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9"/>
        <w:tabs>
          <w:tab w:val="right" w:leader="dot" w:pos="8312"/>
        </w:tabs>
        <w:rPr>
          <w:kern w:val="44"/>
          <w:szCs w:val="24"/>
          <w:lang w:val="en-US" w:eastAsia="zh-CN" w:bidi="ar-SA"/>
        </w:rPr>
      </w:pPr>
      <w:bookmarkStart w:id="0" w:name="_Toc521466033"/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TOC \* MERGEFORMAT </w:instrText>
      </w:r>
      <w:r>
        <w:rPr>
          <w:rFonts w:hint="eastAsia"/>
          <w:lang w:eastAsia="zh-CN"/>
        </w:rPr>
        <w:fldChar w:fldCharType="separate"/>
      </w: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目录</w:t>
      </w:r>
      <w:bookmarkStart w:id="21" w:name="_GoBack"/>
      <w:bookmarkEnd w:id="21"/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pStyle w:val="8"/>
        <w:tabs>
          <w:tab w:val="right" w:leader="dot" w:pos="8312"/>
        </w:tabs>
        <w:rPr>
          <w:kern w:val="2"/>
          <w:sz w:val="24"/>
          <w:szCs w:val="24"/>
          <w:lang w:val="en-US" w:eastAsia="zh-CN" w:bidi="ar-SA"/>
        </w:rPr>
      </w:pPr>
      <w:r>
        <w:rPr>
          <w:kern w:val="44"/>
          <w:sz w:val="24"/>
          <w:szCs w:val="24"/>
          <w:lang w:eastAsia="zh-CN" w:bidi="ar-SA"/>
        </w:rPr>
        <w:fldChar w:fldCharType="begin"/>
      </w:r>
      <w:r>
        <w:rPr>
          <w:kern w:val="44"/>
          <w:sz w:val="24"/>
          <w:szCs w:val="24"/>
          <w:lang w:eastAsia="zh-CN" w:bidi="ar-SA"/>
        </w:rPr>
        <w:instrText xml:space="preserve"> TOC \* MERGEFORMAT </w:instrText>
      </w:r>
      <w:r>
        <w:rPr>
          <w:kern w:val="44"/>
          <w:sz w:val="24"/>
          <w:szCs w:val="24"/>
          <w:lang w:eastAsia="zh-CN" w:bidi="ar-SA"/>
        </w:rPr>
        <w:fldChar w:fldCharType="separate"/>
      </w:r>
      <w:r>
        <w:rPr>
          <w:rFonts w:hint="eastAsia"/>
          <w:kern w:val="2"/>
          <w:sz w:val="24"/>
          <w:szCs w:val="24"/>
          <w:lang w:val="en-US" w:eastAsia="zh-CN" w:bidi="ar-SA"/>
        </w:rPr>
        <w:t>1结构设计</w:t>
      </w:r>
      <w:r>
        <w:rPr>
          <w:kern w:val="2"/>
          <w:sz w:val="24"/>
          <w:szCs w:val="24"/>
          <w:lang w:val="en-US" w:eastAsia="zh-CN" w:bidi="ar-SA"/>
        </w:rPr>
        <w:tab/>
      </w:r>
      <w:r>
        <w:rPr>
          <w:kern w:val="2"/>
          <w:sz w:val="24"/>
          <w:szCs w:val="24"/>
          <w:lang w:val="en-US" w:eastAsia="zh-CN" w:bidi="ar-SA"/>
        </w:rPr>
        <w:fldChar w:fldCharType="begin"/>
      </w:r>
      <w:r>
        <w:rPr>
          <w:kern w:val="2"/>
          <w:sz w:val="24"/>
          <w:szCs w:val="24"/>
          <w:lang w:val="en-US" w:eastAsia="zh-CN" w:bidi="ar-SA"/>
        </w:rPr>
        <w:instrText xml:space="preserve"> PAGEREF _Toc20647 </w:instrText>
      </w:r>
      <w:r>
        <w:rPr>
          <w:kern w:val="2"/>
          <w:sz w:val="24"/>
          <w:szCs w:val="24"/>
          <w:lang w:val="en-US" w:eastAsia="zh-CN" w:bidi="ar-SA"/>
        </w:rPr>
        <w:fldChar w:fldCharType="separate"/>
      </w:r>
      <w:r>
        <w:rPr>
          <w:kern w:val="2"/>
          <w:sz w:val="24"/>
          <w:szCs w:val="24"/>
          <w:lang w:val="en-US" w:eastAsia="zh-CN" w:bidi="ar-SA"/>
        </w:rPr>
        <w:t>2</w:t>
      </w:r>
      <w:r>
        <w:rPr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</w:tabs>
        <w:rPr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1.1概念结构设计</w:t>
      </w:r>
      <w:r>
        <w:rPr>
          <w:kern w:val="2"/>
          <w:sz w:val="24"/>
          <w:szCs w:val="24"/>
          <w:lang w:val="en-US" w:eastAsia="zh-CN" w:bidi="ar-SA"/>
        </w:rPr>
        <w:tab/>
      </w:r>
      <w:r>
        <w:rPr>
          <w:kern w:val="2"/>
          <w:sz w:val="24"/>
          <w:szCs w:val="24"/>
          <w:lang w:val="en-US" w:eastAsia="zh-CN" w:bidi="ar-SA"/>
        </w:rPr>
        <w:fldChar w:fldCharType="begin"/>
      </w:r>
      <w:r>
        <w:rPr>
          <w:kern w:val="2"/>
          <w:sz w:val="24"/>
          <w:szCs w:val="24"/>
          <w:lang w:val="en-US" w:eastAsia="zh-CN" w:bidi="ar-SA"/>
        </w:rPr>
        <w:instrText xml:space="preserve"> PAGEREF _Toc18674 </w:instrText>
      </w:r>
      <w:r>
        <w:rPr>
          <w:kern w:val="2"/>
          <w:sz w:val="24"/>
          <w:szCs w:val="24"/>
          <w:lang w:val="en-US" w:eastAsia="zh-CN" w:bidi="ar-SA"/>
        </w:rPr>
        <w:fldChar w:fldCharType="separate"/>
      </w:r>
      <w:r>
        <w:rPr>
          <w:kern w:val="2"/>
          <w:sz w:val="24"/>
          <w:szCs w:val="24"/>
          <w:lang w:val="en-US" w:eastAsia="zh-CN" w:bidi="ar-SA"/>
        </w:rPr>
        <w:t>2</w:t>
      </w:r>
      <w:r>
        <w:rPr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</w:tabs>
        <w:rPr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1.2数据库命名规范</w:t>
      </w:r>
      <w:r>
        <w:rPr>
          <w:kern w:val="2"/>
          <w:sz w:val="24"/>
          <w:szCs w:val="24"/>
          <w:lang w:val="en-US" w:eastAsia="zh-CN" w:bidi="ar-SA"/>
        </w:rPr>
        <w:tab/>
      </w:r>
      <w:r>
        <w:rPr>
          <w:kern w:val="2"/>
          <w:sz w:val="24"/>
          <w:szCs w:val="24"/>
          <w:lang w:val="en-US" w:eastAsia="zh-CN" w:bidi="ar-SA"/>
        </w:rPr>
        <w:fldChar w:fldCharType="begin"/>
      </w:r>
      <w:r>
        <w:rPr>
          <w:kern w:val="2"/>
          <w:sz w:val="24"/>
          <w:szCs w:val="24"/>
          <w:lang w:val="en-US" w:eastAsia="zh-CN" w:bidi="ar-SA"/>
        </w:rPr>
        <w:instrText xml:space="preserve"> PAGEREF _Toc3009 </w:instrText>
      </w:r>
      <w:r>
        <w:rPr>
          <w:kern w:val="2"/>
          <w:sz w:val="24"/>
          <w:szCs w:val="24"/>
          <w:lang w:val="en-US" w:eastAsia="zh-CN" w:bidi="ar-SA"/>
        </w:rPr>
        <w:fldChar w:fldCharType="separate"/>
      </w:r>
      <w:r>
        <w:rPr>
          <w:kern w:val="2"/>
          <w:sz w:val="24"/>
          <w:szCs w:val="24"/>
          <w:lang w:val="en-US" w:eastAsia="zh-CN" w:bidi="ar-SA"/>
        </w:rPr>
        <w:t>2</w:t>
      </w:r>
      <w:r>
        <w:rPr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12"/>
        </w:tabs>
        <w:rPr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1.2.1数据库</w:t>
      </w:r>
      <w:r>
        <w:rPr>
          <w:kern w:val="2"/>
          <w:sz w:val="24"/>
          <w:szCs w:val="24"/>
          <w:lang w:val="en-US" w:eastAsia="zh-CN" w:bidi="ar-SA"/>
        </w:rPr>
        <w:tab/>
      </w:r>
      <w:r>
        <w:rPr>
          <w:kern w:val="2"/>
          <w:sz w:val="24"/>
          <w:szCs w:val="24"/>
          <w:lang w:val="en-US" w:eastAsia="zh-CN" w:bidi="ar-SA"/>
        </w:rPr>
        <w:fldChar w:fldCharType="begin"/>
      </w:r>
      <w:r>
        <w:rPr>
          <w:kern w:val="2"/>
          <w:sz w:val="24"/>
          <w:szCs w:val="24"/>
          <w:lang w:val="en-US" w:eastAsia="zh-CN" w:bidi="ar-SA"/>
        </w:rPr>
        <w:instrText xml:space="preserve"> PAGEREF _Toc18802 </w:instrText>
      </w:r>
      <w:r>
        <w:rPr>
          <w:kern w:val="2"/>
          <w:sz w:val="24"/>
          <w:szCs w:val="24"/>
          <w:lang w:val="en-US" w:eastAsia="zh-CN" w:bidi="ar-SA"/>
        </w:rPr>
        <w:fldChar w:fldCharType="separate"/>
      </w:r>
      <w:r>
        <w:rPr>
          <w:kern w:val="2"/>
          <w:sz w:val="24"/>
          <w:szCs w:val="24"/>
          <w:lang w:val="en-US" w:eastAsia="zh-CN" w:bidi="ar-SA"/>
        </w:rPr>
        <w:t>2</w:t>
      </w:r>
      <w:r>
        <w:rPr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12"/>
        </w:tabs>
        <w:rPr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1.2.2 数据表</w:t>
      </w:r>
      <w:r>
        <w:rPr>
          <w:kern w:val="2"/>
          <w:sz w:val="24"/>
          <w:szCs w:val="24"/>
          <w:lang w:val="en-US" w:eastAsia="zh-CN" w:bidi="ar-SA"/>
        </w:rPr>
        <w:tab/>
      </w:r>
      <w:r>
        <w:rPr>
          <w:kern w:val="2"/>
          <w:sz w:val="24"/>
          <w:szCs w:val="24"/>
          <w:lang w:val="en-US" w:eastAsia="zh-CN" w:bidi="ar-SA"/>
        </w:rPr>
        <w:fldChar w:fldCharType="begin"/>
      </w:r>
      <w:r>
        <w:rPr>
          <w:kern w:val="2"/>
          <w:sz w:val="24"/>
          <w:szCs w:val="24"/>
          <w:lang w:val="en-US" w:eastAsia="zh-CN" w:bidi="ar-SA"/>
        </w:rPr>
        <w:instrText xml:space="preserve"> PAGEREF _Toc8818 </w:instrText>
      </w:r>
      <w:r>
        <w:rPr>
          <w:kern w:val="2"/>
          <w:sz w:val="24"/>
          <w:szCs w:val="24"/>
          <w:lang w:val="en-US" w:eastAsia="zh-CN" w:bidi="ar-SA"/>
        </w:rPr>
        <w:fldChar w:fldCharType="separate"/>
      </w:r>
      <w:r>
        <w:rPr>
          <w:kern w:val="2"/>
          <w:sz w:val="24"/>
          <w:szCs w:val="24"/>
          <w:lang w:val="en-US" w:eastAsia="zh-CN" w:bidi="ar-SA"/>
        </w:rPr>
        <w:t>2</w:t>
      </w:r>
      <w:r>
        <w:rPr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312"/>
        </w:tabs>
        <w:rPr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1.2.3字段</w:t>
      </w:r>
      <w:r>
        <w:rPr>
          <w:kern w:val="2"/>
          <w:sz w:val="24"/>
          <w:szCs w:val="24"/>
          <w:lang w:val="en-US" w:eastAsia="zh-CN" w:bidi="ar-SA"/>
        </w:rPr>
        <w:tab/>
      </w:r>
      <w:r>
        <w:rPr>
          <w:kern w:val="2"/>
          <w:sz w:val="24"/>
          <w:szCs w:val="24"/>
          <w:lang w:val="en-US" w:eastAsia="zh-CN" w:bidi="ar-SA"/>
        </w:rPr>
        <w:fldChar w:fldCharType="begin"/>
      </w:r>
      <w:r>
        <w:rPr>
          <w:kern w:val="2"/>
          <w:sz w:val="24"/>
          <w:szCs w:val="24"/>
          <w:lang w:val="en-US" w:eastAsia="zh-CN" w:bidi="ar-SA"/>
        </w:rPr>
        <w:instrText xml:space="preserve"> PAGEREF _Toc13285 </w:instrText>
      </w:r>
      <w:r>
        <w:rPr>
          <w:kern w:val="2"/>
          <w:sz w:val="24"/>
          <w:szCs w:val="24"/>
          <w:lang w:val="en-US" w:eastAsia="zh-CN" w:bidi="ar-SA"/>
        </w:rPr>
        <w:fldChar w:fldCharType="separate"/>
      </w:r>
      <w:r>
        <w:rPr>
          <w:kern w:val="2"/>
          <w:sz w:val="24"/>
          <w:szCs w:val="24"/>
          <w:lang w:val="en-US" w:eastAsia="zh-CN" w:bidi="ar-SA"/>
        </w:rPr>
        <w:t>3</w:t>
      </w:r>
      <w:r>
        <w:rPr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</w:tabs>
        <w:rPr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1.3逻辑结构设计</w:t>
      </w:r>
      <w:r>
        <w:rPr>
          <w:kern w:val="2"/>
          <w:sz w:val="24"/>
          <w:szCs w:val="24"/>
          <w:lang w:val="en-US" w:eastAsia="zh-CN" w:bidi="ar-SA"/>
        </w:rPr>
        <w:tab/>
      </w:r>
      <w:r>
        <w:rPr>
          <w:kern w:val="2"/>
          <w:sz w:val="24"/>
          <w:szCs w:val="24"/>
          <w:lang w:val="en-US" w:eastAsia="zh-CN" w:bidi="ar-SA"/>
        </w:rPr>
        <w:fldChar w:fldCharType="begin"/>
      </w:r>
      <w:r>
        <w:rPr>
          <w:kern w:val="2"/>
          <w:sz w:val="24"/>
          <w:szCs w:val="24"/>
          <w:lang w:val="en-US" w:eastAsia="zh-CN" w:bidi="ar-SA"/>
        </w:rPr>
        <w:instrText xml:space="preserve"> PAGEREF _Toc29225 </w:instrText>
      </w:r>
      <w:r>
        <w:rPr>
          <w:kern w:val="2"/>
          <w:sz w:val="24"/>
          <w:szCs w:val="24"/>
          <w:lang w:val="en-US" w:eastAsia="zh-CN" w:bidi="ar-SA"/>
        </w:rPr>
        <w:fldChar w:fldCharType="separate"/>
      </w:r>
      <w:r>
        <w:rPr>
          <w:kern w:val="2"/>
          <w:sz w:val="24"/>
          <w:szCs w:val="24"/>
          <w:lang w:val="en-US" w:eastAsia="zh-CN" w:bidi="ar-SA"/>
        </w:rPr>
        <w:t>3</w:t>
      </w:r>
      <w:r>
        <w:rPr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</w:tabs>
        <w:rPr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1.4数据库中的表的窗体名</w:t>
      </w:r>
      <w:r>
        <w:rPr>
          <w:kern w:val="2"/>
          <w:sz w:val="24"/>
          <w:szCs w:val="24"/>
          <w:lang w:val="en-US" w:eastAsia="zh-CN" w:bidi="ar-SA"/>
        </w:rPr>
        <w:tab/>
      </w:r>
      <w:r>
        <w:rPr>
          <w:kern w:val="2"/>
          <w:sz w:val="24"/>
          <w:szCs w:val="24"/>
          <w:lang w:val="en-US" w:eastAsia="zh-CN" w:bidi="ar-SA"/>
        </w:rPr>
        <w:fldChar w:fldCharType="begin"/>
      </w:r>
      <w:r>
        <w:rPr>
          <w:kern w:val="2"/>
          <w:sz w:val="24"/>
          <w:szCs w:val="24"/>
          <w:lang w:val="en-US" w:eastAsia="zh-CN" w:bidi="ar-SA"/>
        </w:rPr>
        <w:instrText xml:space="preserve"> PAGEREF _Toc18358 </w:instrText>
      </w:r>
      <w:r>
        <w:rPr>
          <w:kern w:val="2"/>
          <w:sz w:val="24"/>
          <w:szCs w:val="24"/>
          <w:lang w:val="en-US" w:eastAsia="zh-CN" w:bidi="ar-SA"/>
        </w:rPr>
        <w:fldChar w:fldCharType="separate"/>
      </w:r>
      <w:r>
        <w:rPr>
          <w:kern w:val="2"/>
          <w:sz w:val="24"/>
          <w:szCs w:val="24"/>
          <w:lang w:val="en-US" w:eastAsia="zh-CN" w:bidi="ar-SA"/>
        </w:rPr>
        <w:t>7</w:t>
      </w:r>
      <w:r>
        <w:rPr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12"/>
        </w:tabs>
        <w:rPr>
          <w:kern w:val="2"/>
          <w:sz w:val="24"/>
          <w:szCs w:val="24"/>
          <w:lang w:val="en-US" w:eastAsia="zh-CN" w:bidi="ar-SA"/>
        </w:rPr>
      </w:pPr>
      <w:r>
        <w:rPr>
          <w:rFonts w:hint="eastAsia"/>
          <w:kern w:val="2"/>
          <w:sz w:val="24"/>
          <w:szCs w:val="24"/>
          <w:lang w:val="en-US" w:eastAsia="zh-CN" w:bidi="ar-SA"/>
        </w:rPr>
        <w:t>1.5关系图</w:t>
      </w:r>
      <w:r>
        <w:rPr>
          <w:kern w:val="2"/>
          <w:sz w:val="24"/>
          <w:szCs w:val="24"/>
          <w:lang w:val="en-US" w:eastAsia="zh-CN" w:bidi="ar-SA"/>
        </w:rPr>
        <w:tab/>
      </w:r>
      <w:r>
        <w:rPr>
          <w:kern w:val="2"/>
          <w:sz w:val="24"/>
          <w:szCs w:val="24"/>
          <w:lang w:val="en-US" w:eastAsia="zh-CN" w:bidi="ar-SA"/>
        </w:rPr>
        <w:fldChar w:fldCharType="begin"/>
      </w:r>
      <w:r>
        <w:rPr>
          <w:kern w:val="2"/>
          <w:sz w:val="24"/>
          <w:szCs w:val="24"/>
          <w:lang w:val="en-US" w:eastAsia="zh-CN" w:bidi="ar-SA"/>
        </w:rPr>
        <w:instrText xml:space="preserve"> PAGEREF _Toc7534 </w:instrText>
      </w:r>
      <w:r>
        <w:rPr>
          <w:kern w:val="2"/>
          <w:sz w:val="24"/>
          <w:szCs w:val="24"/>
          <w:lang w:val="en-US" w:eastAsia="zh-CN" w:bidi="ar-SA"/>
        </w:rPr>
        <w:fldChar w:fldCharType="separate"/>
      </w:r>
      <w:r>
        <w:rPr>
          <w:kern w:val="2"/>
          <w:sz w:val="24"/>
          <w:szCs w:val="24"/>
          <w:lang w:val="en-US" w:eastAsia="zh-CN" w:bidi="ar-SA"/>
        </w:rPr>
        <w:t>7</w:t>
      </w:r>
      <w:r>
        <w:rPr>
          <w:kern w:val="2"/>
          <w:sz w:val="24"/>
          <w:szCs w:val="24"/>
          <w:lang w:val="en-US" w:eastAsia="zh-CN" w:bidi="ar-SA"/>
        </w:rPr>
        <w:fldChar w:fldCharType="end"/>
      </w:r>
    </w:p>
    <w:p>
      <w:pPr>
        <w:rPr>
          <w:kern w:val="44"/>
          <w:szCs w:val="24"/>
          <w:lang w:eastAsia="zh-CN" w:bidi="ar-SA"/>
        </w:rPr>
      </w:pPr>
      <w:r>
        <w:rPr>
          <w:kern w:val="44"/>
          <w:sz w:val="24"/>
          <w:szCs w:val="24"/>
          <w:lang w:eastAsia="zh-CN" w:bidi="ar-SA"/>
        </w:rPr>
        <w:fldChar w:fldCharType="end"/>
      </w: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rPr>
          <w:kern w:val="44"/>
          <w:szCs w:val="24"/>
          <w:lang w:val="en-US" w:eastAsia="zh-CN" w:bidi="ar-SA"/>
        </w:rPr>
      </w:pPr>
    </w:p>
    <w:p>
      <w:pPr>
        <w:pStyle w:val="2"/>
        <w:rPr>
          <w:rFonts w:hint="eastAsia"/>
        </w:rPr>
      </w:pPr>
      <w:r>
        <w:rPr>
          <w:rFonts w:hint="eastAsia"/>
          <w:kern w:val="44"/>
          <w:szCs w:val="24"/>
          <w:lang w:eastAsia="zh-CN" w:bidi="ar-SA"/>
        </w:rPr>
        <w:fldChar w:fldCharType="end"/>
      </w:r>
      <w:bookmarkStart w:id="1" w:name="_Toc21962"/>
      <w:bookmarkStart w:id="2" w:name="_Toc20647"/>
      <w:r>
        <w:rPr>
          <w:rFonts w:hint="eastAsia"/>
          <w:lang w:val="en-US" w:eastAsia="zh-CN"/>
        </w:rPr>
        <w:t>1</w:t>
      </w:r>
      <w:r>
        <w:rPr>
          <w:rFonts w:hint="eastAsia"/>
        </w:rPr>
        <w:t>结构设计</w:t>
      </w:r>
      <w:bookmarkEnd w:id="0"/>
      <w:bookmarkEnd w:id="1"/>
      <w:bookmarkEnd w:id="2"/>
    </w:p>
    <w:p>
      <w:pPr>
        <w:pStyle w:val="3"/>
        <w:rPr>
          <w:rFonts w:hint="eastAsia"/>
        </w:rPr>
      </w:pPr>
      <w:bookmarkStart w:id="3" w:name="_Toc521466034"/>
      <w:bookmarkStart w:id="4" w:name="_Toc25521"/>
      <w:bookmarkStart w:id="5" w:name="_Toc18674"/>
      <w:r>
        <w:rPr>
          <w:rFonts w:hint="eastAsia"/>
          <w:lang w:val="en-US" w:eastAsia="zh-CN"/>
        </w:rPr>
        <w:t>1.</w:t>
      </w:r>
      <w:r>
        <w:rPr>
          <w:rFonts w:hint="eastAsia"/>
        </w:rPr>
        <w:t>1概念结构设计</w:t>
      </w:r>
      <w:bookmarkEnd w:id="3"/>
      <w:bookmarkEnd w:id="4"/>
      <w:bookmarkEnd w:id="5"/>
    </w:p>
    <w:p>
      <w:pPr>
        <w:spacing w:line="360" w:lineRule="auto"/>
        <w:ind w:left="420"/>
        <w:rPr>
          <w:rFonts w:hint="eastAsia" w:ascii="新宋体" w:hAnsi="新宋体" w:eastAsia="新宋体" w:cs="新宋体"/>
          <w:b/>
          <w:sz w:val="24"/>
          <w:szCs w:val="24"/>
        </w:rPr>
      </w:pPr>
      <w:r>
        <w:rPr>
          <w:rFonts w:hint="eastAsia" w:ascii="新宋体" w:hAnsi="新宋体" w:eastAsia="新宋体" w:cs="新宋体"/>
          <w:b/>
          <w:sz w:val="24"/>
          <w:szCs w:val="24"/>
        </w:rPr>
        <w:t>本系统采用SQL Server 200</w:t>
      </w:r>
      <w:r>
        <w:rPr>
          <w:rFonts w:hint="eastAsia" w:ascii="新宋体" w:hAnsi="新宋体" w:eastAsia="新宋体" w:cs="新宋体"/>
          <w:b/>
          <w:sz w:val="24"/>
          <w:szCs w:val="24"/>
          <w:lang w:val="en-US" w:eastAsia="zh-CN"/>
        </w:rPr>
        <w:t>8</w:t>
      </w:r>
      <w:r>
        <w:rPr>
          <w:rFonts w:hint="eastAsia" w:ascii="新宋体" w:hAnsi="新宋体" w:eastAsia="新宋体" w:cs="新宋体"/>
          <w:b/>
          <w:sz w:val="24"/>
          <w:szCs w:val="24"/>
        </w:rPr>
        <w:t>作为后台数据库。</w:t>
      </w:r>
    </w:p>
    <w:p>
      <w:pPr>
        <w:spacing w:line="360" w:lineRule="auto"/>
        <w:ind w:left="420"/>
        <w:rPr>
          <w:rFonts w:hint="eastAsia"/>
          <w:b/>
        </w:rPr>
      </w:pPr>
    </w:p>
    <w:p>
      <w:pPr>
        <w:pStyle w:val="3"/>
        <w:rPr>
          <w:rFonts w:hint="eastAsia"/>
          <w:b/>
        </w:rPr>
      </w:pPr>
      <w:bookmarkStart w:id="6" w:name="_Toc21818"/>
      <w:bookmarkStart w:id="7" w:name="_Toc3009"/>
      <w:r>
        <w:rPr>
          <w:rFonts w:hint="eastAsia"/>
          <w:lang w:val="en-US" w:eastAsia="zh-CN"/>
        </w:rPr>
        <w:t>1.2</w:t>
      </w:r>
      <w:r>
        <w:rPr>
          <w:rFonts w:hint="eastAsia"/>
        </w:rPr>
        <w:t>数据库命名规范</w:t>
      </w:r>
      <w:bookmarkEnd w:id="6"/>
      <w:bookmarkEnd w:id="7"/>
    </w:p>
    <w:p>
      <w:pPr>
        <w:pStyle w:val="4"/>
        <w:ind w:firstLine="420" w:firstLineChars="0"/>
        <w:rPr>
          <w:rFonts w:hint="eastAsia"/>
        </w:rPr>
      </w:pPr>
      <w:bookmarkStart w:id="8" w:name="_Toc5971"/>
      <w:bookmarkStart w:id="9" w:name="_Toc18802"/>
      <w:r>
        <w:rPr>
          <w:rFonts w:hint="eastAsia"/>
        </w:rPr>
        <w:t>1.</w:t>
      </w:r>
      <w:r>
        <w:rPr>
          <w:rFonts w:hint="eastAsia"/>
          <w:lang w:val="en-US" w:eastAsia="zh-CN"/>
        </w:rPr>
        <w:t>2.1</w:t>
      </w:r>
      <w:r>
        <w:rPr>
          <w:rFonts w:hint="eastAsia"/>
        </w:rPr>
        <w:t>数据库</w:t>
      </w:r>
      <w:bookmarkEnd w:id="8"/>
      <w:bookmarkEnd w:id="9"/>
    </w:p>
    <w:p>
      <w:pPr>
        <w:spacing w:line="360" w:lineRule="auto"/>
        <w:ind w:left="420"/>
        <w:rPr>
          <w:rFonts w:hint="eastAsia" w:ascii="新宋体" w:hAnsi="新宋体" w:eastAsia="新宋体" w:cs="新宋体"/>
          <w:b/>
          <w:sz w:val="24"/>
          <w:szCs w:val="24"/>
        </w:rPr>
      </w:pPr>
      <w:r>
        <w:rPr>
          <w:rFonts w:hint="eastAsia" w:ascii="新宋体" w:hAnsi="新宋体" w:eastAsia="新宋体" w:cs="新宋体"/>
          <w:b/>
          <w:sz w:val="24"/>
          <w:szCs w:val="24"/>
        </w:rPr>
        <w:t>数</w:t>
      </w:r>
      <w:r>
        <w:rPr>
          <w:rFonts w:hint="eastAsia" w:ascii="新宋体" w:hAnsi="新宋体" w:eastAsia="新宋体" w:cs="新宋体"/>
          <w:b/>
          <w:sz w:val="24"/>
          <w:szCs w:val="24"/>
        </w:rPr>
        <w:t>据库命名以数据库相关英文单词命名。</w:t>
      </w:r>
    </w:p>
    <w:p>
      <w:pPr>
        <w:spacing w:line="360" w:lineRule="auto"/>
        <w:ind w:left="420"/>
        <w:rPr>
          <w:rFonts w:hint="eastAsia" w:ascii="新宋体" w:hAnsi="新宋体" w:eastAsia="新宋体" w:cs="新宋体"/>
          <w:b/>
          <w:sz w:val="24"/>
          <w:szCs w:val="24"/>
        </w:rPr>
      </w:pPr>
      <w:r>
        <w:rPr>
          <w:rFonts w:hint="eastAsia" w:ascii="新宋体" w:hAnsi="新宋体" w:eastAsia="新宋体" w:cs="新宋体"/>
          <w:b/>
          <w:sz w:val="24"/>
          <w:szCs w:val="24"/>
        </w:rPr>
        <w:t>如表所示：</w:t>
      </w:r>
    </w:p>
    <w:p>
      <w:pPr>
        <w:spacing w:line="360" w:lineRule="auto"/>
        <w:ind w:left="78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 xml:space="preserve">  数据库命名</w:t>
      </w:r>
    </w:p>
    <w:p>
      <w:pPr>
        <w:spacing w:line="360" w:lineRule="auto"/>
        <w:ind w:left="780"/>
        <w:jc w:val="center"/>
        <w:rPr>
          <w:rFonts w:hint="eastAsia"/>
          <w:b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数据库名称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Films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影院电影时刻查询系统数据库</w:t>
            </w:r>
          </w:p>
        </w:tc>
      </w:tr>
    </w:tbl>
    <w:p>
      <w:pPr>
        <w:spacing w:line="360" w:lineRule="auto"/>
        <w:rPr>
          <w:rFonts w:hint="eastAsia"/>
          <w:b/>
        </w:rPr>
      </w:pPr>
    </w:p>
    <w:p>
      <w:pPr>
        <w:pStyle w:val="4"/>
        <w:ind w:firstLine="420" w:firstLineChars="0"/>
        <w:rPr>
          <w:rFonts w:hint="eastAsia"/>
        </w:rPr>
      </w:pPr>
      <w:bookmarkStart w:id="10" w:name="_Toc5026"/>
      <w:bookmarkStart w:id="11" w:name="_Toc8818"/>
      <w:r>
        <w:rPr>
          <w:rFonts w:hint="eastAsia"/>
        </w:rPr>
        <w:t>1.2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 xml:space="preserve"> 数据表</w:t>
      </w:r>
      <w:bookmarkEnd w:id="10"/>
      <w:bookmarkEnd w:id="11"/>
    </w:p>
    <w:p>
      <w:pPr>
        <w:spacing w:line="360" w:lineRule="auto"/>
        <w:ind w:firstLine="420" w:firstLineChars="0"/>
        <w:rPr>
          <w:rFonts w:hint="eastAsia"/>
          <w:b/>
        </w:rPr>
      </w:pPr>
      <w:r>
        <w:rPr>
          <w:rFonts w:hint="eastAsia" w:ascii="新宋体" w:hAnsi="新宋体" w:eastAsia="新宋体" w:cs="新宋体"/>
          <w:b/>
          <w:sz w:val="24"/>
          <w:szCs w:val="24"/>
        </w:rPr>
        <w:t>如表所示：</w:t>
      </w:r>
    </w:p>
    <w:p>
      <w:pPr>
        <w:spacing w:line="360" w:lineRule="auto"/>
        <w:ind w:left="420" w:leftChars="200" w:firstLine="3162" w:firstLineChars="1500"/>
        <w:rPr>
          <w:rFonts w:hint="eastAsia"/>
          <w:b/>
        </w:rPr>
      </w:pPr>
      <w:r>
        <w:rPr>
          <w:rFonts w:hint="eastAsia"/>
          <w:b/>
        </w:rPr>
        <w:t>数据表命名</w:t>
      </w:r>
    </w:p>
    <w:p>
      <w:pPr>
        <w:jc w:val="center"/>
        <w:rPr>
          <w:rFonts w:hint="eastAsia"/>
          <w:b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4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数据库表名</w:t>
            </w:r>
          </w:p>
        </w:tc>
        <w:tc>
          <w:tcPr>
            <w:tcW w:w="4994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Film</w:t>
            </w:r>
          </w:p>
        </w:tc>
        <w:tc>
          <w:tcPr>
            <w:tcW w:w="499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电影信息表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  <w:b/>
              </w:rPr>
              <w:t>S</w:t>
            </w:r>
            <w:r>
              <w:rPr>
                <w:rStyle w:val="14"/>
                <w:b/>
              </w:rPr>
              <w:t>eat</w:t>
            </w:r>
          </w:p>
        </w:tc>
        <w:tc>
          <w:tcPr>
            <w:tcW w:w="4994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Cs w:val="21"/>
              </w:rPr>
              <w:t>座位类别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  <w:b/>
              </w:rPr>
              <w:t>A</w:t>
            </w:r>
            <w:r>
              <w:rPr>
                <w:rStyle w:val="14"/>
                <w:b/>
              </w:rPr>
              <w:t>gio</w:t>
            </w:r>
          </w:p>
        </w:tc>
        <w:tc>
          <w:tcPr>
            <w:tcW w:w="4994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折扣表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  <w:b/>
              </w:rPr>
              <w:t>Ticket</w:t>
            </w:r>
          </w:p>
        </w:tc>
        <w:tc>
          <w:tcPr>
            <w:tcW w:w="4994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Cs w:val="21"/>
              </w:rPr>
              <w:t>订票表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Types</w:t>
            </w:r>
          </w:p>
        </w:tc>
        <w:tc>
          <w:tcPr>
            <w:tcW w:w="4994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Cs w:val="21"/>
              </w:rPr>
              <w:t>登录类型表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Cs w:val="21"/>
              </w:rPr>
              <w:t>Money</w:t>
            </w:r>
          </w:p>
        </w:tc>
        <w:tc>
          <w:tcPr>
            <w:tcW w:w="4994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Cs w:val="21"/>
              </w:rPr>
              <w:t>钱箱表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  <w:b/>
              </w:rPr>
              <w:t>S</w:t>
            </w:r>
            <w:r>
              <w:rPr>
                <w:rStyle w:val="14"/>
                <w:b/>
              </w:rPr>
              <w:t>ort</w:t>
            </w:r>
          </w:p>
        </w:tc>
        <w:tc>
          <w:tcPr>
            <w:tcW w:w="4994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  <w:szCs w:val="21"/>
              </w:rPr>
              <w:t>电影类型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jc w:val="center"/>
              <w:rPr>
                <w:rStyle w:val="14"/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ember</w:t>
            </w:r>
            <w:r>
              <w:rPr>
                <w:rFonts w:hint="eastAsia"/>
                <w:b/>
              </w:rPr>
              <w:t>Types</w:t>
            </w:r>
          </w:p>
        </w:tc>
        <w:tc>
          <w:tcPr>
            <w:tcW w:w="4994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会员信息</w:t>
            </w:r>
          </w:p>
        </w:tc>
      </w:tr>
    </w:tbl>
    <w:p>
      <w:pPr>
        <w:spacing w:line="360" w:lineRule="auto"/>
        <w:rPr>
          <w:rFonts w:hint="eastAsia"/>
          <w:b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ab/>
      </w:r>
      <w:bookmarkStart w:id="12" w:name="_Toc726"/>
      <w:bookmarkStart w:id="13" w:name="_Toc13285"/>
      <w:r>
        <w:rPr>
          <w:rFonts w:hint="eastAsia"/>
        </w:rPr>
        <w:t>1.</w:t>
      </w:r>
      <w:r>
        <w:rPr>
          <w:rFonts w:hint="eastAsia"/>
          <w:lang w:val="en-US" w:eastAsia="zh-CN"/>
        </w:rPr>
        <w:t>2.3</w:t>
      </w:r>
      <w:r>
        <w:rPr>
          <w:rFonts w:hint="eastAsia"/>
        </w:rPr>
        <w:t>字段</w:t>
      </w:r>
      <w:bookmarkEnd w:id="12"/>
      <w:bookmarkEnd w:id="13"/>
    </w:p>
    <w:p>
      <w:pPr>
        <w:spacing w:line="360" w:lineRule="auto"/>
        <w:ind w:firstLine="420" w:firstLineChars="0"/>
        <w:rPr>
          <w:rFonts w:hint="eastAsia" w:ascii="新宋体" w:hAnsi="新宋体" w:eastAsia="新宋体" w:cs="新宋体"/>
          <w:b/>
          <w:sz w:val="24"/>
          <w:szCs w:val="24"/>
        </w:rPr>
      </w:pPr>
      <w:r>
        <w:rPr>
          <w:rFonts w:hint="eastAsia" w:ascii="新宋体" w:hAnsi="新宋体" w:eastAsia="新宋体" w:cs="新宋体"/>
          <w:b/>
          <w:sz w:val="24"/>
          <w:szCs w:val="24"/>
        </w:rPr>
        <w:t>字段一般采用英文单词或词组命名(可用翻译软件)，无专业名词可用相近意义单词或词组代替。</w:t>
      </w:r>
    </w:p>
    <w:p>
      <w:pPr>
        <w:spacing w:line="360" w:lineRule="auto"/>
        <w:ind w:left="420" w:firstLine="420"/>
        <w:rPr>
          <w:rFonts w:hint="eastAsia"/>
          <w:b/>
        </w:rPr>
      </w:pPr>
      <w:r>
        <w:rPr>
          <w:rFonts w:hint="eastAsia" w:ascii="新宋体" w:hAnsi="新宋体" w:eastAsia="新宋体" w:cs="新宋体"/>
          <w:b/>
          <w:sz w:val="24"/>
          <w:szCs w:val="24"/>
        </w:rPr>
        <w:t>如表所示</w:t>
      </w:r>
      <w:r>
        <w:rPr>
          <w:rFonts w:hint="eastAsia" w:ascii="新宋体" w:hAnsi="新宋体" w:eastAsia="新宋体" w:cs="新宋体"/>
          <w:b/>
          <w:sz w:val="24"/>
          <w:szCs w:val="24"/>
        </w:rPr>
        <w:t>：</w:t>
      </w:r>
    </w:p>
    <w:p>
      <w:pPr>
        <w:spacing w:line="360" w:lineRule="auto"/>
        <w:ind w:left="420" w:leftChars="200" w:firstLine="3373" w:firstLineChars="1600"/>
        <w:rPr>
          <w:rFonts w:hint="eastAsia"/>
          <w:b/>
        </w:rPr>
      </w:pPr>
      <w:r>
        <w:rPr>
          <w:rFonts w:hint="eastAsia"/>
          <w:b/>
        </w:rPr>
        <w:t>字段命名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FilmInformation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影片信息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FilmOrder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订票信息</w:t>
            </w: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ab/>
      </w:r>
    </w:p>
    <w:p>
      <w:pPr>
        <w:pStyle w:val="3"/>
        <w:rPr>
          <w:rFonts w:hint="eastAsia"/>
        </w:rPr>
      </w:pPr>
      <w:bookmarkStart w:id="14" w:name="_Toc17670"/>
      <w:bookmarkStart w:id="15" w:name="_Toc29225"/>
      <w:r>
        <w:rPr>
          <w:rFonts w:hint="eastAsia"/>
          <w:lang w:val="en-US" w:eastAsia="zh-CN"/>
        </w:rPr>
        <w:t>1.3</w:t>
      </w:r>
      <w:r>
        <w:rPr>
          <w:rFonts w:hint="eastAsia"/>
        </w:rPr>
        <w:t>逻辑结构设计</w:t>
      </w:r>
      <w:bookmarkEnd w:id="14"/>
      <w:bookmarkEnd w:id="15"/>
    </w:p>
    <w:p>
      <w:pPr>
        <w:ind w:left="2520" w:firstLine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电影信息表</w:t>
      </w:r>
      <w:r>
        <w:rPr>
          <w:rFonts w:hint="eastAsia"/>
          <w:b/>
        </w:rPr>
        <w:t>(Film)</w:t>
      </w:r>
    </w:p>
    <w:p>
      <w:pPr>
        <w:rPr>
          <w:rFonts w:hint="eastAsia"/>
          <w:b/>
        </w:rPr>
      </w:pPr>
    </w:p>
    <w:tbl>
      <w:tblPr>
        <w:tblStyle w:val="13"/>
        <w:tblW w:w="85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561"/>
        <w:gridCol w:w="1042"/>
        <w:gridCol w:w="1211"/>
        <w:gridCol w:w="3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33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bookmarkStart w:id="16" w:name="_Toc521466035"/>
            <w:r>
              <w:rPr>
                <w:rFonts w:hint="eastAsia"/>
                <w:b/>
              </w:rPr>
              <w:t>列名</w:t>
            </w:r>
          </w:p>
        </w:tc>
        <w:tc>
          <w:tcPr>
            <w:tcW w:w="15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标识列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343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FID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FFilmName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电影名称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Style w:val="14"/>
                <w:rFonts w:hint="eastAsia"/>
              </w:rPr>
              <w:t>D</w:t>
            </w:r>
            <w:r>
              <w:rPr>
                <w:rStyle w:val="14"/>
              </w:rPr>
              <w:t>irector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FPlay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Style w:val="14"/>
                <w:rFonts w:hint="eastAsia"/>
              </w:rPr>
              <w:t>I</w:t>
            </w:r>
            <w:r>
              <w:rPr>
                <w:rStyle w:val="14"/>
              </w:rPr>
              <w:t>ntro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Nvarchar(1000)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电影简介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Style w:val="14"/>
                <w:rFonts w:hint="eastAsia"/>
              </w:rPr>
              <w:t>L</w:t>
            </w:r>
            <w:r>
              <w:rPr>
                <w:rStyle w:val="14"/>
              </w:rPr>
              <w:t>anguage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FLong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片长（分钟）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FDate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varchar(50)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放映日期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FMoney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FNumber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FNum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座位编号（1~300）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FPhoto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海报的相对路径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rPr>
                <w:rStyle w:val="14"/>
                <w:rFonts w:hint="eastAsia"/>
              </w:rPr>
              <w:t>P</w:t>
            </w:r>
            <w:r>
              <w:rPr>
                <w:rStyle w:val="14"/>
              </w:rPr>
              <w:t>ew</w:t>
            </w:r>
            <w:r>
              <w:t> 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硬座数量150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FComPew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软座数量100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FLove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情侣座数量50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FSortID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外键，引用</w:t>
            </w:r>
            <w:r>
              <w:rPr>
                <w:rStyle w:val="14"/>
                <w:rFonts w:hint="eastAsia"/>
                <w:b/>
              </w:rPr>
              <w:t>S</w:t>
            </w:r>
            <w:r>
              <w:rPr>
                <w:rStyle w:val="14"/>
                <w:b/>
              </w:rPr>
              <w:t>ort</w:t>
            </w:r>
            <w:r>
              <w:rPr>
                <w:rFonts w:hint="eastAsia"/>
              </w:rPr>
              <w:t>的SID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电影类别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33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FTimeID</w:t>
            </w:r>
          </w:p>
        </w:tc>
        <w:tc>
          <w:tcPr>
            <w:tcW w:w="15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4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43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外键，引用Time的放映时间TID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>
      <w:pPr>
        <w:ind w:left="2520" w:firstLine="420"/>
        <w:jc w:val="both"/>
        <w:rPr>
          <w:rFonts w:hint="eastAsia"/>
          <w:b/>
        </w:rPr>
      </w:pPr>
      <w:r>
        <w:rPr>
          <w:rFonts w:hint="eastAsia"/>
          <w:b/>
          <w:szCs w:val="21"/>
        </w:rPr>
        <w:t>座位类别</w:t>
      </w:r>
      <w:r>
        <w:rPr>
          <w:rFonts w:hint="eastAsia"/>
          <w:b/>
        </w:rPr>
        <w:t>(</w:t>
      </w:r>
      <w:r>
        <w:rPr>
          <w:rStyle w:val="14"/>
          <w:rFonts w:hint="eastAsia"/>
          <w:b/>
        </w:rPr>
        <w:t>S</w:t>
      </w:r>
      <w:r>
        <w:rPr>
          <w:rStyle w:val="14"/>
          <w:b/>
        </w:rPr>
        <w:t>eat</w:t>
      </w:r>
      <w:r>
        <w:rPr>
          <w:rFonts w:hint="eastAsia"/>
          <w:b/>
        </w:rPr>
        <w:t>)</w:t>
      </w:r>
    </w:p>
    <w:p>
      <w:pPr>
        <w:ind w:left="2520" w:firstLine="420"/>
        <w:jc w:val="both"/>
        <w:rPr>
          <w:rFonts w:hint="eastAsia"/>
          <w:b/>
        </w:rPr>
      </w:pPr>
    </w:p>
    <w:tbl>
      <w:tblPr>
        <w:tblStyle w:val="1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348"/>
        <w:gridCol w:w="1425"/>
        <w:gridCol w:w="1219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是否标识列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3219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SEID</w:t>
            </w:r>
          </w:p>
        </w:tc>
        <w:tc>
          <w:tcPr>
            <w:tcW w:w="13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SType</w:t>
            </w:r>
          </w:p>
        </w:tc>
        <w:tc>
          <w:tcPr>
            <w:tcW w:w="13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varchar(10)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座位的类型：如情侣坐，软座，硬座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SMoney</w:t>
            </w:r>
          </w:p>
        </w:tc>
        <w:tc>
          <w:tcPr>
            <w:tcW w:w="13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座位票价：硬座为电影票价，软座另加5元，情侣坐要加10元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SNumber</w:t>
            </w:r>
          </w:p>
        </w:tc>
        <w:tc>
          <w:tcPr>
            <w:tcW w:w="13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座位编号范围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折扣表(</w:t>
      </w:r>
      <w:r>
        <w:rPr>
          <w:rStyle w:val="14"/>
          <w:rFonts w:hint="eastAsia"/>
          <w:b/>
        </w:rPr>
        <w:t>A</w:t>
      </w:r>
      <w:r>
        <w:rPr>
          <w:rStyle w:val="14"/>
          <w:b/>
        </w:rPr>
        <w:t>gio</w:t>
      </w:r>
      <w:r>
        <w:rPr>
          <w:rFonts w:hint="eastAsia"/>
          <w:b/>
        </w:rPr>
        <w:t>)</w:t>
      </w:r>
    </w:p>
    <w:p>
      <w:pPr>
        <w:rPr>
          <w:rFonts w:hint="eastAsia"/>
          <w:b/>
        </w:rPr>
      </w:pPr>
    </w:p>
    <w:tbl>
      <w:tblPr>
        <w:tblStyle w:val="1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48"/>
        <w:gridCol w:w="1348"/>
        <w:gridCol w:w="1219"/>
        <w:gridCol w:w="3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48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是否标识列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3292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AID</w:t>
            </w:r>
          </w:p>
        </w:tc>
        <w:tc>
          <w:tcPr>
            <w:tcW w:w="13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29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AType</w:t>
            </w:r>
          </w:p>
        </w:tc>
        <w:tc>
          <w:tcPr>
            <w:tcW w:w="13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13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打折类型:比如会员,学生,残疾人士,团体等等~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AR</w:t>
            </w:r>
            <w:r>
              <w:rPr>
                <w:rStyle w:val="14"/>
              </w:rPr>
              <w:t>ebate</w:t>
            </w:r>
          </w:p>
        </w:tc>
        <w:tc>
          <w:tcPr>
            <w:tcW w:w="13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92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折扣：90就是9折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Style w:val="14"/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  <w:szCs w:val="21"/>
        </w:rPr>
        <w:t>订票表</w:t>
      </w:r>
      <w:r>
        <w:rPr>
          <w:rFonts w:hint="eastAsia"/>
          <w:b/>
        </w:rPr>
        <w:t>（</w:t>
      </w:r>
      <w:r>
        <w:rPr>
          <w:rStyle w:val="14"/>
          <w:rFonts w:hint="eastAsia"/>
          <w:b/>
        </w:rPr>
        <w:t>Ticket</w:t>
      </w:r>
      <w:r>
        <w:rPr>
          <w:rFonts w:hint="eastAsia"/>
          <w:b/>
        </w:rPr>
        <w:t>）</w:t>
      </w:r>
    </w:p>
    <w:p>
      <w:pPr>
        <w:rPr>
          <w:rFonts w:hint="eastAsia"/>
          <w:b/>
        </w:rPr>
      </w:pPr>
    </w:p>
    <w:tbl>
      <w:tblPr>
        <w:tblStyle w:val="1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1417"/>
        <w:gridCol w:w="1335"/>
        <w:gridCol w:w="1207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是否标识列</w:t>
            </w:r>
          </w:p>
        </w:tc>
        <w:tc>
          <w:tcPr>
            <w:tcW w:w="1207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3254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TFName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否 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电影名称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Style w:val="14"/>
                <w:rFonts w:hint="eastAsia"/>
              </w:rPr>
              <w:t>P</w:t>
            </w:r>
            <w:r>
              <w:rPr>
                <w:rStyle w:val="14"/>
              </w:rPr>
              <w:t>hone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联系方式，电话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rPr>
                <w:rStyle w:val="14"/>
                <w:rFonts w:hint="eastAsia"/>
              </w:rPr>
              <w:t>C</w:t>
            </w:r>
            <w:r>
              <w:rPr>
                <w:rStyle w:val="14"/>
              </w:rPr>
              <w:t>ard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身份证等证件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TDate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放映日期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TTime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放映时间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THall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否 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放映大厅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TNumber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座位号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TT</w:t>
            </w:r>
            <w:r>
              <w:t>icket</w:t>
            </w:r>
            <w:r>
              <w:rPr>
                <w:rFonts w:hint="eastAsia"/>
              </w:rPr>
              <w:t>Price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票的单价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TPayMoney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打折后的价格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TCount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订购票的数量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TMoney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票数总价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TAgio</w:t>
            </w:r>
          </w:p>
        </w:tc>
        <w:tc>
          <w:tcPr>
            <w:tcW w:w="141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07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254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折扣类型</w:t>
            </w:r>
          </w:p>
        </w:tc>
      </w:tr>
    </w:tbl>
    <w:p>
      <w:pPr>
        <w:rPr>
          <w:rFonts w:hint="eastAsia"/>
          <w:b/>
        </w:rPr>
      </w:pPr>
    </w:p>
    <w:p>
      <w:pPr>
        <w:ind w:left="1680" w:leftChars="800" w:firstLine="1446" w:firstLineChars="686"/>
        <w:rPr>
          <w:rFonts w:hint="eastAsia"/>
          <w:szCs w:val="21"/>
        </w:rPr>
      </w:pPr>
      <w:r>
        <w:rPr>
          <w:rFonts w:hint="eastAsia"/>
          <w:b/>
          <w:szCs w:val="21"/>
        </w:rPr>
        <w:t>登录类型表</w:t>
      </w:r>
      <w:r>
        <w:rPr>
          <w:rFonts w:hint="eastAsia"/>
          <w:b/>
        </w:rPr>
        <w:t xml:space="preserve"> (Types)</w:t>
      </w:r>
    </w:p>
    <w:p>
      <w:pPr>
        <w:rPr>
          <w:rFonts w:hint="eastAsia"/>
          <w:b/>
        </w:rPr>
      </w:pPr>
    </w:p>
    <w:tbl>
      <w:tblPr>
        <w:tblStyle w:val="1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348"/>
        <w:gridCol w:w="1318"/>
        <w:gridCol w:w="1085"/>
        <w:gridCol w:w="3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是否标识列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3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TLgoinType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用户类型：管理员和售票员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TLgionId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TLgionPwd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</w:tbl>
    <w:p>
      <w:pPr>
        <w:rPr>
          <w:rFonts w:hint="eastAsia"/>
          <w:b/>
        </w:rPr>
      </w:pPr>
    </w:p>
    <w:bookmarkEnd w:id="16"/>
    <w:p>
      <w:pPr>
        <w:rPr>
          <w:b/>
        </w:rPr>
      </w:pPr>
    </w:p>
    <w:p>
      <w:pPr>
        <w:ind w:left="1680" w:leftChars="800" w:firstLine="1446" w:firstLineChars="68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钱箱表</w:t>
      </w:r>
      <w:r>
        <w:rPr>
          <w:rFonts w:hint="eastAsia"/>
          <w:b/>
        </w:rPr>
        <w:t>(</w:t>
      </w:r>
      <w:r>
        <w:rPr>
          <w:rFonts w:hint="eastAsia"/>
          <w:b/>
          <w:szCs w:val="21"/>
        </w:rPr>
        <w:t>Money</w:t>
      </w:r>
      <w:r>
        <w:rPr>
          <w:rFonts w:hint="eastAsia"/>
          <w:b/>
        </w:rPr>
        <w:t>)</w:t>
      </w:r>
    </w:p>
    <w:p>
      <w:pPr>
        <w:rPr>
          <w:rFonts w:hint="eastAsia"/>
          <w:b/>
        </w:rPr>
      </w:pPr>
    </w:p>
    <w:tbl>
      <w:tblPr>
        <w:tblStyle w:val="1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348"/>
        <w:gridCol w:w="1318"/>
        <w:gridCol w:w="1085"/>
        <w:gridCol w:w="3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是否标识列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3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MSum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该电影的金额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MFilm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外键，引用电影的主键FID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ind w:left="1680" w:leftChars="800" w:firstLine="1446" w:firstLineChars="68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电影类型</w:t>
      </w:r>
      <w:r>
        <w:rPr>
          <w:rFonts w:hint="eastAsia"/>
          <w:b/>
        </w:rPr>
        <w:t>(</w:t>
      </w:r>
      <w:r>
        <w:rPr>
          <w:rStyle w:val="14"/>
          <w:rFonts w:hint="eastAsia"/>
          <w:b/>
        </w:rPr>
        <w:t>S</w:t>
      </w:r>
      <w:r>
        <w:rPr>
          <w:rStyle w:val="14"/>
          <w:b/>
        </w:rPr>
        <w:t>ort</w:t>
      </w:r>
      <w:r>
        <w:rPr>
          <w:rFonts w:hint="eastAsia"/>
          <w:b/>
        </w:rPr>
        <w:t>)</w:t>
      </w:r>
    </w:p>
    <w:p>
      <w:pPr>
        <w:rPr>
          <w:rFonts w:hint="eastAsia"/>
          <w:b/>
        </w:rPr>
      </w:pPr>
    </w:p>
    <w:tbl>
      <w:tblPr>
        <w:tblStyle w:val="1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348"/>
        <w:gridCol w:w="1318"/>
        <w:gridCol w:w="1085"/>
        <w:gridCol w:w="3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是否标识列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3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SOID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SSort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Nvarchar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电影的类型</w:t>
            </w:r>
          </w:p>
        </w:tc>
      </w:tr>
    </w:tbl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  <w:r>
        <w:rPr>
          <w:rFonts w:hint="eastAsia"/>
          <w:b/>
        </w:rPr>
        <w:t>会员信息(M</w:t>
      </w:r>
      <w:r>
        <w:rPr>
          <w:b/>
        </w:rPr>
        <w:t>ember</w:t>
      </w:r>
      <w:r>
        <w:rPr>
          <w:rFonts w:hint="eastAsia"/>
          <w:b/>
        </w:rPr>
        <w:t>)</w:t>
      </w:r>
    </w:p>
    <w:p>
      <w:pPr>
        <w:rPr>
          <w:rFonts w:hint="eastAsia"/>
          <w:b/>
        </w:rPr>
      </w:pPr>
    </w:p>
    <w:tbl>
      <w:tblPr>
        <w:tblStyle w:val="1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180"/>
        <w:gridCol w:w="1354"/>
        <w:gridCol w:w="1112"/>
        <w:gridCol w:w="3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是否标识列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MID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是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主键，标识列；会员编号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MType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Nvachar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MDiscount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Nvachar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MName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vachar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4"/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4"/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ID card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vacharr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4"/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4"/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MP</w:t>
            </w:r>
            <w:r>
              <w:rPr>
                <w:rStyle w:val="14"/>
              </w:rPr>
              <w:t>hone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vachar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4"/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4"/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会员的联系电话</w:t>
            </w:r>
          </w:p>
        </w:tc>
      </w:tr>
    </w:tbl>
    <w:p>
      <w:pPr>
        <w:ind w:left="1260" w:firstLine="420"/>
        <w:rPr>
          <w:rFonts w:hint="eastAsia"/>
          <w:b/>
        </w:rPr>
      </w:pPr>
    </w:p>
    <w:p>
      <w:pPr>
        <w:ind w:left="1260" w:firstLine="420"/>
        <w:rPr>
          <w:rFonts w:hint="eastAsia"/>
          <w:b/>
        </w:rPr>
      </w:pPr>
    </w:p>
    <w:p>
      <w:pPr>
        <w:ind w:left="1260" w:firstLine="420"/>
        <w:rPr>
          <w:rFonts w:hint="eastAsia"/>
          <w:b/>
        </w:rPr>
      </w:pPr>
    </w:p>
    <w:p>
      <w:pPr>
        <w:ind w:left="2940" w:firstLine="420"/>
        <w:rPr>
          <w:rFonts w:hint="eastAsia"/>
          <w:b/>
        </w:rPr>
      </w:pPr>
      <w:r>
        <w:rPr>
          <w:rFonts w:hint="eastAsia"/>
          <w:b/>
        </w:rPr>
        <w:t>会员类型(M</w:t>
      </w:r>
      <w:r>
        <w:rPr>
          <w:b/>
        </w:rPr>
        <w:t>ember</w:t>
      </w:r>
      <w:r>
        <w:rPr>
          <w:rFonts w:hint="eastAsia"/>
          <w:b/>
        </w:rPr>
        <w:t>Types)</w:t>
      </w:r>
    </w:p>
    <w:p>
      <w:pPr>
        <w:ind w:left="2940" w:firstLine="420"/>
        <w:rPr>
          <w:rFonts w:hint="eastAsia"/>
          <w:b/>
        </w:rPr>
      </w:pPr>
    </w:p>
    <w:tbl>
      <w:tblPr>
        <w:tblStyle w:val="1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180"/>
        <w:gridCol w:w="1354"/>
        <w:gridCol w:w="1112"/>
        <w:gridCol w:w="3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是否标识列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MID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是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主键，标识列；类型编号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MType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Nvachar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会员类型</w:t>
            </w:r>
          </w:p>
        </w:tc>
      </w:tr>
    </w:tbl>
    <w:p>
      <w:pPr>
        <w:ind w:left="2940" w:firstLine="420"/>
        <w:rPr>
          <w:rFonts w:hint="eastAsia"/>
          <w:b/>
        </w:rPr>
      </w:pPr>
    </w:p>
    <w:p>
      <w:pPr>
        <w:ind w:left="2940" w:firstLine="420"/>
        <w:rPr>
          <w:rFonts w:hint="eastAsia"/>
          <w:b/>
        </w:rPr>
      </w:pPr>
    </w:p>
    <w:p>
      <w:pPr>
        <w:ind w:left="2940" w:firstLine="420"/>
        <w:rPr>
          <w:rFonts w:hint="eastAsia"/>
          <w:b/>
        </w:rPr>
      </w:pPr>
      <w:r>
        <w:rPr>
          <w:rFonts w:hint="eastAsia"/>
          <w:b/>
        </w:rPr>
        <w:t>放映时间表(Time)</w:t>
      </w:r>
    </w:p>
    <w:p>
      <w:pPr>
        <w:ind w:left="2940" w:firstLine="420"/>
        <w:rPr>
          <w:rFonts w:hint="eastAsia"/>
          <w:b/>
        </w:rPr>
      </w:pPr>
    </w:p>
    <w:tbl>
      <w:tblPr>
        <w:tblStyle w:val="1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180"/>
        <w:gridCol w:w="1354"/>
        <w:gridCol w:w="1112"/>
        <w:gridCol w:w="3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是否标识列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TID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是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主键，标识列；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TTime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Nvachar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放映时间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THallID</w:t>
            </w:r>
          </w:p>
        </w:tc>
        <w:tc>
          <w:tcPr>
            <w:tcW w:w="1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4"/>
                <w:rFonts w:hint="eastAsia"/>
              </w:rPr>
            </w:pPr>
            <w:r>
              <w:rPr>
                <w:rStyle w:val="14"/>
              </w:rPr>
              <w:t>I</w:t>
            </w:r>
            <w:r>
              <w:rPr>
                <w:rStyle w:val="14"/>
                <w:rFonts w:hint="eastAsia"/>
              </w:rPr>
              <w:t>nt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4"/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4"/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外键，引用Hall表的HID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放映大厅</w:t>
            </w:r>
          </w:p>
        </w:tc>
      </w:tr>
    </w:tbl>
    <w:p>
      <w:pPr>
        <w:ind w:left="2940" w:firstLine="420"/>
        <w:rPr>
          <w:rFonts w:hint="eastAsia"/>
          <w:b/>
        </w:rPr>
      </w:pPr>
    </w:p>
    <w:p>
      <w:pPr>
        <w:ind w:left="2940" w:firstLine="420"/>
        <w:rPr>
          <w:rFonts w:hint="eastAsia"/>
          <w:b/>
        </w:rPr>
      </w:pPr>
    </w:p>
    <w:p>
      <w:pPr>
        <w:ind w:left="2940" w:firstLine="420"/>
        <w:rPr>
          <w:rFonts w:hint="eastAsia"/>
          <w:b/>
        </w:rPr>
      </w:pPr>
      <w:r>
        <w:rPr>
          <w:rFonts w:hint="eastAsia"/>
          <w:b/>
        </w:rPr>
        <w:t>放映大厅（Hall）</w:t>
      </w:r>
    </w:p>
    <w:p>
      <w:pPr>
        <w:ind w:left="2940" w:firstLine="420"/>
        <w:rPr>
          <w:rFonts w:hint="eastAsia"/>
          <w:b/>
        </w:rPr>
      </w:pPr>
    </w:p>
    <w:tbl>
      <w:tblPr>
        <w:tblStyle w:val="1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348"/>
        <w:gridCol w:w="1322"/>
        <w:gridCol w:w="1088"/>
        <w:gridCol w:w="3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列名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是否标识列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允许为空</w:t>
            </w:r>
          </w:p>
        </w:tc>
        <w:tc>
          <w:tcPr>
            <w:tcW w:w="3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HID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是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主键，标识列；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HHall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Nvachar10）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Style w:val="14"/>
                <w:rFonts w:hint="eastAsia"/>
              </w:rPr>
              <w:t>否</w:t>
            </w:r>
          </w:p>
        </w:tc>
        <w:tc>
          <w:tcPr>
            <w:tcW w:w="3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放映大厅</w:t>
            </w:r>
          </w:p>
        </w:tc>
      </w:tr>
    </w:tbl>
    <w:p>
      <w:pPr>
        <w:ind w:left="2940" w:firstLine="420"/>
        <w:rPr>
          <w:rFonts w:hint="eastAsia"/>
          <w:b/>
        </w:rPr>
      </w:pPr>
    </w:p>
    <w:p>
      <w:pPr>
        <w:ind w:left="2940" w:firstLine="420"/>
        <w:rPr>
          <w:rFonts w:hint="eastAsia"/>
          <w:b/>
        </w:rPr>
      </w:pPr>
    </w:p>
    <w:p>
      <w:pPr>
        <w:ind w:left="2940" w:firstLine="420"/>
        <w:rPr>
          <w:rFonts w:hint="eastAsia"/>
          <w:b/>
        </w:rPr>
      </w:pPr>
    </w:p>
    <w:p>
      <w:pPr>
        <w:rPr>
          <w:rFonts w:hint="eastAsia"/>
          <w:b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</w:rPr>
      </w:pPr>
      <w:bookmarkStart w:id="17" w:name="_Toc23169"/>
      <w:bookmarkStart w:id="18" w:name="_Toc18358"/>
      <w:r>
        <w:rPr>
          <w:rFonts w:hint="eastAsia"/>
          <w:lang w:val="en-US" w:eastAsia="zh-CN"/>
        </w:rPr>
        <w:t>1.4</w:t>
      </w:r>
      <w:r>
        <w:rPr>
          <w:rFonts w:hint="eastAsia"/>
        </w:rPr>
        <w:t>数据库中的表的窗体名</w:t>
      </w:r>
      <w:bookmarkEnd w:id="17"/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登录窗体（LojinForm）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主窗体（MainForm）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订票窗体（OrderForm）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会员注册窗体（MemberForm）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退出窗体（ExitForm）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会员信息查询（SelectForm）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增加电影窗体（AddForm）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关于（AboutForm）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修改电影窗口(AmendForm)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2"/>
        <w:rPr>
          <w:rFonts w:hint="eastAsia"/>
          <w:b/>
        </w:rPr>
      </w:pPr>
      <w:r>
        <w:rPr>
          <w:rFonts w:hint="eastAsia"/>
          <w:b/>
        </w:rPr>
        <w:t>若干个提示窗体（Form）</w:t>
      </w:r>
    </w:p>
    <w:p>
      <w:pPr>
        <w:pStyle w:val="3"/>
        <w:rPr>
          <w:rFonts w:hint="eastAsia"/>
        </w:rPr>
      </w:pPr>
      <w:bookmarkStart w:id="19" w:name="_Toc9118"/>
      <w:bookmarkStart w:id="20" w:name="_Toc7534"/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关系图</w:t>
      </w:r>
      <w:bookmarkEnd w:id="19"/>
      <w:bookmarkEnd w:id="20"/>
    </w:p>
    <w:p>
      <w:pPr>
        <w:rPr>
          <w:rFonts w:hint="eastAsia"/>
          <w:b/>
        </w:rPr>
      </w:pPr>
      <w:r>
        <w:rPr>
          <w:rFonts w:hint="eastAsia"/>
          <w:b/>
        </w:rPr>
        <w:drawing>
          <wp:inline distT="0" distB="0" distL="114300" distR="114300">
            <wp:extent cx="5641975" cy="4086225"/>
            <wp:effectExtent l="0" t="0" r="15875" b="9525"/>
            <wp:docPr id="1" name="图片 1" descr="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关系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rPr>
        <w:sz w:val="44"/>
        <w:szCs w:val="44"/>
      </w:rPr>
    </w:pPr>
    <w:r>
      <w:rPr>
        <w:rFonts w:hint="eastAsia"/>
        <w:kern w:val="0"/>
        <w:sz w:val="44"/>
        <w:szCs w:val="44"/>
      </w:rPr>
      <w:t xml:space="preserve">           第 </w:t>
    </w:r>
    <w:r>
      <w:rPr>
        <w:kern w:val="0"/>
        <w:sz w:val="44"/>
        <w:szCs w:val="44"/>
      </w:rPr>
      <w:fldChar w:fldCharType="begin"/>
    </w:r>
    <w:r>
      <w:rPr>
        <w:kern w:val="0"/>
        <w:sz w:val="44"/>
        <w:szCs w:val="44"/>
      </w:rPr>
      <w:instrText xml:space="preserve"> PAGE </w:instrText>
    </w:r>
    <w:r>
      <w:rPr>
        <w:kern w:val="0"/>
        <w:sz w:val="44"/>
        <w:szCs w:val="44"/>
      </w:rPr>
      <w:fldChar w:fldCharType="separate"/>
    </w:r>
    <w:r>
      <w:rPr>
        <w:kern w:val="0"/>
        <w:sz w:val="44"/>
        <w:szCs w:val="44"/>
        <w:lang w:val="zh-CN" w:eastAsia="zh-CN"/>
      </w:rPr>
      <w:t>6</w:t>
    </w:r>
    <w:r>
      <w:rPr>
        <w:kern w:val="0"/>
        <w:sz w:val="44"/>
        <w:szCs w:val="44"/>
      </w:rPr>
      <w:fldChar w:fldCharType="end"/>
    </w:r>
    <w:r>
      <w:rPr>
        <w:rFonts w:hint="eastAsia"/>
        <w:kern w:val="0"/>
        <w:sz w:val="44"/>
        <w:szCs w:val="44"/>
      </w:rPr>
      <w:t xml:space="preserve"> 页 共 </w:t>
    </w:r>
    <w:r>
      <w:rPr>
        <w:kern w:val="0"/>
        <w:sz w:val="44"/>
        <w:szCs w:val="44"/>
      </w:rPr>
      <w:fldChar w:fldCharType="begin"/>
    </w:r>
    <w:r>
      <w:rPr>
        <w:kern w:val="0"/>
        <w:sz w:val="44"/>
        <w:szCs w:val="44"/>
      </w:rPr>
      <w:instrText xml:space="preserve"> NUMPAGES </w:instrText>
    </w:r>
    <w:r>
      <w:rPr>
        <w:kern w:val="0"/>
        <w:sz w:val="44"/>
        <w:szCs w:val="44"/>
      </w:rPr>
      <w:fldChar w:fldCharType="separate"/>
    </w:r>
    <w:r>
      <w:rPr>
        <w:kern w:val="0"/>
        <w:sz w:val="44"/>
        <w:szCs w:val="44"/>
        <w:lang w:val="zh-CN" w:eastAsia="zh-CN"/>
      </w:rPr>
      <w:t>7</w:t>
    </w:r>
    <w:r>
      <w:rPr>
        <w:kern w:val="0"/>
        <w:sz w:val="44"/>
        <w:szCs w:val="44"/>
      </w:rPr>
      <w:fldChar w:fldCharType="end"/>
    </w:r>
    <w:r>
      <w:rPr>
        <w:rFonts w:hint="eastAsia"/>
        <w:kern w:val="0"/>
        <w:sz w:val="44"/>
        <w:szCs w:val="44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rPr>
        <w:rFonts w:hint="eastAsia"/>
        <w:sz w:val="44"/>
        <w:szCs w:val="44"/>
      </w:rPr>
    </w:pPr>
    <w:r>
      <w:rPr>
        <w:rFonts w:hint="eastAsia"/>
        <w:sz w:val="44"/>
        <w:szCs w:val="44"/>
      </w:rPr>
      <w:t>数据库设计说明书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C3B46"/>
    <w:rsid w:val="12132537"/>
    <w:rsid w:val="2EEC3B46"/>
    <w:rsid w:val="44E66F99"/>
    <w:rsid w:val="62CE11A9"/>
    <w:rsid w:val="644C3B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page number"/>
    <w:basedOn w:val="10"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word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2015-12-20T11:46:00Z</dcterms:created>
  <dc:creator>Administrator</dc:creator>
  <cp:lastModifiedBy>Administrator</cp:lastModifiedBy>
  <dcterms:modified xsi:type="dcterms:W3CDTF">2015-12-20T11:57:17Z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