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黑体" w:eastAsia="黑体"/>
          <w:b/>
          <w:sz w:val="72"/>
          <w:szCs w:val="72"/>
        </w:rPr>
      </w:pPr>
      <w:r>
        <w:object>
          <v:shape id="_x0000_i1025" o:spt="75" type="#_x0000_t75" style="height:17.75pt;width:51.2pt;" o:ole="t" filled="f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PBrush" ShapeID="_x0000_i1025" DrawAspect="Content" ObjectID="_1468075734" r:id="rId18"/>
        </w:object>
      </w:r>
      <w:r>
        <w:rPr>
          <w:rFonts w:hint="eastAsia"/>
        </w:rPr>
        <w:t xml:space="preserve"> </w:t>
      </w:r>
      <w:r>
        <w:object>
          <v:shape id="_x0000_i1026" o:spt="75" type="#_x0000_t75" style="height:15.85pt;width:17.35pt;" o:ole="t" filled="f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PBrush" ShapeID="_x0000_i1026" DrawAspect="Content" ObjectID="_1468075735" r:id="rId20"/>
        </w:object>
      </w:r>
      <w:r>
        <w:object>
          <v:shape id="_x0000_i1027" o:spt="75" type="#_x0000_t75" style="height:15.05pt;width:56pt;" o:ole="t" filled="f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PBrush" ShapeID="_x0000_i1027" DrawAspect="Content" ObjectID="_1468075736" r:id="rId22"/>
        </w:object>
      </w:r>
    </w:p>
    <w:p>
      <w:pPr>
        <w:jc w:val="center"/>
        <w:rPr>
          <w:rFonts w:hint="eastAsia" w:ascii="黑体" w:eastAsia="黑体"/>
          <w:b/>
          <w:sz w:val="72"/>
          <w:szCs w:val="72"/>
        </w:rPr>
      </w:pPr>
    </w:p>
    <w:p>
      <w:pPr>
        <w:jc w:val="center"/>
        <w:rPr>
          <w:rFonts w:hint="eastAsia" w:ascii="黑体" w:eastAsia="黑体"/>
          <w:b/>
          <w:sz w:val="72"/>
          <w:szCs w:val="72"/>
        </w:rPr>
      </w:pPr>
    </w:p>
    <w:p>
      <w:pPr>
        <w:jc w:val="center"/>
        <w:rPr>
          <w:rFonts w:hint="eastAsia" w:ascii="黑体" w:eastAsia="黑体"/>
          <w:b/>
          <w:sz w:val="72"/>
          <w:szCs w:val="72"/>
        </w:rPr>
      </w:pPr>
      <w:r>
        <w:rPr>
          <w:rFonts w:hint="eastAsia" w:ascii="黑体" w:eastAsia="黑体"/>
          <w:b/>
          <w:sz w:val="72"/>
          <w:szCs w:val="72"/>
        </w:rPr>
        <w:t>软件工程学实验报告</w:t>
      </w:r>
    </w:p>
    <w:p>
      <w:pPr>
        <w:jc w:val="center"/>
        <w:rPr>
          <w:rFonts w:hint="eastAsia" w:ascii="黑体" w:eastAsia="黑体"/>
          <w:b/>
          <w:sz w:val="72"/>
          <w:szCs w:val="72"/>
        </w:rPr>
      </w:pPr>
    </w:p>
    <w:p>
      <w:pPr>
        <w:jc w:val="center"/>
        <w:rPr>
          <w:rFonts w:hint="eastAsia" w:ascii="黑体" w:eastAsia="黑体"/>
          <w:b/>
          <w:sz w:val="52"/>
          <w:szCs w:val="52"/>
        </w:rPr>
      </w:pPr>
      <w:r>
        <w:rPr>
          <w:rFonts w:hint="eastAsia" w:ascii="黑体" w:eastAsia="黑体"/>
          <w:b/>
          <w:sz w:val="52"/>
          <w:szCs w:val="52"/>
        </w:rPr>
        <w:t>需求规格说明书</w:t>
      </w:r>
    </w:p>
    <w:p>
      <w:pPr>
        <w:jc w:val="center"/>
        <w:rPr>
          <w:rFonts w:hint="eastAsia" w:ascii="黑体" w:eastAsia="黑体"/>
          <w:sz w:val="32"/>
          <w:szCs w:val="32"/>
        </w:rPr>
      </w:pPr>
    </w:p>
    <w:tbl>
      <w:tblPr>
        <w:tblStyle w:val="16"/>
        <w:tblW w:w="7020" w:type="dxa"/>
        <w:tblInd w:w="64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440"/>
        <w:gridCol w:w="1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nil"/>
              <w:bottom w:val="nil"/>
            </w:tcBorders>
            <w:shd w:val="clear" w:color="auto" w:fill="auto"/>
            <w:vAlign w:val="top"/>
          </w:tcPr>
          <w:p>
            <w:pPr>
              <w:jc w:val="right"/>
              <w:rPr>
                <w:rFonts w:hint="eastAsia" w:ascii="黑体" w:eastAsia="黑体"/>
                <w:sz w:val="32"/>
                <w:szCs w:val="32"/>
              </w:rPr>
            </w:pPr>
            <w:r>
              <w:rPr>
                <w:rFonts w:hint="eastAsia" w:ascii="黑体" w:eastAsia="黑体"/>
                <w:sz w:val="32"/>
                <w:szCs w:val="32"/>
              </w:rPr>
              <w:t>班级：</w:t>
            </w:r>
          </w:p>
        </w:tc>
        <w:tc>
          <w:tcPr>
            <w:tcW w:w="1800" w:type="dxa"/>
            <w:tcBorders>
              <w:top w:val="nil"/>
              <w:bottom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黑体" w:eastAsia="黑体"/>
                <w:sz w:val="32"/>
                <w:szCs w:val="32"/>
                <w:u w:val="single"/>
              </w:rPr>
            </w:pPr>
            <w:r>
              <w:rPr>
                <w:rFonts w:hint="eastAsia" w:ascii="黑体" w:eastAsia="黑体"/>
                <w:sz w:val="32"/>
                <w:szCs w:val="32"/>
                <w:u w:val="single"/>
              </w:rPr>
              <w:t>软件2班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auto"/>
            <w:vAlign w:val="top"/>
          </w:tcPr>
          <w:p>
            <w:pPr>
              <w:jc w:val="right"/>
              <w:rPr>
                <w:rFonts w:hint="eastAsia" w:ascii="黑体" w:eastAsia="黑体"/>
                <w:sz w:val="32"/>
                <w:szCs w:val="32"/>
              </w:rPr>
            </w:pPr>
            <w:r>
              <w:rPr>
                <w:rFonts w:hint="eastAsia" w:ascii="黑体" w:eastAsia="黑体"/>
                <w:sz w:val="32"/>
                <w:szCs w:val="32"/>
              </w:rPr>
              <w:t>小组：</w:t>
            </w:r>
          </w:p>
        </w:tc>
        <w:tc>
          <w:tcPr>
            <w:tcW w:w="1980" w:type="dxa"/>
            <w:tcBorders>
              <w:top w:val="nil"/>
              <w:bottom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黑体" w:eastAsia="黑体"/>
                <w:sz w:val="32"/>
                <w:szCs w:val="32"/>
                <w:u w:val="single"/>
              </w:rPr>
            </w:pPr>
            <w:r>
              <w:rPr>
                <w:rFonts w:hint="eastAsia" w:ascii="黑体" w:eastAsia="黑体"/>
                <w:sz w:val="32"/>
                <w:szCs w:val="32"/>
                <w:u w:val="single"/>
              </w:rPr>
              <w:t>0</w:t>
            </w:r>
            <w:r>
              <w:rPr>
                <w:rFonts w:hint="eastAsia" w:ascii="黑体" w:eastAsia="黑体"/>
                <w:sz w:val="32"/>
                <w:szCs w:val="32"/>
                <w:u w:val="single"/>
                <w:lang w:val="en-US" w:eastAsia="zh-CN"/>
              </w:rPr>
              <w:t>4</w:t>
            </w:r>
            <w:r>
              <w:rPr>
                <w:rFonts w:hint="eastAsia" w:ascii="黑体" w:eastAsia="黑体"/>
                <w:sz w:val="32"/>
                <w:szCs w:val="32"/>
                <w:u w:val="single"/>
              </w:rPr>
              <w:t>组</w:t>
            </w:r>
          </w:p>
        </w:tc>
      </w:tr>
    </w:tbl>
    <w:p>
      <w:pPr>
        <w:jc w:val="center"/>
        <w:rPr>
          <w:rFonts w:hint="eastAsia" w:ascii="黑体" w:eastAsia="黑体"/>
          <w:sz w:val="18"/>
          <w:szCs w:val="18"/>
        </w:rPr>
      </w:pPr>
    </w:p>
    <w:tbl>
      <w:tblPr>
        <w:tblStyle w:val="16"/>
        <w:tblW w:w="6948" w:type="dxa"/>
        <w:tblInd w:w="6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96"/>
        <w:gridCol w:w="236"/>
        <w:gridCol w:w="1591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8" w:type="dxa"/>
            <w:gridSpan w:val="5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小组成员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学号</w:t>
            </w:r>
          </w:p>
        </w:tc>
        <w:tc>
          <w:tcPr>
            <w:tcW w:w="1796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姓名</w:t>
            </w:r>
          </w:p>
        </w:tc>
        <w:tc>
          <w:tcPr>
            <w:tcW w:w="236" w:type="dxa"/>
            <w:tcBorders>
              <w:bottom w:val="single" w:color="auto" w:sz="4" w:space="0"/>
            </w:tcBorders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</w:p>
        </w:tc>
        <w:tc>
          <w:tcPr>
            <w:tcW w:w="1591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学号</w:t>
            </w:r>
          </w:p>
        </w:tc>
        <w:tc>
          <w:tcPr>
            <w:tcW w:w="1620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0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81</w:t>
            </w:r>
          </w:p>
        </w:tc>
        <w:tc>
          <w:tcPr>
            <w:tcW w:w="1796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  <w:lang w:eastAsia="zh-CN"/>
              </w:rPr>
              <w:t>林益舟</w:t>
            </w:r>
          </w:p>
        </w:tc>
        <w:tc>
          <w:tcPr>
            <w:tcW w:w="236" w:type="dxa"/>
            <w:tcBorders>
              <w:bottom w:val="nil"/>
            </w:tcBorders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</w:p>
        </w:tc>
        <w:tc>
          <w:tcPr>
            <w:tcW w:w="1591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0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93</w:t>
            </w:r>
          </w:p>
        </w:tc>
        <w:tc>
          <w:tcPr>
            <w:tcW w:w="1620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  <w:lang w:eastAsia="zh-CN"/>
              </w:rPr>
              <w:t>邓思捷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0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88</w:t>
            </w:r>
          </w:p>
        </w:tc>
        <w:tc>
          <w:tcPr>
            <w:tcW w:w="1796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  <w:lang w:eastAsia="zh-CN"/>
              </w:rPr>
              <w:t>杨梅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</w:p>
        </w:tc>
        <w:tc>
          <w:tcPr>
            <w:tcW w:w="1591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0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90</w:t>
            </w:r>
          </w:p>
        </w:tc>
        <w:tc>
          <w:tcPr>
            <w:tcW w:w="1796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  <w:lang w:eastAsia="zh-CN"/>
              </w:rPr>
              <w:t>胡壮观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</w:p>
        </w:tc>
        <w:tc>
          <w:tcPr>
            <w:tcW w:w="1591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0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91</w:t>
            </w:r>
          </w:p>
        </w:tc>
        <w:tc>
          <w:tcPr>
            <w:tcW w:w="1796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  <w:lang w:eastAsia="zh-CN"/>
              </w:rPr>
              <w:t>李翔宇</w:t>
            </w:r>
          </w:p>
        </w:tc>
        <w:tc>
          <w:tcPr>
            <w:tcW w:w="236" w:type="dxa"/>
            <w:tcBorders>
              <w:top w:val="nil"/>
            </w:tcBorders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</w:p>
        </w:tc>
        <w:tc>
          <w:tcPr>
            <w:tcW w:w="1591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</w:p>
        </w:tc>
      </w:tr>
    </w:tbl>
    <w:p>
      <w:pPr>
        <w:jc w:val="center"/>
        <w:rPr>
          <w:rFonts w:hint="eastAsia" w:ascii="黑体" w:eastAsia="黑体"/>
        </w:rPr>
      </w:pPr>
    </w:p>
    <w:p>
      <w:pPr>
        <w:jc w:val="center"/>
        <w:rPr>
          <w:rFonts w:hint="eastAsia" w:ascii="黑体" w:eastAsia="黑体"/>
          <w:sz w:val="32"/>
          <w:szCs w:val="32"/>
        </w:rPr>
      </w:pPr>
    </w:p>
    <w:p>
      <w:pPr>
        <w:jc w:val="center"/>
        <w:rPr>
          <w:rFonts w:hint="eastAsia" w:ascii="黑体" w:eastAsia="黑体"/>
          <w:sz w:val="32"/>
          <w:szCs w:val="32"/>
        </w:rPr>
      </w:pPr>
    </w:p>
    <w:p>
      <w:pPr>
        <w:jc w:val="center"/>
        <w:rPr>
          <w:rFonts w:hint="eastAsia"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福建师范大学数学与计算机学院</w:t>
      </w:r>
    </w:p>
    <w:p>
      <w:pPr>
        <w:jc w:val="center"/>
        <w:rPr>
          <w:rFonts w:hint="eastAsia"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二○一二年 二 月</w:t>
      </w:r>
    </w:p>
    <w:p>
      <w:pPr>
        <w:jc w:val="center"/>
        <w:rPr>
          <w:rFonts w:hint="eastAsia" w:ascii="黑体" w:eastAsia="黑体"/>
          <w:b/>
          <w:sz w:val="52"/>
          <w:szCs w:val="52"/>
        </w:rPr>
      </w:pPr>
      <w:r>
        <w:br w:type="page"/>
      </w:r>
      <w:r>
        <w:rPr>
          <w:rFonts w:hint="eastAsia" w:ascii="黑体" w:eastAsia="黑体"/>
          <w:b/>
          <w:sz w:val="32"/>
          <w:szCs w:val="32"/>
        </w:rPr>
        <w:t>更改履历</w:t>
      </w:r>
    </w:p>
    <w:tbl>
      <w:tblPr>
        <w:tblStyle w:val="16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1080"/>
        <w:gridCol w:w="1440"/>
        <w:gridCol w:w="2160"/>
        <w:gridCol w:w="900"/>
        <w:gridCol w:w="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1080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修改编号</w:t>
            </w:r>
          </w:p>
        </w:tc>
        <w:tc>
          <w:tcPr>
            <w:tcW w:w="1080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更改时间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更改的图表和章节号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更改简要描述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更改人</w:t>
            </w:r>
          </w:p>
        </w:tc>
        <w:tc>
          <w:tcPr>
            <w:tcW w:w="860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08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08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86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08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08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86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08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08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86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08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08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86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08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08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86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08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08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86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08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08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86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08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08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86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08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08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86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08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08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86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08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08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86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  <w:sectPr>
          <w:headerReference r:id="rId5" w:type="first"/>
          <w:footerReference r:id="rId7" w:type="first"/>
          <w:headerReference r:id="rId3" w:type="default"/>
          <w:footerReference r:id="rId6" w:type="default"/>
          <w:headerReference r:id="rId4" w:type="even"/>
          <w:pgSz w:w="11906" w:h="16838"/>
          <w:pgMar w:top="1440" w:right="1797" w:bottom="1440" w:left="1797" w:header="851" w:footer="992" w:gutter="0"/>
          <w:cols w:space="425" w:num="1"/>
          <w:titlePg/>
          <w:docGrid w:type="lines" w:linePitch="312" w:charSpace="0"/>
        </w:sectPr>
      </w:pPr>
    </w:p>
    <w:p>
      <w:pPr>
        <w:pStyle w:val="10"/>
        <w:tabs>
          <w:tab w:val="right" w:leader="dot" w:pos="8312"/>
        </w:tabs>
        <w:rPr>
          <w:rFonts w:hint="eastAsia"/>
        </w:rPr>
      </w:pPr>
    </w:p>
    <w:p>
      <w:pPr>
        <w:jc w:val="center"/>
        <w:rPr>
          <w:rFonts w:hint="eastAsia" w:ascii="黑体" w:eastAsia="黑体"/>
          <w:b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目录</w:t>
      </w:r>
    </w:p>
    <w:p>
      <w:pPr>
        <w:pStyle w:val="10"/>
        <w:tabs>
          <w:tab w:val="right" w:leader="dot" w:pos="8312"/>
        </w:tabs>
        <w:rPr>
          <w:rFonts w:hint="eastAsia"/>
        </w:rPr>
      </w:pPr>
      <w:bookmarkStart w:id="103" w:name="_GoBack"/>
      <w:bookmarkEnd w:id="103"/>
    </w:p>
    <w:p>
      <w:pPr>
        <w:pStyle w:val="10"/>
        <w:tabs>
          <w:tab w:val="right" w:leader="dot" w:pos="8312"/>
        </w:tabs>
        <w:rPr>
          <w:rFonts w:hint="eastAsia"/>
        </w:rPr>
      </w:pPr>
    </w:p>
    <w:p>
      <w:pPr>
        <w:pStyle w:val="10"/>
        <w:tabs>
          <w:tab w:val="right" w:leader="dot" w:pos="8312"/>
        </w:tabs>
        <w:rPr>
          <w:kern w:val="2"/>
          <w:szCs w:val="24"/>
          <w:lang w:val="en-US" w:eastAsia="zh-CN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TOC \* MERGEFORMAT </w:instrText>
      </w:r>
      <w:r>
        <w:rPr>
          <w:rFonts w:hint="eastAsia"/>
        </w:rPr>
        <w:fldChar w:fldCharType="separate"/>
      </w:r>
      <w:r>
        <w:rPr>
          <w:kern w:val="2"/>
          <w:szCs w:val="24"/>
          <w:lang w:val="en-US" w:eastAsia="zh-CN" w:bidi="ar-SA"/>
        </w:rPr>
        <w:t>1</w:t>
      </w:r>
      <w:r>
        <w:rPr>
          <w:rFonts w:hint="eastAsia" w:eastAsia="黑体"/>
          <w:bCs/>
          <w:i w:val="0"/>
          <w:kern w:val="44"/>
          <w:szCs w:val="44"/>
          <w:lang w:val="en-US" w:eastAsia="zh-CN" w:bidi="ar-SA"/>
        </w:rPr>
        <w:t xml:space="preserve"> </w:t>
      </w:r>
      <w:r>
        <w:rPr>
          <w:rFonts w:hint="eastAsia"/>
          <w:kern w:val="2"/>
          <w:szCs w:val="24"/>
          <w:lang w:val="en-US" w:eastAsia="zh-CN" w:bidi="ar-SA"/>
        </w:rPr>
        <w:t>引言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_Toc1454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1</w:t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12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t>1</w:t>
      </w:r>
      <w:r>
        <w:rPr>
          <w:rFonts w:hint="eastAsia" w:ascii="Arial" w:hAnsi="Arial" w:eastAsia="黑体"/>
          <w:bCs/>
          <w:i w:val="0"/>
          <w:kern w:val="2"/>
          <w:szCs w:val="32"/>
          <w:lang w:val="en-US" w:eastAsia="zh-CN" w:bidi="ar-SA"/>
        </w:rPr>
        <w:t xml:space="preserve">.1 </w:t>
      </w:r>
      <w:r>
        <w:rPr>
          <w:rFonts w:hint="eastAsia"/>
          <w:kern w:val="2"/>
          <w:szCs w:val="24"/>
          <w:lang w:val="en-US" w:eastAsia="zh-CN" w:bidi="ar-SA"/>
        </w:rPr>
        <w:t>目的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_Toc2938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1</w:t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12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t>1</w:t>
      </w:r>
      <w:r>
        <w:rPr>
          <w:rFonts w:hint="eastAsia" w:ascii="Arial" w:hAnsi="Arial" w:eastAsia="黑体"/>
          <w:bCs/>
          <w:i w:val="0"/>
          <w:kern w:val="2"/>
          <w:szCs w:val="32"/>
          <w:lang w:val="en-US" w:eastAsia="zh-CN" w:bidi="ar-SA"/>
        </w:rPr>
        <w:t xml:space="preserve">.2 </w:t>
      </w:r>
      <w:r>
        <w:rPr>
          <w:rFonts w:hint="eastAsia"/>
          <w:kern w:val="2"/>
          <w:szCs w:val="24"/>
          <w:lang w:val="en-US" w:eastAsia="zh-CN" w:bidi="ar-SA"/>
        </w:rPr>
        <w:t>范围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_Toc648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1</w:t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12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t>1</w:t>
      </w:r>
      <w:r>
        <w:rPr>
          <w:rFonts w:hint="eastAsia" w:ascii="Arial" w:hAnsi="Arial" w:eastAsia="黑体"/>
          <w:bCs/>
          <w:i w:val="0"/>
          <w:kern w:val="2"/>
          <w:szCs w:val="32"/>
          <w:lang w:val="en-US" w:eastAsia="zh-CN" w:bidi="ar-SA"/>
        </w:rPr>
        <w:t xml:space="preserve">.3 </w:t>
      </w:r>
      <w:r>
        <w:rPr>
          <w:rFonts w:hint="eastAsia"/>
          <w:kern w:val="2"/>
          <w:szCs w:val="24"/>
          <w:lang w:val="en-US" w:eastAsia="zh-CN" w:bidi="ar-SA"/>
        </w:rPr>
        <w:t>定义、简写和缩略语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_Toc60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1</w:t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12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t>1</w:t>
      </w:r>
      <w:r>
        <w:rPr>
          <w:rFonts w:hint="eastAsia" w:ascii="Arial" w:hAnsi="Arial" w:eastAsia="黑体"/>
          <w:bCs/>
          <w:i w:val="0"/>
          <w:kern w:val="2"/>
          <w:szCs w:val="32"/>
          <w:lang w:val="en-US" w:eastAsia="zh-CN" w:bidi="ar-SA"/>
        </w:rPr>
        <w:t xml:space="preserve">.4 </w:t>
      </w:r>
      <w:r>
        <w:rPr>
          <w:rFonts w:hint="eastAsia"/>
          <w:kern w:val="2"/>
          <w:szCs w:val="24"/>
          <w:lang w:val="en-US" w:eastAsia="zh-CN" w:bidi="ar-SA"/>
        </w:rPr>
        <w:t>参考文献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_Toc10748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1</w:t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12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t>1</w:t>
      </w:r>
      <w:r>
        <w:rPr>
          <w:rFonts w:hint="eastAsia" w:ascii="Arial" w:hAnsi="Arial" w:eastAsia="黑体"/>
          <w:bCs/>
          <w:i w:val="0"/>
          <w:kern w:val="2"/>
          <w:szCs w:val="32"/>
          <w:lang w:val="en-US" w:eastAsia="zh-CN" w:bidi="ar-SA"/>
        </w:rPr>
        <w:t xml:space="preserve">.5 </w:t>
      </w:r>
      <w:r>
        <w:rPr>
          <w:rFonts w:hint="eastAsia"/>
          <w:kern w:val="2"/>
          <w:szCs w:val="24"/>
          <w:lang w:val="en-US" w:eastAsia="zh-CN" w:bidi="ar-SA"/>
        </w:rPr>
        <w:t>内容组织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_Toc8664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1</w:t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12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t>2</w:t>
      </w:r>
      <w:r>
        <w:rPr>
          <w:rFonts w:hint="eastAsia" w:eastAsia="黑体"/>
          <w:bCs/>
          <w:i w:val="0"/>
          <w:kern w:val="44"/>
          <w:szCs w:val="44"/>
          <w:lang w:val="en-US" w:eastAsia="zh-CN" w:bidi="ar-SA"/>
        </w:rPr>
        <w:t xml:space="preserve"> </w:t>
      </w:r>
      <w:r>
        <w:rPr>
          <w:rFonts w:hint="eastAsia"/>
          <w:kern w:val="2"/>
          <w:szCs w:val="24"/>
          <w:lang w:val="en-US" w:eastAsia="zh-CN" w:bidi="ar-SA"/>
        </w:rPr>
        <w:t>总体概述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_Toc477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2</w:t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12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t>2</w:t>
      </w:r>
      <w:r>
        <w:rPr>
          <w:rFonts w:hint="eastAsia" w:ascii="Arial" w:hAnsi="Arial" w:eastAsia="黑体"/>
          <w:bCs/>
          <w:i w:val="0"/>
          <w:kern w:val="2"/>
          <w:szCs w:val="32"/>
          <w:lang w:val="en-US" w:eastAsia="zh-CN" w:bidi="ar-SA"/>
        </w:rPr>
        <w:t xml:space="preserve">.1 </w:t>
      </w:r>
      <w:r>
        <w:rPr>
          <w:rFonts w:hint="eastAsia"/>
          <w:kern w:val="2"/>
          <w:szCs w:val="24"/>
          <w:lang w:val="en-US" w:eastAsia="zh-CN" w:bidi="ar-SA"/>
        </w:rPr>
        <w:t>项目背景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_Toc22067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2</w:t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12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t>2</w:t>
      </w:r>
      <w:r>
        <w:rPr>
          <w:rFonts w:hint="eastAsia" w:ascii="Arial" w:hAnsi="Arial" w:eastAsia="黑体"/>
          <w:bCs/>
          <w:i w:val="0"/>
          <w:kern w:val="2"/>
          <w:szCs w:val="32"/>
          <w:lang w:val="en-US" w:eastAsia="zh-CN" w:bidi="ar-SA"/>
        </w:rPr>
        <w:t xml:space="preserve">.2 </w:t>
      </w:r>
      <w:r>
        <w:rPr>
          <w:rFonts w:hint="eastAsia"/>
          <w:kern w:val="2"/>
          <w:szCs w:val="24"/>
          <w:lang w:val="en-US" w:eastAsia="zh-CN" w:bidi="ar-SA"/>
        </w:rPr>
        <w:t>功能一览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_Toc23153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2</w:t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12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t>2</w:t>
      </w:r>
      <w:r>
        <w:rPr>
          <w:rFonts w:hint="eastAsia" w:ascii="Arial" w:hAnsi="Arial" w:eastAsia="黑体"/>
          <w:bCs w:val="0"/>
          <w:i w:val="0"/>
          <w:kern w:val="2"/>
          <w:szCs w:val="32"/>
          <w:lang w:val="en-US" w:eastAsia="zh-CN" w:bidi="ar-SA"/>
        </w:rPr>
        <w:t xml:space="preserve">.2.1 </w:t>
      </w:r>
      <w:r>
        <w:rPr>
          <w:rFonts w:hint="eastAsia"/>
          <w:kern w:val="2"/>
          <w:szCs w:val="24"/>
          <w:lang w:val="en-US" w:eastAsia="zh-CN" w:bidi="ar-SA"/>
        </w:rPr>
        <w:t>管理员</w:t>
      </w:r>
      <w:r>
        <w:rPr>
          <w:kern w:val="2"/>
          <w:szCs w:val="24"/>
          <w:lang w:val="en-US" w:eastAsia="zh-CN" w:bidi="ar-SA"/>
        </w:rPr>
        <w:t>的功能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_Toc28324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2</w:t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12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t>2</w:t>
      </w:r>
      <w:r>
        <w:rPr>
          <w:rFonts w:hint="eastAsia" w:ascii="Arial" w:hAnsi="Arial" w:eastAsia="黑体"/>
          <w:bCs w:val="0"/>
          <w:i w:val="0"/>
          <w:kern w:val="2"/>
          <w:szCs w:val="32"/>
          <w:lang w:val="en-US" w:eastAsia="zh-CN" w:bidi="ar-SA"/>
        </w:rPr>
        <w:t xml:space="preserve">.2.2 </w:t>
      </w:r>
      <w:r>
        <w:rPr>
          <w:rFonts w:hint="eastAsia"/>
          <w:kern w:val="2"/>
          <w:szCs w:val="24"/>
          <w:lang w:val="en-US" w:eastAsia="zh-CN" w:bidi="ar-SA"/>
        </w:rPr>
        <w:t> 售票员的功能 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_Toc8503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2</w:t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12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t>2</w:t>
      </w:r>
      <w:r>
        <w:rPr>
          <w:rFonts w:hint="eastAsia" w:ascii="Arial" w:hAnsi="Arial" w:eastAsia="黑体"/>
          <w:bCs/>
          <w:i w:val="0"/>
          <w:kern w:val="2"/>
          <w:szCs w:val="32"/>
          <w:lang w:val="en-US" w:eastAsia="zh-CN" w:bidi="ar-SA"/>
        </w:rPr>
        <w:t xml:space="preserve">.3 </w:t>
      </w:r>
      <w:r>
        <w:rPr>
          <w:rFonts w:hint="eastAsia"/>
          <w:kern w:val="2"/>
          <w:szCs w:val="24"/>
          <w:lang w:val="en-US" w:eastAsia="zh-CN" w:bidi="ar-SA"/>
        </w:rPr>
        <w:t>用户特征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_Toc1577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2</w:t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12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t>2</w:t>
      </w:r>
      <w:r>
        <w:rPr>
          <w:rFonts w:hint="eastAsia" w:ascii="Arial" w:hAnsi="Arial" w:eastAsia="黑体"/>
          <w:bCs/>
          <w:i w:val="0"/>
          <w:kern w:val="2"/>
          <w:szCs w:val="32"/>
          <w:lang w:val="en-US" w:eastAsia="zh-CN" w:bidi="ar-SA"/>
        </w:rPr>
        <w:t xml:space="preserve">.4 </w:t>
      </w:r>
      <w:r>
        <w:rPr>
          <w:rFonts w:hint="eastAsia"/>
          <w:kern w:val="2"/>
          <w:szCs w:val="24"/>
          <w:lang w:val="en-US" w:eastAsia="zh-CN" w:bidi="ar-SA"/>
        </w:rPr>
        <w:t>一般性限制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_Toc17094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2</w:t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12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t>2</w:t>
      </w:r>
      <w:r>
        <w:rPr>
          <w:rFonts w:hint="eastAsia" w:ascii="Arial" w:hAnsi="Arial" w:eastAsia="黑体"/>
          <w:bCs/>
          <w:i w:val="0"/>
          <w:kern w:val="2"/>
          <w:szCs w:val="32"/>
          <w:lang w:val="en-US" w:eastAsia="zh-CN" w:bidi="ar-SA"/>
        </w:rPr>
        <w:t xml:space="preserve">.5 </w:t>
      </w:r>
      <w:r>
        <w:rPr>
          <w:rFonts w:hint="eastAsia"/>
          <w:kern w:val="2"/>
          <w:szCs w:val="24"/>
          <w:lang w:val="en-US" w:eastAsia="zh-CN" w:bidi="ar-SA"/>
        </w:rPr>
        <w:t>假设和依赖关系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_Toc26181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3</w:t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12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t>3</w:t>
      </w:r>
      <w:r>
        <w:rPr>
          <w:rFonts w:hint="eastAsia" w:eastAsia="黑体"/>
          <w:bCs/>
          <w:i w:val="0"/>
          <w:kern w:val="44"/>
          <w:szCs w:val="44"/>
          <w:lang w:val="en-US" w:eastAsia="zh-CN" w:bidi="ar-SA"/>
        </w:rPr>
        <w:t xml:space="preserve"> </w:t>
      </w:r>
      <w:r>
        <w:rPr>
          <w:rFonts w:hint="eastAsia"/>
          <w:kern w:val="2"/>
          <w:szCs w:val="24"/>
          <w:lang w:val="en-US" w:eastAsia="zh-CN" w:bidi="ar-SA"/>
        </w:rPr>
        <w:t>功能需求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_Toc23732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3</w:t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12"/>
        </w:tabs>
        <w:rPr>
          <w:kern w:val="2"/>
          <w:szCs w:val="24"/>
          <w:lang w:val="en-US" w:eastAsia="zh-CN" w:bidi="ar-SA"/>
        </w:rPr>
      </w:pPr>
      <w:r>
        <w:rPr>
          <w:rFonts w:hint="eastAsia"/>
          <w:kern w:val="2"/>
          <w:szCs w:val="24"/>
          <w:lang w:val="en-US" w:eastAsia="zh-CN" w:bidi="ar-SA"/>
        </w:rPr>
        <w:t>3.1 管理员功能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_Toc20435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3</w:t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12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t>3</w:t>
      </w:r>
      <w:r>
        <w:rPr>
          <w:rFonts w:hint="eastAsia" w:ascii="Arial" w:hAnsi="Arial" w:eastAsia="黑体"/>
          <w:bCs w:val="0"/>
          <w:i w:val="0"/>
          <w:kern w:val="2"/>
          <w:szCs w:val="32"/>
          <w:lang w:val="en-US" w:eastAsia="zh-CN" w:bidi="ar-SA"/>
        </w:rPr>
        <w:t xml:space="preserve">.1.1 </w:t>
      </w:r>
      <w:r>
        <w:rPr>
          <w:rFonts w:hint="eastAsia"/>
          <w:kern w:val="2"/>
          <w:szCs w:val="24"/>
          <w:lang w:val="en-US" w:eastAsia="zh-CN" w:bidi="ar-SA"/>
        </w:rPr>
        <w:t>功</w:t>
      </w:r>
      <w:r>
        <w:rPr>
          <w:kern w:val="2"/>
          <w:szCs w:val="24"/>
          <w:lang w:val="en-US" w:eastAsia="zh-CN" w:bidi="ar-SA"/>
        </w:rPr>
        <w:t>能描述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_Toc18343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3</w:t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12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t>3</w:t>
      </w:r>
      <w:r>
        <w:rPr>
          <w:rFonts w:hint="eastAsia" w:ascii="Arial" w:hAnsi="Arial" w:eastAsia="黑体"/>
          <w:bCs w:val="0"/>
          <w:i w:val="0"/>
          <w:kern w:val="2"/>
          <w:szCs w:val="32"/>
          <w:lang w:val="en-US" w:eastAsia="zh-CN" w:bidi="ar-SA"/>
        </w:rPr>
        <w:t xml:space="preserve">.1.2 </w:t>
      </w:r>
      <w:r>
        <w:rPr>
          <w:rFonts w:hint="eastAsia"/>
          <w:kern w:val="2"/>
          <w:szCs w:val="24"/>
          <w:lang w:val="en-US" w:eastAsia="zh-CN" w:bidi="ar-SA"/>
        </w:rPr>
        <w:t>业务流程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_Toc12103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4</w:t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12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t>3</w:t>
      </w:r>
      <w:r>
        <w:rPr>
          <w:rFonts w:hint="eastAsia" w:ascii="Arial" w:hAnsi="Arial" w:eastAsia="黑体"/>
          <w:bCs w:val="0"/>
          <w:i w:val="0"/>
          <w:kern w:val="2"/>
          <w:szCs w:val="32"/>
          <w:lang w:val="en-US" w:eastAsia="zh-CN" w:bidi="ar-SA"/>
        </w:rPr>
        <w:t xml:space="preserve">.1.3 </w:t>
      </w:r>
      <w:r>
        <w:rPr>
          <w:rFonts w:hint="eastAsia"/>
          <w:kern w:val="2"/>
          <w:szCs w:val="24"/>
          <w:lang w:val="en-US" w:eastAsia="zh-CN" w:bidi="ar-SA"/>
        </w:rPr>
        <w:t>功能详细介绍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_Toc767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4</w:t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12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t>3</w:t>
      </w:r>
      <w:r>
        <w:rPr>
          <w:rFonts w:hint="eastAsia" w:ascii="Arial" w:hAnsi="Arial" w:eastAsia="黑体"/>
          <w:bCs/>
          <w:i w:val="0"/>
          <w:kern w:val="2"/>
          <w:szCs w:val="28"/>
          <w:lang w:val="en-US" w:eastAsia="zh-CN" w:bidi="ar-SA"/>
        </w:rPr>
        <w:t xml:space="preserve">.1.3.1 </w:t>
      </w:r>
      <w:r>
        <w:rPr>
          <w:rFonts w:hint="eastAsia"/>
          <w:kern w:val="2"/>
          <w:szCs w:val="24"/>
          <w:lang w:val="en-US" w:eastAsia="zh-CN" w:bidi="ar-SA"/>
        </w:rPr>
        <w:t>登录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_Toc16448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4</w:t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12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t>3</w:t>
      </w:r>
      <w:r>
        <w:rPr>
          <w:rFonts w:hint="eastAsia" w:ascii="Arial" w:hAnsi="Arial" w:eastAsia="黑体"/>
          <w:bCs/>
          <w:i w:val="0"/>
          <w:kern w:val="2"/>
          <w:szCs w:val="28"/>
          <w:lang w:val="en-US" w:eastAsia="zh-CN" w:bidi="ar-SA"/>
        </w:rPr>
        <w:t xml:space="preserve">.1.3.2 </w:t>
      </w:r>
      <w:r>
        <w:rPr>
          <w:rFonts w:hint="eastAsia"/>
          <w:kern w:val="2"/>
          <w:szCs w:val="24"/>
          <w:lang w:val="en-US" w:eastAsia="zh-CN" w:bidi="ar-SA"/>
        </w:rPr>
        <w:t>增加电影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_Toc5815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5</w:t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12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t>3</w:t>
      </w:r>
      <w:r>
        <w:rPr>
          <w:rFonts w:hint="eastAsia" w:ascii="Arial" w:hAnsi="Arial" w:eastAsia="黑体"/>
          <w:bCs/>
          <w:i w:val="0"/>
          <w:kern w:val="2"/>
          <w:szCs w:val="28"/>
          <w:lang w:val="en-US" w:eastAsia="zh-CN" w:bidi="ar-SA"/>
        </w:rPr>
        <w:t xml:space="preserve">.1.3.3 </w:t>
      </w:r>
      <w:r>
        <w:rPr>
          <w:rFonts w:hint="eastAsia"/>
          <w:kern w:val="2"/>
          <w:szCs w:val="24"/>
          <w:lang w:val="en-US" w:eastAsia="zh-CN" w:bidi="ar-SA"/>
        </w:rPr>
        <w:t>修改电影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_Toc593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5</w:t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12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t>3</w:t>
      </w:r>
      <w:r>
        <w:rPr>
          <w:rFonts w:hint="eastAsia" w:ascii="Arial" w:hAnsi="Arial" w:eastAsia="黑体"/>
          <w:bCs/>
          <w:i w:val="0"/>
          <w:kern w:val="2"/>
          <w:szCs w:val="28"/>
          <w:lang w:val="en-US" w:eastAsia="zh-CN" w:bidi="ar-SA"/>
        </w:rPr>
        <w:t xml:space="preserve">.1.3.4 </w:t>
      </w:r>
      <w:r>
        <w:rPr>
          <w:rFonts w:hint="eastAsia"/>
          <w:kern w:val="2"/>
          <w:szCs w:val="24"/>
          <w:lang w:val="en-US" w:eastAsia="zh-CN" w:bidi="ar-SA"/>
        </w:rPr>
        <w:t>删除电影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_Toc25972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6</w:t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12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t>3</w:t>
      </w:r>
      <w:r>
        <w:rPr>
          <w:rFonts w:hint="eastAsia" w:ascii="Arial" w:hAnsi="Arial" w:eastAsia="黑体"/>
          <w:bCs/>
          <w:i w:val="0"/>
          <w:kern w:val="2"/>
          <w:szCs w:val="28"/>
          <w:lang w:val="en-US" w:eastAsia="zh-CN" w:bidi="ar-SA"/>
        </w:rPr>
        <w:t xml:space="preserve">.1.3.5 </w:t>
      </w:r>
      <w:r>
        <w:rPr>
          <w:rFonts w:hint="eastAsia"/>
          <w:kern w:val="2"/>
          <w:szCs w:val="24"/>
          <w:lang w:val="en-US" w:eastAsia="zh-CN" w:bidi="ar-SA"/>
        </w:rPr>
        <w:t>删除会员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_Toc12651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6</w:t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12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t>3</w:t>
      </w:r>
      <w:r>
        <w:rPr>
          <w:rFonts w:hint="eastAsia" w:ascii="Arial" w:hAnsi="Arial" w:eastAsia="黑体"/>
          <w:bCs/>
          <w:i w:val="0"/>
          <w:kern w:val="2"/>
          <w:szCs w:val="28"/>
          <w:lang w:val="en-US" w:eastAsia="zh-CN" w:bidi="ar-SA"/>
        </w:rPr>
        <w:t xml:space="preserve">.1.3.6 </w:t>
      </w:r>
      <w:r>
        <w:rPr>
          <w:rFonts w:hint="eastAsia"/>
          <w:kern w:val="2"/>
          <w:szCs w:val="24"/>
          <w:lang w:val="en-US" w:eastAsia="zh-CN" w:bidi="ar-SA"/>
        </w:rPr>
        <w:t>退出功能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_Toc30677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7</w:t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12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t>3</w:t>
      </w:r>
      <w:r>
        <w:rPr>
          <w:rFonts w:hint="eastAsia" w:ascii="Arial" w:hAnsi="Arial" w:eastAsia="黑体"/>
          <w:bCs/>
          <w:i w:val="0"/>
          <w:kern w:val="2"/>
          <w:szCs w:val="32"/>
          <w:lang w:val="en-US" w:eastAsia="zh-CN" w:bidi="ar-SA"/>
        </w:rPr>
        <w:t xml:space="preserve">.2 </w:t>
      </w:r>
      <w:r>
        <w:rPr>
          <w:rFonts w:hint="eastAsia"/>
          <w:kern w:val="2"/>
          <w:szCs w:val="24"/>
          <w:lang w:val="en-US" w:eastAsia="zh-CN" w:bidi="ar-SA"/>
        </w:rPr>
        <w:t>售票员功能分析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_Toc18007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7</w:t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12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t>3</w:t>
      </w:r>
      <w:r>
        <w:rPr>
          <w:rFonts w:hint="eastAsia" w:ascii="Arial" w:hAnsi="Arial" w:eastAsia="黑体"/>
          <w:bCs w:val="0"/>
          <w:i w:val="0"/>
          <w:kern w:val="2"/>
          <w:szCs w:val="32"/>
          <w:lang w:val="en-US" w:eastAsia="zh-CN" w:bidi="ar-SA"/>
        </w:rPr>
        <w:t xml:space="preserve">.2.1 </w:t>
      </w:r>
      <w:r>
        <w:rPr>
          <w:rFonts w:hint="eastAsia"/>
          <w:kern w:val="2"/>
          <w:szCs w:val="24"/>
          <w:lang w:val="en-US" w:eastAsia="zh-CN" w:bidi="ar-SA"/>
        </w:rPr>
        <w:t>功能</w:t>
      </w:r>
      <w:r>
        <w:rPr>
          <w:kern w:val="2"/>
          <w:szCs w:val="24"/>
          <w:lang w:val="en-US" w:eastAsia="zh-CN" w:bidi="ar-SA"/>
        </w:rPr>
        <w:t>描述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_Toc21380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7</w:t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12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t>3</w:t>
      </w:r>
      <w:r>
        <w:rPr>
          <w:rFonts w:hint="eastAsia" w:ascii="Arial" w:hAnsi="Arial" w:eastAsia="黑体"/>
          <w:bCs w:val="0"/>
          <w:i w:val="0"/>
          <w:kern w:val="2"/>
          <w:szCs w:val="32"/>
          <w:lang w:val="en-US" w:eastAsia="zh-CN" w:bidi="ar-SA"/>
        </w:rPr>
        <w:t xml:space="preserve">.2.2 </w:t>
      </w:r>
      <w:r>
        <w:rPr>
          <w:rFonts w:hint="eastAsia"/>
          <w:kern w:val="2"/>
          <w:szCs w:val="24"/>
          <w:lang w:val="en-US" w:eastAsia="zh-CN" w:bidi="ar-SA"/>
        </w:rPr>
        <w:t>业务流程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_Toc26641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8</w:t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12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t>3</w:t>
      </w:r>
      <w:r>
        <w:rPr>
          <w:rFonts w:hint="eastAsia" w:ascii="Arial" w:hAnsi="Arial" w:eastAsia="黑体"/>
          <w:bCs w:val="0"/>
          <w:i w:val="0"/>
          <w:kern w:val="2"/>
          <w:szCs w:val="32"/>
          <w:lang w:val="en-US" w:eastAsia="zh-CN" w:bidi="ar-SA"/>
        </w:rPr>
        <w:t xml:space="preserve">.2.3 </w:t>
      </w:r>
      <w:r>
        <w:rPr>
          <w:rFonts w:hint="eastAsia"/>
          <w:kern w:val="2"/>
          <w:szCs w:val="24"/>
          <w:lang w:val="en-US" w:eastAsia="zh-CN" w:bidi="ar-SA"/>
        </w:rPr>
        <w:t>详细</w:t>
      </w:r>
      <w:r>
        <w:rPr>
          <w:kern w:val="2"/>
          <w:szCs w:val="24"/>
          <w:lang w:val="en-US" w:eastAsia="zh-CN" w:bidi="ar-SA"/>
        </w:rPr>
        <w:t>功能介绍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_Toc17310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9</w:t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12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t>3</w:t>
      </w:r>
      <w:r>
        <w:rPr>
          <w:rFonts w:hint="eastAsia" w:ascii="Arial" w:hAnsi="Arial" w:eastAsia="黑体"/>
          <w:bCs/>
          <w:i w:val="0"/>
          <w:kern w:val="2"/>
          <w:szCs w:val="28"/>
          <w:lang w:val="en-US" w:eastAsia="zh-CN" w:bidi="ar-SA"/>
        </w:rPr>
        <w:t xml:space="preserve">.2.3.1 </w:t>
      </w:r>
      <w:r>
        <w:rPr>
          <w:rFonts w:hint="eastAsia"/>
          <w:kern w:val="2"/>
          <w:szCs w:val="24"/>
          <w:lang w:val="en-US" w:eastAsia="zh-CN" w:bidi="ar-SA"/>
        </w:rPr>
        <w:t>登录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_Toc15632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9</w:t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12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t>3</w:t>
      </w:r>
      <w:r>
        <w:rPr>
          <w:rFonts w:hint="eastAsia" w:ascii="Arial" w:hAnsi="Arial" w:eastAsia="黑体"/>
          <w:bCs/>
          <w:i w:val="0"/>
          <w:kern w:val="2"/>
          <w:szCs w:val="28"/>
          <w:lang w:val="en-US" w:eastAsia="zh-CN" w:bidi="ar-SA"/>
        </w:rPr>
        <w:t xml:space="preserve">.2.3.2 </w:t>
      </w:r>
      <w:r>
        <w:rPr>
          <w:rFonts w:hint="eastAsia"/>
          <w:kern w:val="2"/>
          <w:szCs w:val="24"/>
          <w:lang w:val="en-US" w:eastAsia="zh-CN" w:bidi="ar-SA"/>
        </w:rPr>
        <w:t>影票预定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_Toc25947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9</w:t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12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t>3</w:t>
      </w:r>
      <w:r>
        <w:rPr>
          <w:rFonts w:hint="eastAsia" w:ascii="Arial" w:hAnsi="Arial" w:eastAsia="黑体"/>
          <w:bCs/>
          <w:i w:val="0"/>
          <w:kern w:val="2"/>
          <w:szCs w:val="28"/>
          <w:lang w:val="en-US" w:eastAsia="zh-CN" w:bidi="ar-SA"/>
        </w:rPr>
        <w:t xml:space="preserve">.2.3.3 </w:t>
      </w:r>
      <w:r>
        <w:rPr>
          <w:rFonts w:hint="eastAsia"/>
          <w:kern w:val="2"/>
          <w:szCs w:val="24"/>
          <w:lang w:val="en-US" w:eastAsia="zh-CN" w:bidi="ar-SA"/>
        </w:rPr>
        <w:t>注册会员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_Toc17344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9</w:t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12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t>3</w:t>
      </w:r>
      <w:r>
        <w:rPr>
          <w:rFonts w:hint="eastAsia" w:ascii="Arial" w:hAnsi="Arial" w:eastAsia="黑体"/>
          <w:bCs/>
          <w:i w:val="0"/>
          <w:kern w:val="2"/>
          <w:szCs w:val="28"/>
          <w:lang w:val="en-US" w:eastAsia="zh-CN" w:bidi="ar-SA"/>
        </w:rPr>
        <w:t xml:space="preserve">.2.3.4 </w:t>
      </w:r>
      <w:r>
        <w:rPr>
          <w:rFonts w:hint="eastAsia"/>
          <w:kern w:val="2"/>
          <w:szCs w:val="24"/>
          <w:lang w:val="en-US" w:eastAsia="zh-CN" w:bidi="ar-SA"/>
        </w:rPr>
        <w:t>查看会员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_Toc9010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10</w:t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12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t>3</w:t>
      </w:r>
      <w:r>
        <w:rPr>
          <w:rFonts w:hint="eastAsia" w:ascii="Arial" w:hAnsi="Arial" w:eastAsia="黑体"/>
          <w:bCs/>
          <w:i w:val="0"/>
          <w:kern w:val="2"/>
          <w:szCs w:val="28"/>
          <w:lang w:val="en-US" w:eastAsia="zh-CN" w:bidi="ar-SA"/>
        </w:rPr>
        <w:t xml:space="preserve">.2.3.5 </w:t>
      </w:r>
      <w:r>
        <w:rPr>
          <w:rFonts w:hint="eastAsia"/>
          <w:kern w:val="2"/>
          <w:szCs w:val="24"/>
          <w:lang w:val="en-US" w:eastAsia="zh-CN" w:bidi="ar-SA"/>
        </w:rPr>
        <w:t>查询钱箱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_Toc21419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10</w:t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12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t>4</w:t>
      </w:r>
      <w:r>
        <w:rPr>
          <w:rFonts w:hint="eastAsia" w:eastAsia="黑体"/>
          <w:bCs/>
          <w:i w:val="0"/>
          <w:kern w:val="44"/>
          <w:szCs w:val="44"/>
          <w:lang w:val="en-US" w:eastAsia="zh-CN" w:bidi="ar-SA"/>
        </w:rPr>
        <w:t xml:space="preserve"> </w:t>
      </w:r>
      <w:r>
        <w:rPr>
          <w:rFonts w:hint="eastAsia"/>
          <w:kern w:val="2"/>
          <w:szCs w:val="24"/>
          <w:lang w:val="en-US" w:eastAsia="zh-CN" w:bidi="ar-SA"/>
        </w:rPr>
        <w:t>外部接口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_Toc22977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10</w:t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12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t>4</w:t>
      </w:r>
      <w:r>
        <w:rPr>
          <w:rFonts w:hint="eastAsia" w:ascii="Arial" w:hAnsi="Arial" w:eastAsia="黑体"/>
          <w:bCs/>
          <w:i w:val="0"/>
          <w:kern w:val="2"/>
          <w:szCs w:val="32"/>
          <w:lang w:val="en-US" w:eastAsia="zh-CN" w:bidi="ar-SA"/>
        </w:rPr>
        <w:t xml:space="preserve">.1 </w:t>
      </w:r>
      <w:r>
        <w:rPr>
          <w:rFonts w:hint="eastAsia"/>
          <w:kern w:val="2"/>
          <w:szCs w:val="24"/>
          <w:lang w:val="en-US" w:eastAsia="zh-CN" w:bidi="ar-SA"/>
        </w:rPr>
        <w:t>用户界面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_Toc13617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11</w:t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12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t>4</w:t>
      </w:r>
      <w:r>
        <w:rPr>
          <w:rFonts w:hint="eastAsia" w:ascii="Arial" w:hAnsi="Arial" w:eastAsia="黑体"/>
          <w:bCs/>
          <w:i w:val="0"/>
          <w:kern w:val="2"/>
          <w:szCs w:val="32"/>
          <w:lang w:val="en-US" w:eastAsia="zh-CN" w:bidi="ar-SA"/>
        </w:rPr>
        <w:t xml:space="preserve">.2 </w:t>
      </w:r>
      <w:r>
        <w:rPr>
          <w:rFonts w:hint="eastAsia"/>
          <w:kern w:val="2"/>
          <w:szCs w:val="24"/>
          <w:lang w:val="en-US" w:eastAsia="zh-CN" w:bidi="ar-SA"/>
        </w:rPr>
        <w:t>硬件接口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_Toc32059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11</w:t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12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t>4</w:t>
      </w:r>
      <w:r>
        <w:rPr>
          <w:rFonts w:hint="eastAsia" w:ascii="Arial" w:hAnsi="Arial" w:eastAsia="黑体"/>
          <w:bCs/>
          <w:i w:val="0"/>
          <w:kern w:val="2"/>
          <w:szCs w:val="32"/>
          <w:lang w:val="en-US" w:eastAsia="zh-CN" w:bidi="ar-SA"/>
        </w:rPr>
        <w:t xml:space="preserve">.3 </w:t>
      </w:r>
      <w:r>
        <w:rPr>
          <w:rFonts w:hint="eastAsia"/>
          <w:kern w:val="2"/>
          <w:szCs w:val="24"/>
          <w:lang w:val="en-US" w:eastAsia="zh-CN" w:bidi="ar-SA"/>
        </w:rPr>
        <w:t>软件接口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_Toc27582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11</w:t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12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t>4</w:t>
      </w:r>
      <w:r>
        <w:rPr>
          <w:rFonts w:hint="eastAsia" w:ascii="Arial" w:hAnsi="Arial" w:eastAsia="黑体"/>
          <w:bCs/>
          <w:i w:val="0"/>
          <w:kern w:val="2"/>
          <w:szCs w:val="32"/>
          <w:lang w:val="en-US" w:eastAsia="zh-CN" w:bidi="ar-SA"/>
        </w:rPr>
        <w:t xml:space="preserve">.4 </w:t>
      </w:r>
      <w:r>
        <w:rPr>
          <w:rFonts w:hint="eastAsia"/>
          <w:kern w:val="2"/>
          <w:szCs w:val="24"/>
          <w:lang w:val="en-US" w:eastAsia="zh-CN" w:bidi="ar-SA"/>
        </w:rPr>
        <w:t>通信接口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_Toc2878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11</w:t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12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t>5</w:t>
      </w:r>
      <w:r>
        <w:rPr>
          <w:rFonts w:hint="eastAsia" w:eastAsia="黑体"/>
          <w:bCs/>
          <w:i w:val="0"/>
          <w:kern w:val="44"/>
          <w:szCs w:val="44"/>
          <w:lang w:val="en-US" w:eastAsia="zh-CN" w:bidi="ar-SA"/>
        </w:rPr>
        <w:t xml:space="preserve"> </w:t>
      </w:r>
      <w:r>
        <w:rPr>
          <w:rFonts w:hint="eastAsia"/>
          <w:kern w:val="2"/>
          <w:szCs w:val="24"/>
          <w:lang w:val="en-US" w:eastAsia="zh-CN" w:bidi="ar-SA"/>
        </w:rPr>
        <w:t>非功能需求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_Toc28375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11</w:t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12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t>5</w:t>
      </w:r>
      <w:r>
        <w:rPr>
          <w:rFonts w:hint="eastAsia" w:ascii="Arial" w:hAnsi="Arial" w:eastAsia="黑体"/>
          <w:bCs/>
          <w:i w:val="0"/>
          <w:kern w:val="2"/>
          <w:szCs w:val="32"/>
          <w:lang w:val="en-US" w:eastAsia="zh-CN" w:bidi="ar-SA"/>
        </w:rPr>
        <w:t xml:space="preserve">.1 </w:t>
      </w:r>
      <w:r>
        <w:rPr>
          <w:rFonts w:hint="eastAsia"/>
          <w:kern w:val="2"/>
          <w:szCs w:val="24"/>
          <w:lang w:val="en-US" w:eastAsia="zh-CN" w:bidi="ar-SA"/>
        </w:rPr>
        <w:t>性能需求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_Toc13356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11</w:t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12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t>5</w:t>
      </w:r>
      <w:r>
        <w:rPr>
          <w:rFonts w:hint="eastAsia" w:ascii="Arial" w:hAnsi="Arial" w:eastAsia="黑体"/>
          <w:bCs/>
          <w:i w:val="0"/>
          <w:kern w:val="2"/>
          <w:szCs w:val="32"/>
          <w:lang w:val="en-US" w:eastAsia="zh-CN" w:bidi="ar-SA"/>
        </w:rPr>
        <w:t xml:space="preserve">.2 </w:t>
      </w:r>
      <w:r>
        <w:rPr>
          <w:rFonts w:hint="eastAsia"/>
          <w:kern w:val="2"/>
          <w:szCs w:val="24"/>
          <w:lang w:val="en-US" w:eastAsia="zh-CN" w:bidi="ar-SA"/>
        </w:rPr>
        <w:t>设计约束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_Toc12415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11</w:t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12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t>5</w:t>
      </w:r>
      <w:r>
        <w:rPr>
          <w:rFonts w:hint="eastAsia" w:ascii="Arial" w:hAnsi="Arial" w:eastAsia="黑体"/>
          <w:bCs w:val="0"/>
          <w:i w:val="0"/>
          <w:kern w:val="2"/>
          <w:szCs w:val="32"/>
          <w:lang w:val="en-US" w:eastAsia="zh-CN" w:bidi="ar-SA"/>
        </w:rPr>
        <w:t xml:space="preserve">.2.1 </w:t>
      </w:r>
      <w:r>
        <w:rPr>
          <w:rFonts w:hint="eastAsia"/>
          <w:kern w:val="2"/>
          <w:szCs w:val="24"/>
          <w:lang w:val="en-US" w:eastAsia="zh-CN" w:bidi="ar-SA"/>
        </w:rPr>
        <w:t>其他标准的约束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_Toc16514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12</w:t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12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t>5</w:t>
      </w:r>
      <w:r>
        <w:rPr>
          <w:rFonts w:hint="eastAsia" w:ascii="Arial" w:hAnsi="Arial" w:eastAsia="黑体"/>
          <w:bCs w:val="0"/>
          <w:i w:val="0"/>
          <w:kern w:val="2"/>
          <w:szCs w:val="32"/>
          <w:lang w:val="en-US" w:eastAsia="zh-CN" w:bidi="ar-SA"/>
        </w:rPr>
        <w:t xml:space="preserve">.2.2 </w:t>
      </w:r>
      <w:r>
        <w:rPr>
          <w:rFonts w:hint="eastAsia"/>
          <w:kern w:val="2"/>
          <w:szCs w:val="24"/>
          <w:lang w:val="en-US" w:eastAsia="zh-CN" w:bidi="ar-SA"/>
        </w:rPr>
        <w:t>硬件的限制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_Toc952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12</w:t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12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t>5</w:t>
      </w:r>
      <w:r>
        <w:rPr>
          <w:rFonts w:hint="eastAsia" w:ascii="Arial" w:hAnsi="Arial" w:eastAsia="黑体"/>
          <w:bCs w:val="0"/>
          <w:i w:val="0"/>
          <w:kern w:val="2"/>
          <w:szCs w:val="32"/>
          <w:lang w:val="en-US" w:eastAsia="zh-CN" w:bidi="ar-SA"/>
        </w:rPr>
        <w:t xml:space="preserve">.2.3 </w:t>
      </w:r>
      <w:r>
        <w:rPr>
          <w:rFonts w:hint="eastAsia"/>
          <w:kern w:val="2"/>
          <w:szCs w:val="24"/>
          <w:lang w:val="en-US" w:eastAsia="zh-CN" w:bidi="ar-SA"/>
        </w:rPr>
        <w:t>标准依从性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_Toc6599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12</w:t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12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t>5</w:t>
      </w:r>
      <w:r>
        <w:rPr>
          <w:rFonts w:hint="eastAsia" w:ascii="Arial" w:hAnsi="Arial" w:eastAsia="黑体"/>
          <w:bCs/>
          <w:i w:val="0"/>
          <w:kern w:val="2"/>
          <w:szCs w:val="32"/>
          <w:lang w:val="en-US" w:eastAsia="zh-CN" w:bidi="ar-SA"/>
        </w:rPr>
        <w:t xml:space="preserve">.3 </w:t>
      </w:r>
      <w:r>
        <w:rPr>
          <w:rFonts w:hint="eastAsia"/>
          <w:kern w:val="2"/>
          <w:szCs w:val="24"/>
          <w:lang w:val="en-US" w:eastAsia="zh-CN" w:bidi="ar-SA"/>
        </w:rPr>
        <w:t>软件系统属性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_Toc19510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12</w:t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12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t>5</w:t>
      </w:r>
      <w:r>
        <w:rPr>
          <w:rFonts w:hint="eastAsia" w:ascii="Arial" w:hAnsi="Arial" w:eastAsia="黑体"/>
          <w:bCs w:val="0"/>
          <w:i w:val="0"/>
          <w:kern w:val="2"/>
          <w:szCs w:val="32"/>
          <w:lang w:val="en-US" w:eastAsia="zh-CN" w:bidi="ar-SA"/>
        </w:rPr>
        <w:t xml:space="preserve">.3.1 </w:t>
      </w:r>
      <w:r>
        <w:rPr>
          <w:rFonts w:hint="eastAsia"/>
          <w:kern w:val="2"/>
          <w:szCs w:val="24"/>
          <w:lang w:val="en-US" w:eastAsia="zh-CN" w:bidi="ar-SA"/>
        </w:rPr>
        <w:t>安全保密性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_Toc23555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12</w:t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12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t>5</w:t>
      </w:r>
      <w:r>
        <w:rPr>
          <w:rFonts w:hint="eastAsia" w:ascii="Arial" w:hAnsi="Arial" w:eastAsia="黑体"/>
          <w:bCs w:val="0"/>
          <w:i w:val="0"/>
          <w:kern w:val="2"/>
          <w:szCs w:val="32"/>
          <w:lang w:val="en-US" w:eastAsia="zh-CN" w:bidi="ar-SA"/>
        </w:rPr>
        <w:t xml:space="preserve">.3.2 </w:t>
      </w:r>
      <w:r>
        <w:rPr>
          <w:rFonts w:hint="eastAsia"/>
          <w:kern w:val="2"/>
          <w:szCs w:val="24"/>
          <w:lang w:val="en-US" w:eastAsia="zh-CN" w:bidi="ar-SA"/>
        </w:rPr>
        <w:t>可维护性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_Toc26748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12</w:t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12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t>5</w:t>
      </w:r>
      <w:r>
        <w:rPr>
          <w:rFonts w:hint="eastAsia" w:ascii="Arial" w:hAnsi="Arial" w:eastAsia="黑体"/>
          <w:bCs w:val="0"/>
          <w:i w:val="0"/>
          <w:kern w:val="2"/>
          <w:szCs w:val="32"/>
          <w:lang w:val="en-US" w:eastAsia="zh-CN" w:bidi="ar-SA"/>
        </w:rPr>
        <w:t xml:space="preserve">.3.3 </w:t>
      </w:r>
      <w:r>
        <w:rPr>
          <w:rFonts w:hint="eastAsia"/>
          <w:kern w:val="2"/>
          <w:szCs w:val="24"/>
          <w:lang w:val="en-US" w:eastAsia="zh-CN" w:bidi="ar-SA"/>
        </w:rPr>
        <w:t>可移植性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_Toc15330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12</w:t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</w:rPr>
      </w:pPr>
      <w:r>
        <w:rPr>
          <w:rFonts w:hint="eastAsia" w:ascii="Arial" w:hAnsi="Arial" w:eastAsia="黑体"/>
          <w:b/>
          <w:bCs w:val="0"/>
          <w:i w:val="0"/>
          <w:kern w:val="2"/>
          <w:sz w:val="28"/>
          <w:szCs w:val="32"/>
          <w:lang w:val="en-US" w:eastAsia="zh-CN" w:bidi="ar-SA"/>
        </w:rPr>
        <w:fldChar w:fldCharType="end"/>
      </w:r>
    </w:p>
    <w:p>
      <w:pPr>
        <w:sectPr>
          <w:headerReference r:id="rId10" w:type="first"/>
          <w:footerReference r:id="rId12" w:type="first"/>
          <w:headerReference r:id="rId8" w:type="default"/>
          <w:footerReference r:id="rId11" w:type="default"/>
          <w:headerReference r:id="rId9" w:type="even"/>
          <w:pgSz w:w="11906" w:h="16838"/>
          <w:pgMar w:top="1440" w:right="1797" w:bottom="1440" w:left="1797" w:header="851" w:footer="992" w:gutter="0"/>
          <w:pgNumType w:fmt="upperRoman" w:start="1"/>
          <w:cols w:space="425" w:num="1"/>
          <w:titlePg/>
          <w:docGrid w:type="lines" w:linePitch="312" w:charSpace="0"/>
        </w:sectPr>
      </w:pPr>
    </w:p>
    <w:p>
      <w:pPr>
        <w:pStyle w:val="2"/>
        <w:rPr>
          <w:rFonts w:hint="eastAsia"/>
        </w:rPr>
      </w:pPr>
      <w:bookmarkStart w:id="0" w:name="_Toc315728814"/>
      <w:bookmarkStart w:id="1" w:name="_Toc315812758"/>
      <w:bookmarkStart w:id="2" w:name="_Toc1454"/>
      <w:r>
        <w:rPr>
          <w:rFonts w:hint="eastAsia"/>
        </w:rPr>
        <w:t>引言</w:t>
      </w:r>
      <w:bookmarkEnd w:id="0"/>
      <w:bookmarkEnd w:id="1"/>
      <w:bookmarkEnd w:id="2"/>
    </w:p>
    <w:p>
      <w:pPr>
        <w:pStyle w:val="3"/>
        <w:rPr>
          <w:rFonts w:hint="eastAsia"/>
        </w:rPr>
      </w:pPr>
      <w:bookmarkStart w:id="3" w:name="_Toc315728815"/>
      <w:bookmarkStart w:id="4" w:name="_Toc315812759"/>
      <w:bookmarkStart w:id="5" w:name="_Toc2938"/>
      <w:r>
        <w:rPr>
          <w:rFonts w:hint="eastAsia"/>
        </w:rPr>
        <w:t>目的</w:t>
      </w:r>
      <w:bookmarkEnd w:id="3"/>
      <w:bookmarkEnd w:id="4"/>
      <w:bookmarkEnd w:id="5"/>
    </w:p>
    <w:p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　　本需求分析说明书根据“影院售票管理系统”的具体情况，详细阐述了系统的整体框架、功能划分以及所采用技术方案的选择建议等内容。</w:t>
      </w:r>
    </w:p>
    <w:p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本文档编写的目的在于，让管理人员、技术员了解“影院售票管理系统”的具体需求，包括功能需求、性能需求、数据需求、运行需求和其它需求等内容。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6" w:name="_Toc315812760"/>
      <w:bookmarkStart w:id="7" w:name="_Toc315728816"/>
      <w:bookmarkStart w:id="8" w:name="_Toc648"/>
      <w:r>
        <w:rPr>
          <w:rFonts w:hint="eastAsia"/>
        </w:rPr>
        <w:t>范围</w:t>
      </w:r>
      <w:bookmarkEnd w:id="6"/>
      <w:bookmarkEnd w:id="7"/>
      <w:bookmarkEnd w:id="8"/>
    </w:p>
    <w:p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我们计划开发一款“</w:t>
      </w:r>
      <w:r>
        <w:rPr>
          <w:rFonts w:hint="eastAsia"/>
          <w:szCs w:val="21"/>
        </w:rPr>
        <w:t>影院售票管理系统”，以实现通过网络来</w:t>
      </w:r>
      <w:r>
        <w:rPr>
          <w:rFonts w:hint="eastAsia"/>
          <w:szCs w:val="21"/>
          <w:lang w:eastAsia="zh-CN"/>
        </w:rPr>
        <w:t>更改影片信息以及售票</w:t>
      </w:r>
      <w:r>
        <w:rPr>
          <w:rFonts w:hint="eastAsia"/>
          <w:szCs w:val="21"/>
        </w:rPr>
        <w:t>。系统要达到操作方便、界面美观的目标。</w:t>
      </w:r>
    </w:p>
    <w:p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在本系统中，</w:t>
      </w:r>
      <w:r>
        <w:rPr>
          <w:rFonts w:hint="eastAsia"/>
          <w:szCs w:val="21"/>
          <w:lang w:eastAsia="zh-CN"/>
        </w:rPr>
        <w:t>管理者方面更改影片信息，添加影片信息</w:t>
      </w:r>
      <w:r>
        <w:rPr>
          <w:rFonts w:hint="eastAsia"/>
          <w:szCs w:val="21"/>
        </w:rPr>
        <w:t>，</w:t>
      </w:r>
      <w:r>
        <w:rPr>
          <w:rFonts w:hint="eastAsia"/>
          <w:szCs w:val="21"/>
          <w:lang w:eastAsia="zh-CN"/>
        </w:rPr>
        <w:t>添加会员信息，更改会员信息简单便捷；售票者方面，查询影片信息以及出售影票，实现卖票的智能化</w:t>
      </w:r>
      <w:r>
        <w:rPr>
          <w:rFonts w:hint="eastAsia"/>
          <w:szCs w:val="21"/>
        </w:rPr>
        <w:t>。</w:t>
      </w:r>
    </w:p>
    <w:p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  <w:lang w:eastAsia="zh-CN"/>
        </w:rPr>
        <w:t>本系统的运行环境基于</w:t>
      </w:r>
      <w:r>
        <w:rPr>
          <w:rFonts w:hint="eastAsia"/>
          <w:szCs w:val="21"/>
          <w:lang w:val="en-US" w:eastAsia="zh-CN"/>
        </w:rPr>
        <w:t>Microsoft Visual Studio 2008，服务端数据库采用SQL Server。</w:t>
      </w:r>
    </w:p>
    <w:p>
      <w:pPr>
        <w:pStyle w:val="3"/>
        <w:rPr>
          <w:rFonts w:hint="eastAsia"/>
        </w:rPr>
      </w:pPr>
      <w:bookmarkStart w:id="9" w:name="_Toc315728817"/>
      <w:bookmarkStart w:id="10" w:name="_Toc315812761"/>
      <w:bookmarkStart w:id="11" w:name="_Toc60"/>
      <w:r>
        <w:rPr>
          <w:rFonts w:hint="eastAsia"/>
        </w:rPr>
        <w:t>定义、简写和缩略语</w:t>
      </w:r>
      <w:bookmarkEnd w:id="9"/>
      <w:bookmarkEnd w:id="10"/>
      <w:bookmarkEnd w:id="11"/>
    </w:p>
    <w:p>
      <w:pPr>
        <w:rPr>
          <w:rFonts w:hint="eastAsia"/>
        </w:rPr>
      </w:pPr>
      <w:bookmarkStart w:id="12" w:name="_Toc315812762"/>
      <w:bookmarkStart w:id="13" w:name="_Toc315728818"/>
      <w:r>
        <w:rPr>
          <w:rFonts w:hint="eastAsia"/>
        </w:rPr>
        <w:t>本系统：</w:t>
      </w:r>
      <w:r>
        <w:rPr>
          <w:rFonts w:hint="eastAsia"/>
          <w:szCs w:val="21"/>
        </w:rPr>
        <w:t>影院售票管理系统</w:t>
      </w:r>
      <w:r>
        <w:rPr>
          <w:rFonts w:hint="eastAsia"/>
        </w:rPr>
        <w:t>。</w:t>
      </w:r>
    </w:p>
    <w:p>
      <w:pPr>
        <w:pStyle w:val="3"/>
        <w:rPr>
          <w:rFonts w:hint="eastAsia"/>
        </w:rPr>
      </w:pPr>
      <w:bookmarkStart w:id="14" w:name="_Toc10748"/>
      <w:r>
        <w:rPr>
          <w:rFonts w:hint="eastAsia"/>
        </w:rPr>
        <w:t>参考文献</w:t>
      </w:r>
      <w:bookmarkEnd w:id="12"/>
      <w:bookmarkEnd w:id="13"/>
      <w:bookmarkEnd w:id="14"/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《软件工程实验与课程设计指导》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/>
        </w:rPr>
        <w:t xml:space="preserve"> 乌鲁木齐职大教务管理系统设计和实现</w:t>
      </w:r>
    </w:p>
    <w:p>
      <w:pPr>
        <w:pStyle w:val="3"/>
        <w:rPr>
          <w:rFonts w:hint="eastAsia"/>
        </w:rPr>
      </w:pPr>
      <w:bookmarkStart w:id="15" w:name="_Toc315812763"/>
      <w:bookmarkStart w:id="16" w:name="_Toc315728819"/>
      <w:bookmarkStart w:id="17" w:name="_Toc8664"/>
      <w:r>
        <w:rPr>
          <w:rFonts w:hint="eastAsia"/>
        </w:rPr>
        <w:t>内容组织</w:t>
      </w:r>
      <w:bookmarkEnd w:id="15"/>
      <w:bookmarkEnd w:id="16"/>
      <w:bookmarkEnd w:id="17"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　　本文稿主要对开发一个</w:t>
      </w:r>
      <w:r>
        <w:rPr>
          <w:rFonts w:hint="eastAsia"/>
          <w:szCs w:val="21"/>
        </w:rPr>
        <w:t>影院售票管理系统</w:t>
      </w:r>
      <w:r>
        <w:rPr>
          <w:rFonts w:hint="eastAsia"/>
        </w:rPr>
        <w:t>进行需求说明，具体内容安排如下：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第一部分：引言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第二部分：对本系统进行整体的说明，包括项目背景，主要功能模块，用户特征，一般性限制，以及依赖关系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第三部分：功能需求分析。对各个功能模块的详细功能进行描述。详细的设计出系统所要执行的功能和程序流程。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第四部分：说明系统对外提供了哪些接口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第五部分：非功能需求分析。主要包括性能需求，数据库逻辑需求，设计约束等。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18" w:name="_Toc315812764"/>
      <w:bookmarkStart w:id="19" w:name="_Toc315728820"/>
      <w:bookmarkStart w:id="20" w:name="_Toc477"/>
      <w:r>
        <w:rPr>
          <w:rFonts w:hint="eastAsia"/>
        </w:rPr>
        <w:t>总体概述</w:t>
      </w:r>
      <w:bookmarkEnd w:id="18"/>
      <w:bookmarkEnd w:id="19"/>
      <w:bookmarkEnd w:id="20"/>
    </w:p>
    <w:p>
      <w:pPr>
        <w:pStyle w:val="3"/>
        <w:rPr>
          <w:rFonts w:hint="eastAsia"/>
        </w:rPr>
      </w:pPr>
      <w:bookmarkStart w:id="21" w:name="_Toc314338227"/>
      <w:bookmarkStart w:id="22" w:name="_Toc315812765"/>
      <w:bookmarkStart w:id="23" w:name="_Toc315728821"/>
      <w:bookmarkStart w:id="24" w:name="_Toc22067"/>
      <w:r>
        <w:rPr>
          <w:rFonts w:hint="eastAsia"/>
        </w:rPr>
        <w:t>项目背景</w:t>
      </w:r>
      <w:bookmarkEnd w:id="21"/>
      <w:bookmarkEnd w:id="22"/>
      <w:bookmarkEnd w:id="23"/>
      <w:bookmarkEnd w:id="24"/>
    </w:p>
    <w:p>
      <w:pPr>
        <w:ind w:firstLine="420" w:firstLineChars="200"/>
        <w:rPr>
          <w:rFonts w:hint="eastAsia"/>
        </w:rPr>
      </w:pPr>
      <w:bookmarkStart w:id="25" w:name="_Toc315728822"/>
      <w:bookmarkStart w:id="26" w:name="_Toc315812766"/>
      <w:r>
        <w:rPr>
          <w:rFonts w:hint="eastAsia"/>
        </w:rPr>
        <w:t>随着经济的飞速发展人们的收入越来越高，相应的娱乐设施也越来越多，电影是人们的最佳选择，</w:t>
      </w:r>
      <w:r>
        <w:rPr>
          <w:rFonts w:hint="eastAsia"/>
          <w:lang w:eastAsia="zh-CN"/>
        </w:rPr>
        <w:t>然而，</w:t>
      </w:r>
      <w:r>
        <w:rPr>
          <w:rFonts w:hint="eastAsia"/>
        </w:rPr>
        <w:t>人工售票的手续繁琐、效率低下给具有强烈时间观念的管理人员带来了诸多不便，影院缺少一套完善的售票系统软件，为了对售票的管理方便，因此必须开发影院售票系统。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那么影院的售票及管理系统是一个供观众直观查看影片信息的系统，可以为观众提供影片的播放时间、播放的地点、影片的风格以及影片的票价（会员折扣）的信息,其中还需要提供给观众一个近期影片最佳排行，可通过此排行榜直观选择所喜欢的电影。在工作人员具备一定的计算机操作能力的前提下，特编此影院售票系统软件以提高影院的管理效率。</w:t>
      </w:r>
    </w:p>
    <w:p>
      <w:pPr>
        <w:pStyle w:val="3"/>
        <w:rPr>
          <w:rFonts w:hint="eastAsia"/>
        </w:rPr>
      </w:pPr>
      <w:bookmarkStart w:id="27" w:name="_Toc23153"/>
      <w:r>
        <w:rPr>
          <w:rFonts w:hint="eastAsia"/>
        </w:rPr>
        <w:t>功能一览</w:t>
      </w:r>
      <w:bookmarkEnd w:id="25"/>
      <w:bookmarkEnd w:id="26"/>
      <w:bookmarkEnd w:id="27"/>
    </w:p>
    <w:p>
      <w:pPr>
        <w:pStyle w:val="4"/>
      </w:pPr>
      <w:bookmarkStart w:id="28" w:name="_Toc28324"/>
      <w:r>
        <w:rPr>
          <w:rFonts w:hint="eastAsia"/>
        </w:rPr>
        <w:t>管理员</w:t>
      </w:r>
      <w:r>
        <w:t>的功能</w:t>
      </w:r>
      <w:bookmarkEnd w:id="28"/>
    </w:p>
    <w:p>
      <w:pPr>
        <w:numPr>
          <w:ilvl w:val="0"/>
          <w:numId w:val="3"/>
        </w:numPr>
      </w:pPr>
      <w:r>
        <w:rPr>
          <w:rFonts w:hint="eastAsia"/>
        </w:rPr>
        <w:t>登录：</w:t>
      </w:r>
      <w:r>
        <w:t>根据权限进入相应的页面功能；</w:t>
      </w:r>
    </w:p>
    <w:p>
      <w:pPr>
        <w:numPr>
          <w:ilvl w:val="0"/>
          <w:numId w:val="3"/>
        </w:numPr>
      </w:pPr>
      <w:r>
        <w:rPr>
          <w:rFonts w:hint="eastAsia"/>
          <w:lang w:eastAsia="zh-CN"/>
        </w:rPr>
        <w:t>影片管理：查看，增加，修改，删除影片信息功能</w:t>
      </w:r>
      <w:r>
        <w:t>；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  <w:lang w:eastAsia="zh-CN"/>
        </w:rPr>
        <w:t>会员信息管理</w:t>
      </w:r>
      <w:r>
        <w:rPr>
          <w:rFonts w:hint="eastAsia"/>
        </w:rPr>
        <w:t>：</w:t>
      </w:r>
      <w:r>
        <w:rPr>
          <w:rFonts w:hint="eastAsia"/>
          <w:lang w:eastAsia="zh-CN"/>
        </w:rPr>
        <w:t>删除会员信息。</w:t>
      </w:r>
    </w:p>
    <w:p>
      <w:pPr>
        <w:pStyle w:val="4"/>
        <w:rPr>
          <w:rFonts w:hint="eastAsia"/>
        </w:rPr>
      </w:pPr>
      <w:bookmarkStart w:id="29" w:name="_Toc8503"/>
      <w:r>
        <w:rPr>
          <w:rFonts w:hint="eastAsia"/>
        </w:rPr>
        <w:t> </w:t>
      </w:r>
      <w:r>
        <w:rPr>
          <w:rFonts w:hint="eastAsia"/>
          <w:lang w:eastAsia="zh-CN"/>
        </w:rPr>
        <w:t>售票员</w:t>
      </w:r>
      <w:r>
        <w:rPr>
          <w:rFonts w:hint="eastAsia"/>
        </w:rPr>
        <w:t>的功能 </w:t>
      </w:r>
      <w:bookmarkEnd w:id="29"/>
    </w:p>
    <w:p>
      <w:pPr>
        <w:numPr>
          <w:ilvl w:val="0"/>
          <w:numId w:val="4"/>
        </w:numPr>
        <w:ind w:left="420" w:leftChars="0"/>
      </w:pPr>
      <w:r>
        <w:rPr>
          <w:rFonts w:hint="eastAsia"/>
        </w:rPr>
        <w:t>登录：</w:t>
      </w:r>
      <w:r>
        <w:t>根据权限进入相应的页面功能；</w:t>
      </w:r>
    </w:p>
    <w:p>
      <w:pPr>
        <w:numPr>
          <w:ilvl w:val="0"/>
          <w:numId w:val="4"/>
        </w:numPr>
        <w:ind w:left="420" w:leftChars="0"/>
      </w:pPr>
      <w:r>
        <w:rPr>
          <w:rFonts w:hint="eastAsia"/>
          <w:lang w:eastAsia="zh-CN"/>
        </w:rPr>
        <w:t>售票：订票，订票查询功能</w:t>
      </w:r>
      <w:r>
        <w:rPr>
          <w:rFonts w:hint="eastAsia"/>
        </w:rPr>
        <w:t>；</w:t>
      </w:r>
    </w:p>
    <w:p>
      <w:pPr>
        <w:numPr>
          <w:ilvl w:val="0"/>
          <w:numId w:val="4"/>
        </w:numPr>
        <w:ind w:left="420" w:leftChars="0"/>
      </w:pPr>
      <w:r>
        <w:rPr>
          <w:rFonts w:hint="eastAsia"/>
          <w:lang w:eastAsia="zh-CN"/>
        </w:rPr>
        <w:t>钱箱：查看钱箱功能；</w:t>
      </w:r>
    </w:p>
    <w:p>
      <w:pPr>
        <w:numPr>
          <w:ilvl w:val="0"/>
          <w:numId w:val="4"/>
        </w:numPr>
        <w:ind w:left="420" w:leftChars="0"/>
      </w:pPr>
      <w:r>
        <w:rPr>
          <w:rFonts w:hint="eastAsia"/>
          <w:lang w:eastAsia="zh-CN"/>
        </w:rPr>
        <w:t>会员信息管理：查询，添加，修改会员信息。</w:t>
      </w:r>
    </w:p>
    <w:p>
      <w:pPr>
        <w:pStyle w:val="3"/>
        <w:rPr>
          <w:rFonts w:hint="eastAsia"/>
        </w:rPr>
      </w:pPr>
      <w:bookmarkStart w:id="30" w:name="_Toc315812767"/>
      <w:bookmarkStart w:id="31" w:name="_Toc315728823"/>
      <w:bookmarkStart w:id="32" w:name="_Toc1577"/>
      <w:r>
        <w:rPr>
          <w:rFonts w:hint="eastAsia"/>
        </w:rPr>
        <w:t>用户特征</w:t>
      </w:r>
      <w:bookmarkEnd w:id="30"/>
      <w:bookmarkEnd w:id="31"/>
      <w:bookmarkEnd w:id="32"/>
    </w:p>
    <w:p>
      <w:pPr>
        <w:rPr>
          <w:rFonts w:hint="eastAsia"/>
        </w:rPr>
      </w:pPr>
      <w:r>
        <w:rPr>
          <w:rFonts w:hint="eastAsia"/>
        </w:rPr>
        <w:t>使用</w:t>
      </w:r>
      <w:r>
        <w:t>本系统的用户分为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类</w:t>
      </w:r>
      <w:r>
        <w:t>，一类为系统管理员，该类成员一般为</w:t>
      </w:r>
      <w:r>
        <w:rPr>
          <w:rFonts w:hint="eastAsia"/>
          <w:lang w:eastAsia="zh-CN"/>
        </w:rPr>
        <w:t>影院影片信息管理</w:t>
      </w:r>
      <w:r>
        <w:t>的人员</w:t>
      </w:r>
      <w:r>
        <w:rPr>
          <w:rFonts w:hint="eastAsia"/>
        </w:rPr>
        <w:t>。</w:t>
      </w:r>
      <w:r>
        <w:t>另一类</w:t>
      </w:r>
      <w:r>
        <w:rPr>
          <w:rFonts w:hint="eastAsia"/>
        </w:rPr>
        <w:t>为</w:t>
      </w:r>
      <w:r>
        <w:rPr>
          <w:rFonts w:hint="eastAsia"/>
          <w:lang w:eastAsia="zh-CN"/>
        </w:rPr>
        <w:t>售票员</w:t>
      </w:r>
      <w:r>
        <w:t>，为</w:t>
      </w:r>
      <w:r>
        <w:rPr>
          <w:rFonts w:hint="eastAsia"/>
          <w:lang w:eastAsia="zh-CN"/>
        </w:rPr>
        <w:t>前台售票人员</w:t>
      </w:r>
      <w:r>
        <w:t>。</w:t>
      </w:r>
    </w:p>
    <w:p>
      <w:pPr>
        <w:pStyle w:val="3"/>
        <w:rPr>
          <w:rFonts w:hint="eastAsia"/>
        </w:rPr>
      </w:pPr>
      <w:bookmarkStart w:id="33" w:name="_Toc315812768"/>
      <w:bookmarkStart w:id="34" w:name="_Toc314338230"/>
      <w:bookmarkStart w:id="35" w:name="_Toc315728824"/>
      <w:bookmarkStart w:id="36" w:name="_Toc17094"/>
      <w:r>
        <w:rPr>
          <w:rFonts w:hint="eastAsia"/>
        </w:rPr>
        <w:t>一般性限制</w:t>
      </w:r>
      <w:bookmarkEnd w:id="33"/>
      <w:bookmarkEnd w:id="34"/>
      <w:bookmarkEnd w:id="35"/>
      <w:bookmarkEnd w:id="36"/>
    </w:p>
    <w:p>
      <w:pPr>
        <w:numPr>
          <w:ilvl w:val="0"/>
          <w:numId w:val="5"/>
        </w:numPr>
      </w:pPr>
      <w:r>
        <w:rPr>
          <w:rFonts w:hint="eastAsia"/>
        </w:rPr>
        <w:t>运行环境</w:t>
      </w:r>
      <w:r>
        <w:t>与开发工具</w:t>
      </w:r>
    </w:p>
    <w:p>
      <w:pPr>
        <w:ind w:left="780"/>
      </w:pPr>
      <w:r>
        <w:t>基于</w:t>
      </w:r>
      <w:r>
        <w:rPr>
          <w:rFonts w:hint="eastAsia"/>
          <w:lang w:val="en-US" w:eastAsia="zh-CN"/>
        </w:rPr>
        <w:t>.net</w:t>
      </w:r>
      <w:r>
        <w:t>平台的</w:t>
      </w:r>
      <w:r>
        <w:rPr>
          <w:rFonts w:hint="eastAsia"/>
          <w:szCs w:val="21"/>
          <w:lang w:val="en-US" w:eastAsia="zh-CN"/>
        </w:rPr>
        <w:t>Microsoft Visual Studio 2008</w:t>
      </w:r>
      <w:r>
        <w:t>作为开发工具，使用</w:t>
      </w:r>
      <w:r>
        <w:rPr>
          <w:rFonts w:hint="eastAsia"/>
          <w:lang w:val="en-US" w:eastAsia="zh-CN"/>
        </w:rPr>
        <w:t>SQL Server</w:t>
      </w:r>
      <w:r>
        <w:t>作为数据库管理系统</w:t>
      </w:r>
    </w:p>
    <w:p>
      <w:pPr>
        <w:numPr>
          <w:ilvl w:val="0"/>
          <w:numId w:val="5"/>
        </w:numPr>
      </w:pPr>
      <w:r>
        <w:rPr>
          <w:rFonts w:hint="eastAsia"/>
        </w:rPr>
        <w:t>开发环境</w:t>
      </w:r>
    </w:p>
    <w:p>
      <w:pPr>
        <w:ind w:left="780"/>
      </w:pPr>
      <w:r>
        <w:rPr>
          <w:rFonts w:hint="eastAsia"/>
        </w:rPr>
        <w:t>硬件平台</w:t>
      </w:r>
      <w:r>
        <w:t>：硬盘空间：</w:t>
      </w:r>
      <w:r>
        <w:rPr>
          <w:rFonts w:hint="eastAsia"/>
        </w:rPr>
        <w:t>10</w:t>
      </w:r>
      <w:r>
        <w:t>G以上</w:t>
      </w:r>
    </w:p>
    <w:p>
      <w:pPr>
        <w:ind w:left="780"/>
      </w:pPr>
      <w:r>
        <w:rPr>
          <w:rFonts w:hint="eastAsia"/>
        </w:rPr>
        <w:t>内存</w:t>
      </w:r>
      <w:r>
        <w:t>：</w:t>
      </w:r>
      <w:r>
        <w:rPr>
          <w:rFonts w:hint="eastAsia"/>
        </w:rPr>
        <w:t>256</w:t>
      </w:r>
      <w:r>
        <w:t>M以上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安全和保密方面的考虑</w:t>
      </w:r>
    </w:p>
    <w:p>
      <w:pPr>
        <w:ind w:left="780"/>
        <w:rPr>
          <w:rFonts w:hint="eastAsia"/>
        </w:rPr>
      </w:pPr>
      <w:r>
        <w:rPr>
          <w:rFonts w:hint="eastAsia"/>
        </w:rPr>
        <w:t>本系统的用户名和密码以加密的方式存放在服务器，以防被盗拷和非法使用</w:t>
      </w:r>
    </w:p>
    <w:p>
      <w:pPr>
        <w:rPr>
          <w:rFonts w:hint="eastAsia"/>
        </w:rPr>
      </w:pP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存储：</w:t>
      </w:r>
    </w:p>
    <w:p>
      <w:pPr>
        <w:ind w:left="780"/>
        <w:rPr>
          <w:rFonts w:hint="eastAsia"/>
        </w:rPr>
      </w:pPr>
      <w:r>
        <w:rPr>
          <w:rFonts w:hint="eastAsia"/>
        </w:rPr>
        <w:t>数据库至少应具有2T以上存储空间</w:t>
      </w:r>
    </w:p>
    <w:p>
      <w:pPr>
        <w:ind w:left="780"/>
        <w:rPr>
          <w:rFonts w:hint="eastAsia"/>
        </w:rPr>
      </w:pPr>
    </w:p>
    <w:p>
      <w:pPr>
        <w:ind w:left="780"/>
        <w:rPr>
          <w:rFonts w:hint="eastAsia"/>
        </w:rPr>
      </w:pPr>
    </w:p>
    <w:p>
      <w:pPr>
        <w:pStyle w:val="3"/>
        <w:rPr>
          <w:rFonts w:hint="eastAsia"/>
        </w:rPr>
      </w:pPr>
      <w:bookmarkStart w:id="37" w:name="_Toc315812769"/>
      <w:bookmarkStart w:id="38" w:name="_Toc315728825"/>
      <w:bookmarkStart w:id="39" w:name="_Toc26181"/>
      <w:r>
        <w:rPr>
          <w:rFonts w:hint="eastAsia"/>
        </w:rPr>
        <w:t>假设和依赖关系</w:t>
      </w:r>
      <w:bookmarkEnd w:id="37"/>
      <w:bookmarkEnd w:id="38"/>
      <w:bookmarkEnd w:id="39"/>
    </w:p>
    <w:p>
      <w:pPr>
        <w:numPr>
          <w:ilvl w:val="0"/>
          <w:numId w:val="6"/>
        </w:numPr>
      </w:pPr>
      <w:r>
        <w:rPr>
          <w:rFonts w:hint="eastAsia"/>
        </w:rPr>
        <w:t>如果遇到</w:t>
      </w:r>
      <w:r>
        <w:t>一些</w:t>
      </w:r>
      <w:r>
        <w:rPr>
          <w:rFonts w:hint="eastAsia"/>
        </w:rPr>
        <w:t>无法</w:t>
      </w:r>
      <w:r>
        <w:t>实现的问题，系统功能</w:t>
      </w:r>
      <w:r>
        <w:rPr>
          <w:rFonts w:hint="eastAsia"/>
        </w:rPr>
        <w:t>可能</w:t>
      </w:r>
      <w:r>
        <w:t>会作出修改</w:t>
      </w:r>
      <w:r>
        <w:rPr>
          <w:rFonts w:hint="eastAsia"/>
        </w:rPr>
        <w:t>。</w:t>
      </w:r>
    </w:p>
    <w:p>
      <w:pPr>
        <w:numPr>
          <w:ilvl w:val="0"/>
          <w:numId w:val="6"/>
        </w:numPr>
      </w:pPr>
      <w:r>
        <w:rPr>
          <w:rFonts w:hint="eastAsia"/>
        </w:rPr>
        <w:t>如果</w:t>
      </w:r>
      <w:r>
        <w:t>系统功能还需扩展或缩减，</w:t>
      </w:r>
      <w:r>
        <w:rPr>
          <w:rFonts w:hint="eastAsia"/>
        </w:rPr>
        <w:t>项目</w:t>
      </w:r>
      <w:r>
        <w:t>会进行调整</w:t>
      </w:r>
    </w:p>
    <w:p>
      <w:pPr>
        <w:pStyle w:val="2"/>
      </w:pPr>
      <w:bookmarkStart w:id="40" w:name="_Toc315812771"/>
      <w:bookmarkStart w:id="41" w:name="_Toc315728827"/>
      <w:bookmarkStart w:id="42" w:name="_Toc23732"/>
      <w:r>
        <w:rPr>
          <w:rFonts w:hint="eastAsia"/>
        </w:rPr>
        <w:t>功能需求</w:t>
      </w:r>
      <w:bookmarkEnd w:id="40"/>
      <w:bookmarkEnd w:id="41"/>
      <w:bookmarkEnd w:id="42"/>
    </w:p>
    <w:p>
      <w:pPr>
        <w:rPr>
          <w:rFonts w:hint="eastAsia"/>
        </w:rPr>
      </w:pPr>
      <w:r>
        <w:rPr>
          <w:rFonts w:hint="eastAsia"/>
        </w:rPr>
        <w:t>功能模块：</w:t>
      </w:r>
    </w:p>
    <w:p>
      <w:pPr/>
      <w:r>
        <w:drawing>
          <wp:inline distT="0" distB="0" distL="114300" distR="114300">
            <wp:extent cx="5269230" cy="2715895"/>
            <wp:effectExtent l="0" t="0" r="762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ind w:left="-1"/>
        <w:rPr>
          <w:rFonts w:hint="eastAsia"/>
        </w:rPr>
      </w:pPr>
      <w:bookmarkStart w:id="43" w:name="_Toc20435"/>
      <w:r>
        <w:rPr>
          <w:rFonts w:hint="eastAsia"/>
        </w:rPr>
        <w:t>3.1 管理员功能</w:t>
      </w:r>
      <w:bookmarkEnd w:id="43"/>
    </w:p>
    <w:p>
      <w:pPr>
        <w:pStyle w:val="4"/>
      </w:pPr>
      <w:bookmarkStart w:id="44" w:name="_Toc18343"/>
      <w:r>
        <w:rPr>
          <w:rFonts w:hint="eastAsia"/>
        </w:rPr>
        <w:t>功</w:t>
      </w:r>
      <w:r>
        <w:t>能描述</w:t>
      </w:r>
      <w:bookmarkEnd w:id="44"/>
    </w:p>
    <w:p>
      <w:pPr>
        <w:rPr>
          <w:rFonts w:hint="eastAsia"/>
        </w:rPr>
      </w:pPr>
      <w:r>
        <w:rPr>
          <w:rFonts w:hint="eastAsia"/>
        </w:rPr>
        <w:t>管理</w:t>
      </w:r>
      <w:r>
        <w:t>员</w:t>
      </w:r>
      <w:r>
        <w:rPr>
          <w:rFonts w:hint="eastAsia"/>
          <w:lang w:eastAsia="zh-CN"/>
        </w:rPr>
        <w:t>对近期上映的影片进行添加，安排放映厅以及片时间，以及对已存在的影片信息进行修改，还有删除过期影片，以及对删除会员信息</w:t>
      </w:r>
      <w:r>
        <w:t>。</w:t>
      </w:r>
      <w:r>
        <w:rPr>
          <w:rFonts w:hint="eastAsia"/>
          <w:lang w:eastAsia="zh-CN"/>
        </w:rPr>
        <w:t>具</w:t>
      </w:r>
      <w:r>
        <w:t>有系统</w:t>
      </w:r>
      <w:r>
        <w:rPr>
          <w:rFonts w:hint="eastAsia"/>
        </w:rPr>
        <w:t>最高权限</w:t>
      </w:r>
      <w:r>
        <w:rPr>
          <w:rFonts w:hint="eastAsia"/>
          <w:lang w:eastAsia="zh-CN"/>
        </w:rPr>
        <w:t>。</w:t>
      </w:r>
    </w:p>
    <w:p>
      <w:pPr>
        <w:pStyle w:val="4"/>
      </w:pPr>
      <w:bookmarkStart w:id="45" w:name="_Toc12103"/>
      <w:r>
        <w:rPr>
          <w:rFonts w:hint="eastAsia"/>
        </w:rPr>
        <w:t>业务流程</w:t>
      </w:r>
      <w:bookmarkEnd w:id="45"/>
    </w:p>
    <w:p>
      <w:pPr>
        <w:rPr>
          <w:lang w:val="zh-CN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object>
          <v:shape id="_x0000_i1043" o:spt="75" alt="" type="#_x0000_t75" style="height:548.05pt;width:414.2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f"/>
            <w10:wrap type="none"/>
            <w10:anchorlock/>
          </v:shape>
          <o:OLEObject Type="Embed" ProgID="Visio.Drawing.11" ShapeID="_x0000_i1043" DrawAspect="Content" ObjectID="_1468075737" r:id="rId25"/>
        </w:object>
      </w:r>
    </w:p>
    <w:p>
      <w:pPr>
        <w:pStyle w:val="4"/>
        <w:rPr>
          <w:rFonts w:hint="eastAsia"/>
        </w:rPr>
      </w:pPr>
      <w:bookmarkStart w:id="46" w:name="_Toc767"/>
      <w:r>
        <w:rPr>
          <w:rFonts w:hint="eastAsia"/>
        </w:rPr>
        <w:t>功能详细介绍</w:t>
      </w:r>
      <w:bookmarkEnd w:id="46"/>
    </w:p>
    <w:p>
      <w:pPr>
        <w:pStyle w:val="5"/>
        <w:rPr>
          <w:rFonts w:hint="eastAsia"/>
        </w:rPr>
      </w:pPr>
      <w:r>
        <w:rPr>
          <w:rFonts w:hint="eastAsia"/>
        </w:rPr>
        <w:t xml:space="preserve">  </w:t>
      </w:r>
      <w:bookmarkStart w:id="47" w:name="_Toc16448"/>
      <w:r>
        <w:rPr>
          <w:rFonts w:hint="eastAsia"/>
        </w:rPr>
        <w:t>登录</w:t>
      </w:r>
      <w:bookmarkEnd w:id="47"/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16"/>
        <w:tblW w:w="8100" w:type="dxa"/>
        <w:tblInd w:w="6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7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名称</w:t>
            </w:r>
          </w:p>
        </w:tc>
        <w:tc>
          <w:tcPr>
            <w:tcW w:w="7292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42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808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操作角色</w:t>
            </w:r>
          </w:p>
        </w:tc>
        <w:tc>
          <w:tcPr>
            <w:tcW w:w="7292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42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简述</w:t>
            </w:r>
          </w:p>
        </w:tc>
        <w:tc>
          <w:tcPr>
            <w:tcW w:w="7292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进入管理员相应的页面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输入</w:t>
            </w:r>
          </w:p>
        </w:tc>
        <w:tc>
          <w:tcPr>
            <w:tcW w:w="7292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用户名，密码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身份类型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808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加工</w:t>
            </w:r>
          </w:p>
        </w:tc>
        <w:tc>
          <w:tcPr>
            <w:tcW w:w="7292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获取输入信息，根据输入的用户名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和密码</w:t>
            </w:r>
            <w:r>
              <w:rPr>
                <w:rFonts w:hint="eastAsia" w:ascii="宋体" w:hAnsi="宋体"/>
                <w:sz w:val="24"/>
                <w:szCs w:val="24"/>
              </w:rPr>
              <w:t>到数据库中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相应的表</w:t>
            </w:r>
            <w:r>
              <w:rPr>
                <w:rFonts w:hint="eastAsia" w:ascii="宋体" w:hAnsi="宋体"/>
                <w:sz w:val="24"/>
                <w:szCs w:val="24"/>
              </w:rPr>
              <w:t>查   找是否存在该用户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  <w:textDirection w:val="lrTb"/>
            <w:vAlign w:val="bottom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输出</w:t>
            </w:r>
          </w:p>
        </w:tc>
        <w:tc>
          <w:tcPr>
            <w:tcW w:w="7292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1.若存在该用户，显示管理界面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2.信息错误，显示信息错误的提示信息</w:t>
            </w:r>
          </w:p>
        </w:tc>
      </w:tr>
    </w:tbl>
    <w:p>
      <w:pPr>
        <w:rPr>
          <w:rFonts w:hint="eastAsia"/>
        </w:rPr>
      </w:pPr>
    </w:p>
    <w:p>
      <w:pPr>
        <w:pStyle w:val="5"/>
        <w:rPr>
          <w:rFonts w:hint="eastAsia"/>
        </w:rPr>
      </w:pPr>
      <w:bookmarkStart w:id="48" w:name="_Toc5815"/>
      <w:r>
        <w:rPr>
          <w:rFonts w:hint="eastAsia"/>
          <w:lang w:eastAsia="zh-CN"/>
        </w:rPr>
        <w:t>增加电影</w:t>
      </w:r>
      <w:bookmarkEnd w:id="48"/>
    </w:p>
    <w:p>
      <w:pPr>
        <w:rPr>
          <w:rFonts w:hint="eastAsia" w:ascii="Arial" w:hAnsi="Arial" w:eastAsia="黑体"/>
          <w:b/>
          <w:bCs/>
          <w:sz w:val="28"/>
          <w:szCs w:val="32"/>
        </w:rPr>
      </w:pPr>
    </w:p>
    <w:tbl>
      <w:tblPr>
        <w:tblStyle w:val="16"/>
        <w:tblW w:w="8100" w:type="dxa"/>
        <w:tblInd w:w="6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7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名称</w:t>
            </w:r>
          </w:p>
        </w:tc>
        <w:tc>
          <w:tcPr>
            <w:tcW w:w="7292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42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增加电影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808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操作角色</w:t>
            </w:r>
          </w:p>
        </w:tc>
        <w:tc>
          <w:tcPr>
            <w:tcW w:w="7292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42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后台管理员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简述</w:t>
            </w:r>
          </w:p>
        </w:tc>
        <w:tc>
          <w:tcPr>
            <w:tcW w:w="7292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管理员上传影片到软件中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输入</w:t>
            </w:r>
          </w:p>
        </w:tc>
        <w:tc>
          <w:tcPr>
            <w:tcW w:w="7292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电影相关信息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808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加工</w:t>
            </w:r>
          </w:p>
        </w:tc>
        <w:tc>
          <w:tcPr>
            <w:tcW w:w="7292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获取输入信息，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将输入的所有信息，存储到数据库中的电影信息表中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  <w:textDirection w:val="lrTb"/>
            <w:vAlign w:val="bottom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输出</w:t>
            </w:r>
          </w:p>
        </w:tc>
        <w:tc>
          <w:tcPr>
            <w:tcW w:w="7292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1.若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成功</w:t>
            </w:r>
            <w:r>
              <w:rPr>
                <w:rFonts w:hint="eastAsia" w:ascii="宋体" w:hAnsi="宋体"/>
                <w:sz w:val="24"/>
                <w:szCs w:val="24"/>
              </w:rPr>
              <w:t>，显示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添加成功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2.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若发生异常</w:t>
            </w:r>
            <w:r>
              <w:rPr>
                <w:rFonts w:hint="eastAsia" w:ascii="宋体" w:hAnsi="宋体"/>
                <w:sz w:val="24"/>
                <w:szCs w:val="24"/>
              </w:rPr>
              <w:t>，显示信息错误的提示信息</w:t>
            </w:r>
          </w:p>
        </w:tc>
      </w:tr>
    </w:tbl>
    <w:p>
      <w:pPr>
        <w:rPr>
          <w:rFonts w:hint="eastAsia" w:ascii="Arial" w:hAnsi="Arial" w:eastAsia="黑体"/>
          <w:b/>
          <w:bCs/>
          <w:sz w:val="28"/>
          <w:szCs w:val="32"/>
        </w:rPr>
      </w:pPr>
    </w:p>
    <w:p>
      <w:pPr>
        <w:pStyle w:val="5"/>
        <w:rPr>
          <w:rFonts w:hint="eastAsia"/>
        </w:rPr>
      </w:pPr>
      <w:bookmarkStart w:id="49" w:name="_Toc593"/>
      <w:r>
        <w:rPr>
          <w:rFonts w:hint="eastAsia"/>
          <w:lang w:eastAsia="zh-CN"/>
        </w:rPr>
        <w:t>修改电影</w:t>
      </w:r>
      <w:bookmarkEnd w:id="49"/>
    </w:p>
    <w:p>
      <w:pPr>
        <w:rPr>
          <w:rFonts w:hint="eastAsia"/>
        </w:rPr>
      </w:pPr>
    </w:p>
    <w:tbl>
      <w:tblPr>
        <w:tblStyle w:val="16"/>
        <w:tblW w:w="8100" w:type="dxa"/>
        <w:tblInd w:w="6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7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名称</w:t>
            </w:r>
          </w:p>
        </w:tc>
        <w:tc>
          <w:tcPr>
            <w:tcW w:w="7292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42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修改电影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808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操作角色</w:t>
            </w:r>
          </w:p>
        </w:tc>
        <w:tc>
          <w:tcPr>
            <w:tcW w:w="7292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42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后台管理员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简述</w:t>
            </w:r>
          </w:p>
        </w:tc>
        <w:tc>
          <w:tcPr>
            <w:tcW w:w="7292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管理员修改数据库中的现有电影信息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输入</w:t>
            </w:r>
          </w:p>
        </w:tc>
        <w:tc>
          <w:tcPr>
            <w:tcW w:w="7292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电影相关信息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808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加工</w:t>
            </w:r>
          </w:p>
        </w:tc>
        <w:tc>
          <w:tcPr>
            <w:tcW w:w="7292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获取输入信息，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将数据库中原有的信息替换为输入的信息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  <w:textDirection w:val="lrTb"/>
            <w:vAlign w:val="bottom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输出</w:t>
            </w:r>
          </w:p>
        </w:tc>
        <w:tc>
          <w:tcPr>
            <w:tcW w:w="7292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1.若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成功</w:t>
            </w:r>
            <w:r>
              <w:rPr>
                <w:rFonts w:hint="eastAsia" w:ascii="宋体" w:hAnsi="宋体"/>
                <w:sz w:val="24"/>
                <w:szCs w:val="24"/>
              </w:rPr>
              <w:t>，显示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修改成功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2.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若发生异常</w:t>
            </w:r>
            <w:r>
              <w:rPr>
                <w:rFonts w:hint="eastAsia" w:ascii="宋体" w:hAnsi="宋体"/>
                <w:sz w:val="24"/>
                <w:szCs w:val="24"/>
              </w:rPr>
              <w:t>，显示信息错误的提示信息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5"/>
        <w:rPr>
          <w:rFonts w:hint="eastAsia"/>
        </w:rPr>
      </w:pPr>
      <w:bookmarkStart w:id="50" w:name="_Toc25972"/>
      <w:r>
        <w:rPr>
          <w:rFonts w:hint="eastAsia"/>
          <w:lang w:eastAsia="zh-CN"/>
        </w:rPr>
        <w:t>删除电影</w:t>
      </w:r>
      <w:bookmarkEnd w:id="50"/>
    </w:p>
    <w:p>
      <w:pPr>
        <w:rPr>
          <w:rFonts w:hint="eastAsia"/>
        </w:rPr>
      </w:pPr>
    </w:p>
    <w:tbl>
      <w:tblPr>
        <w:tblStyle w:val="16"/>
        <w:tblW w:w="8100" w:type="dxa"/>
        <w:tblInd w:w="6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7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名称</w:t>
            </w:r>
          </w:p>
        </w:tc>
        <w:tc>
          <w:tcPr>
            <w:tcW w:w="7292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42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删除电影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808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操作角色</w:t>
            </w:r>
          </w:p>
        </w:tc>
        <w:tc>
          <w:tcPr>
            <w:tcW w:w="7292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42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后台管理员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简述</w:t>
            </w:r>
          </w:p>
        </w:tc>
        <w:tc>
          <w:tcPr>
            <w:tcW w:w="7292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管理员删除数据库中的电影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输入</w:t>
            </w:r>
          </w:p>
        </w:tc>
        <w:tc>
          <w:tcPr>
            <w:tcW w:w="7292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808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加工</w:t>
            </w:r>
          </w:p>
        </w:tc>
        <w:tc>
          <w:tcPr>
            <w:tcW w:w="7292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获取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电影名称</w:t>
            </w:r>
            <w:r>
              <w:rPr>
                <w:rFonts w:hint="eastAsia" w:ascii="宋体" w:hAnsi="宋体"/>
                <w:sz w:val="24"/>
                <w:szCs w:val="24"/>
              </w:rPr>
              <w:t>，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将此电影从数据库中删除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  <w:textDirection w:val="lrTb"/>
            <w:vAlign w:val="bottom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输出</w:t>
            </w:r>
          </w:p>
        </w:tc>
        <w:tc>
          <w:tcPr>
            <w:tcW w:w="7292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1.若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成功</w:t>
            </w:r>
            <w:r>
              <w:rPr>
                <w:rFonts w:hint="eastAsia" w:ascii="宋体" w:hAnsi="宋体"/>
                <w:sz w:val="24"/>
                <w:szCs w:val="24"/>
              </w:rPr>
              <w:t>，显示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删除成功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2.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若发生异常</w:t>
            </w:r>
            <w:r>
              <w:rPr>
                <w:rFonts w:hint="eastAsia" w:ascii="宋体" w:hAnsi="宋体"/>
                <w:sz w:val="24"/>
                <w:szCs w:val="24"/>
              </w:rPr>
              <w:t>，显示信息错误的提示信息</w:t>
            </w:r>
          </w:p>
        </w:tc>
      </w:tr>
    </w:tbl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bookmarkStart w:id="51" w:name="_Toc12651"/>
      <w:r>
        <w:rPr>
          <w:rFonts w:hint="eastAsia"/>
          <w:lang w:val="en-US" w:eastAsia="zh-CN"/>
        </w:rPr>
        <w:t>删除会员</w:t>
      </w:r>
      <w:bookmarkEnd w:id="51"/>
    </w:p>
    <w:tbl>
      <w:tblPr>
        <w:tblStyle w:val="16"/>
        <w:tblW w:w="8100" w:type="dxa"/>
        <w:tblInd w:w="6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7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名称</w:t>
            </w:r>
          </w:p>
        </w:tc>
        <w:tc>
          <w:tcPr>
            <w:tcW w:w="7292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42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删除会员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808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操作角色</w:t>
            </w:r>
          </w:p>
        </w:tc>
        <w:tc>
          <w:tcPr>
            <w:tcW w:w="7292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42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后台管理员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简述</w:t>
            </w:r>
          </w:p>
        </w:tc>
        <w:tc>
          <w:tcPr>
            <w:tcW w:w="7292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管理员删除数据库中的会员信息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输入</w:t>
            </w:r>
          </w:p>
        </w:tc>
        <w:tc>
          <w:tcPr>
            <w:tcW w:w="7292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808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加工</w:t>
            </w:r>
          </w:p>
        </w:tc>
        <w:tc>
          <w:tcPr>
            <w:tcW w:w="7292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选中会员信息，对其进行数据库信息删除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  <w:textDirection w:val="lrTb"/>
            <w:vAlign w:val="bottom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输出</w:t>
            </w:r>
          </w:p>
        </w:tc>
        <w:tc>
          <w:tcPr>
            <w:tcW w:w="7292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1.若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成功</w:t>
            </w:r>
            <w:r>
              <w:rPr>
                <w:rFonts w:hint="eastAsia" w:ascii="宋体" w:hAnsi="宋体"/>
                <w:sz w:val="24"/>
                <w:szCs w:val="24"/>
              </w:rPr>
              <w:t>，显示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删除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成功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2.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若发生异常</w:t>
            </w:r>
            <w:r>
              <w:rPr>
                <w:rFonts w:hint="eastAsia" w:ascii="宋体" w:hAnsi="宋体"/>
                <w:sz w:val="24"/>
                <w:szCs w:val="24"/>
              </w:rPr>
              <w:t>，显示信息错误的提示信息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bookmarkStart w:id="52" w:name="_Toc30677"/>
      <w:r>
        <w:rPr>
          <w:rFonts w:hint="eastAsia"/>
          <w:lang w:eastAsia="zh-CN"/>
        </w:rPr>
        <w:t>退出功能</w:t>
      </w:r>
      <w:bookmarkEnd w:id="52"/>
    </w:p>
    <w:p>
      <w:pPr>
        <w:rPr>
          <w:rFonts w:hint="eastAsia"/>
        </w:rPr>
      </w:pPr>
    </w:p>
    <w:tbl>
      <w:tblPr>
        <w:tblStyle w:val="16"/>
        <w:tblW w:w="8100" w:type="dxa"/>
        <w:tblInd w:w="6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7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名称</w:t>
            </w:r>
          </w:p>
        </w:tc>
        <w:tc>
          <w:tcPr>
            <w:tcW w:w="7292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42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退出功能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808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操作角色</w:t>
            </w:r>
          </w:p>
        </w:tc>
        <w:tc>
          <w:tcPr>
            <w:tcW w:w="7292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42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后台管理员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简述</w:t>
            </w:r>
          </w:p>
        </w:tc>
        <w:tc>
          <w:tcPr>
            <w:tcW w:w="7292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管理员或售票员退出系统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输入</w:t>
            </w:r>
          </w:p>
        </w:tc>
        <w:tc>
          <w:tcPr>
            <w:tcW w:w="7292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808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加工</w:t>
            </w:r>
          </w:p>
        </w:tc>
        <w:tc>
          <w:tcPr>
            <w:tcW w:w="7292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点击退出按钮，关闭数据库连接，如果选择换班退出，跳转到登录页面；如果选择直接退出，退出程序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  <w:textDirection w:val="lrTb"/>
            <w:vAlign w:val="bottom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输出</w:t>
            </w:r>
          </w:p>
        </w:tc>
        <w:tc>
          <w:tcPr>
            <w:tcW w:w="7292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1.若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成功</w:t>
            </w:r>
            <w:r>
              <w:rPr>
                <w:rFonts w:hint="eastAsia" w:ascii="宋体" w:hAnsi="宋体"/>
                <w:sz w:val="24"/>
                <w:szCs w:val="24"/>
              </w:rPr>
              <w:t>，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跳转回登录页面或退出程序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2.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若发生异常</w:t>
            </w:r>
            <w:r>
              <w:rPr>
                <w:rFonts w:hint="eastAsia" w:ascii="宋体" w:hAnsi="宋体"/>
                <w:sz w:val="24"/>
                <w:szCs w:val="24"/>
              </w:rPr>
              <w:t>，显示信息错误的提示信息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bookmarkStart w:id="53" w:name="_Toc18007"/>
      <w:r>
        <w:rPr>
          <w:rFonts w:hint="eastAsia"/>
          <w:lang w:eastAsia="zh-CN"/>
        </w:rPr>
        <w:t>售票员</w:t>
      </w:r>
      <w:r>
        <w:rPr>
          <w:rFonts w:hint="eastAsia"/>
        </w:rPr>
        <w:t>功能分析</w:t>
      </w:r>
      <w:bookmarkEnd w:id="53"/>
    </w:p>
    <w:p>
      <w:pPr>
        <w:pStyle w:val="4"/>
      </w:pPr>
      <w:bookmarkStart w:id="54" w:name="_Toc21380"/>
      <w:r>
        <w:rPr>
          <w:rFonts w:hint="eastAsia"/>
        </w:rPr>
        <w:t>功能</w:t>
      </w:r>
      <w:r>
        <w:t>描述</w:t>
      </w:r>
      <w:bookmarkEnd w:id="54"/>
    </w:p>
    <w:p>
      <w:pPr>
        <w:rPr>
          <w:rFonts w:hint="eastAsia"/>
        </w:rPr>
      </w:pPr>
      <w:r>
        <w:rPr>
          <w:rFonts w:hint="eastAsia"/>
          <w:lang w:eastAsia="zh-CN"/>
        </w:rPr>
        <w:t>前台售票员可以通过登录本系统，对影片信息进行查看，然后满足客户影票预定功能；会员注册功能，以及会员信息的查询，还有查询钱箱功能</w:t>
      </w:r>
      <w:r>
        <w:t>。</w:t>
      </w:r>
    </w:p>
    <w:p>
      <w:pPr>
        <w:pStyle w:val="4"/>
      </w:pPr>
      <w:bookmarkStart w:id="55" w:name="_Toc26641"/>
      <w:r>
        <w:rPr>
          <w:rFonts w:hint="eastAsia"/>
        </w:rPr>
        <w:t>业务流程</w:t>
      </w:r>
      <w:bookmarkEnd w:id="55"/>
    </w:p>
    <w:p>
      <w:pPr>
        <w:rPr>
          <w:rFonts w:hint="eastAsia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object>
          <v:shape id="_x0000_i1044" o:spt="75" type="#_x0000_t75" style="height:548.05pt;width:414.2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f"/>
            <w10:wrap type="none"/>
            <w10:anchorlock/>
          </v:shape>
          <o:OLEObject Type="Embed" ProgID="Visio.Drawing.11" ShapeID="_x0000_i1044" DrawAspect="Content" ObjectID="_1468075738" r:id="rId27"/>
        </w:object>
      </w:r>
    </w:p>
    <w:p>
      <w:pPr>
        <w:pStyle w:val="4"/>
        <w:rPr>
          <w:rFonts w:hint="eastAsia"/>
        </w:rPr>
      </w:pPr>
      <w:bookmarkStart w:id="56" w:name="_Toc17310"/>
      <w:r>
        <w:rPr>
          <w:rFonts w:hint="eastAsia"/>
        </w:rPr>
        <w:t>详细</w:t>
      </w:r>
      <w:r>
        <w:t>功能介绍</w:t>
      </w:r>
      <w:bookmarkEnd w:id="56"/>
    </w:p>
    <w:p>
      <w:pPr>
        <w:pStyle w:val="5"/>
        <w:rPr>
          <w:rFonts w:hint="eastAsia"/>
        </w:rPr>
      </w:pPr>
      <w:bookmarkStart w:id="57" w:name="_Toc15632"/>
      <w:r>
        <w:rPr>
          <w:rFonts w:hint="eastAsia"/>
        </w:rPr>
        <w:t>登录</w:t>
      </w:r>
      <w:bookmarkEnd w:id="57"/>
    </w:p>
    <w:tbl>
      <w:tblPr>
        <w:tblStyle w:val="16"/>
        <w:tblW w:w="8100" w:type="dxa"/>
        <w:tblInd w:w="6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7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名称</w:t>
            </w:r>
          </w:p>
        </w:tc>
        <w:tc>
          <w:tcPr>
            <w:tcW w:w="7292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42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808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操作角色</w:t>
            </w:r>
          </w:p>
        </w:tc>
        <w:tc>
          <w:tcPr>
            <w:tcW w:w="7292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420" w:firstLineChars="0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售票员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简述</w:t>
            </w:r>
          </w:p>
        </w:tc>
        <w:tc>
          <w:tcPr>
            <w:tcW w:w="7292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进入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售票员</w:t>
            </w:r>
            <w:r>
              <w:rPr>
                <w:rFonts w:hint="eastAsia" w:ascii="宋体" w:hAnsi="宋体"/>
                <w:sz w:val="24"/>
                <w:szCs w:val="24"/>
              </w:rPr>
              <w:t>相应的页面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输入</w:t>
            </w:r>
          </w:p>
        </w:tc>
        <w:tc>
          <w:tcPr>
            <w:tcW w:w="7292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用户名，密码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身份类型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808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加工</w:t>
            </w:r>
          </w:p>
        </w:tc>
        <w:tc>
          <w:tcPr>
            <w:tcW w:w="7292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获取输入信息，根据输入的用户名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和密码</w:t>
            </w:r>
            <w:r>
              <w:rPr>
                <w:rFonts w:hint="eastAsia" w:ascii="宋体" w:hAnsi="宋体"/>
                <w:sz w:val="24"/>
                <w:szCs w:val="24"/>
              </w:rPr>
              <w:t>到数据库中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相应的表</w:t>
            </w:r>
            <w:r>
              <w:rPr>
                <w:rFonts w:hint="eastAsia" w:ascii="宋体" w:hAnsi="宋体"/>
                <w:sz w:val="24"/>
                <w:szCs w:val="24"/>
              </w:rPr>
              <w:t>查   找是否存在该用户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  <w:textDirection w:val="lrTb"/>
            <w:vAlign w:val="bottom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输出</w:t>
            </w:r>
          </w:p>
        </w:tc>
        <w:tc>
          <w:tcPr>
            <w:tcW w:w="7292" w:type="dxa"/>
            <w:textDirection w:val="lrTb"/>
            <w:vAlign w:val="center"/>
          </w:tcPr>
          <w:p>
            <w:pPr>
              <w:pStyle w:val="6"/>
              <w:spacing w:line="360" w:lineRule="auto"/>
              <w:ind w:firstLine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1.若存在该用户，显示管理界面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2.信息错误，显示信息错误的提示信息</w:t>
            </w:r>
          </w:p>
        </w:tc>
      </w:tr>
    </w:tbl>
    <w:p>
      <w:pPr>
        <w:rPr>
          <w:rFonts w:hint="eastAsia"/>
        </w:rPr>
      </w:pPr>
    </w:p>
    <w:p>
      <w:pPr>
        <w:pStyle w:val="5"/>
        <w:rPr>
          <w:rFonts w:hint="eastAsia"/>
        </w:rPr>
      </w:pPr>
      <w:bookmarkStart w:id="58" w:name="_Toc25947"/>
      <w:r>
        <w:rPr>
          <w:rFonts w:hint="eastAsia"/>
          <w:lang w:eastAsia="zh-CN"/>
        </w:rPr>
        <w:t>影票预定</w:t>
      </w:r>
      <w:bookmarkEnd w:id="58"/>
    </w:p>
    <w:tbl>
      <w:tblPr>
        <w:tblStyle w:val="16"/>
        <w:tblW w:w="8100" w:type="dxa"/>
        <w:tblInd w:w="6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7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  <w:vAlign w:val="center"/>
          </w:tcPr>
          <w:p>
            <w:pPr>
              <w:pStyle w:val="6"/>
              <w:spacing w:line="360" w:lineRule="auto"/>
              <w:ind w:firstLine="0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名称</w:t>
            </w:r>
          </w:p>
        </w:tc>
        <w:tc>
          <w:tcPr>
            <w:tcW w:w="7292" w:type="dxa"/>
            <w:vAlign w:val="center"/>
          </w:tcPr>
          <w:p>
            <w:pPr>
              <w:pStyle w:val="6"/>
              <w:spacing w:line="360" w:lineRule="auto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影票预订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808" w:type="dxa"/>
            <w:vAlign w:val="center"/>
          </w:tcPr>
          <w:p>
            <w:pPr>
              <w:pStyle w:val="6"/>
              <w:spacing w:line="360" w:lineRule="auto"/>
              <w:ind w:firstLine="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操作角色</w:t>
            </w:r>
          </w:p>
        </w:tc>
        <w:tc>
          <w:tcPr>
            <w:tcW w:w="7292" w:type="dxa"/>
            <w:vAlign w:val="center"/>
          </w:tcPr>
          <w:p>
            <w:pPr>
              <w:pStyle w:val="6"/>
              <w:spacing w:line="360" w:lineRule="auto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售票员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  <w:vAlign w:val="center"/>
          </w:tcPr>
          <w:p>
            <w:pPr>
              <w:pStyle w:val="6"/>
              <w:spacing w:line="360" w:lineRule="auto"/>
              <w:ind w:firstLine="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简述</w:t>
            </w:r>
          </w:p>
        </w:tc>
        <w:tc>
          <w:tcPr>
            <w:tcW w:w="7292" w:type="dxa"/>
            <w:vAlign w:val="center"/>
          </w:tcPr>
          <w:p>
            <w:pPr>
              <w:pStyle w:val="6"/>
              <w:spacing w:line="360" w:lineRule="auto"/>
              <w:ind w:firstLine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根据客户会员级别以及客户需求出售相应的电影票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  <w:vAlign w:val="center"/>
          </w:tcPr>
          <w:p>
            <w:pPr>
              <w:pStyle w:val="6"/>
              <w:spacing w:line="360" w:lineRule="auto"/>
              <w:ind w:firstLine="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输入</w:t>
            </w:r>
          </w:p>
        </w:tc>
        <w:tc>
          <w:tcPr>
            <w:tcW w:w="7292" w:type="dxa"/>
            <w:vAlign w:val="center"/>
          </w:tcPr>
          <w:p>
            <w:pPr>
              <w:pStyle w:val="6"/>
              <w:spacing w:line="360" w:lineRule="auto"/>
              <w:ind w:firstLine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预定影票客户信息，要求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808" w:type="dxa"/>
            <w:vAlign w:val="center"/>
          </w:tcPr>
          <w:p>
            <w:pPr>
              <w:pStyle w:val="6"/>
              <w:spacing w:line="360" w:lineRule="auto"/>
              <w:ind w:firstLine="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加工</w:t>
            </w:r>
          </w:p>
        </w:tc>
        <w:tc>
          <w:tcPr>
            <w:tcW w:w="7292" w:type="dxa"/>
            <w:vAlign w:val="center"/>
          </w:tcPr>
          <w:p>
            <w:pPr>
              <w:pStyle w:val="6"/>
              <w:spacing w:line="360" w:lineRule="auto"/>
              <w:ind w:firstLine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1、系统从数据库中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验证客户会员级别</w:t>
            </w:r>
          </w:p>
          <w:p>
            <w:pPr>
              <w:pStyle w:val="6"/>
              <w:spacing w:line="360" w:lineRule="auto"/>
              <w:ind w:firstLine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2、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按照客户要求进行售票，并将记录添加进数据库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  <w:vAlign w:val="bottom"/>
          </w:tcPr>
          <w:p>
            <w:pPr>
              <w:pStyle w:val="6"/>
              <w:spacing w:line="360" w:lineRule="auto"/>
              <w:ind w:firstLine="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输出</w:t>
            </w:r>
          </w:p>
        </w:tc>
        <w:tc>
          <w:tcPr>
            <w:tcW w:w="7292" w:type="dxa"/>
            <w:vAlign w:val="center"/>
          </w:tcPr>
          <w:p>
            <w:pPr>
              <w:pStyle w:val="6"/>
              <w:numPr>
                <w:ilvl w:val="0"/>
                <w:numId w:val="7"/>
              </w:numPr>
              <w:spacing w:line="360" w:lineRule="auto"/>
              <w:ind w:firstLine="0"/>
              <w:rPr>
                <w:rFonts w:hint="eastAsia" w:ascii="宋体" w:hAnsi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如果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售票</w:t>
            </w:r>
            <w:r>
              <w:rPr>
                <w:rFonts w:hint="eastAsia" w:ascii="宋体" w:hAnsi="宋体"/>
                <w:sz w:val="24"/>
                <w:szCs w:val="24"/>
              </w:rPr>
              <w:t>成功，则提示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售票</w:t>
            </w:r>
            <w:r>
              <w:rPr>
                <w:rFonts w:hint="eastAsia" w:ascii="宋体" w:hAnsi="宋体"/>
                <w:sz w:val="24"/>
                <w:szCs w:val="24"/>
              </w:rPr>
              <w:t>成功</w:t>
            </w:r>
          </w:p>
          <w:p>
            <w:pPr>
              <w:pStyle w:val="6"/>
              <w:numPr>
                <w:ilvl w:val="0"/>
                <w:numId w:val="7"/>
              </w:numPr>
              <w:spacing w:line="360" w:lineRule="auto"/>
              <w:ind w:firstLine="0"/>
              <w:rPr>
                <w:rFonts w:hint="eastAsia" w:ascii="宋体" w:hAnsi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信息错误，显示信息错误的提示信息</w:t>
            </w:r>
          </w:p>
        </w:tc>
      </w:tr>
    </w:tbl>
    <w:p>
      <w:pPr>
        <w:rPr>
          <w:rFonts w:hint="eastAsia"/>
        </w:rPr>
      </w:pPr>
    </w:p>
    <w:p>
      <w:pPr>
        <w:pStyle w:val="5"/>
        <w:rPr>
          <w:rFonts w:hint="eastAsia"/>
        </w:rPr>
      </w:pPr>
      <w:bookmarkStart w:id="59" w:name="_Toc17344"/>
      <w:r>
        <w:rPr>
          <w:rFonts w:hint="eastAsia"/>
          <w:lang w:eastAsia="zh-CN"/>
        </w:rPr>
        <w:t>注册会员</w:t>
      </w:r>
      <w:bookmarkEnd w:id="59"/>
    </w:p>
    <w:tbl>
      <w:tblPr>
        <w:tblStyle w:val="16"/>
        <w:tblW w:w="8100" w:type="dxa"/>
        <w:tblInd w:w="6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7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  <w:vAlign w:val="center"/>
          </w:tcPr>
          <w:p>
            <w:pPr>
              <w:pStyle w:val="6"/>
              <w:spacing w:line="360" w:lineRule="auto"/>
              <w:ind w:firstLine="0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名称</w:t>
            </w:r>
          </w:p>
        </w:tc>
        <w:tc>
          <w:tcPr>
            <w:tcW w:w="7292" w:type="dxa"/>
            <w:vAlign w:val="center"/>
          </w:tcPr>
          <w:p>
            <w:pPr>
              <w:pStyle w:val="6"/>
              <w:spacing w:line="360" w:lineRule="auto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注册会员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808" w:type="dxa"/>
            <w:vAlign w:val="center"/>
          </w:tcPr>
          <w:p>
            <w:pPr>
              <w:pStyle w:val="6"/>
              <w:spacing w:line="360" w:lineRule="auto"/>
              <w:ind w:firstLine="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操作角色</w:t>
            </w:r>
          </w:p>
        </w:tc>
        <w:tc>
          <w:tcPr>
            <w:tcW w:w="7292" w:type="dxa"/>
            <w:vAlign w:val="center"/>
          </w:tcPr>
          <w:p>
            <w:pPr>
              <w:pStyle w:val="6"/>
              <w:spacing w:line="360" w:lineRule="auto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售票员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  <w:vAlign w:val="center"/>
          </w:tcPr>
          <w:p>
            <w:pPr>
              <w:pStyle w:val="6"/>
              <w:spacing w:line="360" w:lineRule="auto"/>
              <w:ind w:firstLine="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简述</w:t>
            </w:r>
          </w:p>
        </w:tc>
        <w:tc>
          <w:tcPr>
            <w:tcW w:w="7292" w:type="dxa"/>
            <w:vAlign w:val="center"/>
          </w:tcPr>
          <w:p>
            <w:pPr>
              <w:pStyle w:val="6"/>
              <w:spacing w:line="360" w:lineRule="auto"/>
              <w:ind w:firstLine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  可以根据客户的需求对其注册相应的会员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  <w:vAlign w:val="center"/>
          </w:tcPr>
          <w:p>
            <w:pPr>
              <w:pStyle w:val="6"/>
              <w:spacing w:line="360" w:lineRule="auto"/>
              <w:ind w:firstLine="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输入</w:t>
            </w:r>
          </w:p>
        </w:tc>
        <w:tc>
          <w:tcPr>
            <w:tcW w:w="7292" w:type="dxa"/>
            <w:vAlign w:val="center"/>
          </w:tcPr>
          <w:p>
            <w:pPr>
              <w:pStyle w:val="6"/>
              <w:spacing w:line="360" w:lineRule="auto"/>
              <w:ind w:firstLine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相应的客户信息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808" w:type="dxa"/>
            <w:vAlign w:val="center"/>
          </w:tcPr>
          <w:p>
            <w:pPr>
              <w:pStyle w:val="6"/>
              <w:spacing w:line="360" w:lineRule="auto"/>
              <w:ind w:firstLine="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加工</w:t>
            </w:r>
          </w:p>
        </w:tc>
        <w:tc>
          <w:tcPr>
            <w:tcW w:w="7292" w:type="dxa"/>
            <w:vAlign w:val="center"/>
          </w:tcPr>
          <w:p>
            <w:pPr>
              <w:pStyle w:val="6"/>
              <w:spacing w:line="360" w:lineRule="auto"/>
              <w:ind w:firstLine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 获取注册的会员信息，将其保存在数据库中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  <w:vAlign w:val="bottom"/>
          </w:tcPr>
          <w:p>
            <w:pPr>
              <w:pStyle w:val="6"/>
              <w:spacing w:line="360" w:lineRule="auto"/>
              <w:ind w:firstLine="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输出</w:t>
            </w:r>
          </w:p>
        </w:tc>
        <w:tc>
          <w:tcPr>
            <w:tcW w:w="7292" w:type="dxa"/>
            <w:vAlign w:val="center"/>
          </w:tcPr>
          <w:p>
            <w:pPr>
              <w:pStyle w:val="6"/>
              <w:numPr>
                <w:ilvl w:val="0"/>
                <w:numId w:val="8"/>
              </w:numPr>
              <w:spacing w:line="360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如果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注册</w:t>
            </w:r>
            <w:r>
              <w:rPr>
                <w:rFonts w:hint="eastAsia" w:ascii="宋体" w:hAnsi="宋体"/>
                <w:sz w:val="24"/>
                <w:szCs w:val="24"/>
              </w:rPr>
              <w:t>成功，则提示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注册</w:t>
            </w:r>
            <w:r>
              <w:rPr>
                <w:rFonts w:hint="eastAsia" w:ascii="宋体" w:hAnsi="宋体"/>
                <w:sz w:val="24"/>
                <w:szCs w:val="24"/>
              </w:rPr>
              <w:t>成功</w:t>
            </w:r>
          </w:p>
          <w:p>
            <w:pPr>
              <w:pStyle w:val="6"/>
              <w:numPr>
                <w:ilvl w:val="0"/>
                <w:numId w:val="8"/>
              </w:numPr>
              <w:spacing w:line="360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信息错误，显示信息错误的提示信息</w:t>
            </w:r>
          </w:p>
        </w:tc>
      </w:tr>
    </w:tbl>
    <w:p>
      <w:pPr>
        <w:rPr>
          <w:rFonts w:hint="eastAsia"/>
        </w:rPr>
      </w:pPr>
    </w:p>
    <w:p>
      <w:pPr>
        <w:pStyle w:val="5"/>
        <w:rPr>
          <w:rFonts w:hint="eastAsia"/>
        </w:rPr>
      </w:pPr>
      <w:bookmarkStart w:id="60" w:name="_Toc9010"/>
      <w:r>
        <w:rPr>
          <w:rFonts w:hint="eastAsia"/>
          <w:lang w:eastAsia="zh-CN"/>
        </w:rPr>
        <w:t>查看会员</w:t>
      </w:r>
      <w:bookmarkEnd w:id="60"/>
    </w:p>
    <w:tbl>
      <w:tblPr>
        <w:tblStyle w:val="16"/>
        <w:tblW w:w="8100" w:type="dxa"/>
        <w:tblInd w:w="6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7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  <w:vAlign w:val="center"/>
          </w:tcPr>
          <w:p>
            <w:pPr>
              <w:pStyle w:val="6"/>
              <w:spacing w:line="360" w:lineRule="auto"/>
              <w:ind w:firstLine="0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名称</w:t>
            </w:r>
          </w:p>
        </w:tc>
        <w:tc>
          <w:tcPr>
            <w:tcW w:w="7292" w:type="dxa"/>
            <w:vAlign w:val="center"/>
          </w:tcPr>
          <w:p>
            <w:pPr>
              <w:pStyle w:val="6"/>
              <w:spacing w:line="360" w:lineRule="auto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查看会员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808" w:type="dxa"/>
            <w:vAlign w:val="center"/>
          </w:tcPr>
          <w:p>
            <w:pPr>
              <w:pStyle w:val="6"/>
              <w:spacing w:line="360" w:lineRule="auto"/>
              <w:ind w:firstLine="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操作角色</w:t>
            </w:r>
          </w:p>
        </w:tc>
        <w:tc>
          <w:tcPr>
            <w:tcW w:w="7292" w:type="dxa"/>
            <w:vAlign w:val="center"/>
          </w:tcPr>
          <w:p>
            <w:pPr>
              <w:pStyle w:val="6"/>
              <w:spacing w:line="360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售票员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  <w:vAlign w:val="center"/>
          </w:tcPr>
          <w:p>
            <w:pPr>
              <w:pStyle w:val="6"/>
              <w:spacing w:line="360" w:lineRule="auto"/>
              <w:ind w:firstLine="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简述</w:t>
            </w:r>
          </w:p>
        </w:tc>
        <w:tc>
          <w:tcPr>
            <w:tcW w:w="7292" w:type="dxa"/>
            <w:vAlign w:val="center"/>
          </w:tcPr>
          <w:p>
            <w:pPr>
              <w:pStyle w:val="6"/>
              <w:spacing w:line="360" w:lineRule="auto"/>
              <w:ind w:firstLine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 查看选定类型会员信息，还可以抽取幸运会员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  <w:vAlign w:val="center"/>
          </w:tcPr>
          <w:p>
            <w:pPr>
              <w:pStyle w:val="6"/>
              <w:spacing w:line="360" w:lineRule="auto"/>
              <w:ind w:firstLine="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输入</w:t>
            </w:r>
          </w:p>
        </w:tc>
        <w:tc>
          <w:tcPr>
            <w:tcW w:w="7292" w:type="dxa"/>
            <w:vAlign w:val="center"/>
          </w:tcPr>
          <w:p>
            <w:pPr>
              <w:pStyle w:val="6"/>
              <w:spacing w:line="360" w:lineRule="auto"/>
              <w:ind w:firstLine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会员类型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808" w:type="dxa"/>
            <w:vAlign w:val="center"/>
          </w:tcPr>
          <w:p>
            <w:pPr>
              <w:pStyle w:val="6"/>
              <w:spacing w:line="360" w:lineRule="auto"/>
              <w:ind w:firstLine="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加工</w:t>
            </w:r>
          </w:p>
        </w:tc>
        <w:tc>
          <w:tcPr>
            <w:tcW w:w="7292" w:type="dxa"/>
            <w:vAlign w:val="center"/>
          </w:tcPr>
          <w:p>
            <w:pPr>
              <w:pStyle w:val="6"/>
              <w:spacing w:line="360" w:lineRule="auto"/>
              <w:ind w:firstLine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获取数据库中选定类型会员信息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  <w:vAlign w:val="bottom"/>
          </w:tcPr>
          <w:p>
            <w:pPr>
              <w:pStyle w:val="6"/>
              <w:spacing w:line="360" w:lineRule="auto"/>
              <w:ind w:firstLine="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输出</w:t>
            </w:r>
          </w:p>
        </w:tc>
        <w:tc>
          <w:tcPr>
            <w:tcW w:w="7292" w:type="dxa"/>
            <w:vAlign w:val="center"/>
          </w:tcPr>
          <w:p>
            <w:pPr>
              <w:pStyle w:val="6"/>
              <w:spacing w:line="360" w:lineRule="auto"/>
              <w:ind w:firstLine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显示出选定类型会员信息</w:t>
            </w:r>
          </w:p>
        </w:tc>
      </w:tr>
    </w:tbl>
    <w:p>
      <w:pPr>
        <w:rPr>
          <w:rFonts w:hint="eastAsia"/>
        </w:rPr>
      </w:pPr>
    </w:p>
    <w:p>
      <w:pPr>
        <w:pStyle w:val="5"/>
        <w:rPr>
          <w:rFonts w:hint="eastAsia"/>
        </w:rPr>
      </w:pPr>
      <w:bookmarkStart w:id="61" w:name="_Toc21419"/>
      <w:r>
        <w:rPr>
          <w:rFonts w:hint="eastAsia"/>
          <w:lang w:eastAsia="zh-CN"/>
        </w:rPr>
        <w:t>查询钱箱</w:t>
      </w:r>
      <w:bookmarkEnd w:id="61"/>
    </w:p>
    <w:tbl>
      <w:tblPr>
        <w:tblStyle w:val="16"/>
        <w:tblW w:w="8100" w:type="dxa"/>
        <w:tblInd w:w="6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7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  <w:vAlign w:val="center"/>
          </w:tcPr>
          <w:p>
            <w:pPr>
              <w:pStyle w:val="6"/>
              <w:spacing w:line="360" w:lineRule="auto"/>
              <w:ind w:firstLine="0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名称</w:t>
            </w:r>
          </w:p>
        </w:tc>
        <w:tc>
          <w:tcPr>
            <w:tcW w:w="7292" w:type="dxa"/>
            <w:vAlign w:val="center"/>
          </w:tcPr>
          <w:p>
            <w:pPr>
              <w:pStyle w:val="6"/>
              <w:spacing w:line="360" w:lineRule="auto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查询钱箱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808" w:type="dxa"/>
            <w:vAlign w:val="center"/>
          </w:tcPr>
          <w:p>
            <w:pPr>
              <w:pStyle w:val="6"/>
              <w:spacing w:line="360" w:lineRule="auto"/>
              <w:ind w:firstLine="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操作角色</w:t>
            </w:r>
          </w:p>
        </w:tc>
        <w:tc>
          <w:tcPr>
            <w:tcW w:w="7292" w:type="dxa"/>
            <w:vAlign w:val="center"/>
          </w:tcPr>
          <w:p>
            <w:pPr>
              <w:pStyle w:val="6"/>
              <w:spacing w:line="360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售票员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  <w:vAlign w:val="center"/>
          </w:tcPr>
          <w:p>
            <w:pPr>
              <w:pStyle w:val="6"/>
              <w:spacing w:line="360" w:lineRule="auto"/>
              <w:ind w:firstLine="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简述</w:t>
            </w:r>
          </w:p>
        </w:tc>
        <w:tc>
          <w:tcPr>
            <w:tcW w:w="7292" w:type="dxa"/>
            <w:vAlign w:val="center"/>
          </w:tcPr>
          <w:p>
            <w:pPr>
              <w:pStyle w:val="6"/>
              <w:spacing w:line="360" w:lineRule="auto"/>
              <w:ind w:firstLine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可以查询到放映厅对应钱箱中金额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  <w:vAlign w:val="center"/>
          </w:tcPr>
          <w:p>
            <w:pPr>
              <w:pStyle w:val="6"/>
              <w:spacing w:line="360" w:lineRule="auto"/>
              <w:ind w:firstLine="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输入</w:t>
            </w:r>
          </w:p>
        </w:tc>
        <w:tc>
          <w:tcPr>
            <w:tcW w:w="7292" w:type="dxa"/>
            <w:vAlign w:val="center"/>
          </w:tcPr>
          <w:p>
            <w:pPr>
              <w:pStyle w:val="6"/>
              <w:spacing w:line="360" w:lineRule="auto"/>
              <w:ind w:firstLine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选择放映厅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808" w:type="dxa"/>
            <w:vAlign w:val="center"/>
          </w:tcPr>
          <w:p>
            <w:pPr>
              <w:pStyle w:val="6"/>
              <w:spacing w:line="360" w:lineRule="auto"/>
              <w:ind w:firstLine="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加工</w:t>
            </w:r>
          </w:p>
        </w:tc>
        <w:tc>
          <w:tcPr>
            <w:tcW w:w="7292" w:type="dxa"/>
            <w:vAlign w:val="center"/>
          </w:tcPr>
          <w:p>
            <w:pPr>
              <w:pStyle w:val="6"/>
              <w:spacing w:line="360" w:lineRule="auto"/>
              <w:ind w:firstLine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从数据库获取放映厅对应钱箱中金额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  <w:vAlign w:val="bottom"/>
          </w:tcPr>
          <w:p>
            <w:pPr>
              <w:pStyle w:val="6"/>
              <w:spacing w:line="360" w:lineRule="auto"/>
              <w:ind w:firstLine="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输出</w:t>
            </w:r>
          </w:p>
        </w:tc>
        <w:tc>
          <w:tcPr>
            <w:tcW w:w="7292" w:type="dxa"/>
            <w:vAlign w:val="center"/>
          </w:tcPr>
          <w:p>
            <w:pPr>
              <w:pStyle w:val="6"/>
              <w:numPr>
                <w:ilvl w:val="0"/>
                <w:numId w:val="9"/>
              </w:numPr>
              <w:spacing w:line="360" w:lineRule="auto"/>
              <w:ind w:firstLine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显示对应钱箱钱数</w:t>
            </w:r>
          </w:p>
          <w:p>
            <w:pPr>
              <w:pStyle w:val="6"/>
              <w:numPr>
                <w:ilvl w:val="0"/>
                <w:numId w:val="9"/>
              </w:numPr>
              <w:spacing w:line="360" w:lineRule="auto"/>
              <w:ind w:firstLine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信息错误，显示信息错误的提示信息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62" w:name="_Toc315812778"/>
      <w:bookmarkStart w:id="63" w:name="_Toc315728834"/>
      <w:bookmarkStart w:id="64" w:name="_Toc22977"/>
      <w:r>
        <w:rPr>
          <w:rFonts w:hint="eastAsia"/>
        </w:rPr>
        <w:t>外部接口</w:t>
      </w:r>
      <w:bookmarkEnd w:id="62"/>
      <w:bookmarkEnd w:id="63"/>
      <w:bookmarkEnd w:id="64"/>
    </w:p>
    <w:p>
      <w:pPr>
        <w:pStyle w:val="3"/>
        <w:rPr>
          <w:rFonts w:hint="eastAsia"/>
        </w:rPr>
      </w:pPr>
      <w:bookmarkStart w:id="65" w:name="_Toc315728835"/>
      <w:bookmarkStart w:id="66" w:name="_Toc315812779"/>
      <w:bookmarkStart w:id="67" w:name="_Toc13617"/>
      <w:r>
        <w:rPr>
          <w:rFonts w:hint="eastAsia"/>
        </w:rPr>
        <w:t>用户界面</w:t>
      </w:r>
      <w:bookmarkEnd w:id="65"/>
      <w:bookmarkEnd w:id="66"/>
      <w:bookmarkEnd w:id="67"/>
    </w:p>
    <w:p>
      <w:pPr>
        <w:ind w:firstLine="420"/>
      </w:pPr>
      <w:bookmarkStart w:id="68" w:name="_Toc315728836"/>
      <w:bookmarkStart w:id="69" w:name="_Toc315812780"/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登录页面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  <w:lang w:eastAsia="zh-CN"/>
        </w:rPr>
        <w:t>主界面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  <w:lang w:eastAsia="zh-CN"/>
        </w:rPr>
        <w:t>添加影片界面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  <w:lang w:eastAsia="zh-CN"/>
        </w:rPr>
        <w:t>修改影片界面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  <w:lang w:eastAsia="zh-CN"/>
        </w:rPr>
        <w:t>查询影片界面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  <w:lang w:eastAsia="zh-CN"/>
        </w:rPr>
        <w:t>订票界面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  <w:lang w:eastAsia="zh-CN"/>
        </w:rPr>
        <w:t>查询订票界面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  <w:lang w:eastAsia="zh-CN"/>
        </w:rPr>
        <w:t>会员信息界面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  <w:lang w:eastAsia="zh-CN"/>
        </w:rPr>
        <w:t>会员注册界面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  <w:lang w:eastAsia="zh-CN"/>
        </w:rPr>
        <w:t>钱箱界面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  <w:lang w:eastAsia="zh-CN"/>
        </w:rPr>
        <w:t>退出界面</w:t>
      </w:r>
    </w:p>
    <w:p>
      <w:pPr>
        <w:ind w:firstLine="420"/>
        <w:rPr>
          <w:rFonts w:hint="eastAsia"/>
        </w:rPr>
      </w:pPr>
    </w:p>
    <w:p>
      <w:pPr>
        <w:pStyle w:val="3"/>
        <w:rPr>
          <w:rFonts w:hint="eastAsia"/>
        </w:rPr>
      </w:pPr>
      <w:bookmarkStart w:id="70" w:name="_Toc32059"/>
      <w:r>
        <w:rPr>
          <w:rFonts w:hint="eastAsia"/>
        </w:rPr>
        <w:t>硬件接口</w:t>
      </w:r>
      <w:bookmarkEnd w:id="68"/>
      <w:bookmarkEnd w:id="69"/>
      <w:bookmarkEnd w:id="70"/>
    </w:p>
    <w:p>
      <w:pPr>
        <w:rPr>
          <w:rFonts w:hint="eastAsia"/>
        </w:rPr>
      </w:pPr>
      <w:r>
        <w:rPr>
          <w:rFonts w:hint="eastAsia"/>
        </w:rPr>
        <w:t>暂时</w:t>
      </w:r>
      <w:r>
        <w:t>没有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71" w:name="_Toc315812781"/>
      <w:bookmarkStart w:id="72" w:name="_Toc315728837"/>
      <w:bookmarkStart w:id="73" w:name="_Toc27582"/>
      <w:r>
        <w:rPr>
          <w:rFonts w:hint="eastAsia"/>
        </w:rPr>
        <w:t>软件接口</w:t>
      </w:r>
      <w:bookmarkEnd w:id="71"/>
      <w:bookmarkEnd w:id="72"/>
      <w:bookmarkEnd w:id="73"/>
    </w:p>
    <w:p>
      <w:pPr>
        <w:rPr>
          <w:rFonts w:hint="eastAsia"/>
        </w:rPr>
      </w:pPr>
      <w:r>
        <w:rPr>
          <w:rFonts w:hint="eastAsia"/>
        </w:rPr>
        <w:t>暂时</w:t>
      </w:r>
      <w:r>
        <w:t>没有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74" w:name="_Toc315728838"/>
      <w:bookmarkStart w:id="75" w:name="_Toc315812782"/>
      <w:bookmarkStart w:id="76" w:name="_Toc2878"/>
      <w:r>
        <w:rPr>
          <w:rFonts w:hint="eastAsia"/>
        </w:rPr>
        <w:t>通信接口</w:t>
      </w:r>
      <w:bookmarkEnd w:id="74"/>
      <w:bookmarkEnd w:id="75"/>
      <w:bookmarkEnd w:id="76"/>
    </w:p>
    <w:p>
      <w:pPr>
        <w:rPr>
          <w:rFonts w:hint="eastAsia"/>
        </w:rPr>
      </w:pPr>
      <w:r>
        <w:rPr>
          <w:rFonts w:hint="eastAsia"/>
        </w:rPr>
        <w:t>暂时</w:t>
      </w:r>
      <w:r>
        <w:t>没有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bookmarkStart w:id="77" w:name="_Toc315728839"/>
      <w:bookmarkStart w:id="78" w:name="_Toc315812783"/>
      <w:bookmarkStart w:id="79" w:name="_Toc28375"/>
      <w:r>
        <w:rPr>
          <w:rFonts w:hint="eastAsia"/>
        </w:rPr>
        <w:t>非功能需求</w:t>
      </w:r>
      <w:bookmarkEnd w:id="77"/>
      <w:bookmarkEnd w:id="78"/>
      <w:bookmarkEnd w:id="79"/>
    </w:p>
    <w:p>
      <w:pPr>
        <w:pStyle w:val="3"/>
        <w:rPr>
          <w:rFonts w:hint="eastAsia"/>
        </w:rPr>
      </w:pPr>
      <w:bookmarkStart w:id="80" w:name="_Toc315812784"/>
      <w:bookmarkStart w:id="81" w:name="_Toc315728840"/>
      <w:bookmarkStart w:id="82" w:name="_Toc13356"/>
      <w:r>
        <w:rPr>
          <w:rFonts w:hint="eastAsia"/>
        </w:rPr>
        <w:t>性能需求</w:t>
      </w:r>
      <w:bookmarkEnd w:id="80"/>
      <w:bookmarkEnd w:id="81"/>
      <w:bookmarkEnd w:id="82"/>
    </w:p>
    <w:p>
      <w:pPr>
        <w:pStyle w:val="6"/>
        <w:spacing w:line="360" w:lineRule="auto"/>
        <w:rPr>
          <w:rFonts w:hint="eastAsia"/>
          <w:szCs w:val="24"/>
        </w:rPr>
      </w:pPr>
      <w:r>
        <w:rPr>
          <w:rFonts w:hint="eastAsia"/>
          <w:szCs w:val="24"/>
          <w:lang w:eastAsia="zh-CN"/>
        </w:rPr>
        <w:t>该</w:t>
      </w:r>
      <w:r>
        <w:rPr>
          <w:rFonts w:hint="eastAsia"/>
          <w:szCs w:val="24"/>
        </w:rPr>
        <w:t>系统</w:t>
      </w:r>
      <w:r>
        <w:rPr>
          <w:rFonts w:hint="eastAsia"/>
          <w:szCs w:val="24"/>
          <w:lang w:eastAsia="zh-CN"/>
        </w:rPr>
        <w:t>底层算法应尽可能优化，保证该系统运行的流畅。</w:t>
      </w:r>
    </w:p>
    <w:p>
      <w:pPr>
        <w:pStyle w:val="3"/>
        <w:rPr>
          <w:rFonts w:hint="eastAsia"/>
        </w:rPr>
      </w:pPr>
      <w:bookmarkStart w:id="83" w:name="_Toc12415"/>
      <w:r>
        <w:rPr>
          <w:rFonts w:hint="eastAsia"/>
        </w:rPr>
        <w:t>设计约束</w:t>
      </w:r>
      <w:bookmarkEnd w:id="83"/>
    </w:p>
    <w:p>
      <w:pPr>
        <w:pStyle w:val="4"/>
        <w:rPr>
          <w:rFonts w:hint="eastAsia"/>
        </w:rPr>
      </w:pPr>
      <w:bookmarkStart w:id="84" w:name="_Toc16514"/>
      <w:r>
        <w:rPr>
          <w:rFonts w:hint="eastAsia"/>
        </w:rPr>
        <w:t>其他标准的约束</w:t>
      </w:r>
      <w:bookmarkEnd w:id="84"/>
    </w:p>
    <w:p>
      <w:pPr>
        <w:pStyle w:val="6"/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软件工程规范应符合国家标准。</w:t>
      </w:r>
    </w:p>
    <w:p>
      <w:pPr>
        <w:pStyle w:val="4"/>
        <w:rPr>
          <w:rFonts w:hint="eastAsia"/>
        </w:rPr>
      </w:pPr>
      <w:bookmarkStart w:id="85" w:name="_Toc952"/>
      <w:r>
        <w:rPr>
          <w:rFonts w:hint="eastAsia"/>
        </w:rPr>
        <w:t>硬件的限制</w:t>
      </w:r>
      <w:bookmarkEnd w:id="85"/>
    </w:p>
    <w:p>
      <w:pPr>
        <w:pStyle w:val="6"/>
        <w:spacing w:line="360" w:lineRule="auto"/>
        <w:rPr>
          <w:rFonts w:hint="eastAsia"/>
          <w:szCs w:val="24"/>
        </w:rPr>
      </w:pPr>
      <w:r>
        <w:rPr>
          <w:rFonts w:hint="eastAsia"/>
          <w:szCs w:val="24"/>
        </w:rPr>
        <w:t>不低于2颗Intel Xeon E5-2609 v3（6核/1.9GHz/15M缓存）；内存64GB DDR4；</w:t>
      </w:r>
    </w:p>
    <w:p>
      <w:pPr>
        <w:pStyle w:val="6"/>
        <w:spacing w:line="360" w:lineRule="auto"/>
        <w:rPr>
          <w:rFonts w:hint="eastAsia"/>
          <w:szCs w:val="24"/>
        </w:rPr>
      </w:pPr>
      <w:r>
        <w:rPr>
          <w:rFonts w:hint="eastAsia"/>
          <w:szCs w:val="24"/>
        </w:rPr>
        <w:t>硬盘:不低于3TB，每块不超过1TB；具有RAID功能，不低于12G/s，缓存&gt;=1G</w:t>
      </w:r>
      <w:r>
        <w:rPr>
          <w:rFonts w:hint="eastAsia"/>
          <w:szCs w:val="24"/>
          <w:lang w:eastAsia="zh-CN"/>
        </w:rPr>
        <w:t>；</w:t>
      </w:r>
    </w:p>
    <w:p>
      <w:pPr>
        <w:pStyle w:val="6"/>
        <w:spacing w:line="360" w:lineRule="auto"/>
        <w:rPr>
          <w:rFonts w:hint="eastAsia"/>
          <w:szCs w:val="24"/>
        </w:rPr>
      </w:pPr>
      <w:r>
        <w:rPr>
          <w:rFonts w:hint="eastAsia"/>
          <w:szCs w:val="24"/>
        </w:rPr>
        <w:t>网卡:≥3个Intel千兆网卡；支持iSCSI连接；</w:t>
      </w:r>
    </w:p>
    <w:p>
      <w:pPr>
        <w:pStyle w:val="6"/>
        <w:spacing w:line="360" w:lineRule="auto"/>
        <w:rPr>
          <w:rFonts w:hint="eastAsia"/>
          <w:szCs w:val="24"/>
        </w:rPr>
      </w:pPr>
      <w:r>
        <w:rPr>
          <w:rFonts w:hint="eastAsia"/>
          <w:szCs w:val="24"/>
        </w:rPr>
        <w:t>数据库</w:t>
      </w:r>
      <w:r>
        <w:rPr>
          <w:rFonts w:hint="eastAsia"/>
          <w:szCs w:val="24"/>
          <w:lang w:val="en-US" w:eastAsia="zh-CN"/>
        </w:rPr>
        <w:t>:</w:t>
      </w:r>
      <w:r>
        <w:rPr>
          <w:rFonts w:hint="eastAsia"/>
          <w:szCs w:val="24"/>
        </w:rPr>
        <w:t>至少应具有2T以上存储空间</w:t>
      </w:r>
    </w:p>
    <w:p>
      <w:pPr>
        <w:pStyle w:val="4"/>
        <w:rPr>
          <w:rFonts w:hint="eastAsia"/>
        </w:rPr>
      </w:pPr>
      <w:bookmarkStart w:id="86" w:name="_Toc315812789"/>
      <w:bookmarkStart w:id="87" w:name="_Toc315728845"/>
      <w:bookmarkStart w:id="88" w:name="_Toc6599"/>
      <w:r>
        <w:rPr>
          <w:rFonts w:hint="eastAsia"/>
        </w:rPr>
        <w:t>标准依从性</w:t>
      </w:r>
      <w:bookmarkEnd w:id="86"/>
      <w:bookmarkEnd w:id="87"/>
      <w:bookmarkEnd w:id="88"/>
    </w:p>
    <w:p>
      <w:pPr>
        <w:rPr>
          <w:rFonts w:hint="eastAsia"/>
        </w:rPr>
      </w:pPr>
      <w:r>
        <w:rPr>
          <w:rFonts w:hint="eastAsia"/>
        </w:rPr>
        <w:t>　　（1</w:t>
      </w:r>
      <w:r>
        <w:t>）</w:t>
      </w:r>
      <w:r>
        <w:rPr>
          <w:rFonts w:hint="eastAsia"/>
        </w:rPr>
        <w:t>软件</w:t>
      </w:r>
      <w:r>
        <w:t>工程</w:t>
      </w:r>
      <w:r>
        <w:rPr>
          <w:rFonts w:hint="eastAsia"/>
        </w:rPr>
        <w:t>规程</w:t>
      </w:r>
      <w:r>
        <w:t>应符合国家标准</w:t>
      </w:r>
    </w:p>
    <w:p>
      <w:pPr>
        <w:pStyle w:val="3"/>
        <w:rPr>
          <w:rFonts w:hint="eastAsia"/>
        </w:rPr>
      </w:pPr>
      <w:bookmarkStart w:id="89" w:name="_Toc315812791"/>
      <w:bookmarkStart w:id="90" w:name="_Toc315728847"/>
      <w:bookmarkStart w:id="91" w:name="_Toc19510"/>
      <w:r>
        <w:rPr>
          <w:rFonts w:hint="eastAsia"/>
        </w:rPr>
        <w:t>软件系统属性</w:t>
      </w:r>
      <w:bookmarkEnd w:id="89"/>
      <w:bookmarkEnd w:id="90"/>
      <w:bookmarkEnd w:id="91"/>
    </w:p>
    <w:p>
      <w:pPr>
        <w:pStyle w:val="4"/>
        <w:rPr>
          <w:rFonts w:hint="eastAsia"/>
        </w:rPr>
      </w:pPr>
      <w:bookmarkStart w:id="92" w:name="_Toc315812794"/>
      <w:bookmarkStart w:id="93" w:name="_Toc315728850"/>
      <w:bookmarkStart w:id="94" w:name="_Toc23555"/>
      <w:r>
        <w:rPr>
          <w:rFonts w:hint="eastAsia"/>
        </w:rPr>
        <w:t>安全保密性</w:t>
      </w:r>
      <w:bookmarkEnd w:id="92"/>
      <w:bookmarkEnd w:id="93"/>
      <w:bookmarkEnd w:id="94"/>
    </w:p>
    <w:p>
      <w:pPr>
        <w:pStyle w:val="6"/>
        <w:spacing w:line="360" w:lineRule="auto"/>
        <w:rPr>
          <w:rFonts w:hint="eastAsia"/>
          <w:szCs w:val="24"/>
        </w:rPr>
      </w:pPr>
      <w:r>
        <w:rPr>
          <w:rFonts w:hint="eastAsia"/>
          <w:szCs w:val="24"/>
        </w:rPr>
        <w:t>（1）用户信息加密和限制</w:t>
      </w:r>
    </w:p>
    <w:p>
      <w:pPr>
        <w:pStyle w:val="6"/>
        <w:spacing w:line="360" w:lineRule="auto"/>
        <w:ind w:left="425" w:firstLine="425"/>
        <w:rPr>
          <w:rFonts w:hint="eastAsia"/>
          <w:szCs w:val="24"/>
        </w:rPr>
      </w:pPr>
      <w:r>
        <w:rPr>
          <w:rFonts w:hint="eastAsia"/>
          <w:szCs w:val="24"/>
        </w:rPr>
        <w:t>系统应提供对用户信息的加密、查看的限制。</w:t>
      </w:r>
    </w:p>
    <w:p>
      <w:pPr>
        <w:pStyle w:val="6"/>
        <w:spacing w:line="360" w:lineRule="auto"/>
        <w:rPr>
          <w:rFonts w:hint="eastAsia"/>
          <w:szCs w:val="24"/>
        </w:rPr>
      </w:pPr>
      <w:r>
        <w:rPr>
          <w:rFonts w:hint="eastAsia"/>
          <w:szCs w:val="24"/>
        </w:rPr>
        <w:t>（2）访问限制</w:t>
      </w:r>
    </w:p>
    <w:p>
      <w:pPr>
        <w:pStyle w:val="6"/>
        <w:spacing w:line="360" w:lineRule="auto"/>
        <w:ind w:left="425" w:firstLine="425"/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>系统应能提供对注册用户的访问限制功能。</w:t>
      </w:r>
    </w:p>
    <w:p>
      <w:pPr>
        <w:pStyle w:val="6"/>
        <w:spacing w:line="360" w:lineRule="auto"/>
        <w:rPr>
          <w:rFonts w:hint="eastAsia"/>
          <w:szCs w:val="24"/>
        </w:rPr>
      </w:pPr>
      <w:r>
        <w:rPr>
          <w:rFonts w:hint="eastAsia"/>
          <w:szCs w:val="24"/>
        </w:rPr>
        <w:t>（3）重要信息加密存储</w:t>
      </w:r>
    </w:p>
    <w:p>
      <w:pPr>
        <w:pStyle w:val="6"/>
        <w:spacing w:line="360" w:lineRule="auto"/>
        <w:ind w:left="425" w:firstLine="425"/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>对于存放在数据库中的重要信息（如系统配置项、用户密码等），以加密方式存放，并计算存储校验码，以防被篡改。</w:t>
      </w:r>
    </w:p>
    <w:p>
      <w:pPr>
        <w:pStyle w:val="4"/>
        <w:rPr>
          <w:rFonts w:hint="eastAsia"/>
        </w:rPr>
      </w:pPr>
      <w:bookmarkStart w:id="95" w:name="_Toc315812795"/>
      <w:bookmarkStart w:id="96" w:name="_Toc315728851"/>
      <w:bookmarkStart w:id="97" w:name="_Toc26748"/>
      <w:r>
        <w:rPr>
          <w:rFonts w:hint="eastAsia"/>
        </w:rPr>
        <w:t>可维护性</w:t>
      </w:r>
      <w:bookmarkEnd w:id="95"/>
      <w:bookmarkEnd w:id="96"/>
      <w:bookmarkEnd w:id="97"/>
    </w:p>
    <w:p>
      <w:pPr>
        <w:rPr>
          <w:rFonts w:hint="eastAsia"/>
        </w:rPr>
      </w:pPr>
      <w:r>
        <w:rPr>
          <w:rFonts w:hint="eastAsia"/>
        </w:rPr>
        <w:t>　　本条宜规定与软件本身维护简易性有关的软件属性。可以对模块化、接口和复杂性等有一定的要求。但不宜仅因为是良好设计实践就将其作为需求。</w:t>
      </w:r>
    </w:p>
    <w:p>
      <w:pPr>
        <w:pStyle w:val="4"/>
        <w:rPr>
          <w:rFonts w:hint="eastAsia"/>
        </w:rPr>
      </w:pPr>
      <w:bookmarkStart w:id="98" w:name="_Toc315812796"/>
      <w:bookmarkStart w:id="99" w:name="_Toc315728852"/>
      <w:bookmarkStart w:id="100" w:name="_Toc15330"/>
      <w:r>
        <w:rPr>
          <w:rFonts w:hint="eastAsia"/>
        </w:rPr>
        <w:t>可移植性</w:t>
      </w:r>
      <w:bookmarkEnd w:id="98"/>
      <w:bookmarkEnd w:id="99"/>
      <w:bookmarkEnd w:id="100"/>
    </w:p>
    <w:p>
      <w:pPr>
        <w:rPr>
          <w:rFonts w:hint="eastAsia"/>
        </w:rPr>
      </w:pPr>
      <w:r>
        <w:rPr>
          <w:rFonts w:hint="eastAsia"/>
        </w:rPr>
        <w:t>　　</w:t>
      </w:r>
      <w:bookmarkStart w:id="101" w:name="_Toc315812797"/>
      <w:bookmarkStart w:id="102" w:name="_Toc315728853"/>
      <w:r>
        <w:rPr>
          <w:rFonts w:hint="eastAsia"/>
        </w:rPr>
        <w:t>　系统不需要转换到其他操作系统下运行，暂时不存在可转移性问</w:t>
      </w:r>
      <w:bookmarkEnd w:id="101"/>
      <w:bookmarkEnd w:id="102"/>
    </w:p>
    <w:p>
      <w:pPr/>
    </w:p>
    <w:sectPr>
      <w:headerReference r:id="rId15" w:type="first"/>
      <w:headerReference r:id="rId13" w:type="default"/>
      <w:footerReference r:id="rId16" w:type="default"/>
      <w:headerReference r:id="rId14" w:type="even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8"/>
      <w:rPr>
        <w:rFonts w:hint="eastAsia"/>
      </w:rPr>
    </w:pPr>
    <w:r>
      <w:rPr>
        <w:rFonts w:hint="eastAsia"/>
      </w:rPr>
      <w:t>©</w:t>
    </w:r>
    <w:r>
      <w:t xml:space="preserve"> Fujian Normal University</w:t>
    </w:r>
    <w:r>
      <w:rPr>
        <w:rFonts w:hint="eastAsia"/>
      </w:rPr>
      <w:t xml:space="preserve">  任课教师：张大平 zhangdp516@163.com</w:t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8"/>
      <w:rPr>
        <w:rFonts w:hint="eastAsia"/>
      </w:rPr>
    </w:pPr>
    <w:r>
      <w:rPr>
        <w:rFonts w:hint="eastAsia"/>
      </w:rPr>
      <w:t>©</w:t>
    </w:r>
    <w:r>
      <w:t xml:space="preserve"> Fujian Normal University</w:t>
    </w:r>
    <w:r>
      <w:rPr>
        <w:rFonts w:hint="eastAsia"/>
      </w:rPr>
      <w:t xml:space="preserve">  任课教师：张大平 zhangdp516@163.com</w:t>
    </w:r>
    <w:r>
      <w:rPr>
        <w:rFonts w:hint="eastAsia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8"/>
      <w:rPr>
        <w:rFonts w:hint="eastAsia"/>
      </w:rPr>
    </w:pPr>
    <w:r>
      <w:rPr>
        <w:rFonts w:hint="eastAsia"/>
      </w:rPr>
      <w:t>©</w:t>
    </w:r>
    <w:r>
      <w:t xml:space="preserve"> Fujian Normal University</w:t>
    </w:r>
    <w:r>
      <w:rPr>
        <w:rFonts w:hint="eastAsia"/>
      </w:rPr>
      <w:t xml:space="preserve">  任课教师：张大平 zhangdp516@163.com</w:t>
    </w:r>
    <w:r>
      <w:rPr>
        <w:rFonts w:hint="eastAsia"/>
      </w:rPr>
      <w:tab/>
    </w:r>
    <w:r>
      <w:rPr>
        <w:rStyle w:val="14"/>
      </w:rPr>
      <w:fldChar w:fldCharType="begin"/>
    </w:r>
    <w:r>
      <w:rPr>
        <w:rStyle w:val="14"/>
      </w:rPr>
      <w:instrText xml:space="preserve"> PAGE </w:instrText>
    </w:r>
    <w:r>
      <w:rPr>
        <w:rStyle w:val="14"/>
      </w:rPr>
      <w:fldChar w:fldCharType="separate"/>
    </w:r>
    <w:r>
      <w:rPr>
        <w:rStyle w:val="14"/>
        <w:lang w:val="zh-CN" w:eastAsia="zh-CN"/>
      </w:rPr>
      <w:t>II</w:t>
    </w:r>
    <w:r>
      <w:rPr>
        <w:rStyle w:val="14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8"/>
      <w:rPr>
        <w:rFonts w:hint="eastAsia"/>
      </w:rPr>
    </w:pPr>
    <w:r>
      <w:rPr>
        <w:rFonts w:hint="eastAsia"/>
      </w:rPr>
      <w:t>©</w:t>
    </w:r>
    <w:r>
      <w:t xml:space="preserve"> Fujian Normal University</w:t>
    </w:r>
    <w:r>
      <w:rPr>
        <w:rFonts w:hint="eastAsia"/>
      </w:rPr>
      <w:t xml:space="preserve">  任课教师：张大平 zhangdp516@163.com</w:t>
    </w:r>
    <w:r>
      <w:rPr>
        <w:rFonts w:hint="eastAsia"/>
      </w:rPr>
      <w:tab/>
    </w:r>
    <w:r>
      <w:rPr>
        <w:rStyle w:val="14"/>
      </w:rPr>
      <w:fldChar w:fldCharType="begin"/>
    </w:r>
    <w:r>
      <w:rPr>
        <w:rStyle w:val="14"/>
      </w:rPr>
      <w:instrText xml:space="preserve"> PAGE </w:instrText>
    </w:r>
    <w:r>
      <w:rPr>
        <w:rStyle w:val="14"/>
      </w:rPr>
      <w:fldChar w:fldCharType="separate"/>
    </w:r>
    <w:r>
      <w:rPr>
        <w:rStyle w:val="14"/>
        <w:lang w:val="zh-CN" w:eastAsia="zh-CN"/>
      </w:rPr>
      <w:t>I</w:t>
    </w:r>
    <w:r>
      <w:rPr>
        <w:rStyle w:val="14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8"/>
      <w:rPr>
        <w:rFonts w:hint="eastAsia"/>
      </w:rPr>
    </w:pPr>
    <w:r>
      <w:rPr>
        <w:rFonts w:hint="eastAsia"/>
      </w:rPr>
      <w:t>©</w:t>
    </w:r>
    <w:r>
      <w:t xml:space="preserve"> Fujian Normal University</w:t>
    </w:r>
    <w:r>
      <w:rPr>
        <w:rFonts w:hint="eastAsia"/>
      </w:rPr>
      <w:t xml:space="preserve">  任课教师：张大平 zhangdp516@163.com</w:t>
    </w:r>
    <w:r>
      <w:rPr>
        <w:rFonts w:hint="eastAsia"/>
      </w:rPr>
      <w:tab/>
    </w:r>
    <w:r>
      <w:rPr>
        <w:rStyle w:val="14"/>
      </w:rPr>
      <w:fldChar w:fldCharType="begin"/>
    </w:r>
    <w:r>
      <w:rPr>
        <w:rStyle w:val="14"/>
      </w:rPr>
      <w:instrText xml:space="preserve"> PAGE </w:instrText>
    </w:r>
    <w:r>
      <w:rPr>
        <w:rStyle w:val="14"/>
      </w:rPr>
      <w:fldChar w:fldCharType="separate"/>
    </w:r>
    <w:r>
      <w:rPr>
        <w:rStyle w:val="14"/>
        <w:lang w:val="zh-CN" w:eastAsia="zh-CN"/>
      </w:rPr>
      <w:t>17</w:t>
    </w:r>
    <w:r>
      <w:rPr>
        <w:rStyle w:val="1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  <w:jc w:val="both"/>
      <w:rPr>
        <w:rFonts w:hint="eastAsia"/>
      </w:rPr>
    </w:pPr>
    <w:r>
      <w:rPr>
        <w:lang w:val="zh-CN" w:eastAsia="zh-CN"/>
      </w:rPr>
      <w:pict>
        <v:shape id="PowerPlusWaterMarkObject3" o:spid="_x0000_s2050" o:spt="136" type="#_x0000_t136" style="position:absolute;left:0pt;height:32.55pt;width:553.3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仅供教学使用，未经授权，请勿散播。" style="font-family:宋体;font-size:8pt;v-same-letter-heights:f;v-text-align:center;"/>
        </v:shape>
      </w:pict>
    </w:r>
    <w:r>
      <w:object>
        <v:shape id="_x0000_i1028" o:spt="75" type="#_x0000_t75" style="height:17.75pt;width:51.2pt;" o:ole="t" filled="f" stroked="f" coordsize="21600,21600">
          <v:path/>
          <v:fill on="f" focussize="0,0"/>
          <v:stroke on="f"/>
          <v:imagedata r:id="rId2" o:title=""/>
          <o:lock v:ext="edit" aspectratio="t"/>
          <w10:wrap type="none"/>
          <w10:anchorlock/>
        </v:shape>
        <o:OLEObject Type="Embed" ProgID="PBrush" ShapeID="_x0000_i1028" DrawAspect="Content" ObjectID="_1468075725" r:id="rId1"/>
      </w:object>
    </w:r>
    <w:r>
      <w:rPr>
        <w:rFonts w:hint="eastAsia"/>
      </w:rPr>
      <w:t xml:space="preserve"> </w:t>
    </w:r>
    <w:r>
      <w:object>
        <v:shape id="_x0000_i1029" o:spt="75" type="#_x0000_t75" style="height:15.85pt;width:17.35pt;" o:ole="t" filled="f" stroked="f" coordsize="21600,21600">
          <v:path/>
          <v:fill on="f" focussize="0,0"/>
          <v:stroke on="f"/>
          <v:imagedata r:id="rId4" o:title=""/>
          <o:lock v:ext="edit" aspectratio="t"/>
          <w10:wrap type="none"/>
          <w10:anchorlock/>
        </v:shape>
        <o:OLEObject Type="Embed" ProgID="PBrush" ShapeID="_x0000_i1029" DrawAspect="Content" ObjectID="_1468075726" r:id="rId3"/>
      </w:object>
    </w:r>
    <w:r>
      <w:object>
        <v:shape id="_x0000_i1030" o:spt="75" type="#_x0000_t75" style="height:15.05pt;width:56pt;" o:ole="t" filled="f" stroked="f" coordsize="21600,21600">
          <v:path/>
          <v:fill on="f" focussize="0,0"/>
          <v:stroke on="f"/>
          <v:imagedata r:id="rId6" o:title=""/>
          <o:lock v:ext="edit" aspectratio="t"/>
          <w10:wrap type="none"/>
          <w10:anchorlock/>
        </v:shape>
        <o:OLEObject Type="Embed" ProgID="PBrush" ShapeID="_x0000_i1030" DrawAspect="Content" ObjectID="_1468075727" r:id="rId5"/>
      </w:objec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软件工程学实验报告：需求规格说明书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</w:pPr>
    <w:r>
      <w:rPr>
        <w:lang w:val="zh-CN" w:eastAsia="zh-CN"/>
      </w:rPr>
      <w:pict>
        <v:shape id="PowerPlusWaterMarkObject2" o:spid="_x0000_s2051" o:spt="136" type="#_x0000_t136" style="position:absolute;left:0pt;height:32.55pt;width:553.3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仅供教学使用，未经授权，请勿散播。" style="font-family:宋体;font-size:8pt;v-same-letter-heights:f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</w:pPr>
    <w:r>
      <w:rPr>
        <w:lang w:val="zh-CN" w:eastAsia="zh-CN"/>
      </w:rPr>
      <w:pict>
        <v:shape id="PowerPlusWaterMarkObject1" o:spid="_x0000_s2049" o:spt="136" type="#_x0000_t136" style="position:absolute;left:0pt;height:32.55pt;width:553.35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仅供教学使用，未经授权，请勿散播。" style="font-family:宋体;font-size:8pt;v-same-letter-heights:f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  <w:jc w:val="both"/>
      <w:rPr>
        <w:rFonts w:hint="eastAsia"/>
      </w:rPr>
    </w:pPr>
    <w:r>
      <w:rPr>
        <w:lang w:val="zh-CN" w:eastAsia="zh-CN"/>
      </w:rPr>
      <w:pict>
        <v:shape id="PowerPlusWaterMarkObject6" o:spid="_x0000_s2053" o:spt="136" type="#_x0000_t136" style="position:absolute;left:0pt;height:32.55pt;width:553.3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仅供教学使用，未经授权，请勿散播。" style="font-family:宋体;font-size:8pt;v-same-letter-heights:f;v-text-align:center;"/>
        </v:shape>
      </w:pict>
    </w:r>
    <w:r>
      <w:object>
        <v:shape id="_x0000_i1034" o:spt="75" type="#_x0000_t75" style="height:17.75pt;width:51.2pt;" o:ole="t" filled="f" stroked="f" coordsize="21600,21600">
          <v:path/>
          <v:fill on="f" focussize="0,0"/>
          <v:stroke on="f"/>
          <v:imagedata r:id="rId2" o:title=""/>
          <o:lock v:ext="edit" aspectratio="t"/>
          <w10:wrap type="none"/>
          <w10:anchorlock/>
        </v:shape>
        <o:OLEObject Type="Embed" ProgID="PBrush" ShapeID="_x0000_i1034" DrawAspect="Content" ObjectID="_1468075728" r:id="rId1"/>
      </w:object>
    </w:r>
    <w:r>
      <w:rPr>
        <w:rFonts w:hint="eastAsia"/>
      </w:rPr>
      <w:t xml:space="preserve"> </w:t>
    </w:r>
    <w:r>
      <w:object>
        <v:shape id="_x0000_i1035" o:spt="75" type="#_x0000_t75" style="height:15.85pt;width:17.35pt;" o:ole="t" filled="f" stroked="f" coordsize="21600,21600">
          <v:path/>
          <v:fill on="f" focussize="0,0"/>
          <v:stroke on="f"/>
          <v:imagedata r:id="rId4" o:title=""/>
          <o:lock v:ext="edit" aspectratio="t"/>
          <w10:wrap type="none"/>
          <w10:anchorlock/>
        </v:shape>
        <o:OLEObject Type="Embed" ProgID="PBrush" ShapeID="_x0000_i1035" DrawAspect="Content" ObjectID="_1468075729" r:id="rId3"/>
      </w:object>
    </w:r>
    <w:r>
      <w:object>
        <v:shape id="_x0000_i1036" o:spt="75" type="#_x0000_t75" style="height:15.05pt;width:56pt;" o:ole="t" filled="f" stroked="f" coordsize="21600,21600">
          <v:path/>
          <v:fill on="f" focussize="0,0"/>
          <v:stroke on="f"/>
          <v:imagedata r:id="rId6" o:title=""/>
          <o:lock v:ext="edit" aspectratio="t"/>
          <w10:wrap type="none"/>
          <w10:anchorlock/>
        </v:shape>
        <o:OLEObject Type="Embed" ProgID="PBrush" ShapeID="_x0000_i1036" DrawAspect="Content" ObjectID="_1468075730" r:id="rId5"/>
      </w:objec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软件工程学实验报告：需求规格说明书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</w:pPr>
    <w:r>
      <w:rPr>
        <w:lang w:val="zh-CN" w:eastAsia="zh-CN"/>
      </w:rPr>
      <w:pict>
        <v:shape id="PowerPlusWaterMarkObject5" o:spid="_x0000_s2054" o:spt="136" type="#_x0000_t136" style="position:absolute;left:0pt;height:32.55pt;width:553.3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仅供教学使用，未经授权，请勿散播。" style="font-family:宋体;font-size:8pt;v-same-letter-heights:f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  <w:jc w:val="both"/>
      <w:rPr>
        <w:rFonts w:hint="eastAsia"/>
      </w:rPr>
    </w:pPr>
    <w:r>
      <w:rPr>
        <w:lang w:val="zh-CN" w:eastAsia="zh-CN"/>
      </w:rPr>
      <w:pict>
        <v:shape id="PowerPlusWaterMarkObject4" o:spid="_x0000_s2052" o:spt="136" type="#_x0000_t136" style="position:absolute;left:0pt;height:32.55pt;width:553.3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仅供教学使用，未经授权，请勿散播。" style="font-family:宋体;font-size:8pt;v-same-letter-heights:f;v-text-align:center;"/>
        </v:shape>
      </w:pict>
    </w:r>
    <w:r>
      <w:object>
        <v:shape id="_x0000_i1031" o:spt="75" type="#_x0000_t75" style="height:17.75pt;width:51.2pt;" o:ole="t" filled="f" stroked="f" coordsize="21600,21600">
          <v:path/>
          <v:fill on="f" focussize="0,0"/>
          <v:stroke on="f"/>
          <v:imagedata r:id="rId2" o:title=""/>
          <o:lock v:ext="edit" aspectratio="t"/>
          <w10:wrap type="none"/>
          <w10:anchorlock/>
        </v:shape>
        <o:OLEObject Type="Embed" ProgID="PBrush" ShapeID="_x0000_i1031" DrawAspect="Content" ObjectID="_1468075731" r:id="rId1"/>
      </w:object>
    </w:r>
    <w:r>
      <w:rPr>
        <w:rFonts w:hint="eastAsia"/>
      </w:rPr>
      <w:t xml:space="preserve"> </w:t>
    </w:r>
    <w:r>
      <w:object>
        <v:shape id="_x0000_i1032" o:spt="75" type="#_x0000_t75" style="height:15.85pt;width:17.35pt;" o:ole="t" filled="f" stroked="f" coordsize="21600,21600">
          <v:path/>
          <v:fill on="f" focussize="0,0"/>
          <v:stroke on="f"/>
          <v:imagedata r:id="rId4" o:title=""/>
          <o:lock v:ext="edit" aspectratio="t"/>
          <w10:wrap type="none"/>
          <w10:anchorlock/>
        </v:shape>
        <o:OLEObject Type="Embed" ProgID="PBrush" ShapeID="_x0000_i1032" DrawAspect="Content" ObjectID="_1468075732" r:id="rId3"/>
      </w:object>
    </w:r>
    <w:r>
      <w:object>
        <v:shape id="_x0000_i1033" o:spt="75" type="#_x0000_t75" style="height:15.05pt;width:56pt;" o:ole="t" filled="f" stroked="f" coordsize="21600,21600">
          <v:path/>
          <v:fill on="f" focussize="0,0"/>
          <v:stroke on="f"/>
          <v:imagedata r:id="rId6" o:title=""/>
          <o:lock v:ext="edit" aspectratio="t"/>
          <w10:wrap type="none"/>
          <w10:anchorlock/>
        </v:shape>
        <o:OLEObject Type="Embed" ProgID="PBrush" ShapeID="_x0000_i1033" DrawAspect="Content" ObjectID="_1468075733" r:id="rId5"/>
      </w:objec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软件工程学实验报告：需求规格说明书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</w:pPr>
    <w:r>
      <w:rPr>
        <w:lang w:val="zh-CN" w:eastAsia="zh-CN"/>
      </w:rPr>
      <w:pict>
        <v:shape id="PowerPlusWaterMarkObject9" o:spid="_x0000_s2056" o:spt="136" type="#_x0000_t136" style="position:absolute;left:0pt;height:32.55pt;width:553.3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仅供教学使用，未经授权，请勿散播。" style="font-family:宋体;font-size:8pt;v-same-letter-heights:f;v-text-align:center;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</w:pPr>
    <w:r>
      <w:rPr>
        <w:lang w:val="zh-CN" w:eastAsia="zh-CN"/>
      </w:rPr>
      <w:pict>
        <v:shape id="PowerPlusWaterMarkObject8" o:spid="_x0000_s2057" o:spt="136" type="#_x0000_t136" style="position:absolute;left:0pt;height:32.55pt;width:553.3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仅供教学使用，未经授权，请勿散播。" style="font-family:宋体;font-size:8pt;v-same-letter-heights:f;v-text-align:center;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</w:pPr>
    <w:r>
      <w:rPr>
        <w:lang w:val="zh-CN" w:eastAsia="zh-CN"/>
      </w:rPr>
      <w:pict>
        <v:shape id="PowerPlusWaterMarkObject7" o:spid="_x0000_s2055" o:spt="136" type="#_x0000_t136" style="position:absolute;left:0pt;height:32.55pt;width:553.3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仅供教学使用，未经授权，请勿散播。" style="font-family:宋体;font-size:8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7242951">
    <w:nsid w:val="56432CC7"/>
    <w:multiLevelType w:val="singleLevel"/>
    <w:tmpl w:val="56432CC7"/>
    <w:lvl w:ilvl="0" w:tentative="1">
      <w:start w:val="1"/>
      <w:numFmt w:val="decimal"/>
      <w:suff w:val="nothing"/>
      <w:lvlText w:val="%1）"/>
      <w:lvlJc w:val="left"/>
    </w:lvl>
  </w:abstractNum>
  <w:abstractNum w:abstractNumId="90900895">
    <w:nsid w:val="056B099F"/>
    <w:multiLevelType w:val="multilevel"/>
    <w:tmpl w:val="056B099F"/>
    <w:lvl w:ilvl="0" w:tentative="1">
      <w:start w:val="1"/>
      <w:numFmt w:val="decimal"/>
      <w:pStyle w:val="2"/>
      <w:lvlText w:val="%1"/>
      <w:lvlJc w:val="left"/>
      <w:pPr>
        <w:tabs>
          <w:tab w:val="left" w:pos="-1"/>
        </w:tabs>
        <w:ind w:left="-1" w:firstLine="0"/>
      </w:pPr>
      <w:rPr>
        <w:rFonts w:hint="eastAsia" w:eastAsia="黑体"/>
        <w:b/>
        <w:i w:val="0"/>
        <w:sz w:val="28"/>
      </w:rPr>
    </w:lvl>
    <w:lvl w:ilvl="1" w:tentative="1">
      <w:start w:val="1"/>
      <w:numFmt w:val="decimal"/>
      <w:pStyle w:val="3"/>
      <w:suff w:val="space"/>
      <w:lvlText w:val="%1.%2"/>
      <w:lvlJc w:val="left"/>
      <w:pPr>
        <w:ind w:left="566" w:hanging="567"/>
      </w:pPr>
      <w:rPr>
        <w:rFonts w:hint="eastAsia" w:eastAsia="黑体"/>
        <w:b/>
        <w:i w:val="0"/>
        <w:sz w:val="28"/>
      </w:rPr>
    </w:lvl>
    <w:lvl w:ilvl="2" w:tentative="1">
      <w:start w:val="1"/>
      <w:numFmt w:val="decimal"/>
      <w:pStyle w:val="4"/>
      <w:suff w:val="space"/>
      <w:lvlText w:val="%1.%2.%3"/>
      <w:lvlJc w:val="left"/>
      <w:pPr>
        <w:ind w:left="992" w:hanging="992"/>
      </w:pPr>
      <w:rPr>
        <w:rFonts w:hint="eastAsia" w:eastAsia="黑体"/>
        <w:b/>
        <w:i w:val="0"/>
        <w:sz w:val="28"/>
      </w:rPr>
    </w:lvl>
    <w:lvl w:ilvl="3" w:tentative="1">
      <w:start w:val="1"/>
      <w:numFmt w:val="decimal"/>
      <w:pStyle w:val="5"/>
      <w:suff w:val="space"/>
      <w:lvlText w:val="%1.%2.%3.%4"/>
      <w:lvlJc w:val="left"/>
      <w:pPr>
        <w:ind w:left="1558" w:hanging="1558"/>
      </w:pPr>
      <w:rPr>
        <w:rFonts w:hint="eastAsia" w:eastAsia="黑体"/>
        <w:b/>
        <w:i w:val="0"/>
        <w:sz w:val="28"/>
      </w:rPr>
    </w:lvl>
    <w:lvl w:ilvl="4" w:tentative="1">
      <w:start w:val="1"/>
      <w:numFmt w:val="decimal"/>
      <w:lvlText w:val="%1.%2.%3.%4.%5"/>
      <w:lvlJc w:val="left"/>
      <w:pPr>
        <w:tabs>
          <w:tab w:val="left" w:pos="2125"/>
        </w:tabs>
        <w:ind w:left="2125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2834"/>
        </w:tabs>
        <w:ind w:left="2834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3401"/>
        </w:tabs>
        <w:ind w:left="3401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3968"/>
        </w:tabs>
        <w:ind w:left="3968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4676"/>
        </w:tabs>
        <w:ind w:left="4676" w:hanging="1700"/>
      </w:pPr>
      <w:rPr>
        <w:rFonts w:hint="eastAsia"/>
      </w:rPr>
    </w:lvl>
  </w:abstractNum>
  <w:abstractNum w:abstractNumId="899440491">
    <w:nsid w:val="359C5F6B"/>
    <w:multiLevelType w:val="multilevel"/>
    <w:tmpl w:val="359C5F6B"/>
    <w:lvl w:ilvl="0" w:tentative="1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06" w:hanging="420"/>
      </w:pPr>
    </w:lvl>
    <w:lvl w:ilvl="2" w:tentative="1">
      <w:start w:val="1"/>
      <w:numFmt w:val="lowerRoman"/>
      <w:lvlText w:val="%3."/>
      <w:lvlJc w:val="right"/>
      <w:pPr>
        <w:ind w:left="1826" w:hanging="420"/>
      </w:pPr>
    </w:lvl>
    <w:lvl w:ilvl="3" w:tentative="1">
      <w:start w:val="1"/>
      <w:numFmt w:val="decimal"/>
      <w:lvlText w:val="%4."/>
      <w:lvlJc w:val="left"/>
      <w:pPr>
        <w:ind w:left="2246" w:hanging="420"/>
      </w:pPr>
    </w:lvl>
    <w:lvl w:ilvl="4" w:tentative="1">
      <w:start w:val="1"/>
      <w:numFmt w:val="lowerLetter"/>
      <w:lvlText w:val="%5)"/>
      <w:lvlJc w:val="left"/>
      <w:pPr>
        <w:ind w:left="2666" w:hanging="420"/>
      </w:pPr>
    </w:lvl>
    <w:lvl w:ilvl="5" w:tentative="1">
      <w:start w:val="1"/>
      <w:numFmt w:val="lowerRoman"/>
      <w:lvlText w:val="%6."/>
      <w:lvlJc w:val="right"/>
      <w:pPr>
        <w:ind w:left="3086" w:hanging="420"/>
      </w:pPr>
    </w:lvl>
    <w:lvl w:ilvl="6" w:tentative="1">
      <w:start w:val="1"/>
      <w:numFmt w:val="decimal"/>
      <w:lvlText w:val="%7."/>
      <w:lvlJc w:val="left"/>
      <w:pPr>
        <w:ind w:left="3506" w:hanging="420"/>
      </w:pPr>
    </w:lvl>
    <w:lvl w:ilvl="7" w:tentative="1">
      <w:start w:val="1"/>
      <w:numFmt w:val="lowerLetter"/>
      <w:lvlText w:val="%8)"/>
      <w:lvlJc w:val="left"/>
      <w:pPr>
        <w:ind w:left="3926" w:hanging="420"/>
      </w:pPr>
    </w:lvl>
    <w:lvl w:ilvl="8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1421215931">
    <w:nsid w:val="54B608BB"/>
    <w:multiLevelType w:val="multilevel"/>
    <w:tmpl w:val="54B608BB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47224715">
    <w:nsid w:val="5642E58B"/>
    <w:multiLevelType w:val="singleLevel"/>
    <w:tmpl w:val="5642E58B"/>
    <w:lvl w:ilvl="0" w:tentative="1">
      <w:start w:val="1"/>
      <w:numFmt w:val="decimal"/>
      <w:suff w:val="space"/>
      <w:lvlText w:val="%1."/>
      <w:lvlJc w:val="left"/>
    </w:lvl>
  </w:abstractNum>
  <w:abstractNum w:abstractNumId="527718126">
    <w:nsid w:val="1F7456EE"/>
    <w:multiLevelType w:val="multilevel"/>
    <w:tmpl w:val="1F7456EE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50600738">
    <w:nsid w:val="56766922"/>
    <w:multiLevelType w:val="singleLevel"/>
    <w:tmpl w:val="56766922"/>
    <w:lvl w:ilvl="0" w:tentative="1">
      <w:start w:val="1"/>
      <w:numFmt w:val="decimal"/>
      <w:lvlText w:val="%1."/>
      <w:lvlJc w:val="left"/>
    </w:lvl>
  </w:abstractNum>
  <w:abstractNum w:abstractNumId="1450629346">
    <w:nsid w:val="5676D8E2"/>
    <w:multiLevelType w:val="singleLevel"/>
    <w:tmpl w:val="5676D8E2"/>
    <w:lvl w:ilvl="0" w:tentative="1">
      <w:start w:val="1"/>
      <w:numFmt w:val="decimal"/>
      <w:suff w:val="nothing"/>
      <w:lvlText w:val="%1、"/>
      <w:lvlJc w:val="left"/>
    </w:lvl>
  </w:abstractNum>
  <w:abstractNum w:abstractNumId="1450628057">
    <w:nsid w:val="5676D3D9"/>
    <w:multiLevelType w:val="singleLevel"/>
    <w:tmpl w:val="5676D3D9"/>
    <w:lvl w:ilvl="0" w:tentative="1">
      <w:start w:val="1"/>
      <w:numFmt w:val="decimal"/>
      <w:suff w:val="nothing"/>
      <w:lvlText w:val="%1、"/>
      <w:lvlJc w:val="left"/>
    </w:lvl>
  </w:abstractNum>
  <w:abstractNum w:abstractNumId="1450627696">
    <w:nsid w:val="5676D270"/>
    <w:multiLevelType w:val="singleLevel"/>
    <w:tmpl w:val="5676D270"/>
    <w:lvl w:ilvl="0" w:tentative="1">
      <w:start w:val="1"/>
      <w:numFmt w:val="decimal"/>
      <w:suff w:val="space"/>
      <w:lvlText w:val="%1、"/>
      <w:lvlJc w:val="left"/>
    </w:lvl>
  </w:abstractNum>
  <w:num w:numId="1">
    <w:abstractNumId w:val="90900895"/>
  </w:num>
  <w:num w:numId="2">
    <w:abstractNumId w:val="1447224715"/>
  </w:num>
  <w:num w:numId="3">
    <w:abstractNumId w:val="527718126"/>
  </w:num>
  <w:num w:numId="4">
    <w:abstractNumId w:val="1450600738"/>
  </w:num>
  <w:num w:numId="5">
    <w:abstractNumId w:val="1421215931"/>
  </w:num>
  <w:num w:numId="6">
    <w:abstractNumId w:val="899440491"/>
  </w:num>
  <w:num w:numId="7">
    <w:abstractNumId w:val="1450627696"/>
  </w:num>
  <w:num w:numId="8">
    <w:abstractNumId w:val="1450628057"/>
  </w:num>
  <w:num w:numId="9">
    <w:abstractNumId w:val="1450629346"/>
  </w:num>
  <w:num w:numId="10">
    <w:abstractNumId w:val="14472429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690D44"/>
    <w:rsid w:val="08493425"/>
    <w:rsid w:val="0F607C6B"/>
    <w:rsid w:val="110C1984"/>
    <w:rsid w:val="1510411E"/>
    <w:rsid w:val="158E49EC"/>
    <w:rsid w:val="1B5E76F6"/>
    <w:rsid w:val="20531417"/>
    <w:rsid w:val="275A639C"/>
    <w:rsid w:val="2868435B"/>
    <w:rsid w:val="2BC7145E"/>
    <w:rsid w:val="2D4E3864"/>
    <w:rsid w:val="321F2DC7"/>
    <w:rsid w:val="36CD2176"/>
    <w:rsid w:val="3A1A7360"/>
    <w:rsid w:val="3A7B60FF"/>
    <w:rsid w:val="3CEF1407"/>
    <w:rsid w:val="3EBA1977"/>
    <w:rsid w:val="3F5E6C02"/>
    <w:rsid w:val="433D2460"/>
    <w:rsid w:val="43962AEF"/>
    <w:rsid w:val="48EB3931"/>
    <w:rsid w:val="4B120D37"/>
    <w:rsid w:val="4C2365F6"/>
    <w:rsid w:val="4E283848"/>
    <w:rsid w:val="4FFF7BCB"/>
    <w:rsid w:val="52F34726"/>
    <w:rsid w:val="54C52422"/>
    <w:rsid w:val="55DD766C"/>
    <w:rsid w:val="57E035B9"/>
    <w:rsid w:val="5D975399"/>
    <w:rsid w:val="61836C08"/>
    <w:rsid w:val="65A4764D"/>
    <w:rsid w:val="68A015B4"/>
    <w:rsid w:val="6B6D624F"/>
    <w:rsid w:val="6C352415"/>
    <w:rsid w:val="6DAB79F8"/>
    <w:rsid w:val="72414F83"/>
    <w:rsid w:val="74690D44"/>
    <w:rsid w:val="76704CDE"/>
    <w:rsid w:val="772F6015"/>
    <w:rsid w:val="7A795AFD"/>
    <w:rsid w:val="7B9B3656"/>
    <w:rsid w:val="7C314E4E"/>
    <w:rsid w:val="7CB62EA9"/>
    <w:rsid w:val="7D291B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-1"/>
      </w:tabs>
      <w:spacing w:before="120" w:after="12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hAnsi="Arial" w:eastAsia="黑体"/>
      <w:b/>
      <w:bCs/>
      <w:sz w:val="28"/>
      <w:szCs w:val="32"/>
    </w:rPr>
  </w:style>
  <w:style w:type="paragraph" w:styleId="4">
    <w:name w:val="heading 3"/>
    <w:basedOn w:val="3"/>
    <w:next w:val="1"/>
    <w:unhideWhenUsed/>
    <w:qFormat/>
    <w:uiPriority w:val="0"/>
    <w:pPr>
      <w:numPr>
        <w:ilvl w:val="2"/>
        <w:numId w:val="1"/>
      </w:numPr>
      <w:outlineLvl w:val="2"/>
    </w:pPr>
    <w:rPr>
      <w:bCs w:val="0"/>
    </w:rPr>
  </w:style>
  <w:style w:type="paragraph" w:styleId="5">
    <w:name w:val="heading 4"/>
    <w:basedOn w:val="4"/>
    <w:next w:val="1"/>
    <w:unhideWhenUsed/>
    <w:qFormat/>
    <w:uiPriority w:val="0"/>
    <w:pPr>
      <w:numPr>
        <w:ilvl w:val="3"/>
        <w:numId w:val="1"/>
      </w:numPr>
      <w:outlineLvl w:val="3"/>
    </w:pPr>
    <w:rPr>
      <w:bCs/>
      <w:szCs w:val="28"/>
    </w:rPr>
  </w:style>
  <w:style w:type="character" w:default="1" w:styleId="13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iPriority w:val="0"/>
    <w:pPr>
      <w:ind w:firstLine="420"/>
    </w:pPr>
    <w:rPr>
      <w:szCs w:val="20"/>
    </w:rPr>
  </w:style>
  <w:style w:type="paragraph" w:styleId="7">
    <w:name w:val="toc 3"/>
    <w:basedOn w:val="1"/>
    <w:next w:val="1"/>
    <w:uiPriority w:val="0"/>
    <w:pPr>
      <w:ind w:left="420"/>
      <w:jc w:val="left"/>
    </w:pPr>
    <w:rPr>
      <w:i/>
      <w:iCs/>
      <w:sz w:val="20"/>
      <w:szCs w:val="20"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1">
    <w:name w:val="toc 4"/>
    <w:basedOn w:val="1"/>
    <w:next w:val="1"/>
    <w:uiPriority w:val="0"/>
    <w:pPr>
      <w:ind w:left="1260" w:leftChars="600"/>
    </w:pPr>
  </w:style>
  <w:style w:type="paragraph" w:styleId="12">
    <w:name w:val="toc 2"/>
    <w:basedOn w:val="1"/>
    <w:next w:val="1"/>
    <w:uiPriority w:val="0"/>
    <w:pPr>
      <w:ind w:left="210"/>
      <w:jc w:val="left"/>
    </w:pPr>
    <w:rPr>
      <w:smallCaps/>
      <w:sz w:val="20"/>
      <w:szCs w:val="20"/>
    </w:rPr>
  </w:style>
  <w:style w:type="character" w:styleId="14">
    <w:name w:val="page number"/>
    <w:basedOn w:val="13"/>
    <w:uiPriority w:val="0"/>
  </w:style>
  <w:style w:type="character" w:styleId="15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oleObject" Target="embeddings/oleObject14.bin"/><Relationship Id="rId26" Type="http://schemas.openxmlformats.org/officeDocument/2006/relationships/image" Target="media/image5.emf"/><Relationship Id="rId25" Type="http://schemas.openxmlformats.org/officeDocument/2006/relationships/oleObject" Target="embeddings/oleObject13.bin"/><Relationship Id="rId24" Type="http://schemas.openxmlformats.org/officeDocument/2006/relationships/image" Target="media/image4.png"/><Relationship Id="rId23" Type="http://schemas.openxmlformats.org/officeDocument/2006/relationships/image" Target="media/image3.png"/><Relationship Id="rId22" Type="http://schemas.openxmlformats.org/officeDocument/2006/relationships/oleObject" Target="embeddings/oleObject12.bin"/><Relationship Id="rId21" Type="http://schemas.openxmlformats.org/officeDocument/2006/relationships/image" Target="media/image2.png"/><Relationship Id="rId20" Type="http://schemas.openxmlformats.org/officeDocument/2006/relationships/oleObject" Target="embeddings/oleObject11.bin"/><Relationship Id="rId2" Type="http://schemas.openxmlformats.org/officeDocument/2006/relationships/settings" Target="settings.xml"/><Relationship Id="rId19" Type="http://schemas.openxmlformats.org/officeDocument/2006/relationships/image" Target="media/image1.png"/><Relationship Id="rId18" Type="http://schemas.openxmlformats.org/officeDocument/2006/relationships/oleObject" Target="embeddings/oleObject10.bin"/><Relationship Id="rId17" Type="http://schemas.openxmlformats.org/officeDocument/2006/relationships/theme" Target="theme/theme1.xml"/><Relationship Id="rId16" Type="http://schemas.openxmlformats.org/officeDocument/2006/relationships/footer" Target="footer5.xml"/><Relationship Id="rId15" Type="http://schemas.openxmlformats.org/officeDocument/2006/relationships/header" Target="header9.xml"/><Relationship Id="rId14" Type="http://schemas.openxmlformats.org/officeDocument/2006/relationships/header" Target="header8.xml"/><Relationship Id="rId13" Type="http://schemas.openxmlformats.org/officeDocument/2006/relationships/header" Target="header7.xml"/><Relationship Id="rId12" Type="http://schemas.openxmlformats.org/officeDocument/2006/relationships/footer" Target="footer4.xml"/><Relationship Id="rId11" Type="http://schemas.openxmlformats.org/officeDocument/2006/relationships/footer" Target="footer3.xml"/><Relationship Id="rId10" Type="http://schemas.openxmlformats.org/officeDocument/2006/relationships/header" Target="header6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6" Type="http://schemas.openxmlformats.org/officeDocument/2006/relationships/image" Target="media/image3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Relationship Id="rId3" Type="http://schemas.openxmlformats.org/officeDocument/2006/relationships/oleObject" Target="embeddings/oleObject2.bin"/><Relationship Id="rId2" Type="http://schemas.openxmlformats.org/officeDocument/2006/relationships/image" Target="media/image1.png"/><Relationship Id="rId1" Type="http://schemas.openxmlformats.org/officeDocument/2006/relationships/oleObject" Target="embeddings/oleObject1.bin"/></Relationships>
</file>

<file path=word/_rels/header4.xml.rels><?xml version="1.0" encoding="UTF-8" standalone="yes"?>
<Relationships xmlns="http://schemas.openxmlformats.org/package/2006/relationships"><Relationship Id="rId6" Type="http://schemas.openxmlformats.org/officeDocument/2006/relationships/image" Target="media/image3.png"/><Relationship Id="rId5" Type="http://schemas.openxmlformats.org/officeDocument/2006/relationships/oleObject" Target="embeddings/oleObject6.bin"/><Relationship Id="rId4" Type="http://schemas.openxmlformats.org/officeDocument/2006/relationships/image" Target="media/image2.png"/><Relationship Id="rId3" Type="http://schemas.openxmlformats.org/officeDocument/2006/relationships/oleObject" Target="embeddings/oleObject5.bin"/><Relationship Id="rId2" Type="http://schemas.openxmlformats.org/officeDocument/2006/relationships/image" Target="media/image1.png"/><Relationship Id="rId1" Type="http://schemas.openxmlformats.org/officeDocument/2006/relationships/oleObject" Target="embeddings/oleObject4.bin"/></Relationships>
</file>

<file path=word/_rels/header6.xml.rels><?xml version="1.0" encoding="UTF-8" standalone="yes"?>
<Relationships xmlns="http://schemas.openxmlformats.org/package/2006/relationships"><Relationship Id="rId6" Type="http://schemas.openxmlformats.org/officeDocument/2006/relationships/image" Target="media/image3.png"/><Relationship Id="rId5" Type="http://schemas.openxmlformats.org/officeDocument/2006/relationships/oleObject" Target="embeddings/oleObject9.bin"/><Relationship Id="rId4" Type="http://schemas.openxmlformats.org/officeDocument/2006/relationships/image" Target="media/image2.png"/><Relationship Id="rId3" Type="http://schemas.openxmlformats.org/officeDocument/2006/relationships/oleObject" Target="embeddings/oleObject8.bin"/><Relationship Id="rId2" Type="http://schemas.openxmlformats.org/officeDocument/2006/relationships/image" Target="media/image1.png"/><Relationship Id="rId1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0"/>
    <customShpInfo spid="_x0000_s2051"/>
    <customShpInfo spid="_x0000_s2049"/>
    <customShpInfo spid="_x0000_s2053"/>
    <customShpInfo spid="_x0000_s2054"/>
    <customShpInfo spid="_x0000_s2052"/>
    <customShpInfo spid="_x0000_s2056"/>
    <customShpInfo spid="_x0000_s2057"/>
    <customShpInfo spid="_x0000_s20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2015-12-20T07:58:00Z</dcterms:created>
  <dc:creator>Administrator</dc:creator>
  <cp:lastModifiedBy>Administrator</cp:lastModifiedBy>
  <dcterms:modified xsi:type="dcterms:W3CDTF">2015-12-20T16:19:57Z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