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7F7" w:rsidRDefault="00D62FC3" w:rsidP="00031755">
      <w:pPr>
        <w:pStyle w:val="a5"/>
      </w:pPr>
      <w:r>
        <w:rPr>
          <w:rFonts w:hint="eastAsia"/>
        </w:rPr>
        <w:t>2/24</w:t>
      </w:r>
    </w:p>
    <w:p w:rsidR="005732D5" w:rsidRDefault="00D62FC3">
      <w:pPr>
        <w:rPr>
          <w:rFonts w:ascii="Palatino Linotype" w:eastAsia="標楷體" w:hAnsi="Palatino Linotype"/>
        </w:rPr>
      </w:pPr>
      <w:r>
        <w:rPr>
          <w:rFonts w:ascii="Palatino Linotype" w:eastAsia="標楷體" w:hAnsi="Palatino Linotype"/>
          <w:noProof/>
        </w:rPr>
        <w:drawing>
          <wp:anchor distT="0" distB="0" distL="114300" distR="114300" simplePos="0" relativeHeight="251659264" behindDoc="0" locked="0" layoutInCell="1" allowOverlap="1">
            <wp:simplePos x="0" y="0"/>
            <wp:positionH relativeFrom="margin">
              <wp:align>left</wp:align>
            </wp:positionH>
            <wp:positionV relativeFrom="page">
              <wp:posOffset>695325</wp:posOffset>
            </wp:positionV>
            <wp:extent cx="4191000" cy="1445895"/>
            <wp:effectExtent l="0" t="0" r="0" b="190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1445895"/>
                    </a:xfrm>
                    <a:prstGeom prst="rect">
                      <a:avLst/>
                    </a:prstGeom>
                    <a:noFill/>
                    <a:ln>
                      <a:noFill/>
                    </a:ln>
                  </pic:spPr>
                </pic:pic>
              </a:graphicData>
            </a:graphic>
          </wp:anchor>
        </w:drawing>
      </w: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D62FC3" w:rsidRDefault="00D62FC3">
      <w:pPr>
        <w:rPr>
          <w:rFonts w:ascii="Palatino Linotype" w:eastAsia="標楷體" w:hAnsi="Palatino Linotype"/>
        </w:rPr>
      </w:pPr>
    </w:p>
    <w:p w:rsidR="005732D5" w:rsidRDefault="005732D5">
      <w:pPr>
        <w:rPr>
          <w:rFonts w:ascii="Palatino Linotype" w:eastAsia="標楷體" w:hAnsi="Palatino Linotype"/>
        </w:rPr>
      </w:pPr>
      <w:r>
        <w:rPr>
          <w:rFonts w:ascii="Palatino Linotype" w:eastAsia="標楷體" w:hAnsi="Palatino Linotype" w:hint="eastAsia"/>
        </w:rPr>
        <w:t>簡單線性回歸</w:t>
      </w:r>
      <w:r>
        <w:rPr>
          <w:rFonts w:ascii="Palatino Linotype" w:eastAsia="標楷體" w:hAnsi="Palatino Linotype" w:hint="eastAsia"/>
        </w:rPr>
        <w:t xml:space="preserve"> -&gt; </w:t>
      </w:r>
      <w:r>
        <w:rPr>
          <w:rFonts w:ascii="Palatino Linotype" w:eastAsia="標楷體" w:hAnsi="Palatino Linotype" w:hint="eastAsia"/>
        </w:rPr>
        <w:t>一個一個挑進來</w:t>
      </w:r>
      <w:r>
        <w:rPr>
          <w:rFonts w:ascii="Palatino Linotype" w:eastAsia="標楷體" w:hAnsi="Palatino Linotype" w:hint="eastAsia"/>
        </w:rPr>
        <w:t xml:space="preserve"> (</w:t>
      </w:r>
      <w:r>
        <w:rPr>
          <w:rFonts w:ascii="Palatino Linotype" w:eastAsia="標楷體" w:hAnsi="Palatino Linotype" w:hint="eastAsia"/>
        </w:rPr>
        <w:t>為何不先挑一個，接著</w:t>
      </w:r>
      <w:r>
        <w:rPr>
          <w:rFonts w:ascii="Palatino Linotype" w:eastAsia="標楷體" w:hAnsi="Palatino Linotype" w:hint="eastAsia"/>
        </w:rPr>
        <w:t>2.3.4</w:t>
      </w:r>
      <w:r>
        <w:rPr>
          <w:rFonts w:ascii="Palatino Linotype" w:eastAsia="標楷體" w:hAnsi="Palatino Linotype"/>
        </w:rPr>
        <w:t>……</w:t>
      </w:r>
      <w:r>
        <w:rPr>
          <w:rFonts w:ascii="Palatino Linotype" w:eastAsia="標楷體" w:hAnsi="Palatino Linotype" w:hint="eastAsia"/>
        </w:rPr>
        <w:t>.)</w:t>
      </w:r>
    </w:p>
    <w:p w:rsidR="005732D5" w:rsidRDefault="005732D5">
      <w:pPr>
        <w:rPr>
          <w:rFonts w:ascii="Palatino Linotype" w:eastAsia="標楷體" w:hAnsi="Palatino Linotype"/>
        </w:rPr>
      </w:pPr>
      <w:r>
        <w:rPr>
          <w:rFonts w:ascii="Palatino Linotype" w:eastAsia="標楷體" w:hAnsi="Palatino Linotype" w:hint="eastAsia"/>
        </w:rPr>
        <w:t>共線性問題</w:t>
      </w:r>
      <w:r>
        <w:rPr>
          <w:rFonts w:ascii="Palatino Linotype" w:eastAsia="標楷體" w:hAnsi="Palatino Linotype" w:hint="eastAsia"/>
        </w:rPr>
        <w:t xml:space="preserve">? </w:t>
      </w:r>
      <w:r>
        <w:rPr>
          <w:rFonts w:ascii="Palatino Linotype" w:eastAsia="標楷體" w:hAnsi="Palatino Linotype"/>
        </w:rPr>
        <w:t>Why use linear regression</w:t>
      </w:r>
      <w:r>
        <w:rPr>
          <w:rFonts w:ascii="Palatino Linotype" w:eastAsia="標楷體" w:hAnsi="Palatino Linotype" w:hint="eastAsia"/>
        </w:rPr>
        <w:t>?</w:t>
      </w:r>
    </w:p>
    <w:p w:rsidR="005732D5" w:rsidRDefault="005732D5">
      <w:pPr>
        <w:rPr>
          <w:rFonts w:ascii="Palatino Linotype" w:eastAsia="標楷體" w:hAnsi="Palatino Linotype"/>
        </w:rPr>
      </w:pPr>
      <w:r>
        <w:rPr>
          <w:rFonts w:ascii="Palatino Linotype" w:eastAsia="標楷體" w:hAnsi="Palatino Linotype" w:hint="eastAsia"/>
        </w:rPr>
        <w:t>現貨拉動</w:t>
      </w:r>
      <w:r>
        <w:rPr>
          <w:rFonts w:ascii="Palatino Linotype" w:eastAsia="標楷體" w:hAnsi="Palatino Linotype" w:hint="eastAsia"/>
        </w:rPr>
        <w:t xml:space="preserve">? </w:t>
      </w:r>
      <w:r w:rsidR="00CF0F9F">
        <w:rPr>
          <w:rFonts w:ascii="Palatino Linotype" w:eastAsia="標楷體" w:hAnsi="Palatino Linotype" w:hint="eastAsia"/>
        </w:rPr>
        <w:t>期貨拉動</w:t>
      </w:r>
      <w:r w:rsidR="00CF0F9F">
        <w:rPr>
          <w:rFonts w:ascii="Palatino Linotype" w:eastAsia="標楷體" w:hAnsi="Palatino Linotype" w:hint="eastAsia"/>
        </w:rPr>
        <w:t xml:space="preserve">? </w:t>
      </w:r>
      <w:r>
        <w:rPr>
          <w:rFonts w:ascii="Palatino Linotype" w:eastAsia="標楷體" w:hAnsi="Palatino Linotype" w:hint="eastAsia"/>
        </w:rPr>
        <w:t>S_D</w:t>
      </w:r>
      <w:r>
        <w:rPr>
          <w:rFonts w:ascii="Palatino Linotype" w:eastAsia="標楷體" w:hAnsi="Palatino Linotype"/>
        </w:rPr>
        <w:t>rive</w:t>
      </w:r>
      <w:r>
        <w:rPr>
          <w:rFonts w:ascii="Palatino Linotype" w:eastAsia="標楷體" w:hAnsi="Palatino Linotype" w:hint="eastAsia"/>
        </w:rPr>
        <w:t>、</w:t>
      </w:r>
      <w:r>
        <w:rPr>
          <w:rFonts w:ascii="Palatino Linotype" w:eastAsia="標楷體" w:hAnsi="Palatino Linotype" w:hint="eastAsia"/>
        </w:rPr>
        <w:t>F_D</w:t>
      </w:r>
      <w:r>
        <w:rPr>
          <w:rFonts w:ascii="Palatino Linotype" w:eastAsia="標楷體" w:hAnsi="Palatino Linotype"/>
        </w:rPr>
        <w:t>rive</w:t>
      </w:r>
    </w:p>
    <w:p w:rsidR="005732D5" w:rsidRDefault="005732D5">
      <w:pPr>
        <w:rPr>
          <w:rFonts w:ascii="Palatino Linotype" w:eastAsia="標楷體" w:hAnsi="Palatino Linotype"/>
        </w:rPr>
      </w:pPr>
    </w:p>
    <w:p w:rsidR="005732D5" w:rsidRDefault="00CF0F9F">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60288" behindDoc="0" locked="0" layoutInCell="1" allowOverlap="1">
            <wp:simplePos x="0" y="0"/>
            <wp:positionH relativeFrom="margin">
              <wp:posOffset>0</wp:posOffset>
            </wp:positionH>
            <wp:positionV relativeFrom="page">
              <wp:posOffset>2981325</wp:posOffset>
            </wp:positionV>
            <wp:extent cx="4371975" cy="2182495"/>
            <wp:effectExtent l="0" t="0" r="9525" b="825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2182495"/>
                    </a:xfrm>
                    <a:prstGeom prst="rect">
                      <a:avLst/>
                    </a:prstGeom>
                    <a:noFill/>
                    <a:ln>
                      <a:noFill/>
                    </a:ln>
                  </pic:spPr>
                </pic:pic>
              </a:graphicData>
            </a:graphic>
          </wp:anchor>
        </w:drawing>
      </w:r>
    </w:p>
    <w:p w:rsidR="005732D5" w:rsidRDefault="005732D5">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5732D5" w:rsidRDefault="005732D5">
      <w:pPr>
        <w:rPr>
          <w:rFonts w:ascii="Palatino Linotype" w:eastAsia="標楷體" w:hAnsi="Palatino Linotype"/>
        </w:rPr>
      </w:pPr>
      <w:r>
        <w:rPr>
          <w:rFonts w:ascii="Palatino Linotype" w:eastAsia="標楷體" w:hAnsi="Palatino Linotype" w:hint="eastAsia"/>
        </w:rPr>
        <w:t>期貨</w:t>
      </w:r>
      <w:r>
        <w:rPr>
          <w:rFonts w:ascii="Palatino Linotype" w:eastAsia="標楷體" w:hAnsi="Palatino Linotype" w:hint="eastAsia"/>
        </w:rPr>
        <w:t xml:space="preserve">spread? </w:t>
      </w:r>
      <w:r>
        <w:rPr>
          <w:rFonts w:ascii="Palatino Linotype" w:eastAsia="標楷體" w:hAnsi="Palatino Linotype" w:hint="eastAsia"/>
        </w:rPr>
        <w:t>為何要納入這個指標</w:t>
      </w:r>
    </w:p>
    <w:p w:rsidR="005732D5" w:rsidRDefault="005732D5">
      <w:pPr>
        <w:rPr>
          <w:rFonts w:ascii="Palatino Linotype" w:eastAsia="標楷體" w:hAnsi="Palatino Linotype"/>
          <w:b/>
        </w:rPr>
      </w:pPr>
      <w:r>
        <w:rPr>
          <w:rFonts w:ascii="Palatino Linotype" w:eastAsia="標楷體" w:hAnsi="Palatino Linotype" w:hint="eastAsia"/>
        </w:rPr>
        <w:t xml:space="preserve">Q -&gt; </w:t>
      </w:r>
      <w:r w:rsidRPr="005732D5">
        <w:rPr>
          <w:rFonts w:ascii="Palatino Linotype" w:eastAsia="標楷體" w:hAnsi="Palatino Linotype" w:hint="eastAsia"/>
        </w:rPr>
        <w:t>訊號出現後，我們假設可以在下一筆成交資料進場，如果</w:t>
      </w:r>
      <w:r w:rsidRPr="005732D5">
        <w:rPr>
          <w:rFonts w:ascii="Palatino Linotype" w:eastAsia="標楷體" w:hAnsi="Palatino Linotype" w:hint="eastAsia"/>
          <w:b/>
        </w:rPr>
        <w:t>進場當下期貨</w:t>
      </w:r>
      <w:r w:rsidRPr="005732D5">
        <w:rPr>
          <w:rFonts w:ascii="Palatino Linotype" w:eastAsia="標楷體" w:hAnsi="Palatino Linotype" w:hint="eastAsia"/>
          <w:b/>
        </w:rPr>
        <w:t>spread</w:t>
      </w:r>
      <w:r w:rsidRPr="005732D5">
        <w:rPr>
          <w:rFonts w:ascii="Palatino Linotype" w:eastAsia="標楷體" w:hAnsi="Palatino Linotype" w:hint="eastAsia"/>
          <w:b/>
        </w:rPr>
        <w:t>變寬</w:t>
      </w:r>
      <w:r w:rsidRPr="005732D5">
        <w:rPr>
          <w:rFonts w:ascii="Palatino Linotype" w:eastAsia="標楷體" w:hAnsi="Palatino Linotype" w:hint="eastAsia"/>
        </w:rPr>
        <w:t>，則會</w:t>
      </w:r>
      <w:r w:rsidRPr="005732D5">
        <w:rPr>
          <w:rFonts w:ascii="Palatino Linotype" w:eastAsia="標楷體" w:hAnsi="Palatino Linotype" w:hint="eastAsia"/>
          <w:b/>
        </w:rPr>
        <w:t>現賠變寬的點數</w:t>
      </w:r>
      <w:r w:rsidR="00816CC5">
        <w:rPr>
          <w:rFonts w:ascii="Palatino Linotype" w:eastAsia="標楷體" w:hAnsi="Palatino Linotype" w:hint="eastAsia"/>
          <w:b/>
        </w:rPr>
        <w:t>?</w:t>
      </w:r>
    </w:p>
    <w:p w:rsidR="005732D5" w:rsidRDefault="005732D5">
      <w:pPr>
        <w:rPr>
          <w:rFonts w:ascii="Palatino Linotype" w:eastAsia="標楷體" w:hAnsi="Palatino Linotype"/>
          <w:b/>
        </w:rPr>
      </w:pPr>
    </w:p>
    <w:p w:rsidR="00CF0F9F" w:rsidRDefault="00CF0F9F">
      <w:pPr>
        <w:rPr>
          <w:rFonts w:ascii="Palatino Linotype" w:eastAsia="標楷體" w:hAnsi="Palatino Linotype"/>
          <w:b/>
        </w:rPr>
      </w:pPr>
    </w:p>
    <w:p w:rsidR="005732D5" w:rsidRDefault="00737121">
      <w:pPr>
        <w:rPr>
          <w:rFonts w:ascii="Palatino Linotype" w:eastAsia="標楷體" w:hAnsi="Palatino Linotype"/>
        </w:rPr>
      </w:pPr>
      <w:r w:rsidRPr="00737121">
        <w:rPr>
          <w:rFonts w:ascii="Palatino Linotype" w:eastAsia="標楷體" w:hAnsi="Palatino Linotype" w:hint="eastAsia"/>
        </w:rPr>
        <w:t xml:space="preserve">P16 -&gt; </w:t>
      </w:r>
      <w:r w:rsidRPr="00737121">
        <w:rPr>
          <w:rFonts w:ascii="Palatino Linotype" w:eastAsia="標楷體" w:hAnsi="Palatino Linotype"/>
        </w:rPr>
        <w:t>basis</w:t>
      </w:r>
      <w:r w:rsidRPr="00737121">
        <w:rPr>
          <w:rFonts w:ascii="Palatino Linotype" w:eastAsia="標楷體" w:hAnsi="Palatino Linotype" w:hint="eastAsia"/>
        </w:rPr>
        <w:t>只變動一個</w:t>
      </w:r>
      <w:r>
        <w:rPr>
          <w:rFonts w:ascii="Palatino Linotype" w:eastAsia="標楷體" w:hAnsi="Palatino Linotype" w:hint="eastAsia"/>
        </w:rPr>
        <w:t>tick</w:t>
      </w:r>
      <w:r>
        <w:rPr>
          <w:rFonts w:ascii="Palatino Linotype" w:eastAsia="標楷體" w:hAnsi="Palatino Linotype" w:hint="eastAsia"/>
        </w:rPr>
        <w:t>時，報酬分配較為分散，</w:t>
      </w:r>
      <w:r w:rsidRPr="00737121">
        <w:rPr>
          <w:rFonts w:ascii="Palatino Linotype" w:eastAsia="標楷體" w:hAnsi="Palatino Linotype" w:hint="eastAsia"/>
          <w:b/>
        </w:rPr>
        <w:t>容易頻繁進場又出場</w:t>
      </w:r>
      <w:r>
        <w:rPr>
          <w:rFonts w:ascii="Palatino Linotype" w:eastAsia="標楷體" w:hAnsi="Palatino Linotype" w:hint="eastAsia"/>
        </w:rPr>
        <w:t>；而</w:t>
      </w:r>
      <w:r>
        <w:rPr>
          <w:rFonts w:ascii="Palatino Linotype" w:eastAsia="標楷體" w:hAnsi="Palatino Linotype" w:hint="eastAsia"/>
        </w:rPr>
        <w:t>tick = 2</w:t>
      </w:r>
      <w:r>
        <w:rPr>
          <w:rFonts w:ascii="Palatino Linotype" w:eastAsia="標楷體" w:hAnsi="Palatino Linotype" w:hint="eastAsia"/>
        </w:rPr>
        <w:t>時，</w:t>
      </w:r>
      <w:r>
        <w:rPr>
          <w:rFonts w:ascii="Palatino Linotype" w:eastAsia="標楷體" w:hAnsi="Palatino Linotype" w:hint="eastAsia"/>
        </w:rPr>
        <w:t>75%</w:t>
      </w:r>
      <w:r>
        <w:rPr>
          <w:rFonts w:ascii="Palatino Linotype" w:eastAsia="標楷體" w:hAnsi="Palatino Linotype" w:hint="eastAsia"/>
        </w:rPr>
        <w:t>以上報酬為正，</w:t>
      </w:r>
      <w:r>
        <w:rPr>
          <w:rFonts w:ascii="Palatino Linotype" w:eastAsia="標楷體" w:hAnsi="Palatino Linotype" w:hint="eastAsia"/>
        </w:rPr>
        <w:t>tick = -2</w:t>
      </w:r>
      <w:r>
        <w:rPr>
          <w:rFonts w:ascii="Palatino Linotype" w:eastAsia="標楷體" w:hAnsi="Palatino Linotype" w:hint="eastAsia"/>
        </w:rPr>
        <w:t>時，</w:t>
      </w:r>
      <w:r>
        <w:rPr>
          <w:rFonts w:ascii="Palatino Linotype" w:eastAsia="標楷體" w:hAnsi="Palatino Linotype" w:hint="eastAsia"/>
        </w:rPr>
        <w:t>75%</w:t>
      </w:r>
      <w:r>
        <w:rPr>
          <w:rFonts w:ascii="Palatino Linotype" w:eastAsia="標楷體" w:hAnsi="Palatino Linotype" w:hint="eastAsia"/>
        </w:rPr>
        <w:t>報酬為負</w:t>
      </w:r>
      <w:r>
        <w:rPr>
          <w:rFonts w:ascii="Palatino Linotype" w:eastAsia="標楷體" w:hAnsi="Palatino Linotype" w:hint="eastAsia"/>
        </w:rPr>
        <w:t xml:space="preserve"> -&gt; </w:t>
      </w:r>
      <w:r>
        <w:rPr>
          <w:rFonts w:ascii="Palatino Linotype" w:eastAsia="標楷體" w:hAnsi="Palatino Linotype" w:hint="eastAsia"/>
        </w:rPr>
        <w:t>設定一個跳動區間為</w:t>
      </w:r>
      <w:r>
        <w:rPr>
          <w:rFonts w:ascii="Palatino Linotype" w:eastAsia="標楷體" w:hAnsi="Palatino Linotype" w:hint="eastAsia"/>
        </w:rPr>
        <w:t xml:space="preserve"> 2~7</w:t>
      </w:r>
    </w:p>
    <w:p w:rsidR="00737121" w:rsidRDefault="00CF0F9F">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58240" behindDoc="0" locked="0" layoutInCell="1" allowOverlap="1">
            <wp:simplePos x="0" y="0"/>
            <wp:positionH relativeFrom="margin">
              <wp:align>left</wp:align>
            </wp:positionH>
            <wp:positionV relativeFrom="page">
              <wp:posOffset>7086600</wp:posOffset>
            </wp:positionV>
            <wp:extent cx="4554744" cy="201930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170" cy="20212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737121">
      <w:pPr>
        <w:rPr>
          <w:rFonts w:ascii="Palatino Linotype" w:eastAsia="標楷體" w:hAnsi="Palatino Linotype"/>
        </w:rPr>
      </w:pPr>
    </w:p>
    <w:p w:rsidR="00737121" w:rsidRDefault="00EA1C16">
      <w:pPr>
        <w:rPr>
          <w:rFonts w:ascii="Palatino Linotype" w:eastAsia="標楷體" w:hAnsi="Palatino Linotype"/>
        </w:rPr>
      </w:pPr>
      <w:r>
        <w:rPr>
          <w:rFonts w:ascii="Palatino Linotype" w:eastAsia="標楷體" w:hAnsi="Palatino Linotype" w:hint="eastAsia"/>
        </w:rPr>
        <w:t>整理好重要因子後</w:t>
      </w:r>
      <w:r>
        <w:rPr>
          <w:rFonts w:ascii="Palatino Linotype" w:eastAsia="標楷體" w:hAnsi="Palatino Linotype" w:hint="eastAsia"/>
        </w:rPr>
        <w:t>(</w:t>
      </w:r>
      <w:r w:rsidRPr="00EA1C16">
        <w:rPr>
          <w:rFonts w:ascii="Palatino Linotype" w:eastAsia="標楷體" w:hAnsi="Palatino Linotype" w:hint="eastAsia"/>
          <w:b/>
        </w:rPr>
        <w:t>期貨拉動、期貨</w:t>
      </w:r>
      <w:r w:rsidRPr="00EA1C16">
        <w:rPr>
          <w:rFonts w:ascii="Palatino Linotype" w:eastAsia="標楷體" w:hAnsi="Palatino Linotype" w:hint="eastAsia"/>
          <w:b/>
        </w:rPr>
        <w:t>spread &lt;= 1</w:t>
      </w:r>
      <w:r w:rsidRPr="00EA1C16">
        <w:rPr>
          <w:rFonts w:ascii="Palatino Linotype" w:eastAsia="標楷體" w:hAnsi="Palatino Linotype" w:hint="eastAsia"/>
          <w:b/>
        </w:rPr>
        <w:t>、</w:t>
      </w:r>
      <w:r w:rsidRPr="00EA1C16">
        <w:rPr>
          <w:rFonts w:ascii="Palatino Linotype" w:eastAsia="標楷體" w:hAnsi="Palatino Linotype" w:hint="eastAsia"/>
          <w:b/>
        </w:rPr>
        <w:t>basis</w:t>
      </w:r>
      <w:r w:rsidRPr="00EA1C16">
        <w:rPr>
          <w:rFonts w:ascii="Palatino Linotype" w:eastAsia="標楷體" w:hAnsi="Palatino Linotype" w:hint="eastAsia"/>
          <w:b/>
        </w:rPr>
        <w:t>變動</w:t>
      </w:r>
      <w:r w:rsidRPr="00EA1C16">
        <w:rPr>
          <w:rFonts w:ascii="Palatino Linotype" w:eastAsia="標楷體" w:hAnsi="Palatino Linotype" w:hint="eastAsia"/>
          <w:b/>
        </w:rPr>
        <w:t xml:space="preserve"> &gt; 2 </w:t>
      </w:r>
      <w:r w:rsidRPr="00EA1C16">
        <w:rPr>
          <w:rFonts w:ascii="Palatino Linotype" w:eastAsia="標楷體" w:hAnsi="Palatino Linotype"/>
          <w:b/>
        </w:rPr>
        <w:t>tick</w:t>
      </w:r>
      <w:r>
        <w:rPr>
          <w:rFonts w:ascii="Palatino Linotype" w:eastAsia="標楷體" w:hAnsi="Palatino Linotype" w:hint="eastAsia"/>
        </w:rPr>
        <w:t xml:space="preserve">) -&gt; </w:t>
      </w:r>
      <w:r>
        <w:rPr>
          <w:rFonts w:ascii="Palatino Linotype" w:eastAsia="標楷體" w:hAnsi="Palatino Linotype" w:hint="eastAsia"/>
        </w:rPr>
        <w:t>開始回測</w:t>
      </w:r>
    </w:p>
    <w:p w:rsidR="00737121" w:rsidRDefault="00737121">
      <w:pPr>
        <w:rPr>
          <w:rFonts w:ascii="Palatino Linotype" w:eastAsia="標楷體" w:hAnsi="Palatino Linotype"/>
        </w:rPr>
      </w:pPr>
    </w:p>
    <w:p w:rsidR="00737121" w:rsidRDefault="00EA1C16">
      <w:pPr>
        <w:rPr>
          <w:rFonts w:ascii="Palatino Linotype" w:eastAsia="標楷體" w:hAnsi="Palatino Linotype"/>
        </w:rPr>
      </w:pPr>
      <w:r>
        <w:rPr>
          <w:rFonts w:ascii="Palatino Linotype" w:eastAsia="標楷體" w:hAnsi="Palatino Linotype"/>
          <w:noProof/>
        </w:rPr>
        <w:drawing>
          <wp:anchor distT="0" distB="0" distL="114300" distR="114300" simplePos="0" relativeHeight="251661312" behindDoc="0" locked="0" layoutInCell="1" allowOverlap="1">
            <wp:simplePos x="0" y="0"/>
            <wp:positionH relativeFrom="margin">
              <wp:align>left</wp:align>
            </wp:positionH>
            <wp:positionV relativeFrom="page">
              <wp:posOffset>466725</wp:posOffset>
            </wp:positionV>
            <wp:extent cx="4387455" cy="2686050"/>
            <wp:effectExtent l="0" t="0" r="0" b="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745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0F9F" w:rsidRDefault="00CF0F9F">
      <w:pPr>
        <w:rPr>
          <w:rFonts w:ascii="Palatino Linotype" w:eastAsia="標楷體" w:hAnsi="Palatino Linotype"/>
        </w:rPr>
      </w:pPr>
    </w:p>
    <w:p w:rsidR="00CF0F9F" w:rsidRDefault="00CF0F9F">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371F04">
      <w:pPr>
        <w:rPr>
          <w:rFonts w:ascii="Palatino Linotype" w:eastAsia="標楷體" w:hAnsi="Palatino Linotype"/>
        </w:rPr>
      </w:pPr>
      <w:r>
        <w:rPr>
          <w:rFonts w:ascii="Palatino Linotype" w:eastAsia="標楷體" w:hAnsi="Palatino Linotype" w:hint="eastAsia"/>
        </w:rPr>
        <w:t>專案主題</w:t>
      </w:r>
      <w:r>
        <w:rPr>
          <w:rFonts w:ascii="Palatino Linotype" w:eastAsia="標楷體" w:hAnsi="Palatino Linotype" w:hint="eastAsia"/>
        </w:rPr>
        <w:t>3</w:t>
      </w:r>
      <w:r>
        <w:rPr>
          <w:rFonts w:ascii="Palatino Linotype" w:eastAsia="標楷體" w:hAnsi="Palatino Linotype" w:hint="eastAsia"/>
        </w:rPr>
        <w:t>：日間因子投組研究</w:t>
      </w:r>
    </w:p>
    <w:p w:rsidR="00371F04" w:rsidRDefault="00AA42C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1 -&gt; 5</w:t>
      </w:r>
      <w:r>
        <w:rPr>
          <w:rFonts w:ascii="Palatino Linotype" w:eastAsia="標楷體" w:hAnsi="Palatino Linotype" w:hint="eastAsia"/>
        </w:rPr>
        <w:t>種</w:t>
      </w:r>
    </w:p>
    <w:p w:rsidR="00EA1C16" w:rsidRDefault="00371F0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 xml:space="preserve">1-3 </w:t>
      </w:r>
      <w:r>
        <w:rPr>
          <w:rFonts w:ascii="Palatino Linotype" w:eastAsia="標楷體" w:hAnsi="Palatino Linotype" w:hint="eastAsia"/>
        </w:rPr>
        <w:t>排序權重法</w:t>
      </w:r>
      <w:r>
        <w:rPr>
          <w:rFonts w:ascii="Palatino Linotype" w:eastAsia="標楷體" w:hAnsi="Palatino Linotype" w:hint="eastAsia"/>
        </w:rPr>
        <w:t xml:space="preserve"> -&gt; </w:t>
      </w:r>
      <w:r>
        <w:rPr>
          <w:rFonts w:ascii="Palatino Linotype" w:eastAsia="標楷體" w:hAnsi="Palatino Linotype" w:hint="eastAsia"/>
        </w:rPr>
        <w:t>意義</w:t>
      </w:r>
      <w:r>
        <w:rPr>
          <w:rFonts w:ascii="Palatino Linotype" w:eastAsia="標楷體" w:hAnsi="Palatino Linotype" w:hint="eastAsia"/>
        </w:rPr>
        <w:t>? (</w:t>
      </w:r>
      <w:r>
        <w:rPr>
          <w:rFonts w:ascii="Palatino Linotype" w:eastAsia="標楷體" w:hAnsi="Palatino Linotype" w:hint="eastAsia"/>
        </w:rPr>
        <w:t>重新排序權重，更標準</w:t>
      </w:r>
      <w:r>
        <w:rPr>
          <w:rFonts w:ascii="Palatino Linotype" w:eastAsia="標楷體" w:hAnsi="Palatino Linotype" w:hint="eastAsia"/>
        </w:rPr>
        <w:t>?)</w:t>
      </w:r>
    </w:p>
    <w:p w:rsidR="00371F04" w:rsidRPr="00371F04" w:rsidRDefault="00371F04">
      <w:pPr>
        <w:rPr>
          <w:rFonts w:ascii="Palatino Linotype" w:eastAsia="標楷體" w:hAnsi="Palatino Linotype"/>
        </w:rPr>
      </w:pPr>
      <w:r>
        <w:rPr>
          <w:rFonts w:ascii="Palatino Linotype" w:eastAsia="標楷體" w:hAnsi="Palatino Linotype"/>
          <w:noProof/>
        </w:rPr>
        <w:drawing>
          <wp:anchor distT="0" distB="0" distL="114300" distR="114300" simplePos="0" relativeHeight="251662336" behindDoc="0" locked="0" layoutInCell="1" allowOverlap="1">
            <wp:simplePos x="0" y="0"/>
            <wp:positionH relativeFrom="margin">
              <wp:align>left</wp:align>
            </wp:positionH>
            <wp:positionV relativeFrom="page">
              <wp:posOffset>4248150</wp:posOffset>
            </wp:positionV>
            <wp:extent cx="4716379" cy="1990725"/>
            <wp:effectExtent l="0" t="0" r="8255"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379"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71F04" w:rsidRDefault="00371F04">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EA1C16" w:rsidRDefault="00EA1C16">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r>
        <w:rPr>
          <w:rFonts w:ascii="Palatino Linotype" w:eastAsia="標楷體" w:hAnsi="Palatino Linotype" w:hint="eastAsia"/>
        </w:rPr>
        <w:t>主策略</w:t>
      </w:r>
      <w:r>
        <w:rPr>
          <w:rFonts w:ascii="Palatino Linotype" w:eastAsia="標楷體" w:hAnsi="Palatino Linotype" w:hint="eastAsia"/>
        </w:rPr>
        <w:t xml:space="preserve">2 </w:t>
      </w:r>
      <w:r w:rsidR="001B5F88">
        <w:rPr>
          <w:rFonts w:ascii="Palatino Linotype" w:eastAsia="標楷體" w:hAnsi="Palatino Linotype" w:hint="eastAsia"/>
        </w:rPr>
        <w:t>因子值加權</w:t>
      </w:r>
      <w:r w:rsidR="00AA42C4">
        <w:rPr>
          <w:rFonts w:ascii="Palatino Linotype" w:eastAsia="標楷體" w:hAnsi="Palatino Linotype" w:hint="eastAsia"/>
        </w:rPr>
        <w:t xml:space="preserve"> (</w:t>
      </w:r>
      <w:r w:rsidR="00AA42C4">
        <w:rPr>
          <w:rFonts w:ascii="Palatino Linotype" w:eastAsia="標楷體" w:hAnsi="Palatino Linotype" w:hint="eastAsia"/>
        </w:rPr>
        <w:t>策略</w:t>
      </w:r>
      <w:r w:rsidR="00AA42C4">
        <w:rPr>
          <w:rFonts w:ascii="Palatino Linotype" w:eastAsia="標楷體" w:hAnsi="Palatino Linotype" w:hint="eastAsia"/>
        </w:rPr>
        <w:t>1</w:t>
      </w:r>
      <w:r w:rsidR="00AA42C4">
        <w:rPr>
          <w:rFonts w:ascii="Palatino Linotype" w:eastAsia="標楷體" w:hAnsi="Palatino Linotype" w:hint="eastAsia"/>
        </w:rPr>
        <w:t>的</w:t>
      </w:r>
      <w:r w:rsidR="00AA42C4">
        <w:rPr>
          <w:rFonts w:ascii="Palatino Linotype" w:eastAsia="標楷體" w:hAnsi="Palatino Linotype" w:hint="eastAsia"/>
        </w:rPr>
        <w:t>5</w:t>
      </w:r>
      <w:r w:rsidR="00AA42C4">
        <w:rPr>
          <w:rFonts w:ascii="Palatino Linotype" w:eastAsia="標楷體" w:hAnsi="Palatino Linotype" w:hint="eastAsia"/>
        </w:rPr>
        <w:t>種</w:t>
      </w:r>
      <w:r w:rsidR="00AA42C4">
        <w:rPr>
          <w:rFonts w:ascii="Palatino Linotype" w:eastAsia="標楷體" w:hAnsi="Palatino Linotype" w:hint="eastAsia"/>
        </w:rPr>
        <w:t>)</w:t>
      </w:r>
    </w:p>
    <w:p w:rsidR="001B5F88" w:rsidRDefault="001B5F88">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63360" behindDoc="0" locked="0" layoutInCell="1" allowOverlap="1">
            <wp:simplePos x="0" y="0"/>
            <wp:positionH relativeFrom="margin">
              <wp:align>left</wp:align>
            </wp:positionH>
            <wp:positionV relativeFrom="page">
              <wp:posOffset>6724650</wp:posOffset>
            </wp:positionV>
            <wp:extent cx="4652116" cy="22288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389" cy="223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5F88" w:rsidRDefault="001B5F88">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371F04" w:rsidRDefault="00371F04">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Pr="00AA42C4" w:rsidRDefault="00AA42C4">
      <w:pPr>
        <w:rPr>
          <w:rFonts w:ascii="Palatino Linotype" w:eastAsia="標楷體" w:hAnsi="Palatino Linotype"/>
        </w:rPr>
      </w:pPr>
      <w:r>
        <w:rPr>
          <w:rFonts w:ascii="Palatino Linotype" w:eastAsia="標楷體" w:hAnsi="Palatino Linotype"/>
        </w:rPr>
        <w:t>Total:</w:t>
      </w:r>
      <w:r>
        <w:rPr>
          <w:rFonts w:ascii="Palatino Linotype" w:eastAsia="標楷體" w:hAnsi="Palatino Linotype" w:hint="eastAsia"/>
        </w:rPr>
        <w:t xml:space="preserve"> </w:t>
      </w:r>
      <w:r>
        <w:rPr>
          <w:rFonts w:ascii="Palatino Linotype" w:eastAsia="標楷體" w:hAnsi="Palatino Linotype"/>
        </w:rPr>
        <w:t>10</w:t>
      </w:r>
      <w:r>
        <w:rPr>
          <w:rFonts w:ascii="Palatino Linotype" w:eastAsia="標楷體" w:hAnsi="Palatino Linotype" w:hint="eastAsia"/>
        </w:rPr>
        <w:t>種主策略</w:t>
      </w: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0D2F7B">
      <w:pPr>
        <w:rPr>
          <w:rFonts w:ascii="Palatino Linotype" w:eastAsia="標楷體" w:hAnsi="Palatino Linotype"/>
        </w:rPr>
      </w:pPr>
      <w:r>
        <w:rPr>
          <w:rFonts w:ascii="Palatino Linotype" w:eastAsia="標楷體" w:hAnsi="Palatino Linotype" w:hint="eastAsia"/>
        </w:rPr>
        <w:lastRenderedPageBreak/>
        <w:t>次策略</w:t>
      </w:r>
    </w:p>
    <w:p w:rsidR="000D2F7B" w:rsidRDefault="000D2F7B">
      <w:pPr>
        <w:rPr>
          <w:rFonts w:ascii="Palatino Linotype" w:eastAsia="標楷體" w:hAnsi="Palatino Linotype"/>
        </w:rPr>
      </w:pPr>
    </w:p>
    <w:p w:rsidR="000D2F7B" w:rsidRDefault="004E39B7">
      <w:pPr>
        <w:rPr>
          <w:rFonts w:ascii="Palatino Linotype" w:eastAsia="標楷體" w:hAnsi="Palatino Linotype"/>
        </w:rPr>
      </w:pPr>
      <w:r>
        <w:rPr>
          <w:rFonts w:ascii="Palatino Linotype" w:eastAsia="標楷體" w:hAnsi="Palatino Linotype"/>
          <w:noProof/>
        </w:rPr>
        <w:drawing>
          <wp:anchor distT="0" distB="0" distL="114300" distR="114300" simplePos="0" relativeHeight="251664384" behindDoc="0" locked="0" layoutInCell="1" allowOverlap="1">
            <wp:simplePos x="0" y="0"/>
            <wp:positionH relativeFrom="margin">
              <wp:align>left</wp:align>
            </wp:positionH>
            <wp:positionV relativeFrom="page">
              <wp:posOffset>923925</wp:posOffset>
            </wp:positionV>
            <wp:extent cx="4659805" cy="2619375"/>
            <wp:effectExtent l="0" t="0" r="7620" b="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9805"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0D2F7B" w:rsidRDefault="000D2F7B">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1B5F88" w:rsidRDefault="001B5F88">
      <w:pPr>
        <w:rPr>
          <w:rFonts w:ascii="Palatino Linotype" w:eastAsia="標楷體" w:hAnsi="Palatino Linotype"/>
        </w:rPr>
      </w:pPr>
    </w:p>
    <w:p w:rsidR="004E39B7" w:rsidRDefault="004E39B7">
      <w:pPr>
        <w:rPr>
          <w:rFonts w:ascii="Palatino Linotype" w:eastAsia="標楷體" w:hAnsi="Palatino Linotype"/>
        </w:rPr>
      </w:pPr>
      <w:r>
        <w:rPr>
          <w:rFonts w:ascii="Palatino Linotype" w:eastAsia="標楷體" w:hAnsi="Palatino Linotype" w:hint="eastAsia"/>
        </w:rPr>
        <w:t>T</w:t>
      </w:r>
      <w:r>
        <w:rPr>
          <w:rFonts w:ascii="Palatino Linotype" w:eastAsia="標楷體" w:hAnsi="Palatino Linotype"/>
        </w:rPr>
        <w:t>otal:</w:t>
      </w:r>
      <w:r>
        <w:rPr>
          <w:rFonts w:ascii="Palatino Linotype" w:eastAsia="標楷體" w:hAnsi="Palatino Linotype" w:hint="eastAsia"/>
        </w:rPr>
        <w:t xml:space="preserve"> 20</w:t>
      </w:r>
      <w:r>
        <w:rPr>
          <w:rFonts w:ascii="Palatino Linotype" w:eastAsia="標楷體" w:hAnsi="Palatino Linotype" w:hint="eastAsia"/>
        </w:rPr>
        <w:t>種次策略</w:t>
      </w:r>
      <w:r>
        <w:rPr>
          <w:rFonts w:ascii="Palatino Linotype" w:eastAsia="標楷體" w:hAnsi="Palatino Linotype" w:hint="eastAsia"/>
        </w:rPr>
        <w:t>(</w:t>
      </w:r>
      <w:r>
        <w:rPr>
          <w:rFonts w:ascii="Palatino Linotype" w:eastAsia="標楷體" w:hAnsi="Palatino Linotype" w:hint="eastAsia"/>
        </w:rPr>
        <w:t>多頭</w:t>
      </w:r>
      <w:r>
        <w:rPr>
          <w:rFonts w:ascii="Palatino Linotype" w:eastAsia="標楷體" w:hAnsi="Palatino Linotype" w:hint="eastAsia"/>
        </w:rPr>
        <w:t xml:space="preserve"> -&gt; </w:t>
      </w:r>
      <w:r>
        <w:rPr>
          <w:rFonts w:ascii="Palatino Linotype" w:eastAsia="標楷體" w:hAnsi="Palatino Linotype" w:hint="eastAsia"/>
        </w:rPr>
        <w:t>做多大盤；空頭</w:t>
      </w:r>
      <w:r>
        <w:rPr>
          <w:rFonts w:ascii="Palatino Linotype" w:eastAsia="標楷體" w:hAnsi="Palatino Linotype" w:hint="eastAsia"/>
        </w:rPr>
        <w:t xml:space="preserve"> -&gt; </w:t>
      </w:r>
      <w:r>
        <w:rPr>
          <w:rFonts w:ascii="Palatino Linotype" w:eastAsia="標楷體" w:hAnsi="Palatino Linotype" w:hint="eastAsia"/>
        </w:rPr>
        <w:t>放空大盤</w:t>
      </w:r>
      <w:r>
        <w:rPr>
          <w:rFonts w:ascii="Palatino Linotype" w:eastAsia="標楷體" w:hAnsi="Palatino Linotype" w:hint="eastAsia"/>
        </w:rPr>
        <w:t>)</w:t>
      </w:r>
    </w:p>
    <w:p w:rsidR="004E39B7" w:rsidRDefault="004E39B7">
      <w:pPr>
        <w:rPr>
          <w:rFonts w:ascii="Palatino Linotype" w:eastAsia="標楷體" w:hAnsi="Palatino Linotype"/>
        </w:rPr>
      </w:pPr>
    </w:p>
    <w:p w:rsidR="004E39B7" w:rsidRDefault="00D62FC3">
      <w:pPr>
        <w:rPr>
          <w:rFonts w:ascii="Palatino Linotype" w:eastAsia="標楷體" w:hAnsi="Palatino Linotype"/>
        </w:rPr>
      </w:pPr>
      <w:r>
        <w:rPr>
          <w:rFonts w:ascii="Palatino Linotype" w:eastAsia="標楷體" w:hAnsi="Palatino Linotype" w:hint="eastAsia"/>
        </w:rPr>
        <w:t>2/25</w:t>
      </w:r>
    </w:p>
    <w:p w:rsidR="004E39B7" w:rsidRDefault="004E39B7">
      <w:pPr>
        <w:rPr>
          <w:rFonts w:ascii="Palatino Linotype" w:eastAsia="標楷體" w:hAnsi="Palatino Linotype"/>
        </w:rPr>
      </w:pPr>
    </w:p>
    <w:p w:rsidR="004E39B7" w:rsidRDefault="00D62FC3">
      <w:pPr>
        <w:rPr>
          <w:rFonts w:ascii="Palatino Linotype" w:eastAsia="標楷體" w:hAnsi="Palatino Linotype"/>
        </w:rPr>
      </w:pPr>
      <w:r>
        <w:rPr>
          <w:rFonts w:ascii="Palatino Linotype" w:eastAsia="標楷體" w:hAnsi="Palatino Linotype" w:hint="eastAsia"/>
        </w:rPr>
        <w:t>門密碼</w:t>
      </w:r>
    </w:p>
    <w:p w:rsidR="004E39B7" w:rsidRDefault="00D62FC3">
      <w:pPr>
        <w:rPr>
          <w:rFonts w:ascii="Palatino Linotype" w:eastAsia="標楷體" w:hAnsi="Palatino Linotype"/>
        </w:rPr>
      </w:pPr>
      <w:r>
        <w:rPr>
          <w:rFonts w:ascii="Palatino Linotype" w:eastAsia="標楷體" w:hAnsi="Palatino Linotype" w:hint="eastAsia"/>
        </w:rPr>
        <w:t>12324565</w:t>
      </w:r>
    </w:p>
    <w:p w:rsidR="00D62FC3" w:rsidRDefault="00D62FC3">
      <w:pPr>
        <w:rPr>
          <w:rFonts w:ascii="Palatino Linotype" w:eastAsia="標楷體" w:hAnsi="Palatino Linotype"/>
        </w:rPr>
      </w:pPr>
    </w:p>
    <w:p w:rsidR="00D62FC3" w:rsidRDefault="00127EEB">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ata</w:t>
      </w:r>
    </w:p>
    <w:p w:rsidR="00127EEB" w:rsidRPr="00CB117B" w:rsidRDefault="009C64F3">
      <w:pPr>
        <w:rPr>
          <w:rFonts w:ascii="Palatino Linotype" w:eastAsia="標楷體" w:hAnsi="Palatino Linotype"/>
          <w:b/>
        </w:rPr>
      </w:pPr>
      <w:r>
        <w:rPr>
          <w:rFonts w:ascii="Palatino Linotype" w:eastAsia="標楷體" w:hAnsi="Palatino Linotype" w:hint="eastAsia"/>
        </w:rPr>
        <w:t>基本資料</w:t>
      </w:r>
      <w:r w:rsidR="00127EEB">
        <w:rPr>
          <w:rFonts w:ascii="Palatino Linotype" w:eastAsia="標楷體" w:hAnsi="Palatino Linotype" w:hint="eastAsia"/>
        </w:rPr>
        <w:t>：</w:t>
      </w:r>
      <w:r w:rsidR="00127EEB" w:rsidRPr="00CB117B">
        <w:rPr>
          <w:rFonts w:ascii="Palatino Linotype" w:eastAsia="標楷體" w:hAnsi="Palatino Linotype" w:hint="eastAsia"/>
          <w:b/>
        </w:rPr>
        <w:t>成交量、收盤價、總市值、成交金額</w:t>
      </w:r>
    </w:p>
    <w:p w:rsidR="00127EEB" w:rsidRDefault="00D828D5">
      <w:pPr>
        <w:rPr>
          <w:rFonts w:ascii="Palatino Linotype" w:eastAsia="標楷體" w:hAnsi="Palatino Linotype"/>
        </w:rPr>
      </w:pPr>
      <w:r>
        <w:rPr>
          <w:rFonts w:ascii="Palatino Linotype" w:eastAsia="標楷體" w:hAnsi="Palatino Linotype"/>
        </w:rPr>
        <w:t>C</w:t>
      </w:r>
      <w:r>
        <w:rPr>
          <w:rFonts w:ascii="Palatino Linotype" w:eastAsia="標楷體" w:hAnsi="Palatino Linotype" w:hint="eastAsia"/>
        </w:rPr>
        <w:t>ode</w:t>
      </w:r>
      <w:r>
        <w:rPr>
          <w:rFonts w:ascii="Palatino Linotype" w:eastAsia="標楷體" w:hAnsi="Palatino Linotype" w:hint="eastAsia"/>
        </w:rPr>
        <w:t>錯誤改正</w:t>
      </w:r>
      <w:r>
        <w:rPr>
          <w:rFonts w:ascii="Palatino Linotype" w:eastAsia="標楷體" w:hAnsi="Palatino Linotype" w:hint="eastAsia"/>
        </w:rPr>
        <w:t xml:space="preserve"> -&gt; </w:t>
      </w:r>
      <w:r>
        <w:rPr>
          <w:rFonts w:ascii="Palatino Linotype" w:eastAsia="標楷體" w:hAnsi="Palatino Linotype"/>
        </w:rPr>
        <w:t>df_V_melt -&gt; df_V_melt_new</w:t>
      </w:r>
      <w:r w:rsidR="009C64F3">
        <w:rPr>
          <w:rFonts w:ascii="Palatino Linotype" w:eastAsia="標楷體" w:hAnsi="Palatino Linotype"/>
        </w:rPr>
        <w:t xml:space="preserve"> (line47)</w:t>
      </w:r>
    </w:p>
    <w:p w:rsidR="00D62FC3" w:rsidRDefault="00D62FC3">
      <w:pPr>
        <w:rPr>
          <w:rFonts w:ascii="Palatino Linotype" w:eastAsia="標楷體" w:hAnsi="Palatino Linotype"/>
        </w:rPr>
      </w:pPr>
    </w:p>
    <w:p w:rsidR="009C64F3" w:rsidRPr="00CB117B" w:rsidRDefault="009C64F3">
      <w:pPr>
        <w:rPr>
          <w:rFonts w:ascii="Palatino Linotype" w:eastAsia="標楷體" w:hAnsi="Palatino Linotype"/>
          <w:b/>
        </w:rPr>
      </w:pPr>
      <w:r>
        <w:rPr>
          <w:rFonts w:ascii="Palatino Linotype" w:eastAsia="標楷體" w:hAnsi="Palatino Linotype" w:hint="eastAsia"/>
        </w:rPr>
        <w:t>產業數據：</w:t>
      </w:r>
      <w:r w:rsidRPr="00CB117B">
        <w:rPr>
          <w:rFonts w:ascii="Palatino Linotype" w:eastAsia="標楷體" w:hAnsi="Palatino Linotype" w:hint="eastAsia"/>
          <w:b/>
        </w:rPr>
        <w:t>產業代號、</w:t>
      </w:r>
      <w:r w:rsidR="00BD7452" w:rsidRPr="00CB117B">
        <w:rPr>
          <w:rFonts w:ascii="Palatino Linotype" w:eastAsia="標楷體" w:hAnsi="Palatino Linotype" w:hint="eastAsia"/>
          <w:b/>
        </w:rPr>
        <w:t>台灣發行量加權股價報酬指數</w:t>
      </w:r>
      <w:r w:rsidR="00A91034">
        <w:rPr>
          <w:rFonts w:ascii="Palatino Linotype" w:eastAsia="標楷體" w:hAnsi="Palatino Linotype" w:hint="eastAsia"/>
          <w:b/>
        </w:rPr>
        <w:t>(</w:t>
      </w:r>
      <w:r w:rsidR="00A91034">
        <w:rPr>
          <w:rFonts w:ascii="Palatino Linotype" w:eastAsia="標楷體" w:hAnsi="Palatino Linotype" w:hint="eastAsia"/>
          <w:b/>
        </w:rPr>
        <w:t>大盤指數</w:t>
      </w:r>
      <w:r w:rsidR="00A91034">
        <w:rPr>
          <w:rFonts w:ascii="Palatino Linotype" w:eastAsia="標楷體" w:hAnsi="Palatino Linotype" w:hint="eastAsia"/>
          <w:b/>
        </w:rPr>
        <w:t>)</w:t>
      </w:r>
    </w:p>
    <w:p w:rsidR="009C64F3" w:rsidRDefault="009C64F3">
      <w:pPr>
        <w:rPr>
          <w:rFonts w:ascii="Palatino Linotype" w:eastAsia="標楷體" w:hAnsi="Palatino Linotype"/>
        </w:rPr>
      </w:pPr>
    </w:p>
    <w:p w:rsidR="006B41FE" w:rsidRDefault="0079405C">
      <w:pPr>
        <w:rPr>
          <w:rFonts w:ascii="Palatino Linotype" w:eastAsia="標楷體" w:hAnsi="Palatino Linotype"/>
        </w:rPr>
      </w:pPr>
      <w:hyperlink r:id="rId14" w:history="1">
        <w:r w:rsidR="006B41FE">
          <w:rPr>
            <w:rStyle w:val="a3"/>
          </w:rPr>
          <w:t>https://whhnote.blogspot.com/2011/01/python-strtime-strftime.html</w:t>
        </w:r>
      </w:hyperlink>
    </w:p>
    <w:p w:rsidR="006B41FE" w:rsidRDefault="006B41FE">
      <w:pPr>
        <w:rPr>
          <w:rFonts w:ascii="Palatino Linotype" w:eastAsia="標楷體" w:hAnsi="Palatino Linotype"/>
        </w:rPr>
      </w:pPr>
      <w:r>
        <w:rPr>
          <w:rFonts w:ascii="Palatino Linotype" w:eastAsia="標楷體" w:hAnsi="Palatino Linotype" w:hint="eastAsia"/>
        </w:rPr>
        <w:t>(</w:t>
      </w:r>
      <w:r>
        <w:rPr>
          <w:rFonts w:ascii="Palatino Linotype" w:eastAsia="標楷體" w:hAnsi="Palatino Linotype" w:hint="eastAsia"/>
        </w:rPr>
        <w:t>時間格式轉換方法</w:t>
      </w:r>
      <w:r>
        <w:rPr>
          <w:rFonts w:ascii="Palatino Linotype" w:eastAsia="標楷體" w:hAnsi="Palatino Linotype" w:hint="eastAsia"/>
        </w:rPr>
        <w:t>)</w:t>
      </w:r>
    </w:p>
    <w:p w:rsidR="006B41FE" w:rsidRDefault="006B41FE">
      <w:pPr>
        <w:rPr>
          <w:rFonts w:ascii="Palatino Linotype" w:eastAsia="標楷體" w:hAnsi="Palatino Linotype"/>
        </w:rPr>
      </w:pPr>
      <w:r w:rsidRPr="006B41FE">
        <w:rPr>
          <w:rFonts w:ascii="Palatino Linotype" w:eastAsia="標楷體" w:hAnsi="Palatino Linotype"/>
        </w:rPr>
        <w:t>[datetime.strftime(x,</w:t>
      </w:r>
      <w:r w:rsidR="00D93E7F">
        <w:rPr>
          <w:rFonts w:ascii="Palatino Linotype" w:eastAsia="標楷體" w:hAnsi="Palatino Linotype" w:hint="eastAsia"/>
        </w:rPr>
        <w:t xml:space="preserve"> </w:t>
      </w:r>
      <w:r w:rsidRPr="006B41FE">
        <w:rPr>
          <w:rFonts w:ascii="Palatino Linotype" w:eastAsia="標楷體" w:hAnsi="Palatino Linotype"/>
        </w:rPr>
        <w:t>format='%Y%m%d') for x in df_RM['Date'] ]</w:t>
      </w:r>
    </w:p>
    <w:p w:rsidR="006B41FE" w:rsidRDefault="006B41FE">
      <w:pPr>
        <w:rPr>
          <w:rFonts w:ascii="Palatino Linotype" w:eastAsia="標楷體" w:hAnsi="Palatino Linotype"/>
        </w:rPr>
      </w:pPr>
    </w:p>
    <w:p w:rsidR="006B41FE" w:rsidRDefault="00E731EE">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f</w:t>
      </w:r>
      <w:r>
        <w:rPr>
          <w:rFonts w:ascii="Palatino Linotype" w:eastAsia="標楷體" w:hAnsi="Palatino Linotype"/>
        </w:rPr>
        <w:t>_merge</w:t>
      </w:r>
      <w:r w:rsidR="00883AC6">
        <w:rPr>
          <w:rFonts w:ascii="Palatino Linotype" w:eastAsia="標楷體" w:hAnsi="Palatino Linotype"/>
        </w:rPr>
        <w:t>1</w:t>
      </w:r>
      <w:r w:rsidR="00883AC6">
        <w:rPr>
          <w:rFonts w:ascii="Palatino Linotype" w:eastAsia="標楷體" w:hAnsi="Palatino Linotype" w:hint="eastAsia"/>
        </w:rPr>
        <w:t>_</w:t>
      </w:r>
      <w:r w:rsidR="00883AC6">
        <w:rPr>
          <w:rFonts w:ascii="Palatino Linotype" w:eastAsia="標楷體" w:hAnsi="Palatino Linotype"/>
        </w:rPr>
        <w:t>new</w:t>
      </w:r>
      <w:r w:rsidR="00883AC6" w:rsidRPr="00C2325C">
        <w:rPr>
          <w:rFonts w:ascii="Palatino Linotype" w:eastAsia="標楷體" w:hAnsi="Palatino Linotype" w:hint="eastAsia"/>
          <w:color w:val="FF0000"/>
        </w:rPr>
        <w:t>更正</w:t>
      </w:r>
    </w:p>
    <w:p w:rsidR="00E731EE" w:rsidRDefault="00E731EE">
      <w:pPr>
        <w:rPr>
          <w:rFonts w:ascii="Palatino Linotype" w:eastAsia="標楷體" w:hAnsi="Palatino Linotype"/>
        </w:rPr>
      </w:pPr>
    </w:p>
    <w:p w:rsidR="00E731EE" w:rsidRPr="00CB117B" w:rsidRDefault="00883AC6">
      <w:pPr>
        <w:rPr>
          <w:rFonts w:ascii="Palatino Linotype" w:eastAsia="標楷體" w:hAnsi="Palatino Linotype"/>
          <w:b/>
        </w:rPr>
      </w:pPr>
      <w:r>
        <w:rPr>
          <w:rFonts w:ascii="Palatino Linotype" w:eastAsia="標楷體" w:hAnsi="Palatino Linotype" w:hint="eastAsia"/>
        </w:rPr>
        <w:t>CM</w:t>
      </w:r>
      <w:r>
        <w:rPr>
          <w:rFonts w:ascii="Palatino Linotype" w:eastAsia="標楷體" w:hAnsi="Palatino Linotype"/>
        </w:rPr>
        <w:t>oney data</w:t>
      </w:r>
      <w:r>
        <w:rPr>
          <w:rFonts w:ascii="Palatino Linotype" w:eastAsia="標楷體" w:hAnsi="Palatino Linotype" w:hint="eastAsia"/>
        </w:rPr>
        <w:t>：</w:t>
      </w:r>
      <w:r w:rsidRPr="00CB117B">
        <w:rPr>
          <w:rFonts w:ascii="Palatino Linotype" w:eastAsia="標楷體" w:hAnsi="Palatino Linotype" w:hint="eastAsia"/>
          <w:b/>
        </w:rPr>
        <w:t>PE</w:t>
      </w:r>
      <w:r w:rsidRPr="00CB117B">
        <w:rPr>
          <w:rFonts w:ascii="Palatino Linotype" w:eastAsia="標楷體" w:hAnsi="Palatino Linotype" w:hint="eastAsia"/>
          <w:b/>
        </w:rPr>
        <w:t>、</w:t>
      </w:r>
      <w:r w:rsidRPr="00CB117B">
        <w:rPr>
          <w:rFonts w:ascii="Palatino Linotype" w:eastAsia="標楷體" w:hAnsi="Palatino Linotype" w:hint="eastAsia"/>
          <w:b/>
        </w:rPr>
        <w:t>PB</w:t>
      </w:r>
      <w:r w:rsidRPr="00CB117B">
        <w:rPr>
          <w:rFonts w:ascii="Palatino Linotype" w:eastAsia="標楷體" w:hAnsi="Palatino Linotype" w:hint="eastAsia"/>
          <w:b/>
        </w:rPr>
        <w:t>、外資買賣超</w:t>
      </w:r>
      <w:r w:rsidRPr="00CB117B">
        <w:rPr>
          <w:rFonts w:ascii="Palatino Linotype" w:eastAsia="標楷體" w:hAnsi="Palatino Linotype" w:hint="eastAsia"/>
          <w:b/>
        </w:rPr>
        <w:t>(</w:t>
      </w:r>
      <w:r w:rsidRPr="00CB117B">
        <w:rPr>
          <w:rFonts w:ascii="Palatino Linotype" w:eastAsia="標楷體" w:hAnsi="Palatino Linotype"/>
          <w:b/>
        </w:rPr>
        <w:t>for</w:t>
      </w:r>
      <w:r w:rsidRPr="00CB117B">
        <w:rPr>
          <w:rFonts w:ascii="Palatino Linotype" w:eastAsia="標楷體" w:hAnsi="Palatino Linotype" w:hint="eastAsia"/>
          <w:b/>
        </w:rPr>
        <w:t>)</w:t>
      </w:r>
      <w:r w:rsidRPr="00CB117B">
        <w:rPr>
          <w:rFonts w:ascii="Palatino Linotype" w:eastAsia="標楷體" w:hAnsi="Palatino Linotype" w:hint="eastAsia"/>
          <w:b/>
        </w:rPr>
        <w:t>、券資比</w:t>
      </w:r>
      <w:r w:rsidRPr="00CB117B">
        <w:rPr>
          <w:rFonts w:ascii="Palatino Linotype" w:eastAsia="標楷體" w:hAnsi="Palatino Linotype" w:hint="eastAsia"/>
          <w:b/>
        </w:rPr>
        <w:t>(</w:t>
      </w:r>
      <w:r w:rsidRPr="00CB117B">
        <w:rPr>
          <w:rFonts w:ascii="Palatino Linotype" w:eastAsia="標楷體" w:hAnsi="Palatino Linotype"/>
          <w:b/>
        </w:rPr>
        <w:t>rgz</w:t>
      </w:r>
      <w:r w:rsidRPr="00CB117B">
        <w:rPr>
          <w:rFonts w:ascii="Palatino Linotype" w:eastAsia="標楷體" w:hAnsi="Palatino Linotype" w:hint="eastAsia"/>
          <w:b/>
        </w:rPr>
        <w:t>)</w:t>
      </w:r>
      <w:r w:rsidRPr="00CB117B">
        <w:rPr>
          <w:rFonts w:ascii="Palatino Linotype" w:eastAsia="標楷體" w:hAnsi="Palatino Linotype" w:hint="eastAsia"/>
          <w:b/>
        </w:rPr>
        <w:t>、外資買賣超金額</w:t>
      </w:r>
      <w:r w:rsidRPr="00CB117B">
        <w:rPr>
          <w:rFonts w:ascii="Palatino Linotype" w:eastAsia="標楷體" w:hAnsi="Palatino Linotype" w:hint="eastAsia"/>
          <w:b/>
        </w:rPr>
        <w:t>(</w:t>
      </w:r>
      <w:r w:rsidR="00284569" w:rsidRPr="00CB117B">
        <w:rPr>
          <w:rFonts w:ascii="Palatino Linotype" w:eastAsia="標楷體" w:hAnsi="Palatino Linotype"/>
          <w:b/>
        </w:rPr>
        <w:t>for_N</w:t>
      </w:r>
      <w:r w:rsidRPr="00CB117B">
        <w:rPr>
          <w:rFonts w:ascii="Palatino Linotype" w:eastAsia="標楷體" w:hAnsi="Palatino Linotype" w:hint="eastAsia"/>
          <w:b/>
        </w:rPr>
        <w:t>)</w:t>
      </w:r>
      <w:r w:rsidR="00284569" w:rsidRPr="00CB117B">
        <w:rPr>
          <w:rFonts w:ascii="Palatino Linotype" w:eastAsia="標楷體" w:hAnsi="Palatino Linotype" w:hint="eastAsia"/>
          <w:b/>
        </w:rPr>
        <w:t>、投信買賣超</w:t>
      </w:r>
      <w:r w:rsidR="00284569" w:rsidRPr="00CB117B">
        <w:rPr>
          <w:rFonts w:ascii="Palatino Linotype" w:eastAsia="標楷體" w:hAnsi="Palatino Linotype" w:hint="eastAsia"/>
          <w:b/>
        </w:rPr>
        <w:t>(</w:t>
      </w:r>
      <w:r w:rsidR="00284569" w:rsidRPr="00CB117B">
        <w:rPr>
          <w:rFonts w:ascii="Palatino Linotype" w:eastAsia="標楷體" w:hAnsi="Palatino Linotype"/>
          <w:b/>
        </w:rPr>
        <w:t>invest_N</w:t>
      </w:r>
      <w:r w:rsidR="00284569" w:rsidRPr="00CB117B">
        <w:rPr>
          <w:rFonts w:ascii="Palatino Linotype" w:eastAsia="標楷體" w:hAnsi="Palatino Linotype" w:hint="eastAsia"/>
          <w:b/>
        </w:rPr>
        <w:t>)</w:t>
      </w:r>
      <w:r w:rsidR="00284569" w:rsidRPr="00CB117B">
        <w:rPr>
          <w:rFonts w:ascii="Palatino Linotype" w:eastAsia="標楷體" w:hAnsi="Palatino Linotype" w:hint="eastAsia"/>
          <w:b/>
        </w:rPr>
        <w:t>、主力買賣超張數、股本</w:t>
      </w:r>
      <w:r w:rsidR="00284569" w:rsidRPr="00CB117B">
        <w:rPr>
          <w:rFonts w:ascii="Palatino Linotype" w:eastAsia="標楷體" w:hAnsi="Palatino Linotype" w:hint="eastAsia"/>
          <w:b/>
        </w:rPr>
        <w:t>(</w:t>
      </w:r>
      <w:r w:rsidR="00284569" w:rsidRPr="00CB117B">
        <w:rPr>
          <w:rFonts w:ascii="Palatino Linotype" w:eastAsia="標楷體" w:hAnsi="Palatino Linotype"/>
          <w:b/>
        </w:rPr>
        <w:t>sharecapital</w:t>
      </w:r>
      <w:r w:rsidR="00284569" w:rsidRPr="00CB117B">
        <w:rPr>
          <w:rFonts w:ascii="Palatino Linotype" w:eastAsia="標楷體" w:hAnsi="Palatino Linotype" w:hint="eastAsia"/>
          <w:b/>
        </w:rPr>
        <w:t>)</w:t>
      </w:r>
    </w:p>
    <w:p w:rsidR="00E731EE" w:rsidRDefault="00E731EE">
      <w:pPr>
        <w:rPr>
          <w:rFonts w:ascii="Palatino Linotype" w:eastAsia="標楷體" w:hAnsi="Palatino Linotype"/>
        </w:rPr>
      </w:pPr>
    </w:p>
    <w:p w:rsidR="00284569" w:rsidRPr="00CB117B" w:rsidRDefault="00284569">
      <w:pPr>
        <w:rPr>
          <w:rFonts w:ascii="Palatino Linotype" w:eastAsia="標楷體" w:hAnsi="Palatino Linotype"/>
          <w:b/>
        </w:rPr>
      </w:pPr>
      <w:r>
        <w:rPr>
          <w:rFonts w:ascii="Palatino Linotype" w:eastAsia="標楷體" w:hAnsi="Palatino Linotype" w:hint="eastAsia"/>
        </w:rPr>
        <w:t>其他資料：</w:t>
      </w:r>
      <w:r w:rsidRPr="00CB117B">
        <w:rPr>
          <w:rFonts w:ascii="Palatino Linotype" w:eastAsia="標楷體" w:hAnsi="Palatino Linotype" w:hint="eastAsia"/>
          <w:b/>
        </w:rPr>
        <w:t>VWAP(</w:t>
      </w:r>
      <w:r w:rsidRPr="00CB117B">
        <w:rPr>
          <w:rFonts w:ascii="Arial" w:hAnsi="Arial" w:cs="Arial"/>
          <w:b/>
          <w:color w:val="3C4043"/>
          <w:sz w:val="21"/>
          <w:szCs w:val="21"/>
          <w:shd w:val="clear" w:color="auto" w:fill="FFFFFF"/>
        </w:rPr>
        <w:t>成交量加權平均價</w:t>
      </w:r>
      <w:r w:rsidRPr="00CB117B">
        <w:rPr>
          <w:rFonts w:ascii="Palatino Linotype" w:eastAsia="標楷體" w:hAnsi="Palatino Linotype" w:hint="eastAsia"/>
          <w:b/>
        </w:rPr>
        <w:t>)</w:t>
      </w:r>
      <w:r w:rsidRPr="00CB117B">
        <w:rPr>
          <w:rFonts w:ascii="Palatino Linotype" w:eastAsia="標楷體" w:hAnsi="Palatino Linotype" w:hint="eastAsia"/>
          <w:b/>
        </w:rPr>
        <w:t>、</w:t>
      </w:r>
      <w:r w:rsidRPr="00CB117B">
        <w:rPr>
          <w:rFonts w:ascii="Palatino Linotype" w:eastAsia="標楷體" w:hAnsi="Palatino Linotype" w:hint="eastAsia"/>
          <w:b/>
        </w:rPr>
        <w:t>SALES</w:t>
      </w:r>
      <w:r w:rsidRPr="00CB117B">
        <w:rPr>
          <w:rFonts w:ascii="Palatino Linotype" w:eastAsia="標楷體" w:hAnsi="Palatino Linotype" w:hint="eastAsia"/>
          <w:b/>
        </w:rPr>
        <w:t>、</w:t>
      </w:r>
      <w:r w:rsidR="00CB117B" w:rsidRPr="00CB117B">
        <w:rPr>
          <w:rFonts w:ascii="Palatino Linotype" w:eastAsia="標楷體" w:hAnsi="Palatino Linotype" w:hint="eastAsia"/>
          <w:b/>
        </w:rPr>
        <w:t>div(</w:t>
      </w:r>
      <w:r w:rsidR="00CB117B" w:rsidRPr="00CB117B">
        <w:rPr>
          <w:rFonts w:ascii="Palatino Linotype" w:eastAsia="標楷體" w:hAnsi="Palatino Linotype" w:hint="eastAsia"/>
          <w:b/>
        </w:rPr>
        <w:t>股利</w:t>
      </w:r>
      <w:r w:rsidR="00CB117B" w:rsidRPr="00CB117B">
        <w:rPr>
          <w:rFonts w:ascii="Palatino Linotype" w:eastAsia="標楷體" w:hAnsi="Palatino Linotype" w:hint="eastAsia"/>
          <w:b/>
        </w:rPr>
        <w:t>)</w:t>
      </w:r>
    </w:p>
    <w:p w:rsidR="00284569" w:rsidRDefault="00284569">
      <w:pPr>
        <w:rPr>
          <w:rFonts w:ascii="Palatino Linotype" w:eastAsia="標楷體" w:hAnsi="Palatino Linotype"/>
        </w:rPr>
      </w:pPr>
    </w:p>
    <w:p w:rsidR="00CB117B" w:rsidRPr="00C2325C" w:rsidRDefault="00CB117B">
      <w:pPr>
        <w:rPr>
          <w:rFonts w:ascii="Palatino Linotype" w:eastAsia="標楷體" w:hAnsi="Palatino Linotype"/>
          <w:color w:val="FF0000"/>
        </w:rPr>
      </w:pPr>
      <w:r>
        <w:rPr>
          <w:rFonts w:ascii="Palatino Linotype" w:eastAsia="標楷體" w:hAnsi="Palatino Linotype"/>
        </w:rPr>
        <w:t>D</w:t>
      </w:r>
      <w:r>
        <w:rPr>
          <w:rFonts w:ascii="Palatino Linotype" w:eastAsia="標楷體" w:hAnsi="Palatino Linotype" w:hint="eastAsia"/>
        </w:rPr>
        <w:t>f_</w:t>
      </w:r>
      <w:r>
        <w:rPr>
          <w:rFonts w:ascii="Palatino Linotype" w:eastAsia="標楷體" w:hAnsi="Palatino Linotype"/>
        </w:rPr>
        <w:t>merge3_new</w:t>
      </w:r>
      <w:r>
        <w:rPr>
          <w:rFonts w:ascii="Palatino Linotype" w:eastAsia="標楷體" w:hAnsi="Palatino Linotype" w:hint="eastAsia"/>
        </w:rPr>
        <w:t xml:space="preserve"> </w:t>
      </w:r>
      <w:r w:rsidRPr="00C2325C">
        <w:rPr>
          <w:rFonts w:ascii="Palatino Linotype" w:eastAsia="標楷體" w:hAnsi="Palatino Linotype" w:hint="eastAsia"/>
          <w:color w:val="FF0000"/>
        </w:rPr>
        <w:t>更正</w:t>
      </w:r>
    </w:p>
    <w:p w:rsidR="00CB117B" w:rsidRDefault="00CB117B">
      <w:pPr>
        <w:rPr>
          <w:rFonts w:ascii="Palatino Linotype" w:eastAsia="標楷體" w:hAnsi="Palatino Linotype"/>
        </w:rPr>
      </w:pPr>
    </w:p>
    <w:p w:rsidR="00CB117B" w:rsidRDefault="00CB117B">
      <w:pPr>
        <w:rPr>
          <w:rFonts w:ascii="Palatino Linotype" w:eastAsia="標楷體" w:hAnsi="Palatino Linotype"/>
        </w:rPr>
      </w:pPr>
    </w:p>
    <w:p w:rsidR="00CB117B" w:rsidRDefault="00597959">
      <w:pPr>
        <w:rPr>
          <w:rFonts w:ascii="Palatino Linotype" w:eastAsia="標楷體" w:hAnsi="Palatino Linotype"/>
        </w:rPr>
      </w:pPr>
      <w:r>
        <w:rPr>
          <w:rFonts w:ascii="Palatino Linotype" w:eastAsia="標楷體" w:hAnsi="Palatino Linotype"/>
          <w:noProof/>
        </w:rPr>
        <w:drawing>
          <wp:anchor distT="0" distB="0" distL="114300" distR="114300" simplePos="0" relativeHeight="251665408" behindDoc="0" locked="0" layoutInCell="1" allowOverlap="1">
            <wp:simplePos x="0" y="0"/>
            <wp:positionH relativeFrom="margin">
              <wp:align>right</wp:align>
            </wp:positionH>
            <wp:positionV relativeFrom="page">
              <wp:posOffset>466725</wp:posOffset>
            </wp:positionV>
            <wp:extent cx="6638925" cy="1524000"/>
            <wp:effectExtent l="0" t="0" r="9525" b="0"/>
            <wp:wrapNone/>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1524000"/>
                    </a:xfrm>
                    <a:prstGeom prst="rect">
                      <a:avLst/>
                    </a:prstGeom>
                    <a:noFill/>
                    <a:ln>
                      <a:noFill/>
                    </a:ln>
                  </pic:spPr>
                </pic:pic>
              </a:graphicData>
            </a:graphic>
          </wp:anchor>
        </w:drawing>
      </w:r>
    </w:p>
    <w:p w:rsidR="00CB117B" w:rsidRDefault="00CB117B">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97959">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f[</w:t>
      </w:r>
      <w:r>
        <w:rPr>
          <w:rFonts w:ascii="Palatino Linotype" w:eastAsia="標楷體" w:hAnsi="Palatino Linotype"/>
        </w:rPr>
        <w:t>‘RM’.mode ??</w:t>
      </w:r>
      <w:r>
        <w:rPr>
          <w:rFonts w:ascii="Palatino Linotype" w:eastAsia="標楷體" w:hAnsi="Palatino Linotype" w:hint="eastAsia"/>
        </w:rPr>
        <w:t>、</w:t>
      </w:r>
      <w:r>
        <w:rPr>
          <w:rFonts w:ascii="Palatino Linotype" w:eastAsia="標楷體" w:hAnsi="Palatino Linotype" w:hint="eastAsia"/>
        </w:rPr>
        <w:t>why initial account/2</w:t>
      </w:r>
      <w:r>
        <w:rPr>
          <w:rFonts w:ascii="Palatino Linotype" w:eastAsia="標楷體" w:hAnsi="Palatino Linotype" w:hint="eastAsia"/>
        </w:rPr>
        <w:t>，分一半</w:t>
      </w:r>
      <w:r>
        <w:rPr>
          <w:rFonts w:ascii="Palatino Linotype" w:eastAsia="標楷體" w:hAnsi="Palatino Linotype" w:hint="eastAsia"/>
        </w:rPr>
        <w:t>?</w:t>
      </w:r>
      <w:r w:rsidR="00297D37">
        <w:rPr>
          <w:rFonts w:ascii="Palatino Linotype" w:eastAsia="標楷體" w:hAnsi="Palatino Linotype" w:hint="eastAsia"/>
        </w:rPr>
        <w:t xml:space="preserve"> -&gt; </w:t>
      </w:r>
      <w:r w:rsidR="00297D37">
        <w:rPr>
          <w:rFonts w:ascii="Palatino Linotype" w:eastAsia="標楷體" w:hAnsi="Palatino Linotype" w:hint="eastAsia"/>
        </w:rPr>
        <w:t>一半</w:t>
      </w:r>
      <w:r w:rsidR="00297D37">
        <w:rPr>
          <w:rFonts w:ascii="Palatino Linotype" w:eastAsia="標楷體" w:hAnsi="Palatino Linotype" w:hint="eastAsia"/>
        </w:rPr>
        <w:t>short/long</w:t>
      </w:r>
      <w:r w:rsidR="00297D37">
        <w:rPr>
          <w:rFonts w:ascii="Palatino Linotype" w:eastAsia="標楷體" w:hAnsi="Palatino Linotype" w:hint="eastAsia"/>
        </w:rPr>
        <w:t>大盤，一半</w:t>
      </w:r>
      <w:r w:rsidR="00297D37">
        <w:rPr>
          <w:rFonts w:ascii="Palatino Linotype" w:eastAsia="標楷體" w:hAnsi="Palatino Linotype" w:hint="eastAsia"/>
        </w:rPr>
        <w:t>long/short</w:t>
      </w:r>
      <w:r w:rsidR="00297D37">
        <w:rPr>
          <w:rFonts w:ascii="Palatino Linotype" w:eastAsia="標楷體" w:hAnsi="Palatino Linotype" w:hint="eastAsia"/>
        </w:rPr>
        <w:t>台股</w:t>
      </w:r>
    </w:p>
    <w:p w:rsidR="00535B08" w:rsidRDefault="00BC504C" w:rsidP="00380E8C">
      <w:pPr>
        <w:rPr>
          <w:rFonts w:ascii="Palatino Linotype" w:eastAsia="標楷體" w:hAnsi="Palatino Linotype"/>
        </w:rPr>
      </w:pPr>
      <w:r>
        <w:rPr>
          <w:rFonts w:ascii="Palatino Linotype" w:eastAsia="標楷體" w:hAnsi="Palatino Linotype" w:hint="eastAsia"/>
        </w:rPr>
        <w:t>因為是取每日資料，基本上</w:t>
      </w:r>
      <w:r>
        <w:rPr>
          <w:rFonts w:ascii="Palatino Linotype" w:eastAsia="標楷體" w:hAnsi="Palatino Linotype" w:hint="eastAsia"/>
        </w:rPr>
        <w:t>RM</w:t>
      </w:r>
      <w:r>
        <w:rPr>
          <w:rFonts w:ascii="Palatino Linotype" w:eastAsia="標楷體" w:hAnsi="Palatino Linotype" w:hint="eastAsia"/>
        </w:rPr>
        <w:t>只有一個值</w:t>
      </w:r>
      <w:r>
        <w:rPr>
          <w:rFonts w:ascii="Palatino Linotype" w:eastAsia="標楷體" w:hAnsi="Palatino Linotype" w:hint="eastAsia"/>
        </w:rPr>
        <w:t xml:space="preserve"> -&gt; </w:t>
      </w:r>
      <w:r>
        <w:rPr>
          <w:rFonts w:ascii="Palatino Linotype" w:eastAsia="標楷體" w:hAnsi="Palatino Linotype" w:hint="eastAsia"/>
        </w:rPr>
        <w:t>取眾數沒差</w:t>
      </w:r>
      <w:r>
        <w:rPr>
          <w:rFonts w:ascii="Palatino Linotype" w:eastAsia="標楷體" w:hAnsi="Palatino Linotype" w:hint="eastAsia"/>
        </w:rPr>
        <w:t xml:space="preserve"> (</w:t>
      </w:r>
      <w:r w:rsidRPr="00BC504C">
        <w:rPr>
          <w:rFonts w:ascii="Palatino Linotype" w:eastAsia="標楷體" w:hAnsi="Palatino Linotype"/>
          <w:color w:val="FF0000"/>
        </w:rPr>
        <w:t>solved</w:t>
      </w:r>
      <w:r>
        <w:rPr>
          <w:rFonts w:ascii="Palatino Linotype" w:eastAsia="標楷體" w:hAnsi="Palatino Linotype" w:hint="eastAsia"/>
        </w:rPr>
        <w:t>)</w:t>
      </w:r>
    </w:p>
    <w:p w:rsidR="00535B08" w:rsidRDefault="00297D37">
      <w:pPr>
        <w:rPr>
          <w:rFonts w:ascii="Palatino Linotype" w:eastAsia="標楷體" w:hAnsi="Palatino Linotype"/>
        </w:rPr>
      </w:pPr>
      <w:r>
        <w:rPr>
          <w:rFonts w:ascii="Palatino Linotype" w:eastAsia="標楷體" w:hAnsi="Palatino Linotype"/>
          <w:noProof/>
        </w:rPr>
        <w:drawing>
          <wp:anchor distT="0" distB="0" distL="114300" distR="114300" simplePos="0" relativeHeight="251666432" behindDoc="0" locked="0" layoutInCell="1" allowOverlap="1">
            <wp:simplePos x="0" y="0"/>
            <wp:positionH relativeFrom="margin">
              <wp:align>right</wp:align>
            </wp:positionH>
            <wp:positionV relativeFrom="page">
              <wp:posOffset>2577287</wp:posOffset>
            </wp:positionV>
            <wp:extent cx="6638925" cy="4467225"/>
            <wp:effectExtent l="0" t="0" r="9525" b="9525"/>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8925" cy="4467225"/>
                    </a:xfrm>
                    <a:prstGeom prst="rect">
                      <a:avLst/>
                    </a:prstGeom>
                    <a:noFill/>
                    <a:ln>
                      <a:noFill/>
                    </a:ln>
                  </pic:spPr>
                </pic:pic>
              </a:graphicData>
            </a:graphic>
          </wp:anchor>
        </w:drawing>
      </w: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35B08" w:rsidRDefault="00535B08">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r w:rsidRPr="005574CD">
        <w:rPr>
          <w:rFonts w:ascii="Palatino Linotype" w:eastAsia="標楷體" w:hAnsi="Palatino Linotype" w:hint="eastAsia"/>
          <w:b/>
          <w:color w:val="FF0000"/>
        </w:rPr>
        <w:t>因子值加權</w:t>
      </w:r>
      <w:r>
        <w:rPr>
          <w:rFonts w:ascii="Palatino Linotype" w:eastAsia="標楷體" w:hAnsi="Palatino Linotype" w:hint="eastAsia"/>
        </w:rPr>
        <w:t>、</w:t>
      </w:r>
      <w:r w:rsidRPr="00947BAB">
        <w:rPr>
          <w:rFonts w:ascii="Palatino Linotype" w:eastAsia="標楷體" w:hAnsi="Palatino Linotype" w:hint="eastAsia"/>
          <w:b/>
          <w:color w:val="FF0000"/>
        </w:rPr>
        <w:t>因子值排序加權</w:t>
      </w:r>
    </w:p>
    <w:p w:rsidR="00556D1F" w:rsidRDefault="00556D1F">
      <w:pPr>
        <w:rPr>
          <w:rFonts w:ascii="Palatino Linotype" w:eastAsia="標楷體" w:hAnsi="Palatino Linotype"/>
        </w:rPr>
      </w:pPr>
    </w:p>
    <w:p w:rsidR="00556D1F" w:rsidRDefault="001822DE">
      <w:pPr>
        <w:rPr>
          <w:rFonts w:ascii="Palatino Linotype" w:eastAsia="標楷體" w:hAnsi="Palatino Linotype"/>
        </w:rPr>
      </w:pPr>
      <w:r>
        <w:rPr>
          <w:rFonts w:ascii="Palatino Linotype" w:eastAsia="標楷體" w:hAnsi="Palatino Linotype" w:hint="eastAsia"/>
        </w:rPr>
        <w:t>2/26</w:t>
      </w:r>
    </w:p>
    <w:p w:rsidR="00D630CA" w:rsidRDefault="00D630CA">
      <w:pPr>
        <w:rPr>
          <w:rFonts w:ascii="Palatino Linotype" w:eastAsia="標楷體" w:hAnsi="Palatino Linotype"/>
        </w:rPr>
      </w:pPr>
      <w:r>
        <w:rPr>
          <w:rFonts w:ascii="Palatino Linotype" w:eastAsia="標楷體" w:hAnsi="Palatino Linotype" w:hint="eastAsia"/>
        </w:rPr>
        <w:t>策略想法</w:t>
      </w:r>
    </w:p>
    <w:p w:rsidR="00D630CA" w:rsidRDefault="00D630CA">
      <w:pPr>
        <w:rPr>
          <w:rFonts w:ascii="Palatino Linotype" w:eastAsia="標楷體" w:hAnsi="Palatino Linotype"/>
        </w:rPr>
      </w:pPr>
      <w:r>
        <w:rPr>
          <w:rFonts w:ascii="Palatino Linotype" w:eastAsia="標楷體" w:hAnsi="Palatino Linotype" w:hint="eastAsia"/>
        </w:rPr>
        <w:t>篩選：平均日成交金額</w:t>
      </w:r>
      <w:r>
        <w:rPr>
          <w:rFonts w:ascii="Palatino Linotype" w:eastAsia="標楷體" w:hAnsi="Palatino Linotype" w:hint="eastAsia"/>
        </w:rPr>
        <w:t xml:space="preserve"> &gt;= 5000</w:t>
      </w:r>
      <w:r>
        <w:rPr>
          <w:rFonts w:ascii="Palatino Linotype" w:eastAsia="標楷體" w:hAnsi="Palatino Linotype" w:hint="eastAsia"/>
        </w:rPr>
        <w:t>萬</w:t>
      </w:r>
      <w:r>
        <w:rPr>
          <w:rFonts w:ascii="Palatino Linotype" w:eastAsia="標楷體" w:hAnsi="Palatino Linotype" w:hint="eastAsia"/>
        </w:rPr>
        <w:t xml:space="preserve"> </w:t>
      </w:r>
      <w:r>
        <w:rPr>
          <w:rFonts w:ascii="Palatino Linotype" w:eastAsia="標楷體" w:hAnsi="Palatino Linotype" w:hint="eastAsia"/>
        </w:rPr>
        <w:t>、</w:t>
      </w:r>
      <w:r w:rsidR="00677FD1">
        <w:rPr>
          <w:rFonts w:ascii="Palatino Linotype" w:eastAsia="標楷體" w:hAnsi="Palatino Linotype" w:hint="eastAsia"/>
        </w:rPr>
        <w:t>以</w:t>
      </w:r>
      <w:r w:rsidR="00677FD1">
        <w:rPr>
          <w:rFonts w:ascii="Palatino Linotype" w:eastAsia="標楷體" w:hAnsi="Palatino Linotype" w:hint="eastAsia"/>
        </w:rPr>
        <w:t>T-1</w:t>
      </w:r>
      <w:r w:rsidR="00677FD1">
        <w:rPr>
          <w:rFonts w:ascii="Palatino Linotype" w:eastAsia="標楷體" w:hAnsi="Palatino Linotype" w:hint="eastAsia"/>
        </w:rPr>
        <w:t>日市值排序</w:t>
      </w:r>
      <w:r w:rsidR="00677FD1">
        <w:rPr>
          <w:rFonts w:ascii="Palatino Linotype" w:eastAsia="標楷體" w:hAnsi="Palatino Linotype" w:hint="eastAsia"/>
        </w:rPr>
        <w:t xml:space="preserve"> -&gt; </w:t>
      </w:r>
      <w:r w:rsidR="00677FD1">
        <w:rPr>
          <w:rFonts w:ascii="Palatino Linotype" w:eastAsia="標楷體" w:hAnsi="Palatino Linotype" w:hint="eastAsia"/>
        </w:rPr>
        <w:t>選取前</w:t>
      </w:r>
      <w:r w:rsidR="00677FD1">
        <w:rPr>
          <w:rFonts w:ascii="Palatino Linotype" w:eastAsia="標楷體" w:hAnsi="Palatino Linotype" w:hint="eastAsia"/>
        </w:rPr>
        <w:t>200</w:t>
      </w:r>
      <w:r w:rsidR="00677FD1">
        <w:rPr>
          <w:rFonts w:ascii="Palatino Linotype" w:eastAsia="標楷體" w:hAnsi="Palatino Linotype" w:hint="eastAsia"/>
        </w:rPr>
        <w:t>大個股</w:t>
      </w:r>
      <w:r w:rsidR="00677FD1">
        <w:rPr>
          <w:rFonts w:ascii="Palatino Linotype" w:eastAsia="標楷體" w:hAnsi="Palatino Linotype" w:hint="eastAsia"/>
        </w:rPr>
        <w:t>(</w:t>
      </w:r>
      <w:r w:rsidR="00677FD1">
        <w:rPr>
          <w:rFonts w:ascii="Palatino Linotype" w:eastAsia="標楷體" w:hAnsi="Palatino Linotype" w:hint="eastAsia"/>
        </w:rPr>
        <w:t>加上</w:t>
      </w:r>
      <w:r w:rsidR="00677FD1" w:rsidRPr="00677FD1">
        <w:rPr>
          <w:rFonts w:ascii="Palatino Linotype" w:eastAsia="標楷體" w:hAnsi="Palatino Linotype" w:hint="eastAsia"/>
          <w:b/>
        </w:rPr>
        <w:t>挑選前</w:t>
      </w:r>
      <w:r w:rsidR="00677FD1" w:rsidRPr="00677FD1">
        <w:rPr>
          <w:rFonts w:ascii="Palatino Linotype" w:eastAsia="標楷體" w:hAnsi="Palatino Linotype" w:hint="eastAsia"/>
          <w:b/>
        </w:rPr>
        <w:t>10</w:t>
      </w:r>
      <w:r w:rsidR="00677FD1" w:rsidRPr="00677FD1">
        <w:rPr>
          <w:rFonts w:ascii="Palatino Linotype" w:eastAsia="標楷體" w:hAnsi="Palatino Linotype" w:hint="eastAsia"/>
          <w:b/>
        </w:rPr>
        <w:t>大產業</w:t>
      </w:r>
      <w:r w:rsidR="00677FD1">
        <w:rPr>
          <w:rFonts w:ascii="Palatino Linotype" w:eastAsia="標楷體" w:hAnsi="Palatino Linotype" w:hint="eastAsia"/>
        </w:rPr>
        <w:t>)</w:t>
      </w:r>
    </w:p>
    <w:p w:rsidR="00677FD1" w:rsidRDefault="00677FD1">
      <w:pPr>
        <w:rPr>
          <w:rFonts w:ascii="Palatino Linotype" w:eastAsia="標楷體" w:hAnsi="Palatino Linotype"/>
        </w:rPr>
      </w:pPr>
    </w:p>
    <w:p w:rsidR="00D630CA" w:rsidRDefault="00036C11">
      <w:pPr>
        <w:rPr>
          <w:rFonts w:ascii="Palatino Linotype" w:eastAsia="標楷體" w:hAnsi="Palatino Linotype"/>
        </w:rPr>
      </w:pPr>
      <w:r>
        <w:rPr>
          <w:rFonts w:ascii="Palatino Linotype" w:eastAsia="標楷體" w:hAnsi="Palatino Linotype" w:hint="eastAsia"/>
        </w:rPr>
        <w:t>排序</w:t>
      </w:r>
      <w:r w:rsidR="00677FD1">
        <w:rPr>
          <w:rFonts w:ascii="Palatino Linotype" w:eastAsia="標楷體" w:hAnsi="Palatino Linotype" w:hint="eastAsia"/>
        </w:rPr>
        <w:t>權重法</w:t>
      </w:r>
      <w:r w:rsidR="00677FD1">
        <w:rPr>
          <w:rFonts w:ascii="Palatino Linotype" w:eastAsia="標楷體" w:hAnsi="Palatino Linotype" w:hint="eastAsia"/>
        </w:rPr>
        <w:t>(</w:t>
      </w:r>
      <w:r w:rsidR="00677FD1" w:rsidRPr="00677FD1">
        <w:rPr>
          <w:rFonts w:ascii="Palatino Linotype" w:eastAsia="標楷體" w:hAnsi="Palatino Linotype" w:hint="eastAsia"/>
          <w:b/>
        </w:rPr>
        <w:t>考慮產業</w:t>
      </w:r>
      <w:r w:rsidR="00677FD1">
        <w:rPr>
          <w:rFonts w:ascii="Palatino Linotype" w:eastAsia="標楷體" w:hAnsi="Palatino Linotype" w:hint="eastAsia"/>
        </w:rPr>
        <w:t xml:space="preserve">) + </w:t>
      </w:r>
      <w:r w:rsidR="00D630CA">
        <w:rPr>
          <w:rFonts w:ascii="Palatino Linotype" w:eastAsia="標楷體" w:hAnsi="Palatino Linotype" w:hint="eastAsia"/>
        </w:rPr>
        <w:t>因子值加權</w:t>
      </w:r>
      <w:r w:rsidR="00D630CA">
        <w:rPr>
          <w:rFonts w:ascii="Palatino Linotype" w:eastAsia="標楷體" w:hAnsi="Palatino Linotype" w:hint="eastAsia"/>
        </w:rPr>
        <w:t xml:space="preserve"> ex: PE ratio</w:t>
      </w:r>
    </w:p>
    <w:p w:rsidR="00D630CA" w:rsidRPr="00D630CA" w:rsidRDefault="00D630CA">
      <w:pPr>
        <w:rPr>
          <w:rFonts w:ascii="Palatino Linotype" w:eastAsia="標楷體" w:hAnsi="Palatino Linotype"/>
          <w:sz w:val="28"/>
        </w:rPr>
      </w:pPr>
      <w:r>
        <w:rPr>
          <w:rFonts w:ascii="Palatino Linotype" w:eastAsia="標楷體" w:hAnsi="Palatino Linotype" w:hint="eastAsia"/>
        </w:rPr>
        <w:t>排序</w:t>
      </w:r>
      <w:r>
        <w:rPr>
          <w:rFonts w:ascii="Palatino Linotype" w:eastAsia="標楷體" w:hAnsi="Palatino Linotype" w:hint="eastAsia"/>
        </w:rPr>
        <w:t>PE -</w:t>
      </w:r>
      <w:r>
        <w:rPr>
          <w:rFonts w:ascii="Palatino Linotype" w:eastAsia="標楷體" w:hAnsi="Palatino Linotype" w:hint="eastAsia"/>
          <w:sz w:val="28"/>
        </w:rPr>
        <w:t>&gt;</w:t>
      </w:r>
      <w:r w:rsidR="00947BAB">
        <w:rPr>
          <w:rFonts w:ascii="Palatino Linotype" w:eastAsia="標楷體" w:hAnsi="Palatino Linotype" w:hint="eastAsia"/>
          <w:sz w:val="28"/>
        </w:rPr>
        <w:t xml:space="preserve"> </w:t>
      </w:r>
      <w:r>
        <w:rPr>
          <w:rFonts w:ascii="Palatino Linotype" w:eastAsia="標楷體" w:hAnsi="Palatino Linotype" w:hint="eastAsia"/>
          <w:sz w:val="28"/>
        </w:rPr>
        <w:t>因子去極值、標準化</w:t>
      </w:r>
      <w:r>
        <w:rPr>
          <w:rFonts w:ascii="Palatino Linotype" w:eastAsia="標楷體" w:hAnsi="Palatino Linotype" w:hint="eastAsia"/>
          <w:sz w:val="28"/>
        </w:rPr>
        <w:t xml:space="preserve"> -&gt; </w:t>
      </w:r>
      <w:r>
        <w:rPr>
          <w:rFonts w:ascii="Palatino Linotype" w:eastAsia="標楷體" w:hAnsi="Palatino Linotype" w:hint="eastAsia"/>
          <w:sz w:val="28"/>
        </w:rPr>
        <w:t>從中位數切一半</w:t>
      </w:r>
    </w:p>
    <w:p w:rsidR="00556D1F" w:rsidRPr="00D630CA" w:rsidRDefault="00D630CA" w:rsidP="00D630CA">
      <w:pPr>
        <w:rPr>
          <w:rFonts w:ascii="Palatino Linotype" w:eastAsia="標楷體" w:hAnsi="Palatino Linotype"/>
        </w:rPr>
      </w:pPr>
      <w:r w:rsidRPr="00D630CA">
        <w:rPr>
          <w:rFonts w:ascii="Palatino Linotype" w:eastAsia="標楷體" w:hAnsi="Palatino Linotype" w:hint="eastAsia"/>
        </w:rPr>
        <w:t>-</w:t>
      </w:r>
      <w:r>
        <w:rPr>
          <w:rFonts w:ascii="Palatino Linotype" w:eastAsia="標楷體" w:hAnsi="Palatino Linotype"/>
        </w:rPr>
        <w:t xml:space="preserve">&gt; </w:t>
      </w:r>
      <w:r w:rsidRPr="00D630CA">
        <w:rPr>
          <w:rFonts w:ascii="Palatino Linotype" w:eastAsia="標楷體" w:hAnsi="Palatino Linotype"/>
          <w:b/>
          <w:color w:val="FF0000"/>
        </w:rPr>
        <w:t xml:space="preserve">Upper </w:t>
      </w:r>
      <w:r w:rsidRPr="00D630CA">
        <w:rPr>
          <w:rFonts w:ascii="Palatino Linotype" w:eastAsia="標楷體" w:hAnsi="Palatino Linotype" w:hint="eastAsia"/>
          <w:b/>
          <w:color w:val="FF0000"/>
        </w:rPr>
        <w:t>、</w:t>
      </w:r>
      <w:r w:rsidRPr="00D630CA">
        <w:rPr>
          <w:rFonts w:ascii="Palatino Linotype" w:eastAsia="標楷體" w:hAnsi="Palatino Linotype" w:hint="eastAsia"/>
          <w:b/>
          <w:color w:val="FF0000"/>
        </w:rPr>
        <w:t xml:space="preserve"> lower</w:t>
      </w:r>
      <w:r>
        <w:rPr>
          <w:rFonts w:ascii="Palatino Linotype" w:eastAsia="標楷體" w:hAnsi="Palatino Linotype" w:hint="eastAsia"/>
        </w:rPr>
        <w:t xml:space="preserve"> -&gt; </w:t>
      </w:r>
      <w:r>
        <w:rPr>
          <w:rFonts w:ascii="Palatino Linotype" w:eastAsia="標楷體" w:hAnsi="Palatino Linotype"/>
        </w:rPr>
        <w:t>large rank = upper</w:t>
      </w:r>
      <w:r>
        <w:rPr>
          <w:rFonts w:ascii="Palatino Linotype" w:eastAsia="標楷體" w:hAnsi="Palatino Linotype" w:hint="eastAsia"/>
        </w:rPr>
        <w:t>、</w:t>
      </w:r>
      <w:r>
        <w:rPr>
          <w:rFonts w:ascii="Palatino Linotype" w:eastAsia="標楷體" w:hAnsi="Palatino Linotype" w:hint="eastAsia"/>
        </w:rPr>
        <w:t>lower rank = 1- lower</w:t>
      </w:r>
    </w:p>
    <w:p w:rsidR="003D015D" w:rsidRDefault="003D015D">
      <w:pPr>
        <w:rPr>
          <w:rFonts w:ascii="Palatino Linotype" w:eastAsia="標楷體" w:hAnsi="Palatino Linotype"/>
        </w:rPr>
      </w:pPr>
      <w:r>
        <w:rPr>
          <w:rFonts w:ascii="Palatino Linotype" w:eastAsia="標楷體" w:hAnsi="Palatino Linotype" w:hint="eastAsia"/>
        </w:rPr>
        <w:t xml:space="preserve">-&gt; </w:t>
      </w:r>
      <w:r>
        <w:rPr>
          <w:rFonts w:ascii="Palatino Linotype" w:eastAsia="標楷體" w:hAnsi="Palatino Linotype" w:hint="eastAsia"/>
        </w:rPr>
        <w:t>依照策略計算</w:t>
      </w:r>
      <w:r>
        <w:rPr>
          <w:rFonts w:ascii="Palatino Linotype" w:eastAsia="標楷體" w:hAnsi="Palatino Linotype" w:hint="eastAsia"/>
        </w:rPr>
        <w:t>weight</w:t>
      </w:r>
    </w:p>
    <w:p w:rsidR="00947BAB" w:rsidRDefault="003D015D">
      <w:pPr>
        <w:rPr>
          <w:rFonts w:ascii="Palatino Linotype" w:eastAsia="標楷體" w:hAnsi="Palatino Linotype"/>
        </w:rPr>
      </w:pPr>
      <w:r w:rsidRPr="003D015D">
        <w:rPr>
          <w:rFonts w:ascii="Palatino Linotype" w:eastAsia="標楷體" w:hAnsi="Palatino Linotype" w:hint="eastAsia"/>
        </w:rPr>
        <w:t>買</w:t>
      </w:r>
      <w:r>
        <w:rPr>
          <w:rFonts w:ascii="Palatino Linotype" w:eastAsia="標楷體" w:hAnsi="Palatino Linotype" w:hint="eastAsia"/>
        </w:rPr>
        <w:t>(</w:t>
      </w:r>
      <w:r>
        <w:rPr>
          <w:rFonts w:ascii="Palatino Linotype" w:eastAsia="標楷體" w:hAnsi="Palatino Linotype" w:hint="eastAsia"/>
        </w:rPr>
        <w:t>賣</w:t>
      </w:r>
      <w:r>
        <w:rPr>
          <w:rFonts w:ascii="Palatino Linotype" w:eastAsia="標楷體" w:hAnsi="Palatino Linotype" w:hint="eastAsia"/>
        </w:rPr>
        <w:t>)</w:t>
      </w:r>
      <w:r w:rsidRPr="003D015D">
        <w:rPr>
          <w:rFonts w:ascii="Palatino Linotype" w:eastAsia="標楷體" w:hAnsi="Palatino Linotype" w:hint="eastAsia"/>
        </w:rPr>
        <w:t>因子大的，賣</w:t>
      </w:r>
      <w:r>
        <w:rPr>
          <w:rFonts w:ascii="Palatino Linotype" w:eastAsia="標楷體" w:hAnsi="Palatino Linotype" w:hint="eastAsia"/>
        </w:rPr>
        <w:t>(</w:t>
      </w:r>
      <w:r>
        <w:rPr>
          <w:rFonts w:ascii="Palatino Linotype" w:eastAsia="標楷體" w:hAnsi="Palatino Linotype" w:hint="eastAsia"/>
        </w:rPr>
        <w:t>買</w:t>
      </w:r>
      <w:r>
        <w:rPr>
          <w:rFonts w:ascii="Palatino Linotype" w:eastAsia="標楷體" w:hAnsi="Palatino Linotype" w:hint="eastAsia"/>
        </w:rPr>
        <w:t>)</w:t>
      </w:r>
      <w:r w:rsidRPr="003D015D">
        <w:rPr>
          <w:rFonts w:ascii="Palatino Linotype" w:eastAsia="標楷體" w:hAnsi="Palatino Linotype" w:hint="eastAsia"/>
        </w:rPr>
        <w:t>因子小的</w:t>
      </w:r>
      <w:r w:rsidRPr="003D015D">
        <w:rPr>
          <w:rFonts w:ascii="Palatino Linotype" w:eastAsia="標楷體" w:hAnsi="Palatino Linotype" w:hint="eastAsia"/>
        </w:rPr>
        <w:t xml:space="preserve"> (</w:t>
      </w:r>
      <w:r w:rsidRPr="003D015D">
        <w:rPr>
          <w:rFonts w:ascii="Palatino Linotype" w:eastAsia="標楷體" w:hAnsi="Palatino Linotype" w:hint="eastAsia"/>
        </w:rPr>
        <w:t>一買一賣</w:t>
      </w:r>
      <w:r w:rsidRPr="003D015D">
        <w:rPr>
          <w:rFonts w:ascii="Palatino Linotype" w:eastAsia="標楷體" w:hAnsi="Palatino Linotype" w:hint="eastAsia"/>
        </w:rPr>
        <w:t xml:space="preserve"> -&gt; </w:t>
      </w:r>
      <w:r w:rsidRPr="003D015D">
        <w:rPr>
          <w:rFonts w:ascii="Palatino Linotype" w:eastAsia="標楷體" w:hAnsi="Palatino Linotype" w:hint="eastAsia"/>
          <w:b/>
        </w:rPr>
        <w:t>delta</w:t>
      </w:r>
      <w:r w:rsidRPr="003D015D">
        <w:rPr>
          <w:rFonts w:ascii="Palatino Linotype" w:eastAsia="標楷體" w:hAnsi="Palatino Linotype" w:hint="eastAsia"/>
          <w:b/>
        </w:rPr>
        <w:t>對消的概念</w:t>
      </w:r>
      <w:r w:rsidRPr="003D015D">
        <w:rPr>
          <w:rFonts w:ascii="Palatino Linotype" w:eastAsia="標楷體" w:hAnsi="Palatino Linotype" w:hint="eastAsia"/>
        </w:rPr>
        <w:t>)</w:t>
      </w:r>
    </w:p>
    <w:p w:rsidR="00556D1F" w:rsidRDefault="007F06FB">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1 </w:t>
      </w:r>
      <w:r w:rsidR="00496167">
        <w:rPr>
          <w:rFonts w:ascii="Palatino Linotype" w:eastAsia="標楷體" w:hAnsi="Palatino Linotype"/>
          <w:noProof/>
        </w:rPr>
        <w:drawing>
          <wp:anchor distT="0" distB="0" distL="114300" distR="114300" simplePos="0" relativeHeight="251667456" behindDoc="0" locked="0" layoutInCell="1" allowOverlap="1">
            <wp:simplePos x="0" y="0"/>
            <wp:positionH relativeFrom="margin">
              <wp:align>left</wp:align>
            </wp:positionH>
            <wp:positionV relativeFrom="page">
              <wp:posOffset>695325</wp:posOffset>
            </wp:positionV>
            <wp:extent cx="5057775" cy="4772025"/>
            <wp:effectExtent l="0" t="0" r="9525" b="9525"/>
            <wp:wrapNone/>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772025"/>
                    </a:xfrm>
                    <a:prstGeom prst="rect">
                      <a:avLst/>
                    </a:prstGeom>
                    <a:noFill/>
                    <a:ln>
                      <a:noFill/>
                    </a:ln>
                  </pic:spPr>
                </pic:pic>
              </a:graphicData>
            </a:graphic>
          </wp:anchor>
        </w:drawing>
      </w:r>
      <w:r w:rsidR="00947BAB">
        <w:rPr>
          <w:rFonts w:ascii="Palatino Linotype" w:eastAsia="標楷體" w:hAnsi="Palatino Linotype" w:hint="eastAsia"/>
        </w:rPr>
        <w:t>因子值加權法</w:t>
      </w:r>
    </w:p>
    <w:p w:rsidR="00556D1F" w:rsidRPr="00947BAB"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Pr="001822DE"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556D1F" w:rsidRDefault="00556D1F">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947BAB" w:rsidRDefault="00947BAB">
      <w:pPr>
        <w:rPr>
          <w:rFonts w:ascii="Palatino Linotype" w:eastAsia="標楷體" w:hAnsi="Palatino Linotype"/>
        </w:rPr>
      </w:pP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496167" w:rsidRDefault="00216215">
      <w:pPr>
        <w:rPr>
          <w:rFonts w:ascii="Palatino Linotype" w:eastAsia="標楷體" w:hAnsi="Palatino Linotype"/>
        </w:rPr>
      </w:pPr>
      <w:r>
        <w:rPr>
          <w:rFonts w:ascii="Palatino Linotype" w:eastAsia="標楷體" w:hAnsi="Palatino Linotype"/>
          <w:noProof/>
        </w:rPr>
        <w:drawing>
          <wp:anchor distT="0" distB="0" distL="114300" distR="114300" simplePos="0" relativeHeight="251668480" behindDoc="0" locked="0" layoutInCell="1" allowOverlap="1">
            <wp:simplePos x="0" y="0"/>
            <wp:positionH relativeFrom="column">
              <wp:posOffset>0</wp:posOffset>
            </wp:positionH>
            <wp:positionV relativeFrom="page">
              <wp:posOffset>5715000</wp:posOffset>
            </wp:positionV>
            <wp:extent cx="6638925" cy="2505075"/>
            <wp:effectExtent l="0" t="0" r="9525" b="9525"/>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8925" cy="2505075"/>
                    </a:xfrm>
                    <a:prstGeom prst="rect">
                      <a:avLst/>
                    </a:prstGeom>
                    <a:noFill/>
                    <a:ln>
                      <a:noFill/>
                    </a:ln>
                  </pic:spPr>
                </pic:pic>
              </a:graphicData>
            </a:graphic>
          </wp:anchor>
        </w:drawing>
      </w: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496167" w:rsidRDefault="00496167">
      <w:pPr>
        <w:rPr>
          <w:rFonts w:ascii="Palatino Linotype" w:eastAsia="標楷體" w:hAnsi="Palatino Linotype"/>
        </w:rPr>
      </w:pPr>
    </w:p>
    <w:p w:rsidR="0055541D" w:rsidRDefault="0055541D">
      <w:pPr>
        <w:rPr>
          <w:rFonts w:ascii="Palatino Linotype" w:eastAsia="標楷體" w:hAnsi="Palatino Linotype"/>
        </w:rPr>
      </w:pPr>
    </w:p>
    <w:p w:rsidR="0055541D" w:rsidRDefault="0055541D">
      <w:pPr>
        <w:rPr>
          <w:rFonts w:ascii="Palatino Linotype" w:eastAsia="標楷體" w:hAnsi="Palatino Linotype"/>
        </w:rPr>
      </w:pPr>
    </w:p>
    <w:p w:rsidR="0055541D" w:rsidRDefault="0055541D">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5A4C58" w:rsidRDefault="005A4C58">
      <w:pPr>
        <w:rPr>
          <w:rFonts w:ascii="Palatino Linotype" w:eastAsia="標楷體" w:hAnsi="Palatino Linotype"/>
        </w:rPr>
      </w:pPr>
      <w:r w:rsidRPr="005A4C58">
        <w:rPr>
          <w:rFonts w:ascii="Palatino Linotype" w:eastAsia="標楷體" w:hAnsi="Palatino Linotype" w:hint="eastAsia"/>
        </w:rPr>
        <w:t>每天</w:t>
      </w:r>
      <w:r w:rsidRPr="005A4C58">
        <w:rPr>
          <w:rFonts w:ascii="Palatino Linotype" w:eastAsia="標楷體" w:hAnsi="Palatino Linotype" w:hint="eastAsia"/>
        </w:rPr>
        <w:t>10</w:t>
      </w:r>
      <w:r w:rsidRPr="005A4C58">
        <w:rPr>
          <w:rFonts w:ascii="Palatino Linotype" w:eastAsia="標楷體" w:hAnsi="Palatino Linotype" w:hint="eastAsia"/>
        </w:rPr>
        <w:t>億</w:t>
      </w:r>
      <w:r w:rsidRPr="005A4C58">
        <w:rPr>
          <w:rFonts w:ascii="Palatino Linotype" w:eastAsia="標楷體" w:hAnsi="Palatino Linotype" w:hint="eastAsia"/>
        </w:rPr>
        <w:t xml:space="preserve"> -&gt; 5</w:t>
      </w:r>
      <w:r w:rsidRPr="005A4C58">
        <w:rPr>
          <w:rFonts w:ascii="Palatino Linotype" w:eastAsia="標楷體" w:hAnsi="Palatino Linotype" w:hint="eastAsia"/>
        </w:rPr>
        <w:t>億</w:t>
      </w:r>
      <w:r w:rsidR="0074078B">
        <w:rPr>
          <w:rFonts w:ascii="Palatino Linotype" w:eastAsia="標楷體" w:hAnsi="Palatino Linotype" w:hint="eastAsia"/>
        </w:rPr>
        <w:t>long</w:t>
      </w:r>
      <w:r w:rsidRPr="005A4C58">
        <w:rPr>
          <w:rFonts w:ascii="Palatino Linotype" w:eastAsia="標楷體" w:hAnsi="Palatino Linotype" w:hint="eastAsia"/>
        </w:rPr>
        <w:t>/5</w:t>
      </w:r>
      <w:r w:rsidRPr="005A4C58">
        <w:rPr>
          <w:rFonts w:ascii="Palatino Linotype" w:eastAsia="標楷體" w:hAnsi="Palatino Linotype" w:hint="eastAsia"/>
        </w:rPr>
        <w:t>億</w:t>
      </w:r>
      <w:r w:rsidRPr="005A4C58">
        <w:rPr>
          <w:rFonts w:ascii="Palatino Linotype" w:eastAsia="標楷體" w:hAnsi="Palatino Linotype" w:hint="eastAsia"/>
        </w:rPr>
        <w:t>short</w:t>
      </w:r>
      <w:r w:rsidR="00C20037">
        <w:rPr>
          <w:rFonts w:ascii="Palatino Linotype" w:eastAsia="標楷體" w:hAnsi="Palatino Linotype" w:hint="eastAsia"/>
        </w:rPr>
        <w:t xml:space="preserve"> -&gt; </w:t>
      </w:r>
      <w:r w:rsidR="00C20037">
        <w:rPr>
          <w:rFonts w:ascii="Palatino Linotype" w:eastAsia="標楷體" w:hAnsi="Palatino Linotype"/>
        </w:rPr>
        <w:t>initial amount / 2</w:t>
      </w:r>
    </w:p>
    <w:p w:rsidR="005A4C58" w:rsidRDefault="005A4C58">
      <w:pPr>
        <w:rPr>
          <w:rFonts w:ascii="Palatino Linotype" w:eastAsia="標楷體" w:hAnsi="Palatino Linotype"/>
        </w:rPr>
      </w:pPr>
    </w:p>
    <w:p w:rsidR="00C20037" w:rsidRDefault="00C20037">
      <w:pPr>
        <w:rPr>
          <w:rFonts w:ascii="Palatino Linotype" w:eastAsia="標楷體" w:hAnsi="Palatino Linotype"/>
        </w:rPr>
      </w:pPr>
    </w:p>
    <w:p w:rsidR="00C20037" w:rsidRDefault="00C20037">
      <w:pPr>
        <w:rPr>
          <w:rFonts w:ascii="Palatino Linotype" w:eastAsia="標楷體" w:hAnsi="Palatino Linotype"/>
        </w:rPr>
      </w:pPr>
    </w:p>
    <w:p w:rsidR="00553925" w:rsidRDefault="00553925">
      <w:pPr>
        <w:rPr>
          <w:rFonts w:ascii="Palatino Linotype" w:eastAsia="標楷體" w:hAnsi="Palatino Linotype"/>
        </w:rPr>
      </w:pPr>
      <w:r>
        <w:rPr>
          <w:rFonts w:ascii="Palatino Linotype" w:eastAsia="標楷體" w:hAnsi="Palatino Linotype" w:hint="eastAsia"/>
        </w:rPr>
        <w:t>問題：</w:t>
      </w:r>
      <w:r w:rsidRPr="00553925">
        <w:rPr>
          <w:rFonts w:ascii="Palatino Linotype" w:eastAsia="標楷體" w:hAnsi="Palatino Linotype" w:hint="eastAsia"/>
          <w:b/>
        </w:rPr>
        <w:t>沒有考慮到</w:t>
      </w:r>
      <w:r w:rsidRPr="00553925">
        <w:rPr>
          <w:rFonts w:ascii="Palatino Linotype" w:eastAsia="標楷體" w:hAnsi="Palatino Linotype" w:hint="eastAsia"/>
          <w:b/>
        </w:rPr>
        <w:t>account</w:t>
      </w:r>
      <w:r w:rsidRPr="00553925">
        <w:rPr>
          <w:rFonts w:ascii="Palatino Linotype" w:eastAsia="標楷體" w:hAnsi="Palatino Linotype" w:hint="eastAsia"/>
          <w:b/>
        </w:rPr>
        <w:t>剩下多少錢的問題</w:t>
      </w:r>
      <w:r>
        <w:rPr>
          <w:rFonts w:ascii="Palatino Linotype" w:eastAsia="標楷體" w:hAnsi="Palatino Linotype" w:hint="eastAsia"/>
        </w:rPr>
        <w:t>?</w:t>
      </w:r>
    </w:p>
    <w:p w:rsidR="00216215" w:rsidRDefault="00826B33" w:rsidP="00826B33">
      <w:pPr>
        <w:pStyle w:val="a4"/>
        <w:numPr>
          <w:ilvl w:val="0"/>
          <w:numId w:val="2"/>
        </w:numPr>
        <w:ind w:leftChars="0"/>
        <w:rPr>
          <w:rFonts w:ascii="Palatino Linotype" w:eastAsia="標楷體" w:hAnsi="Palatino Linotype"/>
        </w:rPr>
      </w:pPr>
      <w:r>
        <w:rPr>
          <w:rFonts w:ascii="Palatino Linotype" w:eastAsia="標楷體" w:hAnsi="Palatino Linotype" w:hint="eastAsia"/>
        </w:rPr>
        <w:t>可能是只</w:t>
      </w:r>
      <w:r>
        <w:rPr>
          <w:rFonts w:ascii="Palatino Linotype" w:eastAsia="標楷體" w:hAnsi="Palatino Linotype" w:hint="eastAsia"/>
        </w:rPr>
        <w:t>hold</w:t>
      </w:r>
      <w:r>
        <w:rPr>
          <w:rFonts w:ascii="Palatino Linotype" w:eastAsia="標楷體" w:hAnsi="Palatino Linotype" w:hint="eastAsia"/>
        </w:rPr>
        <w:t>一天，每天進出場</w:t>
      </w:r>
      <w:r w:rsidR="00E4594A">
        <w:rPr>
          <w:rFonts w:ascii="Palatino Linotype" w:eastAsia="標楷體" w:hAnsi="Palatino Linotype" w:hint="eastAsia"/>
        </w:rPr>
        <w:t>?</w:t>
      </w:r>
    </w:p>
    <w:p w:rsidR="00216215" w:rsidRPr="005A4C58" w:rsidRDefault="00826B33"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不過</w:t>
      </w:r>
      <w:r w:rsidRPr="00826B33">
        <w:rPr>
          <w:rFonts w:ascii="Palatino Linotype" w:eastAsia="標楷體" w:hAnsi="Palatino Linotype" w:hint="eastAsia"/>
          <w:b/>
          <w:color w:val="FF0000"/>
        </w:rPr>
        <w:t>隔天又會有</w:t>
      </w:r>
      <w:r w:rsidRPr="00826B33">
        <w:rPr>
          <w:rFonts w:ascii="Palatino Linotype" w:eastAsia="標楷體" w:hAnsi="Palatino Linotype" w:hint="eastAsia"/>
          <w:b/>
          <w:color w:val="FF0000"/>
        </w:rPr>
        <w:t>initial account</w:t>
      </w:r>
      <w:r w:rsidRPr="00826B33">
        <w:rPr>
          <w:rFonts w:ascii="Palatino Linotype" w:eastAsia="標楷體" w:hAnsi="Palatino Linotype" w:hint="eastAsia"/>
          <w:b/>
          <w:color w:val="FF0000"/>
        </w:rPr>
        <w:t>的一半的錢</w:t>
      </w:r>
      <w:r>
        <w:rPr>
          <w:rFonts w:ascii="Palatino Linotype" w:eastAsia="標楷體" w:hAnsi="Palatino Linotype" w:hint="eastAsia"/>
        </w:rPr>
        <w:t>可以花，有點奇怪</w:t>
      </w:r>
    </w:p>
    <w:p w:rsidR="00216215" w:rsidRDefault="00E4594A">
      <w:pPr>
        <w:rPr>
          <w:rFonts w:ascii="Palatino Linotype" w:eastAsia="標楷體" w:hAnsi="Palatino Linotype"/>
        </w:rPr>
      </w:pPr>
      <w:r>
        <w:rPr>
          <w:rFonts w:ascii="Palatino Linotype" w:eastAsia="標楷體" w:hAnsi="Palatino Linotype" w:hint="eastAsia"/>
        </w:rPr>
        <w:t>計算</w:t>
      </w:r>
      <w:r w:rsidR="008908DF">
        <w:rPr>
          <w:rFonts w:ascii="Palatino Linotype" w:eastAsia="標楷體" w:hAnsi="Palatino Linotype" w:hint="eastAsia"/>
        </w:rPr>
        <w:t>equity</w:t>
      </w:r>
      <w:r>
        <w:rPr>
          <w:rFonts w:ascii="Palatino Linotype" w:eastAsia="標楷體" w:hAnsi="Palatino Linotype" w:hint="eastAsia"/>
        </w:rPr>
        <w:t xml:space="preserve"> value</w:t>
      </w:r>
      <w:r>
        <w:rPr>
          <w:rFonts w:ascii="Palatino Linotype" w:eastAsia="標楷體" w:hAnsi="Palatino Linotype" w:hint="eastAsia"/>
        </w:rPr>
        <w:t>的方法</w:t>
      </w:r>
    </w:p>
    <w:p w:rsidR="00E4594A" w:rsidRDefault="00E4594A">
      <w:pPr>
        <w:rPr>
          <w:rFonts w:ascii="Palatino Linotype" w:eastAsia="標楷體" w:hAnsi="Palatino Linotype"/>
        </w:rPr>
      </w:pPr>
      <w:r>
        <w:rPr>
          <w:rFonts w:ascii="Palatino Linotype" w:eastAsia="標楷體" w:hAnsi="Palatino Linotype" w:hint="eastAsia"/>
        </w:rPr>
        <w:t>最後</w:t>
      </w:r>
      <w:r>
        <w:rPr>
          <w:rFonts w:ascii="Palatino Linotype" w:eastAsia="標楷體" w:hAnsi="Palatino Linotype" w:hint="eastAsia"/>
        </w:rPr>
        <w:t xml:space="preserve">initial value + </w:t>
      </w:r>
      <w:r w:rsidRPr="00E4594A">
        <w:rPr>
          <w:rFonts w:ascii="Palatino Linotype" w:eastAsia="標楷體" w:hAnsi="Palatino Linotype" w:hint="eastAsia"/>
          <w:b/>
          <w:color w:val="FF0000"/>
        </w:rPr>
        <w:t>逐天累加的</w:t>
      </w:r>
      <w:r w:rsidRPr="00E4594A">
        <w:rPr>
          <w:rFonts w:ascii="Palatino Linotype" w:eastAsia="標楷體" w:hAnsi="Palatino Linotype" w:hint="eastAsia"/>
          <w:b/>
          <w:color w:val="FF0000"/>
        </w:rPr>
        <w:t>porfits</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 xml:space="preserve"> </w:t>
      </w:r>
      <w:r>
        <w:rPr>
          <w:rFonts w:ascii="Palatino Linotype" w:eastAsia="標楷體" w:hAnsi="Palatino Linotype" w:hint="eastAsia"/>
        </w:rPr>
        <w:t>逐天累加的</w:t>
      </w:r>
      <w:r>
        <w:rPr>
          <w:rFonts w:ascii="Palatino Linotype" w:eastAsia="標楷體" w:hAnsi="Palatino Linotype" w:hint="eastAsia"/>
        </w:rPr>
        <w:t>tax</w:t>
      </w:r>
    </w:p>
    <w:p w:rsidR="00E4594A" w:rsidRDefault="00E4594A">
      <w:pPr>
        <w:rPr>
          <w:rFonts w:ascii="Palatino Linotype" w:eastAsia="標楷體" w:hAnsi="Palatino Linotype"/>
        </w:rPr>
      </w:pPr>
    </w:p>
    <w:p w:rsidR="00E4594A" w:rsidRDefault="00E4594A">
      <w:pPr>
        <w:rPr>
          <w:rFonts w:ascii="Palatino Linotype" w:eastAsia="標楷體" w:hAnsi="Palatino Linotype"/>
        </w:rPr>
      </w:pPr>
    </w:p>
    <w:p w:rsidR="00216215" w:rsidRDefault="006C2D1A">
      <w:pPr>
        <w:rPr>
          <w:rFonts w:ascii="Palatino Linotype" w:eastAsia="標楷體" w:hAnsi="Palatino Linotype"/>
        </w:rPr>
      </w:pPr>
      <w:r>
        <w:rPr>
          <w:rFonts w:ascii="Palatino Linotype" w:eastAsia="標楷體" w:hAnsi="Palatino Linotype"/>
          <w:noProof/>
        </w:rPr>
        <w:drawing>
          <wp:anchor distT="0" distB="0" distL="114300" distR="114300" simplePos="0" relativeHeight="251669504" behindDoc="0" locked="0" layoutInCell="1" allowOverlap="1">
            <wp:simplePos x="0" y="0"/>
            <wp:positionH relativeFrom="column">
              <wp:posOffset>0</wp:posOffset>
            </wp:positionH>
            <wp:positionV relativeFrom="page">
              <wp:posOffset>1390650</wp:posOffset>
            </wp:positionV>
            <wp:extent cx="6638925" cy="1095375"/>
            <wp:effectExtent l="0" t="0" r="9525" b="9525"/>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925" cy="1095375"/>
                    </a:xfrm>
                    <a:prstGeom prst="rect">
                      <a:avLst/>
                    </a:prstGeom>
                    <a:noFill/>
                    <a:ln>
                      <a:noFill/>
                    </a:ln>
                  </pic:spPr>
                </pic:pic>
              </a:graphicData>
            </a:graphic>
          </wp:anchor>
        </w:drawing>
      </w:r>
    </w:p>
    <w:p w:rsidR="00216215" w:rsidRDefault="00216215">
      <w:pPr>
        <w:rPr>
          <w:rFonts w:ascii="Palatino Linotype" w:eastAsia="標楷體" w:hAnsi="Palatino Linotype"/>
        </w:rPr>
      </w:pPr>
    </w:p>
    <w:p w:rsidR="00216215" w:rsidRDefault="00216215">
      <w:pPr>
        <w:rPr>
          <w:rFonts w:ascii="Palatino Linotype" w:eastAsia="標楷體" w:hAnsi="Palatino Linotype"/>
        </w:rPr>
      </w:pPr>
    </w:p>
    <w:p w:rsidR="006C2D1A" w:rsidRDefault="006C2D1A">
      <w:pPr>
        <w:rPr>
          <w:rFonts w:ascii="Palatino Linotype" w:eastAsia="標楷體" w:hAnsi="Palatino Linotype"/>
        </w:rPr>
      </w:pPr>
    </w:p>
    <w:p w:rsidR="006C2D1A" w:rsidRDefault="006C2D1A">
      <w:pPr>
        <w:rPr>
          <w:rFonts w:ascii="Palatino Linotype" w:eastAsia="標楷體" w:hAnsi="Palatino Linotype"/>
        </w:rPr>
      </w:pPr>
    </w:p>
    <w:p w:rsidR="006C2D1A" w:rsidRDefault="006C2D1A">
      <w:pPr>
        <w:rPr>
          <w:rFonts w:ascii="Palatino Linotype" w:eastAsia="標楷體" w:hAnsi="Palatino Linotype"/>
        </w:rPr>
      </w:pPr>
      <w:r>
        <w:rPr>
          <w:rFonts w:ascii="Palatino Linotype" w:eastAsia="標楷體" w:hAnsi="Palatino Linotype" w:hint="eastAsia"/>
        </w:rPr>
        <w:t>依據前面的</w:t>
      </w:r>
      <w:r>
        <w:rPr>
          <w:rFonts w:ascii="Palatino Linotype" w:eastAsia="標楷體" w:hAnsi="Palatino Linotype" w:hint="eastAsia"/>
        </w:rPr>
        <w:t>function(C</w:t>
      </w:r>
      <w:r>
        <w:rPr>
          <w:rFonts w:ascii="Palatino Linotype" w:eastAsia="標楷體" w:hAnsi="Palatino Linotype"/>
        </w:rPr>
        <w:t>al_Amount</w:t>
      </w:r>
      <w:r>
        <w:rPr>
          <w:rFonts w:ascii="Palatino Linotype" w:eastAsia="標楷體" w:hAnsi="Palatino Linotype" w:hint="eastAsia"/>
        </w:rPr>
        <w:t>)</w:t>
      </w:r>
      <w:r>
        <w:rPr>
          <w:rFonts w:ascii="Palatino Linotype" w:eastAsia="標楷體" w:hAnsi="Palatino Linotype" w:hint="eastAsia"/>
        </w:rPr>
        <w:t>來看，感覺每天的買賣是獨立的，因此以此為標準來判斷是否有賣出股票有點奇怪</w:t>
      </w:r>
      <w:r w:rsidR="001326EF">
        <w:rPr>
          <w:rFonts w:ascii="Palatino Linotype" w:eastAsia="標楷體" w:hAnsi="Palatino Linotype" w:hint="eastAsia"/>
        </w:rPr>
        <w:t xml:space="preserve"> (</w:t>
      </w:r>
      <w:r w:rsidR="001326EF">
        <w:rPr>
          <w:rFonts w:ascii="Palatino Linotype" w:eastAsia="標楷體" w:hAnsi="Palatino Linotype" w:hint="eastAsia"/>
        </w:rPr>
        <w:t>已解決</w:t>
      </w:r>
      <w:r w:rsidR="001326EF">
        <w:rPr>
          <w:rFonts w:ascii="Palatino Linotype" w:eastAsia="標楷體" w:hAnsi="Palatino Linotype" w:hint="eastAsia"/>
        </w:rPr>
        <w:t>)</w:t>
      </w:r>
    </w:p>
    <w:p w:rsidR="001326EF" w:rsidRDefault="001326EF">
      <w:pPr>
        <w:rPr>
          <w:rFonts w:ascii="Palatino Linotype" w:eastAsia="標楷體" w:hAnsi="Palatino Linotype"/>
        </w:rPr>
      </w:pPr>
    </w:p>
    <w:p w:rsidR="006C2D1A" w:rsidRDefault="006C2D1A">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hint="eastAsia"/>
        </w:rPr>
        <w:t>昨天某張股票買</w:t>
      </w:r>
      <w:r>
        <w:rPr>
          <w:rFonts w:ascii="Palatino Linotype" w:eastAsia="標楷體" w:hAnsi="Palatino Linotype" w:hint="eastAsia"/>
        </w:rPr>
        <w:t>300</w:t>
      </w:r>
      <w:r>
        <w:rPr>
          <w:rFonts w:ascii="Palatino Linotype" w:eastAsia="標楷體" w:hAnsi="Palatino Linotype" w:hint="eastAsia"/>
        </w:rPr>
        <w:t>張，今天的算法得出要買</w:t>
      </w:r>
      <w:r>
        <w:rPr>
          <w:rFonts w:ascii="Palatino Linotype" w:eastAsia="標楷體" w:hAnsi="Palatino Linotype" w:hint="eastAsia"/>
        </w:rPr>
        <w:t>200</w:t>
      </w:r>
      <w:r>
        <w:rPr>
          <w:rFonts w:ascii="Palatino Linotype" w:eastAsia="標楷體" w:hAnsi="Palatino Linotype" w:hint="eastAsia"/>
        </w:rPr>
        <w:t>張</w:t>
      </w:r>
      <w:r>
        <w:rPr>
          <w:rFonts w:ascii="Palatino Linotype" w:eastAsia="標楷體" w:hAnsi="Palatino Linotype" w:hint="eastAsia"/>
        </w:rPr>
        <w:t xml:space="preserve"> -&gt; </w:t>
      </w:r>
      <w:r>
        <w:rPr>
          <w:rFonts w:ascii="Palatino Linotype" w:eastAsia="標楷體" w:hAnsi="Palatino Linotype" w:hint="eastAsia"/>
        </w:rPr>
        <w:t>賣出</w:t>
      </w:r>
      <w:r>
        <w:rPr>
          <w:rFonts w:ascii="Palatino Linotype" w:eastAsia="標楷體" w:hAnsi="Palatino Linotype" w:hint="eastAsia"/>
        </w:rPr>
        <w:t>100</w:t>
      </w:r>
      <w:r>
        <w:rPr>
          <w:rFonts w:ascii="Palatino Linotype" w:eastAsia="標楷體" w:hAnsi="Palatino Linotype" w:hint="eastAsia"/>
        </w:rPr>
        <w:t>張</w:t>
      </w:r>
      <w:r>
        <w:rPr>
          <w:rFonts w:ascii="Palatino Linotype" w:eastAsia="標楷體" w:hAnsi="Palatino Linotype" w:hint="eastAsia"/>
        </w:rPr>
        <w:t>?</w:t>
      </w:r>
    </w:p>
    <w:p w:rsidR="006C2D1A" w:rsidRDefault="005A4C58"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今天和昨天的價差去計算損益</w:t>
      </w:r>
      <w:r>
        <w:rPr>
          <w:rFonts w:ascii="Palatino Linotype" w:eastAsia="標楷體" w:hAnsi="Palatino Linotype" w:hint="eastAsia"/>
        </w:rPr>
        <w:t>(</w:t>
      </w:r>
      <w:r>
        <w:rPr>
          <w:rFonts w:ascii="Palatino Linotype" w:eastAsia="標楷體" w:hAnsi="Palatino Linotype"/>
        </w:rPr>
        <w:t>profits</w:t>
      </w:r>
      <w:r>
        <w:rPr>
          <w:rFonts w:ascii="Palatino Linotype" w:eastAsia="標楷體" w:hAnsi="Palatino Linotype" w:hint="eastAsia"/>
        </w:rPr>
        <w:t>)</w:t>
      </w:r>
      <w:r w:rsidR="001326EF">
        <w:rPr>
          <w:rFonts w:ascii="Palatino Linotype" w:eastAsia="標楷體" w:hAnsi="Palatino Linotype" w:hint="eastAsia"/>
        </w:rPr>
        <w:t>，昨天</w:t>
      </w:r>
      <w:r w:rsidR="001326EF">
        <w:rPr>
          <w:rFonts w:ascii="Palatino Linotype" w:eastAsia="標楷體" w:hAnsi="Palatino Linotype" w:hint="eastAsia"/>
        </w:rPr>
        <w:t>20</w:t>
      </w:r>
      <w:r w:rsidR="001326EF">
        <w:rPr>
          <w:rFonts w:ascii="Palatino Linotype" w:eastAsia="標楷體" w:hAnsi="Palatino Linotype" w:hint="eastAsia"/>
        </w:rPr>
        <w:t>今天</w:t>
      </w:r>
      <w:r w:rsidR="001326EF">
        <w:rPr>
          <w:rFonts w:ascii="Palatino Linotype" w:eastAsia="標楷體" w:hAnsi="Palatino Linotype" w:hint="eastAsia"/>
        </w:rPr>
        <w:t>21</w:t>
      </w:r>
      <w:r w:rsidR="001326EF">
        <w:rPr>
          <w:rFonts w:ascii="Palatino Linotype" w:eastAsia="標楷體" w:hAnsi="Palatino Linotype" w:hint="eastAsia"/>
        </w:rPr>
        <w:t>，</w:t>
      </w:r>
      <w:r w:rsidR="001326EF">
        <w:rPr>
          <w:rFonts w:ascii="Palatino Linotype" w:eastAsia="標楷體" w:hAnsi="Palatino Linotype" w:hint="eastAsia"/>
        </w:rPr>
        <w:t xml:space="preserve">if long -&gt; </w:t>
      </w:r>
      <w:r w:rsidR="001326EF">
        <w:rPr>
          <w:rFonts w:ascii="Palatino Linotype" w:eastAsia="標楷體" w:hAnsi="Palatino Linotype" w:hint="eastAsia"/>
        </w:rPr>
        <w:t>賺</w:t>
      </w:r>
      <w:r w:rsidR="001326EF">
        <w:rPr>
          <w:rFonts w:ascii="Palatino Linotype" w:eastAsia="標楷體" w:hAnsi="Palatino Linotype" w:hint="eastAsia"/>
        </w:rPr>
        <w:t>1*N</w:t>
      </w:r>
      <w:r w:rsidR="001326EF">
        <w:rPr>
          <w:rFonts w:ascii="Palatino Linotype" w:eastAsia="標楷體" w:hAnsi="Palatino Linotype"/>
        </w:rPr>
        <w:t>_stocks</w:t>
      </w:r>
    </w:p>
    <w:p w:rsidR="005A4C58" w:rsidRPr="005A4C58" w:rsidRDefault="005A4C58" w:rsidP="005A4C58">
      <w:pPr>
        <w:pStyle w:val="a4"/>
        <w:numPr>
          <w:ilvl w:val="0"/>
          <w:numId w:val="2"/>
        </w:numPr>
        <w:ind w:leftChars="0"/>
        <w:rPr>
          <w:rFonts w:ascii="Palatino Linotype" w:eastAsia="標楷體" w:hAnsi="Palatino Linotype"/>
        </w:rPr>
      </w:pPr>
      <w:r>
        <w:rPr>
          <w:rFonts w:ascii="Palatino Linotype" w:eastAsia="標楷體" w:hAnsi="Palatino Linotype" w:hint="eastAsia"/>
        </w:rPr>
        <w:t>最後逐天累加，再加上初始金額</w:t>
      </w:r>
      <w:r>
        <w:rPr>
          <w:rFonts w:ascii="Palatino Linotype" w:eastAsia="標楷體" w:hAnsi="Palatino Linotype" w:hint="eastAsia"/>
        </w:rPr>
        <w:t xml:space="preserve"> -&gt; </w:t>
      </w:r>
      <w:r>
        <w:rPr>
          <w:rFonts w:ascii="Palatino Linotype" w:eastAsia="標楷體" w:hAnsi="Palatino Linotype" w:hint="eastAsia"/>
        </w:rPr>
        <w:t>最後的總</w:t>
      </w:r>
      <w:r>
        <w:rPr>
          <w:rFonts w:ascii="Palatino Linotype" w:eastAsia="標楷體" w:hAnsi="Palatino Linotype" w:hint="eastAsia"/>
        </w:rPr>
        <w:t>equity</w:t>
      </w:r>
    </w:p>
    <w:p w:rsidR="005A4C58" w:rsidRDefault="005A4C58">
      <w:pPr>
        <w:rPr>
          <w:rFonts w:ascii="Palatino Linotype" w:eastAsia="標楷體" w:hAnsi="Palatino Linotype"/>
        </w:rPr>
      </w:pPr>
    </w:p>
    <w:p w:rsidR="008908DF" w:rsidRDefault="00EF2205">
      <w:pPr>
        <w:rPr>
          <w:rFonts w:ascii="Palatino Linotype" w:eastAsia="標楷體" w:hAnsi="Palatino Linotype"/>
        </w:rPr>
      </w:pPr>
      <w:r>
        <w:rPr>
          <w:rFonts w:ascii="Palatino Linotype" w:eastAsia="標楷體" w:hAnsi="Palatino Linotype" w:hint="eastAsia"/>
        </w:rPr>
        <w:t>進度</w:t>
      </w:r>
      <w:r>
        <w:rPr>
          <w:rFonts w:ascii="Palatino Linotype" w:eastAsia="標楷體" w:hAnsi="Palatino Linotype" w:hint="eastAsia"/>
        </w:rPr>
        <w:t>:</w:t>
      </w:r>
      <w:r>
        <w:rPr>
          <w:rFonts w:ascii="Palatino Linotype" w:eastAsia="標楷體" w:hAnsi="Palatino Linotype"/>
        </w:rPr>
        <w:t>line372 strategy 2</w:t>
      </w:r>
    </w:p>
    <w:p w:rsidR="00935E5C" w:rsidRDefault="00935E5C" w:rsidP="00935E5C">
      <w:pPr>
        <w:rPr>
          <w:rFonts w:ascii="Palatino Linotype" w:eastAsia="標楷體" w:hAnsi="Palatino Linotype"/>
        </w:rPr>
      </w:pPr>
    </w:p>
    <w:p w:rsidR="00935E5C" w:rsidRDefault="00935E5C" w:rsidP="00935E5C">
      <w:pPr>
        <w:rPr>
          <w:rFonts w:ascii="Palatino Linotype" w:eastAsia="標楷體" w:hAnsi="Palatino Linotype"/>
        </w:rPr>
      </w:pPr>
    </w:p>
    <w:p w:rsidR="006C2D1A" w:rsidRDefault="00207F15">
      <w:pPr>
        <w:rPr>
          <w:rFonts w:ascii="Palatino Linotype" w:eastAsia="標楷體" w:hAnsi="Palatino Linotype"/>
        </w:rPr>
      </w:pPr>
      <w:r>
        <w:rPr>
          <w:rFonts w:ascii="Palatino Linotype" w:eastAsia="標楷體" w:hAnsi="Palatino Linotype" w:hint="eastAsia"/>
        </w:rPr>
        <w:t>3/2</w:t>
      </w:r>
    </w:p>
    <w:p w:rsidR="00207F15" w:rsidRDefault="007A1697">
      <w:pPr>
        <w:rPr>
          <w:rFonts w:ascii="Palatino Linotype" w:eastAsia="標楷體" w:hAnsi="Palatino Linotype"/>
        </w:rPr>
      </w:pPr>
      <w:r>
        <w:rPr>
          <w:rFonts w:ascii="Palatino Linotype" w:eastAsia="標楷體" w:hAnsi="Palatino Linotype" w:hint="eastAsia"/>
        </w:rPr>
        <w:t>篩選台股標準</w:t>
      </w:r>
    </w:p>
    <w:p w:rsidR="007A1697" w:rsidRPr="007A1697" w:rsidRDefault="007A1697" w:rsidP="007A1697">
      <w:pPr>
        <w:pStyle w:val="a4"/>
        <w:numPr>
          <w:ilvl w:val="0"/>
          <w:numId w:val="3"/>
        </w:numPr>
        <w:ind w:leftChars="0"/>
        <w:rPr>
          <w:rFonts w:ascii="Palatino Linotype" w:eastAsia="標楷體" w:hAnsi="Palatino Linotype"/>
        </w:rPr>
      </w:pPr>
      <w:r w:rsidRPr="007A1697">
        <w:rPr>
          <w:rFonts w:ascii="Palatino Linotype" w:eastAsia="標楷體" w:hAnsi="Palatino Linotype" w:hint="eastAsia"/>
        </w:rPr>
        <w:t>以平均</w:t>
      </w:r>
      <w:r>
        <w:rPr>
          <w:rFonts w:ascii="Palatino Linotype" w:eastAsia="標楷體" w:hAnsi="Palatino Linotype" w:hint="eastAsia"/>
        </w:rPr>
        <w:t>日</w:t>
      </w:r>
      <w:r w:rsidRPr="007A1697">
        <w:rPr>
          <w:rFonts w:ascii="Palatino Linotype" w:eastAsia="標楷體" w:hAnsi="Palatino Linotype" w:hint="eastAsia"/>
        </w:rPr>
        <w:t>成交</w:t>
      </w:r>
      <w:r>
        <w:rPr>
          <w:rFonts w:ascii="Palatino Linotype" w:eastAsia="標楷體" w:hAnsi="Palatino Linotype" w:hint="eastAsia"/>
        </w:rPr>
        <w:t>金額</w:t>
      </w:r>
      <w:r w:rsidRPr="007A1697">
        <w:rPr>
          <w:rFonts w:ascii="Palatino Linotype" w:eastAsia="標楷體" w:hAnsi="Palatino Linotype" w:hint="eastAsia"/>
        </w:rPr>
        <w:t>50</w:t>
      </w:r>
      <w:r>
        <w:rPr>
          <w:rFonts w:ascii="Palatino Linotype" w:eastAsia="標楷體" w:hAnsi="Palatino Linotype" w:hint="eastAsia"/>
        </w:rPr>
        <w:t>0</w:t>
      </w:r>
      <w:r w:rsidRPr="007A1697">
        <w:rPr>
          <w:rFonts w:ascii="Palatino Linotype" w:eastAsia="標楷體" w:hAnsi="Palatino Linotype" w:hint="eastAsia"/>
        </w:rPr>
        <w:t>0</w:t>
      </w:r>
      <w:r w:rsidRPr="007A1697">
        <w:rPr>
          <w:rFonts w:ascii="Palatino Linotype" w:eastAsia="標楷體" w:hAnsi="Palatino Linotype" w:hint="eastAsia"/>
        </w:rPr>
        <w:t>萬為篩選標準</w:t>
      </w:r>
    </w:p>
    <w:p w:rsidR="007A1697" w:rsidRPr="007A1697" w:rsidRDefault="000477F0" w:rsidP="007A1697">
      <w:pPr>
        <w:pStyle w:val="a4"/>
        <w:numPr>
          <w:ilvl w:val="0"/>
          <w:numId w:val="3"/>
        </w:numPr>
        <w:ind w:leftChars="0"/>
        <w:rPr>
          <w:rFonts w:ascii="Palatino Linotype" w:eastAsia="標楷體" w:hAnsi="Palatino Linotype"/>
        </w:rPr>
      </w:pPr>
      <w:r>
        <w:rPr>
          <w:rFonts w:ascii="Palatino Linotype" w:eastAsia="標楷體" w:hAnsi="Palatino Linotype" w:hint="eastAsia"/>
        </w:rPr>
        <w:t>總市值前</w:t>
      </w:r>
      <w:r>
        <w:rPr>
          <w:rFonts w:ascii="Palatino Linotype" w:eastAsia="標楷體" w:hAnsi="Palatino Linotype" w:hint="eastAsia"/>
        </w:rPr>
        <w:t>200</w:t>
      </w:r>
      <w:r>
        <w:rPr>
          <w:rFonts w:ascii="Palatino Linotype" w:eastAsia="標楷體" w:hAnsi="Palatino Linotype" w:hint="eastAsia"/>
        </w:rPr>
        <w:t>大</w:t>
      </w:r>
    </w:p>
    <w:p w:rsidR="00207F15" w:rsidRDefault="000477F0" w:rsidP="000477F0">
      <w:pPr>
        <w:pStyle w:val="a4"/>
        <w:numPr>
          <w:ilvl w:val="0"/>
          <w:numId w:val="2"/>
        </w:numPr>
        <w:ind w:leftChars="0"/>
        <w:rPr>
          <w:rFonts w:ascii="Palatino Linotype" w:eastAsia="標楷體" w:hAnsi="Palatino Linotype"/>
        </w:rPr>
      </w:pPr>
      <w:r>
        <w:rPr>
          <w:rFonts w:ascii="Palatino Linotype" w:eastAsia="標楷體" w:hAnsi="Palatino Linotype"/>
        </w:rPr>
        <w:t>temp_m</w:t>
      </w:r>
    </w:p>
    <w:p w:rsidR="000477F0" w:rsidRDefault="000477F0" w:rsidP="000477F0">
      <w:pPr>
        <w:rPr>
          <w:rFonts w:ascii="Palatino Linotype" w:eastAsia="標楷體" w:hAnsi="Palatino Linotype"/>
        </w:rPr>
      </w:pPr>
    </w:p>
    <w:p w:rsidR="000477F0" w:rsidRDefault="007F1180" w:rsidP="007F1180">
      <w:pPr>
        <w:pStyle w:val="a4"/>
        <w:numPr>
          <w:ilvl w:val="0"/>
          <w:numId w:val="3"/>
        </w:numPr>
        <w:ind w:leftChars="0"/>
        <w:rPr>
          <w:rFonts w:ascii="Palatino Linotype" w:eastAsia="標楷體" w:hAnsi="Palatino Linotype"/>
        </w:rPr>
      </w:pPr>
      <w:r w:rsidRPr="007F1180">
        <w:rPr>
          <w:rFonts w:ascii="Palatino Linotype" w:eastAsia="標楷體" w:hAnsi="Palatino Linotype" w:hint="eastAsia"/>
        </w:rPr>
        <w:t>選出前</w:t>
      </w:r>
      <w:r w:rsidRPr="007F1180">
        <w:rPr>
          <w:rFonts w:ascii="Palatino Linotype" w:eastAsia="標楷體" w:hAnsi="Palatino Linotype" w:hint="eastAsia"/>
        </w:rPr>
        <w:t>10</w:t>
      </w:r>
      <w:r w:rsidRPr="007F1180">
        <w:rPr>
          <w:rFonts w:ascii="Palatino Linotype" w:eastAsia="標楷體" w:hAnsi="Palatino Linotype" w:hint="eastAsia"/>
        </w:rPr>
        <w:t>大產業產業</w:t>
      </w:r>
      <w:r w:rsidRPr="007F1180">
        <w:rPr>
          <w:rFonts w:ascii="Palatino Linotype" w:eastAsia="標楷體" w:hAnsi="Palatino Linotype" w:hint="eastAsia"/>
        </w:rPr>
        <w:t>(</w:t>
      </w:r>
      <w:r w:rsidRPr="007F1180">
        <w:rPr>
          <w:rFonts w:ascii="Palatino Linotype" w:eastAsia="標楷體" w:hAnsi="Palatino Linotype" w:hint="eastAsia"/>
        </w:rPr>
        <w:t>數量前</w:t>
      </w:r>
      <w:r w:rsidRPr="007F1180">
        <w:rPr>
          <w:rFonts w:ascii="Palatino Linotype" w:eastAsia="標楷體" w:hAnsi="Palatino Linotype" w:hint="eastAsia"/>
        </w:rPr>
        <w:t>10</w:t>
      </w:r>
      <w:r w:rsidRPr="007F1180">
        <w:rPr>
          <w:rFonts w:ascii="Palatino Linotype" w:eastAsia="標楷體" w:hAnsi="Palatino Linotype" w:hint="eastAsia"/>
        </w:rPr>
        <w:t>多的</w:t>
      </w:r>
      <w:r>
        <w:rPr>
          <w:rFonts w:ascii="Palatino Linotype" w:eastAsia="標楷體" w:hAnsi="Palatino Linotype" w:hint="eastAsia"/>
        </w:rPr>
        <w:t>)</w:t>
      </w:r>
    </w:p>
    <w:p w:rsidR="007F1180" w:rsidRDefault="007F1180" w:rsidP="007F1180">
      <w:pPr>
        <w:pStyle w:val="a4"/>
        <w:numPr>
          <w:ilvl w:val="0"/>
          <w:numId w:val="2"/>
        </w:numPr>
        <w:ind w:leftChars="0"/>
        <w:rPr>
          <w:rFonts w:ascii="Palatino Linotype" w:eastAsia="標楷體" w:hAnsi="Palatino Linotype"/>
        </w:rPr>
      </w:pPr>
      <w:r>
        <w:rPr>
          <w:rFonts w:ascii="Palatino Linotype" w:eastAsia="標楷體" w:hAnsi="Palatino Linotype"/>
        </w:rPr>
        <w:t>temp_i</w:t>
      </w:r>
    </w:p>
    <w:p w:rsidR="007F1180" w:rsidRDefault="007F1180" w:rsidP="007F1180">
      <w:pPr>
        <w:pStyle w:val="a4"/>
        <w:numPr>
          <w:ilvl w:val="0"/>
          <w:numId w:val="3"/>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 xml:space="preserve"> </w:t>
      </w:r>
      <w:r>
        <w:rPr>
          <w:rFonts w:ascii="Palatino Linotype" w:eastAsia="標楷體" w:hAnsi="Palatino Linotype" w:hint="eastAsia"/>
        </w:rPr>
        <w:t>考慮產業</w:t>
      </w:r>
      <w:r>
        <w:rPr>
          <w:rFonts w:ascii="Palatino Linotype" w:eastAsia="標楷體" w:hAnsi="Palatino Linotype" w:hint="eastAsia"/>
        </w:rPr>
        <w:t xml:space="preserve"> -&gt; </w:t>
      </w:r>
      <w:r>
        <w:rPr>
          <w:rFonts w:ascii="Palatino Linotype" w:eastAsia="標楷體" w:hAnsi="Palatino Linotype"/>
        </w:rPr>
        <w:t>Ind_CAP_Weight</w:t>
      </w:r>
    </w:p>
    <w:p w:rsidR="00207F15" w:rsidRDefault="00207F15">
      <w:pPr>
        <w:rPr>
          <w:rFonts w:ascii="Palatino Linotype" w:eastAsia="標楷體" w:hAnsi="Palatino Linotype"/>
        </w:rPr>
      </w:pPr>
    </w:p>
    <w:p w:rsidR="00207F15" w:rsidRDefault="007F06FB">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2</w:t>
      </w:r>
    </w:p>
    <w:p w:rsidR="007F06FB" w:rsidRPr="00A40724" w:rsidRDefault="00E85C85">
      <w:pPr>
        <w:rPr>
          <w:rFonts w:ascii="Palatino Linotype" w:eastAsia="標楷體" w:hAnsi="Palatino Linotype"/>
          <w:b/>
          <w:color w:val="FF0000"/>
        </w:rPr>
      </w:pPr>
      <w:r w:rsidRPr="00A40724">
        <w:rPr>
          <w:rFonts w:ascii="Palatino Linotype" w:eastAsia="標楷體" w:hAnsi="Palatino Linotype" w:hint="eastAsia"/>
          <w:b/>
          <w:color w:val="FF0000"/>
        </w:rPr>
        <w:t>問題</w:t>
      </w:r>
    </w:p>
    <w:p w:rsidR="00E85C85" w:rsidRDefault="00E85C85" w:rsidP="00E85C85">
      <w:pPr>
        <w:pStyle w:val="a4"/>
        <w:numPr>
          <w:ilvl w:val="0"/>
          <w:numId w:val="4"/>
        </w:numPr>
        <w:ind w:leftChars="0"/>
        <w:rPr>
          <w:rFonts w:ascii="Palatino Linotype" w:eastAsia="標楷體" w:hAnsi="Palatino Linotype"/>
        </w:rPr>
      </w:pPr>
      <w:r w:rsidRPr="00E85C85">
        <w:rPr>
          <w:rFonts w:ascii="Palatino Linotype" w:eastAsia="標楷體" w:hAnsi="Palatino Linotype" w:hint="eastAsia"/>
        </w:rPr>
        <w:t>不懂取</w:t>
      </w:r>
      <w:r w:rsidRPr="00E85C85">
        <w:rPr>
          <w:rFonts w:ascii="Palatino Linotype" w:eastAsia="標楷體" w:hAnsi="Palatino Linotype" w:hint="eastAsia"/>
        </w:rPr>
        <w:t>out of group</w:t>
      </w:r>
      <w:r w:rsidRPr="00E85C85">
        <w:rPr>
          <w:rFonts w:ascii="Palatino Linotype" w:eastAsia="標楷體" w:hAnsi="Palatino Linotype" w:hint="eastAsia"/>
        </w:rPr>
        <w:t>的意思</w:t>
      </w:r>
    </w:p>
    <w:p w:rsidR="00E85C85" w:rsidRDefault="00E85C85" w:rsidP="00E85C85">
      <w:pPr>
        <w:pStyle w:val="a4"/>
        <w:ind w:leftChars="0" w:left="360"/>
        <w:rPr>
          <w:rFonts w:ascii="Palatino Linotype" w:eastAsia="標楷體" w:hAnsi="Palatino Linotype"/>
        </w:rPr>
      </w:pPr>
      <w:r>
        <w:rPr>
          <w:rFonts w:ascii="Palatino Linotype" w:eastAsia="標楷體" w:hAnsi="Palatino Linotype"/>
        </w:rPr>
        <w:t>O</w:t>
      </w:r>
      <w:r>
        <w:rPr>
          <w:rFonts w:ascii="Palatino Linotype" w:eastAsia="標楷體" w:hAnsi="Palatino Linotype" w:hint="eastAsia"/>
        </w:rPr>
        <w:t xml:space="preserve">ut </w:t>
      </w:r>
      <w:r>
        <w:rPr>
          <w:rFonts w:ascii="Palatino Linotype" w:eastAsia="標楷體" w:hAnsi="Palatino Linotype"/>
        </w:rPr>
        <w:t>of group</w:t>
      </w:r>
      <w:r>
        <w:rPr>
          <w:rFonts w:ascii="Palatino Linotype" w:eastAsia="標楷體" w:hAnsi="Palatino Linotype" w:hint="eastAsia"/>
        </w:rPr>
        <w:t xml:space="preserve"> -&gt; </w:t>
      </w:r>
      <w:r>
        <w:rPr>
          <w:rFonts w:ascii="Palatino Linotype" w:eastAsia="標楷體" w:hAnsi="Palatino Linotype" w:hint="eastAsia"/>
        </w:rPr>
        <w:t>昨天與今天的分群不同</w:t>
      </w:r>
      <w:r>
        <w:rPr>
          <w:rFonts w:ascii="Palatino Linotype" w:eastAsia="標楷體" w:hAnsi="Palatino Linotype" w:hint="eastAsia"/>
        </w:rPr>
        <w:t xml:space="preserve"> (</w:t>
      </w:r>
      <w:r>
        <w:rPr>
          <w:rFonts w:ascii="Palatino Linotype" w:eastAsia="標楷體" w:hAnsi="Palatino Linotype"/>
        </w:rPr>
        <w:t>ex:PE</w:t>
      </w:r>
      <w:r>
        <w:rPr>
          <w:rFonts w:ascii="Palatino Linotype" w:eastAsia="標楷體" w:hAnsi="Palatino Linotype" w:hint="eastAsia"/>
        </w:rPr>
        <w:t>變化大時</w:t>
      </w:r>
      <w:r>
        <w:rPr>
          <w:rFonts w:ascii="Palatino Linotype" w:eastAsia="標楷體" w:hAnsi="Palatino Linotype" w:hint="eastAsia"/>
        </w:rPr>
        <w:t>)</w:t>
      </w:r>
    </w:p>
    <w:p w:rsidR="00E85C85" w:rsidRPr="006B50BF" w:rsidRDefault="006B50BF" w:rsidP="006B50BF">
      <w:pPr>
        <w:pStyle w:val="a4"/>
        <w:numPr>
          <w:ilvl w:val="0"/>
          <w:numId w:val="2"/>
        </w:numPr>
        <w:ind w:leftChars="0"/>
        <w:rPr>
          <w:rFonts w:ascii="Palatino Linotype" w:eastAsia="標楷體" w:hAnsi="Palatino Linotype"/>
        </w:rPr>
      </w:pPr>
      <w:r>
        <w:rPr>
          <w:rFonts w:ascii="Palatino Linotype" w:eastAsia="標楷體" w:hAnsi="Palatino Linotype" w:hint="eastAsia"/>
        </w:rPr>
        <w:t>如果</w:t>
      </w:r>
      <w:r>
        <w:rPr>
          <w:rFonts w:ascii="Palatino Linotype" w:eastAsia="標楷體" w:hAnsi="Palatino Linotype" w:hint="eastAsia"/>
        </w:rPr>
        <w:t>PE</w:t>
      </w:r>
      <w:r>
        <w:rPr>
          <w:rFonts w:ascii="Palatino Linotype" w:eastAsia="標楷體" w:hAnsi="Palatino Linotype" w:hint="eastAsia"/>
        </w:rPr>
        <w:t>變化過大時，仍然買昨天的</w:t>
      </w:r>
      <w:r>
        <w:rPr>
          <w:rFonts w:ascii="Palatino Linotype" w:eastAsia="標楷體" w:hAnsi="Palatino Linotype" w:hint="eastAsia"/>
        </w:rPr>
        <w:t>amount</w:t>
      </w:r>
    </w:p>
    <w:p w:rsidR="00DD2ED8" w:rsidRDefault="006B50BF" w:rsidP="00E85C85">
      <w:pPr>
        <w:rPr>
          <w:rFonts w:ascii="Palatino Linotype" w:eastAsia="標楷體" w:hAnsi="Palatino Linotype"/>
        </w:rPr>
      </w:pPr>
      <w:r>
        <w:rPr>
          <w:rFonts w:ascii="Palatino Linotype" w:eastAsia="標楷體" w:hAnsi="Palatino Linotype"/>
          <w:noProof/>
        </w:rPr>
        <w:drawing>
          <wp:anchor distT="0" distB="0" distL="114300" distR="114300" simplePos="0" relativeHeight="251670528" behindDoc="0" locked="0" layoutInCell="1" allowOverlap="1">
            <wp:simplePos x="0" y="0"/>
            <wp:positionH relativeFrom="margin">
              <wp:align>right</wp:align>
            </wp:positionH>
            <wp:positionV relativeFrom="page">
              <wp:posOffset>8451702</wp:posOffset>
            </wp:positionV>
            <wp:extent cx="6638925" cy="838200"/>
            <wp:effectExtent l="0" t="0" r="9525"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838200"/>
                    </a:xfrm>
                    <a:prstGeom prst="rect">
                      <a:avLst/>
                    </a:prstGeom>
                    <a:noFill/>
                    <a:ln>
                      <a:noFill/>
                    </a:ln>
                  </pic:spPr>
                </pic:pic>
              </a:graphicData>
            </a:graphic>
          </wp:anchor>
        </w:drawing>
      </w:r>
    </w:p>
    <w:p w:rsidR="00DD2ED8" w:rsidRDefault="00DD2ED8" w:rsidP="00E85C85">
      <w:pPr>
        <w:rPr>
          <w:rFonts w:ascii="Palatino Linotype" w:eastAsia="標楷體" w:hAnsi="Palatino Linotype"/>
        </w:rPr>
      </w:pPr>
    </w:p>
    <w:p w:rsidR="00DD2ED8" w:rsidRPr="00E85C85" w:rsidRDefault="00DD2ED8" w:rsidP="00E85C85">
      <w:pPr>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6B50BF" w:rsidRDefault="006B50BF" w:rsidP="006B50BF">
      <w:pPr>
        <w:pStyle w:val="a4"/>
        <w:ind w:leftChars="0" w:left="360"/>
        <w:rPr>
          <w:rFonts w:ascii="Palatino Linotype" w:eastAsia="標楷體" w:hAnsi="Palatino Linotype"/>
        </w:rPr>
      </w:pPr>
    </w:p>
    <w:p w:rsidR="00207F15" w:rsidRPr="006B50BF" w:rsidRDefault="00DD2ED8" w:rsidP="006B50BF">
      <w:pPr>
        <w:pStyle w:val="a4"/>
        <w:numPr>
          <w:ilvl w:val="0"/>
          <w:numId w:val="4"/>
        </w:numPr>
        <w:ind w:leftChars="0"/>
        <w:rPr>
          <w:rFonts w:ascii="Palatino Linotype" w:eastAsia="標楷體" w:hAnsi="Palatino Linotype"/>
        </w:rPr>
      </w:pPr>
      <w:r>
        <w:rPr>
          <w:rFonts w:ascii="Palatino Linotype" w:eastAsia="標楷體" w:hAnsi="Palatino Linotype" w:hint="eastAsia"/>
        </w:rPr>
        <w:t>|</w:t>
      </w:r>
      <w:r w:rsidR="00E85C85">
        <w:rPr>
          <w:rFonts w:ascii="Palatino Linotype" w:eastAsia="標楷體" w:hAnsi="Palatino Linotype"/>
        </w:rPr>
        <w:t>all invest</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 xml:space="preserve"> 2</w:t>
      </w:r>
      <w:r>
        <w:rPr>
          <w:rFonts w:ascii="Palatino Linotype" w:eastAsia="標楷體" w:hAnsi="Palatino Linotype"/>
        </w:rPr>
        <w:t xml:space="preserve"> </w:t>
      </w:r>
      <w:r>
        <w:rPr>
          <w:rFonts w:ascii="Palatino Linotype" w:eastAsia="標楷體" w:hAnsi="Palatino Linotype" w:hint="eastAsia"/>
        </w:rPr>
        <w:t>*</w:t>
      </w:r>
      <w:r>
        <w:rPr>
          <w:rFonts w:ascii="Palatino Linotype" w:eastAsia="標楷體" w:hAnsi="Palatino Linotype"/>
        </w:rPr>
        <w:t xml:space="preserve"> initial value</w:t>
      </w:r>
      <w:r>
        <w:rPr>
          <w:rFonts w:ascii="Palatino Linotype" w:eastAsia="標楷體" w:hAnsi="Palatino Linotype" w:hint="eastAsia"/>
        </w:rPr>
        <w:t>|</w:t>
      </w:r>
      <w:r>
        <w:rPr>
          <w:rFonts w:ascii="Palatino Linotype" w:eastAsia="標楷體" w:hAnsi="Palatino Linotype"/>
        </w:rPr>
        <w:t xml:space="preserve"> </w:t>
      </w:r>
      <w:r>
        <w:rPr>
          <w:rFonts w:ascii="Palatino Linotype" w:eastAsia="標楷體" w:hAnsi="Palatino Linotype" w:hint="eastAsia"/>
        </w:rPr>
        <w:t xml:space="preserve">&lt;= 2 * </w:t>
      </w:r>
      <w:r>
        <w:rPr>
          <w:rFonts w:ascii="Palatino Linotype" w:eastAsia="標楷體" w:hAnsi="Palatino Linotype"/>
        </w:rPr>
        <w:t>initial value</w:t>
      </w:r>
      <w:r>
        <w:rPr>
          <w:rFonts w:ascii="Palatino Linotype" w:eastAsia="標楷體" w:hAnsi="Palatino Linotype" w:hint="eastAsia"/>
        </w:rPr>
        <w:t xml:space="preserve"> (20</w:t>
      </w:r>
      <w:r>
        <w:rPr>
          <w:rFonts w:ascii="Palatino Linotype" w:eastAsia="標楷體" w:hAnsi="Palatino Linotype" w:hint="eastAsia"/>
        </w:rPr>
        <w:t>億</w:t>
      </w:r>
      <w:r>
        <w:rPr>
          <w:rFonts w:ascii="Palatino Linotype" w:eastAsia="標楷體" w:hAnsi="Palatino Linotype" w:hint="eastAsia"/>
        </w:rPr>
        <w:t>)</w:t>
      </w:r>
    </w:p>
    <w:p w:rsidR="006C2D1A" w:rsidRDefault="006B50BF">
      <w:pPr>
        <w:rPr>
          <w:rFonts w:ascii="Palatino Linotype" w:eastAsia="標楷體" w:hAnsi="Palatino Linotype"/>
        </w:rPr>
      </w:pPr>
      <w:r>
        <w:rPr>
          <w:rFonts w:ascii="Palatino Linotype" w:eastAsia="標楷體" w:hAnsi="Palatino Linotype" w:hint="eastAsia"/>
        </w:rPr>
        <w:t>差異過大時</w:t>
      </w:r>
      <w:r w:rsidR="002952AD">
        <w:rPr>
          <w:rFonts w:ascii="Palatino Linotype" w:eastAsia="標楷體" w:hAnsi="Palatino Linotype" w:hint="eastAsia"/>
        </w:rPr>
        <w:t>(</w:t>
      </w:r>
      <w:r w:rsidR="002952AD">
        <w:rPr>
          <w:rFonts w:ascii="Palatino Linotype" w:eastAsia="標楷體" w:hAnsi="Palatino Linotype"/>
        </w:rPr>
        <w:t>t</w:t>
      </w:r>
      <w:r w:rsidR="002952AD">
        <w:rPr>
          <w:rFonts w:ascii="Palatino Linotype" w:eastAsia="標楷體" w:hAnsi="Palatino Linotype" w:hint="eastAsia"/>
        </w:rPr>
        <w:t>、</w:t>
      </w:r>
      <w:r w:rsidR="002952AD">
        <w:rPr>
          <w:rFonts w:ascii="Palatino Linotype" w:eastAsia="標楷體" w:hAnsi="Palatino Linotype" w:hint="eastAsia"/>
        </w:rPr>
        <w:t>t-1</w:t>
      </w:r>
      <w:r w:rsidR="002952AD">
        <w:rPr>
          <w:rFonts w:ascii="Palatino Linotype" w:eastAsia="標楷體" w:hAnsi="Palatino Linotype" w:hint="eastAsia"/>
        </w:rPr>
        <w:t>期分在不同群</w:t>
      </w:r>
      <w:r w:rsidR="002952AD">
        <w:rPr>
          <w:rFonts w:ascii="Palatino Linotype" w:eastAsia="標楷體" w:hAnsi="Palatino Linotype" w:hint="eastAsia"/>
        </w:rPr>
        <w:t>)</w:t>
      </w:r>
      <w:r>
        <w:rPr>
          <w:rFonts w:ascii="Palatino Linotype" w:eastAsia="標楷體" w:hAnsi="Palatino Linotype" w:hint="eastAsia"/>
        </w:rPr>
        <w:t xml:space="preserve"> -&gt; </w:t>
      </w:r>
      <w:r w:rsidR="002952AD">
        <w:rPr>
          <w:rFonts w:ascii="Palatino Linotype" w:eastAsia="標楷體" w:hAnsi="Palatino Linotype" w:hint="eastAsia"/>
        </w:rPr>
        <w:t>將</w:t>
      </w:r>
      <w:r w:rsidR="002952AD">
        <w:rPr>
          <w:rFonts w:ascii="Palatino Linotype" w:eastAsia="標楷體" w:hAnsi="Palatino Linotype" w:hint="eastAsia"/>
        </w:rPr>
        <w:t>t</w:t>
      </w:r>
      <w:r w:rsidR="002952AD">
        <w:rPr>
          <w:rFonts w:ascii="Palatino Linotype" w:eastAsia="標楷體" w:hAnsi="Palatino Linotype" w:hint="eastAsia"/>
        </w:rPr>
        <w:t>期</w:t>
      </w:r>
      <w:r>
        <w:rPr>
          <w:rFonts w:ascii="Palatino Linotype" w:eastAsia="標楷體" w:hAnsi="Palatino Linotype" w:hint="eastAsia"/>
        </w:rPr>
        <w:t>改成</w:t>
      </w:r>
      <w:r>
        <w:rPr>
          <w:rFonts w:ascii="Palatino Linotype" w:eastAsia="標楷體" w:hAnsi="Palatino Linotype" w:hint="eastAsia"/>
        </w:rPr>
        <w:t>t-1</w:t>
      </w:r>
      <w:r w:rsidR="002952AD">
        <w:rPr>
          <w:rFonts w:ascii="Palatino Linotype" w:eastAsia="標楷體" w:hAnsi="Palatino Linotype" w:hint="eastAsia"/>
        </w:rPr>
        <w:t>期</w:t>
      </w:r>
      <w:r>
        <w:rPr>
          <w:rFonts w:ascii="Palatino Linotype" w:eastAsia="標楷體" w:hAnsi="Palatino Linotype" w:hint="eastAsia"/>
        </w:rPr>
        <w:t>的</w:t>
      </w:r>
      <w:r>
        <w:rPr>
          <w:rFonts w:ascii="Palatino Linotype" w:eastAsia="標楷體" w:hAnsi="Palatino Linotype" w:hint="eastAsia"/>
        </w:rPr>
        <w:t>stocks</w:t>
      </w:r>
      <w:r>
        <w:rPr>
          <w:rFonts w:ascii="Palatino Linotype" w:eastAsia="標楷體" w:hAnsi="Palatino Linotype" w:hint="eastAsia"/>
        </w:rPr>
        <w:t>、</w:t>
      </w:r>
      <w:r>
        <w:rPr>
          <w:rFonts w:ascii="Palatino Linotype" w:eastAsia="標楷體" w:hAnsi="Palatino Linotype" w:hint="eastAsia"/>
        </w:rPr>
        <w:t>amounts</w:t>
      </w:r>
      <w:r>
        <w:rPr>
          <w:rFonts w:ascii="Palatino Linotype" w:eastAsia="標楷體" w:hAnsi="Palatino Linotype" w:hint="eastAsia"/>
        </w:rPr>
        <w:t>、</w:t>
      </w:r>
      <w:r>
        <w:rPr>
          <w:rFonts w:ascii="Palatino Linotype" w:eastAsia="標楷體" w:hAnsi="Palatino Linotype" w:hint="eastAsia"/>
        </w:rPr>
        <w:t>weight</w:t>
      </w:r>
    </w:p>
    <w:p w:rsidR="006C2D1A" w:rsidRDefault="006B50BF">
      <w:pPr>
        <w:rPr>
          <w:rFonts w:ascii="Palatino Linotype" w:eastAsia="標楷體" w:hAnsi="Palatino Linotype"/>
        </w:rPr>
      </w:pPr>
      <w:r>
        <w:rPr>
          <w:rFonts w:ascii="Palatino Linotype" w:eastAsia="標楷體" w:hAnsi="Palatino Linotype"/>
        </w:rPr>
        <w:t>W</w:t>
      </w:r>
      <w:r>
        <w:rPr>
          <w:rFonts w:ascii="Palatino Linotype" w:eastAsia="標楷體" w:hAnsi="Palatino Linotype" w:hint="eastAsia"/>
        </w:rPr>
        <w:t>here(</w:t>
      </w:r>
      <w:r>
        <w:rPr>
          <w:rFonts w:ascii="Palatino Linotype" w:eastAsia="標楷體" w:hAnsi="Palatino Linotype"/>
        </w:rPr>
        <w:t>out of group == 1 -&gt;</w:t>
      </w:r>
      <w:r>
        <w:rPr>
          <w:rFonts w:ascii="Palatino Linotype" w:eastAsia="標楷體" w:hAnsi="Palatino Linotype" w:hint="eastAsia"/>
        </w:rPr>
        <w:t xml:space="preserve"> </w:t>
      </w:r>
      <w:r>
        <w:rPr>
          <w:rFonts w:ascii="Palatino Linotype" w:eastAsia="標楷體" w:hAnsi="Palatino Linotype" w:hint="eastAsia"/>
        </w:rPr>
        <w:t>改成</w:t>
      </w:r>
      <w:r>
        <w:rPr>
          <w:rFonts w:ascii="Palatino Linotype" w:eastAsia="標楷體" w:hAnsi="Palatino Linotype" w:hint="eastAsia"/>
        </w:rPr>
        <w:t xml:space="preserve"> </w:t>
      </w:r>
      <w:r>
        <w:rPr>
          <w:rFonts w:ascii="Palatino Linotype" w:eastAsia="標楷體" w:hAnsi="Palatino Linotype"/>
        </w:rPr>
        <w:t>less1)</w:t>
      </w:r>
    </w:p>
    <w:p w:rsidR="00595639" w:rsidRDefault="006B50BF" w:rsidP="00595639">
      <w:pPr>
        <w:rPr>
          <w:rFonts w:ascii="Palatino Linotype" w:eastAsia="標楷體" w:hAnsi="Palatino Linotype"/>
        </w:rPr>
      </w:pPr>
      <w:r>
        <w:rPr>
          <w:rFonts w:ascii="Palatino Linotype" w:eastAsia="標楷體" w:hAnsi="Palatino Linotype"/>
          <w:noProof/>
        </w:rPr>
        <w:drawing>
          <wp:anchor distT="0" distB="0" distL="114300" distR="114300" simplePos="0" relativeHeight="251671552" behindDoc="0" locked="0" layoutInCell="1" allowOverlap="1">
            <wp:simplePos x="0" y="0"/>
            <wp:positionH relativeFrom="margin">
              <wp:align>left</wp:align>
            </wp:positionH>
            <wp:positionV relativeFrom="page">
              <wp:posOffset>1387032</wp:posOffset>
            </wp:positionV>
            <wp:extent cx="6634480" cy="120142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34480" cy="1201420"/>
                    </a:xfrm>
                    <a:prstGeom prst="rect">
                      <a:avLst/>
                    </a:prstGeom>
                    <a:noFill/>
                    <a:ln>
                      <a:noFill/>
                    </a:ln>
                  </pic:spPr>
                </pic:pic>
              </a:graphicData>
            </a:graphic>
          </wp:anchor>
        </w:drawing>
      </w: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6B50BF" w:rsidRDefault="006B50BF" w:rsidP="00595639">
      <w:pPr>
        <w:rPr>
          <w:rFonts w:ascii="Palatino Linotype" w:eastAsia="標楷體" w:hAnsi="Palatino Linotype"/>
        </w:rPr>
      </w:pPr>
    </w:p>
    <w:p w:rsidR="00595639" w:rsidRDefault="00595639" w:rsidP="00595639">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1</w:t>
      </w:r>
      <w:r w:rsidR="000F7244">
        <w:rPr>
          <w:rFonts w:ascii="Palatino Linotype" w:eastAsia="標楷體" w:hAnsi="Palatino Linotype" w:hint="eastAsia"/>
        </w:rPr>
        <w:t xml:space="preserve"> </w:t>
      </w:r>
      <w:r w:rsidR="000F7244">
        <w:rPr>
          <w:rFonts w:ascii="Palatino Linotype" w:eastAsia="標楷體" w:hAnsi="Palatino Linotype" w:hint="eastAsia"/>
        </w:rPr>
        <w:t>因子值排序加權</w:t>
      </w:r>
      <w:r w:rsidR="000F7244">
        <w:rPr>
          <w:rFonts w:ascii="Palatino Linotype" w:eastAsia="標楷體" w:hAnsi="Palatino Linotype" w:hint="eastAsia"/>
        </w:rPr>
        <w:t xml:space="preserve"> (</w:t>
      </w:r>
      <w:r w:rsidR="000F7244">
        <w:rPr>
          <w:rFonts w:ascii="Palatino Linotype" w:eastAsia="標楷體" w:hAnsi="Palatino Linotype"/>
        </w:rPr>
        <w:t>tri</w:t>
      </w:r>
      <w:r w:rsidR="000F7244">
        <w:rPr>
          <w:rFonts w:ascii="Palatino Linotype" w:eastAsia="標楷體" w:hAnsi="Palatino Linotype" w:hint="eastAsia"/>
        </w:rPr>
        <w:t>)</w:t>
      </w:r>
    </w:p>
    <w:p w:rsidR="00595639" w:rsidRPr="00595639" w:rsidRDefault="00595639" w:rsidP="00595639">
      <w:pPr>
        <w:pStyle w:val="a4"/>
        <w:numPr>
          <w:ilvl w:val="0"/>
          <w:numId w:val="6"/>
        </w:numPr>
        <w:ind w:leftChars="0"/>
        <w:rPr>
          <w:rFonts w:ascii="Palatino Linotype" w:eastAsia="標楷體" w:hAnsi="Palatino Linotype"/>
        </w:rPr>
      </w:pPr>
      <w:r w:rsidRPr="00595639">
        <w:rPr>
          <w:rFonts w:ascii="Palatino Linotype" w:eastAsia="標楷體" w:hAnsi="Palatino Linotype" w:hint="eastAsia"/>
        </w:rPr>
        <w:t>挑選總市值前</w:t>
      </w:r>
      <w:r w:rsidRPr="00595639">
        <w:rPr>
          <w:rFonts w:ascii="Palatino Linotype" w:eastAsia="標楷體" w:hAnsi="Palatino Linotype" w:hint="eastAsia"/>
        </w:rPr>
        <w:t>200</w:t>
      </w:r>
      <w:r w:rsidRPr="00595639">
        <w:rPr>
          <w:rFonts w:ascii="Palatino Linotype" w:eastAsia="標楷體" w:hAnsi="Palatino Linotype" w:hint="eastAsia"/>
        </w:rPr>
        <w:t>大</w:t>
      </w:r>
    </w:p>
    <w:p w:rsidR="00595639" w:rsidRDefault="00595639" w:rsidP="00595639">
      <w:pPr>
        <w:pStyle w:val="a4"/>
        <w:numPr>
          <w:ilvl w:val="0"/>
          <w:numId w:val="6"/>
        </w:numPr>
        <w:ind w:leftChars="0"/>
        <w:rPr>
          <w:rFonts w:ascii="Palatino Linotype" w:eastAsia="標楷體" w:hAnsi="Palatino Linotype"/>
        </w:rPr>
      </w:pPr>
      <w:r>
        <w:rPr>
          <w:rFonts w:ascii="Palatino Linotype" w:eastAsia="標楷體" w:hAnsi="Palatino Linotype" w:hint="eastAsia"/>
        </w:rPr>
        <w:t>將</w:t>
      </w:r>
      <w:r>
        <w:rPr>
          <w:rFonts w:ascii="Palatino Linotype" w:eastAsia="標楷體" w:hAnsi="Palatino Linotype" w:hint="eastAsia"/>
        </w:rPr>
        <w:t>t-1</w:t>
      </w:r>
      <w:r>
        <w:rPr>
          <w:rFonts w:ascii="Palatino Linotype" w:eastAsia="標楷體" w:hAnsi="Palatino Linotype" w:hint="eastAsia"/>
        </w:rPr>
        <w:t>期的</w:t>
      </w:r>
      <w:r>
        <w:rPr>
          <w:rFonts w:ascii="Palatino Linotype" w:eastAsia="標楷體" w:hAnsi="Palatino Linotype" w:hint="eastAsia"/>
        </w:rPr>
        <w:t>PE</w:t>
      </w:r>
      <w:r>
        <w:rPr>
          <w:rFonts w:ascii="Palatino Linotype" w:eastAsia="標楷體" w:hAnsi="Palatino Linotype" w:hint="eastAsia"/>
        </w:rPr>
        <w:t>排序，給予排名</w:t>
      </w:r>
      <w:r>
        <w:rPr>
          <w:rFonts w:ascii="Palatino Linotype" w:eastAsia="標楷體" w:hAnsi="Palatino Linotype" w:hint="eastAsia"/>
        </w:rPr>
        <w:t xml:space="preserve"> 1~200</w:t>
      </w:r>
    </w:p>
    <w:p w:rsidR="00595639" w:rsidRDefault="00595639" w:rsidP="00595639">
      <w:pPr>
        <w:pStyle w:val="a4"/>
        <w:numPr>
          <w:ilvl w:val="0"/>
          <w:numId w:val="6"/>
        </w:numPr>
        <w:ind w:leftChars="0"/>
        <w:rPr>
          <w:rFonts w:ascii="Palatino Linotype" w:eastAsia="標楷體" w:hAnsi="Palatino Linotype"/>
        </w:rPr>
      </w:pPr>
      <w:r>
        <w:rPr>
          <w:rFonts w:ascii="Palatino Linotype" w:eastAsia="標楷體" w:hAnsi="Palatino Linotype" w:hint="eastAsia"/>
        </w:rPr>
        <w:t>給予權重</w:t>
      </w:r>
    </w:p>
    <w:p w:rsidR="000F7244" w:rsidRDefault="000F7244" w:rsidP="00595639">
      <w:pPr>
        <w:pStyle w:val="a4"/>
        <w:ind w:leftChars="0" w:left="360"/>
        <w:rPr>
          <w:rFonts w:ascii="Palatino Linotype" w:eastAsia="標楷體" w:hAnsi="Palatino Linotype"/>
        </w:rPr>
      </w:pPr>
    </w:p>
    <w:p w:rsidR="000F7244" w:rsidRDefault="000F7244" w:rsidP="000F724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2 </w:t>
      </w:r>
      <w:r>
        <w:rPr>
          <w:rFonts w:ascii="Palatino Linotype" w:eastAsia="標楷體" w:hAnsi="Palatino Linotype" w:hint="eastAsia"/>
        </w:rPr>
        <w:t>因子值排序加權</w:t>
      </w:r>
      <w:r>
        <w:rPr>
          <w:rFonts w:ascii="Palatino Linotype" w:eastAsia="標楷體" w:hAnsi="Palatino Linotype" w:hint="eastAsia"/>
        </w:rPr>
        <w:t xml:space="preserve"> + 10</w:t>
      </w:r>
      <w:r>
        <w:rPr>
          <w:rFonts w:ascii="Palatino Linotype" w:eastAsia="標楷體" w:hAnsi="Palatino Linotype" w:hint="eastAsia"/>
        </w:rPr>
        <w:t>組固定</w:t>
      </w:r>
      <w:r>
        <w:rPr>
          <w:rFonts w:ascii="Palatino Linotype" w:eastAsia="標楷體" w:hAnsi="Palatino Linotype" w:hint="eastAsia"/>
        </w:rPr>
        <w:t xml:space="preserve"> (</w:t>
      </w:r>
      <w:r>
        <w:rPr>
          <w:rFonts w:ascii="Palatino Linotype" w:eastAsia="標楷體" w:hAnsi="Palatino Linotype"/>
        </w:rPr>
        <w:t>tri_10g</w:t>
      </w:r>
      <w:r>
        <w:rPr>
          <w:rFonts w:ascii="Palatino Linotype" w:eastAsia="標楷體" w:hAnsi="Palatino Linotype" w:hint="eastAsia"/>
        </w:rPr>
        <w:t>)</w:t>
      </w:r>
    </w:p>
    <w:p w:rsidR="000F7244" w:rsidRPr="000F7244" w:rsidRDefault="000F7244" w:rsidP="000F7244">
      <w:pPr>
        <w:rPr>
          <w:rFonts w:ascii="Palatino Linotype" w:eastAsia="標楷體" w:hAnsi="Palatino Linotype"/>
        </w:rPr>
      </w:pPr>
    </w:p>
    <w:p w:rsidR="006C2D1A" w:rsidRDefault="00595639" w:rsidP="00595639">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3</w:t>
      </w:r>
      <w:r w:rsidR="000F7244">
        <w:rPr>
          <w:rFonts w:ascii="Palatino Linotype" w:eastAsia="標楷體" w:hAnsi="Palatino Linotype" w:hint="eastAsia"/>
        </w:rPr>
        <w:t xml:space="preserve"> </w:t>
      </w:r>
      <w:r w:rsidR="004A6DE3">
        <w:rPr>
          <w:rFonts w:ascii="Palatino Linotype" w:eastAsia="標楷體" w:hAnsi="Palatino Linotype" w:hint="eastAsia"/>
        </w:rPr>
        <w:t>因子值排序加權</w:t>
      </w:r>
      <w:r w:rsidR="004A6DE3">
        <w:rPr>
          <w:rFonts w:ascii="Palatino Linotype" w:eastAsia="標楷體" w:hAnsi="Palatino Linotype" w:hint="eastAsia"/>
        </w:rPr>
        <w:t xml:space="preserve"> + </w:t>
      </w:r>
      <w:r w:rsidR="000F7244">
        <w:rPr>
          <w:rFonts w:ascii="Palatino Linotype" w:eastAsia="標楷體" w:hAnsi="Palatino Linotype" w:hint="eastAsia"/>
        </w:rPr>
        <w:t>產業百分比</w:t>
      </w:r>
      <w:r w:rsidR="000F7244">
        <w:rPr>
          <w:rFonts w:ascii="Palatino Linotype" w:eastAsia="標楷體" w:hAnsi="Palatino Linotype" w:hint="eastAsia"/>
        </w:rPr>
        <w:t>(</w:t>
      </w:r>
      <w:r w:rsidR="000F7244">
        <w:rPr>
          <w:rFonts w:ascii="Palatino Linotype" w:eastAsia="標楷體" w:hAnsi="Palatino Linotype"/>
        </w:rPr>
        <w:t>scale</w:t>
      </w:r>
      <w:r w:rsidR="000F7244">
        <w:rPr>
          <w:rFonts w:ascii="Palatino Linotype" w:eastAsia="標楷體" w:hAnsi="Palatino Linotype" w:hint="eastAsia"/>
        </w:rPr>
        <w:t>)</w:t>
      </w:r>
      <w:r w:rsidR="000F7244">
        <w:rPr>
          <w:rFonts w:ascii="Palatino Linotype" w:eastAsia="標楷體" w:hAnsi="Palatino Linotype"/>
        </w:rPr>
        <w:t xml:space="preserve"> (tri_ind%)</w:t>
      </w:r>
    </w:p>
    <w:p w:rsidR="00595639" w:rsidRPr="00595639" w:rsidRDefault="00595639" w:rsidP="00595639">
      <w:pPr>
        <w:pStyle w:val="a4"/>
        <w:numPr>
          <w:ilvl w:val="0"/>
          <w:numId w:val="5"/>
        </w:numPr>
        <w:ind w:leftChars="0"/>
        <w:rPr>
          <w:rFonts w:ascii="Palatino Linotype" w:eastAsia="標楷體" w:hAnsi="Palatino Linotype"/>
        </w:rPr>
      </w:pPr>
      <w:r w:rsidRPr="00595639">
        <w:rPr>
          <w:rFonts w:ascii="Palatino Linotype" w:eastAsia="標楷體" w:hAnsi="Palatino Linotype" w:hint="eastAsia"/>
        </w:rPr>
        <w:t>挑選總市值前</w:t>
      </w:r>
      <w:r w:rsidRPr="00595639">
        <w:rPr>
          <w:rFonts w:ascii="Palatino Linotype" w:eastAsia="標楷體" w:hAnsi="Palatino Linotype" w:hint="eastAsia"/>
        </w:rPr>
        <w:t>200</w:t>
      </w:r>
      <w:r w:rsidRPr="00595639">
        <w:rPr>
          <w:rFonts w:ascii="Palatino Linotype" w:eastAsia="標楷體" w:hAnsi="Palatino Linotype" w:hint="eastAsia"/>
        </w:rPr>
        <w:t>大</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將</w:t>
      </w:r>
      <w:r>
        <w:rPr>
          <w:rFonts w:ascii="Palatino Linotype" w:eastAsia="標楷體" w:hAnsi="Palatino Linotype" w:hint="eastAsia"/>
        </w:rPr>
        <w:t>t-1</w:t>
      </w:r>
      <w:r>
        <w:rPr>
          <w:rFonts w:ascii="Palatino Linotype" w:eastAsia="標楷體" w:hAnsi="Palatino Linotype" w:hint="eastAsia"/>
        </w:rPr>
        <w:t>期的</w:t>
      </w:r>
      <w:r>
        <w:rPr>
          <w:rFonts w:ascii="Palatino Linotype" w:eastAsia="標楷體" w:hAnsi="Palatino Linotype" w:hint="eastAsia"/>
        </w:rPr>
        <w:t>PE</w:t>
      </w:r>
      <w:r>
        <w:rPr>
          <w:rFonts w:ascii="Palatino Linotype" w:eastAsia="標楷體" w:hAnsi="Palatino Linotype" w:hint="eastAsia"/>
        </w:rPr>
        <w:t>排序</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將其去極值並標準化</w:t>
      </w:r>
      <w:r w:rsidR="00A40724">
        <w:rPr>
          <w:rFonts w:ascii="Palatino Linotype" w:eastAsia="標楷體" w:hAnsi="Palatino Linotype" w:hint="eastAsia"/>
        </w:rPr>
        <w:t>(</w:t>
      </w:r>
      <w:r w:rsidR="00A40724">
        <w:rPr>
          <w:rFonts w:ascii="Palatino Linotype" w:eastAsia="標楷體" w:hAnsi="Palatino Linotype"/>
        </w:rPr>
        <w:t>scaling</w:t>
      </w:r>
      <w:r w:rsidR="00A40724">
        <w:rPr>
          <w:rFonts w:ascii="Palatino Linotype" w:eastAsia="標楷體" w:hAnsi="Palatino Linotype" w:hint="eastAsia"/>
        </w:rPr>
        <w:t>)</w:t>
      </w:r>
      <w:r w:rsidR="000F7244">
        <w:rPr>
          <w:rFonts w:ascii="Palatino Linotype" w:eastAsia="標楷體" w:hAnsi="Palatino Linotype" w:hint="eastAsia"/>
        </w:rPr>
        <w:t xml:space="preserve"> -&gt; PE_</w:t>
      </w:r>
      <w:r w:rsidR="000F7244">
        <w:rPr>
          <w:rFonts w:ascii="Palatino Linotype" w:eastAsia="標楷體" w:hAnsi="Palatino Linotype"/>
        </w:rPr>
        <w:t>t-1</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又因太多</w:t>
      </w:r>
      <w:r>
        <w:rPr>
          <w:rFonts w:ascii="Palatino Linotype" w:eastAsia="標楷體" w:hAnsi="Palatino Linotype" w:hint="eastAsia"/>
        </w:rPr>
        <w:t>0</w:t>
      </w:r>
      <w:r>
        <w:rPr>
          <w:rFonts w:ascii="Palatino Linotype" w:eastAsia="標楷體" w:hAnsi="Palatino Linotype" w:hint="eastAsia"/>
        </w:rPr>
        <w:t>、</w:t>
      </w:r>
      <w:r>
        <w:rPr>
          <w:rFonts w:ascii="Palatino Linotype" w:eastAsia="標楷體" w:hAnsi="Palatino Linotype" w:hint="eastAsia"/>
        </w:rPr>
        <w:t xml:space="preserve">1 -&gt; </w:t>
      </w:r>
      <w:r>
        <w:rPr>
          <w:rFonts w:ascii="Palatino Linotype" w:eastAsia="標楷體" w:hAnsi="Palatino Linotype" w:hint="eastAsia"/>
        </w:rPr>
        <w:t>依照</w:t>
      </w:r>
      <w:r>
        <w:rPr>
          <w:rFonts w:ascii="Palatino Linotype" w:eastAsia="標楷體" w:hAnsi="Palatino Linotype" w:hint="eastAsia"/>
        </w:rPr>
        <w:t>PE_</w:t>
      </w:r>
      <w:r>
        <w:rPr>
          <w:rFonts w:ascii="Palatino Linotype" w:eastAsia="標楷體" w:hAnsi="Palatino Linotype"/>
        </w:rPr>
        <w:t>t-1_%</w:t>
      </w:r>
      <w:r>
        <w:rPr>
          <w:rFonts w:ascii="Palatino Linotype" w:eastAsia="標楷體" w:hAnsi="Palatino Linotype" w:hint="eastAsia"/>
        </w:rPr>
        <w:t>排序後，如有相同，再依照原本的</w:t>
      </w:r>
      <w:r>
        <w:rPr>
          <w:rFonts w:ascii="Palatino Linotype" w:eastAsia="標楷體" w:hAnsi="Palatino Linotype" w:hint="eastAsia"/>
        </w:rPr>
        <w:t>PE_</w:t>
      </w:r>
      <w:r>
        <w:rPr>
          <w:rFonts w:ascii="Palatino Linotype" w:eastAsia="標楷體" w:hAnsi="Palatino Linotype"/>
        </w:rPr>
        <w:t>t-1</w:t>
      </w:r>
      <w:r>
        <w:rPr>
          <w:rFonts w:ascii="Palatino Linotype" w:eastAsia="標楷體" w:hAnsi="Palatino Linotype" w:hint="eastAsia"/>
        </w:rPr>
        <w:t>去排序</w:t>
      </w:r>
    </w:p>
    <w:p w:rsid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給予排名</w:t>
      </w:r>
      <w:r>
        <w:rPr>
          <w:rFonts w:ascii="Palatino Linotype" w:eastAsia="標楷體" w:hAnsi="Palatino Linotype" w:hint="eastAsia"/>
        </w:rPr>
        <w:t xml:space="preserve"> 1~ 200</w:t>
      </w:r>
    </w:p>
    <w:p w:rsidR="00595639" w:rsidRPr="00595639" w:rsidRDefault="00595639" w:rsidP="00595639">
      <w:pPr>
        <w:pStyle w:val="a4"/>
        <w:numPr>
          <w:ilvl w:val="0"/>
          <w:numId w:val="5"/>
        </w:numPr>
        <w:ind w:leftChars="0"/>
        <w:rPr>
          <w:rFonts w:ascii="Palatino Linotype" w:eastAsia="標楷體" w:hAnsi="Palatino Linotype"/>
        </w:rPr>
      </w:pPr>
      <w:r>
        <w:rPr>
          <w:rFonts w:ascii="Palatino Linotype" w:eastAsia="標楷體" w:hAnsi="Palatino Linotype" w:hint="eastAsia"/>
        </w:rPr>
        <w:t>給予權重</w:t>
      </w:r>
    </w:p>
    <w:p w:rsidR="00DD2ED8" w:rsidRDefault="00DD2ED8">
      <w:pPr>
        <w:rPr>
          <w:rFonts w:ascii="Palatino Linotype" w:eastAsia="標楷體" w:hAnsi="Palatino Linotype"/>
        </w:rPr>
      </w:pPr>
    </w:p>
    <w:p w:rsidR="00DD2ED8" w:rsidRDefault="00244666">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4 </w:t>
      </w:r>
      <w:r>
        <w:rPr>
          <w:rFonts w:ascii="Palatino Linotype" w:eastAsia="標楷體" w:hAnsi="Palatino Linotype" w:hint="eastAsia"/>
        </w:rPr>
        <w:t>因子值排序加權</w:t>
      </w:r>
      <w:r>
        <w:rPr>
          <w:rFonts w:ascii="Palatino Linotype" w:eastAsia="標楷體" w:hAnsi="Palatino Linotype" w:hint="eastAsia"/>
        </w:rPr>
        <w:t xml:space="preserve"> + </w:t>
      </w:r>
      <w:r>
        <w:rPr>
          <w:rFonts w:ascii="Palatino Linotype" w:eastAsia="標楷體" w:hAnsi="Palatino Linotype" w:hint="eastAsia"/>
        </w:rPr>
        <w:t>產業百分比</w:t>
      </w:r>
      <w:r>
        <w:rPr>
          <w:rFonts w:ascii="Palatino Linotype" w:eastAsia="標楷體" w:hAnsi="Palatino Linotype" w:hint="eastAsia"/>
        </w:rPr>
        <w:t xml:space="preserve"> + 10</w:t>
      </w:r>
      <w:r>
        <w:rPr>
          <w:rFonts w:ascii="Palatino Linotype" w:eastAsia="標楷體" w:hAnsi="Palatino Linotype" w:hint="eastAsia"/>
        </w:rPr>
        <w:t>組固定</w:t>
      </w:r>
      <w:r>
        <w:rPr>
          <w:rFonts w:ascii="Palatino Linotype" w:eastAsia="標楷體" w:hAnsi="Palatino Linotype" w:hint="eastAsia"/>
        </w:rPr>
        <w:t xml:space="preserve"> (</w:t>
      </w:r>
      <w:r w:rsidRPr="00244666">
        <w:rPr>
          <w:rFonts w:ascii="Palatino Linotype" w:eastAsia="標楷體" w:hAnsi="Palatino Linotype"/>
        </w:rPr>
        <w:t>tri_ind%_10g</w:t>
      </w:r>
      <w:r>
        <w:rPr>
          <w:rFonts w:ascii="Palatino Linotype" w:eastAsia="標楷體" w:hAnsi="Palatino Linotype" w:hint="eastAsia"/>
        </w:rPr>
        <w:t>)</w:t>
      </w:r>
    </w:p>
    <w:p w:rsidR="00244666" w:rsidRDefault="00244666">
      <w:pPr>
        <w:rPr>
          <w:rFonts w:ascii="Palatino Linotype" w:eastAsia="標楷體" w:hAnsi="Palatino Linotype"/>
        </w:rPr>
      </w:pPr>
    </w:p>
    <w:p w:rsidR="00DD2ED8" w:rsidRPr="00244666" w:rsidRDefault="00A4072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 xml:space="preserve">5 </w:t>
      </w:r>
      <w:r>
        <w:rPr>
          <w:rFonts w:ascii="Palatino Linotype" w:eastAsia="標楷體" w:hAnsi="Palatino Linotype" w:hint="eastAsia"/>
        </w:rPr>
        <w:t>因子值排序加權</w:t>
      </w:r>
      <w:r>
        <w:rPr>
          <w:rFonts w:ascii="Palatino Linotype" w:eastAsia="標楷體" w:hAnsi="Palatino Linotype" w:hint="eastAsia"/>
        </w:rPr>
        <w:t xml:space="preserve"> + </w:t>
      </w:r>
      <w:r>
        <w:rPr>
          <w:rFonts w:ascii="Palatino Linotype" w:eastAsia="標楷體" w:hAnsi="Palatino Linotype" w:hint="eastAsia"/>
        </w:rPr>
        <w:t>產業標準化</w:t>
      </w:r>
      <w:r>
        <w:rPr>
          <w:rFonts w:ascii="Palatino Linotype" w:eastAsia="標楷體" w:hAnsi="Palatino Linotype" w:hint="eastAsia"/>
        </w:rPr>
        <w:t xml:space="preserve"> (</w:t>
      </w:r>
      <w:r>
        <w:rPr>
          <w:rFonts w:ascii="Palatino Linotype" w:eastAsia="標楷體" w:hAnsi="Palatino Linotype"/>
        </w:rPr>
        <w:t>tri_indstd</w:t>
      </w:r>
      <w:r>
        <w:rPr>
          <w:rFonts w:ascii="Palatino Linotype" w:eastAsia="標楷體" w:hAnsi="Palatino Linotype" w:hint="eastAsia"/>
        </w:rPr>
        <w:t>)</w:t>
      </w:r>
    </w:p>
    <w:p w:rsidR="00DD2ED8" w:rsidRDefault="00A40724">
      <w:pPr>
        <w:rPr>
          <w:rFonts w:ascii="Palatino Linotype" w:eastAsia="標楷體" w:hAnsi="Palatino Linotype"/>
        </w:rPr>
      </w:pPr>
      <w:r>
        <w:rPr>
          <w:rFonts w:ascii="Palatino Linotype" w:eastAsia="標楷體" w:hAnsi="Palatino Linotype" w:hint="eastAsia"/>
        </w:rPr>
        <w:t>同策略</w:t>
      </w:r>
      <w:r>
        <w:rPr>
          <w:rFonts w:ascii="Palatino Linotype" w:eastAsia="標楷體" w:hAnsi="Palatino Linotype" w:hint="eastAsia"/>
        </w:rPr>
        <w:t>3</w:t>
      </w:r>
      <w:r>
        <w:rPr>
          <w:rFonts w:ascii="Palatino Linotype" w:eastAsia="標楷體" w:hAnsi="Palatino Linotype" w:hint="eastAsia"/>
        </w:rPr>
        <w:t>，唯獨標準化的方式為</w:t>
      </w:r>
      <w:r>
        <w:rPr>
          <w:rFonts w:ascii="Palatino Linotype" w:eastAsia="標楷體" w:hAnsi="Palatino Linotype" w:hint="eastAsia"/>
        </w:rPr>
        <w:t>std</w:t>
      </w:r>
    </w:p>
    <w:p w:rsidR="00A40724" w:rsidRDefault="00A40724">
      <w:pPr>
        <w:rPr>
          <w:rFonts w:ascii="Palatino Linotype" w:eastAsia="標楷體" w:hAnsi="Palatino Linotype"/>
        </w:rPr>
      </w:pPr>
    </w:p>
    <w:p w:rsidR="00A40724" w:rsidRDefault="00A40724">
      <w:pPr>
        <w:rPr>
          <w:rFonts w:ascii="Palatino Linotype" w:eastAsia="標楷體" w:hAnsi="Palatino Linotype"/>
        </w:rPr>
      </w:pPr>
      <w:r>
        <w:rPr>
          <w:rFonts w:ascii="Palatino Linotype" w:eastAsia="標楷體" w:hAnsi="Palatino Linotype" w:hint="eastAsia"/>
        </w:rPr>
        <w:t>策略</w:t>
      </w:r>
      <w:r>
        <w:rPr>
          <w:rFonts w:ascii="Palatino Linotype" w:eastAsia="標楷體" w:hAnsi="Palatino Linotype" w:hint="eastAsia"/>
        </w:rPr>
        <w:t>6</w:t>
      </w:r>
      <w:r w:rsidR="006D29CE">
        <w:rPr>
          <w:rFonts w:ascii="Palatino Linotype" w:eastAsia="標楷體" w:hAnsi="Palatino Linotype" w:hint="eastAsia"/>
        </w:rPr>
        <w:t>因子值排序加權</w:t>
      </w:r>
      <w:r w:rsidR="006D29CE">
        <w:rPr>
          <w:rFonts w:ascii="Palatino Linotype" w:eastAsia="標楷體" w:hAnsi="Palatino Linotype" w:hint="eastAsia"/>
        </w:rPr>
        <w:t xml:space="preserve"> + </w:t>
      </w:r>
      <w:r w:rsidR="006D29CE">
        <w:rPr>
          <w:rFonts w:ascii="Palatino Linotype" w:eastAsia="標楷體" w:hAnsi="Palatino Linotype" w:hint="eastAsia"/>
        </w:rPr>
        <w:t>產業標準化</w:t>
      </w:r>
      <w:r w:rsidR="006D29CE">
        <w:rPr>
          <w:rFonts w:ascii="Palatino Linotype" w:eastAsia="標楷體" w:hAnsi="Palatino Linotype" w:hint="eastAsia"/>
        </w:rPr>
        <w:t xml:space="preserve"> + 10</w:t>
      </w:r>
      <w:r w:rsidR="006D29CE">
        <w:rPr>
          <w:rFonts w:ascii="Palatino Linotype" w:eastAsia="標楷體" w:hAnsi="Palatino Linotype" w:hint="eastAsia"/>
        </w:rPr>
        <w:t>組固定</w:t>
      </w:r>
      <w:r w:rsidR="006D29CE">
        <w:rPr>
          <w:rFonts w:ascii="Palatino Linotype" w:eastAsia="標楷體" w:hAnsi="Palatino Linotype" w:hint="eastAsia"/>
        </w:rPr>
        <w:t xml:space="preserve"> (</w:t>
      </w:r>
      <w:r w:rsidR="006D29CE" w:rsidRPr="006D29CE">
        <w:rPr>
          <w:rFonts w:ascii="Palatino Linotype" w:eastAsia="標楷體" w:hAnsi="Palatino Linotype"/>
        </w:rPr>
        <w:t>tri_indstd_10g</w:t>
      </w:r>
      <w:r w:rsidR="006D29CE">
        <w:rPr>
          <w:rFonts w:ascii="Palatino Linotype" w:eastAsia="標楷體" w:hAnsi="Palatino Linotype" w:hint="eastAsia"/>
        </w:rPr>
        <w:t>)</w:t>
      </w:r>
    </w:p>
    <w:p w:rsidR="006D29CE" w:rsidRDefault="006D29CE">
      <w:pPr>
        <w:rPr>
          <w:rFonts w:ascii="Palatino Linotype" w:eastAsia="標楷體" w:hAnsi="Palatino Linotype"/>
        </w:rPr>
      </w:pPr>
    </w:p>
    <w:p w:rsidR="00145095" w:rsidRPr="00145095" w:rsidRDefault="00145095" w:rsidP="00145095">
      <w:pPr>
        <w:pStyle w:val="a4"/>
        <w:ind w:leftChars="0" w:left="360"/>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6D3DF8" w:rsidRDefault="006D3DF8">
      <w:pPr>
        <w:rPr>
          <w:rFonts w:ascii="Palatino Linotype" w:eastAsia="標楷體" w:hAnsi="Palatino Linotype"/>
        </w:rPr>
      </w:pPr>
    </w:p>
    <w:p w:rsidR="00145095" w:rsidRDefault="00145095">
      <w:pPr>
        <w:rPr>
          <w:rFonts w:ascii="Palatino Linotype" w:eastAsia="標楷體" w:hAnsi="Palatino Linotype"/>
        </w:rPr>
      </w:pPr>
    </w:p>
    <w:p w:rsidR="006D3DF8" w:rsidRPr="00145095" w:rsidRDefault="006D3DF8">
      <w:pPr>
        <w:rPr>
          <w:rFonts w:ascii="Palatino Linotype" w:eastAsia="標楷體" w:hAnsi="Palatino Linotype"/>
          <w:b/>
        </w:rPr>
      </w:pPr>
      <w:r w:rsidRPr="00145095">
        <w:rPr>
          <w:rFonts w:ascii="Palatino Linotype" w:eastAsia="標楷體" w:hAnsi="Palatino Linotype"/>
          <w:b/>
        </w:rPr>
        <w:t>back_test_multiway_PE</w:t>
      </w:r>
    </w:p>
    <w:p w:rsidR="006D3DF8" w:rsidRDefault="006D3DF8">
      <w:pPr>
        <w:rPr>
          <w:rFonts w:ascii="Palatino Linotype" w:eastAsia="標楷體" w:hAnsi="Palatino Linotype"/>
        </w:rPr>
      </w:pPr>
      <w:r>
        <w:rPr>
          <w:rFonts w:ascii="Palatino Linotype" w:eastAsia="標楷體" w:hAnsi="Palatino Linotype" w:hint="eastAsia"/>
        </w:rPr>
        <w:t>問題</w:t>
      </w:r>
    </w:p>
    <w:p w:rsidR="006D3DF8" w:rsidRDefault="006D3DF8" w:rsidP="006D3DF8">
      <w:pPr>
        <w:pStyle w:val="a4"/>
        <w:numPr>
          <w:ilvl w:val="0"/>
          <w:numId w:val="7"/>
        </w:numPr>
        <w:ind w:leftChars="0"/>
        <w:rPr>
          <w:rFonts w:ascii="Palatino Linotype" w:eastAsia="標楷體" w:hAnsi="Palatino Linotype"/>
        </w:rPr>
      </w:pPr>
      <w:r w:rsidRPr="006D3DF8">
        <w:rPr>
          <w:rFonts w:ascii="Palatino Linotype" w:eastAsia="標楷體" w:hAnsi="Palatino Linotype"/>
        </w:rPr>
        <w:t>middle_Rank ??</w:t>
      </w:r>
    </w:p>
    <w:p w:rsidR="001F3032" w:rsidRDefault="001F3032" w:rsidP="001F3032">
      <w:pPr>
        <w:pStyle w:val="a4"/>
        <w:numPr>
          <w:ilvl w:val="0"/>
          <w:numId w:val="2"/>
        </w:numPr>
        <w:ind w:leftChars="0"/>
        <w:rPr>
          <w:rFonts w:ascii="Palatino Linotype" w:eastAsia="標楷體" w:hAnsi="Palatino Linotype"/>
        </w:rPr>
      </w:pPr>
      <w:r>
        <w:rPr>
          <w:rFonts w:ascii="Palatino Linotype" w:eastAsia="標楷體" w:hAnsi="Palatino Linotype" w:hint="eastAsia"/>
        </w:rPr>
        <w:t>這裡不配給權重</w:t>
      </w:r>
      <w:r w:rsidR="00297D37">
        <w:rPr>
          <w:rFonts w:ascii="Palatino Linotype" w:eastAsia="標楷體" w:hAnsi="Palatino Linotype" w:hint="eastAsia"/>
        </w:rPr>
        <w:t>，中間不作買賣</w:t>
      </w:r>
      <w:r w:rsidR="00297D37">
        <w:rPr>
          <w:rFonts w:ascii="Palatino Linotype" w:eastAsia="標楷體" w:hAnsi="Palatino Linotype" w:hint="eastAsia"/>
        </w:rPr>
        <w:t xml:space="preserve"> </w:t>
      </w:r>
      <w:r w:rsidR="00297D37">
        <w:rPr>
          <w:rFonts w:ascii="Palatino Linotype" w:eastAsia="標楷體" w:hAnsi="Palatino Linotype"/>
        </w:rPr>
        <w:t>ex:</w:t>
      </w:r>
      <w:r w:rsidR="00297D37">
        <w:rPr>
          <w:rFonts w:ascii="Palatino Linotype" w:eastAsia="標楷體" w:hAnsi="Palatino Linotype" w:hint="eastAsia"/>
        </w:rPr>
        <w:t xml:space="preserve"> PE</w:t>
      </w:r>
      <w:r w:rsidR="00297D37">
        <w:rPr>
          <w:rFonts w:ascii="Palatino Linotype" w:eastAsia="標楷體" w:hAnsi="Palatino Linotype" w:hint="eastAsia"/>
        </w:rPr>
        <w:t>買後</w:t>
      </w:r>
      <w:r w:rsidR="00297D37">
        <w:rPr>
          <w:rFonts w:ascii="Palatino Linotype" w:eastAsia="標楷體" w:hAnsi="Palatino Linotype" w:hint="eastAsia"/>
        </w:rPr>
        <w:t>10%</w:t>
      </w:r>
      <w:r w:rsidR="00297D37">
        <w:rPr>
          <w:rFonts w:ascii="Palatino Linotype" w:eastAsia="標楷體" w:hAnsi="Palatino Linotype" w:hint="eastAsia"/>
        </w:rPr>
        <w:t>賣</w:t>
      </w:r>
      <w:r w:rsidR="008D7B7D">
        <w:rPr>
          <w:rFonts w:ascii="Palatino Linotype" w:eastAsia="標楷體" w:hAnsi="Palatino Linotype" w:hint="eastAsia"/>
        </w:rPr>
        <w:t>前</w:t>
      </w:r>
      <w:r w:rsidR="00297D37">
        <w:rPr>
          <w:rFonts w:ascii="Palatino Linotype" w:eastAsia="標楷體" w:hAnsi="Palatino Linotype" w:hint="eastAsia"/>
        </w:rPr>
        <w:t>10%</w:t>
      </w:r>
    </w:p>
    <w:p w:rsidR="006D3DF8" w:rsidRDefault="001F3032" w:rsidP="006D3DF8">
      <w:pPr>
        <w:pStyle w:val="a4"/>
        <w:ind w:leftChars="0" w:left="360"/>
        <w:rPr>
          <w:rFonts w:ascii="Palatino Linotype" w:eastAsia="標楷體" w:hAnsi="Palatino Linotype"/>
        </w:rPr>
      </w:pPr>
      <w:r>
        <w:rPr>
          <w:rFonts w:ascii="Palatino Linotype" w:eastAsia="標楷體" w:hAnsi="Palatino Linotype"/>
          <w:noProof/>
        </w:rPr>
        <w:drawing>
          <wp:anchor distT="0" distB="0" distL="114300" distR="114300" simplePos="0" relativeHeight="251672576" behindDoc="0" locked="0" layoutInCell="1" allowOverlap="1">
            <wp:simplePos x="0" y="0"/>
            <wp:positionH relativeFrom="margin">
              <wp:align>right</wp:align>
            </wp:positionH>
            <wp:positionV relativeFrom="page">
              <wp:posOffset>1411177</wp:posOffset>
            </wp:positionV>
            <wp:extent cx="6645275" cy="2190115"/>
            <wp:effectExtent l="0" t="0" r="3175" b="635"/>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275" cy="2190115"/>
                    </a:xfrm>
                    <a:prstGeom prst="rect">
                      <a:avLst/>
                    </a:prstGeom>
                    <a:noFill/>
                    <a:ln>
                      <a:noFill/>
                    </a:ln>
                  </pic:spPr>
                </pic:pic>
              </a:graphicData>
            </a:graphic>
          </wp:anchor>
        </w:drawing>
      </w: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Default="006D3DF8" w:rsidP="006D3DF8">
      <w:pPr>
        <w:pStyle w:val="a4"/>
        <w:ind w:leftChars="0" w:left="360"/>
        <w:rPr>
          <w:rFonts w:ascii="Palatino Linotype" w:eastAsia="標楷體" w:hAnsi="Palatino Linotype"/>
        </w:rPr>
      </w:pPr>
    </w:p>
    <w:p w:rsidR="006D3DF8" w:rsidRPr="006D3DF8" w:rsidRDefault="006D3DF8" w:rsidP="006D3DF8">
      <w:pPr>
        <w:rPr>
          <w:rFonts w:ascii="Palatino Linotype" w:eastAsia="標楷體" w:hAnsi="Palatino Linotype"/>
        </w:rPr>
      </w:pPr>
    </w:p>
    <w:p w:rsidR="006D3DF8" w:rsidRDefault="002952AD" w:rsidP="002952AD">
      <w:pPr>
        <w:rPr>
          <w:rFonts w:ascii="Palatino Linotype" w:eastAsia="標楷體" w:hAnsi="Palatino Linotype"/>
        </w:rPr>
      </w:pPr>
      <w:r>
        <w:rPr>
          <w:rFonts w:ascii="Palatino Linotype" w:eastAsia="標楷體" w:hAnsi="Palatino Linotype" w:hint="eastAsia"/>
        </w:rPr>
        <w:t>3/3</w:t>
      </w:r>
    </w:p>
    <w:p w:rsidR="002952AD" w:rsidRPr="002952AD" w:rsidRDefault="002952AD" w:rsidP="002952AD">
      <w:pPr>
        <w:rPr>
          <w:rFonts w:ascii="Palatino Linotype" w:eastAsia="標楷體" w:hAnsi="Palatino Linotype"/>
        </w:rPr>
      </w:pP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計算權重</w:t>
      </w:r>
      <w:r w:rsidRPr="00145095">
        <w:rPr>
          <w:rFonts w:ascii="Palatino Linotype" w:eastAsia="標楷體" w:hAnsi="Palatino Linotype" w:hint="eastAsia"/>
        </w:rPr>
        <w:t>(</w:t>
      </w:r>
      <w:r w:rsidRPr="00145095">
        <w:rPr>
          <w:rFonts w:ascii="Palatino Linotype" w:eastAsia="標楷體" w:hAnsi="Palatino Linotype" w:hint="eastAsia"/>
        </w:rPr>
        <w:t>因子值加權</w:t>
      </w:r>
      <w:r w:rsidRPr="00145095">
        <w:rPr>
          <w:rFonts w:ascii="Palatino Linotype" w:eastAsia="標楷體" w:hAnsi="Palatino Linotype" w:hint="eastAsia"/>
        </w:rPr>
        <w:t>-&gt;</w:t>
      </w:r>
      <w:r w:rsidRPr="00145095">
        <w:rPr>
          <w:rFonts w:ascii="Palatino Linotype" w:eastAsia="標楷體" w:hAnsi="Palatino Linotype" w:hint="eastAsia"/>
        </w:rPr>
        <w:t>以因子值去作加權、因子值排序加權</w:t>
      </w:r>
      <w:r w:rsidRPr="00145095">
        <w:rPr>
          <w:rFonts w:ascii="Palatino Linotype" w:eastAsia="標楷體" w:hAnsi="Palatino Linotype" w:hint="eastAsia"/>
        </w:rPr>
        <w:t>-&gt;</w:t>
      </w:r>
      <w:r w:rsidRPr="00145095">
        <w:rPr>
          <w:rFonts w:ascii="Palatino Linotype" w:eastAsia="標楷體" w:hAnsi="Palatino Linotype" w:hint="eastAsia"/>
        </w:rPr>
        <w:t>以因子值的</w:t>
      </w:r>
      <w:r w:rsidRPr="00145095">
        <w:rPr>
          <w:rFonts w:ascii="Palatino Linotype" w:eastAsia="標楷體" w:hAnsi="Palatino Linotype" w:hint="eastAsia"/>
        </w:rPr>
        <w:t>rank</w:t>
      </w:r>
      <w:r w:rsidRPr="00145095">
        <w:rPr>
          <w:rFonts w:ascii="Palatino Linotype" w:eastAsia="標楷體" w:hAnsi="Palatino Linotype" w:hint="eastAsia"/>
        </w:rPr>
        <w:t>去作加權</w:t>
      </w:r>
      <w:r w:rsidRPr="00145095">
        <w:rPr>
          <w:rFonts w:ascii="Palatino Linotype" w:eastAsia="標楷體" w:hAnsi="Palatino Linotype" w:hint="eastAsia"/>
        </w:rPr>
        <w:t>)</w:t>
      </w: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1.</w:t>
      </w:r>
      <w:r w:rsidRPr="00145095">
        <w:rPr>
          <w:rFonts w:ascii="Palatino Linotype" w:eastAsia="標楷體" w:hAnsi="Palatino Linotype" w:hint="eastAsia"/>
        </w:rPr>
        <w:tab/>
      </w:r>
      <w:r w:rsidRPr="00145095">
        <w:rPr>
          <w:rFonts w:ascii="Palatino Linotype" w:eastAsia="標楷體" w:hAnsi="Palatino Linotype" w:hint="eastAsia"/>
        </w:rPr>
        <w:t>排序權重法</w:t>
      </w:r>
    </w:p>
    <w:p w:rsidR="00145095" w:rsidRPr="00145095" w:rsidRDefault="00145095" w:rsidP="00145095">
      <w:pPr>
        <w:rPr>
          <w:rFonts w:ascii="Palatino Linotype" w:eastAsia="標楷體" w:hAnsi="Palatino Linotype"/>
        </w:rPr>
      </w:pPr>
    </w:p>
    <w:p w:rsidR="00145095" w:rsidRPr="00145095" w:rsidRDefault="00145095" w:rsidP="00145095">
      <w:pPr>
        <w:rPr>
          <w:rFonts w:ascii="Palatino Linotype" w:eastAsia="標楷體" w:hAnsi="Palatino Linotype"/>
        </w:rPr>
      </w:pPr>
      <w:r w:rsidRPr="00145095">
        <w:rPr>
          <w:rFonts w:ascii="Palatino Linotype" w:eastAsia="標楷體" w:hAnsi="Palatino Linotype" w:hint="eastAsia"/>
        </w:rPr>
        <w:t>2.</w:t>
      </w:r>
      <w:r w:rsidRPr="00145095">
        <w:rPr>
          <w:rFonts w:ascii="Palatino Linotype" w:eastAsia="標楷體" w:hAnsi="Palatino Linotype" w:hint="eastAsia"/>
        </w:rPr>
        <w:tab/>
      </w:r>
      <w:r w:rsidRPr="00145095">
        <w:rPr>
          <w:rFonts w:ascii="Palatino Linotype" w:eastAsia="標楷體" w:hAnsi="Palatino Linotype" w:hint="eastAsia"/>
        </w:rPr>
        <w:t>平均權重法</w:t>
      </w:r>
    </w:p>
    <w:p w:rsidR="006D3DF8" w:rsidRDefault="00145095" w:rsidP="00145095">
      <w:pPr>
        <w:rPr>
          <w:rFonts w:ascii="Palatino Linotype" w:eastAsia="標楷體" w:hAnsi="Palatino Linotype"/>
        </w:rPr>
      </w:pPr>
      <w:r w:rsidRPr="00145095">
        <w:rPr>
          <w:rFonts w:ascii="Palatino Linotype" w:eastAsia="標楷體" w:hAnsi="Palatino Linotype" w:hint="eastAsia"/>
        </w:rPr>
        <w:t>large rank</w:t>
      </w:r>
      <w:r w:rsidRPr="00145095">
        <w:rPr>
          <w:rFonts w:ascii="Palatino Linotype" w:eastAsia="標楷體" w:hAnsi="Palatino Linotype" w:hint="eastAsia"/>
        </w:rPr>
        <w:t>、</w:t>
      </w:r>
      <w:r w:rsidRPr="00145095">
        <w:rPr>
          <w:rFonts w:ascii="Palatino Linotype" w:eastAsia="標楷體" w:hAnsi="Palatino Linotype" w:hint="eastAsia"/>
        </w:rPr>
        <w:t xml:space="preserve">small rank  ex. </w:t>
      </w:r>
      <w:r w:rsidRPr="00145095">
        <w:rPr>
          <w:rFonts w:ascii="Palatino Linotype" w:eastAsia="標楷體" w:hAnsi="Palatino Linotype" w:hint="eastAsia"/>
        </w:rPr>
        <w:t>取前後</w:t>
      </w:r>
      <w:r w:rsidRPr="00145095">
        <w:rPr>
          <w:rFonts w:ascii="Palatino Linotype" w:eastAsia="標楷體" w:hAnsi="Palatino Linotype" w:hint="eastAsia"/>
        </w:rPr>
        <w:t>10%</w:t>
      </w:r>
      <w:r w:rsidRPr="00145095">
        <w:rPr>
          <w:rFonts w:ascii="Palatino Linotype" w:eastAsia="標楷體" w:hAnsi="Palatino Linotype" w:hint="eastAsia"/>
        </w:rPr>
        <w:t>，並給予</w:t>
      </w:r>
      <w:r w:rsidRPr="00145095">
        <w:rPr>
          <w:rFonts w:ascii="Palatino Linotype" w:eastAsia="標楷體" w:hAnsi="Palatino Linotype" w:hint="eastAsia"/>
        </w:rPr>
        <w:t>equal weight</w:t>
      </w:r>
    </w:p>
    <w:p w:rsidR="006D3DF8" w:rsidRDefault="006D3DF8">
      <w:pPr>
        <w:rPr>
          <w:rFonts w:ascii="Palatino Linotype" w:eastAsia="標楷體" w:hAnsi="Palatino Linotype"/>
        </w:rPr>
      </w:pPr>
    </w:p>
    <w:p w:rsidR="006D3DF8" w:rsidRDefault="00A24A1A">
      <w:pPr>
        <w:rPr>
          <w:rFonts w:ascii="Palatino Linotype" w:eastAsia="標楷體" w:hAnsi="Palatino Linotype"/>
        </w:rPr>
      </w:pPr>
      <w:r>
        <w:rPr>
          <w:rFonts w:ascii="Palatino Linotype" w:eastAsia="標楷體" w:hAnsi="Palatino Linotype" w:hint="eastAsia"/>
        </w:rPr>
        <w:t>main strategy</w:t>
      </w:r>
    </w:p>
    <w:p w:rsidR="00A24A1A" w:rsidRDefault="00A24A1A">
      <w:pPr>
        <w:rPr>
          <w:rFonts w:ascii="Palatino Linotype" w:eastAsia="標楷體" w:hAnsi="Palatino Linotype"/>
        </w:rPr>
      </w:pPr>
      <w:r>
        <w:rPr>
          <w:rFonts w:ascii="Palatino Linotype" w:eastAsia="標楷體" w:hAnsi="Palatino Linotype" w:hint="eastAsia"/>
        </w:rPr>
        <w:t>#</w:t>
      </w:r>
      <w:r>
        <w:rPr>
          <w:rFonts w:ascii="Palatino Linotype" w:eastAsia="標楷體" w:hAnsi="Palatino Linotype" w:hint="eastAsia"/>
        </w:rPr>
        <w:t>因子值排序加權</w:t>
      </w:r>
    </w:p>
    <w:p w:rsidR="00A24A1A" w:rsidRDefault="00A24A1A" w:rsidP="00A24A1A">
      <w:pPr>
        <w:pStyle w:val="a4"/>
        <w:numPr>
          <w:ilvl w:val="0"/>
          <w:numId w:val="9"/>
        </w:numPr>
        <w:ind w:leftChars="0"/>
        <w:rPr>
          <w:rFonts w:ascii="Palatino Linotype" w:eastAsia="標楷體" w:hAnsi="Palatino Linotype"/>
        </w:rPr>
      </w:pPr>
      <w:r w:rsidRPr="00A24A1A">
        <w:rPr>
          <w:rFonts w:ascii="Palatino Linotype" w:eastAsia="標楷體" w:hAnsi="Palatino Linotype" w:hint="eastAsia"/>
        </w:rPr>
        <w:t>排序權重法</w:t>
      </w:r>
      <w:r w:rsidRPr="00A24A1A">
        <w:rPr>
          <w:rFonts w:ascii="Palatino Linotype" w:eastAsia="標楷體" w:hAnsi="Palatino Linotype" w:hint="eastAsia"/>
        </w:rPr>
        <w:t>(</w:t>
      </w:r>
      <w:r w:rsidRPr="00A24A1A">
        <w:rPr>
          <w:rFonts w:ascii="Palatino Linotype" w:eastAsia="標楷體" w:hAnsi="Palatino Linotype"/>
        </w:rPr>
        <w:t>tri</w:t>
      </w:r>
      <w:r w:rsidRPr="00A24A1A">
        <w:rPr>
          <w:rFonts w:ascii="Palatino Linotype" w:eastAsia="標楷體" w:hAnsi="Palatino Linotype" w:hint="eastAsia"/>
        </w:rPr>
        <w:t>)</w:t>
      </w:r>
    </w:p>
    <w:p w:rsidR="00A24A1A" w:rsidRP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初始的</w:t>
      </w:r>
      <w:r>
        <w:rPr>
          <w:rFonts w:ascii="Palatino Linotype" w:eastAsia="標楷體" w:hAnsi="Palatino Linotype" w:hint="eastAsia"/>
        </w:rPr>
        <w:t>function</w:t>
      </w:r>
    </w:p>
    <w:p w:rsidR="00A24A1A" w:rsidRDefault="00A24A1A"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排序權重法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w:t>
      </w:r>
      <w:r>
        <w:rPr>
          <w:rFonts w:ascii="Palatino Linotype" w:eastAsia="標楷體" w:hAnsi="Palatino Linotype"/>
        </w:rPr>
        <w:t>tri_ind</w:t>
      </w:r>
      <w:r>
        <w:rPr>
          <w:rFonts w:ascii="Palatino Linotype" w:eastAsia="標楷體" w:hAnsi="Palatino Linotype" w:hint="eastAsia"/>
        </w:rPr>
        <w:t>)</w:t>
      </w:r>
    </w:p>
    <w:p w:rsid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依照各個產業類別分別去</w:t>
      </w:r>
      <w:r w:rsidR="009B67F7">
        <w:rPr>
          <w:rFonts w:ascii="Palatino Linotype" w:eastAsia="標楷體" w:hAnsi="Palatino Linotype" w:hint="eastAsia"/>
        </w:rPr>
        <w:t>平均</w:t>
      </w:r>
      <w:r>
        <w:rPr>
          <w:rFonts w:ascii="Palatino Linotype" w:eastAsia="標楷體" w:hAnsi="Palatino Linotype" w:hint="eastAsia"/>
        </w:rPr>
        <w:t>分配權重、</w:t>
      </w:r>
      <w:r w:rsidR="009B67F7">
        <w:rPr>
          <w:rFonts w:ascii="Palatino Linotype" w:eastAsia="標楷體" w:hAnsi="Palatino Linotype" w:hint="eastAsia"/>
        </w:rPr>
        <w:t>排序</w:t>
      </w:r>
      <w:r>
        <w:rPr>
          <w:rFonts w:ascii="Palatino Linotype" w:eastAsia="標楷體" w:hAnsi="Palatino Linotype" w:hint="eastAsia"/>
        </w:rPr>
        <w:t>rank</w:t>
      </w:r>
    </w:p>
    <w:p w:rsidR="00A24A1A" w:rsidRDefault="00A24A1A" w:rsidP="00A24A1A">
      <w:pPr>
        <w:pStyle w:val="a4"/>
        <w:ind w:leftChars="0" w:left="360"/>
        <w:rPr>
          <w:rFonts w:ascii="Palatino Linotype" w:eastAsia="標楷體" w:hAnsi="Palatino Linotype"/>
        </w:rPr>
      </w:pPr>
      <w:r>
        <w:rPr>
          <w:rFonts w:ascii="Palatino Linotype" w:eastAsia="標楷體" w:hAnsi="Palatino Linotype" w:hint="eastAsia"/>
        </w:rPr>
        <w:t>上述權重最後再除上本身產業的個數</w:t>
      </w:r>
      <w:r>
        <w:rPr>
          <w:rFonts w:ascii="Palatino Linotype" w:eastAsia="標楷體" w:hAnsi="Palatino Linotype" w:hint="eastAsia"/>
        </w:rPr>
        <w:t xml:space="preserve"> -&gt; </w:t>
      </w:r>
      <w:r>
        <w:rPr>
          <w:rFonts w:ascii="Palatino Linotype" w:eastAsia="標楷體" w:hAnsi="Palatino Linotype" w:hint="eastAsia"/>
        </w:rPr>
        <w:t>真正的權重</w:t>
      </w:r>
      <w:r>
        <w:rPr>
          <w:rFonts w:ascii="Palatino Linotype" w:eastAsia="標楷體" w:hAnsi="Palatino Linotype" w:hint="eastAsia"/>
        </w:rPr>
        <w:t xml:space="preserve"> (</w:t>
      </w:r>
      <w:r>
        <w:rPr>
          <w:rFonts w:ascii="Palatino Linotype" w:eastAsia="標楷體" w:hAnsi="Palatino Linotype" w:hint="eastAsia"/>
        </w:rPr>
        <w:t>總權重和</w:t>
      </w:r>
      <w:r>
        <w:rPr>
          <w:rFonts w:ascii="Palatino Linotype" w:eastAsia="標楷體" w:hAnsi="Palatino Linotype" w:hint="eastAsia"/>
        </w:rPr>
        <w:t>=1)</w:t>
      </w:r>
    </w:p>
    <w:p w:rsidR="00A24A1A" w:rsidRDefault="009B67F7"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排序權重法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 xml:space="preserve"> </w:t>
      </w:r>
      <w:r>
        <w:rPr>
          <w:rFonts w:ascii="Palatino Linotype" w:eastAsia="標楷體" w:hAnsi="Palatino Linotype" w:hint="eastAsia"/>
        </w:rPr>
        <w:t>考慮產業市值</w:t>
      </w:r>
    </w:p>
    <w:p w:rsidR="009B67F7" w:rsidRDefault="009B67F7" w:rsidP="009B67F7">
      <w:pPr>
        <w:pStyle w:val="a4"/>
        <w:ind w:leftChars="0" w:left="360"/>
        <w:rPr>
          <w:rFonts w:ascii="Palatino Linotype" w:eastAsia="標楷體" w:hAnsi="Palatino Linotype"/>
        </w:rPr>
      </w:pPr>
      <w:r>
        <w:rPr>
          <w:rFonts w:ascii="Palatino Linotype" w:eastAsia="標楷體" w:hAnsi="Palatino Linotype" w:hint="eastAsia"/>
        </w:rPr>
        <w:t>依照各個產業類別分別去平均分配權重、排序</w:t>
      </w:r>
      <w:r>
        <w:rPr>
          <w:rFonts w:ascii="Palatino Linotype" w:eastAsia="標楷體" w:hAnsi="Palatino Linotype" w:hint="eastAsia"/>
        </w:rPr>
        <w:t>rank</w:t>
      </w:r>
    </w:p>
    <w:p w:rsidR="009B67F7" w:rsidRPr="009B67F7" w:rsidRDefault="009B67F7" w:rsidP="009B67F7">
      <w:pPr>
        <w:pStyle w:val="a4"/>
        <w:ind w:leftChars="0" w:left="360"/>
        <w:rPr>
          <w:rFonts w:ascii="Palatino Linotype" w:eastAsia="標楷體" w:hAnsi="Palatino Linotype"/>
        </w:rPr>
      </w:pPr>
      <w:r>
        <w:rPr>
          <w:rFonts w:ascii="Palatino Linotype" w:eastAsia="標楷體" w:hAnsi="Palatino Linotype" w:hint="eastAsia"/>
        </w:rPr>
        <w:t>上述權重最後再</w:t>
      </w:r>
      <w:r>
        <w:rPr>
          <w:rFonts w:ascii="Palatino Linotype" w:eastAsia="標楷體" w:hAnsi="Palatino Linotype" w:hint="eastAsia"/>
        </w:rPr>
        <w:t>*</w:t>
      </w:r>
      <w:r>
        <w:rPr>
          <w:rFonts w:ascii="Palatino Linotype" w:eastAsia="標楷體" w:hAnsi="Palatino Linotype" w:hint="eastAsia"/>
        </w:rPr>
        <w:t>先前算出的</w:t>
      </w:r>
      <w:r w:rsidRPr="009B67F7">
        <w:rPr>
          <w:rFonts w:ascii="Palatino Linotype" w:eastAsia="標楷體" w:hAnsi="Palatino Linotype"/>
        </w:rPr>
        <w:t>Ind_CAP_Weight</w:t>
      </w:r>
      <w:r w:rsidR="00F16F30">
        <w:rPr>
          <w:rFonts w:ascii="Palatino Linotype" w:eastAsia="標楷體" w:hAnsi="Palatino Linotype" w:hint="eastAsia"/>
        </w:rPr>
        <w:t>(</w:t>
      </w:r>
      <w:r w:rsidR="00F16F30">
        <w:rPr>
          <w:rFonts w:ascii="Palatino Linotype" w:eastAsia="標楷體" w:hAnsi="Palatino Linotype" w:hint="eastAsia"/>
        </w:rPr>
        <w:t>前</w:t>
      </w:r>
      <w:r w:rsidR="00F16F30">
        <w:rPr>
          <w:rFonts w:ascii="Palatino Linotype" w:eastAsia="標楷體" w:hAnsi="Palatino Linotype" w:hint="eastAsia"/>
        </w:rPr>
        <w:t>10</w:t>
      </w:r>
      <w:r w:rsidR="00F16F30">
        <w:rPr>
          <w:rFonts w:ascii="Palatino Linotype" w:eastAsia="標楷體" w:hAnsi="Palatino Linotype" w:hint="eastAsia"/>
        </w:rPr>
        <w:t>產業市值之權重</w:t>
      </w:r>
      <w:r w:rsidR="00F16F30">
        <w:rPr>
          <w:rFonts w:ascii="Palatino Linotype" w:eastAsia="標楷體" w:hAnsi="Palatino Linotype" w:hint="eastAsia"/>
        </w:rPr>
        <w:t>)</w:t>
      </w:r>
    </w:p>
    <w:p w:rsidR="009B67F7" w:rsidRDefault="0011659C" w:rsidP="00A24A1A">
      <w:pPr>
        <w:pStyle w:val="a4"/>
        <w:numPr>
          <w:ilvl w:val="0"/>
          <w:numId w:val="9"/>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w:t>
      </w:r>
      <w:r>
        <w:rPr>
          <w:rFonts w:ascii="Palatino Linotype" w:eastAsia="標楷體" w:hAnsi="Palatino Linotype"/>
        </w:rPr>
        <w:t>eq</w:t>
      </w:r>
      <w:r>
        <w:rPr>
          <w:rFonts w:ascii="Palatino Linotype" w:eastAsia="標楷體" w:hAnsi="Palatino Linotype" w:hint="eastAsia"/>
        </w:rPr>
        <w:t>)</w:t>
      </w:r>
    </w:p>
    <w:p w:rsidR="0011659C" w:rsidRDefault="0011659C"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平均權重法</w:t>
      </w:r>
      <w:r>
        <w:rPr>
          <w:rFonts w:ascii="Palatino Linotype" w:eastAsia="標楷體" w:hAnsi="Palatino Linotype" w:hint="eastAsia"/>
        </w:rPr>
        <w:t xml:space="preserve"> </w:t>
      </w:r>
      <w:r>
        <w:rPr>
          <w:rFonts w:ascii="Palatino Linotype" w:eastAsia="標楷體" w:hAnsi="Palatino Linotype" w:hint="eastAsia"/>
        </w:rPr>
        <w:t>考慮前</w:t>
      </w:r>
      <w:r>
        <w:rPr>
          <w:rFonts w:ascii="Palatino Linotype" w:eastAsia="標楷體" w:hAnsi="Palatino Linotype" w:hint="eastAsia"/>
        </w:rPr>
        <w:t>10</w:t>
      </w:r>
      <w:r>
        <w:rPr>
          <w:rFonts w:ascii="Palatino Linotype" w:eastAsia="標楷體" w:hAnsi="Palatino Linotype" w:hint="eastAsia"/>
        </w:rPr>
        <w:t>大產業</w:t>
      </w:r>
      <w:r>
        <w:rPr>
          <w:rFonts w:ascii="Palatino Linotype" w:eastAsia="標楷體" w:hAnsi="Palatino Linotype" w:hint="eastAsia"/>
        </w:rPr>
        <w:t>(</w:t>
      </w:r>
      <w:r>
        <w:rPr>
          <w:rFonts w:ascii="Palatino Linotype" w:eastAsia="標楷體" w:hAnsi="Palatino Linotype"/>
        </w:rPr>
        <w:t>eq_ind</w:t>
      </w:r>
      <w:r>
        <w:rPr>
          <w:rFonts w:ascii="Palatino Linotype" w:eastAsia="標楷體" w:hAnsi="Palatino Linotype" w:hint="eastAsia"/>
        </w:rPr>
        <w:t>)</w:t>
      </w:r>
    </w:p>
    <w:p w:rsidR="00666AFE" w:rsidRDefault="0011659C" w:rsidP="0011659C">
      <w:pPr>
        <w:pStyle w:val="a4"/>
        <w:ind w:leftChars="0" w:left="360"/>
        <w:rPr>
          <w:rFonts w:ascii="Palatino Linotype" w:eastAsia="標楷體" w:hAnsi="Palatino Linotype"/>
        </w:rPr>
      </w:pPr>
      <w:r w:rsidRPr="0011659C">
        <w:rPr>
          <w:rFonts w:ascii="Palatino Linotype" w:eastAsia="標楷體" w:hAnsi="Palatino Linotype" w:hint="eastAsia"/>
        </w:rPr>
        <w:t xml:space="preserve">ex. </w:t>
      </w:r>
      <w:r w:rsidR="00666AFE" w:rsidRPr="00666AFE">
        <w:rPr>
          <w:rFonts w:ascii="Palatino Linotype" w:eastAsia="標楷體" w:hAnsi="Palatino Linotype" w:hint="eastAsia"/>
        </w:rPr>
        <w:t>long/short</w:t>
      </w:r>
      <w:r w:rsidR="00666AFE" w:rsidRPr="00666AFE">
        <w:rPr>
          <w:rFonts w:ascii="Palatino Linotype" w:eastAsia="標楷體" w:hAnsi="Palatino Linotype" w:hint="eastAsia"/>
        </w:rPr>
        <w:t>因子值最大的</w:t>
      </w:r>
      <w:r w:rsidR="00666AFE" w:rsidRPr="00666AFE">
        <w:rPr>
          <w:rFonts w:ascii="Palatino Linotype" w:eastAsia="標楷體" w:hAnsi="Palatino Linotype" w:hint="eastAsia"/>
        </w:rPr>
        <w:t>2</w:t>
      </w:r>
      <w:r w:rsidR="00666AFE" w:rsidRPr="00666AFE">
        <w:rPr>
          <w:rFonts w:ascii="Palatino Linotype" w:eastAsia="標楷體" w:hAnsi="Palatino Linotype" w:hint="eastAsia"/>
        </w:rPr>
        <w:t>檔個股，並</w:t>
      </w:r>
      <w:r w:rsidR="00666AFE" w:rsidRPr="00666AFE">
        <w:rPr>
          <w:rFonts w:ascii="Palatino Linotype" w:eastAsia="標楷體" w:hAnsi="Palatino Linotype" w:hint="eastAsia"/>
        </w:rPr>
        <w:t>short/long</w:t>
      </w:r>
      <w:r w:rsidR="00666AFE" w:rsidRPr="00666AFE">
        <w:rPr>
          <w:rFonts w:ascii="Palatino Linotype" w:eastAsia="標楷體" w:hAnsi="Palatino Linotype" w:hint="eastAsia"/>
        </w:rPr>
        <w:t>因子值最小的</w:t>
      </w:r>
      <w:r w:rsidR="00666AFE" w:rsidRPr="00666AFE">
        <w:rPr>
          <w:rFonts w:ascii="Palatino Linotype" w:eastAsia="標楷體" w:hAnsi="Palatino Linotype" w:hint="eastAsia"/>
        </w:rPr>
        <w:t>2</w:t>
      </w:r>
      <w:r w:rsidR="00666AFE" w:rsidRPr="00666AFE">
        <w:rPr>
          <w:rFonts w:ascii="Palatino Linotype" w:eastAsia="標楷體" w:hAnsi="Palatino Linotype" w:hint="eastAsia"/>
        </w:rPr>
        <w:t>檔個股</w:t>
      </w:r>
    </w:p>
    <w:p w:rsidR="0011659C" w:rsidRPr="0011659C" w:rsidRDefault="0011659C" w:rsidP="0011659C">
      <w:pPr>
        <w:pStyle w:val="a4"/>
        <w:ind w:leftChars="0" w:left="360"/>
        <w:rPr>
          <w:rFonts w:ascii="Palatino Linotype" w:eastAsia="標楷體" w:hAnsi="Palatino Linotype"/>
        </w:rPr>
      </w:pPr>
      <w:r w:rsidRPr="0011659C">
        <w:rPr>
          <w:rFonts w:ascii="Palatino Linotype" w:eastAsia="標楷體" w:hAnsi="Palatino Linotype" w:hint="eastAsia"/>
        </w:rPr>
        <w:t>，並給予</w:t>
      </w:r>
      <w:r w:rsidRPr="0011659C">
        <w:rPr>
          <w:rFonts w:ascii="Palatino Linotype" w:eastAsia="標楷體" w:hAnsi="Palatino Linotype" w:hint="eastAsia"/>
        </w:rPr>
        <w:t>equal weight</w:t>
      </w:r>
    </w:p>
    <w:p w:rsidR="0011659C" w:rsidRPr="0011659C" w:rsidRDefault="0011659C" w:rsidP="0011659C">
      <w:pPr>
        <w:pStyle w:val="a4"/>
        <w:ind w:leftChars="0" w:left="360"/>
        <w:rPr>
          <w:rFonts w:ascii="Palatino Linotype" w:eastAsia="標楷體" w:hAnsi="Palatino Linotype"/>
        </w:rPr>
      </w:pPr>
      <w:r>
        <w:rPr>
          <w:rFonts w:ascii="Palatino Linotype" w:eastAsia="標楷體" w:hAnsi="Palatino Linotype" w:hint="eastAsia"/>
        </w:rPr>
        <w:t>上述權重最後再除上本身產業的個數</w:t>
      </w:r>
      <w:r>
        <w:rPr>
          <w:rFonts w:ascii="Palatino Linotype" w:eastAsia="標楷體" w:hAnsi="Palatino Linotype" w:hint="eastAsia"/>
        </w:rPr>
        <w:t xml:space="preserve"> -&gt; </w:t>
      </w:r>
      <w:r>
        <w:rPr>
          <w:rFonts w:ascii="Palatino Linotype" w:eastAsia="標楷體" w:hAnsi="Palatino Linotype" w:hint="eastAsia"/>
        </w:rPr>
        <w:t>真正的權重</w:t>
      </w:r>
      <w:r>
        <w:rPr>
          <w:rFonts w:ascii="Palatino Linotype" w:eastAsia="標楷體" w:hAnsi="Palatino Linotype" w:hint="eastAsia"/>
        </w:rPr>
        <w:t xml:space="preserve"> (</w:t>
      </w:r>
      <w:r>
        <w:rPr>
          <w:rFonts w:ascii="Palatino Linotype" w:eastAsia="標楷體" w:hAnsi="Palatino Linotype" w:hint="eastAsia"/>
        </w:rPr>
        <w:t>總權重和</w:t>
      </w:r>
      <w:r>
        <w:rPr>
          <w:rFonts w:ascii="Palatino Linotype" w:eastAsia="標楷體" w:hAnsi="Palatino Linotype" w:hint="eastAsia"/>
        </w:rPr>
        <w:t>=1)</w:t>
      </w:r>
    </w:p>
    <w:p w:rsidR="0011659C" w:rsidRDefault="00C96C09"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以上結合放空指數</w:t>
      </w:r>
      <w:r>
        <w:rPr>
          <w:rFonts w:ascii="Palatino Linotype" w:eastAsia="標楷體" w:hAnsi="Palatino Linotype" w:hint="eastAsia"/>
        </w:rPr>
        <w:t>or</w:t>
      </w:r>
      <w:r>
        <w:rPr>
          <w:rFonts w:ascii="Palatino Linotype" w:eastAsia="標楷體" w:hAnsi="Palatino Linotype" w:hint="eastAsia"/>
        </w:rPr>
        <w:t>做多指數</w:t>
      </w:r>
    </w:p>
    <w:p w:rsidR="00C96C09" w:rsidRPr="0011659C" w:rsidRDefault="00C96C09" w:rsidP="0011659C">
      <w:pPr>
        <w:pStyle w:val="a4"/>
        <w:numPr>
          <w:ilvl w:val="0"/>
          <w:numId w:val="9"/>
        </w:numPr>
        <w:ind w:leftChars="0"/>
        <w:rPr>
          <w:rFonts w:ascii="Palatino Linotype" w:eastAsia="標楷體" w:hAnsi="Palatino Linotype"/>
        </w:rPr>
      </w:pPr>
      <w:r>
        <w:rPr>
          <w:rFonts w:ascii="Palatino Linotype" w:eastAsia="標楷體" w:hAnsi="Palatino Linotype" w:hint="eastAsia"/>
        </w:rPr>
        <w:t>將上述全改成</w:t>
      </w:r>
      <w:r>
        <w:rPr>
          <w:rFonts w:ascii="Palatino Linotype" w:eastAsia="標楷體" w:hAnsi="Palatino Linotype" w:hint="eastAsia"/>
        </w:rPr>
        <w:t>#</w:t>
      </w:r>
      <w:r>
        <w:rPr>
          <w:rFonts w:ascii="Palatino Linotype" w:eastAsia="標楷體" w:hAnsi="Palatino Linotype" w:hint="eastAsia"/>
        </w:rPr>
        <w:t>因子值加權</w:t>
      </w:r>
      <w:r>
        <w:rPr>
          <w:rFonts w:ascii="Palatino Linotype" w:eastAsia="標楷體" w:hAnsi="Palatino Linotype" w:hint="eastAsia"/>
        </w:rPr>
        <w:t>(</w:t>
      </w:r>
      <w:r>
        <w:rPr>
          <w:rFonts w:ascii="Palatino Linotype" w:eastAsia="標楷體" w:hAnsi="Palatino Linotype"/>
        </w:rPr>
        <w:t>value</w:t>
      </w:r>
      <w:r>
        <w:rPr>
          <w:rFonts w:ascii="Palatino Linotype" w:eastAsia="標楷體" w:hAnsi="Palatino Linotype" w:hint="eastAsia"/>
        </w:rPr>
        <w:t>)</w:t>
      </w:r>
    </w:p>
    <w:p w:rsidR="006D3DF8" w:rsidRDefault="006D3DF8">
      <w:pPr>
        <w:rPr>
          <w:rFonts w:ascii="Palatino Linotype" w:eastAsia="標楷體" w:hAnsi="Palatino Linotype"/>
        </w:rPr>
      </w:pPr>
    </w:p>
    <w:p w:rsidR="00C96C09" w:rsidRDefault="00C96C09">
      <w:pPr>
        <w:rPr>
          <w:rFonts w:ascii="Palatino Linotype" w:eastAsia="標楷體" w:hAnsi="Palatino Linotype"/>
        </w:rPr>
      </w:pPr>
    </w:p>
    <w:p w:rsidR="00C96C09" w:rsidRPr="00A66FF5" w:rsidRDefault="00A66FF5">
      <w:pPr>
        <w:rPr>
          <w:rFonts w:ascii="Palatino Linotype" w:eastAsia="標楷體" w:hAnsi="Palatino Linotype"/>
          <w:b/>
        </w:rPr>
      </w:pPr>
      <w:r w:rsidRPr="00A66FF5">
        <w:rPr>
          <w:rFonts w:ascii="Palatino Linotype" w:eastAsia="標楷體" w:hAnsi="Palatino Linotype"/>
          <w:b/>
        </w:rPr>
        <w:t>S</w:t>
      </w:r>
      <w:r w:rsidRPr="00A66FF5">
        <w:rPr>
          <w:rFonts w:ascii="Palatino Linotype" w:eastAsia="標楷體" w:hAnsi="Palatino Linotype" w:hint="eastAsia"/>
          <w:b/>
        </w:rPr>
        <w:t xml:space="preserve">elect </w:t>
      </w:r>
      <w:r w:rsidRPr="00A66FF5">
        <w:rPr>
          <w:rFonts w:ascii="Palatino Linotype" w:eastAsia="標楷體" w:hAnsi="Palatino Linotype"/>
          <w:b/>
        </w:rPr>
        <w:t>factor by machine learning</w:t>
      </w:r>
    </w:p>
    <w:p w:rsidR="00A66FF5" w:rsidRDefault="00A66FF5" w:rsidP="008D3ECB">
      <w:pPr>
        <w:pStyle w:val="a5"/>
      </w:pPr>
      <w:r>
        <w:rPr>
          <w:rFonts w:hint="eastAsia"/>
        </w:rPr>
        <w:t>因子</w:t>
      </w:r>
      <w:r>
        <w:rPr>
          <w:rFonts w:hint="eastAsia"/>
        </w:rPr>
        <w:t>:</w:t>
      </w:r>
      <w:r>
        <w:t xml:space="preserve"> </w:t>
      </w:r>
      <w:r w:rsidR="00A80E8E">
        <w:rPr>
          <w:rFonts w:hint="eastAsia"/>
        </w:rPr>
        <w:t>過去一年的</w:t>
      </w:r>
      <w:r w:rsidR="00A80E8E">
        <w:rPr>
          <w:rFonts w:hint="eastAsia"/>
        </w:rPr>
        <w:t xml:space="preserve"> -&gt; </w:t>
      </w:r>
      <w:r>
        <w:rPr>
          <w:rFonts w:hint="eastAsia"/>
        </w:rPr>
        <w:t>PE</w:t>
      </w:r>
      <w:r>
        <w:t>(</w:t>
      </w:r>
      <w:r>
        <w:rPr>
          <w:rFonts w:hint="eastAsia"/>
        </w:rPr>
        <w:t>取倒數</w:t>
      </w:r>
      <w:r>
        <w:t>)</w:t>
      </w:r>
      <w:r>
        <w:rPr>
          <w:rFonts w:hint="eastAsia"/>
        </w:rPr>
        <w:t>、</w:t>
      </w:r>
      <w:r>
        <w:rPr>
          <w:rFonts w:hint="eastAsia"/>
        </w:rPr>
        <w:t>PB(</w:t>
      </w:r>
      <w:r>
        <w:rPr>
          <w:rFonts w:hint="eastAsia"/>
        </w:rPr>
        <w:t>取倒數</w:t>
      </w:r>
      <w:r>
        <w:rPr>
          <w:rFonts w:hint="eastAsia"/>
        </w:rPr>
        <w:t>)</w:t>
      </w:r>
      <w:r>
        <w:rPr>
          <w:rFonts w:hint="eastAsia"/>
        </w:rPr>
        <w:t>、</w:t>
      </w:r>
      <w:r>
        <w:rPr>
          <w:rFonts w:hint="eastAsia"/>
        </w:rPr>
        <w:t>ROE</w:t>
      </w:r>
      <w:r>
        <w:rPr>
          <w:rFonts w:hint="eastAsia"/>
        </w:rPr>
        <w:t>、市值</w:t>
      </w:r>
      <w:r>
        <w:rPr>
          <w:rFonts w:hint="eastAsia"/>
        </w:rPr>
        <w:t>(</w:t>
      </w:r>
      <w:r>
        <w:rPr>
          <w:rFonts w:hint="eastAsia"/>
        </w:rPr>
        <w:t>取對數</w:t>
      </w:r>
      <w:r>
        <w:rPr>
          <w:rFonts w:hint="eastAsia"/>
        </w:rPr>
        <w:t xml:space="preserve"> ~ N</w:t>
      </w:r>
      <w:r>
        <w:t>ormal</w:t>
      </w:r>
      <w:r>
        <w:rPr>
          <w:rFonts w:hint="eastAsia"/>
        </w:rPr>
        <w:t>)</w:t>
      </w:r>
      <w:r>
        <w:rPr>
          <w:rFonts w:hint="eastAsia"/>
        </w:rPr>
        <w:t>、</w:t>
      </w:r>
      <w:r>
        <w:rPr>
          <w:rFonts w:hint="eastAsia"/>
        </w:rPr>
        <w:t xml:space="preserve">3 </w:t>
      </w:r>
      <w:r>
        <w:t>months beta</w:t>
      </w:r>
    </w:p>
    <w:p w:rsidR="00A66FF5" w:rsidRDefault="00A66FF5">
      <w:pPr>
        <w:rPr>
          <w:rFonts w:ascii="Palatino Linotype" w:eastAsia="標楷體" w:hAnsi="Palatino Linotype"/>
        </w:rPr>
      </w:pPr>
      <w:r>
        <w:rPr>
          <w:rFonts w:ascii="Palatino Linotype" w:eastAsia="標楷體" w:hAnsi="Palatino Linotype"/>
        </w:rPr>
        <w:t xml:space="preserve">Response: </w:t>
      </w:r>
      <w:r w:rsidR="00A80E8E">
        <w:rPr>
          <w:rFonts w:ascii="Palatino Linotype" w:eastAsia="標楷體" w:hAnsi="Palatino Linotype" w:hint="eastAsia"/>
        </w:rPr>
        <w:t>下一個月的報酬</w:t>
      </w:r>
    </w:p>
    <w:p w:rsidR="00C96C09" w:rsidRDefault="00C96C09">
      <w:pPr>
        <w:rPr>
          <w:rFonts w:ascii="Palatino Linotype" w:eastAsia="標楷體" w:hAnsi="Palatino Linotype"/>
        </w:rPr>
      </w:pPr>
    </w:p>
    <w:p w:rsidR="00C96C09" w:rsidRPr="00A66FF5" w:rsidRDefault="00A66FF5" w:rsidP="00A66FF5">
      <w:pPr>
        <w:rPr>
          <w:rFonts w:ascii="Palatino Linotype" w:eastAsia="標楷體" w:hAnsi="Palatino Linotype"/>
        </w:rPr>
      </w:pPr>
      <w:r w:rsidRPr="00A66FF5">
        <w:rPr>
          <w:rFonts w:ascii="Palatino Linotype" w:eastAsia="標楷體" w:hAnsi="Palatino Linotype"/>
        </w:rPr>
        <w:t xml:space="preserve">regression coefficient (factor return) is calculated by using the monthly factor value of each stock of the </w:t>
      </w:r>
      <w:r w:rsidRPr="00A66FF5">
        <w:rPr>
          <w:rFonts w:ascii="Palatino Linotype" w:eastAsia="標楷體" w:hAnsi="Palatino Linotype"/>
          <w:b/>
        </w:rPr>
        <w:t>past 1 year (before the t-phase) as the explanatory variable</w:t>
      </w:r>
      <w:r w:rsidRPr="00A66FF5">
        <w:rPr>
          <w:rFonts w:ascii="Palatino Linotype" w:eastAsia="標楷體" w:hAnsi="Palatino Linotype"/>
        </w:rPr>
        <w:t xml:space="preserve"> and by using </w:t>
      </w:r>
      <w:r w:rsidRPr="00A66FF5">
        <w:rPr>
          <w:rFonts w:ascii="Palatino Linotype" w:eastAsia="標楷體" w:hAnsi="Palatino Linotype"/>
          <w:b/>
        </w:rPr>
        <w:t>the end of the next month (t-phase) return as the target variable</w:t>
      </w:r>
      <w:r w:rsidRPr="00A66FF5">
        <w:rPr>
          <w:rFonts w:ascii="Palatino Linotype" w:eastAsia="標楷體" w:hAnsi="Palatino Linotype"/>
        </w:rPr>
        <w:t>. We have calculated the future stock return rate (expected</w:t>
      </w:r>
      <w:r>
        <w:rPr>
          <w:rFonts w:ascii="Palatino Linotype" w:eastAsia="標楷體" w:hAnsi="Palatino Linotype"/>
        </w:rPr>
        <w:t xml:space="preserve"> return) of each</w:t>
      </w:r>
      <w:r>
        <w:rPr>
          <w:rFonts w:ascii="Palatino Linotype" w:eastAsia="標楷體" w:hAnsi="Palatino Linotype" w:hint="eastAsia"/>
        </w:rPr>
        <w:t xml:space="preserve"> </w:t>
      </w:r>
      <w:r w:rsidRPr="00A66FF5">
        <w:rPr>
          <w:rFonts w:ascii="Palatino Linotype" w:eastAsia="標楷體" w:hAnsi="Palatino Linotype"/>
        </w:rPr>
        <w:t xml:space="preserve">stock by </w:t>
      </w:r>
      <w:r w:rsidRPr="00A80E8E">
        <w:rPr>
          <w:rFonts w:ascii="Palatino Linotype" w:eastAsia="標楷體" w:hAnsi="Palatino Linotype"/>
          <w:b/>
        </w:rPr>
        <w:t>multiplying the resultant regression coefficient (factor return) with the</w:t>
      </w:r>
      <w:r w:rsidRPr="00A80E8E">
        <w:rPr>
          <w:rFonts w:ascii="Palatino Linotype" w:eastAsia="標楷體" w:hAnsi="Palatino Linotype" w:hint="eastAsia"/>
          <w:b/>
        </w:rPr>
        <w:t xml:space="preserve"> </w:t>
      </w:r>
      <w:r w:rsidRPr="00A80E8E">
        <w:rPr>
          <w:rFonts w:ascii="Palatino Linotype" w:eastAsia="標楷體" w:hAnsi="Palatino Linotype"/>
          <w:b/>
        </w:rPr>
        <w:t>factor value (factor weight) of each stock</w:t>
      </w:r>
      <w:r w:rsidRPr="00A66FF5">
        <w:rPr>
          <w:rFonts w:ascii="Palatino Linotype" w:eastAsia="標楷體" w:hAnsi="Palatino Linotype"/>
        </w:rPr>
        <w:t xml:space="preserve"> at the end of the test period.</w:t>
      </w:r>
    </w:p>
    <w:p w:rsidR="00C96C09" w:rsidRDefault="00C96C09">
      <w:pPr>
        <w:rPr>
          <w:rFonts w:ascii="Palatino Linotype" w:eastAsia="標楷體" w:hAnsi="Palatino Linotype"/>
        </w:rPr>
      </w:pPr>
    </w:p>
    <w:p w:rsidR="00A80E8E" w:rsidRPr="00A80E8E" w:rsidRDefault="00A80E8E" w:rsidP="00A80E8E">
      <w:pPr>
        <w:rPr>
          <w:rFonts w:ascii="Palatino Linotype" w:eastAsia="標楷體" w:hAnsi="Palatino Linotype"/>
        </w:rPr>
      </w:pPr>
      <w:r w:rsidRPr="00A80E8E">
        <w:rPr>
          <w:rFonts w:ascii="Palatino Linotype" w:eastAsia="標楷體" w:hAnsi="Palatino Linotype"/>
        </w:rPr>
        <w:t>we consid</w:t>
      </w:r>
      <w:r>
        <w:rPr>
          <w:rFonts w:ascii="Palatino Linotype" w:eastAsia="標楷體" w:hAnsi="Palatino Linotype"/>
        </w:rPr>
        <w:t xml:space="preserve">ered </w:t>
      </w:r>
      <w:r w:rsidRPr="00A80E8E">
        <w:rPr>
          <w:rFonts w:ascii="Palatino Linotype" w:eastAsia="標楷體" w:hAnsi="Palatino Linotype"/>
          <w:b/>
        </w:rPr>
        <w:t>first quantile</w:t>
      </w:r>
      <w:r>
        <w:rPr>
          <w:rFonts w:ascii="Palatino Linotype" w:eastAsia="標楷體" w:hAnsi="Palatino Linotype"/>
        </w:rPr>
        <w:t xml:space="preserve"> of the five</w:t>
      </w:r>
      <w:r>
        <w:rPr>
          <w:rFonts w:ascii="Palatino Linotype" w:eastAsia="標楷體" w:hAnsi="Palatino Linotype" w:hint="eastAsia"/>
        </w:rPr>
        <w:t xml:space="preserve"> </w:t>
      </w:r>
      <w:r w:rsidRPr="00A80E8E">
        <w:rPr>
          <w:rFonts w:ascii="Palatino Linotype" w:eastAsia="標楷體" w:hAnsi="Palatino Linotype"/>
        </w:rPr>
        <w:t>quantiles portfolio made on the basis of the re</w:t>
      </w:r>
      <w:r>
        <w:rPr>
          <w:rFonts w:ascii="Palatino Linotype" w:eastAsia="標楷體" w:hAnsi="Palatino Linotype"/>
        </w:rPr>
        <w:t xml:space="preserve">sultant expected return as </w:t>
      </w:r>
      <w:r w:rsidRPr="00A80E8E">
        <w:rPr>
          <w:rFonts w:ascii="Palatino Linotype" w:eastAsia="標楷體" w:hAnsi="Palatino Linotype"/>
          <w:b/>
        </w:rPr>
        <w:t>long</w:t>
      </w:r>
      <w:r w:rsidRPr="00A80E8E">
        <w:rPr>
          <w:rFonts w:ascii="Palatino Linotype" w:eastAsia="標楷體" w:hAnsi="Palatino Linotype" w:hint="eastAsia"/>
          <w:b/>
        </w:rPr>
        <w:t xml:space="preserve"> </w:t>
      </w:r>
      <w:r w:rsidRPr="00A80E8E">
        <w:rPr>
          <w:rFonts w:ascii="Palatino Linotype" w:eastAsia="標楷體" w:hAnsi="Palatino Linotype"/>
          <w:b/>
        </w:rPr>
        <w:t>portfolio</w:t>
      </w:r>
      <w:r w:rsidRPr="00A80E8E">
        <w:rPr>
          <w:rFonts w:ascii="Palatino Linotype" w:eastAsia="標楷體" w:hAnsi="Palatino Linotype"/>
        </w:rPr>
        <w:t xml:space="preserve"> and</w:t>
      </w:r>
      <w:r w:rsidRPr="00A80E8E">
        <w:rPr>
          <w:rFonts w:ascii="Palatino Linotype" w:eastAsia="標楷體" w:hAnsi="Palatino Linotype"/>
          <w:b/>
        </w:rPr>
        <w:t xml:space="preserve"> fifth quantile</w:t>
      </w:r>
      <w:r w:rsidRPr="00A80E8E">
        <w:rPr>
          <w:rFonts w:ascii="Palatino Linotype" w:eastAsia="標楷體" w:hAnsi="Palatino Linotype"/>
        </w:rPr>
        <w:t xml:space="preserve"> as </w:t>
      </w:r>
      <w:r w:rsidRPr="00A80E8E">
        <w:rPr>
          <w:rFonts w:ascii="Palatino Linotype" w:eastAsia="標楷體" w:hAnsi="Palatino Linotype"/>
          <w:b/>
        </w:rPr>
        <w:t>short portfolio</w:t>
      </w:r>
      <w:r w:rsidRPr="00A80E8E">
        <w:rPr>
          <w:rFonts w:ascii="Palatino Linotype" w:eastAsia="標楷體" w:hAnsi="Palatino Linotype"/>
        </w:rPr>
        <w:t>, a</w:t>
      </w:r>
      <w:r>
        <w:rPr>
          <w:rFonts w:ascii="Palatino Linotype" w:eastAsia="標楷體" w:hAnsi="Palatino Linotype"/>
        </w:rPr>
        <w:t>nd calculated the difference in</w:t>
      </w:r>
      <w:r>
        <w:rPr>
          <w:rFonts w:ascii="Palatino Linotype" w:eastAsia="標楷體" w:hAnsi="Palatino Linotype" w:hint="eastAsia"/>
        </w:rPr>
        <w:t xml:space="preserve"> </w:t>
      </w:r>
      <w:r w:rsidRPr="00A80E8E">
        <w:rPr>
          <w:rFonts w:ascii="Palatino Linotype" w:eastAsia="標楷體" w:hAnsi="Palatino Linotype"/>
        </w:rPr>
        <w:t>return (spread return) of the long portfolio and the short portfolio when held</w:t>
      </w:r>
    </w:p>
    <w:p w:rsidR="00C96C09" w:rsidRDefault="00A80E8E" w:rsidP="00A80E8E">
      <w:pPr>
        <w:rPr>
          <w:rFonts w:ascii="Palatino Linotype" w:eastAsia="標楷體" w:hAnsi="Palatino Linotype"/>
        </w:rPr>
      </w:pPr>
      <w:r w:rsidRPr="00A80E8E">
        <w:rPr>
          <w:rFonts w:ascii="Palatino Linotype" w:eastAsia="標楷體" w:hAnsi="Palatino Linotype"/>
        </w:rPr>
        <w:t>until the next month. We rolled this on a monthly basis an</w:t>
      </w:r>
      <w:r>
        <w:rPr>
          <w:rFonts w:ascii="Palatino Linotype" w:eastAsia="標楷體" w:hAnsi="Palatino Linotype"/>
        </w:rPr>
        <w:t>d accumulated the</w:t>
      </w:r>
      <w:r>
        <w:rPr>
          <w:rFonts w:ascii="Palatino Linotype" w:eastAsia="標楷體" w:hAnsi="Palatino Linotype" w:hint="eastAsia"/>
        </w:rPr>
        <w:t xml:space="preserve"> </w:t>
      </w:r>
      <w:r w:rsidRPr="00A80E8E">
        <w:rPr>
          <w:rFonts w:ascii="Palatino Linotype" w:eastAsia="標楷體" w:hAnsi="Palatino Linotype"/>
        </w:rPr>
        <w:t>obtained returns.</w:t>
      </w:r>
    </w:p>
    <w:p w:rsidR="00C96C09" w:rsidRDefault="00C96C09">
      <w:pPr>
        <w:rPr>
          <w:rFonts w:ascii="Palatino Linotype" w:eastAsia="標楷體" w:hAnsi="Palatino Linotype"/>
        </w:rPr>
      </w:pPr>
    </w:p>
    <w:p w:rsidR="00C96C09" w:rsidRDefault="00591A6F">
      <w:pPr>
        <w:rPr>
          <w:rFonts w:ascii="Palatino Linotype" w:eastAsia="標楷體" w:hAnsi="Palatino Linotype"/>
        </w:rPr>
      </w:pPr>
      <w:r>
        <w:rPr>
          <w:rFonts w:ascii="Palatino Linotype" w:eastAsia="標楷體" w:hAnsi="Palatino Linotype" w:hint="eastAsia"/>
        </w:rPr>
        <w:t>問題</w:t>
      </w:r>
    </w:p>
    <w:p w:rsidR="00591A6F" w:rsidRDefault="00591A6F">
      <w:pPr>
        <w:rPr>
          <w:rFonts w:ascii="Palatino Linotype" w:eastAsia="標楷體" w:hAnsi="Palatino Linotype"/>
        </w:rPr>
      </w:pPr>
      <w:r>
        <w:rPr>
          <w:rFonts w:ascii="Palatino Linotype" w:eastAsia="標楷體" w:hAnsi="Palatino Linotype"/>
        </w:rPr>
        <w:t>O</w:t>
      </w:r>
      <w:r>
        <w:rPr>
          <w:rFonts w:ascii="Palatino Linotype" w:eastAsia="標楷體" w:hAnsi="Palatino Linotype" w:hint="eastAsia"/>
        </w:rPr>
        <w:t xml:space="preserve">ut </w:t>
      </w:r>
      <w:r>
        <w:rPr>
          <w:rFonts w:ascii="Palatino Linotype" w:eastAsia="標楷體" w:hAnsi="Palatino Linotype"/>
        </w:rPr>
        <w:t>of group</w:t>
      </w:r>
      <w:r>
        <w:rPr>
          <w:rFonts w:ascii="Palatino Linotype" w:eastAsia="標楷體" w:hAnsi="Palatino Linotype" w:hint="eastAsia"/>
        </w:rPr>
        <w:t>那幾個策略，用</w:t>
      </w:r>
      <w:r>
        <w:rPr>
          <w:rFonts w:ascii="Palatino Linotype" w:eastAsia="標楷體" w:hAnsi="Palatino Linotype" w:hint="eastAsia"/>
        </w:rPr>
        <w:t>t</w:t>
      </w:r>
      <w:r>
        <w:rPr>
          <w:rFonts w:ascii="Palatino Linotype" w:eastAsia="標楷體" w:hAnsi="Palatino Linotype" w:hint="eastAsia"/>
        </w:rPr>
        <w:t>、</w:t>
      </w:r>
      <w:r>
        <w:rPr>
          <w:rFonts w:ascii="Palatino Linotype" w:eastAsia="標楷體" w:hAnsi="Palatino Linotype" w:hint="eastAsia"/>
        </w:rPr>
        <w:t>t-1</w:t>
      </w:r>
      <w:r>
        <w:rPr>
          <w:rFonts w:ascii="Palatino Linotype" w:eastAsia="標楷體" w:hAnsi="Palatino Linotype" w:hint="eastAsia"/>
        </w:rPr>
        <w:t>的資訊去買賣</w:t>
      </w:r>
      <w:r>
        <w:rPr>
          <w:rFonts w:ascii="Palatino Linotype" w:eastAsia="標楷體" w:hAnsi="Palatino Linotype" w:hint="eastAsia"/>
        </w:rPr>
        <w:t>t</w:t>
      </w:r>
      <w:r>
        <w:rPr>
          <w:rFonts w:ascii="Palatino Linotype" w:eastAsia="標楷體" w:hAnsi="Palatino Linotype" w:hint="eastAsia"/>
        </w:rPr>
        <w:t>期的股票有點奇怪</w:t>
      </w:r>
    </w:p>
    <w:p w:rsidR="008B32AC" w:rsidRPr="00CC75AE" w:rsidRDefault="008B32AC" w:rsidP="008B32AC">
      <w:pPr>
        <w:pStyle w:val="a4"/>
        <w:numPr>
          <w:ilvl w:val="0"/>
          <w:numId w:val="2"/>
        </w:numPr>
        <w:ind w:leftChars="0"/>
        <w:rPr>
          <w:rFonts w:ascii="Palatino Linotype" w:eastAsia="標楷體" w:hAnsi="Palatino Linotype"/>
        </w:rPr>
      </w:pPr>
      <w:r>
        <w:rPr>
          <w:rFonts w:ascii="Palatino Linotype" w:eastAsia="標楷體" w:hAnsi="Palatino Linotype" w:hint="eastAsia"/>
        </w:rPr>
        <w:t>改</w:t>
      </w:r>
      <w:r>
        <w:rPr>
          <w:rFonts w:ascii="Palatino Linotype" w:eastAsia="標楷體" w:hAnsi="Palatino Linotype" w:hint="eastAsia"/>
        </w:rPr>
        <w:t xml:space="preserve"> </w:t>
      </w:r>
      <w:r>
        <w:rPr>
          <w:rFonts w:ascii="Palatino Linotype" w:eastAsia="標楷體" w:hAnsi="Palatino Linotype"/>
        </w:rPr>
        <w:t>t-1</w:t>
      </w:r>
      <w:r>
        <w:rPr>
          <w:rFonts w:ascii="Palatino Linotype" w:eastAsia="標楷體" w:hAnsi="Palatino Linotype" w:hint="eastAsia"/>
        </w:rPr>
        <w:t>、</w:t>
      </w:r>
      <w:r>
        <w:rPr>
          <w:rFonts w:ascii="Palatino Linotype" w:eastAsia="標楷體" w:hAnsi="Palatino Linotype" w:hint="eastAsia"/>
        </w:rPr>
        <w:t>t-2</w:t>
      </w:r>
      <w:r w:rsidR="00CC75AE">
        <w:rPr>
          <w:rFonts w:ascii="Palatino Linotype" w:eastAsia="標楷體" w:hAnsi="Palatino Linotype" w:hint="eastAsia"/>
        </w:rPr>
        <w:t xml:space="preserve"> (</w:t>
      </w:r>
      <w:r w:rsidR="00CC75AE">
        <w:rPr>
          <w:rFonts w:ascii="Palatino Linotype" w:eastAsia="標楷體" w:hAnsi="Palatino Linotype" w:hint="eastAsia"/>
        </w:rPr>
        <w:t>自己看錯，</w:t>
      </w:r>
      <w:r w:rsidR="00CC75AE">
        <w:rPr>
          <w:rFonts w:ascii="Palatino Linotype" w:eastAsia="標楷體" w:hAnsi="Palatino Linotype" w:hint="eastAsia"/>
        </w:rPr>
        <w:t>solved)</w:t>
      </w:r>
    </w:p>
    <w:p w:rsidR="008B32AC" w:rsidRPr="00CC75AE" w:rsidRDefault="008B32AC" w:rsidP="00CC75AE">
      <w:pPr>
        <w:rPr>
          <w:rFonts w:ascii="Palatino Linotype" w:eastAsia="標楷體" w:hAnsi="Palatino Linotype"/>
        </w:rPr>
      </w:pPr>
      <w:r>
        <w:rPr>
          <w:rFonts w:ascii="Palatino Linotype" w:eastAsia="標楷體" w:hAnsi="Palatino Linotype" w:hint="eastAsia"/>
        </w:rPr>
        <w:t>作業</w:t>
      </w:r>
    </w:p>
    <w:p w:rsidR="008B32AC" w:rsidRPr="00F83366" w:rsidRDefault="008B32AC" w:rsidP="008B32AC">
      <w:pPr>
        <w:pStyle w:val="a4"/>
        <w:numPr>
          <w:ilvl w:val="0"/>
          <w:numId w:val="10"/>
        </w:numPr>
        <w:ind w:leftChars="0"/>
        <w:rPr>
          <w:rFonts w:ascii="Palatino Linotype" w:eastAsia="標楷體" w:hAnsi="Palatino Linotype"/>
        </w:rPr>
      </w:pPr>
      <w:r>
        <w:rPr>
          <w:rFonts w:hint="eastAsia"/>
        </w:rPr>
        <w:t>預測一檔股票的中價</w:t>
      </w:r>
      <w:r>
        <w:rPr>
          <w:rFonts w:hint="eastAsia"/>
        </w:rPr>
        <w:t xml:space="preserve"> (</w:t>
      </w:r>
      <w:r>
        <w:t>bid+ask</w:t>
      </w:r>
      <w:r>
        <w:rPr>
          <w:rFonts w:hint="eastAsia"/>
        </w:rPr>
        <w:t>)</w:t>
      </w:r>
      <w:r>
        <w:t>/2 using machine learning algorithms</w:t>
      </w:r>
    </w:p>
    <w:p w:rsidR="00F83366" w:rsidRDefault="0079405C" w:rsidP="00F83366">
      <w:hyperlink r:id="rId23" w:history="1">
        <w:r w:rsidR="00CC75AE" w:rsidRPr="00CC75AE">
          <w:rPr>
            <w:color w:val="0000FF"/>
            <w:u w:val="single"/>
          </w:rPr>
          <w:t>https://www.groundai.com/project/machine-learning-for-forecasting-mid-price-movement-using-limit-order-book-data/1</w:t>
        </w:r>
      </w:hyperlink>
    </w:p>
    <w:p w:rsidR="00CC75AE" w:rsidRDefault="00CC75AE" w:rsidP="00F83366">
      <w:pPr>
        <w:rPr>
          <w:rFonts w:ascii="Palatino Linotype" w:eastAsia="標楷體" w:hAnsi="Palatino Linotype"/>
        </w:rPr>
      </w:pPr>
    </w:p>
    <w:p w:rsidR="00F83366" w:rsidRDefault="00F83366" w:rsidP="00F83366">
      <w:pPr>
        <w:rPr>
          <w:rFonts w:ascii="Palatino Linotype" w:eastAsia="標楷體" w:hAnsi="Palatino Linotype"/>
        </w:rPr>
      </w:pPr>
      <w:r>
        <w:rPr>
          <w:rFonts w:ascii="Palatino Linotype" w:eastAsia="標楷體" w:hAnsi="Palatino Linotype" w:hint="eastAsia"/>
        </w:rPr>
        <w:t>3/4</w:t>
      </w:r>
    </w:p>
    <w:p w:rsidR="00F83366" w:rsidRDefault="003B27BE" w:rsidP="00F83366">
      <w:pPr>
        <w:rPr>
          <w:rFonts w:ascii="Palatino Linotype" w:eastAsia="標楷體" w:hAnsi="Palatino Linotype"/>
        </w:rPr>
      </w:pPr>
      <w:r>
        <w:rPr>
          <w:rFonts w:ascii="Palatino Linotype" w:eastAsia="標楷體" w:hAnsi="Palatino Linotype"/>
        </w:rPr>
        <w:t>M</w:t>
      </w:r>
      <w:r>
        <w:rPr>
          <w:rFonts w:ascii="Palatino Linotype" w:eastAsia="標楷體" w:hAnsi="Palatino Linotype" w:hint="eastAsia"/>
        </w:rPr>
        <w:t xml:space="preserve">achine </w:t>
      </w:r>
      <w:r w:rsidR="006F1D92">
        <w:rPr>
          <w:rFonts w:ascii="Palatino Linotype" w:eastAsia="標楷體" w:hAnsi="Palatino Linotype"/>
        </w:rPr>
        <w:t>learning for forec</w:t>
      </w:r>
      <w:r>
        <w:rPr>
          <w:rFonts w:ascii="Palatino Linotype" w:eastAsia="標楷體" w:hAnsi="Palatino Linotype"/>
        </w:rPr>
        <w:t>asting mid price movement using limit order</w:t>
      </w:r>
      <w:r>
        <w:rPr>
          <w:rFonts w:ascii="Palatino Linotype" w:eastAsia="標楷體" w:hAnsi="Palatino Linotype" w:hint="eastAsia"/>
        </w:rPr>
        <w:t xml:space="preserve"> </w:t>
      </w:r>
      <w:r>
        <w:rPr>
          <w:rFonts w:ascii="Palatino Linotype" w:eastAsia="標楷體" w:hAnsi="Palatino Linotype"/>
        </w:rPr>
        <w:t>(</w:t>
      </w:r>
      <w:r>
        <w:rPr>
          <w:rFonts w:ascii="Palatino Linotype" w:eastAsia="標楷體" w:hAnsi="Palatino Linotype" w:hint="eastAsia"/>
        </w:rPr>
        <w:t>限價</w:t>
      </w:r>
      <w:r w:rsidR="00E455D1">
        <w:rPr>
          <w:rFonts w:ascii="Palatino Linotype" w:eastAsia="標楷體" w:hAnsi="Palatino Linotype" w:hint="eastAsia"/>
        </w:rPr>
        <w:t>單</w:t>
      </w:r>
      <w:r>
        <w:rPr>
          <w:rFonts w:ascii="Palatino Linotype" w:eastAsia="標楷體" w:hAnsi="Palatino Linotype"/>
        </w:rPr>
        <w:t>) book data</w:t>
      </w:r>
    </w:p>
    <w:p w:rsidR="003B27BE" w:rsidRPr="00E455D1" w:rsidRDefault="00E455D1" w:rsidP="00E455D1">
      <w:pPr>
        <w:pStyle w:val="a4"/>
        <w:numPr>
          <w:ilvl w:val="0"/>
          <w:numId w:val="2"/>
        </w:numPr>
        <w:ind w:leftChars="0"/>
        <w:rPr>
          <w:rFonts w:ascii="Palatino Linotype" w:eastAsia="標楷體" w:hAnsi="Palatino Linotype"/>
        </w:rPr>
      </w:pPr>
      <w:r w:rsidRPr="00E455D1">
        <w:rPr>
          <w:rFonts w:ascii="Palatino Linotype" w:eastAsia="標楷體" w:hAnsi="Palatino Linotype" w:hint="eastAsia"/>
        </w:rPr>
        <w:t xml:space="preserve"> </w:t>
      </w:r>
      <w:r w:rsidRPr="00E455D1">
        <w:rPr>
          <w:rFonts w:ascii="Palatino Linotype" w:eastAsia="標楷體" w:hAnsi="Palatino Linotype"/>
        </w:rPr>
        <w:t>a limit order is a type of order to buy or sell a specific number of shares within a set price.</w:t>
      </w:r>
    </w:p>
    <w:p w:rsidR="00E455D1" w:rsidRDefault="00E455D1" w:rsidP="00F83366">
      <w:pPr>
        <w:rPr>
          <w:rFonts w:ascii="Palatino Linotype" w:eastAsia="標楷體" w:hAnsi="Palatino Linotype"/>
        </w:rPr>
      </w:pPr>
    </w:p>
    <w:p w:rsidR="008C6479" w:rsidRDefault="006F1D92" w:rsidP="00F83366">
      <w:pPr>
        <w:rPr>
          <w:rFonts w:ascii="Palatino Linotype" w:eastAsia="標楷體" w:hAnsi="Palatino Linotype"/>
        </w:rPr>
      </w:pPr>
      <w:r>
        <w:rPr>
          <w:rFonts w:ascii="Palatino Linotype" w:eastAsia="標楷體" w:hAnsi="Palatino Linotype"/>
        </w:rPr>
        <w:t>D</w:t>
      </w:r>
      <w:r>
        <w:rPr>
          <w:rFonts w:ascii="Palatino Linotype" w:eastAsia="標楷體" w:hAnsi="Palatino Linotype" w:hint="eastAsia"/>
        </w:rPr>
        <w:t>ata:</w:t>
      </w:r>
      <w:r>
        <w:rPr>
          <w:rFonts w:ascii="Palatino Linotype" w:eastAsia="標楷體" w:hAnsi="Palatino Linotype"/>
        </w:rPr>
        <w:t xml:space="preserve"> financial time-series</w:t>
      </w:r>
      <w:r w:rsidR="008C6479">
        <w:rPr>
          <w:rFonts w:ascii="Palatino Linotype" w:eastAsia="標楷體" w:hAnsi="Palatino Linotype"/>
        </w:rPr>
        <w:t xml:space="preserve"> data</w:t>
      </w:r>
    </w:p>
    <w:p w:rsidR="003B27BE" w:rsidRDefault="008C6479" w:rsidP="008C6479">
      <w:pPr>
        <w:pStyle w:val="a4"/>
        <w:numPr>
          <w:ilvl w:val="0"/>
          <w:numId w:val="2"/>
        </w:numPr>
        <w:ind w:leftChars="0"/>
        <w:rPr>
          <w:rFonts w:ascii="Palatino Linotype" w:eastAsia="標楷體" w:hAnsi="Palatino Linotype"/>
        </w:rPr>
      </w:pPr>
      <w:r w:rsidRPr="008C6479">
        <w:rPr>
          <w:rFonts w:ascii="Palatino Linotype" w:eastAsia="標楷體" w:hAnsi="Palatino Linotype"/>
        </w:rPr>
        <w:t>inherently noise and non-stationary</w:t>
      </w:r>
      <w:r>
        <w:rPr>
          <w:rFonts w:ascii="Palatino Linotype" w:eastAsia="標楷體" w:hAnsi="Palatino Linotype" w:hint="eastAsia"/>
        </w:rPr>
        <w:t xml:space="preserve"> </w:t>
      </w:r>
      <w:r w:rsidRPr="008C6479">
        <w:rPr>
          <w:rFonts w:ascii="Palatino Linotype" w:eastAsia="標楷體" w:hAnsi="Palatino Linotype"/>
        </w:rPr>
        <w:t>(</w:t>
      </w:r>
      <w:r w:rsidRPr="008C6479">
        <w:rPr>
          <w:rFonts w:ascii="Palatino Linotype" w:eastAsia="標楷體" w:hAnsi="Palatino Linotype" w:hint="eastAsia"/>
        </w:rPr>
        <w:t>不適合用統計模型</w:t>
      </w:r>
      <w:r w:rsidR="00607787">
        <w:rPr>
          <w:rFonts w:ascii="Palatino Linotype" w:eastAsia="標楷體" w:hAnsi="Palatino Linotype" w:hint="eastAsia"/>
        </w:rPr>
        <w:t xml:space="preserve"> -&gt; </w:t>
      </w:r>
      <w:r w:rsidR="00607787">
        <w:rPr>
          <w:rFonts w:ascii="Palatino Linotype" w:eastAsia="標楷體" w:hAnsi="Palatino Linotype" w:hint="eastAsia"/>
        </w:rPr>
        <w:t>因為常需要分配的假設等等</w:t>
      </w:r>
      <w:r w:rsidRPr="008C6479">
        <w:rPr>
          <w:rFonts w:ascii="Palatino Linotype" w:eastAsia="標楷體" w:hAnsi="Palatino Linotype"/>
        </w:rPr>
        <w:t>)</w:t>
      </w:r>
      <w:r w:rsidR="00D8445B">
        <w:rPr>
          <w:rFonts w:ascii="Palatino Linotype" w:eastAsia="標楷體" w:hAnsi="Palatino Linotype" w:hint="eastAsia"/>
        </w:rPr>
        <w:t>,</w:t>
      </w:r>
      <w:r w:rsidR="00D8445B">
        <w:rPr>
          <w:rFonts w:ascii="Palatino Linotype" w:eastAsia="標楷體" w:hAnsi="Palatino Linotype"/>
        </w:rPr>
        <w:t xml:space="preserve"> machine learning algorithms usually take no such distribution assumption.</w:t>
      </w:r>
    </w:p>
    <w:p w:rsidR="008C6479" w:rsidRPr="008C6479" w:rsidRDefault="008C6479" w:rsidP="008C6479">
      <w:pPr>
        <w:pStyle w:val="a4"/>
        <w:numPr>
          <w:ilvl w:val="0"/>
          <w:numId w:val="2"/>
        </w:numPr>
        <w:ind w:leftChars="0"/>
        <w:rPr>
          <w:rFonts w:ascii="Palatino Linotype" w:eastAsia="標楷體" w:hAnsi="Palatino Linotype"/>
        </w:rPr>
      </w:pPr>
      <w:r>
        <w:rPr>
          <w:rFonts w:ascii="Palatino Linotype" w:eastAsia="標楷體" w:hAnsi="Palatino Linotype" w:hint="eastAsia"/>
        </w:rPr>
        <w:t>NN</w:t>
      </w:r>
      <w:r>
        <w:rPr>
          <w:rFonts w:ascii="Palatino Linotype" w:eastAsia="標楷體" w:hAnsi="Palatino Linotype" w:hint="eastAsia"/>
        </w:rPr>
        <w:t>、</w:t>
      </w:r>
      <w:r>
        <w:rPr>
          <w:rFonts w:ascii="Palatino Linotype" w:eastAsia="標楷體" w:hAnsi="Palatino Linotype" w:hint="eastAsia"/>
        </w:rPr>
        <w:t>SVM</w:t>
      </w:r>
      <w:r>
        <w:rPr>
          <w:rFonts w:ascii="Palatino Linotype" w:eastAsia="標楷體" w:hAnsi="Palatino Linotype" w:hint="eastAsia"/>
        </w:rPr>
        <w:t>、</w:t>
      </w:r>
      <w:r>
        <w:rPr>
          <w:rFonts w:ascii="Palatino Linotype" w:eastAsia="標楷體" w:hAnsi="Palatino Linotype" w:hint="eastAsia"/>
        </w:rPr>
        <w:t>deep learning methods (</w:t>
      </w:r>
      <w:r>
        <w:rPr>
          <w:rFonts w:ascii="Palatino Linotype" w:eastAsia="標楷體" w:hAnsi="Palatino Linotype"/>
        </w:rPr>
        <w:t>capable of modeling highly non-linear and complex data</w:t>
      </w:r>
      <w:r>
        <w:rPr>
          <w:rFonts w:ascii="Palatino Linotype" w:eastAsia="標楷體" w:hAnsi="Palatino Linotype" w:hint="eastAsia"/>
        </w:rPr>
        <w:t>)</w:t>
      </w:r>
    </w:p>
    <w:p w:rsidR="008C6479" w:rsidRPr="008C6479" w:rsidRDefault="00D8445B" w:rsidP="00F83366">
      <w:pPr>
        <w:rPr>
          <w:rFonts w:ascii="Palatino Linotype" w:eastAsia="標楷體" w:hAnsi="Palatino Linotype"/>
        </w:rPr>
      </w:pPr>
      <w:r>
        <w:rPr>
          <w:rFonts w:ascii="Palatino Linotype" w:eastAsia="標楷體" w:hAnsi="Palatino Linotype" w:hint="eastAsia"/>
        </w:rPr>
        <w:t>*limit order data changes distribution frequently even within one day.</w:t>
      </w:r>
    </w:p>
    <w:p w:rsidR="006F1D92" w:rsidRDefault="00725F40" w:rsidP="00F83366">
      <w:pPr>
        <w:rPr>
          <w:rFonts w:ascii="Palatino Linotype" w:eastAsia="標楷體" w:hAnsi="Palatino Linotype"/>
        </w:rPr>
      </w:pPr>
      <w:r>
        <w:rPr>
          <w:rFonts w:ascii="Palatino Linotype" w:eastAsia="標楷體" w:hAnsi="Palatino Linotype" w:hint="eastAsia"/>
        </w:rPr>
        <w:t>*feature extractions (</w:t>
      </w:r>
      <w:r>
        <w:rPr>
          <w:rFonts w:ascii="Palatino Linotype" w:eastAsia="標楷體" w:hAnsi="Palatino Linotype"/>
        </w:rPr>
        <w:t>ex. NN</w:t>
      </w:r>
      <w:r>
        <w:rPr>
          <w:rFonts w:ascii="Palatino Linotype" w:eastAsia="標楷體" w:hAnsi="Palatino Linotype" w:hint="eastAsia"/>
        </w:rPr>
        <w:t>、</w:t>
      </w:r>
      <w:r>
        <w:rPr>
          <w:rFonts w:ascii="Palatino Linotype" w:eastAsia="標楷體" w:hAnsi="Palatino Linotype" w:hint="eastAsia"/>
        </w:rPr>
        <w:t>bag-of-features)</w:t>
      </w:r>
    </w:p>
    <w:p w:rsidR="00725F40" w:rsidRDefault="00725F40" w:rsidP="00F83366">
      <w:pPr>
        <w:rPr>
          <w:rFonts w:ascii="Palatino Linotype" w:eastAsia="標楷體" w:hAnsi="Palatino Linotype"/>
        </w:rPr>
      </w:pPr>
    </w:p>
    <w:p w:rsidR="00607787" w:rsidRDefault="00607787" w:rsidP="00F83366">
      <w:pPr>
        <w:rPr>
          <w:rFonts w:ascii="Palatino Linotype" w:eastAsia="標楷體" w:hAnsi="Palatino Linotype"/>
        </w:rPr>
      </w:pPr>
      <w:r w:rsidRPr="00607787">
        <w:rPr>
          <w:rFonts w:ascii="Palatino Linotype" w:eastAsia="標楷體" w:hAnsi="Palatino Linotype"/>
        </w:rPr>
        <w:t>Three classifiers are evaluated using combinations of these sets of features on two different evaluation setups and three prediction scenarios.</w:t>
      </w:r>
    </w:p>
    <w:p w:rsidR="00607787" w:rsidRPr="008C6479" w:rsidRDefault="00607787" w:rsidP="00F83366">
      <w:pPr>
        <w:rPr>
          <w:rFonts w:ascii="Palatino Linotype" w:eastAsia="標楷體" w:hAnsi="Palatino Linotype"/>
        </w:rPr>
      </w:pPr>
    </w:p>
    <w:p w:rsidR="00607787" w:rsidRDefault="00725F40" w:rsidP="00F83366">
      <w:pPr>
        <w:rPr>
          <w:rFonts w:ascii="Palatino Linotype" w:eastAsia="標楷體" w:hAnsi="Palatino Linotype"/>
        </w:rPr>
      </w:pPr>
      <w:r w:rsidRPr="00725F40">
        <w:rPr>
          <w:rFonts w:ascii="Palatino Linotype" w:eastAsia="標楷體" w:hAnsi="Palatino Linotype"/>
        </w:rPr>
        <w:t xml:space="preserve">Three scenarios are assessed regarding the span of time for which predictions are made: a scenario where </w:t>
      </w:r>
      <w:r w:rsidR="00607787">
        <w:rPr>
          <w:rFonts w:ascii="Palatino Linotype" w:eastAsia="標楷體" w:hAnsi="Palatino Linotype"/>
        </w:rPr>
        <w:t xml:space="preserve">(1) </w:t>
      </w:r>
      <w:r w:rsidRPr="00607787">
        <w:rPr>
          <w:rFonts w:ascii="Palatino Linotype" w:eastAsia="標楷體" w:hAnsi="Palatino Linotype"/>
          <w:b/>
        </w:rPr>
        <w:t>the movement of the mid price of the immediately succeeding sample in time is predicted,</w:t>
      </w:r>
      <w:r w:rsidRPr="00725F40">
        <w:rPr>
          <w:rFonts w:ascii="Palatino Linotype" w:eastAsia="標楷體" w:hAnsi="Palatino Linotype"/>
        </w:rPr>
        <w:t xml:space="preserve"> one where </w:t>
      </w:r>
      <w:r w:rsidR="00607787">
        <w:rPr>
          <w:rFonts w:ascii="Palatino Linotype" w:eastAsia="標楷體" w:hAnsi="Palatino Linotype"/>
        </w:rPr>
        <w:t xml:space="preserve">(2) </w:t>
      </w:r>
      <w:r w:rsidRPr="00607787">
        <w:rPr>
          <w:rFonts w:ascii="Palatino Linotype" w:eastAsia="標楷體" w:hAnsi="Palatino Linotype"/>
          <w:b/>
        </w:rPr>
        <w:t>the average mid price movement of the next five samples is predicted</w:t>
      </w:r>
      <w:r w:rsidRPr="00725F40">
        <w:rPr>
          <w:rFonts w:ascii="Palatino Linotype" w:eastAsia="標楷體" w:hAnsi="Palatino Linotype"/>
        </w:rPr>
        <w:t xml:space="preserve"> and, last, one where </w:t>
      </w:r>
      <w:r w:rsidR="00607787">
        <w:rPr>
          <w:rFonts w:ascii="Palatino Linotype" w:eastAsia="標楷體" w:hAnsi="Palatino Linotype"/>
        </w:rPr>
        <w:t xml:space="preserve">(3) </w:t>
      </w:r>
      <w:r w:rsidRPr="00607787">
        <w:rPr>
          <w:rFonts w:ascii="Palatino Linotype" w:eastAsia="標楷體" w:hAnsi="Palatino Linotype"/>
          <w:b/>
        </w:rPr>
        <w:t>the average movement of the mid price for the next ten samples is predicted</w:t>
      </w:r>
      <w:r w:rsidRPr="00725F40">
        <w:rPr>
          <w:rFonts w:ascii="Palatino Linotype" w:eastAsia="標楷體" w:hAnsi="Palatino Linotype"/>
        </w:rPr>
        <w:t>.</w:t>
      </w:r>
    </w:p>
    <w:p w:rsidR="00E455D1" w:rsidRDefault="00006F58" w:rsidP="00F83366">
      <w:pPr>
        <w:rPr>
          <w:rFonts w:ascii="Palatino Linotype" w:eastAsia="標楷體" w:hAnsi="Palatino Linotype"/>
        </w:rPr>
      </w:pPr>
      <w:r>
        <w:rPr>
          <w:rFonts w:ascii="Palatino Linotype" w:eastAsia="標楷體" w:hAnsi="Palatino Linotype"/>
        </w:rPr>
        <w:t>*</w:t>
      </w:r>
      <w:r w:rsidR="00D8445B">
        <w:rPr>
          <w:rFonts w:ascii="Palatino Linotype" w:eastAsia="標楷體" w:hAnsi="Palatino Linotype"/>
        </w:rPr>
        <w:t>P</w:t>
      </w:r>
      <w:r w:rsidR="00D8445B">
        <w:rPr>
          <w:rFonts w:ascii="Palatino Linotype" w:eastAsia="標楷體" w:hAnsi="Palatino Linotype" w:hint="eastAsia"/>
        </w:rPr>
        <w:t xml:space="preserve">ast </w:t>
      </w:r>
      <w:r w:rsidR="00D8445B">
        <w:rPr>
          <w:rFonts w:ascii="Palatino Linotype" w:eastAsia="標楷體" w:hAnsi="Palatino Linotype"/>
        </w:rPr>
        <w:t>work</w:t>
      </w:r>
    </w:p>
    <w:p w:rsidR="00006F58" w:rsidRDefault="00006F58" w:rsidP="00F83366">
      <w:pPr>
        <w:rPr>
          <w:rFonts w:ascii="Palatino Linotype" w:eastAsia="標楷體" w:hAnsi="Palatino Linotype"/>
        </w:rPr>
      </w:pPr>
    </w:p>
    <w:p w:rsidR="00D8445B" w:rsidRDefault="00D8445B" w:rsidP="00F83366">
      <w:pPr>
        <w:rPr>
          <w:rFonts w:ascii="Palatino Linotype" w:eastAsia="標楷體" w:hAnsi="Palatino Linotype"/>
        </w:rPr>
      </w:pPr>
      <w:r>
        <w:rPr>
          <w:rFonts w:ascii="Palatino Linotype" w:eastAsia="標楷體" w:hAnsi="Palatino Linotype"/>
        </w:rPr>
        <w:t xml:space="preserve">Ex. Using NN SVM MLP -&gt; using two diff windows, long and short term </w:t>
      </w:r>
    </w:p>
    <w:p w:rsidR="00607787" w:rsidRDefault="00D8445B" w:rsidP="00F83366">
      <w:pPr>
        <w:rPr>
          <w:rFonts w:ascii="Palatino Linotype" w:eastAsia="標楷體" w:hAnsi="Palatino Linotype"/>
        </w:rPr>
      </w:pPr>
      <w:r w:rsidRPr="00D8445B">
        <w:rPr>
          <w:rFonts w:ascii="Palatino Linotype" w:eastAsia="標楷體" w:hAnsi="Palatino Linotype"/>
        </w:rPr>
        <w:t xml:space="preserve">and it is shown that </w:t>
      </w:r>
      <w:r w:rsidRPr="00D8445B">
        <w:rPr>
          <w:rFonts w:ascii="Palatino Linotype" w:eastAsia="標楷體" w:hAnsi="Palatino Linotype"/>
          <w:b/>
        </w:rPr>
        <w:t>using too many samples</w:t>
      </w:r>
      <w:r w:rsidRPr="00D8445B">
        <w:rPr>
          <w:rFonts w:ascii="Palatino Linotype" w:eastAsia="標楷體" w:hAnsi="Palatino Linotype"/>
        </w:rPr>
        <w:t xml:space="preserve"> that span too far into the past can degrade the prediction quality.</w:t>
      </w:r>
    </w:p>
    <w:p w:rsidR="00D8445B" w:rsidRDefault="00D8445B" w:rsidP="00F83366">
      <w:pPr>
        <w:rPr>
          <w:rFonts w:ascii="Palatino Linotype" w:eastAsia="標楷體" w:hAnsi="Palatino Linotype"/>
        </w:rPr>
      </w:pPr>
    </w:p>
    <w:p w:rsidR="00D8445B" w:rsidRDefault="00D8445B" w:rsidP="00D8445B">
      <w:pPr>
        <w:rPr>
          <w:rFonts w:ascii="Palatino Linotype" w:eastAsia="標楷體" w:hAnsi="Palatino Linotype"/>
        </w:rPr>
      </w:pPr>
      <w:r w:rsidRPr="00D8445B">
        <w:rPr>
          <w:rFonts w:ascii="Palatino Linotype" w:eastAsia="標楷體" w:hAnsi="Palatino Linotype"/>
        </w:rPr>
        <w:t xml:space="preserve">In a similar fashion to this </w:t>
      </w:r>
      <w:r w:rsidR="00E455D1">
        <w:rPr>
          <w:rFonts w:ascii="Palatino Linotype" w:eastAsia="標楷體" w:hAnsi="Palatino Linotype"/>
        </w:rPr>
        <w:t xml:space="preserve">work, kercheval2015modelling </w:t>
      </w:r>
      <w:r w:rsidRPr="00D8445B">
        <w:rPr>
          <w:rFonts w:ascii="Palatino Linotype" w:eastAsia="標楷體" w:hAnsi="Palatino Linotype"/>
        </w:rPr>
        <w:t xml:space="preserve">uses several handcrafted </w:t>
      </w:r>
      <w:r w:rsidRPr="00E455D1">
        <w:rPr>
          <w:rFonts w:ascii="Palatino Linotype" w:eastAsia="標楷體" w:hAnsi="Palatino Linotype"/>
          <w:b/>
        </w:rPr>
        <w:t>time sensitive and insensitive features</w:t>
      </w:r>
      <w:r w:rsidRPr="00D8445B">
        <w:rPr>
          <w:rFonts w:ascii="Palatino Linotype" w:eastAsia="標楷體" w:hAnsi="Palatino Linotype"/>
        </w:rPr>
        <w:t xml:space="preserve">, extracted from the limit order book. These features include </w:t>
      </w:r>
      <w:r w:rsidRPr="00E455D1">
        <w:rPr>
          <w:rFonts w:ascii="Palatino Linotype" w:eastAsia="標楷體" w:hAnsi="Palatino Linotype"/>
          <w:b/>
          <w:color w:val="FF0000"/>
        </w:rPr>
        <w:t>bid-ask spreads</w:t>
      </w:r>
      <w:r w:rsidRPr="00D8445B">
        <w:rPr>
          <w:rFonts w:ascii="Palatino Linotype" w:eastAsia="標楷體" w:hAnsi="Palatino Linotype"/>
        </w:rPr>
        <w:t xml:space="preserve"> and </w:t>
      </w:r>
      <w:r w:rsidRPr="00E455D1">
        <w:rPr>
          <w:rFonts w:ascii="Palatino Linotype" w:eastAsia="標楷體" w:hAnsi="Palatino Linotype"/>
          <w:b/>
          <w:color w:val="FF0000"/>
        </w:rPr>
        <w:t>mid prices</w:t>
      </w:r>
      <w:r w:rsidRPr="00D8445B">
        <w:rPr>
          <w:rFonts w:ascii="Palatino Linotype" w:eastAsia="標楷體" w:hAnsi="Palatino Linotype"/>
        </w:rPr>
        <w:t xml:space="preserve">, </w:t>
      </w:r>
      <w:r w:rsidRPr="00E455D1">
        <w:rPr>
          <w:rFonts w:ascii="Palatino Linotype" w:eastAsia="標楷體" w:hAnsi="Palatino Linotype"/>
          <w:b/>
          <w:color w:val="FF0000"/>
        </w:rPr>
        <w:t>price differences</w:t>
      </w:r>
      <w:r w:rsidRPr="00D8445B">
        <w:rPr>
          <w:rFonts w:ascii="Palatino Linotype" w:eastAsia="標楷體" w:hAnsi="Palatino Linotype"/>
        </w:rPr>
        <w:t xml:space="preserve">, </w:t>
      </w:r>
      <w:r w:rsidRPr="00E455D1">
        <w:rPr>
          <w:rFonts w:ascii="Palatino Linotype" w:eastAsia="標楷體" w:hAnsi="Palatino Linotype"/>
          <w:b/>
          <w:color w:val="FF0000"/>
        </w:rPr>
        <w:t xml:space="preserve">mean prices </w:t>
      </w:r>
      <w:r w:rsidRPr="00D8445B">
        <w:rPr>
          <w:rFonts w:ascii="Palatino Linotype" w:eastAsia="標楷體" w:hAnsi="Palatino Linotype"/>
        </w:rPr>
        <w:t xml:space="preserve">and </w:t>
      </w:r>
      <w:r w:rsidRPr="00E455D1">
        <w:rPr>
          <w:rFonts w:ascii="Palatino Linotype" w:eastAsia="標楷體" w:hAnsi="Palatino Linotype"/>
          <w:b/>
          <w:color w:val="FF0000"/>
        </w:rPr>
        <w:t>volumes</w:t>
      </w:r>
      <w:r w:rsidRPr="00D8445B">
        <w:rPr>
          <w:rFonts w:ascii="Palatino Linotype" w:eastAsia="標楷體" w:hAnsi="Palatino Linotype"/>
        </w:rPr>
        <w:t>, along with derivatives of the price and volume, average and relative intensity indicators, totaling to 144 different features. However, in</w:t>
      </w:r>
      <w:r w:rsidR="00E455D1">
        <w:rPr>
          <w:rFonts w:ascii="Palatino Linotype" w:eastAsia="標楷體" w:hAnsi="Palatino Linotype"/>
        </w:rPr>
        <w:t xml:space="preserve"> kercheval2015modelling </w:t>
      </w:r>
      <w:r w:rsidRPr="00D8445B">
        <w:rPr>
          <w:rFonts w:ascii="Palatino Linotype" w:eastAsia="標楷體" w:hAnsi="Palatino Linotype"/>
        </w:rPr>
        <w:t>the proposed methods are evaluated on a very small dataset that contains about 400,000 order book rows. In contrast, in our case a large-scale dataset that contains information for</w:t>
      </w:r>
      <w:r w:rsidRPr="00E455D1">
        <w:rPr>
          <w:rFonts w:ascii="Palatino Linotype" w:eastAsia="標楷體" w:hAnsi="Palatino Linotype"/>
          <w:b/>
        </w:rPr>
        <w:t xml:space="preserve"> 10 days and 5 stocks</w:t>
      </w:r>
      <w:r w:rsidRPr="00D8445B">
        <w:rPr>
          <w:rFonts w:ascii="Palatino Linotype" w:eastAsia="標楷體" w:hAnsi="Palatino Linotype"/>
        </w:rPr>
        <w:t xml:space="preserve"> is used, with the raw data bei</w:t>
      </w:r>
      <w:r>
        <w:rPr>
          <w:rFonts w:ascii="Palatino Linotype" w:eastAsia="標楷體" w:hAnsi="Palatino Linotype"/>
        </w:rPr>
        <w:t xml:space="preserve">ng more than </w:t>
      </w:r>
      <w:r w:rsidRPr="00E455D1">
        <w:rPr>
          <w:rFonts w:ascii="Palatino Linotype" w:eastAsia="標楷體" w:hAnsi="Palatino Linotype"/>
          <w:b/>
        </w:rPr>
        <w:t>4 million samples</w:t>
      </w:r>
      <w:r>
        <w:rPr>
          <w:rFonts w:ascii="Palatino Linotype" w:eastAsia="標楷體" w:hAnsi="Palatino Linotype"/>
        </w:rPr>
        <w:t>.</w:t>
      </w:r>
    </w:p>
    <w:p w:rsidR="00E455D1" w:rsidRDefault="00E455D1" w:rsidP="00D8445B">
      <w:pPr>
        <w:rPr>
          <w:rFonts w:ascii="Palatino Linotype" w:eastAsia="標楷體" w:hAnsi="Palatino Linotype"/>
        </w:rPr>
      </w:pPr>
    </w:p>
    <w:p w:rsidR="00E455D1" w:rsidRDefault="00006F58" w:rsidP="00D8445B">
      <w:pPr>
        <w:rPr>
          <w:rFonts w:ascii="Palatino Linotype" w:eastAsia="標楷體" w:hAnsi="Palatino Linotype"/>
        </w:rPr>
      </w:pPr>
      <w:r>
        <w:rPr>
          <w:rFonts w:ascii="Palatino Linotype" w:eastAsia="標楷體" w:hAnsi="Palatino Linotype"/>
        </w:rPr>
        <w:t>*</w:t>
      </w:r>
      <w:r w:rsidR="00E455D1">
        <w:rPr>
          <w:rFonts w:ascii="Palatino Linotype" w:eastAsia="標楷體" w:hAnsi="Palatino Linotype"/>
        </w:rPr>
        <w:t>F</w:t>
      </w:r>
      <w:r w:rsidR="00E455D1">
        <w:rPr>
          <w:rFonts w:ascii="Palatino Linotype" w:eastAsia="標楷體" w:hAnsi="Palatino Linotype" w:hint="eastAsia"/>
        </w:rPr>
        <w:t xml:space="preserve">eatures </w:t>
      </w:r>
      <w:r w:rsidR="00E455D1">
        <w:rPr>
          <w:rFonts w:ascii="Palatino Linotype" w:eastAsia="標楷體" w:hAnsi="Palatino Linotype"/>
        </w:rPr>
        <w:t>from high frequency limit order book</w:t>
      </w:r>
    </w:p>
    <w:p w:rsidR="00006F58" w:rsidRDefault="00006F58" w:rsidP="00D8445B">
      <w:pPr>
        <w:rPr>
          <w:rFonts w:ascii="Palatino Linotype" w:eastAsia="標楷體" w:hAnsi="Palatino Linotype"/>
        </w:rPr>
      </w:pPr>
    </w:p>
    <w:p w:rsidR="00E455D1" w:rsidRDefault="00CC75AE" w:rsidP="00D8445B">
      <w:pPr>
        <w:rPr>
          <w:rFonts w:ascii="Palatino Linotype" w:eastAsia="標楷體" w:hAnsi="Palatino Linotype"/>
        </w:rPr>
      </w:pPr>
      <w:r>
        <w:rPr>
          <w:rFonts w:ascii="Palatino Linotype" w:eastAsia="標楷體" w:hAnsi="Palatino Linotype"/>
        </w:rPr>
        <w:t>B</w:t>
      </w:r>
      <w:r>
        <w:rPr>
          <w:rFonts w:ascii="Palatino Linotype" w:eastAsia="標楷體" w:hAnsi="Palatino Linotype" w:hint="eastAsia"/>
        </w:rPr>
        <w:t>ia</w:t>
      </w:r>
      <w:r>
        <w:rPr>
          <w:rFonts w:ascii="Palatino Linotype" w:eastAsia="標楷體" w:hAnsi="Palatino Linotype" w:hint="eastAsia"/>
        </w:rPr>
        <w:t>、</w:t>
      </w:r>
      <w:r>
        <w:rPr>
          <w:rFonts w:ascii="Palatino Linotype" w:eastAsia="標楷體" w:hAnsi="Palatino Linotype" w:hint="eastAsia"/>
        </w:rPr>
        <w:t>ask</w:t>
      </w:r>
      <w:r>
        <w:rPr>
          <w:rFonts w:ascii="Palatino Linotype" w:eastAsia="標楷體" w:hAnsi="Palatino Linotype" w:hint="eastAsia"/>
        </w:rPr>
        <w:t>、</w:t>
      </w:r>
      <w:r>
        <w:rPr>
          <w:rFonts w:ascii="Palatino Linotype" w:eastAsia="標楷體" w:hAnsi="Palatino Linotype" w:hint="eastAsia"/>
        </w:rPr>
        <w:t>bid volumes</w:t>
      </w:r>
      <w:r>
        <w:rPr>
          <w:rFonts w:ascii="Palatino Linotype" w:eastAsia="標楷體" w:hAnsi="Palatino Linotype" w:hint="eastAsia"/>
        </w:rPr>
        <w:t>、</w:t>
      </w:r>
      <w:r>
        <w:rPr>
          <w:rFonts w:ascii="Palatino Linotype" w:eastAsia="標楷體" w:hAnsi="Palatino Linotype" w:hint="eastAsia"/>
        </w:rPr>
        <w:t>ask_volumes</w:t>
      </w:r>
    </w:p>
    <w:p w:rsidR="00CC75AE" w:rsidRDefault="00CC75AE" w:rsidP="00D8445B">
      <w:pPr>
        <w:rPr>
          <w:rFonts w:ascii="Palatino Linotype" w:eastAsia="標楷體" w:hAnsi="Palatino Linotype"/>
        </w:rPr>
      </w:pPr>
    </w:p>
    <w:p w:rsidR="004427D0" w:rsidRPr="004427D0" w:rsidRDefault="004427D0" w:rsidP="004427D0">
      <w:pPr>
        <w:rPr>
          <w:rFonts w:ascii="Palatino Linotype" w:eastAsia="標楷體" w:hAnsi="Palatino Linotype"/>
        </w:rPr>
      </w:pPr>
      <w:r w:rsidRPr="004427D0">
        <w:rPr>
          <w:rFonts w:ascii="Palatino Linotype" w:eastAsia="標楷體" w:hAnsi="Palatino Linotype"/>
        </w:rPr>
        <w:t>The data</w:t>
      </w:r>
      <w:r>
        <w:rPr>
          <w:rFonts w:ascii="Palatino Linotype" w:eastAsia="標楷體" w:hAnsi="Palatino Linotype"/>
        </w:rPr>
        <w:t xml:space="preserve"> used in this work consists of </w:t>
      </w:r>
      <w:r w:rsidRPr="00006F58">
        <w:rPr>
          <w:rFonts w:ascii="Palatino Linotype" w:eastAsia="標楷體" w:hAnsi="Palatino Linotype"/>
          <w:b/>
          <w:color w:val="FF0000"/>
        </w:rPr>
        <w:t>10</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orders for each side</w:t>
      </w:r>
      <w:r w:rsidR="00006F58" w:rsidRPr="00006F58">
        <w:rPr>
          <w:rFonts w:ascii="Palatino Linotype" w:eastAsia="標楷體" w:hAnsi="Palatino Linotype"/>
          <w:b/>
          <w:color w:val="FF0000"/>
        </w:rPr>
        <w:t xml:space="preserve"> (bid, ask)</w:t>
      </w:r>
      <w:r w:rsidRPr="00006F58">
        <w:rPr>
          <w:rFonts w:ascii="Palatino Linotype" w:eastAsia="標楷體" w:hAnsi="Palatino Linotype"/>
          <w:b/>
          <w:color w:val="FF0000"/>
        </w:rPr>
        <w:t xml:space="preserve"> of the LOB</w:t>
      </w:r>
      <w:r>
        <w:rPr>
          <w:rFonts w:ascii="Palatino Linotype" w:eastAsia="標楷體" w:hAnsi="Palatino Linotype"/>
        </w:rPr>
        <w:t xml:space="preserve">. Each order is described by </w:t>
      </w:r>
      <w:r w:rsidRPr="00006F58">
        <w:rPr>
          <w:rFonts w:ascii="Palatino Linotype" w:eastAsia="標楷體" w:hAnsi="Palatino Linotype"/>
          <w:b/>
          <w:color w:val="FF0000"/>
        </w:rPr>
        <w:t>2</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values, the price and the volume</w:t>
      </w:r>
      <w:r>
        <w:rPr>
          <w:rFonts w:ascii="Palatino Linotype" w:eastAsia="標楷體" w:hAnsi="Palatino Linotype"/>
        </w:rPr>
        <w:t xml:space="preserve">, yielding a </w:t>
      </w:r>
      <w:r w:rsidRPr="00006F58">
        <w:rPr>
          <w:rFonts w:ascii="Palatino Linotype" w:eastAsia="標楷體" w:hAnsi="Palatino Linotype"/>
          <w:b/>
          <w:color w:val="FF0000"/>
        </w:rPr>
        <w:t>total of 40</w:t>
      </w:r>
      <w:r w:rsidRPr="00006F58">
        <w:rPr>
          <w:rFonts w:ascii="Palatino Linotype" w:eastAsia="標楷體" w:hAnsi="Palatino Linotype" w:hint="eastAsia"/>
          <w:b/>
          <w:color w:val="FF0000"/>
        </w:rPr>
        <w:t xml:space="preserve"> </w:t>
      </w:r>
      <w:r w:rsidRPr="00006F58">
        <w:rPr>
          <w:rFonts w:ascii="Palatino Linotype" w:eastAsia="標楷體" w:hAnsi="Palatino Linotype"/>
          <w:b/>
          <w:color w:val="FF0000"/>
        </w:rPr>
        <w:t>values for each time step</w:t>
      </w:r>
      <w:r>
        <w:rPr>
          <w:rFonts w:ascii="Palatino Linotype" w:eastAsia="標楷體" w:hAnsi="Palatino Linotype"/>
        </w:rPr>
        <w:t xml:space="preserve">. </w:t>
      </w:r>
      <w:r w:rsidRPr="004427D0">
        <w:rPr>
          <w:rFonts w:ascii="Palatino Linotype" w:eastAsia="標楷體" w:hAnsi="Palatino Linotype"/>
        </w:rPr>
        <w:t xml:space="preserve">The time period used for collecting that data ranges from the 1st to the 14th June 2010 (only business days are included), and the data is provided by the Nasdaq Nordic data feeds siikanen2016limit (); siikanen2017drives (). The dataset is made up of </w:t>
      </w:r>
    </w:p>
    <w:p w:rsidR="004427D0" w:rsidRPr="004427D0" w:rsidRDefault="004427D0" w:rsidP="004427D0">
      <w:pPr>
        <w:rPr>
          <w:rFonts w:ascii="Palatino Linotype" w:eastAsia="標楷體" w:hAnsi="Palatino Linotype"/>
        </w:rPr>
      </w:pPr>
      <w:r>
        <w:rPr>
          <w:rFonts w:ascii="Palatino Linotype" w:eastAsia="標楷體" w:hAnsi="Palatino Linotype"/>
        </w:rPr>
        <w:t>10</w:t>
      </w:r>
      <w:r>
        <w:rPr>
          <w:rFonts w:ascii="Palatino Linotype" w:eastAsia="標楷體" w:hAnsi="Palatino Linotype" w:hint="eastAsia"/>
        </w:rPr>
        <w:t xml:space="preserve"> </w:t>
      </w:r>
      <w:r>
        <w:rPr>
          <w:rFonts w:ascii="Palatino Linotype" w:eastAsia="標楷體" w:hAnsi="Palatino Linotype"/>
        </w:rPr>
        <w:t>days for 5</w:t>
      </w:r>
      <w:r>
        <w:rPr>
          <w:rFonts w:ascii="Palatino Linotype" w:eastAsia="標楷體" w:hAnsi="Palatino Linotype" w:hint="eastAsia"/>
        </w:rPr>
        <w:t xml:space="preserve"> </w:t>
      </w:r>
      <w:r w:rsidRPr="004427D0">
        <w:rPr>
          <w:rFonts w:ascii="Palatino Linotype" w:eastAsia="標楷體" w:hAnsi="Palatino Linotype"/>
        </w:rPr>
        <w:t>different stocks and the tot</w:t>
      </w:r>
      <w:r>
        <w:rPr>
          <w:rFonts w:ascii="Palatino Linotype" w:eastAsia="標楷體" w:hAnsi="Palatino Linotype"/>
        </w:rPr>
        <w:t>al number of messages is about 4.5</w:t>
      </w:r>
      <w:r>
        <w:rPr>
          <w:rFonts w:ascii="Palatino Linotype" w:eastAsia="標楷體" w:hAnsi="Palatino Linotype" w:hint="eastAsia"/>
        </w:rPr>
        <w:t xml:space="preserve"> </w:t>
      </w:r>
      <w:r w:rsidRPr="004427D0">
        <w:rPr>
          <w:rFonts w:ascii="Palatino Linotype" w:eastAsia="標楷體" w:hAnsi="Palatino Linotype"/>
        </w:rPr>
        <w:t>million with equally many separate depths.</w:t>
      </w:r>
    </w:p>
    <w:p w:rsidR="00E455D1" w:rsidRPr="00D8445B" w:rsidRDefault="00E455D1" w:rsidP="004427D0">
      <w:pPr>
        <w:rPr>
          <w:rFonts w:ascii="Palatino Linotype" w:eastAsia="標楷體" w:hAnsi="Palatino Linotype"/>
        </w:rPr>
      </w:pPr>
    </w:p>
    <w:p w:rsidR="00D8445B" w:rsidRDefault="00006F58" w:rsidP="00F83366">
      <w:pPr>
        <w:rPr>
          <w:rFonts w:ascii="Palatino Linotype" w:eastAsia="標楷體" w:hAnsi="Palatino Linotype"/>
        </w:rPr>
      </w:pPr>
      <w:r w:rsidRPr="00006F58">
        <w:rPr>
          <w:rFonts w:ascii="Palatino Linotype" w:eastAsia="標楷體" w:hAnsi="Palatino Linotype"/>
        </w:rPr>
        <w:t xml:space="preserve">More specifically, first, a basic set of features which includes the </w:t>
      </w:r>
      <w:r w:rsidRPr="00867C83">
        <w:rPr>
          <w:rFonts w:ascii="Palatino Linotype" w:eastAsia="標楷體" w:hAnsi="Palatino Linotype"/>
          <w:b/>
        </w:rPr>
        <w:t>prices and volumes</w:t>
      </w:r>
      <w:r w:rsidRPr="00006F58">
        <w:rPr>
          <w:rFonts w:ascii="Palatino Linotype" w:eastAsia="標楷體" w:hAnsi="Palatino Linotype"/>
        </w:rPr>
        <w:t xml:space="preserve"> for every level of t</w:t>
      </w:r>
      <w:r w:rsidRPr="00867C83">
        <w:rPr>
          <w:rFonts w:ascii="Palatino Linotype" w:eastAsia="標楷體" w:hAnsi="Palatino Linotype"/>
          <w:b/>
        </w:rPr>
        <w:t>he ask and bid side of the order book</w:t>
      </w:r>
      <w:r w:rsidRPr="00006F58">
        <w:rPr>
          <w:rFonts w:ascii="Palatino Linotype" w:eastAsia="標楷體" w:hAnsi="Palatino Linotype"/>
        </w:rPr>
        <w:t xml:space="preserve"> is extracted. This information yields</w:t>
      </w:r>
      <w:r w:rsidRPr="00867C83">
        <w:rPr>
          <w:rFonts w:ascii="Palatino Linotype" w:eastAsia="標楷體" w:hAnsi="Palatino Linotype"/>
          <w:b/>
        </w:rPr>
        <w:t xml:space="preserve"> 40 values</w:t>
      </w:r>
      <w:r w:rsidRPr="00006F58">
        <w:rPr>
          <w:rFonts w:ascii="Palatino Linotype" w:eastAsia="標楷體" w:hAnsi="Palatino Linotype"/>
        </w:rPr>
        <w:t xml:space="preserve"> at each time step. Then, time-insensitive features describing </w:t>
      </w:r>
      <w:r w:rsidRPr="00867C83">
        <w:rPr>
          <w:rFonts w:ascii="Palatino Linotype" w:eastAsia="標楷體" w:hAnsi="Palatino Linotype"/>
          <w:b/>
          <w:color w:val="FF0000"/>
        </w:rPr>
        <w:t xml:space="preserve">the spread, mid-price, price and accumulated price differences between the bid and ask orders </w:t>
      </w:r>
      <w:r w:rsidRPr="00006F58">
        <w:rPr>
          <w:rFonts w:ascii="Palatino Linotype" w:eastAsia="標楷體" w:hAnsi="Palatino Linotype"/>
        </w:rPr>
        <w:t xml:space="preserve">of each depth level, and price and volume spreads are extracted. Finally, time-sensitive features are extracted corresponding to the </w:t>
      </w:r>
      <w:r w:rsidRPr="00867C83">
        <w:rPr>
          <w:rFonts w:ascii="Palatino Linotype" w:eastAsia="標楷體" w:hAnsi="Palatino Linotype"/>
          <w:b/>
          <w:color w:val="FF0000"/>
        </w:rPr>
        <w:t>average intensity for trades, orders, cancellations, deletion, execution of visible limit orders and execution of hidden limit orders</w:t>
      </w:r>
      <w:r w:rsidRPr="00006F58">
        <w:rPr>
          <w:rFonts w:ascii="Palatino Linotype" w:eastAsia="標楷體" w:hAnsi="Palatino Linotype"/>
        </w:rPr>
        <w:t xml:space="preserve">. This set of features also includes </w:t>
      </w:r>
      <w:r w:rsidRPr="00867C83">
        <w:rPr>
          <w:rFonts w:ascii="Palatino Linotype" w:eastAsia="標楷體" w:hAnsi="Palatino Linotype"/>
          <w:b/>
          <w:color w:val="FF0000"/>
        </w:rPr>
        <w:t>the price and volume average values at each level of the LOB, the average intensity per trading type as well as comparisons between the intensities and limit activity acceleration</w:t>
      </w:r>
      <w:r w:rsidRPr="00006F58">
        <w:rPr>
          <w:rFonts w:ascii="Palatino Linotype" w:eastAsia="標楷體" w:hAnsi="Palatino Linotype"/>
        </w:rPr>
        <w:t xml:space="preserve"> (derivatives of average intensities). Because of the non-linear nature of time in the LOB data, we follow an event-based inflow.</w:t>
      </w:r>
    </w:p>
    <w:p w:rsidR="00D8445B" w:rsidRDefault="00D8445B" w:rsidP="00F83366">
      <w:pPr>
        <w:rPr>
          <w:rFonts w:ascii="Palatino Linotype" w:eastAsia="標楷體" w:hAnsi="Palatino Linotype"/>
        </w:rPr>
      </w:pPr>
    </w:p>
    <w:p w:rsidR="00D8445B" w:rsidRDefault="00D8445B" w:rsidP="00F83366">
      <w:pPr>
        <w:rPr>
          <w:rFonts w:ascii="Palatino Linotype" w:eastAsia="標楷體" w:hAnsi="Palatino Linotype"/>
        </w:rPr>
      </w:pPr>
    </w:p>
    <w:p w:rsidR="00607787" w:rsidRDefault="00607787" w:rsidP="00F83366">
      <w:pPr>
        <w:rPr>
          <w:rFonts w:ascii="Palatino Linotype" w:eastAsia="標楷體" w:hAnsi="Palatino Linotype"/>
        </w:rPr>
      </w:pPr>
    </w:p>
    <w:p w:rsidR="00867C83" w:rsidRDefault="00867C83" w:rsidP="00F83366">
      <w:pPr>
        <w:rPr>
          <w:rFonts w:ascii="Palatino Linotype" w:eastAsia="標楷體" w:hAnsi="Palatino Linotype"/>
        </w:rPr>
      </w:pPr>
    </w:p>
    <w:p w:rsidR="00A56CCC" w:rsidRDefault="00A56CCC" w:rsidP="00F83366">
      <w:pPr>
        <w:rPr>
          <w:rFonts w:ascii="Palatino Linotype" w:eastAsia="標楷體" w:hAnsi="Palatino Linotype"/>
        </w:rPr>
      </w:pPr>
    </w:p>
    <w:p w:rsidR="00867C83" w:rsidRDefault="00A56CCC" w:rsidP="00F83366">
      <w:pPr>
        <w:rPr>
          <w:rFonts w:ascii="Palatino Linotype" w:eastAsia="標楷體" w:hAnsi="Palatino Linotype"/>
        </w:rPr>
      </w:pPr>
      <w:r>
        <w:rPr>
          <w:rFonts w:ascii="Palatino Linotype" w:eastAsia="標楷體" w:hAnsi="Palatino Linotype"/>
        </w:rPr>
        <w:t>F</w:t>
      </w:r>
      <w:r>
        <w:rPr>
          <w:rFonts w:ascii="Palatino Linotype" w:eastAsia="標楷體" w:hAnsi="Palatino Linotype" w:hint="eastAsia"/>
        </w:rPr>
        <w:t xml:space="preserve">eature </w:t>
      </w:r>
      <w:r>
        <w:rPr>
          <w:rFonts w:ascii="Palatino Linotype" w:eastAsia="標楷體" w:hAnsi="Palatino Linotype"/>
        </w:rPr>
        <w:t>extracted methods</w:t>
      </w:r>
    </w:p>
    <w:p w:rsidR="00867C83" w:rsidRDefault="00A56CCC"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3600" behindDoc="0" locked="0" layoutInCell="1" allowOverlap="1">
            <wp:simplePos x="0" y="0"/>
            <wp:positionH relativeFrom="margin">
              <wp:align>right</wp:align>
            </wp:positionH>
            <wp:positionV relativeFrom="page">
              <wp:posOffset>762000</wp:posOffset>
            </wp:positionV>
            <wp:extent cx="6638925" cy="5029200"/>
            <wp:effectExtent l="0" t="0" r="9525" b="0"/>
            <wp:wrapNone/>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8925" cy="5029200"/>
                    </a:xfrm>
                    <a:prstGeom prst="rect">
                      <a:avLst/>
                    </a:prstGeom>
                    <a:noFill/>
                    <a:ln>
                      <a:noFill/>
                    </a:ln>
                  </pic:spPr>
                </pic:pic>
              </a:graphicData>
            </a:graphic>
          </wp:anchor>
        </w:drawing>
      </w: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F3251A" w:rsidP="00F83366">
      <w:pPr>
        <w:rPr>
          <w:rFonts w:ascii="Palatino Linotype" w:eastAsia="標楷體" w:hAnsi="Palatino Linotype"/>
        </w:rPr>
      </w:pPr>
    </w:p>
    <w:p w:rsidR="00F3251A" w:rsidRDefault="00AA651F" w:rsidP="00F83366">
      <w:pPr>
        <w:rPr>
          <w:rFonts w:ascii="Palatino Linotype" w:eastAsia="標楷體" w:hAnsi="Palatino Linotype"/>
        </w:rPr>
      </w:pPr>
      <w:r w:rsidRPr="00AA651F">
        <w:rPr>
          <w:rFonts w:ascii="Palatino Linotype" w:eastAsia="標楷體" w:hAnsi="Palatino Linotype"/>
        </w:rPr>
        <w:t xml:space="preserve">Using this sliding window approach allows for </w:t>
      </w:r>
      <w:r w:rsidRPr="00AA651F">
        <w:rPr>
          <w:rFonts w:ascii="Palatino Linotype" w:eastAsia="標楷體" w:hAnsi="Palatino Linotype"/>
          <w:b/>
          <w:color w:val="FF0000"/>
        </w:rPr>
        <w:t>temporal information to be incorporated</w:t>
      </w:r>
      <w:r w:rsidRPr="00AA651F">
        <w:rPr>
          <w:rFonts w:ascii="Palatino Linotype" w:eastAsia="標楷體" w:hAnsi="Palatino Linotype"/>
        </w:rPr>
        <w:t xml:space="preserve"> into the representations, which are subsequently used to predict the movement of the stock’s mid price. By averaging over the five entries contained in the window, </w:t>
      </w:r>
      <w:r w:rsidRPr="00AA651F">
        <w:rPr>
          <w:rFonts w:ascii="Palatino Linotype" w:eastAsia="標楷體" w:hAnsi="Palatino Linotype"/>
          <w:color w:val="FF0000"/>
        </w:rPr>
        <w:t>some of the inherent noise of the features is alleviated</w:t>
      </w:r>
      <w:r w:rsidRPr="00AA651F">
        <w:rPr>
          <w:rFonts w:ascii="Palatino Linotype" w:eastAsia="標楷體" w:hAnsi="Palatino Linotype"/>
        </w:rPr>
        <w:t>. Concatenating</w:t>
      </w:r>
      <w:r>
        <w:rPr>
          <w:rFonts w:ascii="Palatino Linotype" w:eastAsia="標楷體" w:hAnsi="Palatino Linotype"/>
        </w:rPr>
        <w:t xml:space="preserve"> (</w:t>
      </w:r>
      <w:r>
        <w:rPr>
          <w:rFonts w:ascii="Palatino Linotype" w:eastAsia="標楷體" w:hAnsi="Palatino Linotype" w:hint="eastAsia"/>
        </w:rPr>
        <w:t>聯集</w:t>
      </w:r>
      <w:r>
        <w:rPr>
          <w:rFonts w:ascii="Palatino Linotype" w:eastAsia="標楷體" w:hAnsi="Palatino Linotype"/>
        </w:rPr>
        <w:t>)</w:t>
      </w:r>
      <w:r w:rsidRPr="00AA651F">
        <w:rPr>
          <w:rFonts w:ascii="Palatino Linotype" w:eastAsia="標楷體" w:hAnsi="Palatino Linotype"/>
        </w:rPr>
        <w:t xml:space="preserve"> different representations, e.g., the last feature vector and the average of the last 5 feature vectors, allows for more temporal information to be introduced in the final feature vector.</w:t>
      </w:r>
    </w:p>
    <w:p w:rsidR="00F3251A" w:rsidRDefault="00F3251A" w:rsidP="00F83366">
      <w:pPr>
        <w:rPr>
          <w:rFonts w:ascii="Palatino Linotype" w:eastAsia="標楷體" w:hAnsi="Palatino Linotype"/>
        </w:rPr>
      </w:pPr>
    </w:p>
    <w:p w:rsidR="00F3251A" w:rsidRDefault="00AA651F" w:rsidP="00F83366">
      <w:pPr>
        <w:rPr>
          <w:rFonts w:ascii="Palatino Linotype" w:eastAsia="標楷體" w:hAnsi="Palatino Linotype"/>
        </w:rPr>
      </w:pPr>
      <w:r>
        <w:rPr>
          <w:rFonts w:ascii="Palatino Linotype" w:eastAsia="標楷體" w:hAnsi="Palatino Linotype" w:hint="eastAsia"/>
        </w:rPr>
        <w:t>P</w:t>
      </w:r>
      <w:r>
        <w:rPr>
          <w:rFonts w:ascii="Palatino Linotype" w:eastAsia="標楷體" w:hAnsi="Palatino Linotype"/>
        </w:rPr>
        <w:t>redition labels</w:t>
      </w:r>
    </w:p>
    <w:p w:rsidR="00AA651F" w:rsidRDefault="00AA651F" w:rsidP="00F83366">
      <w:pPr>
        <w:rPr>
          <w:rFonts w:ascii="Palatino Linotype" w:eastAsia="標楷體" w:hAnsi="Palatino Linotype"/>
        </w:rPr>
      </w:pPr>
    </w:p>
    <w:p w:rsidR="00F3251A" w:rsidRDefault="00AA651F" w:rsidP="00F83366">
      <w:pPr>
        <w:rPr>
          <w:rFonts w:ascii="Palatino Linotype" w:eastAsia="標楷體" w:hAnsi="Palatino Linotype"/>
        </w:rPr>
      </w:pPr>
      <w:r w:rsidRPr="00AA651F">
        <w:rPr>
          <w:rFonts w:ascii="Palatino Linotype" w:eastAsia="標楷體" w:hAnsi="Palatino Linotype"/>
        </w:rPr>
        <w:t xml:space="preserve">Of the values accompanying LOB data, </w:t>
      </w:r>
      <w:r w:rsidRPr="00AA651F">
        <w:rPr>
          <w:rFonts w:ascii="Palatino Linotype" w:eastAsia="標楷體" w:hAnsi="Palatino Linotype"/>
          <w:b/>
        </w:rPr>
        <w:t>the tick price,</w:t>
      </w:r>
      <w:r w:rsidRPr="00AA651F">
        <w:rPr>
          <w:rFonts w:ascii="Palatino Linotype" w:eastAsia="標楷體" w:hAnsi="Palatino Linotype"/>
        </w:rPr>
        <w:t xml:space="preserve"> which is the price of the last executed trade, typically </w:t>
      </w:r>
      <w:r w:rsidRPr="00AA651F">
        <w:rPr>
          <w:rFonts w:ascii="Palatino Linotype" w:eastAsia="標楷體" w:hAnsi="Palatino Linotype"/>
          <w:b/>
        </w:rPr>
        <w:t>varies wildly between the two sides of the margins</w:t>
      </w:r>
      <w:r w:rsidRPr="00AA651F">
        <w:rPr>
          <w:rFonts w:ascii="Palatino Linotype" w:eastAsia="標楷體" w:hAnsi="Palatino Linotype"/>
        </w:rPr>
        <w:t xml:space="preserve">, introducing great amounts of noise to the prediction labels. The so-called market micro-structure </w:t>
      </w:r>
      <w:r w:rsidRPr="00AA651F">
        <w:rPr>
          <w:rFonts w:ascii="Palatino Linotype" w:eastAsia="標楷體" w:hAnsi="Palatino Linotype"/>
          <w:b/>
        </w:rPr>
        <w:t>noise can be partially reduced by using mid-prices</w:t>
      </w:r>
      <w:r w:rsidRPr="00AA651F">
        <w:rPr>
          <w:rFonts w:ascii="Palatino Linotype" w:eastAsia="標楷體" w:hAnsi="Palatino Linotype"/>
        </w:rPr>
        <w:t xml:space="preserve">, i.e. the mean of the best ask and best bid prices, </w:t>
      </w:r>
      <w:r w:rsidRPr="00AA651F">
        <w:rPr>
          <w:rFonts w:ascii="Palatino Linotype" w:eastAsia="標楷體" w:hAnsi="Palatino Linotype"/>
          <w:b/>
        </w:rPr>
        <w:t>instead of transaction prices</w:t>
      </w:r>
      <w:r w:rsidRPr="00AA651F">
        <w:rPr>
          <w:rFonts w:ascii="Palatino Linotype" w:eastAsia="標楷體" w:hAnsi="Palatino Linotype"/>
        </w:rPr>
        <w:t xml:space="preserve">. </w:t>
      </w:r>
    </w:p>
    <w:p w:rsidR="00AA651F" w:rsidRDefault="00AA651F" w:rsidP="00AA651F">
      <w:pPr>
        <w:rPr>
          <w:rFonts w:ascii="Palatino Linotype" w:eastAsia="標楷體" w:hAnsi="Palatino Linotype"/>
        </w:rPr>
      </w:pPr>
      <w:r w:rsidRPr="00AA651F">
        <w:rPr>
          <w:rFonts w:ascii="Palatino Linotype" w:eastAsia="標楷體" w:hAnsi="Palatino Linotype"/>
        </w:rPr>
        <w:t xml:space="preserve">Another advantage of using mid-prices instead of transaction prices is that </w:t>
      </w:r>
      <w:r w:rsidRPr="00AA651F">
        <w:rPr>
          <w:rFonts w:ascii="Palatino Linotype" w:eastAsia="標楷體" w:hAnsi="Palatino Linotype"/>
          <w:b/>
        </w:rPr>
        <w:t xml:space="preserve">they are observable every time as long as there are orders on both bid and ask sides </w:t>
      </w:r>
      <w:r w:rsidRPr="00AA651F">
        <w:rPr>
          <w:rFonts w:ascii="Palatino Linotype" w:eastAsia="標楷體" w:hAnsi="Palatino Linotype"/>
        </w:rPr>
        <w:t>while transaction prices are updated only at transacti</w:t>
      </w:r>
      <w:r w:rsidR="00622D76">
        <w:rPr>
          <w:rFonts w:ascii="Palatino Linotype" w:eastAsia="標楷體" w:hAnsi="Palatino Linotype"/>
        </w:rPr>
        <w:t>ons.</w:t>
      </w: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622D76"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4624" behindDoc="0" locked="0" layoutInCell="1" allowOverlap="1">
            <wp:simplePos x="0" y="0"/>
            <wp:positionH relativeFrom="margin">
              <wp:align>left</wp:align>
            </wp:positionH>
            <wp:positionV relativeFrom="margin">
              <wp:align>top</wp:align>
            </wp:positionV>
            <wp:extent cx="6019800" cy="3303128"/>
            <wp:effectExtent l="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1733" cy="330418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AA651F" w:rsidRDefault="00AA651F"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B70ED0" w:rsidP="00F83366">
      <w:pPr>
        <w:rPr>
          <w:rFonts w:ascii="Palatino Linotype" w:eastAsia="標楷體" w:hAnsi="Palatino Linotype"/>
        </w:rPr>
      </w:pPr>
      <w:r>
        <w:rPr>
          <w:rFonts w:ascii="Palatino Linotype" w:eastAsia="標楷體" w:hAnsi="Palatino Linotype" w:hint="eastAsia"/>
        </w:rPr>
        <w:t>N</w:t>
      </w:r>
      <w:r>
        <w:rPr>
          <w:rFonts w:ascii="Palatino Linotype" w:eastAsia="標楷體" w:hAnsi="Palatino Linotype"/>
        </w:rPr>
        <w:t>_</w:t>
      </w:r>
      <w:r>
        <w:rPr>
          <w:rFonts w:ascii="Palatino Linotype" w:eastAsia="標楷體" w:hAnsi="Palatino Linotype" w:hint="eastAsia"/>
        </w:rPr>
        <w:t>alpha</w:t>
      </w:r>
      <w:r>
        <w:rPr>
          <w:rFonts w:ascii="Palatino Linotype" w:eastAsia="標楷體" w:hAnsi="Palatino Linotype"/>
        </w:rPr>
        <w:t xml:space="preserve"> = 1, 5, 10</w:t>
      </w:r>
    </w:p>
    <w:p w:rsidR="00622D76" w:rsidRDefault="00622D76" w:rsidP="00F83366">
      <w:pPr>
        <w:rPr>
          <w:rFonts w:ascii="Palatino Linotype" w:eastAsia="標楷體" w:hAnsi="Palatino Linotype"/>
        </w:rPr>
      </w:pPr>
      <w:r>
        <w:rPr>
          <w:rFonts w:ascii="Palatino Linotype" w:eastAsia="標楷體" w:hAnsi="Palatino Linotype" w:hint="eastAsia"/>
        </w:rPr>
        <w:t>Classification: u</w:t>
      </w:r>
      <w:r>
        <w:rPr>
          <w:rFonts w:ascii="Palatino Linotype" w:eastAsia="標楷體" w:hAnsi="Palatino Linotype"/>
        </w:rPr>
        <w:t>p, down, no change</w:t>
      </w:r>
    </w:p>
    <w:p w:rsidR="00622D76" w:rsidRDefault="00622D76" w:rsidP="00F83366">
      <w:pPr>
        <w:rPr>
          <w:rFonts w:ascii="Palatino Linotype" w:eastAsia="標楷體" w:hAnsi="Palatino Linotype"/>
        </w:rPr>
      </w:pPr>
      <w:r>
        <w:rPr>
          <w:rFonts w:ascii="Palatino Linotype" w:eastAsia="標楷體" w:hAnsi="Palatino Linotype"/>
          <w:noProof/>
        </w:rPr>
        <w:drawing>
          <wp:anchor distT="0" distB="0" distL="114300" distR="114300" simplePos="0" relativeHeight="251675648" behindDoc="0" locked="0" layoutInCell="1" allowOverlap="1">
            <wp:simplePos x="0" y="0"/>
            <wp:positionH relativeFrom="margin">
              <wp:align>left</wp:align>
            </wp:positionH>
            <wp:positionV relativeFrom="page">
              <wp:posOffset>4429125</wp:posOffset>
            </wp:positionV>
            <wp:extent cx="6040121" cy="2209800"/>
            <wp:effectExtent l="0" t="0" r="0" b="0"/>
            <wp:wrapNone/>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0768" cy="22100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B70ED0" w:rsidP="00F83366">
      <w:pPr>
        <w:rPr>
          <w:rFonts w:ascii="Palatino Linotype" w:eastAsia="標楷體" w:hAnsi="Palatino Linotype"/>
        </w:rPr>
      </w:pPr>
      <w:r>
        <w:rPr>
          <w:rFonts w:ascii="Palatino Linotype" w:eastAsia="標楷體" w:hAnsi="Palatino Linotype"/>
        </w:rPr>
        <w:t>A</w:t>
      </w:r>
      <w:r>
        <w:rPr>
          <w:rFonts w:ascii="Palatino Linotype" w:eastAsia="標楷體" w:hAnsi="Palatino Linotype" w:hint="eastAsia"/>
        </w:rPr>
        <w:t xml:space="preserve">lpha </w:t>
      </w:r>
      <w:r>
        <w:rPr>
          <w:rFonts w:ascii="Palatino Linotype" w:eastAsia="標楷體" w:hAnsi="Palatino Linotype"/>
        </w:rPr>
        <w:t>= 0.0001, 0.0002, 0.0003</w:t>
      </w:r>
    </w:p>
    <w:p w:rsidR="00B70ED0" w:rsidRDefault="00836F3C" w:rsidP="00F83366">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rPr>
        <w:t xml:space="preserve"> mb(</w:t>
      </w:r>
      <w:r w:rsidR="00C25248">
        <w:rPr>
          <w:rFonts w:ascii="Palatino Linotype" w:eastAsia="標楷體" w:hAnsi="Palatino Linotype" w:hint="eastAsia"/>
        </w:rPr>
        <w:t>9</w:t>
      </w:r>
      <w:r>
        <w:rPr>
          <w:rFonts w:ascii="Palatino Linotype" w:eastAsia="標楷體" w:hAnsi="Palatino Linotype"/>
        </w:rPr>
        <w:t>)</w:t>
      </w:r>
      <w:r>
        <w:rPr>
          <w:rFonts w:ascii="Palatino Linotype" w:eastAsia="標楷體" w:hAnsi="Palatino Linotype" w:hint="eastAsia"/>
        </w:rPr>
        <w:t xml:space="preserve"> &gt; </w:t>
      </w:r>
      <w:r>
        <w:rPr>
          <w:rFonts w:ascii="Palatino Linotype" w:eastAsia="標楷體" w:hAnsi="Palatino Linotype"/>
        </w:rPr>
        <w:t>ma(</w:t>
      </w:r>
      <w:r w:rsidR="00C25248">
        <w:rPr>
          <w:rFonts w:ascii="Palatino Linotype" w:eastAsia="標楷體" w:hAnsi="Palatino Linotype" w:hint="eastAsia"/>
        </w:rPr>
        <w:t>9</w:t>
      </w:r>
      <w:r>
        <w:rPr>
          <w:rFonts w:ascii="Palatino Linotype" w:eastAsia="標楷體" w:hAnsi="Palatino Linotype"/>
        </w:rPr>
        <w:t xml:space="preserve">) -&gt; </w:t>
      </w:r>
      <w:r>
        <w:rPr>
          <w:rFonts w:ascii="Palatino Linotype" w:eastAsia="標楷體" w:hAnsi="Palatino Linotype" w:hint="eastAsia"/>
        </w:rPr>
        <w:t>上漲</w:t>
      </w:r>
    </w:p>
    <w:p w:rsidR="00B70ED0" w:rsidRDefault="00B70ED0" w:rsidP="00F83366">
      <w:pPr>
        <w:rPr>
          <w:rFonts w:ascii="Palatino Linotype" w:eastAsia="標楷體" w:hAnsi="Palatino Linotype"/>
        </w:rPr>
      </w:pPr>
    </w:p>
    <w:p w:rsidR="00B70ED0" w:rsidRDefault="00E748B0" w:rsidP="00F83366">
      <w:pPr>
        <w:rPr>
          <w:rFonts w:ascii="Palatino Linotype" w:eastAsia="標楷體" w:hAnsi="Palatino Linotype"/>
        </w:rPr>
      </w:pPr>
      <w:r>
        <w:rPr>
          <w:rFonts w:ascii="Palatino Linotype" w:eastAsia="標楷體" w:hAnsi="Palatino Linotype"/>
        </w:rPr>
        <w:t>lob</w:t>
      </w:r>
      <w:r>
        <w:rPr>
          <w:rFonts w:ascii="Palatino Linotype" w:eastAsia="標楷體" w:hAnsi="Palatino Linotype" w:hint="eastAsia"/>
        </w:rPr>
        <w:t>_</w:t>
      </w:r>
      <w:r w:rsidR="00795A9D">
        <w:rPr>
          <w:rFonts w:ascii="Palatino Linotype" w:eastAsia="標楷體" w:hAnsi="Palatino Linotype"/>
        </w:rPr>
        <w:t>ML_3</w:t>
      </w:r>
    </w:p>
    <w:p w:rsidR="00795A9D" w:rsidRDefault="00795A9D" w:rsidP="00F83366">
      <w:pPr>
        <w:rPr>
          <w:rFonts w:ascii="Palatino Linotype" w:eastAsia="標楷體" w:hAnsi="Palatino Linotype"/>
        </w:rPr>
      </w:pPr>
    </w:p>
    <w:p w:rsidR="00772301" w:rsidRDefault="00772301" w:rsidP="00F83366">
      <w:pPr>
        <w:rPr>
          <w:rFonts w:ascii="Palatino Linotype" w:eastAsia="標楷體" w:hAnsi="Palatino Linotype"/>
        </w:rPr>
      </w:pPr>
      <w:r>
        <w:rPr>
          <w:rFonts w:ascii="Palatino Linotype" w:eastAsia="標楷體" w:hAnsi="Palatino Linotype" w:hint="eastAsia"/>
        </w:rPr>
        <w:t>Feature Engineering</w:t>
      </w:r>
    </w:p>
    <w:p w:rsidR="00772301" w:rsidRDefault="00772301" w:rsidP="00F83366">
      <w:pPr>
        <w:rPr>
          <w:rFonts w:ascii="Palatino Linotype" w:eastAsia="標楷體" w:hAnsi="Palatino Linotype"/>
        </w:rPr>
      </w:pPr>
      <w:r w:rsidRPr="005445FC">
        <w:rPr>
          <w:rFonts w:ascii="Palatino Linotype" w:eastAsia="標楷體" w:hAnsi="Palatino Linotype"/>
          <w:b/>
        </w:rPr>
        <w:t>handcrafted features</w:t>
      </w:r>
      <w:r w:rsidRPr="00772301">
        <w:rPr>
          <w:rFonts w:ascii="Palatino Linotype" w:eastAsia="標楷體" w:hAnsi="Palatino Linotype"/>
        </w:rPr>
        <w:t xml:space="preserve"> and </w:t>
      </w:r>
      <w:r w:rsidRPr="005445FC">
        <w:rPr>
          <w:rFonts w:ascii="Palatino Linotype" w:eastAsia="標楷體" w:hAnsi="Palatino Linotype"/>
          <w:b/>
        </w:rPr>
        <w:t>fully automated feature extraction</w:t>
      </w:r>
      <w:r w:rsidRPr="00772301">
        <w:rPr>
          <w:rFonts w:ascii="Palatino Linotype" w:eastAsia="標楷體" w:hAnsi="Palatino Linotype"/>
        </w:rPr>
        <w:t xml:space="preserve"> methods</w:t>
      </w:r>
    </w:p>
    <w:p w:rsidR="00772301" w:rsidRDefault="00772301" w:rsidP="00F83366">
      <w:pPr>
        <w:rPr>
          <w:rFonts w:ascii="Palatino Linotype" w:eastAsia="標楷體" w:hAnsi="Palatino Linotype"/>
        </w:rPr>
      </w:pPr>
    </w:p>
    <w:p w:rsidR="005445FC" w:rsidRPr="005445FC" w:rsidRDefault="005445FC" w:rsidP="005445FC">
      <w:pPr>
        <w:rPr>
          <w:rFonts w:ascii="Palatino Linotype" w:eastAsia="標楷體" w:hAnsi="Palatino Linotype"/>
        </w:rPr>
      </w:pPr>
      <w:r w:rsidRPr="005445FC">
        <w:rPr>
          <w:rFonts w:ascii="Palatino Linotype" w:eastAsia="標楷體" w:hAnsi="Palatino Linotype"/>
        </w:rPr>
        <w:t>Since the problem under consideration in the present thesis focuses on financial</w:t>
      </w:r>
    </w:p>
    <w:p w:rsidR="005445FC" w:rsidRPr="005445FC" w:rsidRDefault="005445FC" w:rsidP="005445FC">
      <w:pPr>
        <w:rPr>
          <w:rFonts w:ascii="Palatino Linotype" w:eastAsia="標楷體" w:hAnsi="Palatino Linotype"/>
        </w:rPr>
      </w:pPr>
      <w:r w:rsidRPr="005445FC">
        <w:rPr>
          <w:rFonts w:ascii="Palatino Linotype" w:eastAsia="標楷體" w:hAnsi="Palatino Linotype"/>
        </w:rPr>
        <w:t>data (i.e., the mid-price prediction based on high-frequency data), relevant features/-</w:t>
      </w:r>
    </w:p>
    <w:p w:rsidR="005445FC" w:rsidRPr="005445FC" w:rsidRDefault="005445FC" w:rsidP="005445FC">
      <w:pPr>
        <w:rPr>
          <w:rFonts w:ascii="Palatino Linotype" w:eastAsia="標楷體" w:hAnsi="Palatino Linotype"/>
        </w:rPr>
      </w:pPr>
      <w:r w:rsidRPr="005445FC">
        <w:rPr>
          <w:rFonts w:ascii="Palatino Linotype" w:eastAsia="標楷體" w:hAnsi="Palatino Linotype"/>
        </w:rPr>
        <w:t xml:space="preserve">factors are related to financial concepts. More specifically, these features will be </w:t>
      </w:r>
      <w:r w:rsidRPr="005445FC">
        <w:rPr>
          <w:rFonts w:ascii="Palatino Linotype" w:eastAsia="標楷體" w:hAnsi="Palatino Linotype"/>
          <w:b/>
        </w:rPr>
        <w:t>LOB</w:t>
      </w:r>
    </w:p>
    <w:p w:rsidR="005445FC" w:rsidRPr="005445FC" w:rsidRDefault="005445FC" w:rsidP="005445FC">
      <w:pPr>
        <w:rPr>
          <w:rFonts w:ascii="Palatino Linotype" w:eastAsia="標楷體" w:hAnsi="Palatino Linotype"/>
          <w:b/>
        </w:rPr>
      </w:pPr>
      <w:r w:rsidRPr="005445FC">
        <w:rPr>
          <w:rFonts w:ascii="Palatino Linotype" w:eastAsia="標楷體" w:hAnsi="Palatino Linotype"/>
          <w:b/>
        </w:rPr>
        <w:t>features,</w:t>
      </w:r>
      <w:r w:rsidRPr="005445FC">
        <w:rPr>
          <w:rFonts w:ascii="Palatino Linotype" w:eastAsia="標楷體" w:hAnsi="Palatino Linotype"/>
        </w:rPr>
        <w:t xml:space="preserve"> </w:t>
      </w:r>
      <w:r w:rsidRPr="005445FC">
        <w:rPr>
          <w:rFonts w:ascii="Palatino Linotype" w:eastAsia="標楷體" w:hAnsi="Palatino Linotype"/>
          <w:b/>
        </w:rPr>
        <w:t>technical indicators, quantitative analysis, econometrics, and fully automated</w:t>
      </w:r>
    </w:p>
    <w:p w:rsidR="005445FC" w:rsidRPr="005445FC" w:rsidRDefault="005445FC" w:rsidP="005445FC">
      <w:pPr>
        <w:rPr>
          <w:rFonts w:ascii="Palatino Linotype" w:eastAsia="標楷體" w:hAnsi="Palatino Linotype"/>
        </w:rPr>
      </w:pPr>
      <w:r w:rsidRPr="005445FC">
        <w:rPr>
          <w:rFonts w:ascii="Palatino Linotype" w:eastAsia="標楷體" w:hAnsi="Palatino Linotype"/>
          <w:b/>
        </w:rPr>
        <w:t>financial processes.</w:t>
      </w:r>
      <w:r w:rsidRPr="005445FC">
        <w:rPr>
          <w:rFonts w:ascii="Palatino Linotype" w:eastAsia="標楷體" w:hAnsi="Palatino Linotype"/>
        </w:rPr>
        <w:t xml:space="preserve"> The following list of features is by no means exhaustive,</w:t>
      </w:r>
    </w:p>
    <w:p w:rsidR="00772301" w:rsidRPr="005445FC" w:rsidRDefault="005445FC" w:rsidP="00F83366">
      <w:pPr>
        <w:rPr>
          <w:rFonts w:ascii="Palatino Linotype" w:eastAsia="標楷體" w:hAnsi="Palatino Linotype"/>
        </w:rPr>
      </w:pPr>
      <w:r w:rsidRPr="005445FC">
        <w:rPr>
          <w:rFonts w:ascii="Palatino Linotype" w:eastAsia="標楷體" w:hAnsi="Palatino Linotype"/>
        </w:rPr>
        <w:t>demonstrating only a few exemplary cases.</w:t>
      </w:r>
    </w:p>
    <w:p w:rsidR="00772301" w:rsidRDefault="00772301" w:rsidP="00F83366">
      <w:pPr>
        <w:rPr>
          <w:rFonts w:ascii="Palatino Linotype" w:eastAsia="標楷體" w:hAnsi="Palatino Linotype"/>
        </w:rPr>
      </w:pPr>
    </w:p>
    <w:p w:rsidR="002C001A" w:rsidRDefault="00847031" w:rsidP="00AD0557">
      <w:pPr>
        <w:rPr>
          <w:rFonts w:ascii="Palatino Linotype" w:eastAsia="標楷體" w:hAnsi="Palatino Linotype"/>
        </w:rPr>
      </w:pPr>
      <w:r>
        <w:rPr>
          <w:rFonts w:ascii="Palatino Linotype" w:eastAsia="標楷體" w:hAnsi="Palatino Linotype"/>
        </w:rPr>
        <w:t>LOB</w:t>
      </w:r>
      <w:r>
        <w:rPr>
          <w:rFonts w:ascii="Palatino Linotype" w:eastAsia="標楷體" w:hAnsi="Palatino Linotype" w:hint="eastAsia"/>
        </w:rPr>
        <w:t xml:space="preserve"> </w:t>
      </w:r>
      <w:r w:rsidR="00AD0557" w:rsidRPr="00AD0557">
        <w:rPr>
          <w:rFonts w:ascii="Palatino Linotype" w:eastAsia="標楷體" w:hAnsi="Palatino Linotype"/>
        </w:rPr>
        <w:t xml:space="preserve">features </w:t>
      </w:r>
    </w:p>
    <w:p w:rsidR="00AD0557" w:rsidRPr="00AD0557" w:rsidRDefault="00AD0557" w:rsidP="00AD0557">
      <w:pPr>
        <w:rPr>
          <w:rFonts w:ascii="Palatino Linotype" w:eastAsia="標楷體" w:hAnsi="Palatino Linotype"/>
        </w:rPr>
      </w:pPr>
      <w:r w:rsidRPr="00AD0557">
        <w:rPr>
          <w:rFonts w:ascii="Palatino Linotype" w:eastAsia="標楷體" w:hAnsi="Palatino Linotype"/>
        </w:rPr>
        <w:t>extraction is based on the prediction of mid-price. There are three main</w:t>
      </w:r>
    </w:p>
    <w:p w:rsidR="00795A9D" w:rsidRDefault="00AD0557" w:rsidP="00AD0557">
      <w:pPr>
        <w:rPr>
          <w:rFonts w:ascii="Palatino Linotype" w:eastAsia="標楷體" w:hAnsi="Palatino Linotype"/>
        </w:rPr>
      </w:pPr>
      <w:r w:rsidRPr="00AD0557">
        <w:rPr>
          <w:rFonts w:ascii="Palatino Linotype" w:eastAsia="標楷體" w:hAnsi="Palatino Linotype"/>
        </w:rPr>
        <w:t xml:space="preserve">categories of feature set </w:t>
      </w:r>
      <w:r>
        <w:rPr>
          <w:rFonts w:ascii="Palatino Linotype" w:eastAsia="標楷體" w:hAnsi="Palatino Linotype"/>
        </w:rPr>
        <w:t>whose description can be seen on below</w:t>
      </w:r>
    </w:p>
    <w:p w:rsidR="00795A9D" w:rsidRDefault="002C001A" w:rsidP="00F83366">
      <w:pPr>
        <w:rPr>
          <w:rFonts w:ascii="Palatino Linotype" w:eastAsia="標楷體" w:hAnsi="Palatino Linotype"/>
        </w:rPr>
      </w:pPr>
      <w:r>
        <w:rPr>
          <w:rFonts w:ascii="Palatino Linotype" w:eastAsia="標楷體" w:hAnsi="Palatino Linotype" w:hint="eastAsia"/>
          <w:noProof/>
        </w:rPr>
        <w:drawing>
          <wp:anchor distT="0" distB="0" distL="114300" distR="114300" simplePos="0" relativeHeight="251676672" behindDoc="0" locked="0" layoutInCell="1" allowOverlap="1">
            <wp:simplePos x="0" y="0"/>
            <wp:positionH relativeFrom="margin">
              <wp:align>right</wp:align>
            </wp:positionH>
            <wp:positionV relativeFrom="page">
              <wp:posOffset>1262380</wp:posOffset>
            </wp:positionV>
            <wp:extent cx="6648451" cy="3019425"/>
            <wp:effectExtent l="0" t="0" r="0" b="9525"/>
            <wp:wrapNone/>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8451" cy="301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5A9D" w:rsidRPr="00AD0557" w:rsidRDefault="00795A9D" w:rsidP="00847031">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795A9D" w:rsidP="00F83366">
      <w:pPr>
        <w:rPr>
          <w:rFonts w:ascii="Palatino Linotype" w:eastAsia="標楷體" w:hAnsi="Palatino Linotype"/>
        </w:rPr>
      </w:pPr>
    </w:p>
    <w:p w:rsidR="00795A9D" w:rsidRDefault="00847031" w:rsidP="00847031">
      <w:pPr>
        <w:tabs>
          <w:tab w:val="left" w:pos="9060"/>
        </w:tabs>
        <w:rPr>
          <w:rFonts w:ascii="Palatino Linotype" w:eastAsia="標楷體" w:hAnsi="Palatino Linotype"/>
        </w:rPr>
      </w:pPr>
      <w:r>
        <w:rPr>
          <w:rFonts w:ascii="Palatino Linotype" w:eastAsia="標楷體" w:hAnsi="Palatino Linotype"/>
        </w:rPr>
        <w:tab/>
      </w:r>
    </w:p>
    <w:p w:rsidR="00795A9D" w:rsidRDefault="00795A9D" w:rsidP="00F83366">
      <w:pPr>
        <w:rPr>
          <w:rFonts w:ascii="Palatino Linotype" w:eastAsia="標楷體" w:hAnsi="Palatino Linotype"/>
        </w:rPr>
      </w:pPr>
    </w:p>
    <w:p w:rsidR="00E748B0" w:rsidRDefault="00E748B0"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622D76" w:rsidRDefault="00622D76"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2C001A" w:rsidP="002C001A">
      <w:pPr>
        <w:rPr>
          <w:rFonts w:ascii="Palatino Linotype" w:eastAsia="標楷體" w:hAnsi="Palatino Linotype"/>
        </w:rPr>
      </w:pPr>
      <w:r>
        <w:rPr>
          <w:rFonts w:ascii="Palatino Linotype" w:eastAsia="標楷體" w:hAnsi="Palatino Linotype"/>
        </w:rPr>
        <w:t>Technical indicator</w:t>
      </w:r>
    </w:p>
    <w:p w:rsidR="002C001A" w:rsidRDefault="002C001A" w:rsidP="002C001A">
      <w:pPr>
        <w:rPr>
          <w:rFonts w:ascii="Palatino Linotype" w:eastAsia="標楷體" w:hAnsi="Palatino Linotype"/>
        </w:rPr>
      </w:pPr>
      <w:r>
        <w:rPr>
          <w:rFonts w:ascii="Palatino Linotype" w:eastAsia="標楷體" w:hAnsi="Palatino Linotype" w:hint="eastAsia"/>
        </w:rPr>
        <w:t>ADX, PSAR</w:t>
      </w:r>
      <w:r>
        <w:rPr>
          <w:rFonts w:ascii="Palatino Linotype" w:eastAsia="標楷體" w:hAnsi="Palatino Linotype"/>
        </w:rPr>
        <w:t>, LRL</w:t>
      </w:r>
    </w:p>
    <w:p w:rsidR="002C001A" w:rsidRDefault="002C001A" w:rsidP="002C001A">
      <w:pPr>
        <w:rPr>
          <w:rFonts w:ascii="Palatino Linotype" w:eastAsia="標楷體" w:hAnsi="Palatino Linotype"/>
        </w:rPr>
      </w:pPr>
      <w:r>
        <w:rPr>
          <w:rFonts w:ascii="Palatino Linotype" w:eastAsia="標楷體" w:hAnsi="Palatino Linotype" w:hint="eastAsia"/>
        </w:rPr>
        <w:t xml:space="preserve"> </w:t>
      </w:r>
    </w:p>
    <w:p w:rsidR="00847031" w:rsidRDefault="002C001A" w:rsidP="00F83366">
      <w:pPr>
        <w:rPr>
          <w:rFonts w:ascii="Palatino Linotype" w:eastAsia="標楷體" w:hAnsi="Palatino Linotype"/>
        </w:rPr>
      </w:pPr>
      <w:r>
        <w:rPr>
          <w:rFonts w:ascii="Palatino Linotype" w:eastAsia="標楷體" w:hAnsi="Palatino Linotype" w:hint="eastAsia"/>
        </w:rPr>
        <w:t>Quantitative Analysis</w:t>
      </w:r>
    </w:p>
    <w:p w:rsidR="002C001A" w:rsidRDefault="002C001A" w:rsidP="00F83366">
      <w:pPr>
        <w:rPr>
          <w:rFonts w:ascii="Palatino Linotype" w:eastAsia="標楷體" w:hAnsi="Palatino Linotype"/>
        </w:rPr>
      </w:pPr>
      <w:r>
        <w:rPr>
          <w:rFonts w:ascii="Palatino Linotype" w:eastAsia="標楷體" w:hAnsi="Palatino Linotype"/>
        </w:rPr>
        <w:t xml:space="preserve">Ex. </w:t>
      </w:r>
      <w:r w:rsidRPr="002C001A">
        <w:rPr>
          <w:rFonts w:ascii="Palatino Linotype" w:eastAsia="標楷體" w:hAnsi="Palatino Linotype"/>
        </w:rPr>
        <w:t>Autocorrelation and Partial Correlation</w:t>
      </w:r>
      <w:r>
        <w:rPr>
          <w:rFonts w:ascii="Palatino Linotype" w:eastAsia="標楷體" w:hAnsi="Palatino Linotype" w:hint="eastAsia"/>
        </w:rPr>
        <w:t>、</w:t>
      </w:r>
      <w:r w:rsidRPr="002C001A">
        <w:rPr>
          <w:rFonts w:ascii="Palatino Linotype" w:eastAsia="標楷體" w:hAnsi="Palatino Linotype"/>
        </w:rPr>
        <w:t>Cointegration</w:t>
      </w:r>
    </w:p>
    <w:p w:rsidR="00847031" w:rsidRDefault="00847031" w:rsidP="00F83366">
      <w:pPr>
        <w:rPr>
          <w:rFonts w:ascii="Palatino Linotype" w:eastAsia="標楷體" w:hAnsi="Palatino Linotype"/>
        </w:rPr>
      </w:pPr>
    </w:p>
    <w:p w:rsidR="00847031" w:rsidRDefault="002C001A" w:rsidP="00F83366">
      <w:pPr>
        <w:rPr>
          <w:rFonts w:ascii="Palatino Linotype" w:eastAsia="標楷體" w:hAnsi="Palatino Linotype"/>
        </w:rPr>
      </w:pPr>
      <w:r>
        <w:rPr>
          <w:rFonts w:ascii="Palatino Linotype" w:eastAsia="標楷體" w:hAnsi="Palatino Linotype" w:hint="eastAsia"/>
        </w:rPr>
        <w:t>Econometric</w:t>
      </w:r>
    </w:p>
    <w:p w:rsidR="002C001A" w:rsidRDefault="002C001A" w:rsidP="00F83366">
      <w:pPr>
        <w:rPr>
          <w:rFonts w:ascii="Palatino Linotype" w:eastAsia="標楷體" w:hAnsi="Palatino Linotype"/>
        </w:rPr>
      </w:pPr>
      <w:r>
        <w:rPr>
          <w:rFonts w:ascii="Palatino Linotype" w:eastAsia="標楷體" w:hAnsi="Palatino Linotype"/>
        </w:rPr>
        <w:t>Ex. Vol, realized variance, realized kernel, realized pre-averaged variance</w:t>
      </w:r>
    </w:p>
    <w:p w:rsidR="00847031" w:rsidRDefault="00847031" w:rsidP="00F83366">
      <w:pPr>
        <w:rPr>
          <w:rFonts w:ascii="Palatino Linotype" w:eastAsia="標楷體" w:hAnsi="Palatino Linotype"/>
        </w:rPr>
      </w:pPr>
    </w:p>
    <w:p w:rsidR="00847031" w:rsidRDefault="002C001A" w:rsidP="00F83366">
      <w:pPr>
        <w:rPr>
          <w:rFonts w:ascii="Palatino Linotype" w:eastAsia="標楷體" w:hAnsi="Palatino Linotype"/>
        </w:rPr>
      </w:pPr>
      <w:r w:rsidRPr="002C001A">
        <w:rPr>
          <w:rFonts w:ascii="Palatino Linotype" w:eastAsia="標楷體" w:hAnsi="Palatino Linotype"/>
        </w:rPr>
        <w:t>Fully Automated Feature Extraction</w:t>
      </w:r>
    </w:p>
    <w:p w:rsidR="00847031" w:rsidRDefault="002C001A" w:rsidP="00F83366">
      <w:pPr>
        <w:rPr>
          <w:rFonts w:ascii="Palatino Linotype" w:eastAsia="標楷體" w:hAnsi="Palatino Linotype"/>
        </w:rPr>
      </w:pPr>
      <w:r>
        <w:rPr>
          <w:rFonts w:ascii="Palatino Linotype" w:eastAsia="標楷體" w:hAnsi="Palatino Linotype"/>
        </w:rPr>
        <w:t>E</w:t>
      </w:r>
      <w:r>
        <w:rPr>
          <w:rFonts w:ascii="Palatino Linotype" w:eastAsia="標楷體" w:hAnsi="Palatino Linotype" w:hint="eastAsia"/>
        </w:rPr>
        <w:t>x.</w:t>
      </w:r>
      <w:r>
        <w:rPr>
          <w:rFonts w:ascii="Palatino Linotype" w:eastAsia="標楷體" w:hAnsi="Palatino Linotype"/>
        </w:rPr>
        <w:t xml:space="preserve"> </w:t>
      </w:r>
      <w:r w:rsidR="00E93B4D">
        <w:rPr>
          <w:rFonts w:ascii="Palatino Linotype" w:eastAsia="標楷體" w:hAnsi="Palatino Linotype"/>
        </w:rPr>
        <w:t>Autoencoders (AE)</w:t>
      </w:r>
    </w:p>
    <w:p w:rsidR="00847031" w:rsidRDefault="00847031" w:rsidP="00F83366">
      <w:pPr>
        <w:rPr>
          <w:rFonts w:ascii="Palatino Linotype" w:eastAsia="標楷體" w:hAnsi="Palatino Linotype"/>
        </w:rPr>
      </w:pPr>
    </w:p>
    <w:p w:rsidR="00847031" w:rsidRDefault="0058269E" w:rsidP="00F83366">
      <w:pPr>
        <w:rPr>
          <w:rFonts w:ascii="Palatino Linotype" w:eastAsia="標楷體" w:hAnsi="Palatino Linotype"/>
        </w:rPr>
      </w:pPr>
      <w:r>
        <w:rPr>
          <w:rFonts w:ascii="Palatino Linotype" w:eastAsia="標楷體" w:hAnsi="Palatino Linotype" w:hint="eastAsia"/>
        </w:rPr>
        <w:t>問題</w:t>
      </w:r>
    </w:p>
    <w:p w:rsidR="0058269E" w:rsidRDefault="0058269E" w:rsidP="00F83366">
      <w:pPr>
        <w:rPr>
          <w:rFonts w:ascii="Palatino Linotype" w:eastAsia="標楷體" w:hAnsi="Palatino Linotype"/>
        </w:rPr>
      </w:pPr>
      <w:r>
        <w:rPr>
          <w:rFonts w:ascii="Palatino Linotype" w:eastAsia="標楷體" w:hAnsi="Palatino Linotype"/>
        </w:rPr>
        <w:t>B</w:t>
      </w:r>
      <w:r>
        <w:rPr>
          <w:rFonts w:ascii="Palatino Linotype" w:eastAsia="標楷體" w:hAnsi="Palatino Linotype" w:hint="eastAsia"/>
        </w:rPr>
        <w:t>id</w:t>
      </w:r>
      <w:r>
        <w:rPr>
          <w:rFonts w:ascii="Palatino Linotype" w:eastAsia="標楷體" w:hAnsi="Palatino Linotype" w:hint="eastAsia"/>
        </w:rPr>
        <w:t>、</w:t>
      </w:r>
      <w:r>
        <w:rPr>
          <w:rFonts w:ascii="Palatino Linotype" w:eastAsia="標楷體" w:hAnsi="Palatino Linotype" w:hint="eastAsia"/>
        </w:rPr>
        <w:t xml:space="preserve">ask price </w:t>
      </w:r>
      <w:r>
        <w:rPr>
          <w:rFonts w:ascii="Palatino Linotype" w:eastAsia="標楷體" w:hAnsi="Palatino Linotype" w:hint="eastAsia"/>
        </w:rPr>
        <w:t>有沒有</w:t>
      </w:r>
      <w:r>
        <w:rPr>
          <w:rFonts w:ascii="Palatino Linotype" w:eastAsia="標楷體" w:hAnsi="Palatino Linotype" w:hint="eastAsia"/>
        </w:rPr>
        <w:t>1~10</w:t>
      </w:r>
      <w:r>
        <w:rPr>
          <w:rFonts w:ascii="Palatino Linotype" w:eastAsia="標楷體" w:hAnsi="Palatino Linotype" w:hint="eastAsia"/>
        </w:rPr>
        <w:t>個</w:t>
      </w:r>
      <w:r>
        <w:rPr>
          <w:rFonts w:ascii="Palatino Linotype" w:eastAsia="標楷體" w:hAnsi="Palatino Linotype" w:hint="eastAsia"/>
        </w:rPr>
        <w:t>levels</w:t>
      </w:r>
      <w:r>
        <w:rPr>
          <w:rFonts w:ascii="Palatino Linotype" w:eastAsia="標楷體" w:hAnsi="Palatino Linotype" w:hint="eastAsia"/>
        </w:rPr>
        <w:t>的資料</w:t>
      </w:r>
    </w:p>
    <w:p w:rsidR="002E16E4" w:rsidRDefault="002E3BB9" w:rsidP="00F83366">
      <w:pPr>
        <w:rPr>
          <w:rFonts w:ascii="Palatino Linotype" w:eastAsia="標楷體" w:hAnsi="Palatino Linotype"/>
        </w:rPr>
      </w:pPr>
      <w:r>
        <w:rPr>
          <w:rFonts w:ascii="Palatino Linotype" w:eastAsia="標楷體" w:hAnsi="Palatino Linotype"/>
        </w:rPr>
        <w:t>P</w:t>
      </w:r>
      <w:r>
        <w:rPr>
          <w:rFonts w:ascii="Palatino Linotype" w:eastAsia="標楷體" w:hAnsi="Palatino Linotype" w:hint="eastAsia"/>
        </w:rPr>
        <w:t>rediction</w:t>
      </w:r>
      <w:r>
        <w:rPr>
          <w:rFonts w:ascii="Palatino Linotype" w:eastAsia="標楷體" w:hAnsi="Palatino Linotype" w:hint="eastAsia"/>
        </w:rPr>
        <w:t>多為</w:t>
      </w:r>
      <w:r>
        <w:rPr>
          <w:rFonts w:ascii="Palatino Linotype" w:eastAsia="標楷體" w:hAnsi="Palatino Linotype" w:hint="eastAsia"/>
        </w:rPr>
        <w:t>mid price(</w:t>
      </w:r>
      <w:r>
        <w:rPr>
          <w:rFonts w:ascii="Palatino Linotype" w:eastAsia="標楷體" w:hAnsi="Palatino Linotype"/>
        </w:rPr>
        <w:t>t+1</w:t>
      </w:r>
      <w:r>
        <w:rPr>
          <w:rFonts w:ascii="Palatino Linotype" w:eastAsia="標楷體" w:hAnsi="Palatino Linotype" w:hint="eastAsia"/>
        </w:rPr>
        <w:t>)</w:t>
      </w:r>
      <w:r>
        <w:rPr>
          <w:rFonts w:ascii="Palatino Linotype" w:eastAsia="標楷體" w:hAnsi="Palatino Linotype" w:hint="eastAsia"/>
        </w:rPr>
        <w:t>的漲</w:t>
      </w:r>
      <w:r>
        <w:rPr>
          <w:rFonts w:ascii="Palatino Linotype" w:eastAsia="標楷體" w:hAnsi="Palatino Linotype" w:hint="eastAsia"/>
        </w:rPr>
        <w:t>/</w:t>
      </w:r>
      <w:r>
        <w:rPr>
          <w:rFonts w:ascii="Palatino Linotype" w:eastAsia="標楷體" w:hAnsi="Palatino Linotype" w:hint="eastAsia"/>
        </w:rPr>
        <w:t>跌</w:t>
      </w:r>
      <w:r>
        <w:rPr>
          <w:rFonts w:ascii="Palatino Linotype" w:eastAsia="標楷體" w:hAnsi="Palatino Linotype" w:hint="eastAsia"/>
        </w:rPr>
        <w:t>/</w:t>
      </w:r>
      <w:r>
        <w:rPr>
          <w:rFonts w:ascii="Palatino Linotype" w:eastAsia="標楷體" w:hAnsi="Palatino Linotype" w:hint="eastAsia"/>
        </w:rPr>
        <w:t>平</w:t>
      </w:r>
      <w:r>
        <w:rPr>
          <w:rFonts w:ascii="Palatino Linotype" w:eastAsia="標楷體" w:hAnsi="Palatino Linotype" w:hint="eastAsia"/>
        </w:rPr>
        <w:t xml:space="preserve"> (</w:t>
      </w:r>
      <w:r>
        <w:rPr>
          <w:rFonts w:ascii="Palatino Linotype" w:eastAsia="標楷體" w:hAnsi="Palatino Linotype"/>
        </w:rPr>
        <w:t>classification</w:t>
      </w:r>
      <w:r>
        <w:rPr>
          <w:rFonts w:ascii="Palatino Linotype" w:eastAsia="標楷體" w:hAnsi="Palatino Linotype" w:hint="eastAsia"/>
        </w:rPr>
        <w:t>)</w:t>
      </w: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847031" w:rsidRDefault="00847031" w:rsidP="00F83366">
      <w:pPr>
        <w:rPr>
          <w:rFonts w:ascii="Palatino Linotype" w:eastAsia="標楷體" w:hAnsi="Palatino Linotype"/>
        </w:rPr>
      </w:pPr>
    </w:p>
    <w:p w:rsidR="00795A9D" w:rsidRDefault="00795A9D"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rPr>
        <w:t>L</w:t>
      </w:r>
      <w:r>
        <w:rPr>
          <w:rFonts w:ascii="Palatino Linotype" w:eastAsia="標楷體" w:hAnsi="Palatino Linotype" w:hint="eastAsia"/>
        </w:rPr>
        <w:t>ob_</w:t>
      </w:r>
      <w:r>
        <w:rPr>
          <w:rFonts w:ascii="Palatino Linotype" w:eastAsia="標楷體" w:hAnsi="Palatino Linotype"/>
        </w:rPr>
        <w:t>SVM</w:t>
      </w:r>
    </w:p>
    <w:p w:rsidR="0061299B" w:rsidRDefault="0061299B"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77696" behindDoc="0" locked="0" layoutInCell="1" allowOverlap="1">
            <wp:simplePos x="0" y="0"/>
            <wp:positionH relativeFrom="margin">
              <wp:align>left</wp:align>
            </wp:positionH>
            <wp:positionV relativeFrom="page">
              <wp:posOffset>752475</wp:posOffset>
            </wp:positionV>
            <wp:extent cx="4819650" cy="1819275"/>
            <wp:effectExtent l="0" t="0" r="0" b="9525"/>
            <wp:wrapNone/>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9650" cy="1819275"/>
                    </a:xfrm>
                    <a:prstGeom prst="rect">
                      <a:avLst/>
                    </a:prstGeom>
                    <a:noFill/>
                    <a:ln>
                      <a:noFill/>
                    </a:ln>
                  </pic:spPr>
                </pic:pic>
              </a:graphicData>
            </a:graphic>
          </wp:anchor>
        </w:drawing>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noProof/>
        </w:rPr>
        <mc:AlternateContent>
          <mc:Choice Requires="wps">
            <w:drawing>
              <wp:anchor distT="0" distB="0" distL="114300" distR="114300" simplePos="0" relativeHeight="251679744" behindDoc="0" locked="0" layoutInCell="1" allowOverlap="1">
                <wp:simplePos x="0" y="0"/>
                <wp:positionH relativeFrom="column">
                  <wp:posOffset>1800225</wp:posOffset>
                </wp:positionH>
                <wp:positionV relativeFrom="page">
                  <wp:posOffset>1219200</wp:posOffset>
                </wp:positionV>
                <wp:extent cx="1104900" cy="247650"/>
                <wp:effectExtent l="0" t="0" r="19050" b="19050"/>
                <wp:wrapNone/>
                <wp:docPr id="24" name="橢圓 24"/>
                <wp:cNvGraphicFramePr/>
                <a:graphic xmlns:a="http://schemas.openxmlformats.org/drawingml/2006/main">
                  <a:graphicData uri="http://schemas.microsoft.com/office/word/2010/wordprocessingShape">
                    <wps:wsp>
                      <wps:cNvSpPr/>
                      <wps:spPr>
                        <a:xfrm>
                          <a:off x="0" y="0"/>
                          <a:ext cx="1104900" cy="247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3342" id="橢圓 24" o:spid="_x0000_s1026" style="position:absolute;margin-left:141.75pt;margin-top:96pt;width:87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" filled="f" strokecolor="red" strokeweight="1pt">
                <v:stroke joinstyle="miter"/>
                <w10:wrap anchory="page"/>
              </v:oval>
            </w:pict>
          </mc:Fallback>
        </mc:AlternateContent>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78720" behindDoc="0" locked="0" layoutInCell="1" allowOverlap="1">
            <wp:simplePos x="0" y="0"/>
            <wp:positionH relativeFrom="margin">
              <wp:posOffset>66675</wp:posOffset>
            </wp:positionH>
            <wp:positionV relativeFrom="page">
              <wp:posOffset>2524125</wp:posOffset>
            </wp:positionV>
            <wp:extent cx="4733925" cy="1971675"/>
            <wp:effectExtent l="0" t="0" r="9525" b="9525"/>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33925" cy="1971675"/>
                    </a:xfrm>
                    <a:prstGeom prst="rect">
                      <a:avLst/>
                    </a:prstGeom>
                    <a:noFill/>
                    <a:ln>
                      <a:noFill/>
                    </a:ln>
                  </pic:spPr>
                </pic:pic>
              </a:graphicData>
            </a:graphic>
          </wp:anchor>
        </w:drawing>
      </w:r>
    </w:p>
    <w:p w:rsidR="0061299B" w:rsidRDefault="0061299B" w:rsidP="0061299B">
      <w:pPr>
        <w:rPr>
          <w:rFonts w:ascii="Palatino Linotype" w:eastAsia="標楷體" w:hAnsi="Palatino Linotype"/>
        </w:rPr>
      </w:pPr>
      <w:r>
        <w:rPr>
          <w:rFonts w:ascii="Palatino Linotype" w:eastAsia="標楷體" w:hAnsi="Palatino Linotype"/>
          <w:noProof/>
        </w:rPr>
        <mc:AlternateContent>
          <mc:Choice Requires="wps">
            <w:drawing>
              <wp:anchor distT="0" distB="0" distL="114300" distR="114300" simplePos="0" relativeHeight="251681792" behindDoc="0" locked="0" layoutInCell="1" allowOverlap="1" wp14:anchorId="0A2A1AE1" wp14:editId="0C55D07B">
                <wp:simplePos x="0" y="0"/>
                <wp:positionH relativeFrom="column">
                  <wp:posOffset>438150</wp:posOffset>
                </wp:positionH>
                <wp:positionV relativeFrom="page">
                  <wp:posOffset>2943225</wp:posOffset>
                </wp:positionV>
                <wp:extent cx="742950" cy="361950"/>
                <wp:effectExtent l="0" t="0" r="19050" b="19050"/>
                <wp:wrapNone/>
                <wp:docPr id="25" name="橢圓 25"/>
                <wp:cNvGraphicFramePr/>
                <a:graphic xmlns:a="http://schemas.openxmlformats.org/drawingml/2006/main">
                  <a:graphicData uri="http://schemas.microsoft.com/office/word/2010/wordprocessingShape">
                    <wps:wsp>
                      <wps:cNvSpPr/>
                      <wps:spPr>
                        <a:xfrm>
                          <a:off x="0" y="0"/>
                          <a:ext cx="742950" cy="3619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390D29" id="橢圓 25" o:spid="_x0000_s1026" style="position:absolute;margin-left:34.5pt;margin-top:231.75pt;width:58.5pt;height: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" filled="f" strokecolor="red" strokeweight="1pt">
                <v:stroke joinstyle="miter"/>
                <w10:wrap anchory="page"/>
              </v:oval>
            </w:pict>
          </mc:Fallback>
        </mc:AlternateContent>
      </w:r>
      <w:r>
        <w:rPr>
          <w:rFonts w:ascii="Palatino Linotype" w:eastAsia="標楷體" w:hAnsi="Palatino Linotype"/>
          <w:noProof/>
        </w:rPr>
        <mc:AlternateContent>
          <mc:Choice Requires="wps">
            <w:drawing>
              <wp:anchor distT="0" distB="0" distL="114300" distR="114300" simplePos="0" relativeHeight="251683840" behindDoc="0" locked="0" layoutInCell="1" allowOverlap="1" wp14:anchorId="061FB263" wp14:editId="090B37CA">
                <wp:simplePos x="0" y="0"/>
                <wp:positionH relativeFrom="column">
                  <wp:posOffset>1847850</wp:posOffset>
                </wp:positionH>
                <wp:positionV relativeFrom="page">
                  <wp:posOffset>2914650</wp:posOffset>
                </wp:positionV>
                <wp:extent cx="695325" cy="247650"/>
                <wp:effectExtent l="0" t="0" r="28575" b="19050"/>
                <wp:wrapNone/>
                <wp:docPr id="26" name="橢圓 26"/>
                <wp:cNvGraphicFramePr/>
                <a:graphic xmlns:a="http://schemas.openxmlformats.org/drawingml/2006/main">
                  <a:graphicData uri="http://schemas.microsoft.com/office/word/2010/wordprocessingShape">
                    <wps:wsp>
                      <wps:cNvSpPr/>
                      <wps:spPr>
                        <a:xfrm>
                          <a:off x="0" y="0"/>
                          <a:ext cx="695325" cy="247650"/>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CAF54" id="橢圓 26" o:spid="_x0000_s1026" style="position:absolute;margin-left:145.5pt;margin-top:229.5pt;width:54.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" filled="f" strokecolor="red" strokeweight="1pt">
                <v:stroke joinstyle="miter"/>
                <w10:wrap anchory="page"/>
              </v:oval>
            </w:pict>
          </mc:Fallback>
        </mc:AlternateContent>
      </w: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Default="0061299B" w:rsidP="0061299B">
      <w:pPr>
        <w:rPr>
          <w:rFonts w:ascii="Palatino Linotype" w:eastAsia="標楷體" w:hAnsi="Palatino Linotype"/>
        </w:rPr>
      </w:pPr>
    </w:p>
    <w:p w:rsidR="0061299B" w:rsidRPr="0061299B" w:rsidRDefault="0061299B" w:rsidP="0061299B">
      <w:pPr>
        <w:rPr>
          <w:rFonts w:ascii="Palatino Linotype" w:eastAsia="標楷體" w:hAnsi="Palatino Linotype"/>
          <w:b/>
        </w:rPr>
      </w:pPr>
      <w:r>
        <w:rPr>
          <w:rFonts w:ascii="Palatino Linotype" w:eastAsia="標楷體" w:hAnsi="Palatino Linotype"/>
        </w:rPr>
        <w:t>E</w:t>
      </w:r>
      <w:r>
        <w:rPr>
          <w:rFonts w:ascii="Palatino Linotype" w:eastAsia="標楷體" w:hAnsi="Palatino Linotype" w:hint="eastAsia"/>
        </w:rPr>
        <w:t xml:space="preserve">vent </w:t>
      </w:r>
      <w:r>
        <w:rPr>
          <w:rFonts w:ascii="Palatino Linotype" w:eastAsia="標楷體" w:hAnsi="Palatino Linotype"/>
        </w:rPr>
        <w:t xml:space="preserve">type: </w:t>
      </w:r>
      <w:r w:rsidRPr="0061299B">
        <w:rPr>
          <w:rFonts w:ascii="Palatino Linotype" w:eastAsia="標楷體" w:hAnsi="Palatino Linotype"/>
          <w:b/>
        </w:rPr>
        <w:t>limit order submission</w:t>
      </w:r>
      <w:r w:rsidRPr="0061299B">
        <w:rPr>
          <w:rFonts w:ascii="Palatino Linotype" w:eastAsia="標楷體" w:hAnsi="Palatino Linotype"/>
        </w:rPr>
        <w:t xml:space="preserve">, </w:t>
      </w:r>
      <w:r w:rsidRPr="0061299B">
        <w:rPr>
          <w:rFonts w:ascii="Palatino Linotype" w:eastAsia="標楷體" w:hAnsi="Palatino Linotype"/>
          <w:b/>
        </w:rPr>
        <w:t>limit order cancellation</w:t>
      </w:r>
      <w:r w:rsidRPr="0061299B">
        <w:rPr>
          <w:rFonts w:ascii="Palatino Linotype" w:eastAsia="標楷體" w:hAnsi="Palatino Linotype"/>
        </w:rPr>
        <w:t>, or</w:t>
      </w:r>
      <w:r w:rsidRPr="0061299B">
        <w:rPr>
          <w:rFonts w:ascii="Palatino Linotype" w:eastAsia="標楷體" w:hAnsi="Palatino Linotype"/>
          <w:b/>
        </w:rPr>
        <w:t xml:space="preserve"> market order</w:t>
      </w:r>
    </w:p>
    <w:p w:rsidR="0061299B" w:rsidRPr="0061299B" w:rsidRDefault="0061299B" w:rsidP="0061299B">
      <w:pPr>
        <w:rPr>
          <w:rFonts w:ascii="Palatino Linotype" w:eastAsia="標楷體" w:hAnsi="Palatino Linotype"/>
          <w:b/>
        </w:rPr>
      </w:pPr>
      <w:r w:rsidRPr="0061299B">
        <w:rPr>
          <w:rFonts w:ascii="Palatino Linotype" w:eastAsia="標楷體" w:hAnsi="Palatino Linotype"/>
          <w:b/>
        </w:rPr>
        <w:t>execution</w:t>
      </w:r>
    </w:p>
    <w:p w:rsidR="0061299B" w:rsidRDefault="0061299B" w:rsidP="0061299B">
      <w:pPr>
        <w:rPr>
          <w:rFonts w:ascii="Palatino Linotype" w:eastAsia="標楷體" w:hAnsi="Palatino Linotype"/>
        </w:rPr>
      </w:pPr>
    </w:p>
    <w:p w:rsidR="0061299B" w:rsidRPr="006651A6" w:rsidRDefault="0061299B" w:rsidP="0061299B">
      <w:pPr>
        <w:rPr>
          <w:rFonts w:ascii="Palatino Linotype" w:eastAsia="標楷體" w:hAnsi="Palatino Linotype"/>
          <w:b/>
        </w:rPr>
      </w:pPr>
      <w:r>
        <w:rPr>
          <w:rFonts w:ascii="Palatino Linotype" w:eastAsia="標楷體" w:hAnsi="Palatino Linotype"/>
        </w:rPr>
        <w:t>It can also be observed</w:t>
      </w:r>
      <w:r>
        <w:rPr>
          <w:rFonts w:ascii="Palatino Linotype" w:eastAsia="標楷體" w:hAnsi="Palatino Linotype" w:hint="eastAsia"/>
        </w:rPr>
        <w:t xml:space="preserve"> </w:t>
      </w:r>
      <w:r w:rsidRPr="0061299B">
        <w:rPr>
          <w:rFonts w:ascii="Palatino Linotype" w:eastAsia="標楷體" w:hAnsi="Palatino Linotype"/>
        </w:rPr>
        <w:t xml:space="preserve">from the message book that </w:t>
      </w:r>
      <w:r w:rsidRPr="0061299B">
        <w:rPr>
          <w:rFonts w:ascii="Palatino Linotype" w:eastAsia="標楷體" w:hAnsi="Palatino Linotype"/>
          <w:b/>
        </w:rPr>
        <w:t>multiple trading events</w:t>
      </w:r>
      <w:r w:rsidRPr="0061299B">
        <w:rPr>
          <w:rFonts w:ascii="Palatino Linotype" w:eastAsia="標楷體" w:hAnsi="Palatino Linotype"/>
        </w:rPr>
        <w:t xml:space="preserve"> c</w:t>
      </w:r>
      <w:r>
        <w:rPr>
          <w:rFonts w:ascii="Palatino Linotype" w:eastAsia="標楷體" w:hAnsi="Palatino Linotype"/>
        </w:rPr>
        <w:t xml:space="preserve">ould arrive </w:t>
      </w:r>
      <w:r w:rsidRPr="006651A6">
        <w:rPr>
          <w:rFonts w:ascii="Palatino Linotype" w:eastAsia="標楷體" w:hAnsi="Palatino Linotype"/>
          <w:b/>
        </w:rPr>
        <w:t>within milliseconds</w:t>
      </w:r>
      <w:r>
        <w:rPr>
          <w:rFonts w:ascii="Palatino Linotype" w:eastAsia="標楷體" w:hAnsi="Palatino Linotype" w:hint="eastAsia"/>
        </w:rPr>
        <w:t xml:space="preserve"> </w:t>
      </w:r>
      <w:r w:rsidRPr="0061299B">
        <w:rPr>
          <w:rFonts w:ascii="Palatino Linotype" w:eastAsia="標楷體" w:hAnsi="Palatino Linotype" w:hint="eastAsia"/>
        </w:rPr>
        <w:t xml:space="preserve">as demonstrated from Row k </w:t>
      </w:r>
      <w:r w:rsidR="006651A6">
        <w:rPr>
          <w:rFonts w:ascii="Palatino Linotype" w:eastAsia="標楷體" w:hAnsi="Palatino Linotype" w:cs="Palatino Linotype"/>
        </w:rPr>
        <w:t>-</w:t>
      </w:r>
      <w:r w:rsidRPr="0061299B">
        <w:rPr>
          <w:rFonts w:ascii="Palatino Linotype" w:eastAsia="標楷體" w:hAnsi="Palatino Linotype" w:hint="eastAsia"/>
        </w:rPr>
        <w:t xml:space="preserve"> 1</w:t>
      </w:r>
      <w:r w:rsidR="006651A6">
        <w:rPr>
          <w:rFonts w:ascii="Palatino Linotype" w:eastAsia="標楷體" w:hAnsi="Palatino Linotype" w:hint="eastAsia"/>
        </w:rPr>
        <w:t xml:space="preserve"> to k + 10, leading to </w:t>
      </w:r>
      <w:r w:rsidR="006651A6" w:rsidRPr="006651A6">
        <w:rPr>
          <w:rFonts w:ascii="Palatino Linotype" w:eastAsia="標楷體" w:hAnsi="Palatino Linotype" w:hint="eastAsia"/>
          <w:b/>
        </w:rPr>
        <w:t>drastic fl</w:t>
      </w:r>
      <w:r w:rsidRPr="006651A6">
        <w:rPr>
          <w:rFonts w:ascii="Palatino Linotype" w:eastAsia="標楷體" w:hAnsi="Palatino Linotype" w:hint="eastAsia"/>
          <w:b/>
        </w:rPr>
        <w:t>uctuation of prices</w:t>
      </w:r>
    </w:p>
    <w:p w:rsidR="0061299B" w:rsidRDefault="0061299B" w:rsidP="0061299B">
      <w:pPr>
        <w:rPr>
          <w:rFonts w:ascii="Palatino Linotype" w:eastAsia="標楷體" w:hAnsi="Palatino Linotype"/>
        </w:rPr>
      </w:pPr>
      <w:r w:rsidRPr="006651A6">
        <w:rPr>
          <w:rFonts w:ascii="Palatino Linotype" w:eastAsia="標楷體" w:hAnsi="Palatino Linotype"/>
          <w:b/>
        </w:rPr>
        <w:t>and volumesin</w:t>
      </w:r>
      <w:r w:rsidRPr="0061299B">
        <w:rPr>
          <w:rFonts w:ascii="Palatino Linotype" w:eastAsia="標楷體" w:hAnsi="Palatino Linotype"/>
        </w:rPr>
        <w:t xml:space="preserve"> the ord</w:t>
      </w:r>
      <w:r w:rsidR="006651A6">
        <w:rPr>
          <w:rFonts w:ascii="Palatino Linotype" w:eastAsia="標楷體" w:hAnsi="Palatino Linotype"/>
        </w:rPr>
        <w:t>er book. Although a variety of “metrics’’ have been designed</w:t>
      </w:r>
      <w:r w:rsidR="006651A6">
        <w:rPr>
          <w:rFonts w:ascii="Palatino Linotype" w:eastAsia="標楷體" w:hAnsi="Palatino Linotype" w:hint="eastAsia"/>
        </w:rPr>
        <w:t xml:space="preserve"> </w:t>
      </w:r>
      <w:r w:rsidRPr="0061299B">
        <w:rPr>
          <w:rFonts w:ascii="Palatino Linotype" w:eastAsia="標楷體" w:hAnsi="Palatino Linotype"/>
        </w:rPr>
        <w:t xml:space="preserve">to capture the price </w:t>
      </w:r>
      <w:r w:rsidR="006651A6">
        <w:rPr>
          <w:rFonts w:ascii="Palatino Linotype" w:eastAsia="標楷體" w:hAnsi="Palatino Linotype"/>
        </w:rPr>
        <w:t>fl</w:t>
      </w:r>
      <w:r w:rsidRPr="0061299B">
        <w:rPr>
          <w:rFonts w:ascii="Palatino Linotype" w:eastAsia="標楷體" w:hAnsi="Palatino Linotype"/>
        </w:rPr>
        <w:t>uctuation, in this paper we selec</w:t>
      </w:r>
      <w:r w:rsidR="006651A6">
        <w:rPr>
          <w:rFonts w:ascii="Palatino Linotype" w:eastAsia="標楷體" w:hAnsi="Palatino Linotype"/>
        </w:rPr>
        <w:t>t as metrics (a) the occurrence</w:t>
      </w:r>
      <w:r w:rsidR="006651A6">
        <w:rPr>
          <w:rFonts w:ascii="Palatino Linotype" w:eastAsia="標楷體" w:hAnsi="Palatino Linotype" w:hint="eastAsia"/>
        </w:rPr>
        <w:t xml:space="preserve"> </w:t>
      </w:r>
      <w:r w:rsidRPr="0061299B">
        <w:rPr>
          <w:rFonts w:ascii="Palatino Linotype" w:eastAsia="標楷體" w:hAnsi="Palatino Linotype"/>
        </w:rPr>
        <w:t>and direction of mid-price movement, and (b) the occu</w:t>
      </w:r>
      <w:r w:rsidR="006651A6">
        <w:rPr>
          <w:rFonts w:ascii="Palatino Linotype" w:eastAsia="標楷體" w:hAnsi="Palatino Linotype"/>
        </w:rPr>
        <w:t>rrence and direction of bid-ask</w:t>
      </w:r>
      <w:r w:rsidR="006651A6">
        <w:rPr>
          <w:rFonts w:ascii="Palatino Linotype" w:eastAsia="標楷體" w:hAnsi="Palatino Linotype" w:hint="eastAsia"/>
        </w:rPr>
        <w:t xml:space="preserve"> spread</w:t>
      </w:r>
      <w:r w:rsidR="006651A6">
        <w:rPr>
          <w:rFonts w:ascii="Palatino Linotype" w:eastAsia="標楷體" w:hAnsi="Palatino Linotype"/>
        </w:rPr>
        <w:t xml:space="preserve"> crossing</w:t>
      </w:r>
      <w:r w:rsidR="006651A6">
        <w:rPr>
          <w:rFonts w:ascii="Palatino Linotype" w:eastAsia="標楷體" w:hAnsi="Palatino Linotype" w:hint="eastAsia"/>
        </w:rPr>
        <w:t xml:space="preserve">, </w:t>
      </w:r>
      <w:r w:rsidRPr="0061299B">
        <w:rPr>
          <w:rFonts w:ascii="Palatino Linotype" w:eastAsia="標楷體" w:hAnsi="Palatino Linotype"/>
        </w:rPr>
        <w:t>described below.</w:t>
      </w:r>
    </w:p>
    <w:p w:rsidR="0061299B" w:rsidRDefault="0061299B" w:rsidP="0061299B">
      <w:pPr>
        <w:rPr>
          <w:rFonts w:ascii="Palatino Linotype" w:eastAsia="標楷體" w:hAnsi="Palatino Linotype"/>
        </w:rPr>
      </w:pPr>
    </w:p>
    <w:p w:rsidR="006651A6" w:rsidRPr="006651A6" w:rsidRDefault="006651A6" w:rsidP="006651A6">
      <w:pPr>
        <w:rPr>
          <w:rFonts w:ascii="Palatino Linotype" w:eastAsia="標楷體" w:hAnsi="Palatino Linotype"/>
        </w:rPr>
      </w:pPr>
      <w:r w:rsidRPr="006651A6">
        <w:rPr>
          <w:rFonts w:ascii="Palatino Linotype" w:eastAsia="標楷體" w:hAnsi="Palatino Linotype"/>
        </w:rPr>
        <w:t>These two metrics can work independently or together to provide guidance for</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trading strategies depending on particular scenarios. Of course, the premise for the</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arbitrage opportunities described above is that the directions of mid-price movement</w:t>
      </w:r>
    </w:p>
    <w:p w:rsidR="006651A6" w:rsidRPr="006651A6" w:rsidRDefault="006651A6" w:rsidP="006651A6">
      <w:pPr>
        <w:rPr>
          <w:rFonts w:ascii="Palatino Linotype" w:eastAsia="標楷體" w:hAnsi="Palatino Linotype"/>
        </w:rPr>
      </w:pPr>
      <w:r w:rsidRPr="006651A6">
        <w:rPr>
          <w:rFonts w:ascii="Palatino Linotype" w:eastAsia="標楷體" w:hAnsi="Palatino Linotype"/>
        </w:rPr>
        <w:t>and price spread crossing can be predicted accurately, which is the main task addressed</w:t>
      </w:r>
    </w:p>
    <w:p w:rsidR="0061299B" w:rsidRDefault="006651A6" w:rsidP="006651A6">
      <w:pPr>
        <w:rPr>
          <w:rFonts w:ascii="Palatino Linotype" w:eastAsia="標楷體" w:hAnsi="Palatino Linotype"/>
        </w:rPr>
      </w:pPr>
      <w:r w:rsidRPr="006651A6">
        <w:rPr>
          <w:rFonts w:ascii="Palatino Linotype" w:eastAsia="標楷體" w:hAnsi="Palatino Linotype"/>
        </w:rPr>
        <w:t>in this paper.</w:t>
      </w:r>
    </w:p>
    <w:p w:rsidR="0061299B" w:rsidRDefault="0061299B"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61299B" w:rsidRDefault="00652AA3" w:rsidP="0061299B">
      <w:pPr>
        <w:rPr>
          <w:rFonts w:ascii="Palatino Linotype" w:eastAsia="標楷體" w:hAnsi="Palatino Linotype"/>
        </w:rPr>
      </w:pPr>
      <w:r w:rsidRPr="00652AA3">
        <w:rPr>
          <w:rFonts w:ascii="Palatino Linotype" w:eastAsia="標楷體" w:hAnsi="Palatino Linotype"/>
        </w:rPr>
        <w:t>Feature Extraction and Training Data Preparation</w:t>
      </w:r>
    </w:p>
    <w:p w:rsidR="00652AA3" w:rsidRDefault="008F46C0" w:rsidP="0061299B">
      <w:pPr>
        <w:rPr>
          <w:rFonts w:ascii="Palatino Linotype" w:eastAsia="標楷體" w:hAnsi="Palatino Linotype"/>
        </w:rPr>
      </w:pPr>
      <w:r>
        <w:rPr>
          <w:rFonts w:ascii="Palatino Linotype" w:eastAsia="標楷體" w:hAnsi="Palatino Linotype"/>
          <w:noProof/>
        </w:rPr>
        <w:drawing>
          <wp:anchor distT="0" distB="0" distL="114300" distR="114300" simplePos="0" relativeHeight="251684864" behindDoc="0" locked="0" layoutInCell="1" allowOverlap="1">
            <wp:simplePos x="0" y="0"/>
            <wp:positionH relativeFrom="margin">
              <wp:align>left</wp:align>
            </wp:positionH>
            <wp:positionV relativeFrom="page">
              <wp:posOffset>752475</wp:posOffset>
            </wp:positionV>
            <wp:extent cx="5334000" cy="2809875"/>
            <wp:effectExtent l="0" t="0" r="0" b="9525"/>
            <wp:wrapNone/>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34000" cy="2809875"/>
                    </a:xfrm>
                    <a:prstGeom prst="rect">
                      <a:avLst/>
                    </a:prstGeom>
                    <a:noFill/>
                    <a:ln>
                      <a:noFill/>
                    </a:ln>
                  </pic:spPr>
                </pic:pic>
              </a:graphicData>
            </a:graphic>
          </wp:anchor>
        </w:drawing>
      </w: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652AA3" w:rsidRDefault="00652AA3"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8F46C0" w:rsidP="0061299B">
      <w:pPr>
        <w:rPr>
          <w:rFonts w:ascii="Palatino Linotype" w:eastAsia="標楷體" w:hAnsi="Palatino Linotype"/>
        </w:rPr>
      </w:pPr>
    </w:p>
    <w:p w:rsidR="008F46C0" w:rsidRDefault="005A4801" w:rsidP="0061299B">
      <w:pPr>
        <w:rPr>
          <w:rFonts w:ascii="Palatino Linotype" w:eastAsia="標楷體" w:hAnsi="Palatino Linotype"/>
        </w:rPr>
      </w:pPr>
      <w:r>
        <w:rPr>
          <w:rFonts w:ascii="Palatino Linotype" w:eastAsia="標楷體" w:hAnsi="Palatino Linotype" w:hint="eastAsia"/>
        </w:rPr>
        <w:t>7 days train 3 days test</w:t>
      </w:r>
    </w:p>
    <w:p w:rsidR="008F46C0" w:rsidRDefault="00625954" w:rsidP="0061299B">
      <w:pPr>
        <w:rPr>
          <w:rFonts w:ascii="Palatino Linotype" w:eastAsia="標楷體" w:hAnsi="Palatino Linotype"/>
        </w:rPr>
      </w:pPr>
      <w:r>
        <w:rPr>
          <w:rFonts w:ascii="Palatino Linotype" w:eastAsia="標楷體" w:hAnsi="Palatino Linotype" w:hint="eastAsia"/>
        </w:rPr>
        <w:t>3/9</w:t>
      </w:r>
    </w:p>
    <w:p w:rsidR="00625954" w:rsidRDefault="006037D8" w:rsidP="0061299B">
      <w:pPr>
        <w:rPr>
          <w:rFonts w:ascii="Palatino Linotype" w:eastAsia="標楷體" w:hAnsi="Palatino Linotype"/>
        </w:rPr>
      </w:pPr>
      <w:r>
        <w:rPr>
          <w:rFonts w:ascii="Palatino Linotype" w:eastAsia="標楷體" w:hAnsi="Palatino Linotype"/>
        </w:rPr>
        <w:t>10 levels b</w:t>
      </w:r>
      <w:r>
        <w:rPr>
          <w:rFonts w:ascii="Palatino Linotype" w:eastAsia="標楷體" w:hAnsi="Palatino Linotype" w:hint="eastAsia"/>
        </w:rPr>
        <w:t xml:space="preserve">id </w:t>
      </w:r>
      <w:r>
        <w:rPr>
          <w:rFonts w:ascii="Palatino Linotype" w:eastAsia="標楷體" w:hAnsi="Palatino Linotype"/>
        </w:rPr>
        <w:t xml:space="preserve">ask price </w:t>
      </w:r>
    </w:p>
    <w:p w:rsidR="006037D8" w:rsidRPr="00AB33A5" w:rsidRDefault="006037D8" w:rsidP="0061299B">
      <w:pPr>
        <w:rPr>
          <w:rFonts w:ascii="Palatino Linotype" w:eastAsia="標楷體" w:hAnsi="Palatino Linotype"/>
          <w:b/>
        </w:rPr>
      </w:pPr>
      <w:r w:rsidRPr="00AB33A5">
        <w:rPr>
          <w:rFonts w:ascii="Palatino Linotype" w:eastAsia="標楷體" w:hAnsi="Palatino Linotype"/>
          <w:b/>
        </w:rPr>
        <w:t>Basic set</w:t>
      </w:r>
    </w:p>
    <w:p w:rsidR="008F46C0" w:rsidRDefault="006037D8" w:rsidP="006037D8">
      <w:pPr>
        <w:pStyle w:val="a4"/>
        <w:numPr>
          <w:ilvl w:val="0"/>
          <w:numId w:val="11"/>
        </w:numPr>
        <w:ind w:leftChars="0"/>
        <w:rPr>
          <w:rFonts w:ascii="Palatino Linotype" w:eastAsia="標楷體" w:hAnsi="Palatino Linotype"/>
        </w:rPr>
      </w:pPr>
      <w:r w:rsidRPr="006037D8">
        <w:rPr>
          <w:rFonts w:ascii="Palatino Linotype" w:eastAsia="標楷體" w:hAnsi="Palatino Linotype" w:hint="eastAsia"/>
        </w:rPr>
        <w:t xml:space="preserve">each </w:t>
      </w:r>
      <w:r w:rsidR="00AB33A5">
        <w:rPr>
          <w:rFonts w:ascii="Palatino Linotype" w:eastAsia="標楷體" w:hAnsi="Palatino Linotype"/>
        </w:rPr>
        <w:t>bi</w:t>
      </w:r>
      <w:r w:rsidRPr="006037D8">
        <w:rPr>
          <w:rFonts w:ascii="Palatino Linotype" w:eastAsia="標楷體" w:hAnsi="Palatino Linotype"/>
        </w:rPr>
        <w:t xml:space="preserve">d ask </w:t>
      </w:r>
      <w:r w:rsidRPr="006037D8">
        <w:rPr>
          <w:rFonts w:ascii="Palatino Linotype" w:eastAsia="標楷體" w:hAnsi="Palatino Linotype" w:hint="eastAsia"/>
        </w:rPr>
        <w:t>price and their</w:t>
      </w:r>
      <w:r w:rsidRPr="006037D8">
        <w:rPr>
          <w:rFonts w:ascii="Palatino Linotype" w:eastAsia="標楷體" w:hAnsi="Palatino Linotype"/>
        </w:rPr>
        <w:t xml:space="preserve"> volume</w:t>
      </w:r>
      <w:r w:rsidR="006D0E0C">
        <w:rPr>
          <w:rFonts w:ascii="Palatino Linotype" w:eastAsia="標楷體" w:hAnsi="Palatino Linotype"/>
        </w:rPr>
        <w:t xml:space="preserve"> (OK)</w:t>
      </w:r>
    </w:p>
    <w:p w:rsidR="006037D8" w:rsidRPr="00AB33A5" w:rsidRDefault="006037D8" w:rsidP="006037D8">
      <w:pPr>
        <w:rPr>
          <w:rFonts w:ascii="Palatino Linotype" w:eastAsia="標楷體" w:hAnsi="Palatino Linotype"/>
          <w:b/>
        </w:rPr>
      </w:pPr>
      <w:r w:rsidRPr="00AB33A5">
        <w:rPr>
          <w:rFonts w:ascii="Palatino Linotype" w:eastAsia="標楷體" w:hAnsi="Palatino Linotype" w:hint="eastAsia"/>
          <w:b/>
        </w:rPr>
        <w:t>t</w:t>
      </w:r>
      <w:r w:rsidRPr="00AB33A5">
        <w:rPr>
          <w:rFonts w:ascii="Palatino Linotype" w:eastAsia="標楷體" w:hAnsi="Palatino Linotype"/>
          <w:b/>
        </w:rPr>
        <w:t>ime insensitive</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bid-ask spread and mid price from 10 levels</w:t>
      </w:r>
      <w:r w:rsidR="006D0E0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 ask price diff (1-10</w:t>
      </w:r>
      <w:r>
        <w:rPr>
          <w:rFonts w:ascii="Palatino Linotype" w:eastAsia="標楷體" w:hAnsi="Palatino Linotype" w:hint="eastAsia"/>
        </w:rPr>
        <w:t>、</w:t>
      </w:r>
      <w:r>
        <w:rPr>
          <w:rFonts w:ascii="Palatino Linotype" w:eastAsia="標楷體" w:hAnsi="Palatino Linotype"/>
        </w:rPr>
        <w:t>10 -1) and their abs value</w:t>
      </w:r>
      <w:r w:rsidR="006D0E0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bid, ask, their volume’s mean</w:t>
      </w:r>
      <w:r w:rsidR="0097078C">
        <w:rPr>
          <w:rFonts w:ascii="Palatino Linotype" w:eastAsia="標楷體" w:hAnsi="Palatino Linotype"/>
        </w:rPr>
        <w:t xml:space="preserve"> (OK)</w:t>
      </w:r>
    </w:p>
    <w:p w:rsidR="006037D8" w:rsidRDefault="006037D8" w:rsidP="006037D8">
      <w:pPr>
        <w:pStyle w:val="a4"/>
        <w:numPr>
          <w:ilvl w:val="0"/>
          <w:numId w:val="11"/>
        </w:numPr>
        <w:ind w:leftChars="0"/>
        <w:rPr>
          <w:rFonts w:ascii="Palatino Linotype" w:eastAsia="標楷體" w:hAnsi="Palatino Linotype"/>
        </w:rPr>
      </w:pPr>
      <w:r>
        <w:rPr>
          <w:rFonts w:ascii="Palatino Linotype" w:eastAsia="標楷體" w:hAnsi="Palatino Linotype"/>
        </w:rPr>
        <w:t>accumulate diff</w:t>
      </w:r>
      <w:r w:rsidR="0097078C">
        <w:rPr>
          <w:rFonts w:ascii="Palatino Linotype" w:eastAsia="標楷體" w:hAnsi="Palatino Linotype"/>
        </w:rPr>
        <w:t xml:space="preserve"> (OK)</w:t>
      </w:r>
    </w:p>
    <w:p w:rsidR="006037D8" w:rsidRPr="00AB33A5" w:rsidRDefault="006037D8" w:rsidP="006037D8">
      <w:pPr>
        <w:rPr>
          <w:rFonts w:ascii="Palatino Linotype" w:eastAsia="標楷體" w:hAnsi="Palatino Linotype"/>
          <w:b/>
        </w:rPr>
      </w:pPr>
      <w:r w:rsidRPr="00AB33A5">
        <w:rPr>
          <w:rFonts w:ascii="Palatino Linotype" w:eastAsia="標楷體" w:hAnsi="Palatino Linotype" w:hint="eastAsia"/>
          <w:b/>
        </w:rPr>
        <w:t>time sensitive</w:t>
      </w:r>
    </w:p>
    <w:p w:rsidR="006037D8" w:rsidRDefault="00F2115F" w:rsidP="006037D8">
      <w:pPr>
        <w:pStyle w:val="a4"/>
        <w:numPr>
          <w:ilvl w:val="0"/>
          <w:numId w:val="11"/>
        </w:numPr>
        <w:ind w:leftChars="0"/>
        <w:rPr>
          <w:rFonts w:ascii="Palatino Linotype" w:eastAsia="標楷體" w:hAnsi="Palatino Linotype"/>
        </w:rPr>
      </w:pPr>
      <w:r>
        <w:rPr>
          <w:rFonts w:ascii="Palatino Linotype" w:eastAsia="標楷體" w:hAnsi="Palatino Linotype" w:hint="eastAsia"/>
        </w:rPr>
        <w:t>price and volume</w:t>
      </w:r>
      <w:r>
        <w:rPr>
          <w:rFonts w:ascii="Palatino Linotype" w:eastAsia="標楷體" w:hAnsi="Palatino Linotype"/>
        </w:rPr>
        <w:t>’s derivatives (per 5 sec)</w:t>
      </w:r>
      <w:r w:rsidR="00163E3D">
        <w:rPr>
          <w:rFonts w:ascii="Palatino Linotype" w:eastAsia="標楷體" w:hAnsi="Palatino Linotype"/>
        </w:rPr>
        <w:t xml:space="preserve"> (OK)</w:t>
      </w:r>
    </w:p>
    <w:p w:rsidR="00F2115F" w:rsidRDefault="00F2115F" w:rsidP="006037D8">
      <w:pPr>
        <w:pStyle w:val="a4"/>
        <w:numPr>
          <w:ilvl w:val="0"/>
          <w:numId w:val="11"/>
        </w:numPr>
        <w:ind w:leftChars="0"/>
        <w:rPr>
          <w:rFonts w:ascii="Palatino Linotype" w:eastAsia="標楷體" w:hAnsi="Palatino Linotype"/>
        </w:rPr>
      </w:pPr>
      <w:r>
        <w:rPr>
          <w:rFonts w:ascii="Palatino Linotype" w:eastAsia="標楷體" w:hAnsi="Palatino Linotype"/>
        </w:rPr>
        <w:t>average intensity: limit/ market/ cancellation ask/bid orders (per 5 sec)</w:t>
      </w:r>
      <w:r w:rsidR="001F5A77">
        <w:rPr>
          <w:rFonts w:ascii="Palatino Linotype" w:eastAsia="標楷體" w:hAnsi="Palatino Linotype"/>
        </w:rPr>
        <w:t xml:space="preserve"> average arrival rate</w:t>
      </w:r>
    </w:p>
    <w:p w:rsidR="001F5A77" w:rsidRDefault="001F5A77" w:rsidP="006037D8">
      <w:pPr>
        <w:pStyle w:val="a4"/>
        <w:numPr>
          <w:ilvl w:val="0"/>
          <w:numId w:val="11"/>
        </w:numPr>
        <w:ind w:leftChars="0"/>
        <w:rPr>
          <w:rFonts w:ascii="Palatino Linotype" w:eastAsia="標楷體" w:hAnsi="Palatino Linotype"/>
        </w:rPr>
      </w:pPr>
      <w:r>
        <w:rPr>
          <w:rFonts w:ascii="Palatino Linotype" w:eastAsia="標楷體" w:hAnsi="Palatino Linotype"/>
        </w:rPr>
        <w:t>relative intensity indicators: if 10sec’s rate &gt; 900sec’s rate -&gt; 1 else 0</w:t>
      </w:r>
      <w:r w:rsidR="005822BF">
        <w:rPr>
          <w:rFonts w:ascii="Palatino Linotype" w:eastAsia="標楷體" w:hAnsi="Palatino Linotype"/>
        </w:rPr>
        <w:t xml:space="preserve"> (limit/ market)</w:t>
      </w:r>
    </w:p>
    <w:p w:rsidR="001F5A77" w:rsidRPr="006037D8" w:rsidRDefault="005822BF" w:rsidP="006037D8">
      <w:pPr>
        <w:pStyle w:val="a4"/>
        <w:numPr>
          <w:ilvl w:val="0"/>
          <w:numId w:val="11"/>
        </w:numPr>
        <w:ind w:leftChars="0"/>
        <w:rPr>
          <w:rFonts w:ascii="Palatino Linotype" w:eastAsia="標楷體" w:hAnsi="Palatino Linotype"/>
        </w:rPr>
      </w:pPr>
      <w:r>
        <w:rPr>
          <w:rFonts w:ascii="Palatino Linotype" w:eastAsia="標楷體" w:hAnsi="Palatino Linotype"/>
        </w:rPr>
        <w:t>v7’s derivative (per 5 sec) (limit/ market)</w:t>
      </w:r>
    </w:p>
    <w:p w:rsidR="008F46C0" w:rsidRPr="005822BF" w:rsidRDefault="008F46C0" w:rsidP="0061299B">
      <w:pPr>
        <w:rPr>
          <w:rFonts w:ascii="Palatino Linotype" w:eastAsia="標楷體" w:hAnsi="Palatino Linotype"/>
        </w:rPr>
      </w:pPr>
    </w:p>
    <w:p w:rsidR="008F46C0" w:rsidRDefault="00AB33A5" w:rsidP="0061299B">
      <w:pPr>
        <w:rPr>
          <w:rFonts w:ascii="Palatino Linotype" w:eastAsia="標楷體" w:hAnsi="Palatino Linotype"/>
        </w:rPr>
      </w:pPr>
      <w:r w:rsidRPr="00612846">
        <w:rPr>
          <w:rFonts w:ascii="Palatino Linotype" w:eastAsia="標楷體" w:hAnsi="Palatino Linotype" w:hint="eastAsia"/>
          <w:b/>
          <w:color w:val="FF0000"/>
        </w:rPr>
        <w:t>需要的</w:t>
      </w:r>
      <w:r w:rsidRPr="00612846">
        <w:rPr>
          <w:rFonts w:ascii="Palatino Linotype" w:eastAsia="標楷體" w:hAnsi="Palatino Linotype" w:hint="eastAsia"/>
          <w:b/>
          <w:color w:val="FF0000"/>
        </w:rPr>
        <w:t>data</w:t>
      </w:r>
      <w:r>
        <w:rPr>
          <w:rFonts w:ascii="Palatino Linotype" w:eastAsia="標楷體" w:hAnsi="Palatino Linotype" w:hint="eastAsia"/>
        </w:rPr>
        <w:t xml:space="preserve">: </w:t>
      </w:r>
      <w:r>
        <w:rPr>
          <w:rFonts w:ascii="Palatino Linotype" w:eastAsia="標楷體" w:hAnsi="Palatino Linotype" w:hint="eastAsia"/>
        </w:rPr>
        <w:t>前</w:t>
      </w:r>
      <w:r>
        <w:rPr>
          <w:rFonts w:ascii="Palatino Linotype" w:eastAsia="標楷體" w:hAnsi="Palatino Linotype" w:hint="eastAsia"/>
        </w:rPr>
        <w:t>10</w:t>
      </w:r>
      <w:r>
        <w:rPr>
          <w:rFonts w:ascii="Palatino Linotype" w:eastAsia="標楷體" w:hAnsi="Palatino Linotype" w:hint="eastAsia"/>
        </w:rPr>
        <w:t>筆買賣價、</w:t>
      </w:r>
      <w:r w:rsidR="00612846">
        <w:rPr>
          <w:rFonts w:ascii="Palatino Linotype" w:eastAsia="標楷體" w:hAnsi="Palatino Linotype" w:hint="eastAsia"/>
        </w:rPr>
        <w:t>event type(</w:t>
      </w:r>
      <w:r w:rsidR="00612846">
        <w:rPr>
          <w:rFonts w:ascii="Palatino Linotype" w:eastAsia="標楷體" w:hAnsi="Palatino Linotype"/>
        </w:rPr>
        <w:t>submission, execution, cancellation</w:t>
      </w:r>
      <w:r w:rsidR="00612846">
        <w:rPr>
          <w:rFonts w:ascii="Palatino Linotype" w:eastAsia="標楷體" w:hAnsi="Palatino Linotype" w:hint="eastAsia"/>
        </w:rPr>
        <w:t>)</w:t>
      </w:r>
      <w:r w:rsidR="00612846">
        <w:rPr>
          <w:rFonts w:ascii="Palatino Linotype" w:eastAsia="標楷體" w:hAnsi="Palatino Linotype" w:hint="eastAsia"/>
        </w:rPr>
        <w:t>、個股期貨資料</w:t>
      </w:r>
    </w:p>
    <w:p w:rsidR="008F46C0" w:rsidRDefault="008F46C0" w:rsidP="0061299B">
      <w:pPr>
        <w:rPr>
          <w:rFonts w:ascii="Palatino Linotype" w:eastAsia="標楷體" w:hAnsi="Palatino Linotype"/>
        </w:rPr>
      </w:pPr>
    </w:p>
    <w:p w:rsidR="008F46C0" w:rsidRDefault="001D41F4" w:rsidP="0061299B">
      <w:pPr>
        <w:rPr>
          <w:rFonts w:ascii="Palatino Linotype" w:eastAsia="標楷體" w:hAnsi="Palatino Linotype"/>
        </w:rPr>
      </w:pPr>
      <w:r>
        <w:rPr>
          <w:rFonts w:ascii="Palatino Linotype" w:eastAsia="標楷體" w:hAnsi="Palatino Linotype" w:hint="eastAsia"/>
        </w:rPr>
        <w:t>問題</w:t>
      </w:r>
      <w:r>
        <w:rPr>
          <w:rFonts w:ascii="Palatino Linotype" w:eastAsia="標楷體" w:hAnsi="Palatino Linotype" w:hint="eastAsia"/>
        </w:rPr>
        <w:t xml:space="preserve">: </w:t>
      </w:r>
      <w:r>
        <w:rPr>
          <w:rFonts w:ascii="Palatino Linotype" w:eastAsia="標楷體" w:hAnsi="Palatino Linotype"/>
        </w:rPr>
        <w:t>rolling window</w:t>
      </w:r>
      <w:r>
        <w:rPr>
          <w:rFonts w:ascii="Palatino Linotype" w:eastAsia="標楷體" w:hAnsi="Palatino Linotype" w:hint="eastAsia"/>
        </w:rPr>
        <w:t>(</w:t>
      </w:r>
      <w:r>
        <w:rPr>
          <w:rFonts w:ascii="Palatino Linotype" w:eastAsia="標楷體" w:hAnsi="Palatino Linotype" w:hint="eastAsia"/>
        </w:rPr>
        <w:t>固定長度</w:t>
      </w:r>
      <w:r>
        <w:rPr>
          <w:rFonts w:ascii="Palatino Linotype" w:eastAsia="標楷體" w:hAnsi="Palatino Linotype" w:hint="eastAsia"/>
        </w:rPr>
        <w:t>or</w:t>
      </w:r>
      <w:r>
        <w:rPr>
          <w:rFonts w:ascii="Palatino Linotype" w:eastAsia="標楷體" w:hAnsi="Palatino Linotype" w:hint="eastAsia"/>
        </w:rPr>
        <w:t>累積</w:t>
      </w:r>
      <w:r>
        <w:rPr>
          <w:rFonts w:ascii="Palatino Linotype" w:eastAsia="標楷體" w:hAnsi="Palatino Linotype" w:hint="eastAsia"/>
        </w:rPr>
        <w:t>?)</w:t>
      </w:r>
      <w:r>
        <w:rPr>
          <w:rFonts w:ascii="Palatino Linotype" w:eastAsia="標楷體" w:hAnsi="Palatino Linotype"/>
        </w:rPr>
        <w:t xml:space="preserve"> roll</w:t>
      </w:r>
      <w:r>
        <w:rPr>
          <w:rFonts w:ascii="Palatino Linotype" w:eastAsia="標楷體" w:hAnsi="Palatino Linotype" w:hint="eastAsia"/>
        </w:rPr>
        <w:t>幾筆</w:t>
      </w:r>
      <w:r>
        <w:rPr>
          <w:rFonts w:ascii="Palatino Linotype" w:eastAsia="標楷體" w:hAnsi="Palatino Linotype" w:hint="eastAsia"/>
        </w:rPr>
        <w:t xml:space="preserve">? </w:t>
      </w:r>
      <w:r>
        <w:rPr>
          <w:rFonts w:ascii="Palatino Linotype" w:eastAsia="標楷體" w:hAnsi="Palatino Linotype"/>
        </w:rPr>
        <w:t>Test set</w:t>
      </w:r>
      <w:r>
        <w:rPr>
          <w:rFonts w:ascii="Palatino Linotype" w:eastAsia="標楷體" w:hAnsi="Palatino Linotype" w:hint="eastAsia"/>
        </w:rPr>
        <w:t xml:space="preserve"> </w:t>
      </w:r>
      <w:r>
        <w:rPr>
          <w:rFonts w:ascii="Palatino Linotype" w:eastAsia="標楷體" w:hAnsi="Palatino Linotype" w:hint="eastAsia"/>
        </w:rPr>
        <w:t>預測一筆就好</w:t>
      </w:r>
      <w:r>
        <w:rPr>
          <w:rFonts w:ascii="Palatino Linotype" w:eastAsia="標楷體" w:hAnsi="Palatino Linotype" w:hint="eastAsia"/>
        </w:rPr>
        <w:t xml:space="preserve">? </w:t>
      </w:r>
      <w:r w:rsidR="00E60E5B">
        <w:rPr>
          <w:rFonts w:ascii="Palatino Linotype" w:eastAsia="標楷體" w:hAnsi="Palatino Linotype"/>
        </w:rPr>
        <w:t>Response</w:t>
      </w:r>
      <w:r w:rsidR="00E60E5B">
        <w:rPr>
          <w:rFonts w:ascii="Palatino Linotype" w:eastAsia="標楷體" w:hAnsi="Palatino Linotype" w:hint="eastAsia"/>
        </w:rPr>
        <w:t>的表達方式</w:t>
      </w:r>
    </w:p>
    <w:p w:rsidR="008F46C0" w:rsidRDefault="008F46C0" w:rsidP="0061299B">
      <w:pPr>
        <w:rPr>
          <w:rFonts w:ascii="Palatino Linotype" w:eastAsia="標楷體" w:hAnsi="Palatino Linotype"/>
        </w:rPr>
      </w:pPr>
    </w:p>
    <w:p w:rsidR="001D41F4" w:rsidRDefault="001D41F4" w:rsidP="0061299B">
      <w:pPr>
        <w:rPr>
          <w:rFonts w:ascii="Palatino Linotype" w:eastAsia="標楷體" w:hAnsi="Palatino Linotype"/>
        </w:rPr>
      </w:pPr>
    </w:p>
    <w:p w:rsidR="001D41F4" w:rsidRPr="001D41F4" w:rsidRDefault="001D41F4" w:rsidP="001D41F4">
      <w:pPr>
        <w:rPr>
          <w:rFonts w:ascii="Palatino Linotype" w:eastAsia="標楷體" w:hAnsi="Palatino Linotype"/>
        </w:rPr>
      </w:pPr>
      <w:r w:rsidRPr="001D41F4">
        <w:rPr>
          <w:rFonts w:ascii="Palatino Linotype" w:eastAsia="標楷體" w:hAnsi="Palatino Linotype"/>
        </w:rPr>
        <w:t>Tensor-based regression</w:t>
      </w:r>
    </w:p>
    <w:p w:rsidR="001D41F4" w:rsidRPr="001D41F4" w:rsidRDefault="001D41F4" w:rsidP="001D41F4">
      <w:pPr>
        <w:rPr>
          <w:rFonts w:ascii="Palatino Linotype" w:eastAsia="標楷體" w:hAnsi="Palatino Linotype"/>
        </w:rPr>
      </w:pPr>
      <w:r w:rsidRPr="001D41F4">
        <w:rPr>
          <w:rFonts w:ascii="Palatino Linotype" w:eastAsia="標楷體" w:hAnsi="Palatino Linotype"/>
        </w:rPr>
        <w:t>Convolutional Neural Network (CNN)-based regression</w:t>
      </w:r>
    </w:p>
    <w:p w:rsidR="00652AA3" w:rsidRDefault="001D41F4" w:rsidP="001D41F4">
      <w:pPr>
        <w:rPr>
          <w:rFonts w:ascii="Palatino Linotype" w:eastAsia="標楷體" w:hAnsi="Palatino Linotype"/>
        </w:rPr>
      </w:pPr>
      <w:r w:rsidRPr="001D41F4">
        <w:rPr>
          <w:rFonts w:ascii="Palatino Linotype" w:eastAsia="標楷體" w:hAnsi="Palatino Linotype"/>
        </w:rPr>
        <w:t>Recurrent Neural Network (RNN)-based regression</w:t>
      </w:r>
    </w:p>
    <w:p w:rsidR="00612846" w:rsidRDefault="00612846" w:rsidP="0061299B">
      <w:pPr>
        <w:rPr>
          <w:rFonts w:ascii="Palatino Linotype" w:eastAsia="標楷體" w:hAnsi="Palatino Linotype"/>
        </w:rPr>
      </w:pPr>
    </w:p>
    <w:p w:rsidR="00612846" w:rsidRDefault="00113DF6" w:rsidP="0061299B">
      <w:pPr>
        <w:rPr>
          <w:rFonts w:ascii="Palatino Linotype" w:eastAsia="標楷體" w:hAnsi="Palatino Linotype"/>
        </w:rPr>
      </w:pPr>
      <w:r>
        <w:rPr>
          <w:rFonts w:ascii="Palatino Linotype" w:eastAsia="標楷體" w:hAnsi="Palatino Linotype" w:hint="eastAsia"/>
        </w:rPr>
        <w:t>結果</w:t>
      </w:r>
      <w:r>
        <w:rPr>
          <w:rFonts w:ascii="Palatino Linotype" w:eastAsia="標楷體" w:hAnsi="Palatino Linotype" w:hint="eastAsia"/>
        </w:rPr>
        <w:t xml:space="preserve">: </w:t>
      </w:r>
      <w:r>
        <w:rPr>
          <w:rFonts w:ascii="Palatino Linotype" w:eastAsia="標楷體" w:hAnsi="Palatino Linotype"/>
        </w:rPr>
        <w:t>random forest</w:t>
      </w:r>
      <w:r>
        <w:rPr>
          <w:rFonts w:ascii="Palatino Linotype" w:eastAsia="標楷體" w:hAnsi="Palatino Linotype" w:hint="eastAsia"/>
        </w:rPr>
        <w:t xml:space="preserve"> ACC</w:t>
      </w:r>
      <w:r>
        <w:rPr>
          <w:rFonts w:ascii="Palatino Linotype" w:eastAsia="標楷體" w:hAnsi="Palatino Linotype" w:hint="eastAsia"/>
        </w:rPr>
        <w:t>大概</w:t>
      </w:r>
      <w:r>
        <w:rPr>
          <w:rFonts w:ascii="Palatino Linotype" w:eastAsia="標楷體" w:hAnsi="Palatino Linotype" w:hint="eastAsia"/>
        </w:rPr>
        <w:t>70%</w:t>
      </w:r>
    </w:p>
    <w:p w:rsidR="00612846" w:rsidRDefault="00612846" w:rsidP="0061299B">
      <w:pPr>
        <w:rPr>
          <w:rFonts w:ascii="Palatino Linotype" w:eastAsia="標楷體" w:hAnsi="Palatino Linotype"/>
        </w:rPr>
      </w:pPr>
    </w:p>
    <w:p w:rsidR="00612846" w:rsidRDefault="00612846" w:rsidP="0061299B">
      <w:pPr>
        <w:rPr>
          <w:rFonts w:ascii="Palatino Linotype" w:eastAsia="標楷體" w:hAnsi="Palatino Linotype"/>
        </w:rPr>
      </w:pPr>
    </w:p>
    <w:p w:rsidR="00612846" w:rsidRDefault="00F21C82" w:rsidP="0061299B">
      <w:pPr>
        <w:rPr>
          <w:rFonts w:ascii="Palatino Linotype" w:eastAsia="標楷體" w:hAnsi="Palatino Linotype"/>
        </w:rPr>
      </w:pPr>
      <w:r>
        <w:rPr>
          <w:rFonts w:ascii="Palatino Linotype" w:eastAsia="標楷體" w:hAnsi="Palatino Linotype" w:hint="eastAsia"/>
        </w:rPr>
        <w:t>3/10</w:t>
      </w:r>
    </w:p>
    <w:p w:rsidR="009A7B80" w:rsidRDefault="009A7B80" w:rsidP="0061299B">
      <w:pPr>
        <w:rPr>
          <w:rFonts w:ascii="Palatino Linotype" w:eastAsia="標楷體" w:hAnsi="Palatino Linotype"/>
        </w:rPr>
      </w:pPr>
      <w:r>
        <w:rPr>
          <w:rFonts w:ascii="Palatino Linotype" w:eastAsia="標楷體" w:hAnsi="Palatino Linotype"/>
        </w:rPr>
        <w:t>Forecasting vix futures</w:t>
      </w:r>
    </w:p>
    <w:p w:rsidR="00F21C82" w:rsidRDefault="007E52EB" w:rsidP="0061299B">
      <w:pPr>
        <w:rPr>
          <w:rFonts w:ascii="Palatino Linotype" w:eastAsia="標楷體" w:hAnsi="Palatino Linotype"/>
        </w:rPr>
      </w:pPr>
      <w:r>
        <w:rPr>
          <w:rFonts w:ascii="Palatino Linotype" w:eastAsia="標楷體" w:hAnsi="Palatino Linotype" w:hint="eastAsia"/>
        </w:rPr>
        <w:t xml:space="preserve">LSTM RNN: </w:t>
      </w:r>
      <w:r>
        <w:rPr>
          <w:rFonts w:ascii="Palatino Linotype" w:eastAsia="標楷體" w:hAnsi="Palatino Linotype" w:hint="eastAsia"/>
        </w:rPr>
        <w:t>時間給予權重，愈遠的權重愈小</w:t>
      </w:r>
      <w:r>
        <w:rPr>
          <w:rFonts w:ascii="Palatino Linotype" w:eastAsia="標楷體" w:hAnsi="Palatino Linotype" w:hint="eastAsia"/>
        </w:rPr>
        <w:t xml:space="preserve"> (</w:t>
      </w:r>
      <w:r>
        <w:rPr>
          <w:rFonts w:ascii="Palatino Linotype" w:eastAsia="標楷體" w:hAnsi="Palatino Linotype"/>
        </w:rPr>
        <w:t>long-short-term-memory RNN</w:t>
      </w:r>
      <w:r>
        <w:rPr>
          <w:rFonts w:ascii="Palatino Linotype" w:eastAsia="標楷體" w:hAnsi="Palatino Linotype" w:hint="eastAsia"/>
        </w:rPr>
        <w:t>)</w:t>
      </w:r>
    </w:p>
    <w:p w:rsidR="00F21C82" w:rsidRPr="007E52EB" w:rsidRDefault="00F21C82" w:rsidP="0061299B">
      <w:pPr>
        <w:rPr>
          <w:rFonts w:ascii="Palatino Linotype" w:eastAsia="標楷體" w:hAnsi="Palatino Linotype"/>
        </w:rPr>
      </w:pPr>
    </w:p>
    <w:p w:rsidR="00F21C82" w:rsidRDefault="009A7B80" w:rsidP="0061299B">
      <w:pPr>
        <w:rPr>
          <w:rFonts w:ascii="Palatino Linotype" w:eastAsia="標楷體" w:hAnsi="Palatino Linotype"/>
        </w:rPr>
      </w:pPr>
      <w:r>
        <w:rPr>
          <w:rFonts w:ascii="Palatino Linotype" w:eastAsia="標楷體" w:hAnsi="Palatino Linotype"/>
        </w:rPr>
        <w:t>C</w:t>
      </w:r>
      <w:r>
        <w:rPr>
          <w:rFonts w:ascii="Palatino Linotype" w:eastAsia="標楷體" w:hAnsi="Palatino Linotype" w:hint="eastAsia"/>
        </w:rPr>
        <w:t>ontango:</w:t>
      </w:r>
      <w:r>
        <w:rPr>
          <w:rFonts w:ascii="Palatino Linotype" w:eastAsia="標楷體" w:hAnsi="Palatino Linotype"/>
        </w:rPr>
        <w:t xml:space="preserve"> </w:t>
      </w:r>
      <w:r>
        <w:rPr>
          <w:rFonts w:ascii="Palatino Linotype" w:eastAsia="標楷體" w:hAnsi="Palatino Linotype" w:hint="eastAsia"/>
        </w:rPr>
        <w:t>遠期交割價</w:t>
      </w:r>
      <w:r>
        <w:rPr>
          <w:rFonts w:ascii="Palatino Linotype" w:eastAsia="標楷體" w:hAnsi="Palatino Linotype" w:hint="eastAsia"/>
        </w:rPr>
        <w:t xml:space="preserve"> &gt; </w:t>
      </w:r>
      <w:r>
        <w:rPr>
          <w:rFonts w:ascii="Palatino Linotype" w:eastAsia="標楷體" w:hAnsi="Palatino Linotype" w:hint="eastAsia"/>
        </w:rPr>
        <w:t>即期交割價</w:t>
      </w:r>
    </w:p>
    <w:p w:rsidR="009A7B80" w:rsidRDefault="009A7B80" w:rsidP="0061299B">
      <w:pPr>
        <w:rPr>
          <w:rFonts w:ascii="Palatino Linotype" w:eastAsia="標楷體" w:hAnsi="Palatino Linotype"/>
        </w:rPr>
      </w:pPr>
      <w:r>
        <w:rPr>
          <w:rFonts w:ascii="Palatino Linotype" w:eastAsia="標楷體" w:hAnsi="Palatino Linotype" w:hint="eastAsia"/>
        </w:rPr>
        <w:t xml:space="preserve">Backwardation: </w:t>
      </w:r>
      <w:r>
        <w:rPr>
          <w:rFonts w:ascii="Palatino Linotype" w:eastAsia="標楷體" w:hAnsi="Palatino Linotype" w:hint="eastAsia"/>
        </w:rPr>
        <w:t>遠期交割價</w:t>
      </w:r>
      <w:r>
        <w:rPr>
          <w:rFonts w:ascii="Palatino Linotype" w:eastAsia="標楷體" w:hAnsi="Palatino Linotype" w:hint="eastAsia"/>
        </w:rPr>
        <w:t xml:space="preserve"> &lt; </w:t>
      </w:r>
      <w:r>
        <w:rPr>
          <w:rFonts w:ascii="Palatino Linotype" w:eastAsia="標楷體" w:hAnsi="Palatino Linotype" w:hint="eastAsia"/>
        </w:rPr>
        <w:t>即期交割價</w:t>
      </w:r>
    </w:p>
    <w:p w:rsidR="00F21C82" w:rsidRDefault="00F21C82" w:rsidP="0061299B">
      <w:pPr>
        <w:rPr>
          <w:rFonts w:ascii="Palatino Linotype" w:eastAsia="標楷體" w:hAnsi="Palatino Linotype"/>
        </w:rPr>
      </w:pPr>
    </w:p>
    <w:p w:rsidR="009A7B80" w:rsidRDefault="009A7B80" w:rsidP="0061299B">
      <w:pPr>
        <w:rPr>
          <w:rFonts w:ascii="Palatino Linotype" w:eastAsia="標楷體" w:hAnsi="Palatino Linotype"/>
        </w:rPr>
      </w:pPr>
      <w:r>
        <w:rPr>
          <w:rFonts w:ascii="Palatino Linotype" w:eastAsia="標楷體" w:hAnsi="Palatino Linotype"/>
        </w:rPr>
        <w:t>I</w:t>
      </w:r>
      <w:r>
        <w:rPr>
          <w:rFonts w:ascii="Palatino Linotype" w:eastAsia="標楷體" w:hAnsi="Palatino Linotype" w:hint="eastAsia"/>
        </w:rPr>
        <w:t xml:space="preserve">nput </w:t>
      </w:r>
      <w:r>
        <w:rPr>
          <w:rFonts w:ascii="Palatino Linotype" w:eastAsia="標楷體" w:hAnsi="Palatino Linotype"/>
        </w:rPr>
        <w:t>variables</w:t>
      </w:r>
    </w:p>
    <w:p w:rsidR="009A7B80" w:rsidRPr="00670F6E" w:rsidRDefault="00670F6E" w:rsidP="00670F6E">
      <w:pPr>
        <w:pStyle w:val="a4"/>
        <w:numPr>
          <w:ilvl w:val="0"/>
          <w:numId w:val="12"/>
        </w:numPr>
        <w:ind w:leftChars="0"/>
        <w:rPr>
          <w:rFonts w:ascii="Palatino Linotype" w:eastAsia="標楷體" w:hAnsi="Palatino Linotype"/>
        </w:rPr>
      </w:pPr>
      <w:r w:rsidRPr="00670F6E">
        <w:rPr>
          <w:rFonts w:ascii="Palatino Linotype" w:eastAsia="標楷體" w:hAnsi="Palatino Linotype"/>
        </w:rPr>
        <w:t xml:space="preserve">term structure spreads: </w:t>
      </w:r>
      <w:r w:rsidRPr="00670F6E">
        <w:rPr>
          <w:rFonts w:ascii="Palatino Linotype" w:eastAsia="標楷體" w:hAnsi="Palatino Linotype" w:hint="eastAsia"/>
        </w:rPr>
        <w:t>不同到期日之</w:t>
      </w:r>
      <w:r w:rsidRPr="00670F6E">
        <w:rPr>
          <w:rFonts w:ascii="Palatino Linotype" w:eastAsia="標楷體" w:hAnsi="Palatino Linotype" w:hint="eastAsia"/>
        </w:rPr>
        <w:t>vix future</w:t>
      </w:r>
      <w:r w:rsidRPr="00670F6E">
        <w:rPr>
          <w:rFonts w:ascii="Palatino Linotype" w:eastAsia="標楷體" w:hAnsi="Palatino Linotype"/>
        </w:rPr>
        <w:t>’s spread</w:t>
      </w:r>
    </w:p>
    <w:p w:rsidR="00670F6E" w:rsidRDefault="00670F6E" w:rsidP="00670F6E">
      <w:pPr>
        <w:pStyle w:val="a4"/>
        <w:numPr>
          <w:ilvl w:val="0"/>
          <w:numId w:val="12"/>
        </w:numPr>
        <w:ind w:leftChars="0"/>
        <w:rPr>
          <w:rFonts w:ascii="Palatino Linotype" w:eastAsia="標楷體" w:hAnsi="Palatino Linotype"/>
        </w:rPr>
      </w:pPr>
      <w:r>
        <w:rPr>
          <w:rFonts w:ascii="Palatino Linotype" w:eastAsia="標楷體" w:hAnsi="Palatino Linotype"/>
        </w:rPr>
        <w:t xml:space="preserve">vol surface skewness: </w:t>
      </w:r>
      <w:r w:rsidRPr="00670F6E">
        <w:rPr>
          <w:rFonts w:ascii="Palatino Linotype" w:eastAsia="標楷體" w:hAnsi="Palatino Linotype"/>
        </w:rPr>
        <w:t>The skew is the difference in implied volatility between the two strikes at a particular maturity.</w:t>
      </w:r>
    </w:p>
    <w:p w:rsidR="00670F6E" w:rsidRDefault="00670F6E" w:rsidP="00670F6E">
      <w:pPr>
        <w:pStyle w:val="a4"/>
        <w:numPr>
          <w:ilvl w:val="0"/>
          <w:numId w:val="12"/>
        </w:numPr>
        <w:ind w:leftChars="0"/>
        <w:rPr>
          <w:rFonts w:ascii="Palatino Linotype" w:eastAsia="標楷體" w:hAnsi="Palatino Linotype"/>
        </w:rPr>
      </w:pPr>
      <w:r>
        <w:rPr>
          <w:rFonts w:ascii="Palatino Linotype" w:eastAsia="標楷體" w:hAnsi="Palatino Linotype"/>
        </w:rPr>
        <w:t>Vix spot index &amp; MA signals</w:t>
      </w:r>
    </w:p>
    <w:p w:rsidR="00670F6E" w:rsidRDefault="00670F6E" w:rsidP="00670F6E">
      <w:pPr>
        <w:pStyle w:val="a4"/>
        <w:ind w:leftChars="0" w:left="360"/>
        <w:rPr>
          <w:rFonts w:ascii="Palatino Linotype" w:eastAsia="標楷體" w:hAnsi="Palatino Linotype"/>
        </w:rPr>
      </w:pPr>
      <w:r>
        <w:rPr>
          <w:rFonts w:ascii="Palatino Linotype" w:eastAsia="標楷體" w:hAnsi="Palatino Linotype"/>
        </w:rPr>
        <w:t>(vix spot index have 14, 50, 100days)</w:t>
      </w:r>
    </w:p>
    <w:p w:rsidR="00670F6E" w:rsidRDefault="00670F6E" w:rsidP="00670F6E">
      <w:pPr>
        <w:pStyle w:val="a4"/>
        <w:ind w:leftChars="0" w:left="360"/>
        <w:rPr>
          <w:rFonts w:ascii="Palatino Linotype" w:eastAsia="標楷體" w:hAnsi="Palatino Linotype"/>
        </w:rPr>
      </w:pPr>
      <w:r>
        <w:rPr>
          <w:rFonts w:ascii="Palatino Linotype" w:eastAsia="標楷體" w:hAnsi="Palatino Linotype"/>
        </w:rPr>
        <w:t>If index cross upper MA -&gt; +1, cross lower ma -&gt; -1, others -&gt; 0</w:t>
      </w:r>
    </w:p>
    <w:p w:rsidR="00670F6E" w:rsidRPr="00670F6E" w:rsidRDefault="00670F6E" w:rsidP="00670F6E">
      <w:pPr>
        <w:pStyle w:val="a4"/>
        <w:numPr>
          <w:ilvl w:val="0"/>
          <w:numId w:val="12"/>
        </w:numPr>
        <w:ind w:leftChars="0"/>
        <w:rPr>
          <w:rFonts w:ascii="Palatino Linotype" w:eastAsia="標楷體" w:hAnsi="Palatino Linotype"/>
        </w:rPr>
      </w:pPr>
      <w:r>
        <w:rPr>
          <w:rFonts w:ascii="Palatino Linotype" w:eastAsia="標楷體" w:hAnsi="Palatino Linotype" w:hint="eastAsia"/>
        </w:rPr>
        <w:t>VVIX</w:t>
      </w:r>
      <w:r>
        <w:rPr>
          <w:rFonts w:ascii="Palatino Linotype" w:eastAsia="標楷體" w:hAnsi="Palatino Linotype"/>
        </w:rPr>
        <w:t>(</w:t>
      </w:r>
      <w:r w:rsidR="00E027F4">
        <w:rPr>
          <w:rFonts w:ascii="Palatino Linotype" w:eastAsia="標楷體" w:hAnsi="Palatino Linotype"/>
        </w:rPr>
        <w:t>Vix of Vix</w:t>
      </w:r>
      <w:r>
        <w:rPr>
          <w:rFonts w:ascii="Palatino Linotype" w:eastAsia="標楷體" w:hAnsi="Palatino Linotype"/>
        </w:rPr>
        <w:t>)</w:t>
      </w:r>
      <w:r w:rsidR="00E027F4">
        <w:rPr>
          <w:rFonts w:ascii="Palatino Linotype" w:eastAsia="標楷體" w:hAnsi="Palatino Linotype"/>
        </w:rPr>
        <w:t>: take its close price and its high-low intraday spread</w:t>
      </w:r>
    </w:p>
    <w:p w:rsidR="00612846" w:rsidRDefault="00612846" w:rsidP="0061299B">
      <w:pPr>
        <w:rPr>
          <w:rFonts w:ascii="Palatino Linotype" w:eastAsia="標楷體" w:hAnsi="Palatino Linotype"/>
        </w:rPr>
      </w:pPr>
    </w:p>
    <w:p w:rsidR="00612846" w:rsidRDefault="00612846" w:rsidP="0061299B">
      <w:pPr>
        <w:rPr>
          <w:rFonts w:ascii="Palatino Linotype" w:eastAsia="標楷體" w:hAnsi="Palatino Linotype"/>
        </w:rPr>
      </w:pPr>
    </w:p>
    <w:p w:rsidR="00612846" w:rsidRDefault="0020292F" w:rsidP="0061299B">
      <w:pPr>
        <w:rPr>
          <w:rFonts w:ascii="Palatino Linotype" w:eastAsia="標楷體" w:hAnsi="Palatino Linotype"/>
        </w:rPr>
      </w:pPr>
      <w:r>
        <w:rPr>
          <w:rFonts w:ascii="Palatino Linotype" w:eastAsia="標楷體" w:hAnsi="Palatino Linotype" w:hint="eastAsia"/>
        </w:rPr>
        <w:t>3/11</w:t>
      </w:r>
    </w:p>
    <w:p w:rsidR="0020292F" w:rsidRDefault="00420233" w:rsidP="0061299B">
      <w:pPr>
        <w:rPr>
          <w:rFonts w:ascii="Palatino Linotype" w:eastAsia="標楷體" w:hAnsi="Palatino Linotype"/>
        </w:rPr>
      </w:pPr>
      <w:r>
        <w:rPr>
          <w:rFonts w:ascii="Palatino Linotype" w:eastAsia="標楷體" w:hAnsi="Palatino Linotype" w:hint="eastAsia"/>
        </w:rPr>
        <w:t>防火牆擋住</w:t>
      </w:r>
      <w:r>
        <w:rPr>
          <w:rFonts w:ascii="Palatino Linotype" w:eastAsia="標楷體" w:hAnsi="Palatino Linotype" w:hint="eastAsia"/>
        </w:rPr>
        <w:t>(http error 0000)</w:t>
      </w:r>
      <w:r>
        <w:rPr>
          <w:rFonts w:ascii="Palatino Linotype" w:eastAsia="標楷體" w:hAnsi="Palatino Linotype" w:hint="eastAsia"/>
        </w:rPr>
        <w:t>解決方法</w:t>
      </w:r>
    </w:p>
    <w:p w:rsidR="0020292F" w:rsidRDefault="00420233" w:rsidP="0061299B">
      <w:pPr>
        <w:rPr>
          <w:rFonts w:ascii="Palatino Linotype" w:eastAsia="標楷體" w:hAnsi="Palatino Linotype"/>
        </w:rPr>
      </w:pPr>
      <w:r>
        <w:rPr>
          <w:rFonts w:ascii="Consolas" w:hAnsi="Consolas"/>
          <w:color w:val="333333"/>
          <w:sz w:val="23"/>
          <w:szCs w:val="23"/>
          <w:shd w:val="clear" w:color="auto" w:fill="F8F8F8"/>
        </w:rPr>
        <w:t>conda config --set ssl_verify no</w:t>
      </w:r>
    </w:p>
    <w:p w:rsidR="0020292F" w:rsidRDefault="0079405C" w:rsidP="0061299B">
      <w:pPr>
        <w:rPr>
          <w:rFonts w:ascii="Palatino Linotype" w:eastAsia="標楷體" w:hAnsi="Palatino Linotype"/>
        </w:rPr>
      </w:pPr>
      <w:hyperlink r:id="rId31" w:history="1">
        <w:r w:rsidR="00BE1323" w:rsidRPr="00BE1323">
          <w:rPr>
            <w:color w:val="0000FF"/>
            <w:u w:val="single"/>
          </w:rPr>
          <w:t>https://towardsdatascience.com/installing-keras-tensorflow-using-anaconda-for-machine-learning-44ab28ff39cb</w:t>
        </w:r>
      </w:hyperlink>
    </w:p>
    <w:p w:rsidR="0020292F" w:rsidRDefault="0020292F" w:rsidP="0061299B">
      <w:pPr>
        <w:rPr>
          <w:rFonts w:ascii="Palatino Linotype" w:eastAsia="標楷體" w:hAnsi="Palatino Linotype"/>
        </w:rPr>
      </w:pPr>
    </w:p>
    <w:p w:rsidR="00612846" w:rsidRDefault="00265EBC" w:rsidP="0061299B">
      <w:pPr>
        <w:rPr>
          <w:rFonts w:ascii="Palatino Linotype" w:eastAsia="標楷體" w:hAnsi="Palatino Linotype"/>
        </w:rPr>
      </w:pPr>
      <w:r w:rsidRPr="00265EBC">
        <w:rPr>
          <w:rFonts w:ascii="Palatino Linotype" w:eastAsia="標楷體" w:hAnsi="Palatino Linotype"/>
        </w:rPr>
        <w:t>conda update --all</w:t>
      </w:r>
    </w:p>
    <w:p w:rsidR="00612846" w:rsidRDefault="00612846" w:rsidP="0061299B">
      <w:pPr>
        <w:rPr>
          <w:rFonts w:ascii="Palatino Linotype" w:eastAsia="標楷體" w:hAnsi="Palatino Linotype"/>
        </w:rPr>
      </w:pPr>
    </w:p>
    <w:p w:rsidR="00612846" w:rsidRDefault="009F3BBE" w:rsidP="0061299B">
      <w:pPr>
        <w:rPr>
          <w:rFonts w:ascii="Palatino Linotype" w:eastAsia="標楷體" w:hAnsi="Palatino Linotype"/>
        </w:rPr>
      </w:pPr>
      <w:r>
        <w:rPr>
          <w:rFonts w:ascii="Palatino Linotype" w:eastAsia="標楷體" w:hAnsi="Palatino Linotype" w:hint="eastAsia"/>
        </w:rPr>
        <w:t>cudatoolkit ver: 10.1.243</w:t>
      </w:r>
    </w:p>
    <w:p w:rsidR="00612846" w:rsidRDefault="00612846" w:rsidP="0061299B">
      <w:pPr>
        <w:rPr>
          <w:rFonts w:ascii="Palatino Linotype" w:eastAsia="標楷體" w:hAnsi="Palatino Linotype"/>
        </w:rPr>
      </w:pPr>
    </w:p>
    <w:p w:rsidR="009F3BBE" w:rsidRDefault="009F3BBE" w:rsidP="0061299B">
      <w:pPr>
        <w:rPr>
          <w:rFonts w:ascii="Palatino Linotype" w:eastAsia="標楷體" w:hAnsi="Palatino Linotype"/>
        </w:rPr>
      </w:pPr>
      <w:r>
        <w:rPr>
          <w:rFonts w:ascii="Palatino Linotype" w:eastAsia="標楷體" w:hAnsi="Palatino Linotype" w:hint="eastAsia"/>
        </w:rPr>
        <w:t>解決</w:t>
      </w:r>
      <w:r>
        <w:rPr>
          <w:rFonts w:ascii="Palatino Linotype" w:eastAsia="標楷體" w:hAnsi="Palatino Linotype" w:hint="eastAsia"/>
        </w:rPr>
        <w:t>cuda</w:t>
      </w:r>
      <w:r>
        <w:rPr>
          <w:rFonts w:ascii="Palatino Linotype" w:eastAsia="標楷體" w:hAnsi="Palatino Linotype" w:hint="eastAsia"/>
        </w:rPr>
        <w:t>版本問題</w:t>
      </w:r>
    </w:p>
    <w:p w:rsidR="00612846" w:rsidRDefault="0079405C" w:rsidP="0061299B">
      <w:pPr>
        <w:rPr>
          <w:rFonts w:ascii="Palatino Linotype" w:eastAsia="標楷體" w:hAnsi="Palatino Linotype"/>
        </w:rPr>
      </w:pPr>
      <w:hyperlink r:id="rId32" w:history="1">
        <w:r w:rsidR="009F3BBE" w:rsidRPr="009F3BBE">
          <w:rPr>
            <w:color w:val="0000FF"/>
            <w:u w:val="single"/>
          </w:rPr>
          <w:t>https://blog.csdn.net/carolynlmk/article/details/86630865</w:t>
        </w:r>
      </w:hyperlink>
    </w:p>
    <w:p w:rsidR="00612846" w:rsidRDefault="00612846" w:rsidP="0061299B">
      <w:pPr>
        <w:rPr>
          <w:rFonts w:ascii="Palatino Linotype" w:eastAsia="標楷體" w:hAnsi="Palatino Linotype"/>
        </w:rPr>
      </w:pPr>
    </w:p>
    <w:p w:rsidR="00BA181A" w:rsidRDefault="00BA181A" w:rsidP="0061299B">
      <w:pPr>
        <w:rPr>
          <w:rFonts w:ascii="Palatino Linotype" w:eastAsia="標楷體" w:hAnsi="Palatino Linotype"/>
        </w:rPr>
      </w:pPr>
      <w:r>
        <w:rPr>
          <w:rFonts w:ascii="Palatino Linotype" w:eastAsia="標楷體" w:hAnsi="Palatino Linotype" w:hint="eastAsia"/>
        </w:rPr>
        <w:t>LSTM</w:t>
      </w:r>
    </w:p>
    <w:p w:rsidR="00BA181A" w:rsidRDefault="0079405C" w:rsidP="0061299B">
      <w:hyperlink r:id="rId33" w:history="1">
        <w:r w:rsidR="00BA181A" w:rsidRPr="00BA181A">
          <w:rPr>
            <w:color w:val="0000FF"/>
            <w:u w:val="single"/>
          </w:rPr>
          <w:t>https://medium.com/@daniel820710/%E5%88%A9%E7%94%A8keras%E5%BB%BA%E6%A7%8Blstm%E6%A8%A1%E5%9E%8B-%E4%BB%A5stock-prediction-%E7%82%BA%E4%BE%8B-1-67456e0a0b</w:t>
        </w:r>
      </w:hyperlink>
    </w:p>
    <w:p w:rsidR="00961648" w:rsidRDefault="008566D4" w:rsidP="0061299B">
      <w:r>
        <w:rPr>
          <w:rFonts w:hint="eastAsia"/>
        </w:rPr>
        <w:t>看</w:t>
      </w:r>
      <w:r>
        <w:rPr>
          <w:rFonts w:hint="eastAsia"/>
        </w:rPr>
        <w:t>test</w:t>
      </w:r>
    </w:p>
    <w:p w:rsidR="00961648" w:rsidRDefault="0079405C" w:rsidP="0061299B">
      <w:hyperlink r:id="rId34" w:history="1">
        <w:r w:rsidR="00961648" w:rsidRPr="00961648">
          <w:rPr>
            <w:color w:val="0000FF"/>
            <w:u w:val="single"/>
          </w:rPr>
          <w:t>https://www.kaggle.com/amarpreetsingh/stock-prediction-lstm-using-keras</w:t>
        </w:r>
      </w:hyperlink>
    </w:p>
    <w:p w:rsidR="00961648" w:rsidRDefault="00ED4562" w:rsidP="0061299B">
      <w:r>
        <w:rPr>
          <w:rFonts w:hint="eastAsia"/>
        </w:rPr>
        <w:t>best one!</w:t>
      </w:r>
    </w:p>
    <w:p w:rsidR="00961648" w:rsidRDefault="0079405C" w:rsidP="0061299B">
      <w:hyperlink r:id="rId35" w:history="1">
        <w:r w:rsidR="00961648" w:rsidRPr="00961648">
          <w:rPr>
            <w:color w:val="0000FF"/>
            <w:u w:val="single"/>
          </w:rPr>
          <w:t>https://github.com/Danjtchen/LSTM_stock_example/blob/master/LSTM_example.ipynb</w:t>
        </w:r>
      </w:hyperlink>
    </w:p>
    <w:p w:rsidR="00970753" w:rsidRDefault="00970753" w:rsidP="0061299B"/>
    <w:p w:rsidR="00970753" w:rsidRDefault="00970753" w:rsidP="0061299B">
      <w:r>
        <w:rPr>
          <w:rFonts w:hint="eastAsia"/>
        </w:rPr>
        <w:t>LSTM variable selection</w:t>
      </w:r>
    </w:p>
    <w:p w:rsidR="00970753" w:rsidRDefault="0079405C" w:rsidP="0061299B">
      <w:hyperlink r:id="rId36" w:history="1">
        <w:r w:rsidR="00970753" w:rsidRPr="00970753">
          <w:rPr>
            <w:color w:val="0000FF"/>
            <w:u w:val="single"/>
          </w:rPr>
          <w:t>https://stats.stackexchange.com/questions/191855/variable-importance-in-rnn-or-lstm</w:t>
        </w:r>
      </w:hyperlink>
    </w:p>
    <w:p w:rsidR="00970753" w:rsidRDefault="00970753" w:rsidP="0061299B">
      <w:pPr>
        <w:rPr>
          <w:rFonts w:ascii="Palatino Linotype" w:eastAsia="標楷體" w:hAnsi="Palatino Linotype"/>
        </w:rPr>
      </w:pPr>
    </w:p>
    <w:p w:rsidR="00197B0E" w:rsidRDefault="00197B0E" w:rsidP="0061299B">
      <w:pPr>
        <w:rPr>
          <w:rFonts w:ascii="Palatino Linotype" w:eastAsia="標楷體" w:hAnsi="Palatino Linotype"/>
        </w:rPr>
      </w:pPr>
    </w:p>
    <w:p w:rsidR="00197B0E" w:rsidRDefault="00197B0E" w:rsidP="0061299B">
      <w:pPr>
        <w:rPr>
          <w:rFonts w:ascii="Palatino Linotype" w:eastAsia="標楷體" w:hAnsi="Palatino Linotype"/>
        </w:rPr>
      </w:pPr>
      <w:r>
        <w:rPr>
          <w:rFonts w:ascii="Palatino Linotype" w:eastAsia="標楷體" w:hAnsi="Palatino Linotype" w:hint="eastAsia"/>
        </w:rPr>
        <w:t>3/16</w:t>
      </w:r>
    </w:p>
    <w:p w:rsidR="00197B0E" w:rsidRDefault="00197B0E" w:rsidP="0061299B">
      <w:pPr>
        <w:rPr>
          <w:rFonts w:ascii="Palatino Linotype" w:eastAsia="標楷體" w:hAnsi="Palatino Linotype"/>
        </w:rPr>
      </w:pPr>
    </w:p>
    <w:p w:rsidR="00197B0E" w:rsidRDefault="007E23E5" w:rsidP="0061299B">
      <w:pPr>
        <w:rPr>
          <w:rFonts w:ascii="Palatino Linotype" w:eastAsia="標楷體" w:hAnsi="Palatino Linotype"/>
        </w:rPr>
      </w:pPr>
      <w:r>
        <w:rPr>
          <w:rFonts w:ascii="Palatino Linotype" w:eastAsia="標楷體" w:hAnsi="Palatino Linotype" w:hint="eastAsia"/>
        </w:rPr>
        <w:t xml:space="preserve">LSTM </w:t>
      </w:r>
      <w:r>
        <w:rPr>
          <w:rFonts w:ascii="Palatino Linotype" w:eastAsia="標楷體" w:hAnsi="Palatino Linotype" w:hint="eastAsia"/>
        </w:rPr>
        <w:t>整理</w:t>
      </w:r>
    </w:p>
    <w:p w:rsidR="007E23E5" w:rsidRDefault="0079405C" w:rsidP="0061299B">
      <w:hyperlink r:id="rId37" w:history="1">
        <w:r w:rsidR="007E23E5">
          <w:rPr>
            <w:rStyle w:val="a3"/>
          </w:rPr>
          <w:t>https://zhuanlan.zhihu.com/p/31783805</w:t>
        </w:r>
      </w:hyperlink>
    </w:p>
    <w:p w:rsidR="007E23E5" w:rsidRDefault="007E23E5" w:rsidP="0061299B"/>
    <w:p w:rsidR="007E23E5" w:rsidRDefault="00E943B4" w:rsidP="0061299B">
      <w:pPr>
        <w:rPr>
          <w:rFonts w:ascii="Palatino Linotype" w:eastAsia="標楷體" w:hAnsi="Palatino Linotype"/>
        </w:rPr>
      </w:pPr>
      <w:r>
        <w:rPr>
          <w:rFonts w:ascii="Palatino Linotype" w:eastAsia="標楷體" w:hAnsi="Palatino Linotype" w:hint="eastAsia"/>
        </w:rPr>
        <w:t>高頻交易</w:t>
      </w:r>
      <w:r>
        <w:rPr>
          <w:rFonts w:ascii="Palatino Linotype" w:eastAsia="標楷體" w:hAnsi="Palatino Linotype" w:hint="eastAsia"/>
        </w:rPr>
        <w:t xml:space="preserve"> LSTM</w:t>
      </w:r>
    </w:p>
    <w:p w:rsidR="00E943B4" w:rsidRDefault="0079405C" w:rsidP="0061299B">
      <w:hyperlink r:id="rId38" w:history="1">
        <w:r w:rsidR="00E943B4">
          <w:rPr>
            <w:rStyle w:val="a3"/>
          </w:rPr>
          <w:t>https://github.com/blockchain99/stock-predict-by-RNN-LSTM</w:t>
        </w:r>
      </w:hyperlink>
    </w:p>
    <w:p w:rsidR="00E943B4" w:rsidRDefault="00E943B4" w:rsidP="0061299B">
      <w:pPr>
        <w:rPr>
          <w:rFonts w:ascii="Palatino Linotype" w:eastAsia="標楷體" w:hAnsi="Palatino Linotype"/>
        </w:rPr>
      </w:pPr>
    </w:p>
    <w:p w:rsidR="007E23E5" w:rsidRDefault="003C50B4" w:rsidP="0061299B">
      <w:pPr>
        <w:rPr>
          <w:rFonts w:ascii="Palatino Linotype" w:eastAsia="標楷體" w:hAnsi="Palatino Linotype"/>
        </w:rPr>
      </w:pPr>
      <w:r>
        <w:rPr>
          <w:rFonts w:ascii="Palatino Linotype" w:eastAsia="標楷體" w:hAnsi="Palatino Linotype" w:hint="eastAsia"/>
        </w:rPr>
        <w:t>lstm early stopping</w:t>
      </w:r>
    </w:p>
    <w:p w:rsidR="003C50B4" w:rsidRDefault="0079405C" w:rsidP="0061299B">
      <w:hyperlink r:id="rId39" w:history="1">
        <w:r w:rsidR="003C50B4">
          <w:rPr>
            <w:rStyle w:val="a3"/>
          </w:rPr>
          <w:t>https://blog.csdn.net/silent56_th/article/details/72845912</w:t>
        </w:r>
      </w:hyperlink>
    </w:p>
    <w:p w:rsidR="003C50B4" w:rsidRDefault="003C50B4" w:rsidP="0061299B">
      <w:pPr>
        <w:rPr>
          <w:rFonts w:ascii="Palatino Linotype" w:eastAsia="標楷體" w:hAnsi="Palatino Linotype"/>
        </w:rPr>
      </w:pPr>
    </w:p>
    <w:p w:rsidR="00197B0E" w:rsidRDefault="009A5A6C" w:rsidP="0061299B">
      <w:pPr>
        <w:rPr>
          <w:rFonts w:ascii="Palatino Linotype" w:eastAsia="標楷體" w:hAnsi="Palatino Linotype"/>
        </w:rPr>
      </w:pPr>
      <w:r>
        <w:rPr>
          <w:rFonts w:ascii="Palatino Linotype" w:eastAsia="標楷體" w:hAnsi="Palatino Linotype" w:hint="eastAsia"/>
        </w:rPr>
        <w:t>deal with overfitting: early stop, drop out, regularization, batch normalization</w:t>
      </w:r>
    </w:p>
    <w:p w:rsidR="00197B0E" w:rsidRDefault="00197B0E" w:rsidP="0061299B">
      <w:pPr>
        <w:rPr>
          <w:rFonts w:ascii="Palatino Linotype" w:eastAsia="標楷體" w:hAnsi="Palatino Linotype"/>
        </w:rPr>
      </w:pPr>
    </w:p>
    <w:p w:rsidR="00197B0E" w:rsidRDefault="009A5A6C" w:rsidP="0061299B">
      <w:pPr>
        <w:rPr>
          <w:rFonts w:ascii="Palatino Linotype" w:eastAsia="標楷體" w:hAnsi="Palatino Linotype"/>
        </w:rPr>
      </w:pPr>
      <w:r>
        <w:rPr>
          <w:rFonts w:ascii="Palatino Linotype" w:eastAsia="標楷體" w:hAnsi="Palatino Linotype" w:hint="eastAsia"/>
        </w:rPr>
        <w:t>drop out</w:t>
      </w:r>
    </w:p>
    <w:p w:rsidR="009A5A6C" w:rsidRDefault="0079405C" w:rsidP="0061299B">
      <w:hyperlink r:id="rId40" w:history="1">
        <w:r w:rsidR="009A5A6C">
          <w:rPr>
            <w:rStyle w:val="a3"/>
          </w:rPr>
          <w:t>https://machinelearningmastery.com/how-to-reduce-overfitting-with-dropout-regularization-in-keras/</w:t>
        </w:r>
      </w:hyperlink>
    </w:p>
    <w:p w:rsidR="009A5A6C" w:rsidRDefault="009A5A6C" w:rsidP="0061299B">
      <w:pPr>
        <w:rPr>
          <w:rFonts w:ascii="Palatino Linotype" w:eastAsia="標楷體" w:hAnsi="Palatino Linotype"/>
        </w:rPr>
      </w:pPr>
    </w:p>
    <w:p w:rsidR="00197B0E" w:rsidRDefault="0097544E" w:rsidP="0061299B">
      <w:pPr>
        <w:rPr>
          <w:rFonts w:ascii="Palatino Linotype" w:eastAsia="標楷體" w:hAnsi="Palatino Linotype"/>
        </w:rPr>
      </w:pPr>
      <w:r>
        <w:rPr>
          <w:rFonts w:ascii="Palatino Linotype" w:eastAsia="標楷體" w:hAnsi="Palatino Linotype" w:hint="eastAsia"/>
        </w:rPr>
        <w:t>r</w:t>
      </w:r>
      <w:r>
        <w:rPr>
          <w:rFonts w:ascii="Palatino Linotype" w:eastAsia="標楷體" w:hAnsi="Palatino Linotype"/>
        </w:rPr>
        <w:t>esponse</w:t>
      </w:r>
      <w:r>
        <w:rPr>
          <w:rFonts w:ascii="Palatino Linotype" w:eastAsia="標楷體" w:hAnsi="Palatino Linotype" w:hint="eastAsia"/>
        </w:rPr>
        <w:t>改成預測</w:t>
      </w:r>
      <w:r w:rsidRPr="0097544E">
        <w:rPr>
          <w:rFonts w:ascii="Palatino Linotype" w:eastAsia="標楷體" w:hAnsi="Palatino Linotype" w:hint="eastAsia"/>
          <w:b/>
          <w:color w:val="FF0000"/>
        </w:rPr>
        <w:t>報酬</w:t>
      </w:r>
    </w:p>
    <w:p w:rsidR="00197B0E" w:rsidRDefault="00197B0E" w:rsidP="0061299B">
      <w:pPr>
        <w:rPr>
          <w:rFonts w:ascii="Palatino Linotype" w:eastAsia="標楷體" w:hAnsi="Palatino Linotype"/>
        </w:rPr>
      </w:pPr>
    </w:p>
    <w:p w:rsidR="00197B0E" w:rsidRDefault="00164F7D" w:rsidP="0061299B">
      <w:pPr>
        <w:rPr>
          <w:rFonts w:ascii="Palatino Linotype" w:eastAsia="標楷體" w:hAnsi="Palatino Linotype"/>
        </w:rPr>
      </w:pPr>
      <w:r>
        <w:rPr>
          <w:rFonts w:ascii="Palatino Linotype" w:eastAsia="標楷體" w:hAnsi="Palatino Linotype" w:hint="eastAsia"/>
        </w:rPr>
        <w:t>3/18</w:t>
      </w:r>
    </w:p>
    <w:p w:rsidR="00164F7D" w:rsidRDefault="00164F7D" w:rsidP="0061299B">
      <w:pPr>
        <w:rPr>
          <w:rFonts w:ascii="Palatino Linotype" w:eastAsia="標楷體" w:hAnsi="Palatino Linotype"/>
        </w:rPr>
      </w:pPr>
      <w:r>
        <w:rPr>
          <w:rFonts w:ascii="Palatino Linotype" w:eastAsia="標楷體" w:hAnsi="Palatino Linotype" w:hint="eastAsia"/>
        </w:rPr>
        <w:t>卡爾曼慮波</w:t>
      </w:r>
      <w:r>
        <w:rPr>
          <w:rFonts w:ascii="Palatino Linotype" w:eastAsia="標楷體" w:hAnsi="Palatino Linotype" w:hint="eastAsia"/>
        </w:rPr>
        <w:t xml:space="preserve"> </w:t>
      </w:r>
      <w:r>
        <w:rPr>
          <w:rFonts w:ascii="Palatino Linotype" w:eastAsia="標楷體" w:hAnsi="Palatino Linotype" w:hint="eastAsia"/>
        </w:rPr>
        <w:t>配對交易</w:t>
      </w:r>
    </w:p>
    <w:p w:rsidR="00164F7D" w:rsidRDefault="00164F7D" w:rsidP="0061299B">
      <w:pPr>
        <w:rPr>
          <w:rFonts w:ascii="Palatino Linotype" w:eastAsia="標楷體" w:hAnsi="Palatino Linotype"/>
        </w:rPr>
      </w:pPr>
    </w:p>
    <w:p w:rsidR="00164F7D" w:rsidRDefault="00B26835" w:rsidP="0061299B">
      <w:pPr>
        <w:rPr>
          <w:rFonts w:ascii="Palatino Linotype" w:eastAsia="標楷體" w:hAnsi="Palatino Linotype"/>
        </w:rPr>
      </w:pPr>
      <w:r>
        <w:rPr>
          <w:rFonts w:ascii="Palatino Linotype" w:eastAsia="標楷體" w:hAnsi="Palatino Linotype"/>
        </w:rPr>
        <w:t>L</w:t>
      </w:r>
      <w:r>
        <w:rPr>
          <w:rFonts w:ascii="Palatino Linotype" w:eastAsia="標楷體" w:hAnsi="Palatino Linotype" w:hint="eastAsia"/>
        </w:rPr>
        <w:t xml:space="preserve">stm </w:t>
      </w:r>
      <w:r>
        <w:rPr>
          <w:rFonts w:ascii="Palatino Linotype" w:eastAsia="標楷體" w:hAnsi="Palatino Linotype"/>
        </w:rPr>
        <w:t>normalized data will help the</w:t>
      </w:r>
      <w:r w:rsidR="009E5E23">
        <w:rPr>
          <w:rFonts w:ascii="Palatino Linotype" w:eastAsia="標楷體" w:hAnsi="Palatino Linotype"/>
        </w:rPr>
        <w:t xml:space="preserve"> machine converge</w:t>
      </w:r>
      <w:r>
        <w:rPr>
          <w:rFonts w:ascii="Palatino Linotype" w:eastAsia="標楷體" w:hAnsi="Palatino Linotype"/>
        </w:rPr>
        <w:t xml:space="preserve"> and get </w:t>
      </w:r>
      <w:r w:rsidR="009E5E23">
        <w:rPr>
          <w:rFonts w:ascii="Palatino Linotype" w:eastAsia="標楷體" w:hAnsi="Palatino Linotype"/>
        </w:rPr>
        <w:t xml:space="preserve">the features </w:t>
      </w:r>
      <w:r>
        <w:rPr>
          <w:rFonts w:ascii="Palatino Linotype" w:eastAsia="標楷體" w:hAnsi="Palatino Linotype"/>
        </w:rPr>
        <w:t>equal weighted</w:t>
      </w:r>
    </w:p>
    <w:p w:rsidR="00164F7D" w:rsidRDefault="00164F7D" w:rsidP="0061299B">
      <w:pPr>
        <w:rPr>
          <w:rFonts w:ascii="Palatino Linotype" w:eastAsia="標楷體" w:hAnsi="Palatino Linotype"/>
        </w:rPr>
      </w:pPr>
    </w:p>
    <w:p w:rsidR="00B26835" w:rsidRPr="00B26835" w:rsidRDefault="00B26835" w:rsidP="00B26835">
      <w:pPr>
        <w:rPr>
          <w:rFonts w:ascii="Palatino Linotype" w:eastAsia="標楷體" w:hAnsi="Palatino Linotype"/>
        </w:rPr>
      </w:pPr>
      <w:r w:rsidRPr="00B26835">
        <w:rPr>
          <w:rFonts w:ascii="Palatino Linotype" w:eastAsia="標楷體" w:hAnsi="Palatino Linotype"/>
        </w:rPr>
        <w:t>It will be beneficial to normalize your training data. Having different features with widely different scales fed to your model will cause the network to weight the features not equally. This can cause a falsely prioritisation of some features over the others in the representation.</w:t>
      </w:r>
    </w:p>
    <w:p w:rsidR="00B26835" w:rsidRPr="00B26835" w:rsidRDefault="00B26835" w:rsidP="00B26835">
      <w:pPr>
        <w:rPr>
          <w:rFonts w:ascii="Palatino Linotype" w:eastAsia="標楷體" w:hAnsi="Palatino Linotype"/>
        </w:rPr>
      </w:pPr>
    </w:p>
    <w:p w:rsidR="00B26835" w:rsidRPr="00B26835" w:rsidRDefault="00B26835" w:rsidP="00B26835">
      <w:pPr>
        <w:rPr>
          <w:rFonts w:ascii="Palatino Linotype" w:eastAsia="標楷體" w:hAnsi="Palatino Linotype"/>
        </w:rPr>
      </w:pPr>
      <w:r w:rsidRPr="00B26835">
        <w:rPr>
          <w:rFonts w:ascii="Palatino Linotype" w:eastAsia="標楷體" w:hAnsi="Palatino Linotype"/>
        </w:rPr>
        <w:t>Despite that the whole discussion on data preprocessing is controversial either on when exactly it is necessary and how to correctly normalize the data for each given model and application domain there is a general consensus in Machine Learning that running a Mean subtraction as well as a general Normalization preprocessing step is helpful.</w:t>
      </w:r>
    </w:p>
    <w:p w:rsidR="00B26835" w:rsidRPr="00B26835" w:rsidRDefault="00B26835" w:rsidP="00B26835">
      <w:pPr>
        <w:rPr>
          <w:rFonts w:ascii="Palatino Linotype" w:eastAsia="標楷體" w:hAnsi="Palatino Linotype"/>
        </w:rPr>
      </w:pPr>
    </w:p>
    <w:p w:rsidR="00B26835" w:rsidRPr="00B26835" w:rsidRDefault="00B26835" w:rsidP="00B26835">
      <w:pPr>
        <w:rPr>
          <w:rFonts w:ascii="Palatino Linotype" w:eastAsia="標楷體" w:hAnsi="Palatino Linotype"/>
        </w:rPr>
      </w:pPr>
      <w:r w:rsidRPr="00B26835">
        <w:rPr>
          <w:rFonts w:ascii="Palatino Linotype" w:eastAsia="標楷體" w:hAnsi="Palatino Linotype"/>
        </w:rPr>
        <w:t>In the case of Mean subtraction, the mean of every individual feature is being subtracted from the data which can be interpreted as centering the data around the origin from a geometric point of view. This is true for every dimensionality.</w:t>
      </w:r>
    </w:p>
    <w:p w:rsidR="00B26835" w:rsidRPr="00B26835" w:rsidRDefault="00B26835" w:rsidP="00B26835">
      <w:pPr>
        <w:rPr>
          <w:rFonts w:ascii="Palatino Linotype" w:eastAsia="標楷體" w:hAnsi="Palatino Linotype"/>
        </w:rPr>
      </w:pPr>
    </w:p>
    <w:p w:rsidR="00B26835" w:rsidRDefault="00B26835" w:rsidP="00B26835">
      <w:pPr>
        <w:rPr>
          <w:rFonts w:ascii="Palatino Linotype" w:eastAsia="標楷體" w:hAnsi="Palatino Linotype"/>
        </w:rPr>
      </w:pPr>
      <w:r w:rsidRPr="00B26835">
        <w:rPr>
          <w:rFonts w:ascii="Palatino Linotype" w:eastAsia="標楷體" w:hAnsi="Palatino Linotype"/>
        </w:rPr>
        <w:t>Normalizing the data after the Mean subtraction step results in a normalization of the data dimensionality to approximately the same scale. Note that the different features will loose any prioritization over each other after this step as mentioned above. If you have good reasons to think that the different scales in your features bear important information that the network may need to truly understand the underlying patterns in your dataset, then a normalization will be harmful. A standard approach would be to scale the inputs to have mean of 0 and a variance of 1.</w:t>
      </w:r>
    </w:p>
    <w:p w:rsidR="00B26835" w:rsidRDefault="00D50D9B" w:rsidP="0061299B">
      <w:pPr>
        <w:rPr>
          <w:rFonts w:ascii="Palatino Linotype" w:eastAsia="標楷體" w:hAnsi="Palatino Linotype"/>
        </w:rPr>
      </w:pPr>
      <w:r>
        <w:rPr>
          <w:rFonts w:ascii="Palatino Linotype" w:eastAsia="標楷體" w:hAnsi="Palatino Linotype"/>
        </w:rPr>
        <w:t>B</w:t>
      </w:r>
      <w:r>
        <w:rPr>
          <w:rFonts w:ascii="Palatino Linotype" w:eastAsia="標楷體" w:hAnsi="Palatino Linotype" w:hint="eastAsia"/>
        </w:rPr>
        <w:t xml:space="preserve">etter </w:t>
      </w:r>
      <w:r>
        <w:rPr>
          <w:rFonts w:ascii="Palatino Linotype" w:eastAsia="標楷體" w:hAnsi="Palatino Linotype"/>
        </w:rPr>
        <w:t>to predict in high freq dataset</w:t>
      </w:r>
    </w:p>
    <w:p w:rsidR="00D50D9B" w:rsidRDefault="00D50D9B" w:rsidP="00D50D9B">
      <w:pPr>
        <w:pStyle w:val="a4"/>
        <w:numPr>
          <w:ilvl w:val="0"/>
          <w:numId w:val="13"/>
        </w:numPr>
        <w:ind w:leftChars="0"/>
        <w:rPr>
          <w:rFonts w:ascii="Palatino Linotype" w:eastAsia="標楷體" w:hAnsi="Palatino Linotype"/>
        </w:rPr>
      </w:pPr>
      <w:r w:rsidRPr="00D50D9B">
        <w:rPr>
          <w:rFonts w:ascii="Palatino Linotype" w:eastAsia="標楷體" w:hAnsi="Palatino Linotype"/>
        </w:rPr>
        <w:t>with no noise</w:t>
      </w:r>
      <w:r>
        <w:rPr>
          <w:rFonts w:ascii="Palatino Linotype" w:eastAsia="標楷體" w:hAnsi="Palatino Linotype"/>
        </w:rPr>
        <w:t>, no large jump</w:t>
      </w:r>
    </w:p>
    <w:p w:rsidR="00D50D9B" w:rsidRDefault="00D50D9B" w:rsidP="00D50D9B">
      <w:pPr>
        <w:pStyle w:val="a4"/>
        <w:ind w:leftChars="0" w:left="360"/>
        <w:rPr>
          <w:rFonts w:ascii="Palatino Linotype" w:eastAsia="標楷體" w:hAnsi="Palatino Linotype"/>
        </w:rPr>
      </w:pPr>
      <w:r>
        <w:rPr>
          <w:rFonts w:ascii="Palatino Linotype" w:eastAsia="標楷體" w:hAnsi="Palatino Linotype"/>
          <w:noProof/>
        </w:rPr>
        <w:drawing>
          <wp:anchor distT="0" distB="0" distL="114300" distR="114300" simplePos="0" relativeHeight="251685888" behindDoc="0" locked="0" layoutInCell="1" allowOverlap="1">
            <wp:simplePos x="0" y="0"/>
            <wp:positionH relativeFrom="margin">
              <wp:align>left</wp:align>
            </wp:positionH>
            <wp:positionV relativeFrom="page">
              <wp:posOffset>923925</wp:posOffset>
            </wp:positionV>
            <wp:extent cx="4514850" cy="3621081"/>
            <wp:effectExtent l="0" t="0" r="0" b="0"/>
            <wp:wrapNone/>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14850" cy="362108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Default="00D50D9B" w:rsidP="00D50D9B">
      <w:pPr>
        <w:pStyle w:val="a4"/>
        <w:ind w:leftChars="0" w:left="360"/>
        <w:rPr>
          <w:rFonts w:ascii="Palatino Linotype" w:eastAsia="標楷體" w:hAnsi="Palatino Linotype"/>
        </w:rPr>
      </w:pPr>
    </w:p>
    <w:p w:rsidR="00D50D9B" w:rsidRPr="00D50D9B" w:rsidRDefault="00D50D9B" w:rsidP="00D50D9B">
      <w:pPr>
        <w:rPr>
          <w:rFonts w:ascii="Palatino Linotype" w:eastAsia="標楷體" w:hAnsi="Palatino Linotype" w:hint="eastAsia"/>
        </w:rPr>
      </w:pPr>
    </w:p>
    <w:p w:rsidR="00D50D9B" w:rsidRDefault="00032B0A" w:rsidP="00B10FB9">
      <w:pPr>
        <w:rPr>
          <w:rFonts w:ascii="Palatino Linotype" w:eastAsia="標楷體" w:hAnsi="Palatino Linotype"/>
        </w:rPr>
      </w:pPr>
      <w:r>
        <w:rPr>
          <w:rFonts w:ascii="Palatino Linotype" w:eastAsia="標楷體" w:hAnsi="Palatino Linotype"/>
        </w:rPr>
        <w:t>F</w:t>
      </w:r>
      <w:r>
        <w:rPr>
          <w:rFonts w:ascii="Palatino Linotype" w:eastAsia="標楷體" w:hAnsi="Palatino Linotype" w:hint="eastAsia"/>
        </w:rPr>
        <w:t xml:space="preserve">eature </w:t>
      </w:r>
      <w:r>
        <w:rPr>
          <w:rFonts w:ascii="Palatino Linotype" w:eastAsia="標楷體" w:hAnsi="Palatino Linotype"/>
        </w:rPr>
        <w:t>selection idea</w:t>
      </w:r>
    </w:p>
    <w:p w:rsidR="00032B0A" w:rsidRPr="00B10FB9" w:rsidRDefault="00032B0A" w:rsidP="00B10FB9">
      <w:pPr>
        <w:rPr>
          <w:rFonts w:ascii="Palatino Linotype" w:eastAsia="標楷體" w:hAnsi="Palatino Linotype" w:hint="eastAsia"/>
        </w:rPr>
      </w:pPr>
      <w:r>
        <w:rPr>
          <w:rFonts w:ascii="Palatino Linotype" w:eastAsia="標楷體" w:hAnsi="Palatino Linotype"/>
        </w:rPr>
        <w:t>Leave one out and compare the outcome</w:t>
      </w:r>
    </w:p>
    <w:p w:rsidR="00B26835" w:rsidRDefault="00B26835" w:rsidP="0061299B">
      <w:pPr>
        <w:rPr>
          <w:rFonts w:ascii="Palatino Linotype" w:eastAsia="標楷體" w:hAnsi="Palatino Linotype"/>
        </w:rPr>
      </w:pPr>
    </w:p>
    <w:p w:rsidR="00B26835" w:rsidRDefault="00341617" w:rsidP="0061299B">
      <w:pPr>
        <w:rPr>
          <w:rFonts w:ascii="Palatino Linotype" w:eastAsia="標楷體" w:hAnsi="Palatino Linotype"/>
        </w:rPr>
      </w:pPr>
      <w:r>
        <w:rPr>
          <w:rFonts w:ascii="Palatino Linotype" w:eastAsia="標楷體" w:hAnsi="Palatino Linotype"/>
        </w:rPr>
        <w:t>U</w:t>
      </w:r>
      <w:r>
        <w:rPr>
          <w:rFonts w:ascii="Palatino Linotype" w:eastAsia="標楷體" w:hAnsi="Palatino Linotype" w:hint="eastAsia"/>
        </w:rPr>
        <w:t xml:space="preserve">pgrade </w:t>
      </w:r>
      <w:r>
        <w:rPr>
          <w:rFonts w:ascii="Palatino Linotype" w:eastAsia="標楷體" w:hAnsi="Palatino Linotype"/>
        </w:rPr>
        <w:t>colab’s RAM</w:t>
      </w:r>
    </w:p>
    <w:p w:rsidR="00341617" w:rsidRDefault="00341617" w:rsidP="0061299B">
      <w:pPr>
        <w:rPr>
          <w:rFonts w:ascii="Palatino Linotype" w:eastAsia="標楷體" w:hAnsi="Palatino Linotype"/>
        </w:rPr>
      </w:pPr>
      <w:hyperlink r:id="rId42" w:history="1">
        <w:r>
          <w:rPr>
            <w:rStyle w:val="a3"/>
          </w:rPr>
          <w:t>https://towardsdatascience.com/upgrade-your-memory-on-google-colab-for-free-1b8b18e8791d</w:t>
        </w:r>
      </w:hyperlink>
    </w:p>
    <w:p w:rsidR="00B26835" w:rsidRDefault="00B26835" w:rsidP="0061299B">
      <w:pPr>
        <w:rPr>
          <w:rFonts w:ascii="Palatino Linotype" w:eastAsia="標楷體" w:hAnsi="Palatino Linotype"/>
        </w:rPr>
      </w:pPr>
    </w:p>
    <w:p w:rsidR="00B26835" w:rsidRDefault="0079405C" w:rsidP="0061299B">
      <w:pPr>
        <w:rPr>
          <w:rFonts w:ascii="Palatino Linotype" w:eastAsia="標楷體" w:hAnsi="Palatino Linotype"/>
        </w:rPr>
      </w:pPr>
      <w:r>
        <w:rPr>
          <w:rFonts w:ascii="Palatino Linotype" w:eastAsia="標楷體" w:hAnsi="Palatino Linotype" w:hint="eastAsia"/>
        </w:rPr>
        <w:t xml:space="preserve">return -&gt; </w:t>
      </w:r>
      <w:r>
        <w:rPr>
          <w:rFonts w:ascii="Palatino Linotype" w:eastAsia="標楷體" w:hAnsi="Palatino Linotype" w:hint="eastAsia"/>
        </w:rPr>
        <w:t>不變動的改成</w:t>
      </w:r>
      <w:r>
        <w:rPr>
          <w:rFonts w:ascii="Palatino Linotype" w:eastAsia="標楷體" w:hAnsi="Palatino Linotype" w:hint="eastAsia"/>
        </w:rPr>
        <w:t xml:space="preserve"> </w:t>
      </w:r>
      <w:r>
        <w:rPr>
          <w:rFonts w:ascii="Palatino Linotype" w:eastAsia="標楷體" w:hAnsi="Palatino Linotype" w:hint="eastAsia"/>
        </w:rPr>
        <w:t>後面往前補</w:t>
      </w:r>
      <w:r>
        <w:rPr>
          <w:rFonts w:ascii="Palatino Linotype" w:eastAsia="標楷體" w:hAnsi="Palatino Linotype" w:hint="eastAsia"/>
        </w:rPr>
        <w:t xml:space="preserve"> -&gt; </w:t>
      </w:r>
      <w:r>
        <w:rPr>
          <w:rFonts w:ascii="Palatino Linotype" w:eastAsia="標楷體" w:hAnsi="Palatino Linotype" w:hint="eastAsia"/>
        </w:rPr>
        <w:t>看看</w:t>
      </w:r>
      <w:r>
        <w:rPr>
          <w:rFonts w:ascii="Palatino Linotype" w:eastAsia="標楷體" w:hAnsi="Palatino Linotype" w:hint="eastAsia"/>
        </w:rPr>
        <w:t>lstm</w:t>
      </w:r>
      <w:r>
        <w:rPr>
          <w:rFonts w:ascii="Palatino Linotype" w:eastAsia="標楷體" w:hAnsi="Palatino Linotype" w:hint="eastAsia"/>
        </w:rPr>
        <w:t>會不會比較明顯</w:t>
      </w:r>
      <w:bookmarkStart w:id="0" w:name="_GoBack"/>
      <w:bookmarkEnd w:id="0"/>
    </w:p>
    <w:p w:rsidR="0079405C" w:rsidRDefault="0079405C" w:rsidP="0061299B">
      <w:pPr>
        <w:rPr>
          <w:rFonts w:ascii="Palatino Linotype" w:eastAsia="標楷體" w:hAnsi="Palatino Linotype" w:hint="eastAsia"/>
        </w:rPr>
      </w:pPr>
      <w:r>
        <w:rPr>
          <w:rFonts w:ascii="Palatino Linotype" w:eastAsia="標楷體" w:hAnsi="Palatino Linotype" w:hint="eastAsia"/>
        </w:rPr>
        <w:t>ex</w:t>
      </w:r>
    </w:p>
    <w:p w:rsidR="00B26835" w:rsidRDefault="0079405C" w:rsidP="0061299B">
      <w:pPr>
        <w:rPr>
          <w:rFonts w:ascii="Palatino Linotype" w:eastAsia="標楷體" w:hAnsi="Palatino Linotype" w:hint="eastAsia"/>
        </w:rPr>
      </w:pPr>
      <w:r>
        <w:rPr>
          <w:rFonts w:ascii="Palatino Linotype" w:eastAsia="標楷體" w:hAnsi="Palatino Linotype"/>
        </w:rPr>
        <w:t xml:space="preserve">mid: </w:t>
      </w:r>
      <w:r>
        <w:rPr>
          <w:rFonts w:ascii="Palatino Linotype" w:eastAsia="標楷體" w:hAnsi="Palatino Linotype" w:hint="eastAsia"/>
        </w:rPr>
        <w:t>126.75 126.75 126.75 126.75 127.25</w:t>
      </w:r>
    </w:p>
    <w:p w:rsidR="0079405C" w:rsidRDefault="0079405C" w:rsidP="0061299B">
      <w:pPr>
        <w:rPr>
          <w:rFonts w:ascii="Palatino Linotype" w:eastAsia="標楷體" w:hAnsi="Palatino Linotype"/>
        </w:rPr>
      </w:pPr>
      <w:r>
        <w:rPr>
          <w:rFonts w:ascii="Palatino Linotype" w:eastAsia="標楷體" w:hAnsi="Palatino Linotype" w:hint="eastAsia"/>
        </w:rPr>
        <w:t>return</w:t>
      </w:r>
      <w:r>
        <w:rPr>
          <w:rFonts w:ascii="Palatino Linotype" w:eastAsia="標楷體" w:hAnsi="Palatino Linotype"/>
        </w:rPr>
        <w:t>:</w:t>
      </w:r>
      <w:r>
        <w:rPr>
          <w:rFonts w:ascii="Palatino Linotype" w:eastAsia="標楷體" w:hAnsi="Palatino Linotype" w:hint="eastAsia"/>
        </w:rPr>
        <w:t xml:space="preserve"> </w:t>
      </w:r>
      <w:r>
        <w:rPr>
          <w:rFonts w:ascii="Palatino Linotype" w:eastAsia="標楷體" w:hAnsi="Palatino Linotype"/>
        </w:rPr>
        <w:t>ln(</w:t>
      </w:r>
      <w:r>
        <w:rPr>
          <w:rFonts w:ascii="Palatino Linotype" w:eastAsia="標楷體" w:hAnsi="Palatino Linotype" w:hint="eastAsia"/>
        </w:rPr>
        <w:t>127.25/126.75</w:t>
      </w:r>
      <w:r>
        <w:rPr>
          <w:rFonts w:ascii="Palatino Linotype" w:eastAsia="標楷體" w:hAnsi="Palatino Linotype"/>
        </w:rPr>
        <w:t>) …………….</w:t>
      </w:r>
    </w:p>
    <w:p w:rsidR="00B26835" w:rsidRDefault="00B26835" w:rsidP="0061299B">
      <w:pPr>
        <w:rPr>
          <w:rFonts w:ascii="Palatino Linotype" w:eastAsia="標楷體" w:hAnsi="Palatino Linotype"/>
        </w:rPr>
      </w:pPr>
    </w:p>
    <w:p w:rsidR="00B26835" w:rsidRPr="0079405C"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rPr>
      </w:pPr>
    </w:p>
    <w:p w:rsidR="00B26835" w:rsidRDefault="00B26835" w:rsidP="0061299B">
      <w:pPr>
        <w:rPr>
          <w:rFonts w:ascii="Palatino Linotype" w:eastAsia="標楷體" w:hAnsi="Palatino Linotype" w:hint="eastAsia"/>
        </w:rPr>
      </w:pPr>
    </w:p>
    <w:p w:rsidR="00B26835" w:rsidRDefault="00B26835" w:rsidP="0061299B">
      <w:pPr>
        <w:rPr>
          <w:rFonts w:ascii="Palatino Linotype" w:eastAsia="標楷體" w:hAnsi="Palatino Linotype"/>
        </w:rPr>
      </w:pPr>
    </w:p>
    <w:p w:rsidR="00B26835" w:rsidRPr="00F83366" w:rsidRDefault="00B26835" w:rsidP="0061299B">
      <w:pPr>
        <w:rPr>
          <w:rFonts w:ascii="Palatino Linotype" w:eastAsia="標楷體" w:hAnsi="Palatino Linotype" w:hint="eastAsia"/>
        </w:rPr>
      </w:pPr>
    </w:p>
    <w:sectPr w:rsidR="00B26835" w:rsidRPr="00F83366" w:rsidSect="003A52B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6C0" w:rsidRDefault="008F46C0" w:rsidP="008F46C0">
      <w:r>
        <w:separator/>
      </w:r>
    </w:p>
  </w:endnote>
  <w:endnote w:type="continuationSeparator" w:id="0">
    <w:p w:rsidR="008F46C0" w:rsidRDefault="008F46C0" w:rsidP="008F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6C0" w:rsidRDefault="008F46C0" w:rsidP="008F46C0">
      <w:r>
        <w:separator/>
      </w:r>
    </w:p>
  </w:footnote>
  <w:footnote w:type="continuationSeparator" w:id="0">
    <w:p w:rsidR="008F46C0" w:rsidRDefault="008F46C0" w:rsidP="008F4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F3C"/>
    <w:multiLevelType w:val="hybridMultilevel"/>
    <w:tmpl w:val="7ADCBC12"/>
    <w:lvl w:ilvl="0" w:tplc="37CA8B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AB84D12"/>
    <w:multiLevelType w:val="hybridMultilevel"/>
    <w:tmpl w:val="EA020112"/>
    <w:lvl w:ilvl="0" w:tplc="751E9A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0C4691"/>
    <w:multiLevelType w:val="hybridMultilevel"/>
    <w:tmpl w:val="D3FE6364"/>
    <w:lvl w:ilvl="0" w:tplc="8E1C4E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EE5DFA"/>
    <w:multiLevelType w:val="hybridMultilevel"/>
    <w:tmpl w:val="DDB27784"/>
    <w:lvl w:ilvl="0" w:tplc="88F80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B7F71A6"/>
    <w:multiLevelType w:val="hybridMultilevel"/>
    <w:tmpl w:val="ECB8F16C"/>
    <w:lvl w:ilvl="0" w:tplc="D8DCFD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C614590"/>
    <w:multiLevelType w:val="hybridMultilevel"/>
    <w:tmpl w:val="E2D460C8"/>
    <w:lvl w:ilvl="0" w:tplc="A8544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3B2C8C"/>
    <w:multiLevelType w:val="hybridMultilevel"/>
    <w:tmpl w:val="30CEBDCE"/>
    <w:lvl w:ilvl="0" w:tplc="FAC06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A6280B"/>
    <w:multiLevelType w:val="hybridMultilevel"/>
    <w:tmpl w:val="65D8A254"/>
    <w:lvl w:ilvl="0" w:tplc="D24A11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B8928AB"/>
    <w:multiLevelType w:val="hybridMultilevel"/>
    <w:tmpl w:val="1B747F82"/>
    <w:lvl w:ilvl="0" w:tplc="58B0C1BE">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9C5D75"/>
    <w:multiLevelType w:val="hybridMultilevel"/>
    <w:tmpl w:val="F38A835C"/>
    <w:lvl w:ilvl="0" w:tplc="DFC89B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E73304"/>
    <w:multiLevelType w:val="hybridMultilevel"/>
    <w:tmpl w:val="B15A54B8"/>
    <w:lvl w:ilvl="0" w:tplc="30988D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C262F5"/>
    <w:multiLevelType w:val="hybridMultilevel"/>
    <w:tmpl w:val="62A0138A"/>
    <w:lvl w:ilvl="0" w:tplc="E74E2214">
      <w:numFmt w:val="bullet"/>
      <w:lvlText w:val=""/>
      <w:lvlJc w:val="left"/>
      <w:pPr>
        <w:ind w:left="360" w:hanging="360"/>
      </w:pPr>
      <w:rPr>
        <w:rFonts w:ascii="Wingdings" w:eastAsia="標楷體" w:hAnsi="Wingdings" w:cstheme="minorBidi" w:hint="default"/>
      </w:rPr>
    </w:lvl>
    <w:lvl w:ilvl="1" w:tplc="F9D29C32">
      <w:numFmt w:val="bullet"/>
      <w:lvlText w:val="&gt;"/>
      <w:lvlJc w:val="left"/>
      <w:pPr>
        <w:ind w:left="840" w:hanging="360"/>
      </w:pPr>
      <w:rPr>
        <w:rFonts w:ascii="Palatino Linotype" w:eastAsia="標楷體" w:hAnsi="Palatino Linotype" w:cstheme="minorBidi"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C33764A"/>
    <w:multiLevelType w:val="hybridMultilevel"/>
    <w:tmpl w:val="70641042"/>
    <w:lvl w:ilvl="0" w:tplc="5A1650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1"/>
  </w:num>
  <w:num w:numId="3">
    <w:abstractNumId w:val="9"/>
  </w:num>
  <w:num w:numId="4">
    <w:abstractNumId w:val="5"/>
  </w:num>
  <w:num w:numId="5">
    <w:abstractNumId w:val="2"/>
  </w:num>
  <w:num w:numId="6">
    <w:abstractNumId w:val="3"/>
  </w:num>
  <w:num w:numId="7">
    <w:abstractNumId w:val="10"/>
  </w:num>
  <w:num w:numId="8">
    <w:abstractNumId w:val="7"/>
  </w:num>
  <w:num w:numId="9">
    <w:abstractNumId w:val="12"/>
  </w:num>
  <w:num w:numId="10">
    <w:abstractNumId w:val="0"/>
  </w:num>
  <w:num w:numId="11">
    <w:abstractNumId w:val="1"/>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2BE"/>
    <w:rsid w:val="00006F58"/>
    <w:rsid w:val="00010F0B"/>
    <w:rsid w:val="00031755"/>
    <w:rsid w:val="00032B0A"/>
    <w:rsid w:val="00036C11"/>
    <w:rsid w:val="000477F0"/>
    <w:rsid w:val="00060D5B"/>
    <w:rsid w:val="000D2F7B"/>
    <w:rsid w:val="000F7244"/>
    <w:rsid w:val="00113DF6"/>
    <w:rsid w:val="0011659C"/>
    <w:rsid w:val="00127EEB"/>
    <w:rsid w:val="001326EF"/>
    <w:rsid w:val="00145095"/>
    <w:rsid w:val="001605FF"/>
    <w:rsid w:val="00163E3D"/>
    <w:rsid w:val="00164F7D"/>
    <w:rsid w:val="001822DE"/>
    <w:rsid w:val="00197B0E"/>
    <w:rsid w:val="001B5F88"/>
    <w:rsid w:val="001D41F4"/>
    <w:rsid w:val="001F3032"/>
    <w:rsid w:val="001F5A77"/>
    <w:rsid w:val="0020292F"/>
    <w:rsid w:val="0020581D"/>
    <w:rsid w:val="00207F15"/>
    <w:rsid w:val="00216215"/>
    <w:rsid w:val="00244666"/>
    <w:rsid w:val="00265EBC"/>
    <w:rsid w:val="00271A7E"/>
    <w:rsid w:val="00284569"/>
    <w:rsid w:val="002952AD"/>
    <w:rsid w:val="00297D37"/>
    <w:rsid w:val="002C001A"/>
    <w:rsid w:val="002E16E4"/>
    <w:rsid w:val="002E3BB9"/>
    <w:rsid w:val="00341617"/>
    <w:rsid w:val="00371F04"/>
    <w:rsid w:val="00380E8C"/>
    <w:rsid w:val="003A52BE"/>
    <w:rsid w:val="003B27BE"/>
    <w:rsid w:val="003C50B4"/>
    <w:rsid w:val="003D015D"/>
    <w:rsid w:val="00420233"/>
    <w:rsid w:val="004427D0"/>
    <w:rsid w:val="00496167"/>
    <w:rsid w:val="004A6DE3"/>
    <w:rsid w:val="004E39B7"/>
    <w:rsid w:val="00535B08"/>
    <w:rsid w:val="005445FC"/>
    <w:rsid w:val="00553925"/>
    <w:rsid w:val="0055541D"/>
    <w:rsid w:val="00556D1F"/>
    <w:rsid w:val="005574CD"/>
    <w:rsid w:val="005732D5"/>
    <w:rsid w:val="005822BF"/>
    <w:rsid w:val="0058269E"/>
    <w:rsid w:val="00591A6F"/>
    <w:rsid w:val="00595639"/>
    <w:rsid w:val="00597959"/>
    <w:rsid w:val="005A4801"/>
    <w:rsid w:val="005A4C58"/>
    <w:rsid w:val="005B15AF"/>
    <w:rsid w:val="006037D8"/>
    <w:rsid w:val="00607787"/>
    <w:rsid w:val="00612846"/>
    <w:rsid w:val="0061299B"/>
    <w:rsid w:val="00622D76"/>
    <w:rsid w:val="00625954"/>
    <w:rsid w:val="00650D0F"/>
    <w:rsid w:val="00652AA3"/>
    <w:rsid w:val="006651A6"/>
    <w:rsid w:val="00666AFE"/>
    <w:rsid w:val="00670F6E"/>
    <w:rsid w:val="00677FD1"/>
    <w:rsid w:val="006B0BC7"/>
    <w:rsid w:val="006B41FE"/>
    <w:rsid w:val="006B50BF"/>
    <w:rsid w:val="006C2D1A"/>
    <w:rsid w:val="006C3CB6"/>
    <w:rsid w:val="006D0E0C"/>
    <w:rsid w:val="006D29CE"/>
    <w:rsid w:val="006D3DF8"/>
    <w:rsid w:val="006F1D92"/>
    <w:rsid w:val="00725F40"/>
    <w:rsid w:val="00737121"/>
    <w:rsid w:val="0074078B"/>
    <w:rsid w:val="00772301"/>
    <w:rsid w:val="00775C7A"/>
    <w:rsid w:val="0079405C"/>
    <w:rsid w:val="00795A9D"/>
    <w:rsid w:val="007A1697"/>
    <w:rsid w:val="007A26F6"/>
    <w:rsid w:val="007A40B7"/>
    <w:rsid w:val="007E23E5"/>
    <w:rsid w:val="007E52EB"/>
    <w:rsid w:val="007F06FB"/>
    <w:rsid w:val="007F1180"/>
    <w:rsid w:val="00816CC5"/>
    <w:rsid w:val="00826B33"/>
    <w:rsid w:val="00836F3C"/>
    <w:rsid w:val="00847031"/>
    <w:rsid w:val="008566D4"/>
    <w:rsid w:val="00867C83"/>
    <w:rsid w:val="00883AC6"/>
    <w:rsid w:val="008908DF"/>
    <w:rsid w:val="008B32AC"/>
    <w:rsid w:val="008C01DD"/>
    <w:rsid w:val="008C6479"/>
    <w:rsid w:val="008D3ECB"/>
    <w:rsid w:val="008D7B7D"/>
    <w:rsid w:val="008F46C0"/>
    <w:rsid w:val="00935E5C"/>
    <w:rsid w:val="00947BAB"/>
    <w:rsid w:val="00961648"/>
    <w:rsid w:val="00970753"/>
    <w:rsid w:val="0097078C"/>
    <w:rsid w:val="0097544E"/>
    <w:rsid w:val="009A5A6C"/>
    <w:rsid w:val="009A6104"/>
    <w:rsid w:val="009A7B80"/>
    <w:rsid w:val="009B67F7"/>
    <w:rsid w:val="009C64F3"/>
    <w:rsid w:val="009E5E23"/>
    <w:rsid w:val="009F3BBE"/>
    <w:rsid w:val="009F7331"/>
    <w:rsid w:val="00A045D2"/>
    <w:rsid w:val="00A24A1A"/>
    <w:rsid w:val="00A40724"/>
    <w:rsid w:val="00A56CCC"/>
    <w:rsid w:val="00A66FF5"/>
    <w:rsid w:val="00A80E8E"/>
    <w:rsid w:val="00A91034"/>
    <w:rsid w:val="00AA42C4"/>
    <w:rsid w:val="00AA651F"/>
    <w:rsid w:val="00AB33A5"/>
    <w:rsid w:val="00AC4276"/>
    <w:rsid w:val="00AD0557"/>
    <w:rsid w:val="00B10FB9"/>
    <w:rsid w:val="00B26835"/>
    <w:rsid w:val="00B70ED0"/>
    <w:rsid w:val="00B82916"/>
    <w:rsid w:val="00BA181A"/>
    <w:rsid w:val="00BC504C"/>
    <w:rsid w:val="00BD7452"/>
    <w:rsid w:val="00BE1323"/>
    <w:rsid w:val="00C20037"/>
    <w:rsid w:val="00C2325C"/>
    <w:rsid w:val="00C25248"/>
    <w:rsid w:val="00C71D9F"/>
    <w:rsid w:val="00C85C6E"/>
    <w:rsid w:val="00C96C09"/>
    <w:rsid w:val="00CB117B"/>
    <w:rsid w:val="00CC75AE"/>
    <w:rsid w:val="00CF0F9F"/>
    <w:rsid w:val="00D50D9B"/>
    <w:rsid w:val="00D62FC3"/>
    <w:rsid w:val="00D630CA"/>
    <w:rsid w:val="00D828D5"/>
    <w:rsid w:val="00D8445B"/>
    <w:rsid w:val="00D93E7F"/>
    <w:rsid w:val="00DA0AB6"/>
    <w:rsid w:val="00DD2ED8"/>
    <w:rsid w:val="00E027F4"/>
    <w:rsid w:val="00E13322"/>
    <w:rsid w:val="00E455D1"/>
    <w:rsid w:val="00E4594A"/>
    <w:rsid w:val="00E60E5B"/>
    <w:rsid w:val="00E731EE"/>
    <w:rsid w:val="00E748B0"/>
    <w:rsid w:val="00E85C85"/>
    <w:rsid w:val="00E93B4D"/>
    <w:rsid w:val="00E943B4"/>
    <w:rsid w:val="00EA1C16"/>
    <w:rsid w:val="00ED4562"/>
    <w:rsid w:val="00EE2F9D"/>
    <w:rsid w:val="00EF2205"/>
    <w:rsid w:val="00F16F30"/>
    <w:rsid w:val="00F2115F"/>
    <w:rsid w:val="00F21C82"/>
    <w:rsid w:val="00F3251A"/>
    <w:rsid w:val="00F6413D"/>
    <w:rsid w:val="00F833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E3140CA7-033C-438E-9968-4E71DCE6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8D3EC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B41FE"/>
    <w:rPr>
      <w:color w:val="0000FF"/>
      <w:u w:val="single"/>
    </w:rPr>
  </w:style>
  <w:style w:type="paragraph" w:styleId="a4">
    <w:name w:val="List Paragraph"/>
    <w:basedOn w:val="a"/>
    <w:uiPriority w:val="34"/>
    <w:qFormat/>
    <w:rsid w:val="00D630CA"/>
    <w:pPr>
      <w:ind w:leftChars="200" w:left="480"/>
    </w:pPr>
  </w:style>
  <w:style w:type="character" w:customStyle="1" w:styleId="10">
    <w:name w:val="標題 1 字元"/>
    <w:basedOn w:val="a0"/>
    <w:link w:val="1"/>
    <w:uiPriority w:val="9"/>
    <w:rsid w:val="008D3ECB"/>
    <w:rPr>
      <w:rFonts w:asciiTheme="majorHAnsi" w:eastAsiaTheme="majorEastAsia" w:hAnsiTheme="majorHAnsi" w:cstheme="majorBidi"/>
      <w:b/>
      <w:bCs/>
      <w:kern w:val="52"/>
      <w:sz w:val="52"/>
      <w:szCs w:val="52"/>
    </w:rPr>
  </w:style>
  <w:style w:type="paragraph" w:styleId="a5">
    <w:name w:val="No Spacing"/>
    <w:uiPriority w:val="1"/>
    <w:qFormat/>
    <w:rsid w:val="008D3ECB"/>
    <w:pPr>
      <w:widowControl w:val="0"/>
    </w:pPr>
  </w:style>
  <w:style w:type="paragraph" w:styleId="a6">
    <w:name w:val="header"/>
    <w:basedOn w:val="a"/>
    <w:link w:val="a7"/>
    <w:uiPriority w:val="99"/>
    <w:unhideWhenUsed/>
    <w:rsid w:val="008F46C0"/>
    <w:pPr>
      <w:tabs>
        <w:tab w:val="center" w:pos="4153"/>
        <w:tab w:val="right" w:pos="8306"/>
      </w:tabs>
      <w:snapToGrid w:val="0"/>
    </w:pPr>
    <w:rPr>
      <w:sz w:val="20"/>
      <w:szCs w:val="20"/>
    </w:rPr>
  </w:style>
  <w:style w:type="character" w:customStyle="1" w:styleId="a7">
    <w:name w:val="頁首 字元"/>
    <w:basedOn w:val="a0"/>
    <w:link w:val="a6"/>
    <w:uiPriority w:val="99"/>
    <w:rsid w:val="008F46C0"/>
    <w:rPr>
      <w:sz w:val="20"/>
      <w:szCs w:val="20"/>
    </w:rPr>
  </w:style>
  <w:style w:type="paragraph" w:styleId="a8">
    <w:name w:val="footer"/>
    <w:basedOn w:val="a"/>
    <w:link w:val="a9"/>
    <w:uiPriority w:val="99"/>
    <w:unhideWhenUsed/>
    <w:rsid w:val="008F46C0"/>
    <w:pPr>
      <w:tabs>
        <w:tab w:val="center" w:pos="4153"/>
        <w:tab w:val="right" w:pos="8306"/>
      </w:tabs>
      <w:snapToGrid w:val="0"/>
    </w:pPr>
    <w:rPr>
      <w:sz w:val="20"/>
      <w:szCs w:val="20"/>
    </w:rPr>
  </w:style>
  <w:style w:type="character" w:customStyle="1" w:styleId="a9">
    <w:name w:val="頁尾 字元"/>
    <w:basedOn w:val="a0"/>
    <w:link w:val="a8"/>
    <w:uiPriority w:val="99"/>
    <w:rsid w:val="008F46C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hyperlink" Target="https://blog.csdn.net/silent56_th/article/details/72845912"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kaggle.com/amarpreetsingh/stock-prediction-lstm-using-keras" TargetMode="External"/><Relationship Id="rId42" Type="http://schemas.openxmlformats.org/officeDocument/2006/relationships/hyperlink" Target="https://towardsdatascience.com/upgrade-your-memory-on-google-colab-for-free-1b8b18e8791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medium.com/@daniel820710/%E5%88%A9%E7%94%A8keras%E5%BB%BA%E6%A7%8Blstm%E6%A8%A1%E5%9E%8B-%E4%BB%A5stock-prediction-%E7%82%BA%E4%BE%8B-1-67456e0a0b" TargetMode="External"/><Relationship Id="rId38" Type="http://schemas.openxmlformats.org/officeDocument/2006/relationships/hyperlink" Target="https://github.com/blockchain99/stock-predict-by-RNN-LST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blog.csdn.net/carolynlmk/article/details/86630865" TargetMode="External"/><Relationship Id="rId37" Type="http://schemas.openxmlformats.org/officeDocument/2006/relationships/hyperlink" Target="https://zhuanlan.zhihu.com/p/31783805" TargetMode="External"/><Relationship Id="rId40" Type="http://schemas.openxmlformats.org/officeDocument/2006/relationships/hyperlink" Target="https://machinelearningmastery.com/how-to-reduce-overfitting-with-dropout-regularization-in-kera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roundai.com/project/machine-learning-for-forecasting-mid-price-movement-using-limit-order-book-data/1" TargetMode="External"/><Relationship Id="rId28" Type="http://schemas.openxmlformats.org/officeDocument/2006/relationships/image" Target="media/image20.png"/><Relationship Id="rId36" Type="http://schemas.openxmlformats.org/officeDocument/2006/relationships/hyperlink" Target="https://stats.stackexchange.com/questions/191855/variable-importance-in-rnn-or-lstm"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towardsdatascience.com/installing-keras-tensorflow-using-anaconda-for-machine-learning-44ab28ff39cb"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hhnote.blogspot.com/2011/01/python-strtime-strftime.html"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github.com/Danjtchen/LSTM_stock_example/blob/master/LSTM_example.ipynb" TargetMode="External"/><Relationship Id="rId43"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31687</TotalTime>
  <Pages>19</Pages>
  <Words>2572</Words>
  <Characters>14665</Characters>
  <Application>Microsoft Office Word</Application>
  <DocSecurity>0</DocSecurity>
  <Lines>122</Lines>
  <Paragraphs>34</Paragraphs>
  <ScaleCrop>false</ScaleCrop>
  <Company/>
  <LinksUpToDate>false</LinksUpToDate>
  <CharactersWithSpaces>17203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dc:creator>
  <cp:keywords/>
  <dc:description/>
  <cp:lastModifiedBy>user10</cp:lastModifiedBy>
  <cp:revision>96</cp:revision>
  <dcterms:created xsi:type="dcterms:W3CDTF">2020-02-24T02:33:00Z</dcterms:created>
  <dcterms:modified xsi:type="dcterms:W3CDTF">2020-03-18T08:58:00Z</dcterms:modified>
</cp:coreProperties>
</file>