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AA87" w14:textId="1FC481B3" w:rsidR="661ECAB4" w:rsidRDefault="661ECAB4" w:rsidP="643CBD29">
      <w:pPr>
        <w:pStyle w:val="Titel"/>
        <w:jc w:val="center"/>
      </w:pPr>
      <w:r>
        <w:t>UWB-Project documentatie</w:t>
      </w:r>
    </w:p>
    <w:p w14:paraId="5DAE2527" w14:textId="081FF36E" w:rsidR="643CBD29" w:rsidRDefault="643CBD29" w:rsidP="643CBD29"/>
    <w:p w14:paraId="0E9432B0" w14:textId="4EAB53BC" w:rsidR="643CBD29" w:rsidRDefault="643CBD29" w:rsidP="643CBD29"/>
    <w:p w14:paraId="5D58F7A8" w14:textId="4CDA33CD" w:rsidR="643CBD29" w:rsidRDefault="643CBD29" w:rsidP="643CBD29"/>
    <w:p w14:paraId="3140F25A" w14:textId="13C648EA" w:rsidR="643CBD29" w:rsidRDefault="643CBD29" w:rsidP="643CBD29"/>
    <w:p w14:paraId="5F62DC6F" w14:textId="39BD13D5" w:rsidR="643CBD29" w:rsidRDefault="643CBD29" w:rsidP="643CBD29"/>
    <w:p w14:paraId="2E12E29E" w14:textId="52E9F653" w:rsidR="643CBD29" w:rsidRDefault="643CBD29" w:rsidP="643CBD29"/>
    <w:p w14:paraId="5053FFF3" w14:textId="7B0AD041" w:rsidR="643CBD29" w:rsidRDefault="643CBD29" w:rsidP="643CBD29"/>
    <w:p w14:paraId="13FA0FAD" w14:textId="353B98A7" w:rsidR="643CBD29" w:rsidRDefault="643CBD29" w:rsidP="643CBD29"/>
    <w:p w14:paraId="3FB7CAD6" w14:textId="0C6140B8" w:rsidR="643CBD29" w:rsidRDefault="643CBD29" w:rsidP="643CBD29"/>
    <w:p w14:paraId="056ECF7D" w14:textId="4D998C94" w:rsidR="643CBD29" w:rsidRDefault="643CBD29" w:rsidP="643CBD29"/>
    <w:p w14:paraId="5A0CE25D" w14:textId="25C96A9F" w:rsidR="643CBD29" w:rsidRDefault="643CBD29" w:rsidP="643CBD29"/>
    <w:p w14:paraId="161765B5" w14:textId="1AB38B8E" w:rsidR="643CBD29" w:rsidRDefault="643CBD29" w:rsidP="643CBD29"/>
    <w:p w14:paraId="3597485C" w14:textId="49832126" w:rsidR="643CBD29" w:rsidRDefault="643CBD29" w:rsidP="643CBD29"/>
    <w:p w14:paraId="04B84B2B" w14:textId="701A4CA5" w:rsidR="643CBD29" w:rsidRDefault="643CBD29" w:rsidP="643CBD29"/>
    <w:p w14:paraId="1E4D99F9" w14:textId="4524C5B0" w:rsidR="643CBD29" w:rsidRDefault="643CBD29" w:rsidP="643CBD29"/>
    <w:p w14:paraId="2211ED17" w14:textId="342889A5" w:rsidR="643CBD29" w:rsidRDefault="643CBD29" w:rsidP="643CBD29"/>
    <w:p w14:paraId="55521999" w14:textId="0BD208F5" w:rsidR="643CBD29" w:rsidRDefault="643CBD29" w:rsidP="643CBD29"/>
    <w:p w14:paraId="0EF73D33" w14:textId="1BC1D833" w:rsidR="643CBD29" w:rsidRDefault="643CBD29" w:rsidP="643CBD29"/>
    <w:p w14:paraId="6CB936B7" w14:textId="04808E45" w:rsidR="643CBD29" w:rsidRDefault="643CBD29" w:rsidP="643CBD29"/>
    <w:p w14:paraId="0F540EF0" w14:textId="1BF3C2F5" w:rsidR="643CBD29" w:rsidRDefault="643CBD29" w:rsidP="643CBD29"/>
    <w:p w14:paraId="700988D4" w14:textId="368255CF" w:rsidR="643CBD29" w:rsidRDefault="643CBD29" w:rsidP="643CBD29"/>
    <w:p w14:paraId="69593B67" w14:textId="04AF49DB" w:rsidR="643CBD29" w:rsidRDefault="643CBD29" w:rsidP="643CBD29"/>
    <w:p w14:paraId="399CDF38" w14:textId="0D62E5A1" w:rsidR="643CBD29" w:rsidRDefault="643CBD29" w:rsidP="643CBD29"/>
    <w:p w14:paraId="1A79CDD8" w14:textId="59E37AB0" w:rsidR="643CBD29" w:rsidRDefault="643CBD29" w:rsidP="643CBD29"/>
    <w:p w14:paraId="6AD43B95" w14:textId="20A04B6F" w:rsidR="643CBD29" w:rsidRDefault="643CBD29" w:rsidP="643CBD29"/>
    <w:p w14:paraId="1CE7FFE5" w14:textId="0FFAF335" w:rsidR="643CBD29" w:rsidRDefault="643CBD29" w:rsidP="643CBD29"/>
    <w:p w14:paraId="33AB64CD" w14:textId="202B8EDD" w:rsidR="643CBD29" w:rsidRDefault="643CBD29" w:rsidP="643CBD29"/>
    <w:p w14:paraId="45156606" w14:textId="2C19A1B0" w:rsidR="661ECAB4" w:rsidRDefault="661ECAB4" w:rsidP="643CBD29">
      <w:r w:rsidRPr="643CBD29">
        <w:rPr>
          <w:rFonts w:ascii="Times New Roman" w:eastAsia="Times New Roman" w:hAnsi="Times New Roman" w:cs="Times New Roman"/>
        </w:rPr>
        <w:t>Gemaakt door: Donny Verhof</w:t>
      </w:r>
    </w:p>
    <w:p w14:paraId="3F820002" w14:textId="2D6753A4" w:rsidR="661ECAB4" w:rsidRDefault="661ECAB4" w:rsidP="643CBD29">
      <w:pPr>
        <w:rPr>
          <w:rFonts w:ascii="Times New Roman" w:eastAsia="Times New Roman" w:hAnsi="Times New Roman" w:cs="Times New Roman"/>
        </w:rPr>
      </w:pPr>
      <w:r w:rsidRPr="643CBD29">
        <w:rPr>
          <w:rFonts w:ascii="Times New Roman" w:eastAsia="Times New Roman" w:hAnsi="Times New Roman" w:cs="Times New Roman"/>
        </w:rPr>
        <w:t xml:space="preserve">Bedrijf: </w:t>
      </w:r>
      <w:proofErr w:type="spellStart"/>
      <w:r w:rsidRPr="643CBD29">
        <w:rPr>
          <w:rFonts w:ascii="Times New Roman" w:eastAsia="Times New Roman" w:hAnsi="Times New Roman" w:cs="Times New Roman"/>
        </w:rPr>
        <w:t>Dent</w:t>
      </w:r>
      <w:proofErr w:type="spellEnd"/>
      <w:r w:rsidRPr="643CBD29">
        <w:rPr>
          <w:rFonts w:ascii="Times New Roman" w:eastAsia="Times New Roman" w:hAnsi="Times New Roman" w:cs="Times New Roman"/>
        </w:rPr>
        <w:t xml:space="preserve"> </w:t>
      </w:r>
      <w:proofErr w:type="spellStart"/>
      <w:r w:rsidRPr="643CBD29">
        <w:rPr>
          <w:rFonts w:ascii="Times New Roman" w:eastAsia="Times New Roman" w:hAnsi="Times New Roman" w:cs="Times New Roman"/>
        </w:rPr>
        <w:t>IoT</w:t>
      </w:r>
      <w:proofErr w:type="spellEnd"/>
      <w:r w:rsidRPr="643CBD29">
        <w:rPr>
          <w:rFonts w:ascii="Times New Roman" w:eastAsia="Times New Roman" w:hAnsi="Times New Roman" w:cs="Times New Roman"/>
        </w:rPr>
        <w:t>.</w:t>
      </w:r>
    </w:p>
    <w:p w14:paraId="6C0E5622" w14:textId="581BE097" w:rsidR="643CBD29" w:rsidRDefault="643CBD29">
      <w:r>
        <w:lastRenderedPageBreak/>
        <w:br w:type="page"/>
      </w:r>
    </w:p>
    <w:p w14:paraId="18ABE75E" w14:textId="072B68DE" w:rsidR="5991CFE1" w:rsidRDefault="5991CFE1" w:rsidP="643CBD29">
      <w:pPr>
        <w:pStyle w:val="Kop1"/>
      </w:pPr>
      <w:r>
        <w:lastRenderedPageBreak/>
        <w:t>Samenvatting</w:t>
      </w:r>
    </w:p>
    <w:p w14:paraId="113574B3" w14:textId="2B1B82BF" w:rsidR="5991CFE1" w:rsidRDefault="5991CFE1" w:rsidP="643CBD29">
      <w:r>
        <w:t>Dit document bestaat uit een uitgebreide uitleg van de software (in C</w:t>
      </w:r>
      <w:r w:rsidR="206F3D1B">
        <w:t>)</w:t>
      </w:r>
      <w:r>
        <w:t xml:space="preserve"> die is gebruikt voor de UWB-hardware chips en de </w:t>
      </w:r>
      <w:r w:rsidR="7B39EDED">
        <w:t xml:space="preserve">pythoncode die is gebruikt om de hardware te testen. Alle resultaten van de hardware kunnen worden opgeslagen in Excelsheets mits er een goede internet connectie is. (In de aanbevelingen wordt er dieper op ingegaan). </w:t>
      </w:r>
    </w:p>
    <w:p w14:paraId="2D95DBF1" w14:textId="47B40FBA" w:rsidR="32FE59DA" w:rsidRDefault="32FE59DA" w:rsidP="643CBD29">
      <w:r>
        <w:t>De hardware bestaat uit geïntegreerde chips met een ESP32 als microcontroller. De ESP32 verwerkt de data die binnenkomt uit de DW1000 chip en verwerkt deze zo tot een gemeten afstand. Ee</w:t>
      </w:r>
      <w:r w:rsidR="10911600">
        <w:t xml:space="preserve">n gemeten afstand is altijd tussen een Anchor en Tag. Afstand meten tussen 2 </w:t>
      </w:r>
      <w:proofErr w:type="spellStart"/>
      <w:r w:rsidR="10911600">
        <w:t>Anchors</w:t>
      </w:r>
      <w:proofErr w:type="spellEnd"/>
      <w:r w:rsidR="10911600">
        <w:t xml:space="preserve"> zonder tag is dus niet mogelijk. </w:t>
      </w:r>
    </w:p>
    <w:p w14:paraId="203FACCA" w14:textId="11D1D9A1" w:rsidR="10911600" w:rsidRDefault="10911600" w:rsidP="643CBD29">
      <w:r>
        <w:t>Na het meten van (minimaal) 3 afstanden kan er een x- en y-coördinaat worden bepaald van de plaats waarin de Tag zich op dat moment bevindt.</w:t>
      </w:r>
    </w:p>
    <w:p w14:paraId="473584AF" w14:textId="2ABE9B2D" w:rsidR="10911600" w:rsidRDefault="10911600" w:rsidP="643CBD29">
      <w:r>
        <w:t xml:space="preserve"> </w:t>
      </w:r>
    </w:p>
    <w:p w14:paraId="766A8B11" w14:textId="56774E47" w:rsidR="5F7B6481" w:rsidRDefault="00D90B8A" w:rsidP="643CBD29">
      <w:hyperlink r:id="rId6" w:history="1">
        <w:r w:rsidR="5F7B6481" w:rsidRPr="00D90B8A">
          <w:rPr>
            <w:rStyle w:val="Hyperlink"/>
          </w:rPr>
          <w:t>De C-code</w:t>
        </w:r>
      </w:hyperlink>
      <w:r w:rsidR="5F7B6481">
        <w:t xml:space="preserve"> bestaat uit een speciale </w:t>
      </w:r>
      <w:proofErr w:type="spellStart"/>
      <w:r w:rsidR="5F7B6481">
        <w:t>library</w:t>
      </w:r>
      <w:proofErr w:type="spellEnd"/>
      <w:r w:rsidR="5F7B6481">
        <w:t xml:space="preserve"> gemaakt voor het UWB-component wat op de hardware</w:t>
      </w:r>
      <w:r w:rsidR="4CB8A2F1">
        <w:t xml:space="preserve"> </w:t>
      </w:r>
      <w:r w:rsidR="5F7B6481">
        <w:t xml:space="preserve">chips van de </w:t>
      </w:r>
      <w:proofErr w:type="spellStart"/>
      <w:r w:rsidR="5F7B6481">
        <w:t>Anchors</w:t>
      </w:r>
      <w:proofErr w:type="spellEnd"/>
      <w:r w:rsidR="5F7B6481">
        <w:t xml:space="preserve"> en Tag zitten</w:t>
      </w:r>
      <w:r w:rsidR="7C33B76A">
        <w:t>.</w:t>
      </w:r>
      <w:r w:rsidR="538E608E">
        <w:t xml:space="preserve"> De hardware van Tag en anchor zijn hetzelfde alleen de Software wat erop </w:t>
      </w:r>
      <w:proofErr w:type="spellStart"/>
      <w:r w:rsidR="538E608E">
        <w:t>geflasht</w:t>
      </w:r>
      <w:proofErr w:type="spellEnd"/>
      <w:r w:rsidR="538E608E">
        <w:t xml:space="preserve"> moet worden verschild. Voor een uitgebreide uitleg</w:t>
      </w:r>
      <w:r w:rsidR="3B5AF095">
        <w:t xml:space="preserve"> over het </w:t>
      </w:r>
      <w:proofErr w:type="spellStart"/>
      <w:r w:rsidR="3B5AF095">
        <w:t>flashen</w:t>
      </w:r>
      <w:proofErr w:type="spellEnd"/>
      <w:r w:rsidR="3B5AF095">
        <w:t xml:space="preserve"> en gebruiken van dit project</w:t>
      </w:r>
      <w:r w:rsidR="538E608E">
        <w:t xml:space="preserve"> check de README van deze directory.</w:t>
      </w:r>
    </w:p>
    <w:p w14:paraId="4E5E4119" w14:textId="5BC7E524" w:rsidR="65130670" w:rsidRDefault="65130670" w:rsidP="643CBD29">
      <w:r>
        <w:t xml:space="preserve">De pythoncode bestaat uit de verwerking van de gemeten afstanden. Of de x-y berekening op de chip gebeurt of via de PC kan ingesteld worden in </w:t>
      </w:r>
      <w:r w:rsidR="7DCC9F70">
        <w:t xml:space="preserve">dit bestand (Settings.py).  </w:t>
      </w:r>
      <w:r w:rsidR="7A7548B9">
        <w:t>Check deze paragraaf</w:t>
      </w:r>
      <w:r w:rsidR="00D90B8A">
        <w:t xml:space="preserve"> </w:t>
      </w:r>
      <w:r w:rsidR="28665208">
        <w:t>voor een uitgebreide uitleg van de gehele pythoncode.</w:t>
      </w:r>
    </w:p>
    <w:p w14:paraId="5BFFE221" w14:textId="2EC33125" w:rsidR="28665208" w:rsidRDefault="28665208" w:rsidP="643CBD29">
      <w:r>
        <w:t xml:space="preserve">Het resultaat van deze 2 codes geïntegreerd is een tag die zijn afstanden of coördinaten verstuurd en een pythonscript die alles bijhoudt in </w:t>
      </w:r>
      <w:proofErr w:type="spellStart"/>
      <w:r>
        <w:t>excelsheets</w:t>
      </w:r>
      <w:proofErr w:type="spellEnd"/>
      <w:r>
        <w:t xml:space="preserve">. </w:t>
      </w:r>
      <w:r w:rsidR="2359F8A5">
        <w:t xml:space="preserve">Door alles op te slaan in </w:t>
      </w:r>
      <w:proofErr w:type="spellStart"/>
      <w:r w:rsidR="2359F8A5">
        <w:t>excelsheets</w:t>
      </w:r>
      <w:proofErr w:type="spellEnd"/>
      <w:r w:rsidR="2359F8A5">
        <w:t xml:space="preserve"> kan er duidelijk bewezen worden wat de </w:t>
      </w:r>
      <w:proofErr w:type="spellStart"/>
      <w:r w:rsidR="2359F8A5">
        <w:t>accuratie</w:t>
      </w:r>
      <w:proofErr w:type="spellEnd"/>
      <w:r w:rsidR="2359F8A5">
        <w:t xml:space="preserve"> en preci</w:t>
      </w:r>
      <w:r w:rsidR="00D90B8A">
        <w:t>s</w:t>
      </w:r>
      <w:r w:rsidR="2359F8A5">
        <w:t xml:space="preserve">ie is van de afstanden gemeten door de tag. Bekijk de paragraaf aanbevelingen als er </w:t>
      </w:r>
      <w:r w:rsidR="667BFA44">
        <w:t>interesse is deze pythoncode verder te gebruiken voor het opslaan van de testresultaten.</w:t>
      </w:r>
    </w:p>
    <w:p w14:paraId="0BCA986C" w14:textId="64463E8A" w:rsidR="643CBD29" w:rsidRDefault="643CBD29" w:rsidP="643CBD29"/>
    <w:p w14:paraId="261AE1D2" w14:textId="0E610E64" w:rsidR="643CBD29" w:rsidRDefault="643CBD29" w:rsidP="643CBD29">
      <w:pPr>
        <w:pStyle w:val="Kop1"/>
      </w:pPr>
    </w:p>
    <w:p w14:paraId="2518FB78" w14:textId="6B85FF17" w:rsidR="643CBD29" w:rsidRDefault="643CBD29">
      <w:r>
        <w:br w:type="page"/>
      </w:r>
    </w:p>
    <w:sdt>
      <w:sdtPr>
        <w:id w:val="570428069"/>
        <w:docPartObj>
          <w:docPartGallery w:val="Table of Contents"/>
          <w:docPartUnique/>
        </w:docPartObj>
      </w:sdtPr>
      <w:sdtContent>
        <w:p w14:paraId="41D2C4E9" w14:textId="41EE937A" w:rsidR="643CBD29" w:rsidRDefault="643CBD29" w:rsidP="643CBD29">
          <w:pPr>
            <w:rPr>
              <w:b/>
              <w:bCs/>
            </w:rPr>
          </w:pPr>
          <w:r>
            <w:fldChar w:fldCharType="begin"/>
          </w:r>
          <w:r>
            <w:instrText>TOC \o \z \u \h</w:instrText>
          </w:r>
          <w:r>
            <w:fldChar w:fldCharType="separate"/>
          </w:r>
          <w:r w:rsidRPr="643CBD29">
            <w:rPr>
              <w:b/>
              <w:bCs/>
            </w:rPr>
            <w:t>Geen inhoudsopgavengegevens gevonden.</w:t>
          </w:r>
          <w:r>
            <w:fldChar w:fldCharType="end"/>
          </w:r>
        </w:p>
      </w:sdtContent>
    </w:sdt>
    <w:p w14:paraId="7A76B7AF" w14:textId="24B346BC" w:rsidR="643CBD29" w:rsidRDefault="643CBD29">
      <w:r>
        <w:br w:type="page"/>
      </w:r>
    </w:p>
    <w:p w14:paraId="072FB9A8" w14:textId="6CA41EE5" w:rsidR="096A6BA5" w:rsidRDefault="096A6BA5" w:rsidP="643CBD29">
      <w:pPr>
        <w:pStyle w:val="Kop1"/>
        <w:numPr>
          <w:ilvl w:val="0"/>
          <w:numId w:val="3"/>
        </w:numPr>
      </w:pPr>
      <w:r>
        <w:lastRenderedPageBreak/>
        <w:t>C-code</w:t>
      </w:r>
    </w:p>
    <w:p w14:paraId="391B383C" w14:textId="39C87F01" w:rsidR="096A6BA5" w:rsidRDefault="096A6BA5" w:rsidP="643CBD29">
      <w:r>
        <w:t xml:space="preserve">Deze paragraaf bestaat uit een uitleg van de gebruikte C/C++ code en de opbouw van de </w:t>
      </w:r>
      <w:proofErr w:type="spellStart"/>
      <w:r>
        <w:t>main</w:t>
      </w:r>
      <w:proofErr w:type="spellEnd"/>
      <w:r>
        <w:t xml:space="preserve"> met zijn toegevoegde </w:t>
      </w:r>
      <w:proofErr w:type="spellStart"/>
      <w:r>
        <w:t>libraries</w:t>
      </w:r>
      <w:proofErr w:type="spellEnd"/>
      <w:r>
        <w:t xml:space="preserve">. In de code zelf staan ook nog </w:t>
      </w:r>
      <w:proofErr w:type="spellStart"/>
      <w:r>
        <w:t>comments</w:t>
      </w:r>
      <w:proofErr w:type="spellEnd"/>
      <w:r>
        <w:t xml:space="preserve"> vo</w:t>
      </w:r>
      <w:r w:rsidR="1F33C678">
        <w:t>or een beter begrip van de werking.</w:t>
      </w:r>
    </w:p>
    <w:p w14:paraId="1384EDDD" w14:textId="329330DA" w:rsidR="43183740" w:rsidRDefault="43183740" w:rsidP="643CBD29">
      <w:pPr>
        <w:pStyle w:val="Kop2"/>
      </w:pPr>
      <w:r>
        <w:t>1.1</w:t>
      </w:r>
      <w:r>
        <w:tab/>
      </w:r>
      <w:r w:rsidR="3012F304">
        <w:t>Opbouw</w:t>
      </w:r>
    </w:p>
    <w:p w14:paraId="1FC74F59" w14:textId="5E4F7A2F" w:rsidR="3012F304" w:rsidRDefault="3012F304" w:rsidP="643CBD29">
      <w:r>
        <w:t xml:space="preserve">De code is opgebouwd uit een </w:t>
      </w:r>
      <w:proofErr w:type="spellStart"/>
      <w:r>
        <w:t>main</w:t>
      </w:r>
      <w:proofErr w:type="spellEnd"/>
      <w:r>
        <w:t xml:space="preserve"> die een zelfgemaakte </w:t>
      </w:r>
      <w:proofErr w:type="spellStart"/>
      <w:r>
        <w:t>library</w:t>
      </w:r>
      <w:proofErr w:type="spellEnd"/>
      <w:r>
        <w:t xml:space="preserve"> aanroept deze </w:t>
      </w:r>
      <w:proofErr w:type="spellStart"/>
      <w:r>
        <w:t>library</w:t>
      </w:r>
      <w:proofErr w:type="spellEnd"/>
      <w:r>
        <w:t xml:space="preserve"> file roept weer een andere </w:t>
      </w:r>
      <w:proofErr w:type="spellStart"/>
      <w:r>
        <w:t>library</w:t>
      </w:r>
      <w:proofErr w:type="spellEnd"/>
      <w:r>
        <w:t xml:space="preserve"> aan en dit gaat zo </w:t>
      </w:r>
      <w:r w:rsidR="0713C7BA">
        <w:t xml:space="preserve">door tot de laatste aangeroepen </w:t>
      </w:r>
      <w:proofErr w:type="spellStart"/>
      <w:r w:rsidR="0713C7BA">
        <w:t>library</w:t>
      </w:r>
      <w:proofErr w:type="spellEnd"/>
      <w:r w:rsidR="0713C7BA">
        <w:t xml:space="preserve"> Settings.cpp</w:t>
      </w:r>
    </w:p>
    <w:p w14:paraId="0B2E65D8" w14:textId="29A28CE6" w:rsidR="0713C7BA" w:rsidRDefault="0713C7BA" w:rsidP="643CBD29">
      <w:r>
        <w:t xml:space="preserve">De </w:t>
      </w:r>
      <w:proofErr w:type="spellStart"/>
      <w:r>
        <w:t>libraries</w:t>
      </w:r>
      <w:proofErr w:type="spellEnd"/>
      <w:r>
        <w:t xml:space="preserve"> zijn zo ingedeeld dat de integratie goed verloopt. Er zijn echter positieve aanpassingen te maken in de opbouw van dit document. Kijk hier om deze </w:t>
      </w:r>
      <w:r w:rsidR="392C3AA7">
        <w:t>aanpassingen te overzien.</w:t>
      </w:r>
    </w:p>
    <w:p w14:paraId="2E450FAB" w14:textId="7DB58B5A" w:rsidR="392C3AA7" w:rsidRDefault="392C3AA7" w:rsidP="643CBD29">
      <w:r>
        <w:t xml:space="preserve">In de onderstaande afbeelding staat de volgorde van de </w:t>
      </w:r>
      <w:proofErr w:type="spellStart"/>
      <w:r>
        <w:t>libraries</w:t>
      </w:r>
      <w:proofErr w:type="spellEnd"/>
      <w:r>
        <w:t xml:space="preserve"> (verander deze</w:t>
      </w:r>
      <w:r w:rsidR="5958EBD5">
        <w:t xml:space="preserve"> volgorde</w:t>
      </w:r>
      <w:r>
        <w:t xml:space="preserve"> niet als je geen ervaring hebt in C-programmeren!).</w:t>
      </w:r>
    </w:p>
    <w:p w14:paraId="433DCCA9" w14:textId="1F60E1AB" w:rsidR="643CBD29" w:rsidRDefault="643CBD29" w:rsidP="643CBD29">
      <w:r>
        <w:rPr>
          <w:noProof/>
        </w:rPr>
        <w:drawing>
          <wp:anchor distT="0" distB="0" distL="114300" distR="114300" simplePos="0" relativeHeight="251658240" behindDoc="0" locked="0" layoutInCell="1" allowOverlap="1" wp14:anchorId="20C87EED" wp14:editId="745E22CD">
            <wp:simplePos x="0" y="0"/>
            <wp:positionH relativeFrom="column">
              <wp:align>left</wp:align>
            </wp:positionH>
            <wp:positionV relativeFrom="paragraph">
              <wp:posOffset>0</wp:posOffset>
            </wp:positionV>
            <wp:extent cx="771525" cy="4572000"/>
            <wp:effectExtent l="0" t="0" r="0" b="0"/>
            <wp:wrapSquare wrapText="bothSides"/>
            <wp:docPr id="1038190881" name="Afbeelding 103819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71525" cy="4572000"/>
                    </a:xfrm>
                    <a:prstGeom prst="rect">
                      <a:avLst/>
                    </a:prstGeom>
                  </pic:spPr>
                </pic:pic>
              </a:graphicData>
            </a:graphic>
            <wp14:sizeRelH relativeFrom="page">
              <wp14:pctWidth>0</wp14:pctWidth>
            </wp14:sizeRelH>
            <wp14:sizeRelV relativeFrom="page">
              <wp14:pctHeight>0</wp14:pctHeight>
            </wp14:sizeRelV>
          </wp:anchor>
        </w:drawing>
      </w:r>
    </w:p>
    <w:p w14:paraId="627CB26E" w14:textId="262DB347" w:rsidR="68C46FD1" w:rsidRDefault="68C46FD1" w:rsidP="643CBD29">
      <w:r>
        <w:t xml:space="preserve">Afb. 1: Opbouw </w:t>
      </w:r>
      <w:proofErr w:type="spellStart"/>
      <w:r>
        <w:t>libraries</w:t>
      </w:r>
      <w:proofErr w:type="spellEnd"/>
      <w:r>
        <w:t xml:space="preserve"> C-code.</w:t>
      </w:r>
    </w:p>
    <w:p w14:paraId="242D8468" w14:textId="7CC8780D" w:rsidR="68C46FD1" w:rsidRDefault="68C46FD1" w:rsidP="747C79DE">
      <w:r>
        <w:t xml:space="preserve">De code roept ook de DW1000.h </w:t>
      </w:r>
      <w:proofErr w:type="spellStart"/>
      <w:r>
        <w:t>library</w:t>
      </w:r>
      <w:proofErr w:type="spellEnd"/>
      <w:r>
        <w:t xml:space="preserve"> aan. Deze </w:t>
      </w:r>
      <w:proofErr w:type="spellStart"/>
      <w:r>
        <w:t>lib</w:t>
      </w:r>
      <w:r w:rsidR="4560ACCD">
        <w:t>rary</w:t>
      </w:r>
      <w:proofErr w:type="spellEnd"/>
      <w:r>
        <w:t xml:space="preserve"> zorgt voor de communicatie tussen de ESP32 en DW1000 chip.</w:t>
      </w:r>
      <w:r w:rsidR="3A128E4D">
        <w:t xml:space="preserve"> In</w:t>
      </w:r>
      <w:r>
        <w:t xml:space="preserve"> </w:t>
      </w:r>
      <w:r w:rsidR="3A128E4D">
        <w:t xml:space="preserve">de main.cpp staan de instellingen van deze communicatie al goed ingesteld. Dit betreft de SPI-interface.  </w:t>
      </w:r>
      <w:r>
        <w:t>Het is ook niet aan te raden deze code te wijzigen als er geen ervaring is in</w:t>
      </w:r>
      <w:r w:rsidR="617AA4E1">
        <w:t xml:space="preserve"> de programmeertaal C/C++.</w:t>
      </w:r>
    </w:p>
    <w:p w14:paraId="324E933D" w14:textId="5B45903D" w:rsidR="747C79DE" w:rsidRDefault="747C79DE">
      <w:r>
        <w:br w:type="page"/>
      </w:r>
    </w:p>
    <w:p w14:paraId="1E5ED881" w14:textId="03BFD4D5" w:rsidR="139910BB" w:rsidRDefault="139910BB" w:rsidP="747C79DE">
      <w:pPr>
        <w:pStyle w:val="Kop2"/>
      </w:pPr>
      <w:r>
        <w:lastRenderedPageBreak/>
        <w:t xml:space="preserve">1.2 </w:t>
      </w:r>
      <w:hyperlink r:id="rId8" w:history="1">
        <w:r w:rsidRPr="00D90B8A">
          <w:rPr>
            <w:rStyle w:val="Hyperlink"/>
          </w:rPr>
          <w:t>Mai</w:t>
        </w:r>
        <w:r w:rsidRPr="00D90B8A">
          <w:rPr>
            <w:rStyle w:val="Hyperlink"/>
          </w:rPr>
          <w:t>n</w:t>
        </w:r>
        <w:r w:rsidRPr="00D90B8A">
          <w:rPr>
            <w:rStyle w:val="Hyperlink"/>
          </w:rPr>
          <w:t>.cpp</w:t>
        </w:r>
      </w:hyperlink>
    </w:p>
    <w:p w14:paraId="7DA96DD3" w14:textId="61F917BD" w:rsidR="139910BB" w:rsidRDefault="139910BB" w:rsidP="747C79DE">
      <w:r>
        <w:t xml:space="preserve">De </w:t>
      </w:r>
      <w:proofErr w:type="spellStart"/>
      <w:r>
        <w:t>main</w:t>
      </w:r>
      <w:proofErr w:type="spellEnd"/>
      <w:r>
        <w:t xml:space="preserve"> verwerkt alle </w:t>
      </w:r>
      <w:proofErr w:type="spellStart"/>
      <w:r>
        <w:t>output</w:t>
      </w:r>
      <w:r w:rsidR="771B1F32">
        <w:t>s</w:t>
      </w:r>
      <w:proofErr w:type="spellEnd"/>
      <w:r>
        <w:t xml:space="preserve"> van de t</w:t>
      </w:r>
      <w:r w:rsidR="5F79DA63">
        <w:t xml:space="preserve">oegevoegde </w:t>
      </w:r>
      <w:proofErr w:type="spellStart"/>
      <w:r w:rsidR="5F79DA63">
        <w:t>libraries</w:t>
      </w:r>
      <w:proofErr w:type="spellEnd"/>
      <w:r w:rsidR="5F79DA63">
        <w:t>.</w:t>
      </w:r>
      <w:r w:rsidR="2CE91530">
        <w:t xml:space="preserve"> Het verkrijgen van informatie van de DW1000 wordt in functies </w:t>
      </w:r>
      <w:proofErr w:type="spellStart"/>
      <w:r w:rsidR="2CE91530">
        <w:t>afgehandelt</w:t>
      </w:r>
      <w:proofErr w:type="spellEnd"/>
      <w:r w:rsidR="2CE91530">
        <w:t xml:space="preserve"> en de verwerking va</w:t>
      </w:r>
      <w:r w:rsidR="70BB1218">
        <w:t>n deze verkregen informatie.</w:t>
      </w:r>
    </w:p>
    <w:p w14:paraId="09502AF3" w14:textId="5DC018C0" w:rsidR="7ABE564C" w:rsidRDefault="7ABE564C" w:rsidP="747C79DE">
      <w:r>
        <w:t xml:space="preserve">Als eerst wordt de setup functie aangeroepen. </w:t>
      </w:r>
    </w:p>
    <w:p w14:paraId="54113841" w14:textId="0B66F93E" w:rsidR="7ABE564C" w:rsidRDefault="7ABE564C" w:rsidP="747C79DE">
      <w:r>
        <w:t xml:space="preserve">Deze functie </w:t>
      </w:r>
      <w:r w:rsidR="60E24D7E">
        <w:t>stelt de onderstaande opsomming goed in</w:t>
      </w:r>
      <w:r>
        <w:t>:</w:t>
      </w:r>
    </w:p>
    <w:p w14:paraId="6F4D03C6" w14:textId="48204D8D" w:rsidR="7ABE564C" w:rsidRDefault="7ABE564C" w:rsidP="747C79DE">
      <w:pPr>
        <w:pStyle w:val="Lijstalinea"/>
        <w:numPr>
          <w:ilvl w:val="0"/>
          <w:numId w:val="2"/>
        </w:numPr>
      </w:pPr>
      <w:r>
        <w:t xml:space="preserve"> </w:t>
      </w:r>
      <w:r w:rsidR="5A8F3B36">
        <w:t>A</w:t>
      </w:r>
      <w:r>
        <w:t xml:space="preserve">lle </w:t>
      </w:r>
      <w:proofErr w:type="spellStart"/>
      <w:r>
        <w:t>pins</w:t>
      </w:r>
      <w:proofErr w:type="spellEnd"/>
      <w:r>
        <w:t xml:space="preserve"> van de ESP32 </w:t>
      </w:r>
      <w:r w:rsidR="5938EBCE">
        <w:t>zijn goed ingesteld</w:t>
      </w:r>
      <w:r>
        <w:t>.</w:t>
      </w:r>
    </w:p>
    <w:p w14:paraId="651FA4D8" w14:textId="3CD9C8CE" w:rsidR="4B51D9F6" w:rsidRDefault="4B51D9F6" w:rsidP="747C79DE">
      <w:pPr>
        <w:pStyle w:val="Lijstalinea"/>
        <w:numPr>
          <w:ilvl w:val="0"/>
          <w:numId w:val="2"/>
        </w:numPr>
      </w:pPr>
      <w:r>
        <w:t xml:space="preserve">Opent </w:t>
      </w:r>
      <w:r w:rsidR="7ABE564C">
        <w:t>de communicatie tussen de ESP en DW1000 via SPI</w:t>
      </w:r>
      <w:r w:rsidR="6658C582">
        <w:t>.</w:t>
      </w:r>
    </w:p>
    <w:p w14:paraId="33BF82B9" w14:textId="0D126FF5" w:rsidR="6658C582" w:rsidRDefault="6658C582" w:rsidP="747C79DE">
      <w:pPr>
        <w:pStyle w:val="Lijstalinea"/>
        <w:numPr>
          <w:ilvl w:val="0"/>
          <w:numId w:val="2"/>
        </w:numPr>
      </w:pPr>
      <w:r>
        <w:t xml:space="preserve">Maakt een connectie via </w:t>
      </w:r>
      <w:proofErr w:type="spellStart"/>
      <w:r>
        <w:t>WiFi</w:t>
      </w:r>
      <w:proofErr w:type="spellEnd"/>
      <w:r>
        <w:t xml:space="preserve"> (zorg dat de ID en wachtwoord goed zijn ingesteld).</w:t>
      </w:r>
    </w:p>
    <w:p w14:paraId="4F19C065" w14:textId="6BC6CE7F" w:rsidR="69FB9521" w:rsidRDefault="69FB9521" w:rsidP="747C79DE">
      <w:pPr>
        <w:pStyle w:val="Lijstalinea"/>
        <w:numPr>
          <w:ilvl w:val="0"/>
          <w:numId w:val="2"/>
        </w:numPr>
      </w:pPr>
      <w:r>
        <w:t>Een afstandsmeet methode is ingesteld (voor afstandsmeting via de DW1000).</w:t>
      </w:r>
    </w:p>
    <w:p w14:paraId="7A1FE3DD" w14:textId="34A655D0" w:rsidR="166A66AF" w:rsidRDefault="166A66AF" w:rsidP="747C79DE">
      <w:pPr>
        <w:pStyle w:val="Lijstalinea"/>
        <w:numPr>
          <w:ilvl w:val="0"/>
          <w:numId w:val="2"/>
        </w:numPr>
      </w:pPr>
      <w:proofErr w:type="spellStart"/>
      <w:r>
        <w:t>Antenna</w:t>
      </w:r>
      <w:proofErr w:type="spellEnd"/>
      <w:r>
        <w:t xml:space="preserve"> Delay is ingesteld. Voor uitgebreide info over deze variabele check(l</w:t>
      </w:r>
      <w:r w:rsidRPr="747C79DE">
        <w:rPr>
          <w:color w:val="FF0000"/>
        </w:rPr>
        <w:t>ink maken naar hoofdstuk</w:t>
      </w:r>
      <w:r>
        <w:t>).</w:t>
      </w:r>
    </w:p>
    <w:p w14:paraId="1D201E93" w14:textId="67F8B7AD" w:rsidR="70BB1218" w:rsidRDefault="70BB1218" w:rsidP="747C79DE">
      <w:r>
        <w:t xml:space="preserve">Het verkrijgen van info wordt verkregen in de functie </w:t>
      </w:r>
      <w:proofErr w:type="spellStart"/>
      <w:r>
        <w:t>newRange</w:t>
      </w:r>
      <w:proofErr w:type="spellEnd"/>
      <w:r>
        <w:t>()</w:t>
      </w:r>
      <w:r w:rsidR="0C7037CF">
        <w:t xml:space="preserve"> en is een loop-functie. </w:t>
      </w:r>
    </w:p>
    <w:p w14:paraId="721777CF" w14:textId="1CDA6CFF" w:rsidR="70BB1218" w:rsidRDefault="70BB1218" w:rsidP="747C79DE">
      <w:r>
        <w:t xml:space="preserve">Deze functie wordt aangeroepen wanneer er een connectie is gemaakt met minimaal 1 Anchor. Er is een filter toegepast die pas data gaat processen </w:t>
      </w:r>
      <w:r w:rsidRPr="747C79DE">
        <w:rPr>
          <w:u w:val="single"/>
        </w:rPr>
        <w:t xml:space="preserve">wanneer er minimaal 3 </w:t>
      </w:r>
      <w:proofErr w:type="spellStart"/>
      <w:r w:rsidRPr="747C79DE">
        <w:rPr>
          <w:u w:val="single"/>
        </w:rPr>
        <w:t>anchors</w:t>
      </w:r>
      <w:proofErr w:type="spellEnd"/>
      <w:r w:rsidRPr="747C79DE">
        <w:rPr>
          <w:u w:val="single"/>
        </w:rPr>
        <w:t xml:space="preserve"> zijn gevonden</w:t>
      </w:r>
      <w:r>
        <w:t>.</w:t>
      </w:r>
    </w:p>
    <w:p w14:paraId="2DDBAEF4" w14:textId="73B4E53F" w:rsidR="2F798C34" w:rsidRDefault="2F798C34" w:rsidP="747C79DE">
      <w:r>
        <w:t xml:space="preserve">Als de bovenstaande onderstreepte voorwaarde waar is worden functies in de toegevoegde </w:t>
      </w:r>
      <w:proofErr w:type="spellStart"/>
      <w:r>
        <w:t>libraries</w:t>
      </w:r>
      <w:proofErr w:type="spellEnd"/>
      <w:r>
        <w:t xml:space="preserve"> aangeroepen. De volgorde van funct</w:t>
      </w:r>
      <w:r w:rsidR="0F9FEAD2">
        <w:t xml:space="preserve">ies komt overeen met de volgorde van </w:t>
      </w:r>
      <w:proofErr w:type="spellStart"/>
      <w:r w:rsidR="0F9FEAD2">
        <w:t>libraries</w:t>
      </w:r>
      <w:proofErr w:type="spellEnd"/>
      <w:r w:rsidR="0F9FEAD2">
        <w:t xml:space="preserve"> in afb. 1. </w:t>
      </w:r>
    </w:p>
    <w:p w14:paraId="02110529" w14:textId="7E5D91F3" w:rsidR="3EA4A407" w:rsidRDefault="3EA4A407" w:rsidP="747C79DE">
      <w:r>
        <w:t xml:space="preserve">In de volgende </w:t>
      </w:r>
      <w:proofErr w:type="spellStart"/>
      <w:r>
        <w:t>subparagrafen</w:t>
      </w:r>
      <w:proofErr w:type="spellEnd"/>
      <w:r>
        <w:t xml:space="preserve"> wordt er uitgebreider uitgelegd hoe alle setup- en loop functies worden behandeld.</w:t>
      </w:r>
    </w:p>
    <w:p w14:paraId="3AB9677D" w14:textId="5EB5FB0D" w:rsidR="747C79DE" w:rsidRDefault="747C79DE" w:rsidP="747C79DE"/>
    <w:p w14:paraId="2870FA37" w14:textId="2DBEB2D8" w:rsidR="2BCCA8F8" w:rsidRDefault="2BCCA8F8" w:rsidP="747C79DE">
      <w:pPr>
        <w:pStyle w:val="Kop2"/>
      </w:pPr>
      <w:r>
        <w:t xml:space="preserve">1.3. </w:t>
      </w:r>
      <w:hyperlink r:id="rId9" w:history="1">
        <w:proofErr w:type="spellStart"/>
        <w:r w:rsidRPr="00D90B8A">
          <w:rPr>
            <w:rStyle w:val="Hyperlink"/>
          </w:rPr>
          <w:t>antennaDelayExcel</w:t>
        </w:r>
        <w:proofErr w:type="spellEnd"/>
      </w:hyperlink>
    </w:p>
    <w:p w14:paraId="152CB185" w14:textId="4EB37453" w:rsidR="5C2500E6" w:rsidRDefault="5C2500E6" w:rsidP="747C79DE">
      <w:r>
        <w:t xml:space="preserve">Deze </w:t>
      </w:r>
      <w:proofErr w:type="spellStart"/>
      <w:r>
        <w:t>library</w:t>
      </w:r>
      <w:proofErr w:type="spellEnd"/>
      <w:r>
        <w:t xml:space="preserve"> reageert op de gevonden afstanden en stopt deze waarden in de juiste variabelen van de </w:t>
      </w:r>
      <w:proofErr w:type="spellStart"/>
      <w:r>
        <w:t>anchorstruct</w:t>
      </w:r>
      <w:proofErr w:type="spellEnd"/>
      <w:r>
        <w:t xml:space="preserve">. </w:t>
      </w:r>
      <w:r w:rsidR="1F384879">
        <w:t xml:space="preserve">Deze variabelen in de </w:t>
      </w:r>
      <w:proofErr w:type="spellStart"/>
      <w:r w:rsidR="1F384879">
        <w:t>struct</w:t>
      </w:r>
      <w:proofErr w:type="spellEnd"/>
      <w:r w:rsidR="1F384879">
        <w:t xml:space="preserve"> worden blijven opgeslagen en worden in andere </w:t>
      </w:r>
      <w:proofErr w:type="spellStart"/>
      <w:r w:rsidR="1F384879">
        <w:t>libraries</w:t>
      </w:r>
      <w:proofErr w:type="spellEnd"/>
      <w:r w:rsidR="1F384879">
        <w:t xml:space="preserve"> weer verwerkt. </w:t>
      </w:r>
      <w:r w:rsidR="2E3EA91A">
        <w:t xml:space="preserve">Als de is wifi aangesloten zal er in deze </w:t>
      </w:r>
      <w:proofErr w:type="spellStart"/>
      <w:r w:rsidR="2E3EA91A">
        <w:t>library</w:t>
      </w:r>
      <w:proofErr w:type="spellEnd"/>
      <w:r w:rsidR="2E3EA91A">
        <w:t xml:space="preserve"> na volledige meting worden gewacht op de </w:t>
      </w:r>
      <w:proofErr w:type="spellStart"/>
      <w:r w:rsidR="2E3EA91A">
        <w:t>request</w:t>
      </w:r>
      <w:proofErr w:type="spellEnd"/>
      <w:r w:rsidR="2E3EA91A">
        <w:t xml:space="preserve"> die komt vanuit de python-code. </w:t>
      </w:r>
    </w:p>
    <w:p w14:paraId="3F8654DB" w14:textId="1F9D6AEE" w:rsidR="5C2500E6" w:rsidRDefault="4D68993C" w:rsidP="747C79DE">
      <w:r>
        <w:t xml:space="preserve">Na deze </w:t>
      </w:r>
      <w:proofErr w:type="spellStart"/>
      <w:r>
        <w:t>request</w:t>
      </w:r>
      <w:proofErr w:type="spellEnd"/>
      <w:r>
        <w:t xml:space="preserve"> worden de nieuwe afstanden gemeten en worden de bovenstaande </w:t>
      </w:r>
      <w:r w:rsidR="478634FA">
        <w:t>functies herhaald.</w:t>
      </w:r>
    </w:p>
    <w:p w14:paraId="0EC22B19" w14:textId="3C5DCF60" w:rsidR="478634FA" w:rsidRDefault="478634FA" w:rsidP="03E33DF3">
      <w:pPr>
        <w:pStyle w:val="Kop2"/>
      </w:pPr>
      <w:r>
        <w:t xml:space="preserve">1.4 </w:t>
      </w:r>
      <w:hyperlink r:id="rId10" w:history="1">
        <w:r w:rsidRPr="00D90B8A">
          <w:rPr>
            <w:rStyle w:val="Hyperlink"/>
          </w:rPr>
          <w:t>W</w:t>
        </w:r>
        <w:r w:rsidRPr="00D90B8A">
          <w:rPr>
            <w:rStyle w:val="Hyperlink"/>
          </w:rPr>
          <w:t>i</w:t>
        </w:r>
        <w:r w:rsidRPr="00D90B8A">
          <w:rPr>
            <w:rStyle w:val="Hyperlink"/>
          </w:rPr>
          <w:t>fi</w:t>
        </w:r>
      </w:hyperlink>
      <w:r>
        <w:t xml:space="preserve"> </w:t>
      </w:r>
    </w:p>
    <w:p w14:paraId="007176D3" w14:textId="2A3BCBC2" w:rsidR="1AF6990B" w:rsidRDefault="1AF6990B" w:rsidP="03E33DF3">
      <w:r>
        <w:t>Dit bestand bestaat uit meerdere delen:</w:t>
      </w:r>
    </w:p>
    <w:p w14:paraId="65AE9576" w14:textId="3819173B" w:rsidR="1AF6990B" w:rsidRDefault="1AF6990B" w:rsidP="03E33DF3">
      <w:pPr>
        <w:pStyle w:val="Lijstalinea"/>
        <w:numPr>
          <w:ilvl w:val="0"/>
          <w:numId w:val="1"/>
        </w:numPr>
      </w:pPr>
      <w:r>
        <w:t>Verbinding maken met wifi.</w:t>
      </w:r>
    </w:p>
    <w:p w14:paraId="71CB1D3A" w14:textId="47EBFDC9" w:rsidR="1AF6990B" w:rsidRDefault="1AF6990B" w:rsidP="03E33DF3">
      <w:pPr>
        <w:pStyle w:val="Lijstalinea"/>
        <w:numPr>
          <w:ilvl w:val="0"/>
          <w:numId w:val="1"/>
        </w:numPr>
      </w:pPr>
      <w:r>
        <w:t>Servers om instellingen van de UWB-tag draadloos te veranderen.</w:t>
      </w:r>
    </w:p>
    <w:p w14:paraId="04927911" w14:textId="75C3F504" w:rsidR="1AF6990B" w:rsidRDefault="1AF6990B" w:rsidP="03E33DF3">
      <w:pPr>
        <w:pStyle w:val="Lijstalinea"/>
        <w:numPr>
          <w:ilvl w:val="0"/>
          <w:numId w:val="1"/>
        </w:numPr>
      </w:pPr>
      <w:r>
        <w:t>Server om de data die gemeten is door te sturen naar een PC.</w:t>
      </w:r>
    </w:p>
    <w:p w14:paraId="323EEEFE" w14:textId="0FEAF0A1" w:rsidR="1AF6990B" w:rsidRDefault="1AF6990B" w:rsidP="03E33DF3">
      <w:pPr>
        <w:pStyle w:val="Kop3"/>
      </w:pPr>
      <w:r>
        <w:t>Verbinding maken met wifi</w:t>
      </w:r>
    </w:p>
    <w:p w14:paraId="162ABFC5" w14:textId="451717FA" w:rsidR="00D90B8A" w:rsidRDefault="478634FA" w:rsidP="03E33DF3">
      <w:r>
        <w:t>In dit</w:t>
      </w:r>
      <w:r w:rsidR="681DACBB">
        <w:t xml:space="preserve"> deel</w:t>
      </w:r>
      <w:r>
        <w:t xml:space="preserve"> wordt de wifi-communicatie opgesteld (mits deze mogelijk is). De code blijft doorgaan of er nu wel of niet ee</w:t>
      </w:r>
      <w:r w:rsidR="7E0F8210">
        <w:t xml:space="preserve">n verbinding is gemaakt met de router. </w:t>
      </w:r>
      <w:r w:rsidR="38EDF0D5">
        <w:t xml:space="preserve"> De juiste SSID en wachtwoord moeten worden ingevuld in de bovenste regels van het bestand.</w:t>
      </w:r>
      <w:r w:rsidR="00D90B8A">
        <w:t xml:space="preserve"> Er kan ervoor gekozen laten worden om de ESP als Accespoint te gebruiken, maar wordt niet aanbevolen in deze toepassing.</w:t>
      </w:r>
    </w:p>
    <w:p w14:paraId="21FFB4BA" w14:textId="77777777" w:rsidR="00D90B8A" w:rsidRDefault="00D90B8A">
      <w:r>
        <w:br w:type="page"/>
      </w:r>
    </w:p>
    <w:p w14:paraId="1C819799" w14:textId="69AE4E3C" w:rsidR="00D90B8A" w:rsidRDefault="00D90B8A" w:rsidP="00D90B8A">
      <w:pPr>
        <w:pStyle w:val="Kop3"/>
      </w:pPr>
      <w:r>
        <w:lastRenderedPageBreak/>
        <w:t>Servers om instellingen van de UWB-tag draadloos te veranderen</w:t>
      </w:r>
      <w:r>
        <w:t>:</w:t>
      </w:r>
    </w:p>
    <w:p w14:paraId="20E32535" w14:textId="1FBAA049" w:rsidR="00D90B8A" w:rsidRDefault="00D90B8A" w:rsidP="00D90B8A">
      <w:r>
        <w:t xml:space="preserve">Er zijn Aparte Server </w:t>
      </w:r>
      <w:proofErr w:type="spellStart"/>
      <w:r>
        <w:t>interrupts</w:t>
      </w:r>
      <w:proofErr w:type="spellEnd"/>
      <w:r>
        <w:t xml:space="preserve"> gemaakt om de instellingen die in de C-code worden gebruikt te kunnen veranderen. Deze instellingen kunnen ook handmatig worden veranderd via het gebruik van de knoppen. In de code staan met </w:t>
      </w:r>
      <w:proofErr w:type="spellStart"/>
      <w:r>
        <w:t>comments</w:t>
      </w:r>
      <w:proofErr w:type="spellEnd"/>
      <w:r>
        <w:t xml:space="preserve"> duidelijk wat elke instelling doet. Om een voorbeeld te geven van zo’n Server functie staat er in de onderstaande afbeelding een voorbeeld van zo’n functie.</w:t>
      </w:r>
    </w:p>
    <w:p w14:paraId="55A3C56B" w14:textId="0DBB898C" w:rsidR="00D90B8A" w:rsidRDefault="00AF40C6" w:rsidP="00D90B8A">
      <w:r w:rsidRPr="00AF40C6">
        <w:drawing>
          <wp:inline distT="0" distB="0" distL="0" distR="0" wp14:anchorId="6E9889E3" wp14:editId="205895BD">
            <wp:extent cx="5731510" cy="1038225"/>
            <wp:effectExtent l="0" t="0" r="25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38225"/>
                    </a:xfrm>
                    <a:prstGeom prst="rect">
                      <a:avLst/>
                    </a:prstGeom>
                  </pic:spPr>
                </pic:pic>
              </a:graphicData>
            </a:graphic>
          </wp:inline>
        </w:drawing>
      </w:r>
    </w:p>
    <w:p w14:paraId="0ED48846" w14:textId="73B418F1" w:rsidR="00D90B8A" w:rsidRDefault="00AF40C6" w:rsidP="00D90B8A">
      <w:r>
        <w:t xml:space="preserve">Deze server kan worden gebruikt om de </w:t>
      </w:r>
      <w:proofErr w:type="spellStart"/>
      <w:r>
        <w:t>Antenna</w:t>
      </w:r>
      <w:proofErr w:type="spellEnd"/>
      <w:r>
        <w:t xml:space="preserve"> delay van een van de </w:t>
      </w:r>
      <w:proofErr w:type="spellStart"/>
      <w:r>
        <w:t>anchors</w:t>
      </w:r>
      <w:proofErr w:type="spellEnd"/>
      <w:r>
        <w:t xml:space="preserve"> te veranderen.</w:t>
      </w:r>
    </w:p>
    <w:p w14:paraId="5F2DCF62" w14:textId="179E9F54" w:rsidR="00AF40C6" w:rsidRDefault="00AF40C6" w:rsidP="00D90B8A">
      <w:r>
        <w:t>Om de juiste anchor te kiezen moet het juiste IP adres worden ingevuld voor de naam van de server.</w:t>
      </w:r>
    </w:p>
    <w:p w14:paraId="3B5322B9" w14:textId="3F4505FB" w:rsidR="00AF40C6" w:rsidRDefault="00AF40C6" w:rsidP="00D90B8A">
      <w:r>
        <w:t>Als voorbeeld:</w:t>
      </w:r>
    </w:p>
    <w:p w14:paraId="56034D1E" w14:textId="050B4304" w:rsidR="00AF40C6" w:rsidRDefault="00AF40C6" w:rsidP="00AF40C6">
      <w:pPr>
        <w:pStyle w:val="Lijstalinea"/>
        <w:numPr>
          <w:ilvl w:val="0"/>
          <w:numId w:val="1"/>
        </w:numPr>
      </w:pPr>
      <w:r>
        <w:t>Het IP van Anchor#1 = 192.164.2.42.</w:t>
      </w:r>
    </w:p>
    <w:p w14:paraId="1C169565" w14:textId="37EB72B0" w:rsidR="00AF40C6" w:rsidRDefault="00AF40C6" w:rsidP="00AF40C6">
      <w:pPr>
        <w:pStyle w:val="Lijstalinea"/>
        <w:numPr>
          <w:ilvl w:val="0"/>
          <w:numId w:val="1"/>
        </w:numPr>
      </w:pPr>
      <w:r>
        <w:t>De server die aangeroepen moet worden = “/</w:t>
      </w:r>
      <w:proofErr w:type="spellStart"/>
      <w:r>
        <w:t>subAD</w:t>
      </w:r>
      <w:proofErr w:type="spellEnd"/>
      <w:r>
        <w:t>”</w:t>
      </w:r>
    </w:p>
    <w:p w14:paraId="5E9B9863" w14:textId="6A4EC52F" w:rsidR="00AF40C6" w:rsidRDefault="00AF40C6" w:rsidP="00AF40C6">
      <w:pPr>
        <w:ind w:left="360"/>
      </w:pPr>
      <w:r>
        <w:t xml:space="preserve">De totale link wordt dan (Let op http geen </w:t>
      </w:r>
      <w:proofErr w:type="spellStart"/>
      <w:r>
        <w:t>https</w:t>
      </w:r>
      <w:proofErr w:type="spellEnd"/>
      <w:r>
        <w:t>!).</w:t>
      </w:r>
    </w:p>
    <w:p w14:paraId="6AEF99F4" w14:textId="6EC7EECF" w:rsidR="00AF40C6" w:rsidRDefault="00AF40C6" w:rsidP="00AF40C6">
      <w:hyperlink r:id="rId12" w:history="1">
        <w:r w:rsidRPr="00372C74">
          <w:rPr>
            <w:rStyle w:val="Hyperlink"/>
          </w:rPr>
          <w:t>http://192.164.2.42/subAD</w:t>
        </w:r>
      </w:hyperlink>
      <w:r>
        <w:t>.</w:t>
      </w:r>
    </w:p>
    <w:p w14:paraId="6B567CD3" w14:textId="4F6B0AD7" w:rsidR="00AF40C6" w:rsidRDefault="00AF40C6" w:rsidP="00AF40C6">
      <w:r>
        <w:t xml:space="preserve">Er moet dan een getal uitkomen wat de nieuwe </w:t>
      </w:r>
      <w:proofErr w:type="spellStart"/>
      <w:r>
        <w:t>antenna</w:t>
      </w:r>
      <w:proofErr w:type="spellEnd"/>
      <w:r>
        <w:t xml:space="preserve"> delay waarde weergeeft.</w:t>
      </w:r>
    </w:p>
    <w:p w14:paraId="588BAED9" w14:textId="2A7F3A24" w:rsidR="00AF40C6" w:rsidRDefault="00AF40C6" w:rsidP="00AF40C6">
      <w:pPr>
        <w:pStyle w:val="Kop3"/>
      </w:pPr>
      <w:r>
        <w:t>Server om de data die gemeten is door te sturen naar een PC</w:t>
      </w:r>
      <w:r>
        <w:t>:</w:t>
      </w:r>
    </w:p>
    <w:p w14:paraId="494FC926" w14:textId="0FA47450" w:rsidR="00AF40C6" w:rsidRDefault="00AF40C6" w:rsidP="00AF40C6">
      <w:r>
        <w:t xml:space="preserve">Er zijn ook Servers die alleen worden gebruikt om </w:t>
      </w:r>
      <w:proofErr w:type="spellStart"/>
      <w:r>
        <w:t>datat</w:t>
      </w:r>
      <w:proofErr w:type="spellEnd"/>
      <w:r>
        <w:t xml:space="preserve"> te versturen. Het is daarom ook noodzakelijk dat deze servers niet worden aangeroepen door iets anders dan de python-code.</w:t>
      </w:r>
    </w:p>
    <w:p w14:paraId="433E03C9" w14:textId="330EE852" w:rsidR="00A56812" w:rsidRDefault="00A56812" w:rsidP="00AF40C6">
      <w:r w:rsidRPr="00A56812">
        <w:drawing>
          <wp:inline distT="0" distB="0" distL="0" distR="0" wp14:anchorId="615661B4" wp14:editId="49EF1BFE">
            <wp:extent cx="3162574" cy="209568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2095682"/>
                    </a:xfrm>
                    <a:prstGeom prst="rect">
                      <a:avLst/>
                    </a:prstGeom>
                  </pic:spPr>
                </pic:pic>
              </a:graphicData>
            </a:graphic>
          </wp:inline>
        </w:drawing>
      </w:r>
    </w:p>
    <w:p w14:paraId="5DF361A9" w14:textId="3E9725C4" w:rsidR="00A56812" w:rsidRDefault="00A56812" w:rsidP="00AF40C6">
      <w:r>
        <w:t xml:space="preserve">Van al deze servers mogen alleen </w:t>
      </w:r>
      <w:proofErr w:type="spellStart"/>
      <w:r>
        <w:t>anchorADserver</w:t>
      </w:r>
      <w:proofErr w:type="spellEnd"/>
      <w:r>
        <w:t xml:space="preserve"> en </w:t>
      </w:r>
      <w:proofErr w:type="spellStart"/>
      <w:r>
        <w:t>measureServer</w:t>
      </w:r>
      <w:proofErr w:type="spellEnd"/>
      <w:r>
        <w:t xml:space="preserve"> worden gebruikt.</w:t>
      </w:r>
    </w:p>
    <w:p w14:paraId="1565DE4E" w14:textId="237D5B4F" w:rsidR="00A56812" w:rsidRDefault="00A56812" w:rsidP="00D90B8A">
      <w:r>
        <w:t xml:space="preserve">Wat deze servers doen staan in de </w:t>
      </w:r>
      <w:proofErr w:type="spellStart"/>
      <w:r>
        <w:t>comments</w:t>
      </w:r>
      <w:proofErr w:type="spellEnd"/>
      <w:r>
        <w:t xml:space="preserve"> bij de functies.</w:t>
      </w:r>
    </w:p>
    <w:p w14:paraId="4200CC69" w14:textId="77777777" w:rsidR="00A56812" w:rsidRDefault="00A56812">
      <w:r>
        <w:br w:type="page"/>
      </w:r>
    </w:p>
    <w:p w14:paraId="38BD3E27" w14:textId="4739D3D0" w:rsidR="00D90B8A" w:rsidRPr="00D90B8A" w:rsidRDefault="00D90B8A" w:rsidP="00D90B8A">
      <w:pPr>
        <w:pStyle w:val="Kop2"/>
      </w:pPr>
      <w:r>
        <w:lastRenderedPageBreak/>
        <w:t xml:space="preserve">1.5 </w:t>
      </w:r>
      <w:hyperlink r:id="rId14" w:history="1">
        <w:r w:rsidRPr="00D90B8A">
          <w:rPr>
            <w:rStyle w:val="Hyperlink"/>
          </w:rPr>
          <w:t>Buttons</w:t>
        </w:r>
      </w:hyperlink>
    </w:p>
    <w:p w14:paraId="3BCCA283" w14:textId="77777777" w:rsidR="00A56812" w:rsidRDefault="00A56812">
      <w:r>
        <w:t>Dit programma zorgt ervoor dat de knoppen goed reageren om de menu op de tag te gebruikten.</w:t>
      </w:r>
    </w:p>
    <w:p w14:paraId="5ADB0D85" w14:textId="51F83F47" w:rsidR="00A56812" w:rsidRDefault="00A56812">
      <w:r>
        <w:t xml:space="preserve">Deze code bestaat uit de </w:t>
      </w:r>
      <w:proofErr w:type="spellStart"/>
      <w:r>
        <w:t>interrupt</w:t>
      </w:r>
      <w:proofErr w:type="spellEnd"/>
      <w:r>
        <w:t xml:space="preserve"> functies die worden aangeroepen van het indrukken van 1 van de 3 knoppen en hiermee kan door het menu </w:t>
      </w:r>
      <w:proofErr w:type="spellStart"/>
      <w:r>
        <w:t>gescrollt</w:t>
      </w:r>
      <w:proofErr w:type="spellEnd"/>
      <w:r>
        <w:t xml:space="preserve"> worden. Door het klikken op de enter-knop kan een menu-functie aangeroepen worden.</w:t>
      </w:r>
    </w:p>
    <w:p w14:paraId="3BA07264" w14:textId="243514FD" w:rsidR="00A56812" w:rsidRDefault="00BF05DE">
      <w:r>
        <w:t xml:space="preserve">Het menu bestaat uit 4 functies en door het aanpassen van </w:t>
      </w:r>
      <w:hyperlink r:id="rId15" w:history="1">
        <w:r w:rsidRPr="00BF05DE">
          <w:rPr>
            <w:rStyle w:val="Hyperlink"/>
          </w:rPr>
          <w:t>menu.cpp</w:t>
        </w:r>
      </w:hyperlink>
      <w:r>
        <w:t xml:space="preserve"> kunnen er extra menu’s worden toegevoegd.</w:t>
      </w:r>
    </w:p>
    <w:p w14:paraId="23730428" w14:textId="41F69D77" w:rsidR="00BF05DE" w:rsidRDefault="00BF05DE" w:rsidP="00BF05DE">
      <w:pPr>
        <w:pStyle w:val="Kop2"/>
      </w:pPr>
      <w:r>
        <w:t xml:space="preserve">1.6 </w:t>
      </w:r>
      <w:hyperlink r:id="rId16" w:history="1">
        <w:r w:rsidRPr="00BF05DE">
          <w:rPr>
            <w:rStyle w:val="Hyperlink"/>
          </w:rPr>
          <w:t>Menu</w:t>
        </w:r>
      </w:hyperlink>
      <w:r>
        <w:t xml:space="preserve"> </w:t>
      </w:r>
    </w:p>
    <w:p w14:paraId="6486181F" w14:textId="77777777" w:rsidR="00BF05DE" w:rsidRDefault="00BF05DE">
      <w:r>
        <w:t>Dit programma wordt gebruikt om menu’s toe te voegen die kunnen reageren op de knoppen.</w:t>
      </w:r>
    </w:p>
    <w:p w14:paraId="20670212" w14:textId="77777777" w:rsidR="00BF05DE" w:rsidRDefault="00BF05DE">
      <w:r>
        <w:t>Om een menu toe te voegen kan er een extra array element worden toegevoegd.</w:t>
      </w:r>
    </w:p>
    <w:p w14:paraId="137C51FD" w14:textId="77777777" w:rsidR="00BF05DE" w:rsidRDefault="00BF05DE">
      <w:r w:rsidRPr="00BF05DE">
        <w:drawing>
          <wp:inline distT="0" distB="0" distL="0" distR="0" wp14:anchorId="37B62200" wp14:editId="61432D3E">
            <wp:extent cx="5685013" cy="125740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5013" cy="1257409"/>
                    </a:xfrm>
                    <a:prstGeom prst="rect">
                      <a:avLst/>
                    </a:prstGeom>
                  </pic:spPr>
                </pic:pic>
              </a:graphicData>
            </a:graphic>
          </wp:inline>
        </w:drawing>
      </w:r>
    </w:p>
    <w:p w14:paraId="7F63493A" w14:textId="77777777" w:rsidR="00BF05DE" w:rsidRDefault="00BF05DE"/>
    <w:p w14:paraId="5198CC25" w14:textId="61F1E4C5" w:rsidR="00BF05DE" w:rsidRDefault="00BF05DE" w:rsidP="00BF05DE">
      <w:pPr>
        <w:pStyle w:val="Kop2"/>
      </w:pPr>
      <w:r>
        <w:t xml:space="preserve">1.7 </w:t>
      </w:r>
      <w:hyperlink r:id="rId18" w:history="1">
        <w:r w:rsidRPr="00BF05DE">
          <w:rPr>
            <w:rStyle w:val="Hyperlink"/>
          </w:rPr>
          <w:t>i2c</w:t>
        </w:r>
      </w:hyperlink>
    </w:p>
    <w:p w14:paraId="17E23E93" w14:textId="317439FB" w:rsidR="00BF05DE" w:rsidRDefault="00BF05DE" w:rsidP="00BF05DE">
      <w:r>
        <w:t xml:space="preserve">Dit programma regelt de </w:t>
      </w:r>
      <w:proofErr w:type="spellStart"/>
      <w:r>
        <w:t>library</w:t>
      </w:r>
      <w:proofErr w:type="spellEnd"/>
      <w:r>
        <w:t xml:space="preserve"> voor het kleine schermpje op de UWB-microcontrollers.</w:t>
      </w:r>
    </w:p>
    <w:p w14:paraId="0026D634" w14:textId="77777777" w:rsidR="007A4F11" w:rsidRDefault="007A4F11" w:rsidP="007A4F11">
      <w:r>
        <w:t xml:space="preserve">In de </w:t>
      </w:r>
      <w:proofErr w:type="spellStart"/>
      <w:r>
        <w:t>main</w:t>
      </w:r>
      <w:proofErr w:type="spellEnd"/>
      <w:r>
        <w:t xml:space="preserve"> moet eerst de </w:t>
      </w:r>
      <w:proofErr w:type="spellStart"/>
      <w:r>
        <w:t>settings</w:t>
      </w:r>
      <w:proofErr w:type="spellEnd"/>
      <w:r>
        <w:t xml:space="preserve"> functie worden aangeroepen en erna kan er simpel geprint worden door gebruik te maken van:</w:t>
      </w:r>
    </w:p>
    <w:p w14:paraId="41C47FEC" w14:textId="77777777" w:rsidR="007A4F11" w:rsidRDefault="007A4F11" w:rsidP="007A4F11">
      <w:r w:rsidRPr="007A4F11">
        <w:drawing>
          <wp:inline distT="0" distB="0" distL="0" distR="0" wp14:anchorId="0A199D46" wp14:editId="13B34406">
            <wp:extent cx="2915057" cy="1171739"/>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057" cy="1171739"/>
                    </a:xfrm>
                    <a:prstGeom prst="rect">
                      <a:avLst/>
                    </a:prstGeom>
                  </pic:spPr>
                </pic:pic>
              </a:graphicData>
            </a:graphic>
          </wp:inline>
        </w:drawing>
      </w:r>
    </w:p>
    <w:p w14:paraId="5B48FA82" w14:textId="77777777" w:rsidR="007A4F11" w:rsidRDefault="007A4F11" w:rsidP="007A4F11">
      <w:proofErr w:type="spellStart"/>
      <w:r>
        <w:t>Voobeeld</w:t>
      </w:r>
      <w:proofErr w:type="spellEnd"/>
      <w:r>
        <w:t xml:space="preserve"> van het printen van een string.</w:t>
      </w:r>
    </w:p>
    <w:p w14:paraId="2E3CF60A" w14:textId="77777777" w:rsidR="007A4F11" w:rsidRDefault="007A4F11" w:rsidP="007A4F11">
      <w:r>
        <w:t xml:space="preserve">Er moet altijd een </w:t>
      </w:r>
      <w:proofErr w:type="spellStart"/>
      <w:r>
        <w:t>const</w:t>
      </w:r>
      <w:proofErr w:type="spellEnd"/>
      <w:r>
        <w:t xml:space="preserve"> </w:t>
      </w:r>
      <w:proofErr w:type="spellStart"/>
      <w:r>
        <w:t>char</w:t>
      </w:r>
      <w:proofErr w:type="spellEnd"/>
      <w:r>
        <w:t>* worden ingestopt bij print. Dit kan worden gedaan door een String aan te roepen en deze String om te zetten met behulp van de .</w:t>
      </w:r>
      <w:proofErr w:type="spellStart"/>
      <w:r>
        <w:t>c_str</w:t>
      </w:r>
      <w:proofErr w:type="spellEnd"/>
      <w:r>
        <w:t>() functie.</w:t>
      </w:r>
    </w:p>
    <w:p w14:paraId="7748449E" w14:textId="77777777" w:rsidR="007A4F11" w:rsidRDefault="007A4F11" w:rsidP="007A4F11">
      <w:pPr>
        <w:pStyle w:val="Kop2"/>
      </w:pPr>
      <w:r>
        <w:t xml:space="preserve">1.8 </w:t>
      </w:r>
      <w:hyperlink r:id="rId20" w:history="1">
        <w:proofErr w:type="spellStart"/>
        <w:r w:rsidRPr="007A4F11">
          <w:rPr>
            <w:rStyle w:val="Hyperlink"/>
          </w:rPr>
          <w:t>calculations</w:t>
        </w:r>
        <w:proofErr w:type="spellEnd"/>
      </w:hyperlink>
      <w:r>
        <w:t xml:space="preserve"> </w:t>
      </w:r>
    </w:p>
    <w:p w14:paraId="0EAFB3E2" w14:textId="77777777" w:rsidR="007A4F11" w:rsidRDefault="007A4F11" w:rsidP="007A4F11">
      <w:r>
        <w:t xml:space="preserve">In dit programma worden alle berekeningen uitgevoerd om van de afstanden naar x-y </w:t>
      </w:r>
      <w:proofErr w:type="spellStart"/>
      <w:r>
        <w:t>coordinaten</w:t>
      </w:r>
      <w:proofErr w:type="spellEnd"/>
      <w:r>
        <w:t xml:space="preserve"> te gaan. </w:t>
      </w:r>
    </w:p>
    <w:p w14:paraId="1D0C1B28" w14:textId="77777777" w:rsidR="007A4F11" w:rsidRDefault="007A4F11" w:rsidP="007A4F11">
      <w:r>
        <w:t>Ook staan hier berekeningen om test afstanden te verkrijgen vanuit zelf gekozen y-</w:t>
      </w:r>
      <w:proofErr w:type="spellStart"/>
      <w:r>
        <w:t>coordinaten</w:t>
      </w:r>
      <w:proofErr w:type="spellEnd"/>
      <w:r>
        <w:t xml:space="preserve">. Hierdoor kan er goed getest worden op </w:t>
      </w:r>
      <w:proofErr w:type="spellStart"/>
      <w:r>
        <w:t>accuratie</w:t>
      </w:r>
      <w:proofErr w:type="spellEnd"/>
      <w:r>
        <w:t xml:space="preserve"> en precisie.</w:t>
      </w:r>
    </w:p>
    <w:p w14:paraId="1D183FDB" w14:textId="77777777" w:rsidR="007A4F11" w:rsidRDefault="007A4F11">
      <w:r>
        <w:br w:type="page"/>
      </w:r>
    </w:p>
    <w:p w14:paraId="72FFB7D2" w14:textId="77777777" w:rsidR="007A4F11" w:rsidRDefault="007A4F11" w:rsidP="007A4F11">
      <w:pPr>
        <w:pStyle w:val="Kop2"/>
      </w:pPr>
      <w:r>
        <w:lastRenderedPageBreak/>
        <w:t xml:space="preserve">1.9 </w:t>
      </w:r>
      <w:hyperlink r:id="rId21" w:history="1">
        <w:proofErr w:type="spellStart"/>
        <w:r w:rsidRPr="007A4F11">
          <w:rPr>
            <w:rStyle w:val="Hyperlink"/>
          </w:rPr>
          <w:t>Settings</w:t>
        </w:r>
        <w:proofErr w:type="spellEnd"/>
      </w:hyperlink>
    </w:p>
    <w:p w14:paraId="6624281A" w14:textId="77777777" w:rsidR="007A4F11" w:rsidRDefault="007A4F11" w:rsidP="007A4F11">
      <w:r>
        <w:t xml:space="preserve">Hier staan alle instellingen van het hele programma in. Ook staan hier alle belangrijke constanten die worden gebruikt in alle hiervoor gebruikte programma’s </w:t>
      </w:r>
    </w:p>
    <w:p w14:paraId="02CD15A5" w14:textId="77777777" w:rsidR="007A4F11" w:rsidRDefault="007A4F11" w:rsidP="007A4F11">
      <w:r>
        <w:t xml:space="preserve">Er is duidelijk met </w:t>
      </w:r>
      <w:proofErr w:type="spellStart"/>
      <w:r>
        <w:t>comments</w:t>
      </w:r>
      <w:proofErr w:type="spellEnd"/>
      <w:r>
        <w:t xml:space="preserve"> aangegeven wat elke optie/constante doet in dit programma.</w:t>
      </w:r>
    </w:p>
    <w:p w14:paraId="3046B6B9" w14:textId="2683E01C" w:rsidR="00A47C14" w:rsidRDefault="00A47C14" w:rsidP="00DD4E3F">
      <w:pPr>
        <w:pStyle w:val="Kop2"/>
      </w:pPr>
      <w:r>
        <w:t xml:space="preserve">1.10 </w:t>
      </w:r>
      <w:r w:rsidR="00DD4E3F">
        <w:t>Conclusies</w:t>
      </w:r>
    </w:p>
    <w:p w14:paraId="29CCFD13" w14:textId="6F8FD81D" w:rsidR="00A47C14" w:rsidRDefault="00A47C14" w:rsidP="00A47C14">
      <w:r>
        <w:t>De code werkt of zonder wifi goed waarbij hij alleen serieel verstuurd. Of alleen met wifi waarbij hij niet serieel verstuurd.</w:t>
      </w:r>
      <w:r w:rsidR="00DD4E3F">
        <w:t xml:space="preserve"> Met beide onderdelen erin is er een integratiefout.</w:t>
      </w:r>
    </w:p>
    <w:p w14:paraId="25D11941" w14:textId="77777777" w:rsidR="00A47C14" w:rsidRDefault="00A47C14" w:rsidP="00A47C14">
      <w:r>
        <w:t>De code werkt, maar is niet netjes verdeeld in header en source files. Integratie van de code zal beter verlopen wanneer de code op die manier is ingedeeld.</w:t>
      </w:r>
    </w:p>
    <w:p w14:paraId="325A400C" w14:textId="53F4A2D2" w:rsidR="00DD4E3F" w:rsidRDefault="00DD4E3F" w:rsidP="00DD4E3F">
      <w:pPr>
        <w:pStyle w:val="Kop2"/>
      </w:pPr>
      <w:r>
        <w:t>1.11 Aanbevelingen</w:t>
      </w:r>
    </w:p>
    <w:p w14:paraId="6B173019" w14:textId="1BE7C251" w:rsidR="00DD4E3F" w:rsidRPr="00DD4E3F" w:rsidRDefault="00DD4E3F" w:rsidP="00DD4E3F">
      <w:r>
        <w:t>Los de integratiefout van Wifi en serieel o</w:t>
      </w:r>
      <w:r w:rsidR="00AA2BBF">
        <w:t>p</w:t>
      </w:r>
      <w:r>
        <w:t xml:space="preserve">. Hierdoor kan </w:t>
      </w:r>
      <w:r w:rsidR="00AA2BBF">
        <w:t xml:space="preserve">je met of zonder gebruik van de python code de afstanden via wifi gebruiken voor de user interface. </w:t>
      </w:r>
    </w:p>
    <w:p w14:paraId="53E1A539" w14:textId="77777777" w:rsidR="00AA2BBF" w:rsidRDefault="00AA2BBF">
      <w:r>
        <w:t>Een andere manier is om de info vanuit de boot op te vragen (die serieel binnenkomt van de tag) en van deze info de user interface op te zetten.</w:t>
      </w:r>
    </w:p>
    <w:p w14:paraId="02FC68AC" w14:textId="275590CB" w:rsidR="00DD4E3F" w:rsidRDefault="00AA2BBF">
      <w:pPr>
        <w:rPr>
          <w:rFonts w:asciiTheme="majorHAnsi" w:eastAsiaTheme="majorEastAsia" w:hAnsiTheme="majorHAnsi" w:cstheme="majorBidi"/>
          <w:color w:val="2F5496" w:themeColor="accent1" w:themeShade="BF"/>
          <w:sz w:val="32"/>
          <w:szCs w:val="32"/>
        </w:rPr>
      </w:pPr>
      <w:r>
        <w:t xml:space="preserve"> </w:t>
      </w:r>
      <w:r w:rsidR="00DD4E3F">
        <w:br w:type="page"/>
      </w:r>
    </w:p>
    <w:p w14:paraId="717BA5CE" w14:textId="4B57D111" w:rsidR="007A4F11" w:rsidRDefault="007A4F11" w:rsidP="00DD4E3F">
      <w:pPr>
        <w:pStyle w:val="Kop1"/>
      </w:pPr>
      <w:r>
        <w:lastRenderedPageBreak/>
        <w:t>Python-code</w:t>
      </w:r>
    </w:p>
    <w:p w14:paraId="290A6599" w14:textId="77777777" w:rsidR="00831B5A" w:rsidRDefault="007A4F11" w:rsidP="007A4F11">
      <w:r>
        <w:t xml:space="preserve">In dit onderdeel wordt alle python-code uitgelegd. De python-code </w:t>
      </w:r>
      <w:r w:rsidR="00831B5A">
        <w:t>wordt gebruikt voor het opslaan van meetwaarden die in de tag zijn berekend. Hierdoor kon er duidelijk getest worden hoe accuraat en precies de tag was op welk moment.</w:t>
      </w:r>
    </w:p>
    <w:p w14:paraId="1E9D9CAC" w14:textId="77777777" w:rsidR="00831B5A" w:rsidRDefault="00831B5A" w:rsidP="007A4F11">
      <w:r>
        <w:t xml:space="preserve">Deze code kan nog gebruikt worden in toekomstige iteraties als het gewenst is de </w:t>
      </w:r>
      <w:proofErr w:type="spellStart"/>
      <w:r>
        <w:t>accuratie</w:t>
      </w:r>
      <w:proofErr w:type="spellEnd"/>
      <w:r>
        <w:t xml:space="preserve"> en precisie te verhogen.</w:t>
      </w:r>
    </w:p>
    <w:p w14:paraId="24F09730" w14:textId="77777777" w:rsidR="00831B5A" w:rsidRDefault="00831B5A" w:rsidP="00831B5A">
      <w:pPr>
        <w:pStyle w:val="Kop2"/>
      </w:pPr>
      <w:r>
        <w:t xml:space="preserve">2.1 </w:t>
      </w:r>
      <w:hyperlink r:id="rId22" w:history="1">
        <w:r w:rsidRPr="00831B5A">
          <w:rPr>
            <w:rStyle w:val="Hyperlink"/>
          </w:rPr>
          <w:t>Main.py</w:t>
        </w:r>
      </w:hyperlink>
    </w:p>
    <w:p w14:paraId="764BC1BF" w14:textId="77777777" w:rsidR="00831B5A" w:rsidRDefault="00831B5A" w:rsidP="00831B5A">
      <w:r>
        <w:t xml:space="preserve">De </w:t>
      </w:r>
      <w:proofErr w:type="spellStart"/>
      <w:r>
        <w:t>main</w:t>
      </w:r>
      <w:proofErr w:type="spellEnd"/>
      <w:r>
        <w:t xml:space="preserve"> roept alle </w:t>
      </w:r>
      <w:proofErr w:type="spellStart"/>
      <w:r>
        <w:t>library</w:t>
      </w:r>
      <w:proofErr w:type="spellEnd"/>
      <w:r>
        <w:t xml:space="preserve"> </w:t>
      </w:r>
      <w:proofErr w:type="spellStart"/>
      <w:r>
        <w:t>setups</w:t>
      </w:r>
      <w:proofErr w:type="spellEnd"/>
      <w:r>
        <w:t xml:space="preserve"> aan die worden gebruikt in de loop van de </w:t>
      </w:r>
      <w:proofErr w:type="spellStart"/>
      <w:r>
        <w:t>main</w:t>
      </w:r>
      <w:proofErr w:type="spellEnd"/>
      <w:r>
        <w:t>.</w:t>
      </w:r>
    </w:p>
    <w:p w14:paraId="43F3F8BC" w14:textId="77777777" w:rsidR="00831B5A" w:rsidRDefault="00831B5A" w:rsidP="00831B5A">
      <w:r>
        <w:t xml:space="preserve">De </w:t>
      </w:r>
      <w:proofErr w:type="spellStart"/>
      <w:r>
        <w:t>main</w:t>
      </w:r>
      <w:proofErr w:type="spellEnd"/>
      <w:r>
        <w:t xml:space="preserve"> roept de volgende onderdelen aan:</w:t>
      </w:r>
    </w:p>
    <w:p w14:paraId="4128DAE6" w14:textId="77777777" w:rsidR="00831B5A" w:rsidRDefault="00831B5A" w:rsidP="00831B5A">
      <w:pPr>
        <w:pStyle w:val="Lijstalinea"/>
        <w:numPr>
          <w:ilvl w:val="0"/>
          <w:numId w:val="1"/>
        </w:numPr>
      </w:pPr>
      <w:r>
        <w:t>Excelinstellingen.</w:t>
      </w:r>
    </w:p>
    <w:p w14:paraId="1FE6BBA5" w14:textId="77777777" w:rsidR="00831B5A" w:rsidRDefault="00831B5A" w:rsidP="00831B5A">
      <w:pPr>
        <w:pStyle w:val="Lijstalinea"/>
        <w:numPr>
          <w:ilvl w:val="0"/>
          <w:numId w:val="1"/>
        </w:numPr>
      </w:pPr>
      <w:r>
        <w:t>Seriële instellingen (optioneel).</w:t>
      </w:r>
    </w:p>
    <w:p w14:paraId="224657C3" w14:textId="77777777" w:rsidR="00831B5A" w:rsidRDefault="00831B5A" w:rsidP="00831B5A">
      <w:pPr>
        <w:pStyle w:val="Lijstalinea"/>
        <w:numPr>
          <w:ilvl w:val="0"/>
          <w:numId w:val="1"/>
        </w:numPr>
      </w:pPr>
      <w:r>
        <w:t xml:space="preserve">Wifi-instellingen (voer de juiste IP-adressen in). </w:t>
      </w:r>
    </w:p>
    <w:p w14:paraId="0249DC81" w14:textId="77777777" w:rsidR="00831B5A" w:rsidRDefault="00831B5A" w:rsidP="00831B5A">
      <w:pPr>
        <w:pStyle w:val="Lijstalinea"/>
        <w:numPr>
          <w:ilvl w:val="0"/>
          <w:numId w:val="1"/>
        </w:numPr>
      </w:pPr>
      <w:r>
        <w:t>Instellingen om te tekenen.</w:t>
      </w:r>
    </w:p>
    <w:p w14:paraId="185D65E1" w14:textId="77777777" w:rsidR="00831B5A" w:rsidRDefault="00831B5A" w:rsidP="00831B5A">
      <w:pPr>
        <w:pStyle w:val="Lijstalinea"/>
        <w:numPr>
          <w:ilvl w:val="0"/>
          <w:numId w:val="1"/>
        </w:numPr>
      </w:pPr>
      <w:r>
        <w:t>Maak alle objecten aan die gebruikt worden als instellingen.</w:t>
      </w:r>
    </w:p>
    <w:p w14:paraId="7DA8FA84" w14:textId="77777777" w:rsidR="00E9138D" w:rsidRDefault="00831B5A" w:rsidP="00831B5A">
      <w:r>
        <w:t xml:space="preserve">Erna wordt er een loop in gegaan die wacht op een nieuwe waarde van de tag. Als dit het geval is </w:t>
      </w:r>
      <w:r w:rsidR="00E9138D">
        <w:t xml:space="preserve">wordt deze waarde verwerkt in </w:t>
      </w:r>
      <w:proofErr w:type="spellStart"/>
      <w:r w:rsidR="00E9138D">
        <w:t>excel</w:t>
      </w:r>
      <w:proofErr w:type="spellEnd"/>
      <w:r w:rsidR="00E9138D">
        <w:t xml:space="preserve"> en ingetekend via draw.</w:t>
      </w:r>
    </w:p>
    <w:p w14:paraId="472EE4C4" w14:textId="77777777" w:rsidR="00E9138D" w:rsidRDefault="00E9138D" w:rsidP="00E9138D">
      <w:pPr>
        <w:pStyle w:val="Kop2"/>
      </w:pPr>
      <w:r>
        <w:t>2.2 Request.py</w:t>
      </w:r>
    </w:p>
    <w:p w14:paraId="06E88B60" w14:textId="7E2203D6" w:rsidR="00E9138D" w:rsidRDefault="00E9138D" w:rsidP="00E9138D">
      <w:r>
        <w:t xml:space="preserve">Dit programma regelt alle Wifi-instellingen en hierdoor is een </w:t>
      </w:r>
      <w:proofErr w:type="spellStart"/>
      <w:r>
        <w:t>request</w:t>
      </w:r>
      <w:proofErr w:type="spellEnd"/>
      <w:r>
        <w:t xml:space="preserve"> makkelijk aan te roepen in de </w:t>
      </w:r>
      <w:proofErr w:type="spellStart"/>
      <w:r>
        <w:t>main</w:t>
      </w:r>
      <w:proofErr w:type="spellEnd"/>
      <w:r>
        <w:t xml:space="preserve">. Elke </w:t>
      </w:r>
      <w:proofErr w:type="spellStart"/>
      <w:r>
        <w:t>request</w:t>
      </w:r>
      <w:proofErr w:type="spellEnd"/>
      <w:r>
        <w:t xml:space="preserve"> geeft een string terug die in de </w:t>
      </w:r>
      <w:proofErr w:type="spellStart"/>
      <w:r>
        <w:t>main</w:t>
      </w:r>
      <w:proofErr w:type="spellEnd"/>
      <w:r>
        <w:t xml:space="preserve"> verder verwerkt zal worden.</w:t>
      </w:r>
    </w:p>
    <w:p w14:paraId="3B94515A" w14:textId="77777777" w:rsidR="00E9138D" w:rsidRDefault="00E9138D" w:rsidP="00E9138D">
      <w:r>
        <w:t xml:space="preserve">Ook komt er een hoop data binnen van de tag. Deze data wordt vooral gebruikt om de coördinaten te weten van de </w:t>
      </w:r>
      <w:proofErr w:type="spellStart"/>
      <w:r>
        <w:t>anchors</w:t>
      </w:r>
      <w:proofErr w:type="spellEnd"/>
      <w:r>
        <w:t xml:space="preserve"> aan de kanten van het zwembad.</w:t>
      </w:r>
    </w:p>
    <w:p w14:paraId="2E3B6798" w14:textId="77777777" w:rsidR="00E9138D" w:rsidRDefault="00E9138D" w:rsidP="00E9138D">
      <w:r>
        <w:t xml:space="preserve">De belangrijkste </w:t>
      </w:r>
      <w:proofErr w:type="spellStart"/>
      <w:r>
        <w:t>request</w:t>
      </w:r>
      <w:proofErr w:type="spellEnd"/>
      <w:r>
        <w:t xml:space="preserve"> is de ‘/</w:t>
      </w:r>
      <w:proofErr w:type="spellStart"/>
      <w:r>
        <w:t>anchors</w:t>
      </w:r>
      <w:proofErr w:type="spellEnd"/>
      <w:r>
        <w:t xml:space="preserve">’ </w:t>
      </w:r>
      <w:proofErr w:type="spellStart"/>
      <w:r>
        <w:t>request</w:t>
      </w:r>
      <w:proofErr w:type="spellEnd"/>
      <w:r>
        <w:t xml:space="preserve">. Deze geeft namelijk de afstanden van alle </w:t>
      </w:r>
      <w:proofErr w:type="spellStart"/>
      <w:r>
        <w:t>anchors</w:t>
      </w:r>
      <w:proofErr w:type="spellEnd"/>
      <w:r>
        <w:t>.</w:t>
      </w:r>
    </w:p>
    <w:p w14:paraId="261B8755" w14:textId="4767ADEA" w:rsidR="00E9138D" w:rsidRDefault="00E9138D" w:rsidP="00E9138D">
      <w:r>
        <w:t xml:space="preserve">In </w:t>
      </w:r>
      <w:hyperlink r:id="rId23" w:history="1">
        <w:r w:rsidRPr="00E9138D">
          <w:rPr>
            <w:rStyle w:val="Hyperlink"/>
          </w:rPr>
          <w:t>triliteration.py</w:t>
        </w:r>
      </w:hyperlink>
      <w:r>
        <w:t xml:space="preserve"> worden de x-en y waarden berekend. Deze worden ook berekend in de tag zelf, maar het is beter deze niet te versturen, zodat de berichten die verstuurd worden over wifi zo klein mogelijk zijn.</w:t>
      </w:r>
    </w:p>
    <w:p w14:paraId="6F87D334" w14:textId="7DBCEFD0" w:rsidR="00E9138D" w:rsidRDefault="00E9138D" w:rsidP="00E9138D">
      <w:pPr>
        <w:pStyle w:val="Kop2"/>
      </w:pPr>
      <w:r>
        <w:t>2.3 xls.py</w:t>
      </w:r>
    </w:p>
    <w:p w14:paraId="5448F76C" w14:textId="204C182F" w:rsidR="00E9138D" w:rsidRDefault="00E9138D" w:rsidP="00E9138D">
      <w:r>
        <w:t xml:space="preserve">Dit programma handelt alle instellingen voor </w:t>
      </w:r>
      <w:proofErr w:type="spellStart"/>
      <w:r>
        <w:t>excel</w:t>
      </w:r>
      <w:proofErr w:type="spellEnd"/>
      <w:r>
        <w:t xml:space="preserve"> en maakt nieuwe </w:t>
      </w:r>
      <w:proofErr w:type="spellStart"/>
      <w:r>
        <w:t>excelsheets</w:t>
      </w:r>
      <w:proofErr w:type="spellEnd"/>
      <w:r>
        <w:t xml:space="preserve"> wanneer deze gewenst zijn in de </w:t>
      </w:r>
      <w:proofErr w:type="spellStart"/>
      <w:r>
        <w:t>main</w:t>
      </w:r>
      <w:proofErr w:type="spellEnd"/>
      <w:r>
        <w:t xml:space="preserve">. Er kan een </w:t>
      </w:r>
      <w:proofErr w:type="spellStart"/>
      <w:r>
        <w:t>antenna</w:t>
      </w:r>
      <w:proofErr w:type="spellEnd"/>
      <w:r>
        <w:t xml:space="preserve"> delay test te doen.</w:t>
      </w:r>
      <w:r w:rsidR="0091640C">
        <w:t xml:space="preserve"> Of alle metingen kunnen worden bijgehouden.</w:t>
      </w:r>
    </w:p>
    <w:p w14:paraId="2D8511D5" w14:textId="18022887" w:rsidR="00E9138D" w:rsidRDefault="00E9138D" w:rsidP="00E9138D">
      <w:pPr>
        <w:pStyle w:val="Kop3"/>
      </w:pPr>
      <w:proofErr w:type="spellStart"/>
      <w:r>
        <w:t>Antenna</w:t>
      </w:r>
      <w:proofErr w:type="spellEnd"/>
      <w:r>
        <w:t xml:space="preserve"> delay test</w:t>
      </w:r>
    </w:p>
    <w:p w14:paraId="694047B5" w14:textId="6F09A8FD" w:rsidR="00E9138D" w:rsidRDefault="00E9138D" w:rsidP="00E9138D">
      <w:r>
        <w:t xml:space="preserve">Deze test geeft de tag een startpunt met </w:t>
      </w:r>
      <w:proofErr w:type="spellStart"/>
      <w:r>
        <w:t>antenna</w:t>
      </w:r>
      <w:proofErr w:type="spellEnd"/>
      <w:r>
        <w:t xml:space="preserve"> delay. En blijft deze verhogen met een stap, totdat het maximum is bereikt. Hierdoor kan er goed worden gezien, wat de beste </w:t>
      </w:r>
      <w:proofErr w:type="spellStart"/>
      <w:r>
        <w:t>antenna</w:t>
      </w:r>
      <w:proofErr w:type="spellEnd"/>
      <w:r>
        <w:t xml:space="preserve"> delay is op een </w:t>
      </w:r>
      <w:proofErr w:type="spellStart"/>
      <w:r>
        <w:t>coordinaat</w:t>
      </w:r>
      <w:proofErr w:type="spellEnd"/>
      <w:r>
        <w:t xml:space="preserve"> in het zwembad. Dit kan handig zijn voor het kalibreren van de tag.</w:t>
      </w:r>
    </w:p>
    <w:p w14:paraId="60A4E440" w14:textId="62F1DAE4" w:rsidR="00E9138D" w:rsidRDefault="00686EC2" w:rsidP="00686EC2">
      <w:pPr>
        <w:pStyle w:val="Kop2"/>
      </w:pPr>
      <w:r>
        <w:t>2.4 draw.py</w:t>
      </w:r>
    </w:p>
    <w:p w14:paraId="0297A3C5" w14:textId="77777777" w:rsidR="00825660" w:rsidRDefault="00686EC2" w:rsidP="00E9138D">
      <w:r>
        <w:t>Dit programma zorgt voor het tekenen van een 3d-as van de gevonden coördinaten. Helaas waren de 3d berekeningen niet accuraat</w:t>
      </w:r>
      <w:r w:rsidR="00825660">
        <w:t xml:space="preserve"> op de z-as. Het wordt dus aangeraden draw uit te zetten via </w:t>
      </w:r>
      <w:hyperlink r:id="rId24" w:history="1">
        <w:r w:rsidR="00825660" w:rsidRPr="00825660">
          <w:rPr>
            <w:rStyle w:val="Hyperlink"/>
          </w:rPr>
          <w:t>Settings.py</w:t>
        </w:r>
      </w:hyperlink>
    </w:p>
    <w:p w14:paraId="592411F1" w14:textId="77777777" w:rsidR="00825660" w:rsidRDefault="00825660">
      <w:r>
        <w:br w:type="page"/>
      </w:r>
    </w:p>
    <w:p w14:paraId="4E5A3E53" w14:textId="77777777" w:rsidR="00825660" w:rsidRDefault="00825660" w:rsidP="00825660">
      <w:pPr>
        <w:pStyle w:val="Kop2"/>
      </w:pPr>
      <w:r>
        <w:lastRenderedPageBreak/>
        <w:t>2.5 Settings.py</w:t>
      </w:r>
    </w:p>
    <w:p w14:paraId="52F41ED2" w14:textId="77777777" w:rsidR="00825660" w:rsidRDefault="00825660" w:rsidP="00825660">
      <w:r>
        <w:t xml:space="preserve">Dit is het belangrijkste bestand voor het gebruiken van de Python-code. Hiermee kunnen alle onderdelen aan of uit worden gezet, lay-out van </w:t>
      </w:r>
      <w:proofErr w:type="spellStart"/>
      <w:r>
        <w:t>excel</w:t>
      </w:r>
      <w:proofErr w:type="spellEnd"/>
      <w:r>
        <w:t xml:space="preserve"> worden aangepast, en de IP-adressen worden ingevuld.</w:t>
      </w:r>
    </w:p>
    <w:p w14:paraId="6C620CC8" w14:textId="77777777" w:rsidR="00825660" w:rsidRDefault="00825660" w:rsidP="00825660">
      <w:r>
        <w:t xml:space="preserve">Er staat duidelijk </w:t>
      </w:r>
      <w:proofErr w:type="spellStart"/>
      <w:r>
        <w:t>gecommend</w:t>
      </w:r>
      <w:proofErr w:type="spellEnd"/>
      <w:r>
        <w:t xml:space="preserve"> wat alle onderdelen inhouden. </w:t>
      </w:r>
    </w:p>
    <w:p w14:paraId="230FE73E" w14:textId="25E26566" w:rsidR="00A47C14" w:rsidRDefault="00A47C14" w:rsidP="00A47C14"/>
    <w:p w14:paraId="7958BADD" w14:textId="52EDA9D5" w:rsidR="00A47C14" w:rsidRDefault="00A47C14" w:rsidP="00A47C14">
      <w:pPr>
        <w:pStyle w:val="Kop2"/>
      </w:pPr>
      <w:r>
        <w:t>2.6 Conclusies</w:t>
      </w:r>
    </w:p>
    <w:p w14:paraId="3C17280C" w14:textId="12BF01BF" w:rsidR="00DD4E3F" w:rsidRDefault="00DD4E3F" w:rsidP="00DD4E3F">
      <w:r>
        <w:t>Er zitten integratie fouten</w:t>
      </w:r>
      <w:r>
        <w:t xml:space="preserve"> in</w:t>
      </w:r>
      <w:r>
        <w:t xml:space="preserve"> waar geen tijd meer voor was om op te lossen.</w:t>
      </w:r>
    </w:p>
    <w:p w14:paraId="55AB40D1" w14:textId="0836D6C4" w:rsidR="00A47C14" w:rsidRDefault="00DD4E3F" w:rsidP="00A47C14">
      <w:r>
        <w:t>De python code werkt goed in een omgeving waar goede wifi aanwezig is en de afstanden tussen router en UWB-module niet te groot zijn.</w:t>
      </w:r>
    </w:p>
    <w:p w14:paraId="14920F0C" w14:textId="04D2BE5C" w:rsidR="00A47C14" w:rsidRDefault="00DD4E3F" w:rsidP="00825660">
      <w:r>
        <w:t xml:space="preserve">In het zwembad kwamen veel </w:t>
      </w:r>
      <w:proofErr w:type="spellStart"/>
      <w:r>
        <w:t>requests</w:t>
      </w:r>
      <w:proofErr w:type="spellEnd"/>
      <w:r>
        <w:t xml:space="preserve"> laat of niet aan.</w:t>
      </w:r>
    </w:p>
    <w:p w14:paraId="06963605" w14:textId="4BA30EF8" w:rsidR="00A47C14" w:rsidRPr="00A47C14" w:rsidRDefault="00A47C14" w:rsidP="00A47C14">
      <w:pPr>
        <w:pStyle w:val="Kop2"/>
      </w:pPr>
      <w:r>
        <w:t>2.7 aanbevelingen</w:t>
      </w:r>
    </w:p>
    <w:p w14:paraId="37A466F7" w14:textId="77777777" w:rsidR="00A47C14" w:rsidRDefault="00A47C14" w:rsidP="00A47C14">
      <w:r>
        <w:t xml:space="preserve">Naar mijn mening kan het zeer handig zijn deze code over te nemen of deels te gebruiken voor het ontwerpen van een mooie user interface. </w:t>
      </w:r>
    </w:p>
    <w:p w14:paraId="390EE6ED" w14:textId="32D54D19" w:rsidR="00A47C14" w:rsidRDefault="00A47C14" w:rsidP="00A47C14">
      <w:r>
        <w:t>Het is zeker handig aangezien het doel van de UWB is om de boot te testen</w:t>
      </w:r>
      <w:r w:rsidR="00DD4E3F">
        <w:t xml:space="preserve"> dat</w:t>
      </w:r>
      <w:r>
        <w:t xml:space="preserve"> het </w:t>
      </w:r>
      <w:proofErr w:type="spellStart"/>
      <w:r>
        <w:t>excel</w:t>
      </w:r>
      <w:proofErr w:type="spellEnd"/>
      <w:r>
        <w:t>-gedeelte wordt gebruikt. Dan zullen alle toekomstige testen worden opgeslagen in bestanden en kan er na de test goed bekeken worden wat er precies is gebeurd.</w:t>
      </w:r>
    </w:p>
    <w:p w14:paraId="362BDB22" w14:textId="4F83695F" w:rsidR="00D90B8A" w:rsidRDefault="00A47C14" w:rsidP="00DD4E3F">
      <w:r>
        <w:t xml:space="preserve">Er waren ook problemen met de Wifi communicatie in het zwembad. Als oplossing zou er een nieuwe sterke router gebruikt kunnen worden of het python programma laten runnen via de PC van het </w:t>
      </w:r>
      <w:proofErr w:type="spellStart"/>
      <w:r>
        <w:t>aqualab</w:t>
      </w:r>
      <w:proofErr w:type="spellEnd"/>
      <w:r>
        <w:t xml:space="preserve"> (de PC met meerdere schermen). Dan zou er visueel getest kunnen worden, maar worden de waarden die uit te test komen ook automatisch opgeslagen.</w:t>
      </w:r>
    </w:p>
    <w:p w14:paraId="71D88500" w14:textId="010BA0FE" w:rsidR="478634FA" w:rsidRDefault="38EDF0D5" w:rsidP="03E33DF3">
      <w:r>
        <w:t xml:space="preserve"> </w:t>
      </w:r>
    </w:p>
    <w:sectPr w:rsidR="4786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D8B5"/>
    <w:multiLevelType w:val="hybridMultilevel"/>
    <w:tmpl w:val="990CC8DE"/>
    <w:lvl w:ilvl="0" w:tplc="9FF0619E">
      <w:start w:val="1"/>
      <w:numFmt w:val="bullet"/>
      <w:lvlText w:val="-"/>
      <w:lvlJc w:val="left"/>
      <w:pPr>
        <w:ind w:left="720" w:hanging="360"/>
      </w:pPr>
      <w:rPr>
        <w:rFonts w:ascii="Calibri" w:hAnsi="Calibri" w:hint="default"/>
      </w:rPr>
    </w:lvl>
    <w:lvl w:ilvl="1" w:tplc="57500526">
      <w:start w:val="1"/>
      <w:numFmt w:val="bullet"/>
      <w:lvlText w:val="o"/>
      <w:lvlJc w:val="left"/>
      <w:pPr>
        <w:ind w:left="1440" w:hanging="360"/>
      </w:pPr>
      <w:rPr>
        <w:rFonts w:ascii="Courier New" w:hAnsi="Courier New" w:hint="default"/>
      </w:rPr>
    </w:lvl>
    <w:lvl w:ilvl="2" w:tplc="E28A7104">
      <w:start w:val="1"/>
      <w:numFmt w:val="bullet"/>
      <w:lvlText w:val=""/>
      <w:lvlJc w:val="left"/>
      <w:pPr>
        <w:ind w:left="2160" w:hanging="360"/>
      </w:pPr>
      <w:rPr>
        <w:rFonts w:ascii="Wingdings" w:hAnsi="Wingdings" w:hint="default"/>
      </w:rPr>
    </w:lvl>
    <w:lvl w:ilvl="3" w:tplc="1264D2F6">
      <w:start w:val="1"/>
      <w:numFmt w:val="bullet"/>
      <w:lvlText w:val=""/>
      <w:lvlJc w:val="left"/>
      <w:pPr>
        <w:ind w:left="2880" w:hanging="360"/>
      </w:pPr>
      <w:rPr>
        <w:rFonts w:ascii="Symbol" w:hAnsi="Symbol" w:hint="default"/>
      </w:rPr>
    </w:lvl>
    <w:lvl w:ilvl="4" w:tplc="ABE2A2B2">
      <w:start w:val="1"/>
      <w:numFmt w:val="bullet"/>
      <w:lvlText w:val="o"/>
      <w:lvlJc w:val="left"/>
      <w:pPr>
        <w:ind w:left="3600" w:hanging="360"/>
      </w:pPr>
      <w:rPr>
        <w:rFonts w:ascii="Courier New" w:hAnsi="Courier New" w:hint="default"/>
      </w:rPr>
    </w:lvl>
    <w:lvl w:ilvl="5" w:tplc="F9585D2C">
      <w:start w:val="1"/>
      <w:numFmt w:val="bullet"/>
      <w:lvlText w:val=""/>
      <w:lvlJc w:val="left"/>
      <w:pPr>
        <w:ind w:left="4320" w:hanging="360"/>
      </w:pPr>
      <w:rPr>
        <w:rFonts w:ascii="Wingdings" w:hAnsi="Wingdings" w:hint="default"/>
      </w:rPr>
    </w:lvl>
    <w:lvl w:ilvl="6" w:tplc="C2B083A4">
      <w:start w:val="1"/>
      <w:numFmt w:val="bullet"/>
      <w:lvlText w:val=""/>
      <w:lvlJc w:val="left"/>
      <w:pPr>
        <w:ind w:left="5040" w:hanging="360"/>
      </w:pPr>
      <w:rPr>
        <w:rFonts w:ascii="Symbol" w:hAnsi="Symbol" w:hint="default"/>
      </w:rPr>
    </w:lvl>
    <w:lvl w:ilvl="7" w:tplc="BF3874FE">
      <w:start w:val="1"/>
      <w:numFmt w:val="bullet"/>
      <w:lvlText w:val="o"/>
      <w:lvlJc w:val="left"/>
      <w:pPr>
        <w:ind w:left="5760" w:hanging="360"/>
      </w:pPr>
      <w:rPr>
        <w:rFonts w:ascii="Courier New" w:hAnsi="Courier New" w:hint="default"/>
      </w:rPr>
    </w:lvl>
    <w:lvl w:ilvl="8" w:tplc="D618F702">
      <w:start w:val="1"/>
      <w:numFmt w:val="bullet"/>
      <w:lvlText w:val=""/>
      <w:lvlJc w:val="left"/>
      <w:pPr>
        <w:ind w:left="6480" w:hanging="360"/>
      </w:pPr>
      <w:rPr>
        <w:rFonts w:ascii="Wingdings" w:hAnsi="Wingdings" w:hint="default"/>
      </w:rPr>
    </w:lvl>
  </w:abstractNum>
  <w:abstractNum w:abstractNumId="1" w15:restartNumberingAfterBreak="0">
    <w:nsid w:val="2A372D09"/>
    <w:multiLevelType w:val="hybridMultilevel"/>
    <w:tmpl w:val="E6085E06"/>
    <w:lvl w:ilvl="0" w:tplc="95E4D8D2">
      <w:start w:val="1"/>
      <w:numFmt w:val="bullet"/>
      <w:lvlText w:val="-"/>
      <w:lvlJc w:val="left"/>
      <w:pPr>
        <w:ind w:left="720" w:hanging="360"/>
      </w:pPr>
      <w:rPr>
        <w:rFonts w:ascii="Calibri" w:hAnsi="Calibri" w:hint="default"/>
      </w:rPr>
    </w:lvl>
    <w:lvl w:ilvl="1" w:tplc="9DC66094">
      <w:start w:val="1"/>
      <w:numFmt w:val="bullet"/>
      <w:lvlText w:val="o"/>
      <w:lvlJc w:val="left"/>
      <w:pPr>
        <w:ind w:left="1440" w:hanging="360"/>
      </w:pPr>
      <w:rPr>
        <w:rFonts w:ascii="Courier New" w:hAnsi="Courier New" w:hint="default"/>
      </w:rPr>
    </w:lvl>
    <w:lvl w:ilvl="2" w:tplc="A6660C20">
      <w:start w:val="1"/>
      <w:numFmt w:val="bullet"/>
      <w:lvlText w:val=""/>
      <w:lvlJc w:val="left"/>
      <w:pPr>
        <w:ind w:left="2160" w:hanging="360"/>
      </w:pPr>
      <w:rPr>
        <w:rFonts w:ascii="Wingdings" w:hAnsi="Wingdings" w:hint="default"/>
      </w:rPr>
    </w:lvl>
    <w:lvl w:ilvl="3" w:tplc="762615C8">
      <w:start w:val="1"/>
      <w:numFmt w:val="bullet"/>
      <w:lvlText w:val=""/>
      <w:lvlJc w:val="left"/>
      <w:pPr>
        <w:ind w:left="2880" w:hanging="360"/>
      </w:pPr>
      <w:rPr>
        <w:rFonts w:ascii="Symbol" w:hAnsi="Symbol" w:hint="default"/>
      </w:rPr>
    </w:lvl>
    <w:lvl w:ilvl="4" w:tplc="F48C44E4">
      <w:start w:val="1"/>
      <w:numFmt w:val="bullet"/>
      <w:lvlText w:val="o"/>
      <w:lvlJc w:val="left"/>
      <w:pPr>
        <w:ind w:left="3600" w:hanging="360"/>
      </w:pPr>
      <w:rPr>
        <w:rFonts w:ascii="Courier New" w:hAnsi="Courier New" w:hint="default"/>
      </w:rPr>
    </w:lvl>
    <w:lvl w:ilvl="5" w:tplc="756E8804">
      <w:start w:val="1"/>
      <w:numFmt w:val="bullet"/>
      <w:lvlText w:val=""/>
      <w:lvlJc w:val="left"/>
      <w:pPr>
        <w:ind w:left="4320" w:hanging="360"/>
      </w:pPr>
      <w:rPr>
        <w:rFonts w:ascii="Wingdings" w:hAnsi="Wingdings" w:hint="default"/>
      </w:rPr>
    </w:lvl>
    <w:lvl w:ilvl="6" w:tplc="6DD630E8">
      <w:start w:val="1"/>
      <w:numFmt w:val="bullet"/>
      <w:lvlText w:val=""/>
      <w:lvlJc w:val="left"/>
      <w:pPr>
        <w:ind w:left="5040" w:hanging="360"/>
      </w:pPr>
      <w:rPr>
        <w:rFonts w:ascii="Symbol" w:hAnsi="Symbol" w:hint="default"/>
      </w:rPr>
    </w:lvl>
    <w:lvl w:ilvl="7" w:tplc="AB4E5440">
      <w:start w:val="1"/>
      <w:numFmt w:val="bullet"/>
      <w:lvlText w:val="o"/>
      <w:lvlJc w:val="left"/>
      <w:pPr>
        <w:ind w:left="5760" w:hanging="360"/>
      </w:pPr>
      <w:rPr>
        <w:rFonts w:ascii="Courier New" w:hAnsi="Courier New" w:hint="default"/>
      </w:rPr>
    </w:lvl>
    <w:lvl w:ilvl="8" w:tplc="902A1CDA">
      <w:start w:val="1"/>
      <w:numFmt w:val="bullet"/>
      <w:lvlText w:val=""/>
      <w:lvlJc w:val="left"/>
      <w:pPr>
        <w:ind w:left="6480" w:hanging="360"/>
      </w:pPr>
      <w:rPr>
        <w:rFonts w:ascii="Wingdings" w:hAnsi="Wingdings" w:hint="default"/>
      </w:rPr>
    </w:lvl>
  </w:abstractNum>
  <w:abstractNum w:abstractNumId="2" w15:restartNumberingAfterBreak="0">
    <w:nsid w:val="38AE6AB3"/>
    <w:multiLevelType w:val="hybridMultilevel"/>
    <w:tmpl w:val="1D2A4062"/>
    <w:lvl w:ilvl="0" w:tplc="4D1218D8">
      <w:start w:val="1"/>
      <w:numFmt w:val="decimal"/>
      <w:lvlText w:val="%1."/>
      <w:lvlJc w:val="left"/>
      <w:pPr>
        <w:ind w:left="720" w:hanging="360"/>
      </w:pPr>
    </w:lvl>
    <w:lvl w:ilvl="1" w:tplc="95E03B66">
      <w:start w:val="1"/>
      <w:numFmt w:val="lowerLetter"/>
      <w:lvlText w:val="%2."/>
      <w:lvlJc w:val="left"/>
      <w:pPr>
        <w:ind w:left="1440" w:hanging="360"/>
      </w:pPr>
    </w:lvl>
    <w:lvl w:ilvl="2" w:tplc="09A6AA6C">
      <w:start w:val="1"/>
      <w:numFmt w:val="lowerRoman"/>
      <w:lvlText w:val="%3."/>
      <w:lvlJc w:val="right"/>
      <w:pPr>
        <w:ind w:left="2160" w:hanging="180"/>
      </w:pPr>
    </w:lvl>
    <w:lvl w:ilvl="3" w:tplc="95403534">
      <w:start w:val="1"/>
      <w:numFmt w:val="decimal"/>
      <w:lvlText w:val="%4."/>
      <w:lvlJc w:val="left"/>
      <w:pPr>
        <w:ind w:left="2880" w:hanging="360"/>
      </w:pPr>
    </w:lvl>
    <w:lvl w:ilvl="4" w:tplc="97981C44">
      <w:start w:val="1"/>
      <w:numFmt w:val="lowerLetter"/>
      <w:lvlText w:val="%5."/>
      <w:lvlJc w:val="left"/>
      <w:pPr>
        <w:ind w:left="3600" w:hanging="360"/>
      </w:pPr>
    </w:lvl>
    <w:lvl w:ilvl="5" w:tplc="A45858F6">
      <w:start w:val="1"/>
      <w:numFmt w:val="lowerRoman"/>
      <w:lvlText w:val="%6."/>
      <w:lvlJc w:val="right"/>
      <w:pPr>
        <w:ind w:left="4320" w:hanging="180"/>
      </w:pPr>
    </w:lvl>
    <w:lvl w:ilvl="6" w:tplc="6AE0AB7A">
      <w:start w:val="1"/>
      <w:numFmt w:val="decimal"/>
      <w:lvlText w:val="%7."/>
      <w:lvlJc w:val="left"/>
      <w:pPr>
        <w:ind w:left="5040" w:hanging="360"/>
      </w:pPr>
    </w:lvl>
    <w:lvl w:ilvl="7" w:tplc="E4A41A60">
      <w:start w:val="1"/>
      <w:numFmt w:val="lowerLetter"/>
      <w:lvlText w:val="%8."/>
      <w:lvlJc w:val="left"/>
      <w:pPr>
        <w:ind w:left="5760" w:hanging="360"/>
      </w:pPr>
    </w:lvl>
    <w:lvl w:ilvl="8" w:tplc="453C8D1C">
      <w:start w:val="1"/>
      <w:numFmt w:val="lowerRoman"/>
      <w:lvlText w:val="%9."/>
      <w:lvlJc w:val="right"/>
      <w:pPr>
        <w:ind w:left="6480" w:hanging="180"/>
      </w:pPr>
    </w:lvl>
  </w:abstractNum>
  <w:num w:numId="1" w16cid:durableId="1224834631">
    <w:abstractNumId w:val="1"/>
  </w:num>
  <w:num w:numId="2" w16cid:durableId="646203039">
    <w:abstractNumId w:val="0"/>
  </w:num>
  <w:num w:numId="3" w16cid:durableId="209362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DB0A2"/>
    <w:rsid w:val="00686EC2"/>
    <w:rsid w:val="007A4F11"/>
    <w:rsid w:val="00825660"/>
    <w:rsid w:val="00831B5A"/>
    <w:rsid w:val="0091640C"/>
    <w:rsid w:val="00A47C14"/>
    <w:rsid w:val="00A56812"/>
    <w:rsid w:val="00AA2BBF"/>
    <w:rsid w:val="00AF40C6"/>
    <w:rsid w:val="00BF05DE"/>
    <w:rsid w:val="00D90B8A"/>
    <w:rsid w:val="00DD4E3F"/>
    <w:rsid w:val="00E9138D"/>
    <w:rsid w:val="03E33DF3"/>
    <w:rsid w:val="0713C7BA"/>
    <w:rsid w:val="09561B2B"/>
    <w:rsid w:val="096A6BA5"/>
    <w:rsid w:val="0A11F10B"/>
    <w:rsid w:val="0A1EFDFD"/>
    <w:rsid w:val="0AC2E81E"/>
    <w:rsid w:val="0C7037CF"/>
    <w:rsid w:val="0D3A4F34"/>
    <w:rsid w:val="0DF6F178"/>
    <w:rsid w:val="0F700EC2"/>
    <w:rsid w:val="0F9FEAD2"/>
    <w:rsid w:val="10911600"/>
    <w:rsid w:val="10F5B6B6"/>
    <w:rsid w:val="1253A8CD"/>
    <w:rsid w:val="12CDFA03"/>
    <w:rsid w:val="139910BB"/>
    <w:rsid w:val="13D950C1"/>
    <w:rsid w:val="166A66AF"/>
    <w:rsid w:val="168C2EA4"/>
    <w:rsid w:val="19A76D76"/>
    <w:rsid w:val="1A3650B7"/>
    <w:rsid w:val="1AF6990B"/>
    <w:rsid w:val="1BE462A6"/>
    <w:rsid w:val="1D2A7396"/>
    <w:rsid w:val="1EEAAFC8"/>
    <w:rsid w:val="1F33C678"/>
    <w:rsid w:val="1F384879"/>
    <w:rsid w:val="206F3D1B"/>
    <w:rsid w:val="2359F8A5"/>
    <w:rsid w:val="26215AE8"/>
    <w:rsid w:val="27329173"/>
    <w:rsid w:val="28665208"/>
    <w:rsid w:val="28CE61D4"/>
    <w:rsid w:val="2BCCA8F8"/>
    <w:rsid w:val="2CE91530"/>
    <w:rsid w:val="2D3FB897"/>
    <w:rsid w:val="2E3EA91A"/>
    <w:rsid w:val="2F798C34"/>
    <w:rsid w:val="2FD6398C"/>
    <w:rsid w:val="2FD9CFF9"/>
    <w:rsid w:val="3012F304"/>
    <w:rsid w:val="30733350"/>
    <w:rsid w:val="32BDB0A2"/>
    <w:rsid w:val="32FE59DA"/>
    <w:rsid w:val="38EDF0D5"/>
    <w:rsid w:val="392C3AA7"/>
    <w:rsid w:val="3A128E4D"/>
    <w:rsid w:val="3B5AF095"/>
    <w:rsid w:val="3D3DD95D"/>
    <w:rsid w:val="3DE10001"/>
    <w:rsid w:val="3E7E24BA"/>
    <w:rsid w:val="3EA4A407"/>
    <w:rsid w:val="412EEB41"/>
    <w:rsid w:val="419BEB20"/>
    <w:rsid w:val="43183740"/>
    <w:rsid w:val="4560ACCD"/>
    <w:rsid w:val="478634FA"/>
    <w:rsid w:val="484C0D6A"/>
    <w:rsid w:val="4B51D9F6"/>
    <w:rsid w:val="4BB5A3DC"/>
    <w:rsid w:val="4CAACA60"/>
    <w:rsid w:val="4CB8A2F1"/>
    <w:rsid w:val="4D68993C"/>
    <w:rsid w:val="51E84369"/>
    <w:rsid w:val="538E608E"/>
    <w:rsid w:val="53CB35C8"/>
    <w:rsid w:val="55E4A0C5"/>
    <w:rsid w:val="585784ED"/>
    <w:rsid w:val="5938EBCE"/>
    <w:rsid w:val="5958EBD5"/>
    <w:rsid w:val="5991CFE1"/>
    <w:rsid w:val="5A8F3B36"/>
    <w:rsid w:val="5C2500E6"/>
    <w:rsid w:val="5C790013"/>
    <w:rsid w:val="5C9AB70B"/>
    <w:rsid w:val="5E6443A4"/>
    <w:rsid w:val="5E64AC11"/>
    <w:rsid w:val="5F79DA63"/>
    <w:rsid w:val="5F7B6481"/>
    <w:rsid w:val="60E24D7E"/>
    <w:rsid w:val="617AA4E1"/>
    <w:rsid w:val="640ACA44"/>
    <w:rsid w:val="643CBD29"/>
    <w:rsid w:val="65130670"/>
    <w:rsid w:val="661ECAB4"/>
    <w:rsid w:val="6658C582"/>
    <w:rsid w:val="667BFA44"/>
    <w:rsid w:val="681DACBB"/>
    <w:rsid w:val="68C46FD1"/>
    <w:rsid w:val="69FB9521"/>
    <w:rsid w:val="6C47CF0E"/>
    <w:rsid w:val="70BB1218"/>
    <w:rsid w:val="728D0B33"/>
    <w:rsid w:val="73DBC27E"/>
    <w:rsid w:val="73F9BAD0"/>
    <w:rsid w:val="747C79DE"/>
    <w:rsid w:val="7654BFF6"/>
    <w:rsid w:val="771B1F32"/>
    <w:rsid w:val="7A522A0A"/>
    <w:rsid w:val="7A7548B9"/>
    <w:rsid w:val="7ABE564C"/>
    <w:rsid w:val="7B283119"/>
    <w:rsid w:val="7B39EDED"/>
    <w:rsid w:val="7C33B76A"/>
    <w:rsid w:val="7C6FAA9C"/>
    <w:rsid w:val="7DCC9F70"/>
    <w:rsid w:val="7DCF090C"/>
    <w:rsid w:val="7E0F8210"/>
    <w:rsid w:val="7E676F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B0A2"/>
  <w15:chartTrackingRefBased/>
  <w15:docId w15:val="{DA353A21-5B9E-4A97-8E86-02566D24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D90B8A"/>
    <w:rPr>
      <w:color w:val="0563C1" w:themeColor="hyperlink"/>
      <w:u w:val="single"/>
    </w:rPr>
  </w:style>
  <w:style w:type="character" w:styleId="Onopgelostemelding">
    <w:name w:val="Unresolved Mention"/>
    <w:basedOn w:val="Standaardalinea-lettertype"/>
    <w:uiPriority w:val="99"/>
    <w:semiHidden/>
    <w:unhideWhenUsed/>
    <w:rsid w:val="00D90B8A"/>
    <w:rPr>
      <w:color w:val="605E5C"/>
      <w:shd w:val="clear" w:color="auto" w:fill="E1DFDD"/>
    </w:rPr>
  </w:style>
  <w:style w:type="character" w:styleId="GevolgdeHyperlink">
    <w:name w:val="FollowedHyperlink"/>
    <w:basedOn w:val="Standaardalinea-lettertype"/>
    <w:uiPriority w:val="99"/>
    <w:semiHidden/>
    <w:unhideWhenUsed/>
    <w:rsid w:val="00D90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19170">
      <w:bodyDiv w:val="1"/>
      <w:marLeft w:val="0"/>
      <w:marRight w:val="0"/>
      <w:marTop w:val="0"/>
      <w:marBottom w:val="0"/>
      <w:divBdr>
        <w:top w:val="none" w:sz="0" w:space="0" w:color="auto"/>
        <w:left w:val="none" w:sz="0" w:space="0" w:color="auto"/>
        <w:bottom w:val="none" w:sz="0" w:space="0" w:color="auto"/>
        <w:right w:val="none" w:sz="0" w:space="0" w:color="auto"/>
      </w:divBdr>
      <w:divsChild>
        <w:div w:id="863786999">
          <w:marLeft w:val="0"/>
          <w:marRight w:val="0"/>
          <w:marTop w:val="0"/>
          <w:marBottom w:val="0"/>
          <w:divBdr>
            <w:top w:val="none" w:sz="0" w:space="0" w:color="auto"/>
            <w:left w:val="none" w:sz="0" w:space="0" w:color="auto"/>
            <w:bottom w:val="none" w:sz="0" w:space="0" w:color="auto"/>
            <w:right w:val="none" w:sz="0" w:space="0" w:color="auto"/>
          </w:divBdr>
          <w:divsChild>
            <w:div w:id="1927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rc/main.cpp" TargetMode="External"/><Relationship Id="rId13" Type="http://schemas.openxmlformats.org/officeDocument/2006/relationships/image" Target="media/image3.png"/><Relationship Id="rId18" Type="http://schemas.openxmlformats.org/officeDocument/2006/relationships/hyperlink" Target="../src/i2c.c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src/Settings.cpp" TargetMode="External"/><Relationship Id="rId7" Type="http://schemas.openxmlformats.org/officeDocument/2006/relationships/image" Target="media/image1.png"/><Relationship Id="rId12" Type="http://schemas.openxmlformats.org/officeDocument/2006/relationships/hyperlink" Target="http://192.164.2.42/subAD"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rc/menu.cpp" TargetMode="External"/><Relationship Id="rId20" Type="http://schemas.openxmlformats.org/officeDocument/2006/relationships/hyperlink" Target="../src/calculations.cpp" TargetMode="External"/><Relationship Id="rId1" Type="http://schemas.openxmlformats.org/officeDocument/2006/relationships/customXml" Target="../customXml/item1.xml"/><Relationship Id="rId6" Type="http://schemas.openxmlformats.org/officeDocument/2006/relationships/hyperlink" Target="../src" TargetMode="External"/><Relationship Id="rId11" Type="http://schemas.openxmlformats.org/officeDocument/2006/relationships/image" Target="media/image2.png"/><Relationship Id="rId24" Type="http://schemas.openxmlformats.org/officeDocument/2006/relationships/hyperlink" Target="../Python-code/settings.py" TargetMode="External"/><Relationship Id="rId5" Type="http://schemas.openxmlformats.org/officeDocument/2006/relationships/webSettings" Target="webSettings.xml"/><Relationship Id="rId15" Type="http://schemas.openxmlformats.org/officeDocument/2006/relationships/hyperlink" Target="../src/menu.cpp" TargetMode="External"/><Relationship Id="rId23" Type="http://schemas.openxmlformats.org/officeDocument/2006/relationships/hyperlink" Target="../Python-code/trilateration.py" TargetMode="External"/><Relationship Id="rId10" Type="http://schemas.openxmlformats.org/officeDocument/2006/relationships/hyperlink" Target="../src/Wifi.cp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src/antennaDelayExcel.cpp" TargetMode="External"/><Relationship Id="rId14" Type="http://schemas.openxmlformats.org/officeDocument/2006/relationships/hyperlink" Target="../src/Buttons.cpp" TargetMode="External"/><Relationship Id="rId22" Type="http://schemas.openxmlformats.org/officeDocument/2006/relationships/hyperlink" Target="../Python-code/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17E7-14D0-4F25-B350-F7971BA3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2000</Words>
  <Characters>11005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Verhof (0916832)</dc:creator>
  <cp:keywords/>
  <dc:description/>
  <cp:lastModifiedBy>Donny Verhof</cp:lastModifiedBy>
  <cp:revision>4</cp:revision>
  <dcterms:created xsi:type="dcterms:W3CDTF">2023-08-31T12:10:00Z</dcterms:created>
  <dcterms:modified xsi:type="dcterms:W3CDTF">2023-09-13T09:46:00Z</dcterms:modified>
</cp:coreProperties>
</file>