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PS基础串讲十一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滤镜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转换为智能滤镜：可以将普通的位图转为</w:t>
      </w:r>
      <w:r>
        <w:rPr>
          <w:rFonts w:hint="eastAsia" w:ascii="微软雅黑" w:hAnsi="微软雅黑" w:eastAsia="微软雅黑" w:cs="微软雅黑"/>
          <w:color w:val="FF0000"/>
          <w:sz w:val="24"/>
        </w:rPr>
        <w:t>智能对象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lang w:val="en-US" w:eastAsia="zh-CN"/>
        </w:rPr>
        <w:t>只有这样之后才能使用滤镜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lang w:eastAsia="zh-CN"/>
        </w:rPr>
        <w:t>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滤镜使用规则：▼ RGB模式下</w:t>
      </w:r>
      <w:r>
        <w:rPr>
          <w:rFonts w:hint="eastAsia" w:ascii="微软雅黑" w:hAnsi="微软雅黑" w:eastAsia="微软雅黑" w:cs="微软雅黑"/>
          <w:color w:val="FF0000"/>
          <w:sz w:val="24"/>
        </w:rPr>
        <w:t>滤镜都可以使用</w:t>
      </w:r>
    </w:p>
    <w:p>
      <w:pPr>
        <w:ind w:firstLine="1920" w:firstLineChars="800"/>
        <w:rPr>
          <w:rFonts w:ascii="微软雅黑" w:hAnsi="微软雅黑" w:eastAsia="微软雅黑" w:cs="微软雅黑"/>
          <w:color w:val="92D050"/>
          <w:sz w:val="24"/>
        </w:rPr>
      </w:pPr>
      <w:r>
        <w:rPr>
          <w:rFonts w:hint="eastAsia" w:ascii="微软雅黑" w:hAnsi="微软雅黑" w:eastAsia="微软雅黑" w:cs="微软雅黑"/>
          <w:color w:val="92D050"/>
          <w:sz w:val="24"/>
        </w:rPr>
        <w:t>▼ CMYK  Lab  模式下有部分滤镜不能使用</w:t>
      </w:r>
    </w:p>
    <w:p>
      <w:pPr>
        <w:ind w:firstLine="1920" w:firstLineChars="800"/>
        <w:rPr>
          <w:rFonts w:ascii="微软雅黑" w:hAnsi="微软雅黑" w:eastAsia="微软雅黑" w:cs="微软雅黑"/>
          <w:color w:val="92D050"/>
          <w:sz w:val="24"/>
        </w:rPr>
      </w:pPr>
      <w:r>
        <w:rPr>
          <w:rFonts w:hint="eastAsia" w:ascii="微软雅黑" w:hAnsi="微软雅黑" w:eastAsia="微软雅黑" w:cs="微软雅黑"/>
          <w:color w:val="92D050"/>
          <w:sz w:val="24"/>
        </w:rPr>
        <w:t xml:space="preserve">▼ 索引模式下滤镜不能使用.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548235" w:themeColor="accent6" w:themeShade="B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lang w:val="en-US" w:eastAsia="zh-CN"/>
        </w:rPr>
        <w:t>///////////////////////了解就好//////////////////////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548235" w:themeColor="accent6" w:themeShade="BF"/>
          <w:sz w:val="24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</w:rPr>
        <w:t xml:space="preserve">智能滤镜的优点：自带蒙版，可编辑性强，可以对滤镜的效果单独进行多次修改或调整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548235" w:themeColor="accent6" w:themeShade="BF"/>
          <w:sz w:val="24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</w:rPr>
        <w:t>上次滤镜操作：快捷键ctrl+f  可以再次执行上次的滤镜操作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548235" w:themeColor="accent6" w:themeShade="BF"/>
          <w:sz w:val="24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</w:rPr>
        <w:t>渐隐：快捷键ctrl+shift+f 编辑—渐隐  对普通图层滤镜效果再编辑，可以调整不透明度和混合模式（不常用）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548235" w:themeColor="accent6" w:themeShade="B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lang w:val="en-US" w:eastAsia="zh-CN"/>
        </w:rPr>
        <w:t>////////////////////////////////////////////////////////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图像中有选区时，滤镜效果只对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</w:rPr>
        <w:t>选区</w:t>
      </w:r>
      <w:r>
        <w:rPr>
          <w:rFonts w:hint="eastAsia" w:ascii="微软雅黑" w:hAnsi="微软雅黑" w:eastAsia="微软雅黑" w:cs="微软雅黑"/>
          <w:color w:val="FF0000"/>
          <w:sz w:val="24"/>
        </w:rPr>
        <w:t>内有效</w:t>
      </w:r>
      <w:r>
        <w:rPr>
          <w:rFonts w:hint="eastAsia" w:ascii="微软雅黑" w:hAnsi="微软雅黑" w:eastAsia="微软雅黑" w:cs="微软雅黑"/>
          <w:sz w:val="24"/>
        </w:rPr>
        <w:t>，没有选区时，对</w:t>
      </w:r>
      <w:r>
        <w:rPr>
          <w:rFonts w:hint="eastAsia" w:ascii="微软雅黑" w:hAnsi="微软雅黑" w:eastAsia="微软雅黑" w:cs="微软雅黑"/>
          <w:b/>
          <w:bCs/>
          <w:sz w:val="24"/>
        </w:rPr>
        <w:t>整体</w:t>
      </w:r>
      <w:r>
        <w:rPr>
          <w:rFonts w:hint="eastAsia" w:ascii="微软雅黑" w:hAnsi="微软雅黑" w:eastAsia="微软雅黑" w:cs="微软雅黑"/>
          <w:sz w:val="24"/>
        </w:rPr>
        <w:t>图像有效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滤镜库：里面有现成的滤镜效果，可以通过</w:t>
      </w:r>
      <w:r>
        <w:rPr>
          <w:rFonts w:hint="eastAsia" w:ascii="微软雅黑" w:hAnsi="微软雅黑" w:eastAsia="微软雅黑" w:cs="微软雅黑"/>
          <w:color w:val="FF0000"/>
          <w:sz w:val="24"/>
        </w:rPr>
        <w:t>调成参数</w:t>
      </w:r>
      <w:r>
        <w:rPr>
          <w:rFonts w:hint="eastAsia" w:ascii="微软雅黑" w:hAnsi="微软雅黑" w:eastAsia="微软雅黑" w:cs="微软雅黑"/>
          <w:sz w:val="24"/>
        </w:rPr>
        <w:t>从而改变滤镜的效果，通过下方新建按钮可以创建多个滤镜效果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滤镜库—素描：</w:t>
      </w:r>
      <w:r>
        <w:rPr>
          <w:rFonts w:hint="eastAsia" w:ascii="微软雅黑" w:hAnsi="微软雅黑" w:eastAsia="微软雅黑" w:cs="微软雅黑"/>
          <w:color w:val="FF0000"/>
          <w:sz w:val="24"/>
        </w:rPr>
        <w:t>多个</w:t>
      </w:r>
      <w:r>
        <w:rPr>
          <w:rFonts w:hint="eastAsia" w:ascii="微软雅黑" w:hAnsi="微软雅黑" w:eastAsia="微软雅黑" w:cs="微软雅黑"/>
          <w:sz w:val="24"/>
        </w:rPr>
        <w:t>滤镜应用前/背景色，亮部应用背景色，暗部应用前景色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自适应广角：可</w:t>
      </w:r>
      <w:r>
        <w:rPr>
          <w:rFonts w:hint="eastAsia" w:ascii="微软雅黑" w:hAnsi="微软雅黑" w:eastAsia="微软雅黑" w:cs="微软雅黑"/>
          <w:color w:val="00B0F0"/>
          <w:sz w:val="24"/>
        </w:rPr>
        <w:t>较正</w:t>
      </w:r>
      <w:r>
        <w:rPr>
          <w:rFonts w:hint="eastAsia" w:ascii="微软雅黑" w:hAnsi="微软雅黑" w:eastAsia="微软雅黑" w:cs="微软雅黑"/>
          <w:sz w:val="24"/>
        </w:rPr>
        <w:t>广角导致的</w:t>
      </w:r>
      <w:r>
        <w:rPr>
          <w:rFonts w:hint="eastAsia" w:ascii="微软雅黑" w:hAnsi="微软雅黑" w:eastAsia="微软雅黑" w:cs="微软雅黑"/>
          <w:color w:val="00B0F0"/>
          <w:sz w:val="24"/>
        </w:rPr>
        <w:t>变形</w:t>
      </w:r>
      <w:r>
        <w:rPr>
          <w:rFonts w:hint="eastAsia" w:ascii="微软雅黑" w:hAnsi="微软雅黑" w:eastAsia="微软雅黑" w:cs="微软雅黑"/>
          <w:sz w:val="24"/>
        </w:rPr>
        <w:t>图像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▷ camera raw滤镜：可以</w:t>
      </w:r>
      <w:r>
        <w:rPr>
          <w:rFonts w:hint="eastAsia" w:ascii="微软雅黑" w:hAnsi="微软雅黑" w:eastAsia="微软雅黑" w:cs="微软雅黑"/>
          <w:color w:val="00B0F0"/>
          <w:sz w:val="24"/>
        </w:rPr>
        <w:t>调整图像颜色</w:t>
      </w:r>
      <w:r>
        <w:rPr>
          <w:rFonts w:hint="eastAsia" w:ascii="微软雅黑" w:hAnsi="微软雅黑" w:eastAsia="微软雅黑" w:cs="微软雅黑"/>
          <w:sz w:val="24"/>
        </w:rPr>
        <w:t>等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▷ 镜头较正：可制作鱼眼镜头拍摄产生的效果，可以对照片的畸变和暗角进行一定程度的矫正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F0"/>
          <w:sz w:val="24"/>
          <w:lang w:val="en-US" w:eastAsia="zh-CN"/>
        </w:rPr>
        <w:t>修复画面凸起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）</w:t>
      </w:r>
    </w:p>
    <w:p>
      <w:pPr>
        <w:ind w:firstLine="240" w:firstLineChars="100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自适应广角：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4"/>
          <w:lang w:val="en-US" w:eastAsia="zh-CN"/>
        </w:rPr>
        <w:t>修复镜头凹陷</w:t>
      </w:r>
    </w:p>
    <w:p>
      <w:pPr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液化：可通过平移、旋转、进行像素变形（瘦身瘦脸等）</w:t>
      </w:r>
    </w:p>
    <w:p>
      <w:pPr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消失点：可以通过内置透视网格、进行图像修图（</w:t>
      </w:r>
      <w:r>
        <w:rPr>
          <w:rFonts w:hint="eastAsia" w:ascii="微软雅黑" w:hAnsi="微软雅黑" w:eastAsia="微软雅黑" w:cs="微软雅黑"/>
          <w:color w:val="00B0F0"/>
          <w:sz w:val="24"/>
        </w:rPr>
        <w:t>透视：近大远小效果</w:t>
      </w:r>
      <w:r>
        <w:rPr>
          <w:rFonts w:hint="eastAsia" w:ascii="微软雅黑" w:hAnsi="微软雅黑" w:eastAsia="微软雅黑" w:cs="微软雅黑"/>
          <w:sz w:val="24"/>
        </w:rPr>
        <w:t>）</w:t>
      </w:r>
    </w:p>
    <w:p>
      <w:pPr>
        <w:ind w:firstLine="240" w:firstLineChars="100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▷ 模糊系列：可以根据参数对图像进行各种形式整体模糊处理。局部模糊可以通过选框进行控制。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模糊画廊是局部模糊。</w:t>
      </w:r>
      <w:bookmarkStart w:id="0" w:name="_GoBack"/>
      <w:bookmarkEnd w:id="0"/>
    </w:p>
    <w:p>
      <w:pPr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扭曲系列：根据不同方式对图像进行整体像素变形</w:t>
      </w:r>
    </w:p>
    <w:p>
      <w:pPr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锐化系列：对图像进行整体边缘对比强化，</w:t>
      </w:r>
      <w:r>
        <w:rPr>
          <w:rFonts w:hint="eastAsia" w:ascii="微软雅黑" w:hAnsi="微软雅黑" w:eastAsia="微软雅黑" w:cs="微软雅黑"/>
          <w:color w:val="00B0F0"/>
          <w:sz w:val="24"/>
        </w:rPr>
        <w:t>使图片整体更加清晰。如果参数过大图像会损坏。</w:t>
      </w:r>
    </w:p>
    <w:p>
      <w:pPr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杂色：添加杂色：可以添加颗粒杂色</w:t>
      </w:r>
    </w:p>
    <w:p>
      <w:pPr>
        <w:ind w:firstLine="240" w:firstLine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▷ 其他滤镜：高反差保留：可以保留细节与叠加柔光一起使用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渲染—云彩：可以应用没有像素的区域（空白图层），应用的是前/背景色</w:t>
      </w:r>
    </w:p>
    <w:p>
      <w:pPr>
        <w:rPr>
          <w:rFonts w:ascii="微软雅黑" w:hAnsi="微软雅黑" w:eastAsia="微软雅黑" w:cs="微软雅黑"/>
          <w:color w:val="BEBEBE" w:themeColor="background1" w:themeShade="BF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快捷键整理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没什么用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重复上次滤镜  ctrl+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alt＋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f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低版本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重复上次滤镜  ctrl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＋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渐隐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ctrl+shift+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f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</w:p>
        </w:tc>
      </w:tr>
    </w:tbl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85EB3"/>
    <w:multiLevelType w:val="singleLevel"/>
    <w:tmpl w:val="59685E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15A0"/>
    <w:rsid w:val="005B6632"/>
    <w:rsid w:val="00700C1D"/>
    <w:rsid w:val="007C296D"/>
    <w:rsid w:val="00827F68"/>
    <w:rsid w:val="00AD15A0"/>
    <w:rsid w:val="00FC51BF"/>
    <w:rsid w:val="0E126E47"/>
    <w:rsid w:val="0E405FB4"/>
    <w:rsid w:val="15B2476B"/>
    <w:rsid w:val="20C74FE3"/>
    <w:rsid w:val="22626089"/>
    <w:rsid w:val="31991768"/>
    <w:rsid w:val="397A54EF"/>
    <w:rsid w:val="41C8636A"/>
    <w:rsid w:val="4F727477"/>
    <w:rsid w:val="5A390993"/>
    <w:rsid w:val="60786800"/>
    <w:rsid w:val="6BDF083E"/>
    <w:rsid w:val="765C68E5"/>
    <w:rsid w:val="77C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656</Characters>
  <Lines>5</Lines>
  <Paragraphs>1</Paragraphs>
  <TotalTime>25</TotalTime>
  <ScaleCrop>false</ScaleCrop>
  <LinksUpToDate>false</LinksUpToDate>
  <CharactersWithSpaces>770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2022-02-03T08:58:20Z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8569B5D5D00D41A9B64EC3770DEEFF98</vt:lpwstr>
  </property>
</Properties>
</file>