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39E" w:rsidRDefault="00F8239E" w:rsidP="001049EC">
      <w:pPr>
        <w:pStyle w:val="BodyText"/>
        <w:ind w:leftChars="540" w:left="1134"/>
        <w:jc w:val="left"/>
        <w:rPr>
          <w:rFonts w:ascii="Albertus Medium" w:eastAsia="楷体_GB2312" w:hAnsi="Albertus Medium"/>
          <w:sz w:val="72"/>
        </w:rPr>
      </w:pPr>
      <w:r>
        <w:object w:dxaOrig="2085" w:dyaOrig="2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66pt" o:ole="" fillcolor="window">
            <v:imagedata r:id="rId8" o:title="" gain="2147483647f" blacklevel="-12452f" grayscale="t" bilevel="t"/>
          </v:shape>
          <o:OLEObject Type="Embed" ProgID="PBrush" ShapeID="_x0000_i1025" DrawAspect="Content" ObjectID="_1741122446" r:id="rId9"/>
        </w:object>
      </w:r>
      <w:r w:rsidR="001049E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0012AB">
        <w:pict>
          <v:shape id="_x0000_i1026" type="#_x0000_t75" style="width:228.8pt;height:36pt" fillcolor="window">
            <v:imagedata r:id="rId10" o:title=""/>
          </v:shape>
        </w:pict>
      </w:r>
    </w:p>
    <w:p w:rsidR="00F8239E" w:rsidRDefault="00F8239E">
      <w:pPr>
        <w:pStyle w:val="BodyText"/>
      </w:pPr>
      <w:proofErr w:type="gramStart"/>
      <w:r>
        <w:rPr>
          <w:rFonts w:hint="eastAsia"/>
        </w:rPr>
        <w:t>SHANGHAI  UNIVERSITY</w:t>
      </w:r>
      <w:proofErr w:type="gramEnd"/>
    </w:p>
    <w:p w:rsidR="00DD728A" w:rsidRPr="00DD728A" w:rsidRDefault="003A6522" w:rsidP="001049EC">
      <w:pPr>
        <w:adjustRightInd w:val="0"/>
        <w:snapToGrid w:val="0"/>
        <w:spacing w:beforeLines="100" w:before="312" w:line="300" w:lineRule="auto"/>
        <w:jc w:val="center"/>
        <w:rPr>
          <w:rFonts w:eastAsia="华文楷体"/>
          <w:b/>
          <w:position w:val="-6"/>
          <w:sz w:val="48"/>
          <w:szCs w:val="48"/>
        </w:rPr>
      </w:pPr>
      <w:r>
        <w:rPr>
          <w:rFonts w:eastAsia="华文楷体" w:hint="eastAsia"/>
          <w:b/>
          <w:position w:val="-6"/>
          <w:sz w:val="48"/>
          <w:szCs w:val="48"/>
        </w:rPr>
        <w:t>&lt;</w:t>
      </w:r>
      <w:r w:rsidR="00192579" w:rsidRPr="00192579">
        <w:rPr>
          <w:rFonts w:eastAsia="华文楷体" w:hint="eastAsia"/>
          <w:b/>
          <w:position w:val="-6"/>
          <w:sz w:val="48"/>
          <w:szCs w:val="48"/>
        </w:rPr>
        <w:t>编译原理</w:t>
      </w:r>
      <w:r>
        <w:rPr>
          <w:rFonts w:eastAsia="华文楷体" w:hint="eastAsia"/>
          <w:b/>
          <w:position w:val="-6"/>
          <w:sz w:val="48"/>
          <w:szCs w:val="48"/>
        </w:rPr>
        <w:t>&gt;</w:t>
      </w:r>
      <w:r>
        <w:rPr>
          <w:rFonts w:eastAsia="华文楷体" w:hint="eastAsia"/>
          <w:b/>
          <w:position w:val="-6"/>
          <w:sz w:val="48"/>
          <w:szCs w:val="48"/>
        </w:rPr>
        <w:t>实验</w:t>
      </w:r>
      <w:r w:rsidR="00DD728A" w:rsidRPr="00DD728A">
        <w:rPr>
          <w:rFonts w:eastAsia="华文楷体" w:hint="eastAsia"/>
          <w:b/>
          <w:position w:val="-6"/>
          <w:sz w:val="48"/>
          <w:szCs w:val="48"/>
        </w:rPr>
        <w:t>报告</w:t>
      </w:r>
    </w:p>
    <w:p w:rsidR="00F8239E" w:rsidRPr="002E75E1" w:rsidRDefault="00F8239E">
      <w:pPr>
        <w:rPr>
          <w:b/>
          <w:sz w:val="36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111"/>
      </w:tblGrid>
      <w:tr w:rsidR="009348F9" w:rsidRPr="00CB5C6F">
        <w:trPr>
          <w:trHeight w:val="740"/>
          <w:jc w:val="center"/>
        </w:trPr>
        <w:tc>
          <w:tcPr>
            <w:tcW w:w="1984" w:type="dxa"/>
            <w:vAlign w:val="bottom"/>
          </w:tcPr>
          <w:p w:rsidR="00CB5C6F" w:rsidRPr="00CB5C6F" w:rsidRDefault="00CB5C6F" w:rsidP="00CB5C6F">
            <w:pPr>
              <w:jc w:val="distribute"/>
              <w:rPr>
                <w:b/>
                <w:sz w:val="36"/>
              </w:rPr>
            </w:pPr>
            <w:r w:rsidRPr="00CB5C6F">
              <w:rPr>
                <w:rFonts w:hint="eastAsia"/>
                <w:b/>
                <w:sz w:val="36"/>
              </w:rPr>
              <w:t>学</w:t>
            </w:r>
            <w:r w:rsidRPr="00CB5C6F">
              <w:rPr>
                <w:rFonts w:hint="eastAsia"/>
                <w:b/>
                <w:sz w:val="36"/>
              </w:rPr>
              <w:t xml:space="preserve">    </w:t>
            </w:r>
            <w:r w:rsidRPr="00CB5C6F">
              <w:rPr>
                <w:rFonts w:hint="eastAsia"/>
                <w:b/>
                <w:sz w:val="36"/>
              </w:rPr>
              <w:t>院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:rsidR="00CB5C6F" w:rsidRPr="00CB5C6F" w:rsidRDefault="00192579" w:rsidP="00CB5C6F"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计算机工程与科学</w:t>
            </w:r>
            <w:r w:rsidR="003A6522">
              <w:rPr>
                <w:rFonts w:hint="eastAsia"/>
                <w:b/>
                <w:sz w:val="36"/>
              </w:rPr>
              <w:t>学院</w:t>
            </w:r>
          </w:p>
        </w:tc>
      </w:tr>
      <w:tr w:rsidR="009348F9" w:rsidRPr="00CB5C6F">
        <w:trPr>
          <w:trHeight w:val="740"/>
          <w:jc w:val="center"/>
        </w:trPr>
        <w:tc>
          <w:tcPr>
            <w:tcW w:w="1984" w:type="dxa"/>
            <w:vAlign w:val="bottom"/>
          </w:tcPr>
          <w:p w:rsidR="00CB5C6F" w:rsidRPr="00CB5C6F" w:rsidRDefault="003A6522" w:rsidP="00CB5C6F">
            <w:pPr>
              <w:jc w:val="distribute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组</w:t>
            </w:r>
            <w:r w:rsidR="00CB5C6F" w:rsidRPr="00CB5C6F">
              <w:rPr>
                <w:rFonts w:hint="eastAsia"/>
                <w:b/>
                <w:sz w:val="36"/>
              </w:rPr>
              <w:t xml:space="preserve">    </w:t>
            </w:r>
            <w:r w:rsidR="00CB5C6F" w:rsidRPr="00CB5C6F">
              <w:rPr>
                <w:rFonts w:hint="eastAsia"/>
                <w:b/>
                <w:sz w:val="36"/>
              </w:rPr>
              <w:t>号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B5C6F" w:rsidRPr="00CB5C6F" w:rsidRDefault="00AF7B22" w:rsidP="00CB5C6F"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01</w:t>
            </w:r>
          </w:p>
        </w:tc>
      </w:tr>
      <w:tr w:rsidR="009348F9" w:rsidRPr="00CB5C6F">
        <w:trPr>
          <w:trHeight w:val="740"/>
          <w:jc w:val="center"/>
        </w:trPr>
        <w:tc>
          <w:tcPr>
            <w:tcW w:w="1984" w:type="dxa"/>
            <w:vAlign w:val="bottom"/>
          </w:tcPr>
          <w:p w:rsidR="00CB5C6F" w:rsidRPr="00CB5C6F" w:rsidRDefault="003A6522" w:rsidP="00CB5C6F">
            <w:pPr>
              <w:jc w:val="distribute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实验</w:t>
            </w:r>
            <w:r w:rsidR="00AF7B22">
              <w:rPr>
                <w:rFonts w:hint="eastAsia"/>
                <w:b/>
                <w:sz w:val="36"/>
              </w:rPr>
              <w:t>题</w:t>
            </w:r>
            <w:r>
              <w:rPr>
                <w:rFonts w:hint="eastAsia"/>
                <w:b/>
                <w:sz w:val="36"/>
              </w:rPr>
              <w:t>号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B5C6F" w:rsidRPr="00CB5C6F" w:rsidRDefault="00AF7B22" w:rsidP="00CB5C6F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二</w:t>
            </w:r>
          </w:p>
        </w:tc>
      </w:tr>
      <w:tr w:rsidR="009348F9" w:rsidRPr="00CB5C6F">
        <w:trPr>
          <w:trHeight w:val="740"/>
          <w:jc w:val="center"/>
        </w:trPr>
        <w:tc>
          <w:tcPr>
            <w:tcW w:w="1984" w:type="dxa"/>
            <w:vAlign w:val="bottom"/>
          </w:tcPr>
          <w:p w:rsidR="00CB5C6F" w:rsidRPr="00CB5C6F" w:rsidRDefault="00CB5C6F" w:rsidP="00CB5C6F">
            <w:pPr>
              <w:jc w:val="distribute"/>
              <w:rPr>
                <w:b/>
                <w:sz w:val="36"/>
              </w:rPr>
            </w:pPr>
            <w:r w:rsidRPr="00CB5C6F">
              <w:rPr>
                <w:rFonts w:hint="eastAsia"/>
                <w:b/>
                <w:sz w:val="36"/>
              </w:rPr>
              <w:t>日期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B5C6F" w:rsidRPr="00CB5C6F" w:rsidRDefault="00CB5C6F" w:rsidP="00192579">
            <w:pPr>
              <w:jc w:val="center"/>
              <w:rPr>
                <w:b/>
                <w:sz w:val="36"/>
              </w:rPr>
            </w:pPr>
            <w:r w:rsidRPr="00CB5C6F">
              <w:rPr>
                <w:rFonts w:hint="eastAsia"/>
                <w:b/>
                <w:sz w:val="36"/>
              </w:rPr>
              <w:t>20</w:t>
            </w:r>
            <w:r w:rsidR="0035156F">
              <w:rPr>
                <w:b/>
                <w:sz w:val="36"/>
              </w:rPr>
              <w:t>23</w:t>
            </w:r>
            <w:r w:rsidRPr="00CB5C6F">
              <w:rPr>
                <w:rFonts w:hint="eastAsia"/>
                <w:b/>
                <w:sz w:val="36"/>
              </w:rPr>
              <w:t>.</w:t>
            </w:r>
            <w:r w:rsidR="0035156F">
              <w:rPr>
                <w:b/>
                <w:sz w:val="36"/>
              </w:rPr>
              <w:t>3</w:t>
            </w:r>
            <w:r w:rsidRPr="00CB5C6F">
              <w:rPr>
                <w:rFonts w:hint="eastAsia"/>
                <w:b/>
                <w:sz w:val="36"/>
              </w:rPr>
              <w:t>.</w:t>
            </w:r>
            <w:r w:rsidR="0010376C">
              <w:rPr>
                <w:rFonts w:hint="eastAsia"/>
                <w:b/>
                <w:sz w:val="36"/>
              </w:rPr>
              <w:t>14</w:t>
            </w:r>
          </w:p>
        </w:tc>
      </w:tr>
    </w:tbl>
    <w:p w:rsidR="00CB5C6F" w:rsidRDefault="00CB5C6F" w:rsidP="00CB5C6F">
      <w:pPr>
        <w:tabs>
          <w:tab w:val="left" w:pos="2700"/>
        </w:tabs>
        <w:adjustRightInd w:val="0"/>
        <w:snapToGrid w:val="0"/>
        <w:spacing w:line="360" w:lineRule="auto"/>
        <w:rPr>
          <w:rFonts w:eastAsia="黑体"/>
          <w:b/>
          <w:sz w:val="36"/>
        </w:rPr>
      </w:pPr>
    </w:p>
    <w:p w:rsidR="00CB5C6F" w:rsidRDefault="00CB5C6F" w:rsidP="00CB5C6F">
      <w:pPr>
        <w:tabs>
          <w:tab w:val="left" w:pos="2700"/>
        </w:tabs>
        <w:adjustRightInd w:val="0"/>
        <w:snapToGrid w:val="0"/>
        <w:spacing w:beforeLines="50" w:before="156" w:line="300" w:lineRule="auto"/>
        <w:rPr>
          <w:sz w:val="28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3118"/>
        <w:gridCol w:w="1418"/>
      </w:tblGrid>
      <w:tr w:rsidR="003A6522" w:rsidRPr="00360E56" w:rsidTr="006E2D91">
        <w:tc>
          <w:tcPr>
            <w:tcW w:w="1701" w:type="dxa"/>
          </w:tcPr>
          <w:p w:rsidR="003A6522" w:rsidRPr="00360E56" w:rsidRDefault="003A6522" w:rsidP="006E2D91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jc w:val="center"/>
              <w:rPr>
                <w:sz w:val="28"/>
              </w:rPr>
            </w:pPr>
            <w:r w:rsidRPr="00360E56">
              <w:rPr>
                <w:rFonts w:hint="eastAsia"/>
                <w:sz w:val="28"/>
              </w:rPr>
              <w:t>学号</w:t>
            </w:r>
          </w:p>
        </w:tc>
        <w:tc>
          <w:tcPr>
            <w:tcW w:w="1701" w:type="dxa"/>
          </w:tcPr>
          <w:p w:rsidR="003A6522" w:rsidRPr="00360E56" w:rsidRDefault="003A6522" w:rsidP="006E2D91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jc w:val="center"/>
              <w:rPr>
                <w:sz w:val="28"/>
              </w:rPr>
            </w:pPr>
            <w:r w:rsidRPr="00360E56">
              <w:rPr>
                <w:rFonts w:hint="eastAsia"/>
                <w:sz w:val="28"/>
              </w:rPr>
              <w:t>姓名</w:t>
            </w:r>
          </w:p>
        </w:tc>
        <w:tc>
          <w:tcPr>
            <w:tcW w:w="3118" w:type="dxa"/>
          </w:tcPr>
          <w:p w:rsidR="003A6522" w:rsidRPr="00360E56" w:rsidRDefault="006E2D91" w:rsidP="006E2D91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主要工作</w:t>
            </w:r>
          </w:p>
        </w:tc>
        <w:tc>
          <w:tcPr>
            <w:tcW w:w="1418" w:type="dxa"/>
          </w:tcPr>
          <w:p w:rsidR="003A6522" w:rsidRPr="00360E56" w:rsidRDefault="00192579" w:rsidP="006E2D91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贡献因子</w:t>
            </w:r>
          </w:p>
        </w:tc>
      </w:tr>
      <w:tr w:rsidR="003A6522" w:rsidRPr="00360E56" w:rsidTr="006E2D91">
        <w:tc>
          <w:tcPr>
            <w:tcW w:w="1701" w:type="dxa"/>
          </w:tcPr>
          <w:p w:rsidR="003A6522" w:rsidRPr="00360E56" w:rsidRDefault="003A6522" w:rsidP="00360E56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</w:p>
        </w:tc>
        <w:tc>
          <w:tcPr>
            <w:tcW w:w="1701" w:type="dxa"/>
          </w:tcPr>
          <w:p w:rsidR="003A6522" w:rsidRPr="00360E56" w:rsidRDefault="003A6522" w:rsidP="00360E56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</w:p>
        </w:tc>
        <w:tc>
          <w:tcPr>
            <w:tcW w:w="3118" w:type="dxa"/>
          </w:tcPr>
          <w:p w:rsidR="003A6522" w:rsidRPr="00360E56" w:rsidRDefault="003A6522" w:rsidP="00360E56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</w:p>
        </w:tc>
        <w:tc>
          <w:tcPr>
            <w:tcW w:w="1418" w:type="dxa"/>
          </w:tcPr>
          <w:p w:rsidR="003A6522" w:rsidRPr="00360E56" w:rsidRDefault="003A6522" w:rsidP="00360E56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</w:p>
        </w:tc>
      </w:tr>
      <w:tr w:rsidR="003A6522" w:rsidRPr="00360E56" w:rsidTr="006E2D91">
        <w:tc>
          <w:tcPr>
            <w:tcW w:w="1701" w:type="dxa"/>
          </w:tcPr>
          <w:p w:rsidR="003A6522" w:rsidRPr="00360E56" w:rsidRDefault="003A6522" w:rsidP="00360E56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</w:p>
        </w:tc>
        <w:tc>
          <w:tcPr>
            <w:tcW w:w="1701" w:type="dxa"/>
          </w:tcPr>
          <w:p w:rsidR="003A6522" w:rsidRPr="00360E56" w:rsidRDefault="003A6522" w:rsidP="00360E56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</w:p>
        </w:tc>
        <w:tc>
          <w:tcPr>
            <w:tcW w:w="3118" w:type="dxa"/>
          </w:tcPr>
          <w:p w:rsidR="003A6522" w:rsidRPr="00360E56" w:rsidRDefault="003A6522" w:rsidP="00360E56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</w:p>
        </w:tc>
        <w:tc>
          <w:tcPr>
            <w:tcW w:w="1418" w:type="dxa"/>
          </w:tcPr>
          <w:p w:rsidR="003A6522" w:rsidRPr="00360E56" w:rsidRDefault="003A6522" w:rsidP="00360E56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</w:p>
        </w:tc>
      </w:tr>
      <w:tr w:rsidR="003A6522" w:rsidRPr="00360E56" w:rsidTr="006E2D91">
        <w:tc>
          <w:tcPr>
            <w:tcW w:w="1701" w:type="dxa"/>
          </w:tcPr>
          <w:p w:rsidR="003A6522" w:rsidRPr="00360E56" w:rsidRDefault="003A6522" w:rsidP="00360E56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</w:p>
        </w:tc>
        <w:tc>
          <w:tcPr>
            <w:tcW w:w="1701" w:type="dxa"/>
          </w:tcPr>
          <w:p w:rsidR="003A6522" w:rsidRPr="00360E56" w:rsidRDefault="003A6522" w:rsidP="00360E56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</w:p>
        </w:tc>
        <w:tc>
          <w:tcPr>
            <w:tcW w:w="3118" w:type="dxa"/>
          </w:tcPr>
          <w:p w:rsidR="003A6522" w:rsidRPr="00360E56" w:rsidRDefault="003A6522" w:rsidP="00360E56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</w:p>
        </w:tc>
        <w:tc>
          <w:tcPr>
            <w:tcW w:w="1418" w:type="dxa"/>
          </w:tcPr>
          <w:p w:rsidR="003A6522" w:rsidRPr="00360E56" w:rsidRDefault="003A6522" w:rsidP="00360E56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</w:p>
        </w:tc>
      </w:tr>
      <w:tr w:rsidR="003A6522" w:rsidRPr="00360E56" w:rsidTr="006E2D91">
        <w:tc>
          <w:tcPr>
            <w:tcW w:w="1701" w:type="dxa"/>
          </w:tcPr>
          <w:p w:rsidR="003A6522" w:rsidRPr="00360E56" w:rsidRDefault="003A6522" w:rsidP="00360E56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</w:p>
        </w:tc>
        <w:tc>
          <w:tcPr>
            <w:tcW w:w="1701" w:type="dxa"/>
          </w:tcPr>
          <w:p w:rsidR="003A6522" w:rsidRPr="00360E56" w:rsidRDefault="003A6522" w:rsidP="00360E56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</w:p>
        </w:tc>
        <w:tc>
          <w:tcPr>
            <w:tcW w:w="3118" w:type="dxa"/>
          </w:tcPr>
          <w:p w:rsidR="003A6522" w:rsidRPr="00360E56" w:rsidRDefault="003A6522" w:rsidP="00360E56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</w:p>
        </w:tc>
        <w:tc>
          <w:tcPr>
            <w:tcW w:w="1418" w:type="dxa"/>
          </w:tcPr>
          <w:p w:rsidR="003A6522" w:rsidRPr="00360E56" w:rsidRDefault="003A6522" w:rsidP="00360E56">
            <w:pPr>
              <w:tabs>
                <w:tab w:val="left" w:pos="2700"/>
              </w:tabs>
              <w:adjustRightInd w:val="0"/>
              <w:snapToGrid w:val="0"/>
              <w:spacing w:beforeLines="50" w:before="156" w:line="300" w:lineRule="auto"/>
              <w:rPr>
                <w:sz w:val="28"/>
              </w:rPr>
            </w:pPr>
          </w:p>
        </w:tc>
      </w:tr>
    </w:tbl>
    <w:p w:rsidR="00360E56" w:rsidRDefault="00360E56" w:rsidP="00CB5C6F">
      <w:pPr>
        <w:tabs>
          <w:tab w:val="left" w:pos="2700"/>
        </w:tabs>
        <w:adjustRightInd w:val="0"/>
        <w:snapToGrid w:val="0"/>
        <w:spacing w:beforeLines="50" w:before="156" w:line="300" w:lineRule="auto"/>
      </w:pPr>
    </w:p>
    <w:p w:rsidR="00360E56" w:rsidRDefault="00360E56" w:rsidP="00CB5C6F">
      <w:pPr>
        <w:tabs>
          <w:tab w:val="left" w:pos="2700"/>
        </w:tabs>
        <w:adjustRightInd w:val="0"/>
        <w:snapToGrid w:val="0"/>
        <w:spacing w:beforeLines="50" w:before="156" w:line="300" w:lineRule="auto"/>
      </w:pPr>
    </w:p>
    <w:p w:rsidR="003A6522" w:rsidRDefault="003A6522" w:rsidP="00CB5C6F">
      <w:pPr>
        <w:tabs>
          <w:tab w:val="left" w:pos="2700"/>
        </w:tabs>
        <w:adjustRightInd w:val="0"/>
        <w:snapToGrid w:val="0"/>
        <w:spacing w:beforeLines="50" w:before="156" w:line="300" w:lineRule="auto"/>
        <w:rPr>
          <w:sz w:val="28"/>
        </w:rPr>
      </w:pPr>
    </w:p>
    <w:p w:rsidR="00396A0C" w:rsidRDefault="00396A0C" w:rsidP="00CB5C6F">
      <w:pPr>
        <w:tabs>
          <w:tab w:val="left" w:pos="2700"/>
        </w:tabs>
        <w:adjustRightInd w:val="0"/>
        <w:snapToGrid w:val="0"/>
        <w:spacing w:beforeLines="50" w:before="156" w:line="300" w:lineRule="auto"/>
        <w:rPr>
          <w:b/>
          <w:sz w:val="36"/>
        </w:rPr>
      </w:pPr>
    </w:p>
    <w:p w:rsidR="006C7785" w:rsidRDefault="006C7785" w:rsidP="00CB5C6F">
      <w:pPr>
        <w:tabs>
          <w:tab w:val="left" w:pos="2700"/>
        </w:tabs>
        <w:adjustRightInd w:val="0"/>
        <w:snapToGrid w:val="0"/>
        <w:spacing w:beforeLines="50" w:before="156" w:line="300" w:lineRule="auto"/>
        <w:rPr>
          <w:b/>
          <w:sz w:val="36"/>
        </w:rPr>
      </w:pPr>
    </w:p>
    <w:p w:rsidR="00396A0C" w:rsidRDefault="00396A0C" w:rsidP="00CB5C6F">
      <w:pPr>
        <w:tabs>
          <w:tab w:val="left" w:pos="2700"/>
        </w:tabs>
        <w:adjustRightInd w:val="0"/>
        <w:snapToGrid w:val="0"/>
        <w:spacing w:beforeLines="50" w:before="156" w:line="300" w:lineRule="auto"/>
        <w:rPr>
          <w:b/>
          <w:sz w:val="36"/>
        </w:rPr>
      </w:pPr>
    </w:p>
    <w:p w:rsidR="00C562B4" w:rsidRPr="00832505" w:rsidRDefault="003A6522" w:rsidP="00C562B4">
      <w:pPr>
        <w:adjustRightInd w:val="0"/>
        <w:snapToGrid w:val="0"/>
        <w:spacing w:beforeLines="100" w:before="312" w:line="300" w:lineRule="auto"/>
        <w:jc w:val="center"/>
        <w:rPr>
          <w:rFonts w:ascii="宋体" w:hAnsi="宋体"/>
          <w:b/>
          <w:position w:val="-6"/>
          <w:sz w:val="48"/>
          <w:szCs w:val="48"/>
        </w:rPr>
      </w:pPr>
      <w:r>
        <w:rPr>
          <w:rFonts w:ascii="宋体" w:hAnsi="宋体" w:hint="eastAsia"/>
          <w:b/>
          <w:position w:val="-6"/>
          <w:sz w:val="48"/>
          <w:szCs w:val="48"/>
        </w:rPr>
        <w:t>&lt;</w:t>
      </w:r>
      <w:r w:rsidR="00192579" w:rsidRPr="00192579">
        <w:rPr>
          <w:rFonts w:eastAsia="华文楷体" w:hint="eastAsia"/>
          <w:b/>
          <w:position w:val="-6"/>
          <w:sz w:val="48"/>
          <w:szCs w:val="48"/>
        </w:rPr>
        <w:t>编译原理</w:t>
      </w:r>
      <w:r>
        <w:rPr>
          <w:rFonts w:ascii="宋体" w:hAnsi="宋体" w:hint="eastAsia"/>
          <w:b/>
          <w:position w:val="-6"/>
          <w:sz w:val="48"/>
          <w:szCs w:val="48"/>
        </w:rPr>
        <w:t>&gt;实验</w:t>
      </w:r>
      <w:r w:rsidR="00C562B4" w:rsidRPr="00832505">
        <w:rPr>
          <w:rFonts w:ascii="宋体" w:hAnsi="宋体" w:hint="eastAsia"/>
          <w:b/>
          <w:position w:val="-6"/>
          <w:sz w:val="48"/>
          <w:szCs w:val="48"/>
        </w:rPr>
        <w:t>报告撰写提纲</w:t>
      </w:r>
    </w:p>
    <w:p w:rsidR="00C562B4" w:rsidRDefault="0088615A" w:rsidP="00C562B4">
      <w:pPr>
        <w:adjustRightInd w:val="0"/>
        <w:snapToGrid w:val="0"/>
        <w:spacing w:beforeLines="50" w:before="156" w:line="300" w:lineRule="auto"/>
        <w:rPr>
          <w:rFonts w:eastAsia="黑体" w:cs="Courier New"/>
          <w:b/>
          <w:sz w:val="36"/>
          <w:szCs w:val="36"/>
        </w:rPr>
      </w:pPr>
      <w:r w:rsidRPr="007D56AC">
        <w:rPr>
          <w:rFonts w:eastAsia="黑体" w:cs="Courier New" w:hint="eastAsia"/>
          <w:b/>
          <w:sz w:val="36"/>
          <w:szCs w:val="36"/>
        </w:rPr>
        <w:t>一、</w:t>
      </w:r>
      <w:r w:rsidR="00192579">
        <w:rPr>
          <w:rFonts w:eastAsia="黑体" w:cs="Courier New" w:hint="eastAsia"/>
          <w:b/>
          <w:sz w:val="36"/>
          <w:szCs w:val="36"/>
        </w:rPr>
        <w:t>实验</w:t>
      </w:r>
      <w:r w:rsidRPr="007D56AC">
        <w:rPr>
          <w:rFonts w:eastAsia="黑体" w:cs="Courier New" w:hint="eastAsia"/>
          <w:b/>
          <w:sz w:val="36"/>
          <w:szCs w:val="36"/>
        </w:rPr>
        <w:t>目的与要求</w:t>
      </w:r>
    </w:p>
    <w:p w:rsidR="00AF7B22" w:rsidRPr="00AF7B22" w:rsidRDefault="00AF7B22" w:rsidP="00C562B4">
      <w:pPr>
        <w:adjustRightInd w:val="0"/>
        <w:snapToGrid w:val="0"/>
        <w:spacing w:beforeLines="50" w:before="156" w:line="300" w:lineRule="auto"/>
        <w:rPr>
          <w:rFonts w:eastAsia="黑体" w:cs="Courier New"/>
          <w:b/>
          <w:sz w:val="36"/>
          <w:szCs w:val="36"/>
        </w:rPr>
      </w:pPr>
    </w:p>
    <w:p w:rsidR="0088615A" w:rsidRDefault="0088615A" w:rsidP="0088615A">
      <w:pPr>
        <w:rPr>
          <w:rFonts w:eastAsia="黑体" w:cs="Courier New"/>
          <w:b/>
          <w:sz w:val="36"/>
          <w:szCs w:val="36"/>
        </w:rPr>
      </w:pPr>
      <w:r w:rsidRPr="007D56AC">
        <w:rPr>
          <w:rFonts w:eastAsia="黑体" w:cs="Courier New" w:hint="eastAsia"/>
          <w:b/>
          <w:sz w:val="36"/>
          <w:szCs w:val="36"/>
        </w:rPr>
        <w:t>二、</w:t>
      </w:r>
      <w:r w:rsidR="00192579">
        <w:rPr>
          <w:rFonts w:eastAsia="黑体" w:cs="Courier New" w:hint="eastAsia"/>
          <w:b/>
          <w:sz w:val="36"/>
          <w:szCs w:val="36"/>
        </w:rPr>
        <w:t>实验</w:t>
      </w:r>
      <w:r w:rsidRPr="007D56AC">
        <w:rPr>
          <w:rFonts w:eastAsia="黑体" w:cs="Courier New" w:hint="eastAsia"/>
          <w:b/>
          <w:sz w:val="36"/>
          <w:szCs w:val="36"/>
        </w:rPr>
        <w:t>环境</w:t>
      </w:r>
    </w:p>
    <w:p w:rsidR="00AF7B22" w:rsidRPr="007D56AC" w:rsidRDefault="00AF7B22" w:rsidP="0088615A">
      <w:pPr>
        <w:rPr>
          <w:rFonts w:eastAsia="黑体" w:cs="Courier New"/>
          <w:b/>
          <w:sz w:val="36"/>
          <w:szCs w:val="36"/>
        </w:rPr>
      </w:pPr>
    </w:p>
    <w:p w:rsidR="0088615A" w:rsidRPr="007D56AC" w:rsidRDefault="0088615A" w:rsidP="0088615A">
      <w:pPr>
        <w:rPr>
          <w:rFonts w:eastAsia="黑体" w:cs="Courier New"/>
          <w:b/>
          <w:sz w:val="36"/>
          <w:szCs w:val="36"/>
        </w:rPr>
      </w:pPr>
      <w:r w:rsidRPr="007D56AC">
        <w:rPr>
          <w:rFonts w:eastAsia="黑体" w:cs="Courier New" w:hint="eastAsia"/>
          <w:b/>
          <w:sz w:val="36"/>
          <w:szCs w:val="36"/>
        </w:rPr>
        <w:t>三、</w:t>
      </w:r>
      <w:r w:rsidR="00192579">
        <w:rPr>
          <w:rFonts w:eastAsia="黑体" w:cs="Courier New" w:hint="eastAsia"/>
          <w:b/>
          <w:sz w:val="36"/>
          <w:szCs w:val="36"/>
        </w:rPr>
        <w:t>实验</w:t>
      </w:r>
      <w:r w:rsidRPr="007D56AC">
        <w:rPr>
          <w:rFonts w:eastAsia="黑体" w:cs="Courier New" w:hint="eastAsia"/>
          <w:b/>
          <w:sz w:val="36"/>
          <w:szCs w:val="36"/>
        </w:rPr>
        <w:t>内容</w:t>
      </w:r>
    </w:p>
    <w:p w:rsidR="00AF7B22" w:rsidRDefault="00AF7B22" w:rsidP="007D56AC">
      <w:pPr>
        <w:rPr>
          <w:rFonts w:eastAsia="黑体" w:cs="Courier New"/>
          <w:b/>
          <w:sz w:val="36"/>
          <w:szCs w:val="36"/>
        </w:rPr>
      </w:pPr>
    </w:p>
    <w:p w:rsidR="00C562B4" w:rsidRPr="007D56AC" w:rsidRDefault="0088615A" w:rsidP="007D56AC">
      <w:pPr>
        <w:rPr>
          <w:rFonts w:eastAsia="黑体" w:cs="Courier New"/>
          <w:sz w:val="36"/>
          <w:szCs w:val="36"/>
        </w:rPr>
      </w:pPr>
      <w:r w:rsidRPr="007D56AC">
        <w:rPr>
          <w:rFonts w:eastAsia="黑体" w:cs="Courier New" w:hint="eastAsia"/>
          <w:b/>
          <w:sz w:val="36"/>
          <w:szCs w:val="36"/>
        </w:rPr>
        <w:t>四、</w:t>
      </w:r>
      <w:r w:rsidR="00192579">
        <w:rPr>
          <w:rFonts w:eastAsia="黑体" w:cs="Courier New" w:hint="eastAsia"/>
          <w:b/>
          <w:sz w:val="36"/>
          <w:szCs w:val="36"/>
        </w:rPr>
        <w:t>实验</w:t>
      </w:r>
      <w:r w:rsidRPr="007D56AC">
        <w:rPr>
          <w:rFonts w:eastAsia="黑体" w:cs="Courier New" w:hint="eastAsia"/>
          <w:b/>
          <w:sz w:val="36"/>
          <w:szCs w:val="36"/>
        </w:rPr>
        <w:t>内容的设计与实现</w:t>
      </w:r>
    </w:p>
    <w:p w:rsidR="007D56AC" w:rsidRDefault="007D56AC" w:rsidP="007D56AC">
      <w:pPr>
        <w:rPr>
          <w:sz w:val="32"/>
          <w:szCs w:val="32"/>
        </w:rPr>
      </w:pPr>
      <w:r w:rsidRPr="007D56AC">
        <w:rPr>
          <w:rFonts w:eastAsia="黑体" w:cs="Courier New" w:hint="eastAsia"/>
          <w:b/>
          <w:sz w:val="36"/>
          <w:szCs w:val="36"/>
        </w:rPr>
        <w:t>说明</w:t>
      </w:r>
      <w:r w:rsidRPr="007D56AC">
        <w:rPr>
          <w:rFonts w:eastAsia="黑体" w:cs="Courier New" w:hint="eastAsia"/>
          <w:b/>
          <w:sz w:val="28"/>
          <w:szCs w:val="28"/>
        </w:rPr>
        <w:t>：</w:t>
      </w:r>
      <w:r w:rsidR="003A6522">
        <w:rPr>
          <w:rFonts w:ascii="宋体" w:hAnsi="宋体" w:hint="eastAsia"/>
          <w:sz w:val="32"/>
          <w:szCs w:val="32"/>
        </w:rPr>
        <w:t>选择本</w:t>
      </w:r>
      <w:r w:rsidR="006C7785">
        <w:rPr>
          <w:rFonts w:ascii="宋体" w:hAnsi="宋体" w:hint="eastAsia"/>
          <w:sz w:val="32"/>
          <w:szCs w:val="32"/>
        </w:rPr>
        <w:t>实验中</w:t>
      </w:r>
      <w:r w:rsidRPr="007D56AC">
        <w:rPr>
          <w:rFonts w:ascii="宋体" w:hAnsi="宋体" w:hint="eastAsia"/>
          <w:sz w:val="32"/>
          <w:szCs w:val="32"/>
        </w:rPr>
        <w:t>最有程序设计技巧或特色的并具有独立功能的源代码片断，并对其算法的技巧或特色进行必要的文字说明</w:t>
      </w:r>
      <w:r w:rsidR="006C7785">
        <w:rPr>
          <w:rFonts w:ascii="宋体" w:hAnsi="宋体" w:hint="eastAsia"/>
          <w:sz w:val="32"/>
          <w:szCs w:val="32"/>
        </w:rPr>
        <w:t>。</w:t>
      </w:r>
    </w:p>
    <w:p w:rsidR="007D56AC" w:rsidRPr="007D56AC" w:rsidRDefault="007D56AC" w:rsidP="007D56AC">
      <w:pPr>
        <w:adjustRightInd w:val="0"/>
        <w:snapToGrid w:val="0"/>
        <w:spacing w:beforeLines="50" w:before="156" w:line="300" w:lineRule="auto"/>
        <w:rPr>
          <w:rFonts w:eastAsia="黑体" w:cs="Courier New"/>
          <w:b/>
          <w:sz w:val="36"/>
          <w:szCs w:val="36"/>
        </w:rPr>
      </w:pPr>
      <w:r w:rsidRPr="007D56AC">
        <w:rPr>
          <w:rFonts w:eastAsia="黑体" w:cs="Courier New" w:hint="eastAsia"/>
          <w:b/>
          <w:sz w:val="36"/>
          <w:szCs w:val="36"/>
        </w:rPr>
        <w:t>五、收获与体会</w:t>
      </w:r>
    </w:p>
    <w:p w:rsidR="007D56AC" w:rsidRPr="0090253E" w:rsidRDefault="006E2D91" w:rsidP="007D56AC">
      <w:pPr>
        <w:adjustRightInd w:val="0"/>
        <w:snapToGrid w:val="0"/>
        <w:spacing w:beforeLines="50" w:before="156" w:line="300" w:lineRule="auto"/>
        <w:ind w:firstLineChars="50" w:firstLine="140"/>
        <w:rPr>
          <w:rFonts w:eastAsia="黑体" w:cs="Courier New"/>
          <w:sz w:val="28"/>
          <w:szCs w:val="28"/>
        </w:rPr>
      </w:pPr>
      <w:r w:rsidRPr="0090253E">
        <w:rPr>
          <w:rFonts w:eastAsia="黑体" w:cs="Courier New" w:hint="eastAsia"/>
          <w:sz w:val="28"/>
          <w:szCs w:val="28"/>
        </w:rPr>
        <w:t>每个同学</w:t>
      </w:r>
      <w:r w:rsidR="00BE5029" w:rsidRPr="0090253E">
        <w:rPr>
          <w:rFonts w:eastAsia="黑体" w:cs="Courier New" w:hint="eastAsia"/>
          <w:sz w:val="28"/>
          <w:szCs w:val="28"/>
        </w:rPr>
        <w:t>完成该实验后</w:t>
      </w:r>
      <w:r w:rsidR="007D56AC" w:rsidRPr="0090253E">
        <w:rPr>
          <w:rFonts w:eastAsia="黑体" w:cs="Courier New" w:hint="eastAsia"/>
          <w:sz w:val="28"/>
          <w:szCs w:val="28"/>
        </w:rPr>
        <w:t>的收获和体会</w:t>
      </w:r>
      <w:r w:rsidR="00832505" w:rsidRPr="0090253E">
        <w:rPr>
          <w:rFonts w:eastAsia="黑体" w:cs="Courier New" w:hint="eastAsia"/>
          <w:sz w:val="28"/>
          <w:szCs w:val="28"/>
        </w:rPr>
        <w:t>。</w:t>
      </w:r>
    </w:p>
    <w:p w:rsidR="00AF7B22" w:rsidRPr="0090253E" w:rsidRDefault="00AF7B22" w:rsidP="007D56AC">
      <w:pPr>
        <w:adjustRightInd w:val="0"/>
        <w:snapToGrid w:val="0"/>
        <w:spacing w:beforeLines="50" w:before="156" w:line="300" w:lineRule="auto"/>
        <w:ind w:firstLineChars="50" w:firstLine="140"/>
        <w:rPr>
          <w:rFonts w:eastAsia="黑体" w:cs="Courier New"/>
          <w:sz w:val="28"/>
          <w:szCs w:val="28"/>
        </w:rPr>
      </w:pPr>
      <w:r w:rsidRPr="0090253E">
        <w:rPr>
          <w:rFonts w:eastAsia="黑体" w:cs="Courier New" w:hint="eastAsia"/>
          <w:sz w:val="28"/>
          <w:szCs w:val="28"/>
        </w:rPr>
        <w:t>注意：</w:t>
      </w:r>
    </w:p>
    <w:p w:rsidR="00832505" w:rsidRPr="0090253E" w:rsidRDefault="00AF7B22" w:rsidP="007D56AC">
      <w:pPr>
        <w:adjustRightInd w:val="0"/>
        <w:snapToGrid w:val="0"/>
        <w:spacing w:beforeLines="50" w:before="156" w:line="300" w:lineRule="auto"/>
        <w:ind w:firstLineChars="50" w:firstLine="140"/>
        <w:rPr>
          <w:rFonts w:eastAsia="黑体" w:cs="Courier New"/>
          <w:sz w:val="28"/>
          <w:szCs w:val="28"/>
        </w:rPr>
      </w:pPr>
      <w:r w:rsidRPr="0090253E">
        <w:rPr>
          <w:rFonts w:eastAsia="黑体" w:cs="Courier New" w:hint="eastAsia"/>
          <w:sz w:val="28"/>
          <w:szCs w:val="28"/>
        </w:rPr>
        <w:t>实验报告除交打印稿外，还要提交电子稿。电子稿</w:t>
      </w:r>
      <w:r w:rsidR="00832505" w:rsidRPr="0090253E">
        <w:rPr>
          <w:rFonts w:eastAsia="黑体" w:cs="Courier New" w:hint="eastAsia"/>
          <w:sz w:val="28"/>
          <w:szCs w:val="28"/>
        </w:rPr>
        <w:t>打</w:t>
      </w:r>
      <w:r w:rsidR="00BE5029" w:rsidRPr="0090253E">
        <w:rPr>
          <w:rFonts w:eastAsia="黑体" w:cs="Courier New" w:hint="eastAsia"/>
          <w:sz w:val="28"/>
          <w:szCs w:val="28"/>
        </w:rPr>
        <w:t>包</w:t>
      </w:r>
      <w:r w:rsidR="00832505" w:rsidRPr="0090253E">
        <w:rPr>
          <w:rFonts w:eastAsia="黑体" w:cs="Courier New" w:hint="eastAsia"/>
          <w:sz w:val="28"/>
          <w:szCs w:val="28"/>
        </w:rPr>
        <w:t>要求</w:t>
      </w:r>
      <w:r w:rsidRPr="0090253E">
        <w:rPr>
          <w:rFonts w:eastAsia="黑体" w:cs="Courier New" w:hint="eastAsia"/>
          <w:sz w:val="28"/>
          <w:szCs w:val="28"/>
        </w:rPr>
        <w:t>如下：</w:t>
      </w:r>
    </w:p>
    <w:p w:rsidR="00832505" w:rsidRPr="0090253E" w:rsidRDefault="00AF7B22" w:rsidP="00832505">
      <w:pPr>
        <w:adjustRightInd w:val="0"/>
        <w:snapToGrid w:val="0"/>
        <w:spacing w:beforeLines="50" w:before="156" w:line="300" w:lineRule="auto"/>
        <w:ind w:firstLineChars="100" w:firstLine="280"/>
        <w:rPr>
          <w:rFonts w:eastAsia="黑体" w:cs="Courier New"/>
          <w:sz w:val="28"/>
          <w:szCs w:val="28"/>
        </w:rPr>
      </w:pPr>
      <w:r w:rsidRPr="0090253E">
        <w:rPr>
          <w:rFonts w:eastAsia="黑体" w:cs="Courier New" w:hint="eastAsia"/>
          <w:sz w:val="28"/>
          <w:szCs w:val="28"/>
        </w:rPr>
        <w:t>1</w:t>
      </w:r>
      <w:r w:rsidR="00832505" w:rsidRPr="0090253E">
        <w:rPr>
          <w:rFonts w:eastAsia="黑体" w:cs="Courier New" w:hint="eastAsia"/>
          <w:sz w:val="28"/>
          <w:szCs w:val="28"/>
        </w:rPr>
        <w:t>、</w:t>
      </w:r>
      <w:r w:rsidR="00BE5029" w:rsidRPr="0090253E">
        <w:rPr>
          <w:rFonts w:eastAsia="黑体" w:cs="Courier New" w:hint="eastAsia"/>
          <w:sz w:val="28"/>
          <w:szCs w:val="28"/>
        </w:rPr>
        <w:t>压缩包内包括</w:t>
      </w:r>
      <w:r w:rsidR="00BE5029" w:rsidRPr="0090253E">
        <w:rPr>
          <w:rFonts w:eastAsia="黑体" w:cs="Courier New" w:hint="eastAsia"/>
          <w:sz w:val="28"/>
          <w:szCs w:val="28"/>
        </w:rPr>
        <w:t>:</w:t>
      </w:r>
      <w:r w:rsidR="00BE5029" w:rsidRPr="0090253E">
        <w:rPr>
          <w:rFonts w:eastAsia="黑体" w:cs="Courier New" w:hint="eastAsia"/>
          <w:sz w:val="28"/>
          <w:szCs w:val="28"/>
        </w:rPr>
        <w:t>实验报告、原程序、执行程序、测试用例</w:t>
      </w:r>
    </w:p>
    <w:p w:rsidR="00AF7B22" w:rsidRDefault="00AF7B22" w:rsidP="00AF7B22">
      <w:pPr>
        <w:adjustRightInd w:val="0"/>
        <w:snapToGrid w:val="0"/>
        <w:spacing w:beforeLines="50" w:before="156" w:line="300" w:lineRule="auto"/>
        <w:ind w:firstLineChars="100" w:firstLine="280"/>
        <w:rPr>
          <w:rFonts w:eastAsia="黑体" w:cs="Courier New"/>
          <w:sz w:val="28"/>
          <w:szCs w:val="28"/>
        </w:rPr>
      </w:pPr>
      <w:r w:rsidRPr="0090253E">
        <w:rPr>
          <w:rFonts w:eastAsia="黑体" w:cs="Courier New" w:hint="eastAsia"/>
          <w:sz w:val="28"/>
          <w:szCs w:val="28"/>
        </w:rPr>
        <w:t>2</w:t>
      </w:r>
      <w:r w:rsidRPr="0090253E">
        <w:rPr>
          <w:rFonts w:eastAsia="黑体" w:cs="Courier New" w:hint="eastAsia"/>
          <w:sz w:val="28"/>
          <w:szCs w:val="28"/>
        </w:rPr>
        <w:t>、文件名：实验序号</w:t>
      </w:r>
      <w:r w:rsidRPr="0090253E">
        <w:rPr>
          <w:rFonts w:eastAsia="黑体" w:cs="Courier New" w:hint="eastAsia"/>
          <w:sz w:val="28"/>
          <w:szCs w:val="28"/>
        </w:rPr>
        <w:t>+</w:t>
      </w:r>
      <w:r w:rsidRPr="0090253E">
        <w:rPr>
          <w:rFonts w:eastAsia="黑体" w:cs="Courier New" w:hint="eastAsia"/>
          <w:sz w:val="28"/>
          <w:szCs w:val="28"/>
        </w:rPr>
        <w:t>组号</w:t>
      </w:r>
      <w:r w:rsidRPr="0090253E">
        <w:rPr>
          <w:rFonts w:eastAsia="黑体" w:cs="Courier New" w:hint="eastAsia"/>
          <w:sz w:val="28"/>
          <w:szCs w:val="28"/>
        </w:rPr>
        <w:t>.doc</w:t>
      </w:r>
      <w:r w:rsidR="0035156F" w:rsidRPr="0090253E">
        <w:rPr>
          <w:rFonts w:eastAsia="黑体" w:cs="Courier New" w:hint="eastAsia"/>
          <w:sz w:val="28"/>
          <w:szCs w:val="28"/>
        </w:rPr>
        <w:t>x</w:t>
      </w:r>
      <w:r w:rsidRPr="0090253E">
        <w:rPr>
          <w:rFonts w:eastAsia="黑体" w:cs="Courier New" w:hint="eastAsia"/>
          <w:sz w:val="28"/>
          <w:szCs w:val="28"/>
        </w:rPr>
        <w:t>(</w:t>
      </w:r>
      <w:r w:rsidRPr="0090253E">
        <w:rPr>
          <w:rFonts w:eastAsia="黑体" w:cs="Courier New" w:hint="eastAsia"/>
          <w:sz w:val="28"/>
          <w:szCs w:val="28"/>
        </w:rPr>
        <w:t>例如</w:t>
      </w:r>
      <w:r w:rsidRPr="0090253E">
        <w:rPr>
          <w:rFonts w:eastAsia="黑体" w:cs="Courier New" w:hint="eastAsia"/>
          <w:sz w:val="28"/>
          <w:szCs w:val="28"/>
        </w:rPr>
        <w:t>:</w:t>
      </w:r>
      <w:r w:rsidRPr="0090253E">
        <w:rPr>
          <w:rFonts w:eastAsia="黑体" w:cs="Courier New" w:hint="eastAsia"/>
          <w:sz w:val="28"/>
          <w:szCs w:val="28"/>
        </w:rPr>
        <w:t>实验二第</w:t>
      </w:r>
      <w:r w:rsidRPr="0090253E">
        <w:rPr>
          <w:rFonts w:eastAsia="黑体" w:cs="Courier New" w:hint="eastAsia"/>
          <w:sz w:val="28"/>
          <w:szCs w:val="28"/>
        </w:rPr>
        <w:t>01</w:t>
      </w:r>
      <w:r w:rsidRPr="0090253E">
        <w:rPr>
          <w:rFonts w:eastAsia="黑体" w:cs="Courier New" w:hint="eastAsia"/>
          <w:sz w:val="28"/>
          <w:szCs w:val="28"/>
        </w:rPr>
        <w:t>组</w:t>
      </w:r>
      <w:r w:rsidRPr="0090253E">
        <w:rPr>
          <w:rFonts w:eastAsia="黑体" w:cs="Courier New" w:hint="eastAsia"/>
          <w:sz w:val="28"/>
          <w:szCs w:val="28"/>
        </w:rPr>
        <w:t>.</w:t>
      </w:r>
      <w:r w:rsidR="0035156F" w:rsidRPr="0090253E">
        <w:rPr>
          <w:rFonts w:eastAsia="黑体" w:cs="Courier New" w:hint="eastAsia"/>
          <w:sz w:val="28"/>
          <w:szCs w:val="28"/>
        </w:rPr>
        <w:t>zip</w:t>
      </w:r>
      <w:r w:rsidRPr="0090253E">
        <w:rPr>
          <w:rFonts w:eastAsia="黑体" w:cs="Courier New" w:hint="eastAsia"/>
          <w:sz w:val="28"/>
          <w:szCs w:val="28"/>
        </w:rPr>
        <w:t>)</w:t>
      </w:r>
      <w:r w:rsidR="0090253E">
        <w:rPr>
          <w:rFonts w:eastAsia="黑体" w:cs="Courier New"/>
          <w:sz w:val="28"/>
          <w:szCs w:val="28"/>
        </w:rPr>
        <w:t>4</w:t>
      </w:r>
      <w:r w:rsidR="0090253E">
        <w:rPr>
          <w:rFonts w:eastAsia="黑体" w:cs="Courier New" w:hint="eastAsia"/>
          <w:sz w:val="28"/>
          <w:szCs w:val="28"/>
        </w:rPr>
        <w:t>、</w:t>
      </w:r>
    </w:p>
    <w:p w:rsidR="0090253E" w:rsidRDefault="0090253E" w:rsidP="00AF7B22">
      <w:pPr>
        <w:adjustRightInd w:val="0"/>
        <w:snapToGrid w:val="0"/>
        <w:spacing w:beforeLines="50" w:before="156" w:line="300" w:lineRule="auto"/>
        <w:ind w:firstLineChars="100" w:firstLine="280"/>
        <w:rPr>
          <w:rFonts w:eastAsia="黑体" w:cs="Courier New"/>
          <w:sz w:val="28"/>
          <w:szCs w:val="28"/>
        </w:rPr>
      </w:pPr>
      <w:r>
        <w:rPr>
          <w:rFonts w:eastAsia="黑体" w:cs="Courier New" w:hint="eastAsia"/>
          <w:sz w:val="28"/>
          <w:szCs w:val="28"/>
        </w:rPr>
        <w:t>3</w:t>
      </w:r>
      <w:r>
        <w:rPr>
          <w:rFonts w:eastAsia="黑体" w:cs="Courier New" w:hint="eastAsia"/>
          <w:sz w:val="28"/>
          <w:szCs w:val="28"/>
        </w:rPr>
        <w:t>、电子稿，超星平台提交，类似作业提交方式</w:t>
      </w:r>
      <w:r w:rsidR="002D63EF">
        <w:rPr>
          <w:rFonts w:eastAsia="黑体" w:cs="Courier New" w:hint="eastAsia"/>
          <w:sz w:val="28"/>
          <w:szCs w:val="28"/>
        </w:rPr>
        <w:t>，每组提交一份</w:t>
      </w:r>
      <w:r>
        <w:rPr>
          <w:rFonts w:eastAsia="黑体" w:cs="Courier New" w:hint="eastAsia"/>
          <w:sz w:val="28"/>
          <w:szCs w:val="28"/>
        </w:rPr>
        <w:t>。</w:t>
      </w:r>
    </w:p>
    <w:p w:rsidR="0090253E" w:rsidRDefault="0090253E" w:rsidP="00AF7B22">
      <w:pPr>
        <w:adjustRightInd w:val="0"/>
        <w:snapToGrid w:val="0"/>
        <w:spacing w:beforeLines="50" w:before="156" w:line="300" w:lineRule="auto"/>
        <w:ind w:firstLineChars="100" w:firstLine="280"/>
        <w:rPr>
          <w:rFonts w:eastAsia="黑体" w:cs="Courier New"/>
          <w:sz w:val="28"/>
          <w:szCs w:val="28"/>
        </w:rPr>
      </w:pPr>
      <w:r>
        <w:rPr>
          <w:rFonts w:eastAsia="黑体" w:cs="Courier New" w:hint="eastAsia"/>
          <w:sz w:val="28"/>
          <w:szCs w:val="28"/>
        </w:rPr>
        <w:t>4</w:t>
      </w:r>
      <w:r>
        <w:rPr>
          <w:rFonts w:eastAsia="黑体" w:cs="Courier New" w:hint="eastAsia"/>
          <w:sz w:val="28"/>
          <w:szCs w:val="28"/>
        </w:rPr>
        <w:t>、纸质版，实验室提交给老师</w:t>
      </w:r>
      <w:r w:rsidR="002D63EF">
        <w:rPr>
          <w:rFonts w:eastAsia="黑体" w:cs="Courier New" w:hint="eastAsia"/>
          <w:sz w:val="28"/>
          <w:szCs w:val="28"/>
        </w:rPr>
        <w:t>，每组提交一份</w:t>
      </w:r>
      <w:r>
        <w:rPr>
          <w:rFonts w:eastAsia="黑体" w:cs="Courier New" w:hint="eastAsia"/>
          <w:sz w:val="28"/>
          <w:szCs w:val="28"/>
        </w:rPr>
        <w:t>。</w:t>
      </w:r>
    </w:p>
    <w:p w:rsidR="0090253E" w:rsidRPr="0090253E" w:rsidRDefault="0090253E" w:rsidP="00AF7B22">
      <w:pPr>
        <w:adjustRightInd w:val="0"/>
        <w:snapToGrid w:val="0"/>
        <w:spacing w:beforeLines="50" w:before="156" w:line="300" w:lineRule="auto"/>
        <w:ind w:firstLineChars="100" w:firstLine="280"/>
        <w:rPr>
          <w:rFonts w:eastAsia="黑体" w:cs="Courier New"/>
          <w:sz w:val="28"/>
          <w:szCs w:val="28"/>
        </w:rPr>
      </w:pPr>
    </w:p>
    <w:p w:rsidR="00995491" w:rsidRPr="0090253E" w:rsidRDefault="00995491" w:rsidP="0090253E">
      <w:r>
        <w:rPr>
          <w:rFonts w:eastAsia="黑体" w:cs="Courier New" w:hint="eastAsia"/>
          <w:b/>
          <w:sz w:val="36"/>
          <w:szCs w:val="36"/>
        </w:rPr>
        <w:t xml:space="preserve">                        </w:t>
      </w:r>
      <w:bookmarkStart w:id="0" w:name="_GoBack"/>
      <w:bookmarkEnd w:id="0"/>
      <w:r>
        <w:rPr>
          <w:rFonts w:eastAsia="黑体" w:cs="Courier New" w:hint="eastAsia"/>
          <w:b/>
          <w:sz w:val="36"/>
          <w:szCs w:val="36"/>
        </w:rPr>
        <w:t xml:space="preserve">        20</w:t>
      </w:r>
      <w:r w:rsidR="0035156F">
        <w:rPr>
          <w:rFonts w:eastAsia="黑体" w:cs="Courier New"/>
          <w:b/>
          <w:sz w:val="36"/>
          <w:szCs w:val="36"/>
        </w:rPr>
        <w:t>23</w:t>
      </w:r>
      <w:r w:rsidR="00110AE9">
        <w:rPr>
          <w:rFonts w:eastAsia="黑体" w:cs="Courier New" w:hint="eastAsia"/>
          <w:b/>
          <w:sz w:val="36"/>
          <w:szCs w:val="36"/>
        </w:rPr>
        <w:t>.</w:t>
      </w:r>
      <w:r w:rsidR="0035156F">
        <w:rPr>
          <w:rFonts w:eastAsia="黑体" w:cs="Courier New"/>
          <w:b/>
          <w:sz w:val="36"/>
          <w:szCs w:val="36"/>
        </w:rPr>
        <w:t>3</w:t>
      </w:r>
      <w:r w:rsidR="00110AE9">
        <w:rPr>
          <w:rFonts w:eastAsia="黑体" w:cs="Courier New" w:hint="eastAsia"/>
          <w:b/>
          <w:sz w:val="36"/>
          <w:szCs w:val="36"/>
        </w:rPr>
        <w:t>.</w:t>
      </w:r>
      <w:r w:rsidR="0010376C">
        <w:rPr>
          <w:rFonts w:eastAsia="黑体" w:cs="Courier New" w:hint="eastAsia"/>
          <w:b/>
          <w:sz w:val="36"/>
          <w:szCs w:val="36"/>
        </w:rPr>
        <w:t>14</w:t>
      </w:r>
    </w:p>
    <w:sectPr w:rsidR="00995491" w:rsidRPr="0090253E" w:rsidSect="00CB5C6F">
      <w:pgSz w:w="11906" w:h="16838" w:code="9"/>
      <w:pgMar w:top="1440" w:right="1080" w:bottom="1440" w:left="108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2AB" w:rsidRDefault="000012AB"/>
    <w:p w:rsidR="000012AB" w:rsidRDefault="000012AB"/>
  </w:endnote>
  <w:endnote w:type="continuationSeparator" w:id="0">
    <w:p w:rsidR="000012AB" w:rsidRDefault="000012AB"/>
    <w:p w:rsidR="000012AB" w:rsidRDefault="000012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bertus Mediu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2AB" w:rsidRPr="007D56AC" w:rsidRDefault="000012AB" w:rsidP="00110AE9">
      <w:pPr>
        <w:adjustRightInd w:val="0"/>
        <w:snapToGrid w:val="0"/>
        <w:spacing w:beforeLines="50" w:before="120" w:line="300" w:lineRule="auto"/>
        <w:ind w:firstLineChars="100" w:firstLine="361"/>
        <w:rPr>
          <w:rFonts w:eastAsia="黑体" w:cs="Courier New"/>
          <w:b/>
          <w:sz w:val="36"/>
          <w:szCs w:val="36"/>
        </w:rPr>
      </w:pPr>
      <w:r>
        <w:rPr>
          <w:rFonts w:eastAsia="黑体" w:cs="Courier New" w:hint="eastAsia"/>
          <w:b/>
          <w:sz w:val="36"/>
          <w:szCs w:val="36"/>
        </w:rPr>
        <w:t>9</w:t>
      </w:r>
    </w:p>
  </w:footnote>
  <w:footnote w:type="continuationSeparator" w:id="0">
    <w:p w:rsidR="000012AB" w:rsidRDefault="000012AB"/>
    <w:p w:rsidR="000012AB" w:rsidRDefault="000012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7C77"/>
    <w:multiLevelType w:val="multilevel"/>
    <w:tmpl w:val="64628138"/>
    <w:lvl w:ilvl="0">
      <w:start w:val="2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C000BC6"/>
    <w:multiLevelType w:val="multilevel"/>
    <w:tmpl w:val="3D2E6438"/>
    <w:lvl w:ilvl="0">
      <w:start w:val="5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18B46817"/>
    <w:multiLevelType w:val="hybridMultilevel"/>
    <w:tmpl w:val="31BEBF8E"/>
    <w:lvl w:ilvl="0" w:tplc="7EBA4136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2230444B"/>
    <w:multiLevelType w:val="hybridMultilevel"/>
    <w:tmpl w:val="B14661DA"/>
    <w:lvl w:ilvl="0" w:tplc="2FFC35F0">
      <w:start w:val="1"/>
      <w:numFmt w:val="decimal"/>
      <w:lvlText w:val="【%1】."/>
      <w:lvlJc w:val="left"/>
      <w:pPr>
        <w:tabs>
          <w:tab w:val="num" w:pos="180"/>
        </w:tabs>
        <w:ind w:left="840" w:hanging="840"/>
      </w:pPr>
      <w:rPr>
        <w:rFonts w:hint="eastAsia"/>
        <w:sz w:val="21"/>
        <w:szCs w:val="21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sz w:val="21"/>
        <w:szCs w:val="21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8736C44"/>
    <w:multiLevelType w:val="hybridMultilevel"/>
    <w:tmpl w:val="BE0C4764"/>
    <w:lvl w:ilvl="0" w:tplc="AE58006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AB05E48">
      <w:start w:val="1"/>
      <w:numFmt w:val="japaneseCounting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857EAAF4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35849234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1">
      <w:start w:val="1"/>
      <w:numFmt w:val="decimal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FAA49F9"/>
    <w:multiLevelType w:val="hybridMultilevel"/>
    <w:tmpl w:val="279855F8"/>
    <w:lvl w:ilvl="0" w:tplc="B3D472AA">
      <w:start w:val="1"/>
      <w:numFmt w:val="decimal"/>
      <w:lvlText w:val="%1)"/>
      <w:lvlJc w:val="left"/>
      <w:pPr>
        <w:tabs>
          <w:tab w:val="num" w:pos="840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63E328F"/>
    <w:multiLevelType w:val="hybridMultilevel"/>
    <w:tmpl w:val="A5ECC088"/>
    <w:lvl w:ilvl="0" w:tplc="B3D472AA">
      <w:start w:val="1"/>
      <w:numFmt w:val="decimal"/>
      <w:lvlText w:val="%1)"/>
      <w:lvlJc w:val="left"/>
      <w:pPr>
        <w:tabs>
          <w:tab w:val="num" w:pos="900"/>
        </w:tabs>
        <w:ind w:left="899" w:hanging="419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80E42D6"/>
    <w:multiLevelType w:val="multilevel"/>
    <w:tmpl w:val="423EC7DA"/>
    <w:lvl w:ilvl="0">
      <w:start w:val="2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3C845924"/>
    <w:multiLevelType w:val="multilevel"/>
    <w:tmpl w:val="7D3AB0FC"/>
    <w:lvl w:ilvl="0">
      <w:start w:val="3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52A004DB"/>
    <w:multiLevelType w:val="hybridMultilevel"/>
    <w:tmpl w:val="CCF8E76A"/>
    <w:lvl w:ilvl="0" w:tplc="B3D472AA">
      <w:start w:val="1"/>
      <w:numFmt w:val="decimal"/>
      <w:lvlText w:val="%1)"/>
      <w:lvlJc w:val="left"/>
      <w:pPr>
        <w:tabs>
          <w:tab w:val="num" w:pos="900"/>
        </w:tabs>
        <w:ind w:left="899" w:hanging="419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53B05A50"/>
    <w:multiLevelType w:val="hybridMultilevel"/>
    <w:tmpl w:val="D4ECF08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EB0483C"/>
    <w:multiLevelType w:val="multilevel"/>
    <w:tmpl w:val="D7D21434"/>
    <w:lvl w:ilvl="0">
      <w:start w:val="3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67A90C51"/>
    <w:multiLevelType w:val="multilevel"/>
    <w:tmpl w:val="CC4AB8EA"/>
    <w:lvl w:ilvl="0">
      <w:start w:val="4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7A6C588A"/>
    <w:multiLevelType w:val="multilevel"/>
    <w:tmpl w:val="29BEA64A"/>
    <w:lvl w:ilvl="0">
      <w:start w:val="2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7FE70E3D"/>
    <w:multiLevelType w:val="multilevel"/>
    <w:tmpl w:val="EAF2FEA0"/>
    <w:lvl w:ilvl="0">
      <w:start w:val="1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13"/>
  </w:num>
  <w:num w:numId="5">
    <w:abstractNumId w:val="0"/>
  </w:num>
  <w:num w:numId="6">
    <w:abstractNumId w:val="7"/>
  </w:num>
  <w:num w:numId="7">
    <w:abstractNumId w:val="11"/>
  </w:num>
  <w:num w:numId="8">
    <w:abstractNumId w:val="12"/>
  </w:num>
  <w:num w:numId="9">
    <w:abstractNumId w:val="1"/>
  </w:num>
  <w:num w:numId="10">
    <w:abstractNumId w:val="9"/>
  </w:num>
  <w:num w:numId="11">
    <w:abstractNumId w:val="6"/>
  </w:num>
  <w:num w:numId="12">
    <w:abstractNumId w:val="8"/>
  </w:num>
  <w:num w:numId="13">
    <w:abstractNumId w:val="2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2D"/>
    <w:rsid w:val="000012AB"/>
    <w:rsid w:val="000E46D7"/>
    <w:rsid w:val="0010376C"/>
    <w:rsid w:val="001049EC"/>
    <w:rsid w:val="00110AE9"/>
    <w:rsid w:val="0014040D"/>
    <w:rsid w:val="0017612A"/>
    <w:rsid w:val="00192579"/>
    <w:rsid w:val="001C718B"/>
    <w:rsid w:val="002360F0"/>
    <w:rsid w:val="002D3F0F"/>
    <w:rsid w:val="002D63EF"/>
    <w:rsid w:val="002E75E1"/>
    <w:rsid w:val="00347BA0"/>
    <w:rsid w:val="0035156F"/>
    <w:rsid w:val="00360E56"/>
    <w:rsid w:val="00396A0C"/>
    <w:rsid w:val="003A6522"/>
    <w:rsid w:val="004673CC"/>
    <w:rsid w:val="00477BA1"/>
    <w:rsid w:val="00481B77"/>
    <w:rsid w:val="004F1F05"/>
    <w:rsid w:val="00536B2B"/>
    <w:rsid w:val="00544EE6"/>
    <w:rsid w:val="00592D2D"/>
    <w:rsid w:val="005F34F6"/>
    <w:rsid w:val="006C7785"/>
    <w:rsid w:val="006D0F58"/>
    <w:rsid w:val="006D4DD7"/>
    <w:rsid w:val="006E2D91"/>
    <w:rsid w:val="006F5A07"/>
    <w:rsid w:val="007D56AC"/>
    <w:rsid w:val="00832505"/>
    <w:rsid w:val="00834A07"/>
    <w:rsid w:val="00866E18"/>
    <w:rsid w:val="00871688"/>
    <w:rsid w:val="0088615A"/>
    <w:rsid w:val="0090253E"/>
    <w:rsid w:val="009035B7"/>
    <w:rsid w:val="009348F9"/>
    <w:rsid w:val="00982FD5"/>
    <w:rsid w:val="00995491"/>
    <w:rsid w:val="00A07274"/>
    <w:rsid w:val="00AF7B22"/>
    <w:rsid w:val="00B63A93"/>
    <w:rsid w:val="00BE5029"/>
    <w:rsid w:val="00C562B4"/>
    <w:rsid w:val="00CB5C6F"/>
    <w:rsid w:val="00CC182A"/>
    <w:rsid w:val="00CD3896"/>
    <w:rsid w:val="00D34892"/>
    <w:rsid w:val="00D35902"/>
    <w:rsid w:val="00DD728A"/>
    <w:rsid w:val="00EC65BE"/>
    <w:rsid w:val="00F31BC9"/>
    <w:rsid w:val="00F71EAC"/>
    <w:rsid w:val="00F8239E"/>
    <w:rsid w:val="00F9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4689D6"/>
  <w15:chartTrackingRefBased/>
  <w15:docId w15:val="{C1DBC421-DD81-4FEC-B262-849AB301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44"/>
    </w:rPr>
  </w:style>
  <w:style w:type="paragraph" w:styleId="Heading2">
    <w:name w:val="heading 2"/>
    <w:basedOn w:val="Normal"/>
    <w:next w:val="Normal"/>
    <w:qFormat/>
    <w:pPr>
      <w:keepNext/>
      <w:ind w:firstLine="1526"/>
      <w:outlineLvl w:val="1"/>
    </w:pPr>
    <w:rPr>
      <w:b/>
      <w:sz w:val="48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b/>
      <w:sz w:val="36"/>
    </w:r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黑体"/>
      <w:b/>
      <w:sz w:val="32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3">
    <w:name w:val="样式 标题 3 + 小四"/>
    <w:basedOn w:val="Heading3"/>
    <w:pPr>
      <w:spacing w:line="415" w:lineRule="auto"/>
    </w:pPr>
    <w:rPr>
      <w:sz w:val="24"/>
    </w:rPr>
  </w:style>
  <w:style w:type="character" w:customStyle="1" w:styleId="line1">
    <w:name w:val="line1"/>
  </w:style>
  <w:style w:type="character" w:styleId="PageNumber">
    <w:name w:val="page number"/>
    <w:basedOn w:val="DefaultParagraphFont"/>
  </w:style>
  <w:style w:type="paragraph" w:customStyle="1" w:styleId="1">
    <w:name w:val="样式1"/>
    <w:basedOn w:val="Heading1"/>
    <w:autoRedefine/>
    <w:pPr>
      <w:keepLines/>
      <w:spacing w:before="340" w:after="330" w:line="578" w:lineRule="auto"/>
    </w:pPr>
    <w:rPr>
      <w:rFonts w:eastAsia="黑体"/>
      <w:b w:val="0"/>
      <w:kern w:val="44"/>
      <w:sz w:val="36"/>
      <w:szCs w:val="36"/>
    </w:rPr>
  </w:style>
  <w:style w:type="paragraph" w:customStyle="1" w:styleId="a">
    <w:name w:val="样式 宋体 五号 两端对齐"/>
    <w:basedOn w:val="Normal"/>
    <w:pPr>
      <w:widowControl/>
      <w:ind w:firstLineChars="200" w:firstLine="420"/>
    </w:pPr>
    <w:rPr>
      <w:rFonts w:ascii="宋体" w:hAnsi="宋体" w:cs="宋体"/>
      <w:kern w:val="0"/>
    </w:rPr>
  </w:style>
  <w:style w:type="paragraph" w:styleId="BodyTextIndent">
    <w:name w:val="Body Text Indent"/>
    <w:basedOn w:val="Normal"/>
    <w:pPr>
      <w:spacing w:after="120"/>
      <w:ind w:leftChars="200" w:left="420"/>
    </w:pPr>
    <w:rPr>
      <w:szCs w:val="24"/>
    </w:rPr>
  </w:style>
  <w:style w:type="paragraph" w:styleId="TOC1">
    <w:name w:val="toc 1"/>
    <w:basedOn w:val="Normal"/>
    <w:next w:val="Normal"/>
    <w:autoRedefine/>
    <w:semiHidden/>
    <w:rPr>
      <w:rFonts w:eastAsia="黑体"/>
      <w:sz w:val="24"/>
      <w:szCs w:val="24"/>
    </w:rPr>
  </w:style>
  <w:style w:type="paragraph" w:styleId="TOC2">
    <w:name w:val="toc 2"/>
    <w:basedOn w:val="Normal"/>
    <w:next w:val="Normal"/>
    <w:autoRedefine/>
    <w:semiHidden/>
    <w:pPr>
      <w:ind w:leftChars="200" w:left="420"/>
    </w:pPr>
    <w:rPr>
      <w:szCs w:val="24"/>
    </w:rPr>
  </w:style>
  <w:style w:type="paragraph" w:styleId="TOC3">
    <w:name w:val="toc 3"/>
    <w:basedOn w:val="Normal"/>
    <w:next w:val="Normal"/>
    <w:autoRedefine/>
    <w:semiHidden/>
    <w:pPr>
      <w:ind w:leftChars="400" w:left="840"/>
    </w:pPr>
    <w:rPr>
      <w:szCs w:val="24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CB5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CB5C6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DBC5F-F711-4618-81C6-B3C4A44B6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</vt:lpstr>
    </vt:vector>
  </TitlesOfParts>
  <Company>ls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</dc:title>
  <dc:subject/>
  <dc:creator>elan-1</dc:creator>
  <cp:keywords/>
  <cp:lastModifiedBy>xd</cp:lastModifiedBy>
  <cp:revision>3</cp:revision>
  <cp:lastPrinted>2006-02-27T06:24:00Z</cp:lastPrinted>
  <dcterms:created xsi:type="dcterms:W3CDTF">2023-03-23T15:44:00Z</dcterms:created>
  <dcterms:modified xsi:type="dcterms:W3CDTF">2023-03-23T16:21:00Z</dcterms:modified>
</cp:coreProperties>
</file>