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ED5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《语义网与知识图谱》实验手册</w:t>
      </w:r>
    </w:p>
    <w:p w:rsidR="002F1698" w:rsidRPr="00A44B84" w:rsidRDefault="002F1698" w:rsidP="002F1698">
      <w:pPr>
        <w:jc w:val="center"/>
        <w:rPr>
          <w:rFonts w:ascii="Times New Roman" w:hAnsi="Times New Roman" w:cs="Times New Roman"/>
        </w:rPr>
      </w:pPr>
    </w:p>
    <w:p w:rsidR="002F1698" w:rsidRPr="00A44B84" w:rsidRDefault="002F1698" w:rsidP="002F16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B84">
        <w:rPr>
          <w:rFonts w:ascii="Times New Roman" w:hAnsi="Times New Roman" w:cs="Times New Roman"/>
          <w:b/>
          <w:sz w:val="28"/>
          <w:szCs w:val="28"/>
        </w:rPr>
        <w:t>实验</w:t>
      </w:r>
      <w:r w:rsidR="0062037F">
        <w:rPr>
          <w:rFonts w:ascii="Times New Roman" w:hAnsi="Times New Roman" w:cs="Times New Roman" w:hint="eastAsia"/>
          <w:b/>
          <w:sz w:val="28"/>
          <w:szCs w:val="28"/>
        </w:rPr>
        <w:t>四</w:t>
      </w:r>
      <w:r w:rsidRPr="00A44B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2037F">
        <w:rPr>
          <w:rFonts w:ascii="Times New Roman" w:hAnsi="Times New Roman" w:cs="Times New Roman" w:hint="eastAsia"/>
          <w:b/>
          <w:sz w:val="28"/>
          <w:szCs w:val="28"/>
        </w:rPr>
        <w:t>描述逻辑及语义</w:t>
      </w:r>
    </w:p>
    <w:p w:rsidR="002F1698" w:rsidRPr="00A44B84" w:rsidRDefault="002F1698" w:rsidP="002F1698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目的：</w:t>
      </w:r>
    </w:p>
    <w:p w:rsidR="002F1698" w:rsidRPr="00A44B84" w:rsidRDefault="00C925FF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熟悉</w:t>
      </w:r>
      <w:r w:rsidR="0062037F">
        <w:rPr>
          <w:rFonts w:ascii="Times New Roman" w:hAnsi="Times New Roman" w:cs="Times New Roman" w:hint="eastAsia"/>
        </w:rPr>
        <w:t>描述逻辑的基本语法，并掌握利用描述逻辑进行知识表示的方法。</w:t>
      </w:r>
    </w:p>
    <w:p w:rsidR="002F1698" w:rsidRPr="00A44B84" w:rsidRDefault="00C925FF" w:rsidP="002F169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了解</w:t>
      </w:r>
      <w:r w:rsidR="0062037F">
        <w:rPr>
          <w:rFonts w:ascii="Times New Roman" w:hAnsi="Times New Roman" w:cs="Times New Roman" w:hint="eastAsia"/>
        </w:rPr>
        <w:t>描述逻辑的简单推理。</w:t>
      </w:r>
    </w:p>
    <w:p w:rsidR="002F1698" w:rsidRPr="0062037F" w:rsidRDefault="002F1698" w:rsidP="002F1698">
      <w:pPr>
        <w:rPr>
          <w:rFonts w:ascii="Times New Roman" w:hAnsi="Times New Roman" w:cs="Times New Roman"/>
        </w:rPr>
      </w:pPr>
    </w:p>
    <w:p w:rsidR="002D1093" w:rsidRPr="00A44B84" w:rsidRDefault="002F1698" w:rsidP="002D1093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</w:rPr>
        <w:t>内容：</w:t>
      </w:r>
    </w:p>
    <w:p w:rsidR="00357FDD" w:rsidRDefault="002D1093" w:rsidP="00C925FF">
      <w:pPr>
        <w:rPr>
          <w:rFonts w:ascii="Times New Roman" w:hAnsi="Times New Roman" w:cs="Times New Roman"/>
        </w:rPr>
      </w:pPr>
      <w:r w:rsidRPr="00A44B84">
        <w:rPr>
          <w:rFonts w:ascii="Times New Roman" w:hAnsi="Times New Roman" w:cs="Times New Roman"/>
          <w:b/>
        </w:rPr>
        <w:t>【习题</w:t>
      </w:r>
      <w:r w:rsidRPr="00A44B84">
        <w:rPr>
          <w:rFonts w:ascii="Times New Roman" w:hAnsi="Times New Roman" w:cs="Times New Roman"/>
          <w:b/>
        </w:rPr>
        <w:t>1</w:t>
      </w:r>
      <w:r w:rsidRPr="00A44B84">
        <w:rPr>
          <w:rFonts w:ascii="Times New Roman" w:hAnsi="Times New Roman" w:cs="Times New Roman"/>
          <w:b/>
        </w:rPr>
        <w:t>】</w:t>
      </w:r>
      <w:r w:rsidRPr="00A44B84">
        <w:rPr>
          <w:rFonts w:ascii="Times New Roman" w:hAnsi="Times New Roman" w:cs="Times New Roman"/>
        </w:rPr>
        <w:t xml:space="preserve">  </w:t>
      </w:r>
      <w:r w:rsidR="0062037F">
        <w:rPr>
          <w:rFonts w:ascii="Times New Roman" w:hAnsi="Times New Roman" w:cs="Times New Roman" w:hint="eastAsia"/>
        </w:rPr>
        <w:t xml:space="preserve">Translate the ontology which you created as a solution for Exercise </w:t>
      </w:r>
      <w:r w:rsidR="0062037F">
        <w:rPr>
          <w:rFonts w:ascii="Times New Roman" w:hAnsi="Times New Roman" w:cs="Times New Roman" w:hint="eastAsia"/>
        </w:rPr>
        <w:t>【</w:t>
      </w:r>
      <w:r w:rsidR="009D4062">
        <w:rPr>
          <w:rFonts w:ascii="Times New Roman" w:hAnsi="Times New Roman" w:cs="Times New Roman" w:hint="eastAsia"/>
        </w:rPr>
        <w:t>2</w:t>
      </w:r>
      <w:r w:rsidR="0062037F">
        <w:rPr>
          <w:rFonts w:ascii="Times New Roman" w:hAnsi="Times New Roman" w:cs="Times New Roman" w:hint="eastAsia"/>
        </w:rPr>
        <w:t>】</w:t>
      </w:r>
      <w:r w:rsidR="0062037F">
        <w:rPr>
          <w:rFonts w:ascii="Times New Roman" w:hAnsi="Times New Roman" w:cs="Times New Roman" w:hint="eastAsia"/>
        </w:rPr>
        <w:t xml:space="preserve"> in Experiment 3 into DL syntax.</w:t>
      </w:r>
    </w:p>
    <w:p w:rsidR="00C925FF" w:rsidRPr="009D4062" w:rsidRDefault="00C925FF" w:rsidP="00C925FF">
      <w:pPr>
        <w:rPr>
          <w:rFonts w:ascii="Times New Roman" w:hAnsi="Times New Roman" w:cs="Times New Roman"/>
        </w:rPr>
      </w:pPr>
    </w:p>
    <w:p w:rsidR="00C925FF" w:rsidRDefault="00C925FF" w:rsidP="00C925FF">
      <w:pPr>
        <w:rPr>
          <w:rFonts w:ascii="Times New Roman" w:hAnsi="Times New Roman" w:cs="Times New Roman"/>
        </w:rPr>
      </w:pPr>
    </w:p>
    <w:p w:rsidR="00C925FF" w:rsidRDefault="00C925FF" w:rsidP="00C925FF">
      <w:pPr>
        <w:rPr>
          <w:rFonts w:ascii="Times New Roman" w:hAnsi="Times New Roman" w:cs="Times New Roman"/>
        </w:rPr>
      </w:pPr>
    </w:p>
    <w:p w:rsidR="00C925FF" w:rsidRDefault="00C925FF" w:rsidP="00C925FF">
      <w:pPr>
        <w:rPr>
          <w:rFonts w:ascii="Times New Roman" w:hAnsi="Times New Roman" w:cs="Times New Roman"/>
        </w:rPr>
      </w:pPr>
    </w:p>
    <w:p w:rsidR="0062037F" w:rsidRDefault="00794B2B" w:rsidP="00620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【习题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 w:hint="eastAsia"/>
        </w:rPr>
        <w:t xml:space="preserve"> </w:t>
      </w:r>
      <w:r w:rsidR="0062037F">
        <w:rPr>
          <w:rFonts w:ascii="Times New Roman" w:hAnsi="Times New Roman" w:cs="Times New Roman" w:hint="eastAsia"/>
        </w:rPr>
        <w:t xml:space="preserve">Translate the ontology which you created as a solution for Exercise </w:t>
      </w:r>
      <w:r w:rsidR="0062037F">
        <w:rPr>
          <w:rFonts w:ascii="Times New Roman" w:hAnsi="Times New Roman" w:cs="Times New Roman" w:hint="eastAsia"/>
        </w:rPr>
        <w:t>【</w:t>
      </w:r>
      <w:r w:rsidR="00D01B86">
        <w:rPr>
          <w:rFonts w:ascii="Times New Roman" w:hAnsi="Times New Roman" w:cs="Times New Roman" w:hint="eastAsia"/>
        </w:rPr>
        <w:t>2</w:t>
      </w:r>
      <w:r w:rsidR="0062037F">
        <w:rPr>
          <w:rFonts w:ascii="Times New Roman" w:hAnsi="Times New Roman" w:cs="Times New Roman" w:hint="eastAsia"/>
        </w:rPr>
        <w:t>】</w:t>
      </w:r>
      <w:r w:rsidR="0062037F">
        <w:rPr>
          <w:rFonts w:ascii="Times New Roman" w:hAnsi="Times New Roman" w:cs="Times New Roman" w:hint="eastAsia"/>
        </w:rPr>
        <w:t xml:space="preserve"> in Experiment 3 into predicate logic syntax.</w:t>
      </w:r>
    </w:p>
    <w:p w:rsidR="0062037F" w:rsidRDefault="0062037F" w:rsidP="0062037F">
      <w:pPr>
        <w:rPr>
          <w:rFonts w:ascii="Times New Roman" w:hAnsi="Times New Roman" w:cs="Times New Roman"/>
        </w:rPr>
      </w:pPr>
    </w:p>
    <w:p w:rsidR="0036302E" w:rsidRDefault="0036302E" w:rsidP="0062037F">
      <w:pPr>
        <w:rPr>
          <w:rFonts w:ascii="Times New Roman" w:hAnsi="Times New Roman" w:cs="Times New Roman"/>
        </w:rPr>
      </w:pPr>
    </w:p>
    <w:p w:rsidR="001352A3" w:rsidRDefault="001352A3" w:rsidP="0062037F">
      <w:pPr>
        <w:rPr>
          <w:rFonts w:ascii="Times New Roman" w:hAnsi="Times New Roman" w:cs="Times New Roman"/>
        </w:rPr>
      </w:pPr>
      <w:bookmarkStart w:id="0" w:name="_GoBack"/>
      <w:bookmarkEnd w:id="0"/>
    </w:p>
    <w:p w:rsidR="001352A3" w:rsidRDefault="001352A3" w:rsidP="0062037F">
      <w:pPr>
        <w:rPr>
          <w:rFonts w:ascii="Times New Roman" w:hAnsi="Times New Roman" w:cs="Times New Roman"/>
        </w:rPr>
      </w:pPr>
    </w:p>
    <w:p w:rsidR="001352A3" w:rsidRDefault="001352A3" w:rsidP="0062037F">
      <w:pPr>
        <w:rPr>
          <w:rFonts w:ascii="Times New Roman" w:hAnsi="Times New Roman" w:cs="Times New Roman"/>
        </w:rPr>
      </w:pPr>
    </w:p>
    <w:p w:rsidR="001352A3" w:rsidRPr="0062037F" w:rsidRDefault="001352A3" w:rsidP="00620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【习题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 w:hint="eastAsia"/>
        </w:rPr>
        <w:t>Express the following sentences in SROIQ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using the individual names </w:t>
      </w:r>
      <w:r w:rsidRPr="001352A3">
        <w:rPr>
          <w:rFonts w:ascii="Times New Roman" w:hAnsi="Times New Roman" w:cs="Times New Roman" w:hint="eastAsia"/>
          <w:b/>
        </w:rPr>
        <w:t>bonnie</w:t>
      </w:r>
      <w:r>
        <w:rPr>
          <w:rFonts w:ascii="Times New Roman" w:hAnsi="Times New Roman" w:cs="Times New Roman" w:hint="eastAsia"/>
        </w:rPr>
        <w:t xml:space="preserve"> and </w:t>
      </w:r>
      <w:proofErr w:type="spellStart"/>
      <w:r w:rsidRPr="001352A3">
        <w:rPr>
          <w:rFonts w:ascii="Times New Roman" w:hAnsi="Times New Roman" w:cs="Times New Roman" w:hint="eastAsia"/>
          <w:b/>
        </w:rPr>
        <w:t>cylde</w:t>
      </w:r>
      <w:proofErr w:type="spellEnd"/>
      <w:r>
        <w:rPr>
          <w:rFonts w:ascii="Times New Roman" w:hAnsi="Times New Roman" w:cs="Times New Roman" w:hint="eastAsia"/>
          <w:b/>
        </w:rPr>
        <w:t xml:space="preserve">, </w:t>
      </w:r>
      <w:r w:rsidRPr="001352A3"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 w:hint="eastAsia"/>
          <w:b/>
        </w:rPr>
        <w:t xml:space="preserve"> </w:t>
      </w:r>
      <w:r w:rsidRPr="001352A3">
        <w:rPr>
          <w:rFonts w:ascii="Times New Roman" w:hAnsi="Times New Roman" w:cs="Times New Roman" w:hint="eastAsia"/>
        </w:rPr>
        <w:t xml:space="preserve">class </w:t>
      </w:r>
      <w:r>
        <w:rPr>
          <w:rFonts w:ascii="Times New Roman" w:hAnsi="Times New Roman" w:cs="Times New Roman" w:hint="eastAsia"/>
        </w:rPr>
        <w:t xml:space="preserve">names </w:t>
      </w:r>
      <w:r w:rsidRPr="001352A3">
        <w:rPr>
          <w:rFonts w:ascii="Times New Roman" w:hAnsi="Times New Roman" w:cs="Times New Roman" w:hint="eastAsia"/>
          <w:b/>
        </w:rPr>
        <w:t>Honest</w:t>
      </w:r>
      <w:r>
        <w:rPr>
          <w:rFonts w:ascii="Times New Roman" w:hAnsi="Times New Roman" w:cs="Times New Roman" w:hint="eastAsia"/>
        </w:rPr>
        <w:t xml:space="preserve"> and </w:t>
      </w:r>
      <w:r w:rsidRPr="001352A3">
        <w:rPr>
          <w:rFonts w:ascii="Times New Roman" w:hAnsi="Times New Roman" w:cs="Times New Roman" w:hint="eastAsia"/>
          <w:b/>
        </w:rPr>
        <w:t>Crime</w:t>
      </w:r>
      <w:r>
        <w:rPr>
          <w:rFonts w:ascii="Times New Roman" w:hAnsi="Times New Roman" w:cs="Times New Roman" w:hint="eastAsia"/>
        </w:rPr>
        <w:t xml:space="preserve">, and the role names </w:t>
      </w:r>
      <w:r w:rsidRPr="001352A3">
        <w:rPr>
          <w:rFonts w:ascii="Times New Roman" w:hAnsi="Times New Roman" w:cs="Times New Roman" w:hint="eastAsia"/>
          <w:b/>
        </w:rPr>
        <w:t>reports</w:t>
      </w:r>
      <w:r>
        <w:rPr>
          <w:rFonts w:ascii="Times New Roman" w:hAnsi="Times New Roman" w:cs="Times New Roman" w:hint="eastAsia"/>
        </w:rPr>
        <w:t xml:space="preserve">, </w:t>
      </w:r>
      <w:r w:rsidRPr="001352A3">
        <w:rPr>
          <w:rFonts w:ascii="Times New Roman" w:hAnsi="Times New Roman" w:cs="Times New Roman" w:hint="eastAsia"/>
          <w:b/>
        </w:rPr>
        <w:t>commits</w:t>
      </w:r>
      <w:r>
        <w:rPr>
          <w:rFonts w:ascii="Times New Roman" w:hAnsi="Times New Roman" w:cs="Times New Roman" w:hint="eastAsia"/>
        </w:rPr>
        <w:t xml:space="preserve">, </w:t>
      </w:r>
      <w:r w:rsidRPr="001352A3">
        <w:rPr>
          <w:rFonts w:ascii="Times New Roman" w:hAnsi="Times New Roman" w:cs="Times New Roman" w:hint="eastAsia"/>
          <w:b/>
        </w:rPr>
        <w:t>suspects</w:t>
      </w:r>
      <w:r>
        <w:rPr>
          <w:rFonts w:ascii="Times New Roman" w:hAnsi="Times New Roman" w:cs="Times New Roman" w:hint="eastAsia"/>
        </w:rPr>
        <w:t xml:space="preserve">, and </w:t>
      </w:r>
      <w:r w:rsidRPr="001352A3">
        <w:rPr>
          <w:rFonts w:ascii="Times New Roman" w:hAnsi="Times New Roman" w:cs="Times New Roman" w:hint="eastAsia"/>
          <w:b/>
        </w:rPr>
        <w:t>knows</w:t>
      </w:r>
      <w:r>
        <w:rPr>
          <w:rFonts w:ascii="Times New Roman" w:hAnsi="Times New Roman" w:cs="Times New Roman" w:hint="eastAsia"/>
        </w:rPr>
        <w:t>.</w:t>
      </w:r>
      <w:r w:rsidRPr="001352A3">
        <w:rPr>
          <w:rFonts w:ascii="Times New Roman" w:hAnsi="Times New Roman" w:cs="Times New Roman" w:hint="eastAsia"/>
        </w:rPr>
        <w:t xml:space="preserve"> </w:t>
      </w:r>
    </w:p>
    <w:p w:rsidR="0036302E" w:rsidRDefault="003B7503" w:rsidP="003B7503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Everybody who is honest and commits a crime reports himself.</w:t>
      </w:r>
    </w:p>
    <w:p w:rsidR="003B7503" w:rsidRDefault="003B7503" w:rsidP="003B7503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Bonnie does not report Clyde.</w:t>
      </w:r>
    </w:p>
    <w:p w:rsidR="003B7503" w:rsidRDefault="003B7503" w:rsidP="003B7503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Clyde has committed at least 10 crimes.</w:t>
      </w:r>
    </w:p>
    <w:p w:rsidR="003B7503" w:rsidRDefault="003B7503" w:rsidP="003B7503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Bonnie and Clyde have committed at least one crime together.</w:t>
      </w:r>
    </w:p>
    <w:p w:rsidR="003B7503" w:rsidRPr="003B7503" w:rsidRDefault="003B7503" w:rsidP="003B7503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Everybody who knows a suspect is also a suspect.</w:t>
      </w:r>
    </w:p>
    <w:p w:rsidR="001352A3" w:rsidRDefault="001352A3" w:rsidP="0036302E">
      <w:pPr>
        <w:rPr>
          <w:rFonts w:ascii="Times New Roman" w:hAnsi="Times New Roman" w:cs="Times New Roman"/>
        </w:rPr>
      </w:pPr>
    </w:p>
    <w:p w:rsidR="001352A3" w:rsidRDefault="001352A3" w:rsidP="0036302E">
      <w:pPr>
        <w:rPr>
          <w:rFonts w:ascii="Times New Roman" w:hAnsi="Times New Roman" w:cs="Times New Roman"/>
        </w:rPr>
      </w:pPr>
    </w:p>
    <w:p w:rsidR="001352A3" w:rsidRDefault="001352A3" w:rsidP="0036302E">
      <w:pPr>
        <w:rPr>
          <w:rFonts w:ascii="Times New Roman" w:hAnsi="Times New Roman" w:cs="Times New Roman"/>
        </w:rPr>
      </w:pPr>
    </w:p>
    <w:p w:rsidR="001352A3" w:rsidRDefault="001352A3" w:rsidP="00363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【习题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 w:hint="eastAsia"/>
        </w:rPr>
        <w:t>Translate the knowledge base</w:t>
      </w:r>
    </w:p>
    <w:p w:rsidR="001352A3" w:rsidRPr="002B13BA" w:rsidRDefault="001352A3" w:rsidP="0036302E">
      <w:pPr>
        <w:rPr>
          <w:rFonts w:ascii="Arial Unicode MS" w:eastAsia="Arial Unicode MS" w:hAnsi="Arial Unicode MS" w:cs="Arial Unicode MS"/>
        </w:rPr>
      </w:pPr>
      <w:r>
        <w:rPr>
          <w:rFonts w:ascii="Times New Roman" w:hAnsi="Times New Roman" w:cs="Times New Roman" w:hint="eastAsia"/>
        </w:rPr>
        <w:t xml:space="preserve">              </w:t>
      </w:r>
      <w:r w:rsidRPr="002B13BA">
        <w:rPr>
          <w:rFonts w:ascii="Arial Unicode MS" w:eastAsia="Arial Unicode MS" w:hAnsi="Arial Unicode MS" w:cs="Arial Unicode MS" w:hint="eastAsia"/>
        </w:rPr>
        <w:t>Human</w:t>
      </w:r>
      <w:r w:rsidRPr="002B13BA">
        <w:rPr>
          <w:rFonts w:ascii="Arial Unicode MS" w:eastAsia="Arial Unicode MS" w:hAnsi="Arial Unicode MS" w:cs="Arial Unicode MS"/>
          <w:szCs w:val="21"/>
        </w:rPr>
        <w:t>⊑∃</w:t>
      </w:r>
      <w:proofErr w:type="spellStart"/>
      <w:r w:rsidRPr="002B13BA">
        <w:rPr>
          <w:rFonts w:ascii="Arial Unicode MS" w:eastAsia="Arial Unicode MS" w:hAnsi="Arial Unicode MS" w:cs="Arial Unicode MS" w:hint="eastAsia"/>
        </w:rPr>
        <w:t>hasMother.Human</w:t>
      </w:r>
      <w:proofErr w:type="spellEnd"/>
    </w:p>
    <w:p w:rsidR="001352A3" w:rsidRPr="002B13BA" w:rsidRDefault="001352A3" w:rsidP="0036302E">
      <w:pPr>
        <w:rPr>
          <w:rFonts w:ascii="Arial Unicode MS" w:eastAsia="Arial Unicode MS" w:hAnsi="Arial Unicode MS" w:cs="Arial Unicode MS"/>
        </w:rPr>
      </w:pPr>
      <w:r w:rsidRPr="002B13BA">
        <w:rPr>
          <w:rFonts w:ascii="Arial Unicode MS" w:eastAsia="Arial Unicode MS" w:hAnsi="Arial Unicode MS" w:cs="Arial Unicode MS" w:hint="eastAsia"/>
        </w:rPr>
        <w:t xml:space="preserve">         </w:t>
      </w:r>
      <w:r w:rsidRPr="002B13BA">
        <w:rPr>
          <w:rFonts w:ascii="Arial Unicode MS" w:eastAsia="Arial Unicode MS" w:hAnsi="Arial Unicode MS" w:cs="Arial Unicode MS"/>
          <w:szCs w:val="21"/>
        </w:rPr>
        <w:t>∃</w:t>
      </w:r>
      <w:proofErr w:type="spellStart"/>
      <w:r w:rsidRPr="002B13BA">
        <w:rPr>
          <w:rFonts w:ascii="Arial Unicode MS" w:eastAsia="Arial Unicode MS" w:hAnsi="Arial Unicode MS" w:cs="Arial Unicode MS" w:hint="eastAsia"/>
        </w:rPr>
        <w:t>hasMother</w:t>
      </w:r>
      <w:proofErr w:type="spellEnd"/>
      <w:proofErr w:type="gramStart"/>
      <w:r w:rsidRPr="002B13BA">
        <w:rPr>
          <w:rFonts w:ascii="Arial Unicode MS" w:eastAsia="Arial Unicode MS" w:hAnsi="Arial Unicode MS" w:cs="Arial Unicode MS" w:hint="eastAsia"/>
        </w:rPr>
        <w:t>.(</w:t>
      </w:r>
      <w:proofErr w:type="gramEnd"/>
      <w:r w:rsidRPr="002B13BA">
        <w:rPr>
          <w:rFonts w:ascii="Arial Unicode MS" w:eastAsia="Arial Unicode MS" w:hAnsi="Arial Unicode MS" w:cs="Arial Unicode MS"/>
          <w:szCs w:val="21"/>
        </w:rPr>
        <w:t>∃</w:t>
      </w:r>
      <w:proofErr w:type="spellStart"/>
      <w:r w:rsidRPr="002B13BA">
        <w:rPr>
          <w:rFonts w:ascii="Arial Unicode MS" w:eastAsia="Arial Unicode MS" w:hAnsi="Arial Unicode MS" w:cs="Arial Unicode MS" w:hint="eastAsia"/>
        </w:rPr>
        <w:t>hasMother.Human</w:t>
      </w:r>
      <w:proofErr w:type="spellEnd"/>
      <w:r w:rsidRPr="002B13BA">
        <w:rPr>
          <w:rFonts w:ascii="Arial Unicode MS" w:eastAsia="Arial Unicode MS" w:hAnsi="Arial Unicode MS" w:cs="Arial Unicode MS" w:hint="eastAsia"/>
        </w:rPr>
        <w:t>)</w:t>
      </w:r>
      <w:r w:rsidRPr="002B13BA">
        <w:rPr>
          <w:rFonts w:ascii="Arial Unicode MS" w:eastAsia="Arial Unicode MS" w:hAnsi="Arial Unicode MS" w:cs="Arial Unicode MS"/>
          <w:szCs w:val="21"/>
        </w:rPr>
        <w:t xml:space="preserve"> ⊑</w:t>
      </w:r>
      <w:r w:rsidRPr="002B13BA">
        <w:rPr>
          <w:rFonts w:ascii="Arial Unicode MS" w:eastAsia="Arial Unicode MS" w:hAnsi="Arial Unicode MS" w:cs="Arial Unicode MS" w:hint="eastAsia"/>
        </w:rPr>
        <w:t>Grandchild</w:t>
      </w:r>
    </w:p>
    <w:p w:rsidR="001352A3" w:rsidRPr="002B13BA" w:rsidRDefault="001352A3" w:rsidP="0036302E">
      <w:pPr>
        <w:rPr>
          <w:rFonts w:ascii="Arial Unicode MS" w:eastAsia="Arial Unicode MS" w:hAnsi="Arial Unicode MS" w:cs="Arial Unicode MS"/>
        </w:rPr>
      </w:pPr>
      <w:r w:rsidRPr="002B13BA">
        <w:rPr>
          <w:rFonts w:ascii="Arial Unicode MS" w:eastAsia="Arial Unicode MS" w:hAnsi="Arial Unicode MS" w:cs="Arial Unicode MS" w:hint="eastAsia"/>
        </w:rPr>
        <w:t xml:space="preserve">              </w:t>
      </w:r>
      <w:proofErr w:type="gramStart"/>
      <w:r w:rsidRPr="002B13BA">
        <w:rPr>
          <w:rFonts w:ascii="Arial Unicode MS" w:eastAsia="Arial Unicode MS" w:hAnsi="Arial Unicode MS" w:cs="Arial Unicode MS" w:hint="eastAsia"/>
        </w:rPr>
        <w:t>Human(</w:t>
      </w:r>
      <w:proofErr w:type="spellStart"/>
      <w:proofErr w:type="gramEnd"/>
      <w:r w:rsidRPr="002B13BA">
        <w:rPr>
          <w:rFonts w:ascii="Arial Unicode MS" w:eastAsia="Arial Unicode MS" w:hAnsi="Arial Unicode MS" w:cs="Arial Unicode MS" w:hint="eastAsia"/>
        </w:rPr>
        <w:t>anupriyaAnkolekar</w:t>
      </w:r>
      <w:proofErr w:type="spellEnd"/>
      <w:r w:rsidRPr="002B13BA">
        <w:rPr>
          <w:rFonts w:ascii="Arial Unicode MS" w:eastAsia="Arial Unicode MS" w:hAnsi="Arial Unicode MS" w:cs="Arial Unicode MS" w:hint="eastAsia"/>
        </w:rPr>
        <w:t>)</w:t>
      </w:r>
    </w:p>
    <w:p w:rsidR="001352A3" w:rsidRDefault="001352A3" w:rsidP="0036302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into</w:t>
      </w:r>
      <w:proofErr w:type="gramEnd"/>
      <w:r>
        <w:rPr>
          <w:rFonts w:ascii="Times New Roman" w:hAnsi="Times New Roman" w:cs="Times New Roman" w:hint="eastAsia"/>
        </w:rPr>
        <w:t xml:space="preserve"> RDFS syntax.</w:t>
      </w:r>
    </w:p>
    <w:p w:rsidR="001352A3" w:rsidRDefault="001352A3" w:rsidP="0036302E">
      <w:pPr>
        <w:rPr>
          <w:rFonts w:ascii="Times New Roman" w:hAnsi="Times New Roman" w:cs="Times New Roman"/>
        </w:rPr>
      </w:pPr>
    </w:p>
    <w:p w:rsidR="000D3C17" w:rsidRDefault="000D3C17" w:rsidP="0036302E">
      <w:pPr>
        <w:rPr>
          <w:rFonts w:ascii="Times New Roman" w:hAnsi="Times New Roman" w:cs="Times New Roman"/>
        </w:rPr>
      </w:pPr>
    </w:p>
    <w:p w:rsidR="000D3C17" w:rsidRDefault="000D3C17" w:rsidP="0036302E">
      <w:pPr>
        <w:rPr>
          <w:rFonts w:ascii="Times New Roman" w:hAnsi="Times New Roman" w:cs="Times New Roman"/>
        </w:rPr>
      </w:pPr>
    </w:p>
    <w:p w:rsidR="000D3C17" w:rsidRDefault="000D3C17" w:rsidP="00363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【习题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】</w:t>
      </w:r>
      <w:r>
        <w:rPr>
          <w:rFonts w:ascii="Times New Roman" w:hAnsi="Times New Roman" w:cs="Times New Roman" w:hint="eastAsia"/>
        </w:rPr>
        <w:t>Consider the two RDFS triples</w:t>
      </w:r>
    </w:p>
    <w:p w:rsidR="000D3C17" w:rsidRPr="000D3C17" w:rsidRDefault="000D3C17" w:rsidP="003630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</w:rPr>
        <w:t xml:space="preserve">            </w:t>
      </w:r>
      <w:proofErr w:type="gramStart"/>
      <w:r w:rsidRPr="000D3C17">
        <w:rPr>
          <w:rFonts w:ascii="Times New Roman" w:hAnsi="Times New Roman" w:cs="Times New Roman"/>
          <w:b/>
        </w:rPr>
        <w:t>r</w:t>
      </w:r>
      <w:proofErr w:type="gramEnd"/>
      <w:r w:rsidRPr="000D3C17">
        <w:rPr>
          <w:rFonts w:ascii="Times New Roman" w:hAnsi="Times New Roman" w:cs="Times New Roman"/>
          <w:b/>
        </w:rPr>
        <w:t xml:space="preserve"> </w:t>
      </w:r>
      <w:r w:rsidRPr="000D3C17">
        <w:rPr>
          <w:rFonts w:ascii="Times New Roman" w:hAnsi="Times New Roman" w:cs="Times New Roman" w:hint="eastAsia"/>
          <w:b/>
        </w:rPr>
        <w:t xml:space="preserve">  </w:t>
      </w:r>
      <w:proofErr w:type="spellStart"/>
      <w:r w:rsidRPr="000D3C17">
        <w:rPr>
          <w:rFonts w:ascii="Times New Roman" w:hAnsi="Times New Roman" w:cs="Times New Roman"/>
          <w:b/>
        </w:rPr>
        <w:t>rdfs:</w:t>
      </w:r>
      <w:r w:rsidRPr="000D3C17">
        <w:rPr>
          <w:rFonts w:ascii="Times New Roman" w:hAnsi="Times New Roman" w:cs="Times New Roman" w:hint="eastAsia"/>
          <w:b/>
        </w:rPr>
        <w:t>domain</w:t>
      </w:r>
      <w:proofErr w:type="spellEnd"/>
      <w:r w:rsidRPr="000D3C17">
        <w:rPr>
          <w:rFonts w:ascii="Times New Roman" w:hAnsi="Times New Roman" w:cs="Times New Roman" w:hint="eastAsia"/>
          <w:b/>
        </w:rPr>
        <w:t xml:space="preserve">    B.  </w:t>
      </w:r>
      <w:proofErr w:type="gramStart"/>
      <w:r w:rsidRPr="000D3C17">
        <w:rPr>
          <w:rFonts w:ascii="Times New Roman" w:hAnsi="Times New Roman" w:cs="Times New Roman" w:hint="eastAsia"/>
          <w:b/>
        </w:rPr>
        <w:t>and  A</w:t>
      </w:r>
      <w:proofErr w:type="gramEnd"/>
      <w:r w:rsidRPr="000D3C17">
        <w:rPr>
          <w:rFonts w:ascii="Times New Roman" w:hAnsi="Times New Roman" w:cs="Times New Roman" w:hint="eastAsia"/>
          <w:b/>
        </w:rPr>
        <w:t xml:space="preserve">  </w:t>
      </w:r>
      <w:proofErr w:type="spellStart"/>
      <w:r w:rsidRPr="000D3C17">
        <w:rPr>
          <w:rFonts w:ascii="Times New Roman" w:hAnsi="Times New Roman" w:cs="Times New Roman" w:hint="eastAsia"/>
          <w:b/>
        </w:rPr>
        <w:t>rdfs:subClassOf</w:t>
      </w:r>
      <w:proofErr w:type="spellEnd"/>
      <w:r w:rsidRPr="000D3C17">
        <w:rPr>
          <w:rFonts w:ascii="Times New Roman" w:hAnsi="Times New Roman" w:cs="Times New Roman" w:hint="eastAsia"/>
          <w:b/>
        </w:rPr>
        <w:t xml:space="preserve">  B .</w:t>
      </w:r>
    </w:p>
    <w:p w:rsidR="000D3C17" w:rsidRDefault="000D3C17" w:rsidP="0036302E">
      <w:pPr>
        <w:rPr>
          <w:rFonts w:ascii="Cambria Math" w:hAnsi="Cambria Math" w:cs="Cambria Math" w:hint="eastAsia"/>
          <w:szCs w:val="21"/>
        </w:rPr>
      </w:pPr>
      <w:r>
        <w:rPr>
          <w:rFonts w:ascii="Times New Roman" w:hAnsi="Times New Roman" w:cs="Times New Roman" w:hint="eastAsia"/>
        </w:rPr>
        <w:t xml:space="preserve"> Understood as part of an OWL knowledge base, they can be expressed as </w:t>
      </w:r>
      <w:r w:rsidRPr="000D3C17">
        <w:rPr>
          <w:rFonts w:ascii="Arial Unicode MS" w:eastAsia="Arial Unicode MS" w:hAnsi="Arial Unicode MS" w:cs="Arial Unicode MS"/>
          <w:szCs w:val="21"/>
        </w:rPr>
        <w:t>B⊑∀r.⊤</w:t>
      </w:r>
      <w:r>
        <w:rPr>
          <w:rFonts w:ascii="Lucida Sans Unicode" w:hAnsi="Lucida Sans Unicode" w:cs="Lucida Sans Unicode" w:hint="eastAsia"/>
          <w:szCs w:val="21"/>
        </w:rPr>
        <w:t xml:space="preserve"> </w:t>
      </w:r>
      <w:r w:rsidRPr="000D3C17">
        <w:rPr>
          <w:rFonts w:ascii="Times New Roman" w:hAnsi="Times New Roman" w:cs="Times New Roman"/>
          <w:szCs w:val="21"/>
        </w:rPr>
        <w:t>and</w:t>
      </w:r>
      <w:r>
        <w:rPr>
          <w:rFonts w:ascii="Times New Roman" w:hAnsi="Times New Roman" w:cs="Times New Roman" w:hint="eastAsia"/>
        </w:rPr>
        <w:t xml:space="preserve"> </w:t>
      </w:r>
      <w:r w:rsidRPr="000D3C17">
        <w:rPr>
          <w:rFonts w:ascii="Arial Unicode MS" w:eastAsia="Arial Unicode MS" w:hAnsi="Arial Unicode MS" w:cs="Arial Unicode MS" w:hint="eastAsia"/>
          <w:szCs w:val="21"/>
        </w:rPr>
        <w:t>A</w:t>
      </w:r>
      <w:r w:rsidRPr="000D3C17">
        <w:rPr>
          <w:rFonts w:ascii="Arial Unicode MS" w:eastAsia="Arial Unicode MS" w:hAnsi="Arial Unicode MS" w:cs="Arial Unicode MS"/>
          <w:szCs w:val="21"/>
        </w:rPr>
        <w:t>⊑</w:t>
      </w:r>
      <w:r w:rsidRPr="000D3C17">
        <w:rPr>
          <w:rFonts w:ascii="Arial Unicode MS" w:eastAsia="Arial Unicode MS" w:hAnsi="Arial Unicode MS" w:cs="Arial Unicode MS" w:hint="eastAsia"/>
          <w:szCs w:val="21"/>
        </w:rPr>
        <w:t>B</w:t>
      </w:r>
      <w:r>
        <w:rPr>
          <w:rFonts w:ascii="Cambria Math" w:hAnsi="Cambria Math" w:cs="Cambria Math" w:hint="eastAsia"/>
          <w:szCs w:val="21"/>
        </w:rPr>
        <w:t xml:space="preserve">. </w:t>
      </w:r>
    </w:p>
    <w:p w:rsidR="000D3C17" w:rsidRDefault="000D3C17" w:rsidP="0036302E">
      <w:pPr>
        <w:rPr>
          <w:rFonts w:ascii="Times New Roman" w:hAnsi="Times New Roman" w:cs="Times New Roman"/>
          <w:szCs w:val="21"/>
        </w:rPr>
      </w:pPr>
      <w:r w:rsidRPr="000D3C17">
        <w:rPr>
          <w:rFonts w:ascii="Times New Roman" w:hAnsi="Times New Roman" w:cs="Times New Roman"/>
          <w:szCs w:val="21"/>
        </w:rPr>
        <w:t xml:space="preserve">  Give</w:t>
      </w:r>
      <w:r>
        <w:rPr>
          <w:rFonts w:ascii="Times New Roman" w:hAnsi="Times New Roman" w:cs="Times New Roman" w:hint="eastAsia"/>
          <w:szCs w:val="21"/>
        </w:rPr>
        <w:t xml:space="preserve"> a triple which is RDF-entailed by the two given triples, but which cannot be derived from the OWL DL semantics.</w:t>
      </w:r>
    </w:p>
    <w:p w:rsidR="000D3C17" w:rsidRPr="000D3C17" w:rsidRDefault="000D3C17" w:rsidP="00363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</w:rPr>
        <w:t xml:space="preserve">  Furthermore, give an OWL DL statement which is a logical consequence of the two OWL statements but cannot be derived using the RDFS semantics.</w:t>
      </w:r>
    </w:p>
    <w:p w:rsidR="001352A3" w:rsidRPr="0036302E" w:rsidRDefault="001352A3" w:rsidP="003630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</w:t>
      </w:r>
    </w:p>
    <w:sectPr w:rsidR="001352A3" w:rsidRPr="00363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B2F" w:rsidRDefault="00B71B2F" w:rsidP="00CC3E34">
      <w:r>
        <w:separator/>
      </w:r>
    </w:p>
  </w:endnote>
  <w:endnote w:type="continuationSeparator" w:id="0">
    <w:p w:rsidR="00B71B2F" w:rsidRDefault="00B71B2F" w:rsidP="00CC3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B2F" w:rsidRDefault="00B71B2F" w:rsidP="00CC3E34">
      <w:r>
        <w:separator/>
      </w:r>
    </w:p>
  </w:footnote>
  <w:footnote w:type="continuationSeparator" w:id="0">
    <w:p w:rsidR="00B71B2F" w:rsidRDefault="00B71B2F" w:rsidP="00CC3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BBC"/>
    <w:multiLevelType w:val="hybridMultilevel"/>
    <w:tmpl w:val="A1C479B0"/>
    <w:lvl w:ilvl="0" w:tplc="53A4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9B6607"/>
    <w:multiLevelType w:val="hybridMultilevel"/>
    <w:tmpl w:val="DB54A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514A61"/>
    <w:multiLevelType w:val="hybridMultilevel"/>
    <w:tmpl w:val="5F7C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4720030"/>
    <w:multiLevelType w:val="hybridMultilevel"/>
    <w:tmpl w:val="D80CE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B42F9B"/>
    <w:multiLevelType w:val="hybridMultilevel"/>
    <w:tmpl w:val="F2900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8627D96"/>
    <w:multiLevelType w:val="hybridMultilevel"/>
    <w:tmpl w:val="6F7A3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F3629DC"/>
    <w:multiLevelType w:val="hybridMultilevel"/>
    <w:tmpl w:val="F3EE87B6"/>
    <w:lvl w:ilvl="0" w:tplc="DEA2A1F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698"/>
    <w:rsid w:val="000D3C17"/>
    <w:rsid w:val="001352A3"/>
    <w:rsid w:val="001F0049"/>
    <w:rsid w:val="00200D11"/>
    <w:rsid w:val="002B13BA"/>
    <w:rsid w:val="002D1093"/>
    <w:rsid w:val="002F1698"/>
    <w:rsid w:val="003551CB"/>
    <w:rsid w:val="00357FDD"/>
    <w:rsid w:val="0036302E"/>
    <w:rsid w:val="00374A77"/>
    <w:rsid w:val="003B7503"/>
    <w:rsid w:val="003F3EED"/>
    <w:rsid w:val="004B657B"/>
    <w:rsid w:val="004C3CCA"/>
    <w:rsid w:val="00532A7D"/>
    <w:rsid w:val="0062037F"/>
    <w:rsid w:val="0071696A"/>
    <w:rsid w:val="007314FF"/>
    <w:rsid w:val="00775ED5"/>
    <w:rsid w:val="00794B2B"/>
    <w:rsid w:val="008B7120"/>
    <w:rsid w:val="008F219F"/>
    <w:rsid w:val="009D4062"/>
    <w:rsid w:val="00A060BC"/>
    <w:rsid w:val="00A356A6"/>
    <w:rsid w:val="00A44B84"/>
    <w:rsid w:val="00B07417"/>
    <w:rsid w:val="00B36CCC"/>
    <w:rsid w:val="00B71B2F"/>
    <w:rsid w:val="00C422D0"/>
    <w:rsid w:val="00C925FF"/>
    <w:rsid w:val="00CA2140"/>
    <w:rsid w:val="00CC3E34"/>
    <w:rsid w:val="00D01B86"/>
    <w:rsid w:val="00FA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60BC"/>
    <w:rPr>
      <w:sz w:val="18"/>
      <w:szCs w:val="18"/>
    </w:rPr>
  </w:style>
  <w:style w:type="character" w:styleId="a7">
    <w:name w:val="Hyperlink"/>
    <w:basedOn w:val="a0"/>
    <w:uiPriority w:val="99"/>
    <w:unhideWhenUsed/>
    <w:rsid w:val="003F3E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6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C3E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3E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3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3E3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60BC"/>
    <w:rPr>
      <w:sz w:val="18"/>
      <w:szCs w:val="18"/>
    </w:rPr>
  </w:style>
  <w:style w:type="character" w:styleId="a7">
    <w:name w:val="Hyperlink"/>
    <w:basedOn w:val="a0"/>
    <w:uiPriority w:val="99"/>
    <w:unhideWhenUsed/>
    <w:rsid w:val="003F3E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liuwei</dc:creator>
  <cp:lastModifiedBy>liuwei</cp:lastModifiedBy>
  <cp:revision>18</cp:revision>
  <cp:lastPrinted>2019-09-03T12:34:00Z</cp:lastPrinted>
  <dcterms:created xsi:type="dcterms:W3CDTF">2019-09-03T05:10:00Z</dcterms:created>
  <dcterms:modified xsi:type="dcterms:W3CDTF">2020-09-30T16:29:00Z</dcterms:modified>
</cp:coreProperties>
</file>