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639D" w14:textId="77777777" w:rsidR="00413FA7" w:rsidRDefault="00413FA7" w:rsidP="00413FA7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实验</w:t>
      </w:r>
      <w:r>
        <w:rPr>
          <w:b/>
          <w:sz w:val="28"/>
        </w:rPr>
        <w:t>4</w:t>
      </w:r>
    </w:p>
    <w:p w14:paraId="2D2859F9" w14:textId="77777777" w:rsidR="00413FA7" w:rsidRDefault="00413FA7" w:rsidP="00413FA7">
      <w:pPr>
        <w:pStyle w:val="a3"/>
        <w:ind w:left="360" w:firstLineChars="0" w:firstLine="0"/>
      </w:pPr>
    </w:p>
    <w:p w14:paraId="00107A6E" w14:textId="4EF635C8" w:rsidR="00413FA7" w:rsidRDefault="00413FA7" w:rsidP="00413F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在页面中有两个</w:t>
      </w:r>
      <w:r>
        <w:t>&lt;p&gt;</w:t>
      </w:r>
      <w:r>
        <w:rPr>
          <w:rFonts w:hint="eastAsia"/>
        </w:rPr>
        <w:t>元素和一个按钮，使用</w:t>
      </w:r>
      <w:r>
        <w:t>jQuery</w:t>
      </w:r>
      <w:r>
        <w:rPr>
          <w:rFonts w:hint="eastAsia"/>
        </w:rPr>
        <w:t>实现通过单击页面中的按钮，交换页面中两个</w:t>
      </w:r>
      <w:r>
        <w:t>&lt;p&gt;</w:t>
      </w:r>
      <w:r>
        <w:rPr>
          <w:rFonts w:hint="eastAsia"/>
        </w:rPr>
        <w:t>元素的位置。</w:t>
      </w:r>
    </w:p>
    <w:p w14:paraId="567A1B83" w14:textId="739C61B6" w:rsidR="00AD2CE6" w:rsidRDefault="00AD2CE6" w:rsidP="00AD2CE6">
      <w:r>
        <w:rPr>
          <w:rFonts w:hint="eastAsia"/>
        </w:rPr>
        <w:t>交换前</w:t>
      </w:r>
    </w:p>
    <w:p w14:paraId="754BEFD7" w14:textId="613A263F" w:rsidR="00413FA7" w:rsidRDefault="00413FA7" w:rsidP="00413FA7">
      <w:r>
        <w:rPr>
          <w:noProof/>
          <w14:ligatures w14:val="standardContextual"/>
        </w:rPr>
        <w:drawing>
          <wp:inline distT="0" distB="0" distL="0" distR="0" wp14:anchorId="0EDA20AC" wp14:editId="21A91AB0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BB88" w14:textId="04B27DB2" w:rsidR="00413FA7" w:rsidRDefault="00AD2CE6" w:rsidP="00413FA7">
      <w:r>
        <w:rPr>
          <w:rFonts w:hint="eastAsia"/>
        </w:rPr>
        <w:t>交换后</w:t>
      </w:r>
    </w:p>
    <w:p w14:paraId="57914C85" w14:textId="2C3DE902" w:rsidR="00413FA7" w:rsidRDefault="00413FA7" w:rsidP="00413FA7">
      <w:r>
        <w:rPr>
          <w:noProof/>
          <w14:ligatures w14:val="standardContextual"/>
        </w:rPr>
        <w:drawing>
          <wp:inline distT="0" distB="0" distL="0" distR="0" wp14:anchorId="5E20CD36" wp14:editId="001F62A7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80B1" w14:textId="7C316B1F" w:rsidR="00413FA7" w:rsidRDefault="00413FA7" w:rsidP="00413F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jQuery</w:t>
      </w:r>
      <w:r>
        <w:rPr>
          <w:rFonts w:hint="eastAsia"/>
        </w:rPr>
        <w:t>编写脚本程序，在实验</w:t>
      </w:r>
      <w:r>
        <w:t>2</w:t>
      </w:r>
      <w:r>
        <w:rPr>
          <w:rFonts w:hint="eastAsia"/>
        </w:rPr>
        <w:t>的第</w:t>
      </w:r>
      <w:r>
        <w:t>1</w:t>
      </w:r>
      <w:r>
        <w:rPr>
          <w:rFonts w:hint="eastAsia"/>
        </w:rPr>
        <w:t>个实验的基础上增加一个按钮，单击此按钮，在网页的尾部增加一个</w:t>
      </w:r>
      <w:r>
        <w:t>div</w:t>
      </w:r>
      <w:r>
        <w:rPr>
          <w:rFonts w:hint="eastAsia"/>
        </w:rPr>
        <w:t>元素，并在</w:t>
      </w:r>
      <w:r>
        <w:t>div</w:t>
      </w:r>
      <w:r>
        <w:rPr>
          <w:rFonts w:hint="eastAsia"/>
        </w:rPr>
        <w:t>中输出表单中各类型元素的个数，并在单击提交按钮时，使用</w:t>
      </w:r>
      <w:r>
        <w:t>alert</w:t>
      </w:r>
      <w:r>
        <w:rPr>
          <w:rFonts w:hint="eastAsia"/>
        </w:rPr>
        <w:t>提示单选和复选框的选中状态。</w:t>
      </w:r>
    </w:p>
    <w:p w14:paraId="0EE7782E" w14:textId="3274C569" w:rsidR="00413FA7" w:rsidRDefault="00F8333F" w:rsidP="00413FA7">
      <w:r>
        <w:rPr>
          <w:noProof/>
          <w14:ligatures w14:val="standardContextual"/>
        </w:rPr>
        <w:lastRenderedPageBreak/>
        <w:drawing>
          <wp:inline distT="0" distB="0" distL="0" distR="0" wp14:anchorId="44C625C9" wp14:editId="36332A9B">
            <wp:extent cx="5274310" cy="2829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4B12" w14:textId="77777777" w:rsidR="00413FA7" w:rsidRDefault="00413FA7" w:rsidP="00413FA7"/>
    <w:p w14:paraId="0696B8A8" w14:textId="77777777" w:rsidR="00413FA7" w:rsidRDefault="00413FA7" w:rsidP="00413F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首先创建一个</w:t>
      </w:r>
      <w:r>
        <w:t>6</w:t>
      </w:r>
      <w:r>
        <w:rPr>
          <w:rFonts w:hint="eastAsia"/>
        </w:rPr>
        <w:t>行</w:t>
      </w:r>
      <w:r>
        <w:t>5</w:t>
      </w:r>
      <w:r>
        <w:rPr>
          <w:rFonts w:hint="eastAsia"/>
        </w:rPr>
        <w:t>列表格，利用</w:t>
      </w:r>
      <w:r>
        <w:t>jQuery</w:t>
      </w:r>
      <w:r>
        <w:rPr>
          <w:rFonts w:hint="eastAsia"/>
        </w:rPr>
        <w:t>实现表格隔行变色的美化效果，当鼠标移到某行时在</w:t>
      </w:r>
      <w:r>
        <w:t>2</w:t>
      </w:r>
      <w:r>
        <w:rPr>
          <w:rFonts w:hint="eastAsia"/>
        </w:rPr>
        <w:t>显示第</w:t>
      </w:r>
      <w:r>
        <w:t>3</w:t>
      </w:r>
      <w:r>
        <w:rPr>
          <w:rFonts w:hint="eastAsia"/>
        </w:rPr>
        <w:t>种颜色，移去时恢复原样，单击选中某行时高亮显示。（可参考实验手册</w:t>
      </w:r>
      <w:r>
        <w:t>5.3</w:t>
      </w:r>
      <w:r>
        <w:rPr>
          <w:rFonts w:hint="eastAsia"/>
        </w:rPr>
        <w:t>中的</w:t>
      </w:r>
      <w:r>
        <w:t>Javascript</w:t>
      </w:r>
      <w:r>
        <w:rPr>
          <w:rFonts w:hint="eastAsia"/>
        </w:rPr>
        <w:t>的例子）</w:t>
      </w:r>
    </w:p>
    <w:p w14:paraId="5F36C88F" w14:textId="7D08664C" w:rsidR="00413FA7" w:rsidRDefault="00287B9E" w:rsidP="00413FA7">
      <w:r>
        <w:rPr>
          <w:rFonts w:hint="eastAsia"/>
        </w:rPr>
        <w:t>正常</w:t>
      </w:r>
    </w:p>
    <w:p w14:paraId="46497FC0" w14:textId="5ECF8C33" w:rsidR="00287B9E" w:rsidRPr="00287B9E" w:rsidRDefault="00287B9E" w:rsidP="00413FA7">
      <w:r>
        <w:rPr>
          <w:noProof/>
          <w14:ligatures w14:val="standardContextual"/>
        </w:rPr>
        <w:drawing>
          <wp:inline distT="0" distB="0" distL="0" distR="0" wp14:anchorId="5B426694" wp14:editId="7450865F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0131" w14:textId="6481DEBC" w:rsidR="00413FA7" w:rsidRDefault="00287B9E" w:rsidP="00413FA7">
      <w:r>
        <w:rPr>
          <w:rFonts w:hint="eastAsia"/>
        </w:rPr>
        <w:t>移动</w:t>
      </w:r>
    </w:p>
    <w:p w14:paraId="654AAE15" w14:textId="64A96126" w:rsidR="00287B9E" w:rsidRDefault="00287B9E" w:rsidP="00413FA7">
      <w:r>
        <w:rPr>
          <w:noProof/>
          <w14:ligatures w14:val="standardContextual"/>
        </w:rPr>
        <w:lastRenderedPageBreak/>
        <w:drawing>
          <wp:inline distT="0" distB="0" distL="0" distR="0" wp14:anchorId="3C9A1B8F" wp14:editId="4F1E9E3D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EA96" w14:textId="4F567BCC" w:rsidR="00287B9E" w:rsidRDefault="00287B9E" w:rsidP="00413FA7">
      <w:r>
        <w:rPr>
          <w:rFonts w:hint="eastAsia"/>
        </w:rPr>
        <w:t>单击</w:t>
      </w:r>
    </w:p>
    <w:p w14:paraId="783012A4" w14:textId="6F8F1B32" w:rsidR="004444D8" w:rsidRDefault="00287B9E">
      <w:r>
        <w:rPr>
          <w:noProof/>
          <w14:ligatures w14:val="standardContextual"/>
        </w:rPr>
        <w:drawing>
          <wp:inline distT="0" distB="0" distL="0" distR="0" wp14:anchorId="5148F7FF" wp14:editId="35DED98E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4C04" w14:textId="77777777" w:rsidR="003A6F88" w:rsidRPr="00413FA7" w:rsidRDefault="003A6F88"/>
    <w:sectPr w:rsidR="003A6F88" w:rsidRPr="00413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2A883" w14:textId="77777777" w:rsidR="000E121A" w:rsidRDefault="000E121A" w:rsidP="00287B9E">
      <w:r>
        <w:separator/>
      </w:r>
    </w:p>
  </w:endnote>
  <w:endnote w:type="continuationSeparator" w:id="0">
    <w:p w14:paraId="327A7191" w14:textId="77777777" w:rsidR="000E121A" w:rsidRDefault="000E121A" w:rsidP="00287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48C23" w14:textId="77777777" w:rsidR="000E121A" w:rsidRDefault="000E121A" w:rsidP="00287B9E">
      <w:r>
        <w:separator/>
      </w:r>
    </w:p>
  </w:footnote>
  <w:footnote w:type="continuationSeparator" w:id="0">
    <w:p w14:paraId="24232AFC" w14:textId="77777777" w:rsidR="000E121A" w:rsidRDefault="000E121A" w:rsidP="00287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1057A"/>
    <w:multiLevelType w:val="hybridMultilevel"/>
    <w:tmpl w:val="67A233AC"/>
    <w:lvl w:ilvl="0" w:tplc="3AB0ED4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7696208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CA"/>
    <w:rsid w:val="000E121A"/>
    <w:rsid w:val="00287B9E"/>
    <w:rsid w:val="003A6F88"/>
    <w:rsid w:val="00413FA7"/>
    <w:rsid w:val="004444D8"/>
    <w:rsid w:val="004751CA"/>
    <w:rsid w:val="00493264"/>
    <w:rsid w:val="005550EB"/>
    <w:rsid w:val="005F7FAA"/>
    <w:rsid w:val="00922BFA"/>
    <w:rsid w:val="009A6107"/>
    <w:rsid w:val="00AD2CE6"/>
    <w:rsid w:val="00D74596"/>
    <w:rsid w:val="00F8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C9EDD"/>
  <w15:chartTrackingRefBased/>
  <w15:docId w15:val="{7EA55AEC-CE11-4172-8385-6C942374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FA7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F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7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7B9E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287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7B9E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锦冉</dc:creator>
  <cp:keywords/>
  <dc:description/>
  <cp:lastModifiedBy>应 锦冉</cp:lastModifiedBy>
  <cp:revision>8</cp:revision>
  <dcterms:created xsi:type="dcterms:W3CDTF">2022-04-30T03:05:00Z</dcterms:created>
  <dcterms:modified xsi:type="dcterms:W3CDTF">2022-05-15T10:25:00Z</dcterms:modified>
</cp:coreProperties>
</file>