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F322" w14:textId="77777777" w:rsidR="008F1328" w:rsidRDefault="008F1328">
      <w:r>
        <w:rPr>
          <w:rFonts w:hint="eastAsia"/>
        </w:rPr>
        <w:t>A</w:t>
      </w:r>
      <w:r>
        <w:t xml:space="preserve"> </w:t>
      </w:r>
    </w:p>
    <w:p w14:paraId="69FE0FCC" w14:textId="484FF324" w:rsidR="00B06864" w:rsidRDefault="008F1328" w:rsidP="008F1328">
      <w:pPr>
        <w:pStyle w:val="a7"/>
        <w:numPr>
          <w:ilvl w:val="0"/>
          <w:numId w:val="1"/>
        </w:numPr>
        <w:ind w:firstLineChars="0"/>
      </w:pPr>
      <w:r w:rsidRPr="008F1328">
        <w:rPr>
          <w:rFonts w:hint="eastAsia"/>
        </w:rPr>
        <w:t>除了阿格</w:t>
      </w:r>
      <w:proofErr w:type="gramStart"/>
      <w:r w:rsidRPr="008F1328">
        <w:rPr>
          <w:rFonts w:hint="eastAsia"/>
        </w:rPr>
        <w:t>纽</w:t>
      </w:r>
      <w:proofErr w:type="gramEnd"/>
      <w:r w:rsidRPr="008F1328">
        <w:rPr>
          <w:rFonts w:hint="eastAsia"/>
        </w:rPr>
        <w:t>和水门丑闻，在这政治动荡的一年里，大部分的骚动集中在总统和国会之间的争吵上。</w:t>
      </w:r>
      <w:r>
        <w:rPr>
          <w:rFonts w:hint="eastAsia"/>
        </w:rPr>
        <w:t>（</w:t>
      </w:r>
      <w:r w:rsidRPr="008F1328">
        <w:t>对抗；面对；对质</w:t>
      </w:r>
      <w:r>
        <w:rPr>
          <w:rFonts w:hint="eastAsia"/>
        </w:rPr>
        <w:t>）</w:t>
      </w:r>
    </w:p>
    <w:p w14:paraId="1880D2E1" w14:textId="616BFF16" w:rsidR="008F1328" w:rsidRPr="008F1328" w:rsidRDefault="008F1328" w:rsidP="008F1328">
      <w:pPr>
        <w:pStyle w:val="a7"/>
        <w:numPr>
          <w:ilvl w:val="0"/>
          <w:numId w:val="1"/>
        </w:numPr>
        <w:ind w:firstLineChars="0"/>
      </w:pPr>
      <w:r w:rsidRPr="008F1328">
        <w:rPr>
          <w:rFonts w:hint="eastAsia"/>
        </w:rPr>
        <w:t>“直接攻击”意味着试图同时处理整个问题，由于关键现象的复杂性，它注定要失败。</w:t>
      </w:r>
      <w:r>
        <w:rPr>
          <w:rFonts w:hint="eastAsia"/>
        </w:rPr>
        <w:t>（</w:t>
      </w:r>
      <w:r w:rsidRPr="008F1328">
        <w:rPr>
          <w:rFonts w:hint="eastAsia"/>
        </w:rPr>
        <w:t>正面的；前部的；劈头盖脸的；（天气）锋的</w:t>
      </w:r>
      <w:r>
        <w:rPr>
          <w:rFonts w:hint="eastAsia"/>
        </w:rPr>
        <w:t>）</w:t>
      </w:r>
    </w:p>
    <w:p w14:paraId="3E2F7881" w14:textId="67B5F3C9" w:rsidR="008F1328" w:rsidRDefault="008F1328" w:rsidP="008F1328">
      <w:pPr>
        <w:pStyle w:val="a7"/>
        <w:numPr>
          <w:ilvl w:val="0"/>
          <w:numId w:val="1"/>
        </w:numPr>
        <w:ind w:firstLineChars="0"/>
      </w:pPr>
      <w:r w:rsidRPr="008F1328">
        <w:rPr>
          <w:rFonts w:hint="eastAsia"/>
        </w:rPr>
        <w:t>这名男子最后被告知，如果他说出自己的名字，他将被释放；否则，他将被刺穿心脏。</w:t>
      </w:r>
      <w:r>
        <w:rPr>
          <w:rFonts w:hint="eastAsia"/>
        </w:rPr>
        <w:t>（最后通牒）</w:t>
      </w:r>
    </w:p>
    <w:p w14:paraId="4A564195" w14:textId="1C5A5A0F" w:rsidR="008F1328" w:rsidRDefault="008F1328" w:rsidP="008F1328">
      <w:pPr>
        <w:pStyle w:val="a7"/>
        <w:numPr>
          <w:ilvl w:val="0"/>
          <w:numId w:val="1"/>
        </w:numPr>
        <w:ind w:firstLineChars="0"/>
      </w:pPr>
      <w:r w:rsidRPr="008F1328">
        <w:rPr>
          <w:rFonts w:hint="eastAsia"/>
        </w:rPr>
        <w:t>各级政府在公路、公路和街道方面的总开支几乎为</w:t>
      </w:r>
      <w:r w:rsidRPr="008F1328">
        <w:t>3%。1949年为70亿美元，随后一年可能接近40亿美元的水平</w:t>
      </w:r>
      <w:r>
        <w:rPr>
          <w:rFonts w:hint="eastAsia"/>
        </w:rPr>
        <w:t>。（接近）</w:t>
      </w:r>
    </w:p>
    <w:p w14:paraId="513DC19F" w14:textId="2FFF95A1" w:rsidR="008F1328" w:rsidRDefault="008F1328" w:rsidP="008F1328">
      <w:pPr>
        <w:pStyle w:val="a7"/>
        <w:numPr>
          <w:ilvl w:val="0"/>
          <w:numId w:val="1"/>
        </w:numPr>
        <w:ind w:firstLineChars="0"/>
      </w:pPr>
      <w:r w:rsidRPr="008F1328">
        <w:t>1992年，一次白人警官被指控殴打一名黑人驾车者的审判在洛杉矶和其他城市引发了暴力骚乱，尽管有殴打的录像证据，但最终判决无罪。</w:t>
      </w:r>
      <w:r>
        <w:rPr>
          <w:rFonts w:hint="eastAsia"/>
        </w:rPr>
        <w:t>（暴动）</w:t>
      </w:r>
    </w:p>
    <w:p w14:paraId="7B1C2045" w14:textId="1B6131BB" w:rsidR="008F1328" w:rsidRDefault="008F1328" w:rsidP="008F1328">
      <w:pPr>
        <w:pStyle w:val="a7"/>
        <w:numPr>
          <w:ilvl w:val="0"/>
          <w:numId w:val="1"/>
        </w:numPr>
        <w:ind w:firstLineChars="0"/>
      </w:pPr>
      <w:r w:rsidRPr="008F1328">
        <w:rPr>
          <w:rFonts w:hint="eastAsia"/>
        </w:rPr>
        <w:t>我坐了很长一段时间，起初只是在听，然后在思考那甜美的笑声的神秘。</w:t>
      </w:r>
      <w:r>
        <w:rPr>
          <w:rFonts w:hint="eastAsia"/>
        </w:rPr>
        <w:t>（思考）</w:t>
      </w:r>
    </w:p>
    <w:p w14:paraId="7ABD8701" w14:textId="5BD7968F" w:rsidR="00F90A45" w:rsidRDefault="00F90A45" w:rsidP="008F1328">
      <w:pPr>
        <w:pStyle w:val="a7"/>
        <w:numPr>
          <w:ilvl w:val="0"/>
          <w:numId w:val="1"/>
        </w:numPr>
        <w:ind w:firstLineChars="0"/>
      </w:pPr>
      <w:r w:rsidRPr="00F90A45">
        <w:t>1979年，在经济动荡的西方世界最健康经济的支持下，德意志联邦共和国（西德）从二战后的被驱逐者地位转向更具国际领导力的地位。</w:t>
      </w:r>
      <w:r>
        <w:rPr>
          <w:rFonts w:hint="eastAsia"/>
        </w:rPr>
        <w:t>（支持）</w:t>
      </w:r>
    </w:p>
    <w:p w14:paraId="78B7C735" w14:textId="57A742F4" w:rsidR="00F90A45" w:rsidRDefault="00F90A45" w:rsidP="008F1328">
      <w:pPr>
        <w:pStyle w:val="a7"/>
        <w:numPr>
          <w:ilvl w:val="0"/>
          <w:numId w:val="1"/>
        </w:numPr>
        <w:ind w:firstLineChars="0"/>
      </w:pPr>
      <w:r w:rsidRPr="00F90A45">
        <w:rPr>
          <w:rFonts w:hint="eastAsia"/>
        </w:rPr>
        <w:t>据估计，</w:t>
      </w:r>
      <w:r w:rsidRPr="00F90A45">
        <w:t>1992年国内生产总值（GDP）增长2%不足以阻止失业率的上升，失业率在秋季达到31万多人（占劳动力的10.6%）</w:t>
      </w:r>
      <w:r>
        <w:rPr>
          <w:rFonts w:hint="eastAsia"/>
        </w:rPr>
        <w:t>。（是不够的）</w:t>
      </w:r>
    </w:p>
    <w:p w14:paraId="46C07F61" w14:textId="7A2A8A29" w:rsidR="00F90A45" w:rsidRDefault="00F90A45" w:rsidP="008F1328">
      <w:pPr>
        <w:pStyle w:val="a7"/>
        <w:numPr>
          <w:ilvl w:val="0"/>
          <w:numId w:val="1"/>
        </w:numPr>
        <w:ind w:firstLineChars="0"/>
      </w:pPr>
      <w:r w:rsidRPr="00F90A45">
        <w:rPr>
          <w:rFonts w:hint="eastAsia"/>
        </w:rPr>
        <w:t>农民们受到了他的热情的影响，辛勤而稳定地工作，他们很快就被安置起来，像老居民一样生活。</w:t>
      </w:r>
      <w:r>
        <w:rPr>
          <w:rFonts w:hint="eastAsia"/>
        </w:rPr>
        <w:t>（影响）</w:t>
      </w:r>
    </w:p>
    <w:p w14:paraId="4D033C4F" w14:textId="0F5F3EC1" w:rsidR="00F90A45" w:rsidRDefault="00F90A45" w:rsidP="008F1328">
      <w:pPr>
        <w:pStyle w:val="a7"/>
        <w:numPr>
          <w:ilvl w:val="0"/>
          <w:numId w:val="1"/>
        </w:numPr>
        <w:ind w:firstLineChars="0"/>
      </w:pPr>
      <w:r w:rsidRPr="00F90A45">
        <w:rPr>
          <w:rFonts w:hint="eastAsia"/>
        </w:rPr>
        <w:t>特别令人印象深刻的是，美国男子</w:t>
      </w:r>
      <w:r w:rsidRPr="00F90A45">
        <w:t>4×400米接力队以2分55秒的成绩夺得金牌，打破了田径界的长期纪录。74秒。</w:t>
      </w:r>
      <w:r>
        <w:rPr>
          <w:rFonts w:hint="eastAsia"/>
        </w:rPr>
        <w:t>（打破，粉碎）</w:t>
      </w:r>
    </w:p>
    <w:p w14:paraId="53F73C97" w14:textId="260087D0" w:rsidR="00F90A45" w:rsidRDefault="00F90A45" w:rsidP="00F90A45">
      <w:r>
        <w:rPr>
          <w:rFonts w:hint="eastAsia"/>
        </w:rPr>
        <w:t>B</w:t>
      </w:r>
    </w:p>
    <w:p w14:paraId="7D66F87F" w14:textId="05B704CD" w:rsidR="00F90A45" w:rsidRDefault="00F90A45" w:rsidP="00F90A45">
      <w:pPr>
        <w:pStyle w:val="a7"/>
        <w:numPr>
          <w:ilvl w:val="0"/>
          <w:numId w:val="2"/>
        </w:numPr>
        <w:ind w:firstLineChars="0"/>
      </w:pPr>
      <w:r w:rsidRPr="00F90A45">
        <w:rPr>
          <w:rFonts w:hint="eastAsia"/>
        </w:rPr>
        <w:t>国会通过了</w:t>
      </w:r>
      <w:r w:rsidRPr="00F90A45">
        <w:t>1875年的《民权法案》，禁止在“客栈、陆上或水上公共交通工具、剧院和其他娱乐场所”进行种族歧视</w:t>
      </w:r>
      <w:r>
        <w:rPr>
          <w:rFonts w:hint="eastAsia"/>
        </w:rPr>
        <w:t>。</w:t>
      </w:r>
      <w:r w:rsidR="004E7373">
        <w:rPr>
          <w:rFonts w:hint="eastAsia"/>
        </w:rPr>
        <w:t>（新生的）</w:t>
      </w:r>
    </w:p>
    <w:p w14:paraId="593FEE09" w14:textId="0C7AEFF7" w:rsidR="004E7373" w:rsidRDefault="004E7373" w:rsidP="00F90A45">
      <w:pPr>
        <w:pStyle w:val="a7"/>
        <w:numPr>
          <w:ilvl w:val="0"/>
          <w:numId w:val="2"/>
        </w:numPr>
        <w:ind w:firstLineChars="0"/>
      </w:pPr>
      <w:r w:rsidRPr="004E7373">
        <w:rPr>
          <w:rFonts w:hint="eastAsia"/>
        </w:rPr>
        <w:t>卡塞姆总理在执政的最初几个月里所受到的自发奉承显然证实了他的信念，即只有他才能统一和领导国家。</w:t>
      </w:r>
      <w:r>
        <w:rPr>
          <w:rFonts w:hint="eastAsia"/>
        </w:rPr>
        <w:t>（研究）</w:t>
      </w:r>
    </w:p>
    <w:p w14:paraId="63548E1A" w14:textId="182CE9FB" w:rsidR="004E7373" w:rsidRDefault="004E7373" w:rsidP="00F90A45">
      <w:pPr>
        <w:pStyle w:val="a7"/>
        <w:numPr>
          <w:ilvl w:val="0"/>
          <w:numId w:val="2"/>
        </w:numPr>
        <w:ind w:firstLineChars="0"/>
      </w:pPr>
      <w:r w:rsidRPr="004E7373">
        <w:rPr>
          <w:rFonts w:hint="eastAsia"/>
        </w:rPr>
        <w:t>由于欧洲人的涌入，奴隶贸易的结束，以及正在进行的驱逐美洲原住民的战争，人口的种族多样性减少了。</w:t>
      </w:r>
    </w:p>
    <w:p w14:paraId="0E190912" w14:textId="26D80CE6" w:rsidR="004E7373" w:rsidRDefault="004E7373" w:rsidP="00F90A45">
      <w:pPr>
        <w:pStyle w:val="a7"/>
        <w:numPr>
          <w:ilvl w:val="0"/>
          <w:numId w:val="2"/>
        </w:numPr>
        <w:ind w:firstLineChars="0"/>
      </w:pPr>
      <w:r w:rsidRPr="004E7373">
        <w:rPr>
          <w:rFonts w:hint="eastAsia"/>
        </w:rPr>
        <w:t>由于战后建筑材料的严重短缺，私人建筑受到严格限制。</w:t>
      </w:r>
    </w:p>
    <w:p w14:paraId="4973957E" w14:textId="7DEAABCB" w:rsidR="004E7373" w:rsidRDefault="004E7373" w:rsidP="00F90A45">
      <w:pPr>
        <w:pStyle w:val="a7"/>
        <w:numPr>
          <w:ilvl w:val="0"/>
          <w:numId w:val="2"/>
        </w:numPr>
        <w:ind w:firstLineChars="0"/>
      </w:pPr>
      <w:r w:rsidRPr="004E7373">
        <w:rPr>
          <w:rFonts w:hint="eastAsia"/>
        </w:rPr>
        <w:t>作曲家们期望歌手们用即兴演奏或命名来美化旋律，而歌手们的即兴演奏丰富多彩，且具有不同的戏剧性。</w:t>
      </w:r>
    </w:p>
    <w:p w14:paraId="2ECD78F8" w14:textId="488F42FE" w:rsidR="004E7373" w:rsidRDefault="004E7373" w:rsidP="00F90A45">
      <w:pPr>
        <w:pStyle w:val="a7"/>
        <w:numPr>
          <w:ilvl w:val="0"/>
          <w:numId w:val="2"/>
        </w:numPr>
        <w:ind w:firstLineChars="0"/>
      </w:pPr>
      <w:r w:rsidRPr="004E7373">
        <w:rPr>
          <w:rFonts w:hint="eastAsia"/>
        </w:rPr>
        <w:t>他们认为，非洲的不满可以通过讨论解决，一个和平的非洲可以逐步走向充分的政治权利。</w:t>
      </w:r>
    </w:p>
    <w:p w14:paraId="3B09DDF8" w14:textId="5619D255" w:rsidR="004E7373" w:rsidRDefault="004E7373" w:rsidP="00F90A45">
      <w:pPr>
        <w:pStyle w:val="a7"/>
        <w:numPr>
          <w:ilvl w:val="0"/>
          <w:numId w:val="2"/>
        </w:numPr>
        <w:ind w:firstLineChars="0"/>
      </w:pPr>
      <w:r w:rsidRPr="004E7373">
        <w:rPr>
          <w:rFonts w:hint="eastAsia"/>
        </w:rPr>
        <w:t>从她的行为举止来看，她对邻居的怨恨已开始慢慢消退。</w:t>
      </w:r>
    </w:p>
    <w:p w14:paraId="37A6DC4C" w14:textId="56472E78" w:rsidR="004E7373" w:rsidRDefault="004E7373" w:rsidP="00F90A45">
      <w:pPr>
        <w:pStyle w:val="a7"/>
        <w:numPr>
          <w:ilvl w:val="0"/>
          <w:numId w:val="2"/>
        </w:numPr>
        <w:ind w:firstLineChars="0"/>
      </w:pPr>
      <w:r w:rsidRPr="004E7373">
        <w:rPr>
          <w:rFonts w:hint="eastAsia"/>
        </w:rPr>
        <w:t>眼睛颜色、头发形状和颜色的变异也被认为可以提高在特定条件下的存活率。</w:t>
      </w:r>
    </w:p>
    <w:p w14:paraId="03CE9AF2" w14:textId="0DE8204D" w:rsidR="004E7373" w:rsidRDefault="004E7373" w:rsidP="00F90A45">
      <w:pPr>
        <w:pStyle w:val="a7"/>
        <w:numPr>
          <w:ilvl w:val="0"/>
          <w:numId w:val="2"/>
        </w:numPr>
        <w:ind w:firstLineChars="0"/>
      </w:pPr>
      <w:r w:rsidRPr="004E7373">
        <w:rPr>
          <w:rFonts w:hint="eastAsia"/>
        </w:rPr>
        <w:t>杰克在家里工作努力，尊重他人，对父母很听话。</w:t>
      </w:r>
    </w:p>
    <w:p w14:paraId="1D2BD4C2" w14:textId="5BE48092" w:rsidR="004E7373" w:rsidRDefault="004E7373" w:rsidP="00F90A45">
      <w:pPr>
        <w:pStyle w:val="a7"/>
        <w:numPr>
          <w:ilvl w:val="0"/>
          <w:numId w:val="2"/>
        </w:numPr>
        <w:ind w:firstLineChars="0"/>
      </w:pPr>
      <w:r w:rsidRPr="004E7373">
        <w:rPr>
          <w:rFonts w:hint="eastAsia"/>
        </w:rPr>
        <w:t>想到她回家后要做多少工作，她真的很沮丧。</w:t>
      </w:r>
    </w:p>
    <w:p w14:paraId="10F606A0" w14:textId="77777777" w:rsidR="00FF7175" w:rsidRDefault="00FF7175" w:rsidP="004E7373"/>
    <w:p w14:paraId="6825437E" w14:textId="590ADE11" w:rsidR="004E7373" w:rsidRDefault="004E7373" w:rsidP="004E7373">
      <w:r>
        <w:rPr>
          <w:rFonts w:hint="eastAsia"/>
        </w:rPr>
        <w:t>C</w:t>
      </w:r>
    </w:p>
    <w:p w14:paraId="7D4D2764" w14:textId="42C0350D" w:rsidR="00FF7175" w:rsidRDefault="00FF7175" w:rsidP="00FF7175">
      <w:pPr>
        <w:pStyle w:val="a7"/>
        <w:numPr>
          <w:ilvl w:val="0"/>
          <w:numId w:val="3"/>
        </w:numPr>
        <w:ind w:firstLineChars="0"/>
      </w:pPr>
      <w:r w:rsidRPr="00FF7175">
        <w:rPr>
          <w:rFonts w:hint="eastAsia"/>
        </w:rPr>
        <w:t>新规定</w:t>
      </w:r>
      <w:proofErr w:type="gramStart"/>
      <w:r w:rsidRPr="00FF7175">
        <w:rPr>
          <w:rFonts w:hint="eastAsia"/>
        </w:rPr>
        <w:t>规定</w:t>
      </w:r>
      <w:proofErr w:type="gramEnd"/>
      <w:r w:rsidRPr="00FF7175">
        <w:rPr>
          <w:rFonts w:hint="eastAsia"/>
        </w:rPr>
        <w:t>，一个月内被</w:t>
      </w:r>
      <w:r>
        <w:rPr>
          <w:rFonts w:hint="eastAsia"/>
        </w:rPr>
        <w:t xml:space="preserve"> </w:t>
      </w:r>
      <w:r>
        <w:t xml:space="preserve">  </w:t>
      </w:r>
      <w:r w:rsidRPr="00FF7175">
        <w:rPr>
          <w:rFonts w:hint="eastAsia"/>
        </w:rPr>
        <w:t>三次的工人应立即被解雇。</w:t>
      </w:r>
    </w:p>
    <w:p w14:paraId="62C0137B" w14:textId="5B055E95" w:rsidR="00FF7175" w:rsidRDefault="00FF7175" w:rsidP="00FF7175">
      <w:pPr>
        <w:pStyle w:val="a7"/>
        <w:numPr>
          <w:ilvl w:val="0"/>
          <w:numId w:val="3"/>
        </w:numPr>
        <w:ind w:firstLineChars="0"/>
      </w:pPr>
      <w:r w:rsidRPr="00FF7175">
        <w:rPr>
          <w:rFonts w:hint="eastAsia"/>
        </w:rPr>
        <w:t>在总统演讲结束时，两党领导人宣布完全支持他提出的理论。</w:t>
      </w:r>
    </w:p>
    <w:p w14:paraId="780A5A1C" w14:textId="3719D37F" w:rsidR="00FF7175" w:rsidRDefault="00FF7175" w:rsidP="00FF7175">
      <w:pPr>
        <w:pStyle w:val="a7"/>
        <w:numPr>
          <w:ilvl w:val="0"/>
          <w:numId w:val="3"/>
        </w:numPr>
        <w:ind w:firstLineChars="0"/>
      </w:pPr>
      <w:r w:rsidRPr="00FF7175">
        <w:rPr>
          <w:rFonts w:hint="eastAsia"/>
        </w:rPr>
        <w:t>由于它能大量吸收多种物质，纯净水在自然界中很少出现。</w:t>
      </w:r>
    </w:p>
    <w:p w14:paraId="74D379D6" w14:textId="4DEC5F12" w:rsidR="00FF7175" w:rsidRDefault="00FF7175" w:rsidP="00FF7175">
      <w:pPr>
        <w:pStyle w:val="a7"/>
        <w:numPr>
          <w:ilvl w:val="0"/>
          <w:numId w:val="3"/>
        </w:numPr>
        <w:ind w:firstLineChars="0"/>
      </w:pPr>
      <w:r w:rsidRPr="00FF7175">
        <w:rPr>
          <w:rFonts w:hint="eastAsia"/>
        </w:rPr>
        <w:t>在奥地利，他会见了库尔特·瓦尔德海姆总统，由于他在二战期间对犹太人和其他人犯下纳粹罪行的报道，他仍然是一个有争议的人物。</w:t>
      </w:r>
    </w:p>
    <w:p w14:paraId="0008106E" w14:textId="4378DA36" w:rsidR="00FF7175" w:rsidRDefault="00FF7175" w:rsidP="00FF7175">
      <w:pPr>
        <w:pStyle w:val="a7"/>
        <w:numPr>
          <w:ilvl w:val="0"/>
          <w:numId w:val="3"/>
        </w:numPr>
        <w:ind w:firstLineChars="0"/>
      </w:pPr>
      <w:r w:rsidRPr="00FF7175">
        <w:rPr>
          <w:rFonts w:hint="eastAsia"/>
        </w:rPr>
        <w:t>当我们到达那里时，我们看到许多红白相间的彩带轻轻地飘进外场的草地上，头顶上燃</w:t>
      </w:r>
      <w:r w:rsidRPr="00FF7175">
        <w:rPr>
          <w:rFonts w:hint="eastAsia"/>
        </w:rPr>
        <w:lastRenderedPageBreak/>
        <w:t>放着焰火。</w:t>
      </w:r>
    </w:p>
    <w:p w14:paraId="0E582975" w14:textId="2BA195B7" w:rsidR="00FF7175" w:rsidRDefault="00FF7175" w:rsidP="00FF7175">
      <w:pPr>
        <w:pStyle w:val="a7"/>
        <w:numPr>
          <w:ilvl w:val="0"/>
          <w:numId w:val="3"/>
        </w:numPr>
        <w:ind w:firstLineChars="0"/>
      </w:pPr>
      <w:r w:rsidRPr="00FF7175">
        <w:rPr>
          <w:rFonts w:hint="eastAsia"/>
        </w:rPr>
        <w:t>小鸟把他的小脑袋放在一边，用他那柔软明亮的眼睛抬头看着他。然后他蹦蹦跳跳，在地上啄食，寻找种子和昆虫。</w:t>
      </w:r>
    </w:p>
    <w:p w14:paraId="70F94872" w14:textId="7DA6BDB0" w:rsidR="00FF7175" w:rsidRDefault="00FF7175" w:rsidP="00FF7175">
      <w:pPr>
        <w:pStyle w:val="a7"/>
        <w:numPr>
          <w:ilvl w:val="0"/>
          <w:numId w:val="3"/>
        </w:numPr>
        <w:ind w:firstLineChars="0"/>
      </w:pPr>
      <w:r w:rsidRPr="00FF7175">
        <w:rPr>
          <w:rFonts w:hint="eastAsia"/>
        </w:rPr>
        <w:t>约翰伸手去拿一支香烟和一点香烟。“我们不认为有人会固执到不顾我们的气馁来到这里。”</w:t>
      </w:r>
    </w:p>
    <w:p w14:paraId="00C80E8A" w14:textId="10935F4F" w:rsidR="00FF7175" w:rsidRDefault="00FF7175" w:rsidP="00FF7175">
      <w:pPr>
        <w:pStyle w:val="a7"/>
        <w:numPr>
          <w:ilvl w:val="0"/>
          <w:numId w:val="3"/>
        </w:numPr>
        <w:ind w:firstLineChars="0"/>
      </w:pPr>
      <w:r w:rsidRPr="00FF7175">
        <w:rPr>
          <w:rFonts w:hint="eastAsia"/>
        </w:rPr>
        <w:t>有一刻我以为他是认真的，但后来他对我怒目而视。</w:t>
      </w:r>
    </w:p>
    <w:p w14:paraId="00BC19C4" w14:textId="1DA736E1" w:rsidR="00FF7175" w:rsidRDefault="00FF7175" w:rsidP="00FF7175">
      <w:pPr>
        <w:pStyle w:val="a7"/>
        <w:numPr>
          <w:ilvl w:val="0"/>
          <w:numId w:val="3"/>
        </w:numPr>
        <w:ind w:firstLineChars="0"/>
      </w:pPr>
      <w:r w:rsidRPr="00FF7175">
        <w:rPr>
          <w:rFonts w:hint="eastAsia"/>
        </w:rPr>
        <w:t>该国许多检察官担心，该提案最终旨在遏制他们的巨大权力和不法行为。</w:t>
      </w:r>
    </w:p>
    <w:p w14:paraId="32F115BA" w14:textId="0E02CA6C" w:rsidR="00FF7175" w:rsidRDefault="00FF7175" w:rsidP="00FF7175">
      <w:pPr>
        <w:pStyle w:val="a7"/>
        <w:numPr>
          <w:ilvl w:val="0"/>
          <w:numId w:val="3"/>
        </w:numPr>
        <w:ind w:firstLineChars="0"/>
        <w:rPr>
          <w:rFonts w:hint="eastAsia"/>
        </w:rPr>
      </w:pPr>
      <w:r w:rsidRPr="00FF7175">
        <w:rPr>
          <w:rFonts w:hint="eastAsia"/>
        </w:rPr>
        <w:t>大约一半的南亚儿童和三分之一的撒哈拉以南非洲儿童患有糖尿病，这通常是由于基本维生素和矿物质摄入不足所致。</w:t>
      </w:r>
    </w:p>
    <w:sectPr w:rsidR="00FF7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4857C" w14:textId="77777777" w:rsidR="00030D07" w:rsidRDefault="00030D07" w:rsidP="008F1328">
      <w:r>
        <w:separator/>
      </w:r>
    </w:p>
  </w:endnote>
  <w:endnote w:type="continuationSeparator" w:id="0">
    <w:p w14:paraId="4349AD4C" w14:textId="77777777" w:rsidR="00030D07" w:rsidRDefault="00030D07" w:rsidP="008F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A89A1" w14:textId="77777777" w:rsidR="00030D07" w:rsidRDefault="00030D07" w:rsidP="008F1328">
      <w:r>
        <w:separator/>
      </w:r>
    </w:p>
  </w:footnote>
  <w:footnote w:type="continuationSeparator" w:id="0">
    <w:p w14:paraId="1F9F4BE5" w14:textId="77777777" w:rsidR="00030D07" w:rsidRDefault="00030D07" w:rsidP="008F1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86CCB"/>
    <w:multiLevelType w:val="hybridMultilevel"/>
    <w:tmpl w:val="9B360312"/>
    <w:lvl w:ilvl="0" w:tplc="463CE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312742"/>
    <w:multiLevelType w:val="hybridMultilevel"/>
    <w:tmpl w:val="24563924"/>
    <w:lvl w:ilvl="0" w:tplc="11CE8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BB6956"/>
    <w:multiLevelType w:val="hybridMultilevel"/>
    <w:tmpl w:val="9EF0ED92"/>
    <w:lvl w:ilvl="0" w:tplc="98F8F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64"/>
    <w:rsid w:val="000057E3"/>
    <w:rsid w:val="00030D07"/>
    <w:rsid w:val="004E7373"/>
    <w:rsid w:val="008F1328"/>
    <w:rsid w:val="00B06864"/>
    <w:rsid w:val="00F90A45"/>
    <w:rsid w:val="00FF7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E4C30"/>
  <w15:chartTrackingRefBased/>
  <w15:docId w15:val="{932AFE2D-3AAD-49F3-9D46-AECB9E7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13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1328"/>
    <w:rPr>
      <w:sz w:val="18"/>
      <w:szCs w:val="18"/>
    </w:rPr>
  </w:style>
  <w:style w:type="paragraph" w:styleId="a5">
    <w:name w:val="footer"/>
    <w:basedOn w:val="a"/>
    <w:link w:val="a6"/>
    <w:uiPriority w:val="99"/>
    <w:unhideWhenUsed/>
    <w:rsid w:val="008F1328"/>
    <w:pPr>
      <w:tabs>
        <w:tab w:val="center" w:pos="4153"/>
        <w:tab w:val="right" w:pos="8306"/>
      </w:tabs>
      <w:snapToGrid w:val="0"/>
      <w:jc w:val="left"/>
    </w:pPr>
    <w:rPr>
      <w:sz w:val="18"/>
      <w:szCs w:val="18"/>
    </w:rPr>
  </w:style>
  <w:style w:type="character" w:customStyle="1" w:styleId="a6">
    <w:name w:val="页脚 字符"/>
    <w:basedOn w:val="a0"/>
    <w:link w:val="a5"/>
    <w:uiPriority w:val="99"/>
    <w:rsid w:val="008F1328"/>
    <w:rPr>
      <w:sz w:val="18"/>
      <w:szCs w:val="18"/>
    </w:rPr>
  </w:style>
  <w:style w:type="paragraph" w:styleId="a7">
    <w:name w:val="List Paragraph"/>
    <w:basedOn w:val="a"/>
    <w:uiPriority w:val="34"/>
    <w:qFormat/>
    <w:rsid w:val="008F13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685915">
      <w:bodyDiv w:val="1"/>
      <w:marLeft w:val="0"/>
      <w:marRight w:val="0"/>
      <w:marTop w:val="0"/>
      <w:marBottom w:val="0"/>
      <w:divBdr>
        <w:top w:val="none" w:sz="0" w:space="0" w:color="auto"/>
        <w:left w:val="none" w:sz="0" w:space="0" w:color="auto"/>
        <w:bottom w:val="none" w:sz="0" w:space="0" w:color="auto"/>
        <w:right w:val="none" w:sz="0" w:space="0" w:color="auto"/>
      </w:divBdr>
      <w:divsChild>
        <w:div w:id="1141775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xiaohui</dc:creator>
  <cp:keywords/>
  <dc:description/>
  <cp:lastModifiedBy>jia xiaohui</cp:lastModifiedBy>
  <cp:revision>2</cp:revision>
  <dcterms:created xsi:type="dcterms:W3CDTF">2021-11-29T02:33:00Z</dcterms:created>
  <dcterms:modified xsi:type="dcterms:W3CDTF">2021-11-29T02:33:00Z</dcterms:modified>
</cp:coreProperties>
</file>