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1E41612" w14:textId="77777777" w:rsidR="00EE3BDD" w:rsidRPr="00751943" w:rsidRDefault="005B477C">
      <w:pPr>
        <w:spacing w:line="400" w:lineRule="exact"/>
        <w:rPr>
          <w:rFonts w:ascii="宋体" w:hAnsi="宋体" w:cs="宋体"/>
          <w:b/>
          <w:kern w:val="1"/>
          <w:szCs w:val="21"/>
        </w:rPr>
      </w:pPr>
      <w:r w:rsidRPr="00751943">
        <w:rPr>
          <w:rFonts w:ascii="宋体" w:hAnsi="宋体" w:cs="宋体" w:hint="eastAsia"/>
          <w:b/>
          <w:kern w:val="1"/>
          <w:szCs w:val="21"/>
        </w:rPr>
        <w:t>1、CPU性能公式及提高CPU性能的主要方法。</w:t>
      </w:r>
    </w:p>
    <w:p w14:paraId="262F6C69" w14:textId="77777777" w:rsidR="00696823" w:rsidRPr="00696823" w:rsidRDefault="00696823" w:rsidP="00696823">
      <w:pPr>
        <w:spacing w:line="400" w:lineRule="exact"/>
        <w:rPr>
          <w:rFonts w:ascii="宋体" w:hAnsi="宋体" w:cs="宋体"/>
          <w:kern w:val="1"/>
          <w:szCs w:val="21"/>
        </w:rPr>
      </w:pPr>
      <w:r w:rsidRPr="00696823">
        <w:rPr>
          <w:rFonts w:ascii="宋体" w:hAnsi="宋体" w:cs="宋体" w:hint="eastAsia"/>
          <w:kern w:val="1"/>
          <w:szCs w:val="21"/>
        </w:rPr>
        <w:t>CPU时间=指令数×CPI×时钟周期时间</w:t>
      </w:r>
    </w:p>
    <w:p w14:paraId="045EB0A6" w14:textId="5A07FB8B" w:rsidR="00696823" w:rsidRPr="00696823" w:rsidRDefault="00696823" w:rsidP="00696823">
      <w:pPr>
        <w:spacing w:line="400" w:lineRule="exact"/>
        <w:rPr>
          <w:rFonts w:ascii="宋体" w:hAnsi="宋体" w:cs="宋体"/>
          <w:kern w:val="1"/>
          <w:szCs w:val="21"/>
        </w:rPr>
      </w:pPr>
      <w:r w:rsidRPr="00696823">
        <w:rPr>
          <w:rFonts w:ascii="宋体" w:hAnsi="宋体" w:cs="宋体" w:hint="eastAsia"/>
          <w:kern w:val="1"/>
          <w:szCs w:val="21"/>
        </w:rPr>
        <w:t>CPI</w:t>
      </w:r>
      <w:r w:rsidR="000F72C0">
        <w:rPr>
          <w:rFonts w:ascii="宋体" w:hAnsi="宋体" w:cs="宋体" w:hint="eastAsia"/>
          <w:kern w:val="1"/>
          <w:szCs w:val="21"/>
        </w:rPr>
        <w:t>：每条指令的时钟周期数，执行某个程序、</w:t>
      </w:r>
      <w:r w:rsidRPr="00696823">
        <w:rPr>
          <w:rFonts w:ascii="宋体" w:hAnsi="宋体" w:cs="宋体" w:hint="eastAsia"/>
          <w:kern w:val="1"/>
          <w:szCs w:val="21"/>
        </w:rPr>
        <w:t>程序片段时每条指令所需的时钟周期平均数。</w:t>
      </w:r>
    </w:p>
    <w:p w14:paraId="398B8161" w14:textId="336F18BF" w:rsidR="00937C0F" w:rsidRPr="00937C0F" w:rsidRDefault="00937C0F" w:rsidP="00937C0F">
      <w:pPr>
        <w:spacing w:line="400" w:lineRule="exact"/>
        <w:rPr>
          <w:rFonts w:ascii="宋体" w:hAnsi="宋体" w:cs="宋体"/>
          <w:color w:val="000000" w:themeColor="text1"/>
          <w:kern w:val="1"/>
          <w:szCs w:val="21"/>
        </w:rPr>
      </w:pPr>
      <w:r w:rsidRPr="00937C0F">
        <w:rPr>
          <w:rFonts w:hint="eastAsia"/>
          <w:color w:val="000000" w:themeColor="text1"/>
        </w:rPr>
        <w:t>提高</w:t>
      </w:r>
      <w:r w:rsidRPr="00937C0F">
        <w:rPr>
          <w:color w:val="000000" w:themeColor="text1"/>
        </w:rPr>
        <w:t>CPU</w:t>
      </w:r>
      <w:r w:rsidRPr="00937C0F">
        <w:rPr>
          <w:color w:val="000000" w:themeColor="text1"/>
        </w:rPr>
        <w:t>速度的方法：减少指令数，降低</w:t>
      </w:r>
      <w:r w:rsidRPr="00937C0F">
        <w:rPr>
          <w:color w:val="000000" w:themeColor="text1"/>
        </w:rPr>
        <w:t>CPI</w:t>
      </w:r>
      <w:r w:rsidRPr="00937C0F">
        <w:rPr>
          <w:color w:val="000000" w:themeColor="text1"/>
        </w:rPr>
        <w:t>，</w:t>
      </w:r>
      <w:r w:rsidRPr="00937C0F">
        <w:rPr>
          <w:rFonts w:hint="eastAsia"/>
          <w:color w:val="000000" w:themeColor="text1"/>
        </w:rPr>
        <w:t>增加</w:t>
      </w:r>
      <w:r w:rsidRPr="00937C0F">
        <w:rPr>
          <w:color w:val="000000" w:themeColor="text1"/>
        </w:rPr>
        <w:t>时钟频率</w:t>
      </w:r>
      <w:r w:rsidRPr="00937C0F">
        <w:rPr>
          <w:rFonts w:hint="eastAsia"/>
          <w:color w:val="000000" w:themeColor="text1"/>
        </w:rPr>
        <w:t>。</w:t>
      </w:r>
      <w:r w:rsidRPr="00937C0F">
        <w:rPr>
          <w:rFonts w:ascii="宋体" w:hAnsi="宋体" w:cs="宋体" w:hint="eastAsia"/>
          <w:color w:val="000000" w:themeColor="text1"/>
          <w:kern w:val="1"/>
          <w:szCs w:val="21"/>
        </w:rPr>
        <w:t>提高CPU的频率，缩短时钟周期时间；采用较科学的编程方法，减少指令数。</w:t>
      </w:r>
    </w:p>
    <w:p w14:paraId="37EF42A0" w14:textId="77777777" w:rsidR="00937C0F" w:rsidRPr="00937C0F" w:rsidRDefault="00937C0F" w:rsidP="00937C0F">
      <w:pPr>
        <w:rPr>
          <w:color w:val="000000" w:themeColor="text1"/>
        </w:rPr>
      </w:pPr>
      <w:r w:rsidRPr="00937C0F">
        <w:rPr>
          <w:rFonts w:hint="eastAsia"/>
          <w:color w:val="000000" w:themeColor="text1"/>
        </w:rPr>
        <w:t>具体</w:t>
      </w:r>
      <w:r w:rsidRPr="00937C0F">
        <w:rPr>
          <w:color w:val="000000" w:themeColor="text1"/>
        </w:rPr>
        <w:t>来说，可以：</w:t>
      </w:r>
    </w:p>
    <w:p w14:paraId="65BECD12" w14:textId="3A03C83E" w:rsidR="00BE716D" w:rsidRDefault="00937C0F" w:rsidP="00937C0F">
      <w:pPr>
        <w:numPr>
          <w:ilvl w:val="0"/>
          <w:numId w:val="11"/>
        </w:numPr>
        <w:ind w:left="840" w:hanging="420"/>
        <w:rPr>
          <w:color w:val="000000" w:themeColor="text1"/>
        </w:rPr>
      </w:pPr>
      <w:r w:rsidRPr="00937C0F">
        <w:rPr>
          <w:rFonts w:hint="eastAsia"/>
          <w:color w:val="000000" w:themeColor="text1"/>
        </w:rPr>
        <w:t>优化</w:t>
      </w:r>
      <w:r w:rsidRPr="00937C0F">
        <w:rPr>
          <w:color w:val="000000" w:themeColor="text1"/>
        </w:rPr>
        <w:t>算法</w:t>
      </w:r>
      <w:r w:rsidRPr="00937C0F">
        <w:rPr>
          <w:rFonts w:hint="eastAsia"/>
          <w:color w:val="000000" w:themeColor="text1"/>
        </w:rPr>
        <w:t>，</w:t>
      </w:r>
      <w:r w:rsidRPr="00937C0F">
        <w:rPr>
          <w:color w:val="000000" w:themeColor="text1"/>
        </w:rPr>
        <w:t>降低指令数和</w:t>
      </w:r>
      <w:r w:rsidRPr="00937C0F">
        <w:rPr>
          <w:color w:val="000000" w:themeColor="text1"/>
        </w:rPr>
        <w:t>CPI</w:t>
      </w:r>
    </w:p>
    <w:p w14:paraId="70DBCC8A" w14:textId="63CE0A9F" w:rsidR="00937C0F" w:rsidRPr="00937C0F" w:rsidRDefault="00937C0F" w:rsidP="00BE716D">
      <w:pPr>
        <w:ind w:left="1260"/>
        <w:rPr>
          <w:color w:val="000000" w:themeColor="text1"/>
        </w:rPr>
      </w:pPr>
      <w:r w:rsidRPr="00937C0F">
        <w:rPr>
          <w:rFonts w:hint="eastAsia"/>
          <w:color w:val="000000" w:themeColor="text1"/>
        </w:rPr>
        <w:t>（</w:t>
      </w:r>
      <w:r w:rsidRPr="00937C0F">
        <w:rPr>
          <w:rFonts w:hint="eastAsia"/>
          <w:color w:val="000000" w:themeColor="text1"/>
        </w:rPr>
        <w:t>1</w:t>
      </w:r>
      <w:r w:rsidRPr="00937C0F">
        <w:rPr>
          <w:rFonts w:hint="eastAsia"/>
          <w:color w:val="000000" w:themeColor="text1"/>
        </w:rPr>
        <w:t>）算法决定源程序执行指令的数目，从而也决定了</w:t>
      </w:r>
      <w:r w:rsidRPr="00937C0F">
        <w:rPr>
          <w:rFonts w:hint="eastAsia"/>
          <w:color w:val="000000" w:themeColor="text1"/>
        </w:rPr>
        <w:t>CPU</w:t>
      </w:r>
      <w:r w:rsidRPr="00937C0F">
        <w:rPr>
          <w:rFonts w:hint="eastAsia"/>
          <w:color w:val="000000" w:themeColor="text1"/>
        </w:rPr>
        <w:t>执行指令的数目；（</w:t>
      </w:r>
      <w:r w:rsidRPr="00937C0F">
        <w:rPr>
          <w:rFonts w:hint="eastAsia"/>
          <w:color w:val="000000" w:themeColor="text1"/>
        </w:rPr>
        <w:t>2</w:t>
      </w:r>
      <w:r w:rsidRPr="00937C0F">
        <w:rPr>
          <w:rFonts w:hint="eastAsia"/>
          <w:color w:val="000000" w:themeColor="text1"/>
        </w:rPr>
        <w:t>）算法也可能通过使用较快或较慢的指令影响</w:t>
      </w:r>
      <w:r w:rsidRPr="00937C0F">
        <w:rPr>
          <w:rFonts w:hint="eastAsia"/>
          <w:color w:val="000000" w:themeColor="text1"/>
        </w:rPr>
        <w:t>CPI</w:t>
      </w:r>
      <w:r w:rsidRPr="00937C0F">
        <w:rPr>
          <w:rFonts w:hint="eastAsia"/>
          <w:color w:val="000000" w:themeColor="text1"/>
        </w:rPr>
        <w:t>。</w:t>
      </w:r>
    </w:p>
    <w:p w14:paraId="4B267D12" w14:textId="77777777" w:rsidR="00BE716D" w:rsidRDefault="00937C0F" w:rsidP="00937C0F">
      <w:pPr>
        <w:numPr>
          <w:ilvl w:val="0"/>
          <w:numId w:val="11"/>
        </w:numPr>
        <w:ind w:left="840" w:hanging="420"/>
        <w:rPr>
          <w:color w:val="000000" w:themeColor="text1"/>
        </w:rPr>
      </w:pPr>
      <w:r w:rsidRPr="00937C0F">
        <w:rPr>
          <w:rFonts w:hint="eastAsia"/>
          <w:color w:val="000000" w:themeColor="text1"/>
        </w:rPr>
        <w:t>改变</w:t>
      </w:r>
      <w:r w:rsidRPr="00937C0F">
        <w:rPr>
          <w:color w:val="000000" w:themeColor="text1"/>
        </w:rPr>
        <w:t>编程语言，降低指令数和</w:t>
      </w:r>
      <w:r w:rsidRPr="00937C0F">
        <w:rPr>
          <w:color w:val="000000" w:themeColor="text1"/>
        </w:rPr>
        <w:t>CPI</w:t>
      </w:r>
    </w:p>
    <w:p w14:paraId="5984CCD1" w14:textId="77777777" w:rsidR="00BE716D" w:rsidRDefault="00937C0F" w:rsidP="00BE716D">
      <w:pPr>
        <w:ind w:left="840" w:firstLine="420"/>
        <w:rPr>
          <w:color w:val="000000" w:themeColor="text1"/>
        </w:rPr>
      </w:pPr>
      <w:r w:rsidRPr="00937C0F">
        <w:rPr>
          <w:rFonts w:hint="eastAsia"/>
          <w:color w:val="000000" w:themeColor="text1"/>
        </w:rPr>
        <w:t>（</w:t>
      </w:r>
      <w:r w:rsidRPr="00937C0F">
        <w:rPr>
          <w:rFonts w:hint="eastAsia"/>
          <w:color w:val="000000" w:themeColor="text1"/>
        </w:rPr>
        <w:t>1</w:t>
      </w:r>
      <w:r w:rsidRPr="00937C0F">
        <w:rPr>
          <w:rFonts w:hint="eastAsia"/>
          <w:color w:val="000000" w:themeColor="text1"/>
        </w:rPr>
        <w:t>）编程语言的语句必须翻译为指令，从而决定了指令数；</w:t>
      </w:r>
    </w:p>
    <w:p w14:paraId="3B42B0DC" w14:textId="56B2448B" w:rsidR="00937C0F" w:rsidRPr="00937C0F" w:rsidRDefault="00937C0F" w:rsidP="00BE716D">
      <w:pPr>
        <w:ind w:left="840" w:firstLine="420"/>
        <w:rPr>
          <w:color w:val="000000" w:themeColor="text1"/>
        </w:rPr>
      </w:pPr>
      <w:r w:rsidRPr="00937C0F">
        <w:rPr>
          <w:rFonts w:hint="eastAsia"/>
          <w:color w:val="000000" w:themeColor="text1"/>
        </w:rPr>
        <w:t>（</w:t>
      </w:r>
      <w:r w:rsidRPr="00937C0F">
        <w:rPr>
          <w:rFonts w:hint="eastAsia"/>
          <w:color w:val="000000" w:themeColor="text1"/>
        </w:rPr>
        <w:t>2</w:t>
      </w:r>
      <w:r w:rsidRPr="00937C0F">
        <w:rPr>
          <w:rFonts w:hint="eastAsia"/>
          <w:color w:val="000000" w:themeColor="text1"/>
        </w:rPr>
        <w:t>）编程语言也影响</w:t>
      </w:r>
      <w:r w:rsidRPr="00937C0F">
        <w:rPr>
          <w:rFonts w:hint="eastAsia"/>
          <w:color w:val="000000" w:themeColor="text1"/>
        </w:rPr>
        <w:t>CPI</w:t>
      </w:r>
      <w:r w:rsidRPr="00937C0F">
        <w:rPr>
          <w:rFonts w:hint="eastAsia"/>
          <w:color w:val="000000" w:themeColor="text1"/>
        </w:rPr>
        <w:t>。</w:t>
      </w:r>
    </w:p>
    <w:p w14:paraId="0887C2F7" w14:textId="77777777" w:rsidR="00937C0F" w:rsidRPr="00937C0F" w:rsidRDefault="00937C0F" w:rsidP="00937C0F">
      <w:pPr>
        <w:numPr>
          <w:ilvl w:val="0"/>
          <w:numId w:val="11"/>
        </w:numPr>
        <w:ind w:left="840" w:hanging="420"/>
        <w:rPr>
          <w:color w:val="000000" w:themeColor="text1"/>
        </w:rPr>
      </w:pPr>
      <w:r w:rsidRPr="00937C0F">
        <w:rPr>
          <w:rFonts w:hint="eastAsia"/>
          <w:color w:val="000000" w:themeColor="text1"/>
        </w:rPr>
        <w:t>优化</w:t>
      </w:r>
      <w:r w:rsidRPr="00937C0F">
        <w:rPr>
          <w:color w:val="000000" w:themeColor="text1"/>
        </w:rPr>
        <w:t>编译程序，降低指令数和</w:t>
      </w:r>
      <w:r w:rsidRPr="00937C0F">
        <w:rPr>
          <w:color w:val="000000" w:themeColor="text1"/>
        </w:rPr>
        <w:t>CPI</w:t>
      </w:r>
      <w:r w:rsidRPr="00937C0F">
        <w:rPr>
          <w:color w:val="000000" w:themeColor="text1"/>
        </w:rPr>
        <w:t>，</w:t>
      </w:r>
      <w:r w:rsidRPr="00937C0F">
        <w:rPr>
          <w:rFonts w:hint="eastAsia"/>
          <w:color w:val="000000" w:themeColor="text1"/>
        </w:rPr>
        <w:t>编译程序的效率，既影响指令数，又影响</w:t>
      </w:r>
      <w:r w:rsidRPr="00937C0F">
        <w:rPr>
          <w:rFonts w:hint="eastAsia"/>
          <w:color w:val="000000" w:themeColor="text1"/>
        </w:rPr>
        <w:t>CPI</w:t>
      </w:r>
      <w:r w:rsidRPr="00937C0F">
        <w:rPr>
          <w:rFonts w:hint="eastAsia"/>
          <w:color w:val="000000" w:themeColor="text1"/>
        </w:rPr>
        <w:t>。因为编译程序决定了最后生成的计算机指令，所以会以复杂的方式影响</w:t>
      </w:r>
      <w:r w:rsidRPr="00937C0F">
        <w:rPr>
          <w:rFonts w:hint="eastAsia"/>
          <w:color w:val="000000" w:themeColor="text1"/>
        </w:rPr>
        <w:t>CPI</w:t>
      </w:r>
      <w:r w:rsidRPr="00937C0F">
        <w:rPr>
          <w:rFonts w:hint="eastAsia"/>
          <w:color w:val="000000" w:themeColor="text1"/>
        </w:rPr>
        <w:t>。</w:t>
      </w:r>
    </w:p>
    <w:p w14:paraId="19762D91" w14:textId="100611D4" w:rsidR="00BE716D" w:rsidRDefault="00BE716D">
      <w:pPr>
        <w:spacing w:line="400" w:lineRule="exact"/>
        <w:rPr>
          <w:color w:val="000000" w:themeColor="text1"/>
        </w:rPr>
      </w:pPr>
    </w:p>
    <w:p w14:paraId="5D903698" w14:textId="77777777" w:rsidR="00EF1758" w:rsidRDefault="00EF1758" w:rsidP="00EF1758">
      <w:pPr>
        <w:rPr>
          <w:rStyle w:val="ac"/>
          <w:rFonts w:hint="eastAsia"/>
        </w:rPr>
      </w:pPr>
      <w:bookmarkStart w:id="0" w:name="OLE_LINK6"/>
      <w:r>
        <w:rPr>
          <w:rStyle w:val="ac"/>
          <w:rFonts w:hint="eastAsia"/>
        </w:rPr>
        <w:t>影响</w:t>
      </w:r>
      <w:r>
        <w:rPr>
          <w:rStyle w:val="ac"/>
          <w:rFonts w:hint="eastAsia"/>
        </w:rPr>
        <w:t>Cache</w:t>
      </w:r>
      <w:r>
        <w:rPr>
          <w:rStyle w:val="ac"/>
          <w:rFonts w:hint="eastAsia"/>
        </w:rPr>
        <w:t>性能主要的因素有哪些</w:t>
      </w:r>
      <w:bookmarkEnd w:id="0"/>
      <w:r>
        <w:rPr>
          <w:rStyle w:val="ac"/>
          <w:rFonts w:hint="eastAsia"/>
        </w:rPr>
        <w:t>。</w:t>
      </w:r>
    </w:p>
    <w:p w14:paraId="008B3D30" w14:textId="77777777" w:rsidR="00EF1758" w:rsidRDefault="00EF1758" w:rsidP="00EF1758">
      <w:pPr>
        <w:ind w:firstLine="420"/>
        <w:rPr>
          <w:rFonts w:hint="eastAsia"/>
        </w:rPr>
      </w:pPr>
      <w:r>
        <w:rPr>
          <w:rFonts w:hint="eastAsia"/>
        </w:rPr>
        <w:t>Cach</w:t>
      </w:r>
      <w:r>
        <w:t>e</w:t>
      </w:r>
      <w:r>
        <w:t>的</w:t>
      </w:r>
      <w:r>
        <w:rPr>
          <w:rFonts w:hint="eastAsia"/>
        </w:rPr>
        <w:t>容量；</w:t>
      </w:r>
    </w:p>
    <w:p w14:paraId="78B7175A" w14:textId="77777777" w:rsidR="00EF1758" w:rsidRDefault="00EF1758" w:rsidP="00EF1758">
      <w:pPr>
        <w:ind w:firstLine="420"/>
        <w:rPr>
          <w:rFonts w:hint="eastAsia"/>
        </w:rPr>
      </w:pPr>
      <w:r>
        <w:rPr>
          <w:rFonts w:hint="eastAsia"/>
        </w:rPr>
        <w:t>Cache</w:t>
      </w:r>
      <w:r>
        <w:rPr>
          <w:rFonts w:hint="eastAsia"/>
        </w:rPr>
        <w:t>的控制算法；</w:t>
      </w:r>
    </w:p>
    <w:p w14:paraId="2307CB63" w14:textId="77777777" w:rsidR="00EF1758" w:rsidRDefault="00EF1758" w:rsidP="00EF1758">
      <w:pPr>
        <w:ind w:firstLine="420"/>
        <w:rPr>
          <w:rFonts w:hint="eastAsia"/>
        </w:rPr>
      </w:pPr>
      <w:r>
        <w:rPr>
          <w:rFonts w:hint="eastAsia"/>
        </w:rPr>
        <w:t>Cache</w:t>
      </w:r>
      <w:r>
        <w:rPr>
          <w:rFonts w:hint="eastAsia"/>
        </w:rPr>
        <w:t>的结构</w:t>
      </w:r>
    </w:p>
    <w:p w14:paraId="7D12655C" w14:textId="77777777" w:rsidR="00EF1758" w:rsidRDefault="00EF1758" w:rsidP="00EF1758">
      <w:pPr>
        <w:ind w:firstLine="420"/>
      </w:pPr>
      <w:r>
        <w:rPr>
          <w:rFonts w:hint="eastAsia"/>
        </w:rPr>
        <w:t>cache</w:t>
      </w:r>
      <w:r>
        <w:t>相联度；</w:t>
      </w:r>
    </w:p>
    <w:p w14:paraId="45C776CE" w14:textId="77777777" w:rsidR="00EF1758" w:rsidRDefault="00EF1758" w:rsidP="00EF1758">
      <w:pPr>
        <w:ind w:firstLine="420"/>
      </w:pPr>
      <w:r>
        <w:t>cache</w:t>
      </w:r>
      <w:r>
        <w:t>块大小</w:t>
      </w:r>
      <w:r>
        <w:rPr>
          <w:rFonts w:hint="eastAsia"/>
        </w:rPr>
        <w:t>；</w:t>
      </w:r>
    </w:p>
    <w:p w14:paraId="10258465" w14:textId="77777777" w:rsidR="00EF1758" w:rsidRDefault="00EF1758" w:rsidP="00EF1758">
      <w:pPr>
        <w:ind w:firstLine="420"/>
      </w:pPr>
      <w:r>
        <w:rPr>
          <w:rFonts w:hint="eastAsia"/>
        </w:rPr>
        <w:t>不同的</w:t>
      </w:r>
      <w:r>
        <w:t>替换算法：</w:t>
      </w:r>
      <w:r>
        <w:t>LRU</w:t>
      </w:r>
      <w:r>
        <w:t>和随机法</w:t>
      </w:r>
      <w:r>
        <w:rPr>
          <w:rFonts w:hint="eastAsia"/>
        </w:rPr>
        <w:t>FIFO</w:t>
      </w:r>
      <w:r>
        <w:t>等。</w:t>
      </w:r>
    </w:p>
    <w:p w14:paraId="53E6A03F" w14:textId="77777777" w:rsidR="00EF1758" w:rsidRPr="00EF1758" w:rsidRDefault="00EF1758">
      <w:pPr>
        <w:spacing w:line="400" w:lineRule="exact"/>
        <w:rPr>
          <w:rFonts w:hint="eastAsia"/>
          <w:color w:val="000000" w:themeColor="text1"/>
        </w:rPr>
      </w:pPr>
    </w:p>
    <w:p w14:paraId="24A7F07B" w14:textId="77777777" w:rsidR="00EE3BDD" w:rsidRDefault="005B477C">
      <w:pPr>
        <w:spacing w:line="400" w:lineRule="exact"/>
        <w:rPr>
          <w:rFonts w:ascii="宋体" w:hAnsi="宋体" w:cs="宋体"/>
          <w:b/>
          <w:kern w:val="1"/>
          <w:szCs w:val="21"/>
        </w:rPr>
      </w:pPr>
      <w:r w:rsidRPr="00751943">
        <w:rPr>
          <w:rFonts w:ascii="宋体" w:hAnsi="宋体" w:cs="宋体" w:hint="eastAsia"/>
          <w:b/>
          <w:kern w:val="1"/>
          <w:szCs w:val="21"/>
        </w:rPr>
        <w:t>2、Cache失效主要原因及解决方法。</w:t>
      </w:r>
    </w:p>
    <w:p w14:paraId="4B6D0DC2" w14:textId="77777777" w:rsidR="00190184" w:rsidRPr="00190184" w:rsidRDefault="00190184" w:rsidP="00190184">
      <w:pPr>
        <w:spacing w:line="400" w:lineRule="exact"/>
        <w:rPr>
          <w:rFonts w:ascii="宋体" w:hAnsi="宋体" w:cs="宋体"/>
          <w:color w:val="000000" w:themeColor="text1"/>
          <w:kern w:val="1"/>
          <w:szCs w:val="21"/>
        </w:rPr>
      </w:pPr>
      <w:r w:rsidRPr="00190184">
        <w:rPr>
          <w:rFonts w:ascii="宋体" w:hAnsi="宋体" w:cs="宋体" w:hint="eastAsia"/>
          <w:color w:val="000000" w:themeColor="text1"/>
          <w:kern w:val="1"/>
          <w:szCs w:val="21"/>
        </w:rPr>
        <w:t>Cache失效主要原因：</w:t>
      </w:r>
    </w:p>
    <w:p w14:paraId="31B595E2" w14:textId="77777777" w:rsidR="00190184" w:rsidRPr="00190184" w:rsidRDefault="00190184" w:rsidP="00190184">
      <w:pPr>
        <w:numPr>
          <w:ilvl w:val="0"/>
          <w:numId w:val="12"/>
        </w:numPr>
        <w:spacing w:line="400" w:lineRule="exact"/>
        <w:rPr>
          <w:rFonts w:ascii="宋体" w:hAnsi="宋体" w:cs="宋体"/>
          <w:color w:val="000000" w:themeColor="text1"/>
          <w:kern w:val="1"/>
          <w:szCs w:val="21"/>
        </w:rPr>
      </w:pPr>
      <w:r w:rsidRPr="00190184">
        <w:rPr>
          <w:rFonts w:ascii="宋体" w:hAnsi="宋体" w:cs="宋体" w:hint="eastAsia"/>
          <w:color w:val="000000" w:themeColor="text1"/>
          <w:kern w:val="1"/>
          <w:szCs w:val="21"/>
        </w:rPr>
        <w:t>强制性失效 (Compulsory)</w:t>
      </w:r>
    </w:p>
    <w:p w14:paraId="1E43C0BE" w14:textId="77777777" w:rsidR="00190184" w:rsidRPr="00190184" w:rsidRDefault="00190184" w:rsidP="00190184">
      <w:pPr>
        <w:spacing w:line="400" w:lineRule="exact"/>
        <w:ind w:firstLine="420"/>
        <w:rPr>
          <w:rFonts w:ascii="宋体" w:hAnsi="宋体" w:cs="宋体"/>
          <w:color w:val="000000" w:themeColor="text1"/>
          <w:kern w:val="1"/>
          <w:szCs w:val="21"/>
        </w:rPr>
      </w:pPr>
      <w:r w:rsidRPr="00190184">
        <w:rPr>
          <w:rFonts w:ascii="宋体" w:hAnsi="宋体" w:cs="宋体" w:hint="eastAsia"/>
          <w:color w:val="000000" w:themeColor="text1"/>
          <w:kern w:val="1"/>
          <w:szCs w:val="21"/>
        </w:rPr>
        <w:t>第一次访问某一块，只能从下一级Load，也称为冷启动或首次访问失效</w:t>
      </w:r>
    </w:p>
    <w:p w14:paraId="2845F0FF" w14:textId="77777777" w:rsidR="00190184" w:rsidRPr="00190184" w:rsidRDefault="00190184" w:rsidP="00190184">
      <w:pPr>
        <w:numPr>
          <w:ilvl w:val="0"/>
          <w:numId w:val="12"/>
        </w:numPr>
        <w:spacing w:line="400" w:lineRule="exact"/>
        <w:rPr>
          <w:rFonts w:ascii="宋体" w:hAnsi="宋体" w:cs="宋体"/>
          <w:color w:val="000000" w:themeColor="text1"/>
          <w:kern w:val="1"/>
          <w:szCs w:val="21"/>
        </w:rPr>
      </w:pPr>
      <w:r w:rsidRPr="00190184">
        <w:rPr>
          <w:rFonts w:ascii="宋体" w:hAnsi="宋体" w:cs="宋体" w:hint="eastAsia"/>
          <w:color w:val="000000" w:themeColor="text1"/>
          <w:kern w:val="1"/>
          <w:szCs w:val="21"/>
        </w:rPr>
        <w:t>容量失效（Capacity</w:t>
      </w:r>
      <w:r w:rsidRPr="00190184">
        <w:rPr>
          <w:rFonts w:ascii="宋体" w:hAnsi="宋体" w:cs="宋体"/>
          <w:color w:val="000000" w:themeColor="text1"/>
          <w:kern w:val="1"/>
          <w:szCs w:val="21"/>
        </w:rPr>
        <w:t>）</w:t>
      </w:r>
    </w:p>
    <w:p w14:paraId="1E3B346A" w14:textId="77777777" w:rsidR="00190184" w:rsidRPr="00190184" w:rsidRDefault="00190184" w:rsidP="00190184">
      <w:pPr>
        <w:spacing w:line="400" w:lineRule="exact"/>
        <w:ind w:firstLine="420"/>
        <w:rPr>
          <w:rFonts w:ascii="宋体" w:hAnsi="宋体" w:cs="宋体"/>
          <w:color w:val="000000" w:themeColor="text1"/>
          <w:kern w:val="1"/>
          <w:szCs w:val="21"/>
        </w:rPr>
      </w:pPr>
      <w:r w:rsidRPr="00190184">
        <w:rPr>
          <w:rFonts w:ascii="宋体" w:hAnsi="宋体" w:cs="宋体" w:hint="eastAsia"/>
          <w:color w:val="000000" w:themeColor="text1"/>
          <w:kern w:val="1"/>
          <w:szCs w:val="21"/>
        </w:rPr>
        <w:t>如果程序执行时，所需块由于容量不足，不能全部调入Cache， 则当某些块被替换后，若又重新被访问，就会发生失效。可能会发生“抖动”现象</w:t>
      </w:r>
    </w:p>
    <w:p w14:paraId="60568ED0" w14:textId="77777777" w:rsidR="00190184" w:rsidRPr="00190184" w:rsidRDefault="00190184" w:rsidP="00190184">
      <w:pPr>
        <w:numPr>
          <w:ilvl w:val="0"/>
          <w:numId w:val="12"/>
        </w:numPr>
        <w:spacing w:line="400" w:lineRule="exact"/>
        <w:rPr>
          <w:rFonts w:ascii="宋体" w:hAnsi="宋体" w:cs="宋体"/>
          <w:color w:val="000000" w:themeColor="text1"/>
          <w:kern w:val="1"/>
          <w:szCs w:val="21"/>
        </w:rPr>
      </w:pPr>
      <w:r w:rsidRPr="00190184">
        <w:rPr>
          <w:rFonts w:ascii="宋体" w:hAnsi="宋体" w:cs="宋体" w:hint="eastAsia"/>
          <w:color w:val="000000" w:themeColor="text1"/>
          <w:kern w:val="1"/>
          <w:szCs w:val="21"/>
        </w:rPr>
        <w:t>冲突失效（Conflict (collision)</w:t>
      </w:r>
      <w:r w:rsidRPr="00190184">
        <w:rPr>
          <w:rFonts w:ascii="宋体" w:hAnsi="宋体" w:cs="宋体"/>
          <w:color w:val="000000" w:themeColor="text1"/>
          <w:kern w:val="1"/>
          <w:szCs w:val="21"/>
        </w:rPr>
        <w:t>）</w:t>
      </w:r>
    </w:p>
    <w:p w14:paraId="73B1A643" w14:textId="77777777" w:rsidR="00190184" w:rsidRPr="00190184" w:rsidRDefault="00190184" w:rsidP="00181E0D">
      <w:pPr>
        <w:spacing w:line="400" w:lineRule="exact"/>
        <w:ind w:firstLine="420"/>
        <w:rPr>
          <w:rFonts w:ascii="宋体" w:hAnsi="宋体" w:cs="宋体"/>
          <w:color w:val="000000" w:themeColor="text1"/>
          <w:kern w:val="1"/>
          <w:szCs w:val="21"/>
        </w:rPr>
      </w:pPr>
      <w:r w:rsidRPr="00190184">
        <w:rPr>
          <w:rFonts w:ascii="宋体" w:hAnsi="宋体" w:cs="宋体" w:hint="eastAsia"/>
          <w:color w:val="000000" w:themeColor="text1"/>
          <w:kern w:val="1"/>
          <w:szCs w:val="21"/>
        </w:rPr>
        <w:t>组相联和直接相联的副作用，若太多的块映像到同一组（块）中，则会出现该组中某个块被别的块替换（即使别的组或块有空闲位置</w:t>
      </w:r>
      <w:r w:rsidRPr="00190184">
        <w:rPr>
          <w:rFonts w:ascii="宋体" w:hAnsi="宋体" w:cs="宋体"/>
          <w:color w:val="000000" w:themeColor="text1"/>
          <w:kern w:val="1"/>
          <w:szCs w:val="21"/>
        </w:rPr>
        <w:t>）</w:t>
      </w:r>
      <w:r w:rsidRPr="00190184">
        <w:rPr>
          <w:rFonts w:ascii="宋体" w:hAnsi="宋体" w:cs="宋体" w:hint="eastAsia"/>
          <w:color w:val="000000" w:themeColor="text1"/>
          <w:kern w:val="1"/>
          <w:szCs w:val="21"/>
        </w:rPr>
        <w:t>，然后又被重新访问的情况，这就属于冲突失效</w:t>
      </w:r>
    </w:p>
    <w:p w14:paraId="01445D57" w14:textId="77777777" w:rsidR="00190184" w:rsidRPr="00190184" w:rsidRDefault="00190184" w:rsidP="00190184">
      <w:pPr>
        <w:spacing w:line="400" w:lineRule="exact"/>
        <w:rPr>
          <w:rFonts w:ascii="宋体" w:hAnsi="宋体" w:cs="宋体"/>
          <w:color w:val="000000" w:themeColor="text1"/>
          <w:kern w:val="1"/>
          <w:szCs w:val="21"/>
        </w:rPr>
      </w:pPr>
    </w:p>
    <w:p w14:paraId="36BD95F8" w14:textId="77777777" w:rsidR="00190184" w:rsidRDefault="00190184" w:rsidP="00190184">
      <w:pPr>
        <w:spacing w:line="400" w:lineRule="exact"/>
        <w:rPr>
          <w:rFonts w:ascii="宋体" w:hAnsi="宋体" w:cs="宋体"/>
          <w:color w:val="000000" w:themeColor="text1"/>
          <w:kern w:val="1"/>
          <w:szCs w:val="21"/>
        </w:rPr>
      </w:pPr>
      <w:r w:rsidRPr="00190184">
        <w:rPr>
          <w:rFonts w:ascii="宋体" w:hAnsi="宋体" w:cs="宋体" w:hint="eastAsia"/>
          <w:color w:val="000000" w:themeColor="text1"/>
          <w:kern w:val="1"/>
          <w:szCs w:val="21"/>
        </w:rPr>
        <w:t>解决方法：</w:t>
      </w:r>
    </w:p>
    <w:p w14:paraId="6961ECBB" w14:textId="77777777" w:rsidR="0098188B" w:rsidRDefault="0098188B" w:rsidP="0098188B">
      <w:pPr>
        <w:spacing w:line="400" w:lineRule="exact"/>
        <w:ind w:leftChars="200" w:left="420"/>
        <w:rPr>
          <w:rFonts w:ascii="宋体" w:hAnsi="宋体" w:cs="宋体"/>
          <w:kern w:val="1"/>
          <w:szCs w:val="21"/>
        </w:rPr>
      </w:pPr>
      <w:r>
        <w:rPr>
          <w:rFonts w:ascii="宋体" w:hAnsi="宋体" w:cs="宋体" w:hint="eastAsia"/>
          <w:b/>
          <w:bCs/>
          <w:kern w:val="1"/>
          <w:szCs w:val="21"/>
        </w:rPr>
        <w:t>降低失效率</w:t>
      </w:r>
      <w:r>
        <w:rPr>
          <w:rFonts w:ascii="宋体" w:hAnsi="宋体" w:cs="宋体" w:hint="eastAsia"/>
          <w:kern w:val="1"/>
          <w:szCs w:val="21"/>
        </w:rPr>
        <w:t>：1、增加Cache块的大小  2、增大Cache容量  3、提高相联度</w:t>
      </w:r>
    </w:p>
    <w:p w14:paraId="6CC3B4F2" w14:textId="77777777" w:rsidR="0098188B" w:rsidRDefault="0098188B" w:rsidP="0098188B">
      <w:pPr>
        <w:spacing w:line="400" w:lineRule="exact"/>
        <w:ind w:leftChars="200" w:left="420"/>
        <w:rPr>
          <w:rFonts w:ascii="宋体" w:hAnsi="宋体" w:cs="宋体"/>
          <w:kern w:val="1"/>
          <w:szCs w:val="21"/>
        </w:rPr>
      </w:pPr>
      <w:r>
        <w:rPr>
          <w:rFonts w:ascii="宋体" w:hAnsi="宋体" w:cs="宋体" w:hint="eastAsia"/>
          <w:kern w:val="1"/>
          <w:szCs w:val="21"/>
        </w:rPr>
        <w:t>增大Cache容量：对冲突和容量失效的减少有利</w:t>
      </w:r>
    </w:p>
    <w:p w14:paraId="2B01A126" w14:textId="77777777" w:rsidR="0098188B" w:rsidRDefault="0098188B" w:rsidP="0098188B">
      <w:pPr>
        <w:spacing w:line="400" w:lineRule="exact"/>
        <w:ind w:leftChars="200" w:left="420"/>
        <w:rPr>
          <w:rFonts w:ascii="宋体" w:hAnsi="宋体" w:cs="宋体"/>
          <w:kern w:val="1"/>
          <w:szCs w:val="21"/>
        </w:rPr>
      </w:pPr>
      <w:r>
        <w:rPr>
          <w:rFonts w:ascii="宋体" w:hAnsi="宋体" w:cs="宋体" w:hint="eastAsia"/>
          <w:kern w:val="1"/>
          <w:szCs w:val="21"/>
        </w:rPr>
        <w:lastRenderedPageBreak/>
        <w:t>增大块：减缓强制性失效、可能会增加冲突失效（因为在容量不变的情况下，块的数目减少了）</w:t>
      </w:r>
    </w:p>
    <w:p w14:paraId="789004BF" w14:textId="77777777" w:rsidR="0098188B" w:rsidRDefault="0098188B" w:rsidP="0098188B">
      <w:pPr>
        <w:spacing w:line="400" w:lineRule="exact"/>
        <w:ind w:leftChars="200" w:left="420"/>
        <w:rPr>
          <w:rFonts w:ascii="宋体" w:hAnsi="宋体" w:cs="宋体"/>
          <w:kern w:val="1"/>
          <w:szCs w:val="21"/>
        </w:rPr>
      </w:pPr>
      <w:r>
        <w:rPr>
          <w:rFonts w:ascii="宋体" w:hAnsi="宋体" w:cs="宋体" w:hint="eastAsia"/>
          <w:kern w:val="1"/>
          <w:szCs w:val="21"/>
        </w:rPr>
        <w:t>通过</w:t>
      </w:r>
      <w:r w:rsidRPr="00472201">
        <w:rPr>
          <w:rFonts w:ascii="宋体" w:hAnsi="宋体" w:cs="宋体" w:hint="eastAsia"/>
          <w:kern w:val="1"/>
          <w:szCs w:val="21"/>
          <w:highlight w:val="yellow"/>
        </w:rPr>
        <w:t>预取</w:t>
      </w:r>
      <w:r>
        <w:rPr>
          <w:rFonts w:ascii="宋体" w:hAnsi="宋体" w:cs="宋体" w:hint="eastAsia"/>
          <w:kern w:val="1"/>
          <w:szCs w:val="21"/>
        </w:rPr>
        <w:t>可帮助减少强制性失效：必须小心不要把你需要的东西换出去、需要预测比较准确（对数据较困难，对指令相对容易）</w:t>
      </w:r>
    </w:p>
    <w:p w14:paraId="4812FA57" w14:textId="77777777" w:rsidR="0098188B" w:rsidRDefault="0098188B" w:rsidP="0098188B">
      <w:pPr>
        <w:spacing w:line="400" w:lineRule="exact"/>
        <w:ind w:leftChars="200" w:left="420"/>
        <w:rPr>
          <w:rFonts w:ascii="宋体" w:hAnsi="宋体" w:cs="宋体"/>
          <w:kern w:val="1"/>
          <w:szCs w:val="21"/>
        </w:rPr>
      </w:pPr>
      <w:r>
        <w:rPr>
          <w:rFonts w:ascii="宋体" w:hAnsi="宋体" w:cs="宋体" w:hint="eastAsia"/>
          <w:kern w:val="1"/>
          <w:szCs w:val="21"/>
        </w:rPr>
        <w:t>提高相联度，会增加命中时间</w:t>
      </w:r>
    </w:p>
    <w:p w14:paraId="1B1AA543" w14:textId="77777777" w:rsidR="0098188B" w:rsidRDefault="0098188B" w:rsidP="0098188B">
      <w:pPr>
        <w:spacing w:line="400" w:lineRule="exact"/>
        <w:ind w:leftChars="200" w:left="420"/>
        <w:rPr>
          <w:rFonts w:ascii="宋体" w:hAnsi="宋体" w:cs="宋体"/>
          <w:kern w:val="1"/>
          <w:szCs w:val="21"/>
        </w:rPr>
      </w:pPr>
      <w:r>
        <w:rPr>
          <w:rFonts w:ascii="宋体" w:hAnsi="宋体" w:cs="宋体" w:hint="eastAsia"/>
          <w:b/>
          <w:bCs/>
          <w:kern w:val="1"/>
          <w:szCs w:val="21"/>
        </w:rPr>
        <w:t>减少失效开销</w:t>
      </w:r>
      <w:r>
        <w:rPr>
          <w:rFonts w:ascii="宋体" w:hAnsi="宋体" w:cs="宋体" w:hint="eastAsia"/>
          <w:kern w:val="1"/>
          <w:szCs w:val="21"/>
        </w:rPr>
        <w:t>：4、多级Cache 5、使读失效优先于写失效</w:t>
      </w:r>
    </w:p>
    <w:p w14:paraId="6842C405" w14:textId="77777777" w:rsidR="0098188B" w:rsidRDefault="0098188B" w:rsidP="0098188B">
      <w:pPr>
        <w:spacing w:line="400" w:lineRule="exact"/>
        <w:ind w:leftChars="200" w:left="420"/>
        <w:rPr>
          <w:rFonts w:ascii="宋体" w:hAnsi="宋体" w:cs="宋体"/>
          <w:kern w:val="1"/>
          <w:szCs w:val="21"/>
        </w:rPr>
      </w:pPr>
      <w:r>
        <w:rPr>
          <w:rFonts w:ascii="宋体" w:hAnsi="宋体" w:cs="宋体" w:hint="eastAsia"/>
          <w:kern w:val="1"/>
          <w:szCs w:val="21"/>
        </w:rPr>
        <w:t>多级cache的优点：减少失效开销、缩短平均访存时间（AMAT）</w:t>
      </w:r>
    </w:p>
    <w:p w14:paraId="6466D4FF" w14:textId="77777777" w:rsidR="0098188B" w:rsidRDefault="0098188B" w:rsidP="0098188B">
      <w:pPr>
        <w:spacing w:line="400" w:lineRule="exact"/>
        <w:ind w:leftChars="200" w:left="420"/>
        <w:rPr>
          <w:rFonts w:ascii="宋体" w:hAnsi="宋体" w:cs="宋体"/>
          <w:kern w:val="1"/>
          <w:szCs w:val="21"/>
        </w:rPr>
      </w:pPr>
      <w:r>
        <w:rPr>
          <w:rFonts w:ascii="宋体" w:hAnsi="宋体" w:cs="宋体" w:hint="eastAsia"/>
          <w:kern w:val="1"/>
          <w:szCs w:val="21"/>
        </w:rPr>
        <w:t>由于读操作为大概率事件，需要读失效优先，以提高性能</w:t>
      </w:r>
    </w:p>
    <w:p w14:paraId="58062B07" w14:textId="77777777" w:rsidR="0098188B" w:rsidRDefault="0098188B" w:rsidP="0098188B">
      <w:pPr>
        <w:spacing w:line="400" w:lineRule="exact"/>
        <w:ind w:leftChars="200" w:left="420"/>
        <w:rPr>
          <w:rFonts w:ascii="宋体" w:hAnsi="宋体" w:cs="宋体"/>
          <w:kern w:val="1"/>
          <w:szCs w:val="21"/>
        </w:rPr>
      </w:pPr>
      <w:r>
        <w:rPr>
          <w:rFonts w:ascii="宋体" w:hAnsi="宋体" w:cs="宋体" w:hint="eastAsia"/>
          <w:b/>
          <w:bCs/>
          <w:kern w:val="1"/>
          <w:szCs w:val="21"/>
        </w:rPr>
        <w:t>缩短命中时间</w:t>
      </w:r>
      <w:r>
        <w:rPr>
          <w:rFonts w:ascii="宋体" w:hAnsi="宋体" w:cs="宋体" w:hint="eastAsia"/>
          <w:kern w:val="1"/>
          <w:szCs w:val="21"/>
        </w:rPr>
        <w:t>： 6、避免在索引缓存期间进行地址转换</w:t>
      </w:r>
    </w:p>
    <w:p w14:paraId="722703B6" w14:textId="03750E13" w:rsidR="00CE47D3" w:rsidRPr="00F52FBC" w:rsidRDefault="0098188B">
      <w:pPr>
        <w:spacing w:line="400" w:lineRule="exact"/>
        <w:rPr>
          <w:rFonts w:ascii="宋体" w:hAnsi="宋体" w:cs="宋体"/>
          <w:b/>
          <w:kern w:val="1"/>
          <w:szCs w:val="21"/>
        </w:rPr>
      </w:pPr>
      <w:r w:rsidRPr="00751943">
        <w:rPr>
          <w:rFonts w:ascii="宋体" w:hAnsi="宋体" w:cs="宋体" w:hint="eastAsia"/>
          <w:b/>
          <w:kern w:val="1"/>
          <w:szCs w:val="21"/>
        </w:rPr>
        <w:t xml:space="preserve"> </w:t>
      </w:r>
    </w:p>
    <w:p w14:paraId="5DC65F6A" w14:textId="77777777" w:rsidR="00EE3BDD" w:rsidRPr="00751943" w:rsidRDefault="005B477C">
      <w:pPr>
        <w:spacing w:line="400" w:lineRule="exact"/>
        <w:rPr>
          <w:rFonts w:ascii="宋体" w:hAnsi="宋体" w:cs="宋体"/>
          <w:b/>
          <w:kern w:val="1"/>
          <w:szCs w:val="21"/>
        </w:rPr>
      </w:pPr>
      <w:r w:rsidRPr="00751943">
        <w:rPr>
          <w:rFonts w:ascii="宋体" w:hAnsi="宋体" w:cs="宋体" w:hint="eastAsia"/>
          <w:b/>
          <w:kern w:val="1"/>
          <w:szCs w:val="21"/>
        </w:rPr>
        <w:t>3、Tomasulo算法基本思想及</w:t>
      </w:r>
      <w:r w:rsidRPr="00F52FBC">
        <w:rPr>
          <w:rFonts w:ascii="宋体" w:hAnsi="宋体" w:cs="宋体" w:hint="eastAsia"/>
          <w:b/>
          <w:color w:val="000000" w:themeColor="text1"/>
          <w:kern w:val="1"/>
          <w:szCs w:val="21"/>
        </w:rPr>
        <w:t>如何解决流水线中的存在的数据冲突</w:t>
      </w:r>
      <w:r w:rsidRPr="00751943">
        <w:rPr>
          <w:rFonts w:ascii="宋体" w:hAnsi="宋体" w:cs="宋体" w:hint="eastAsia"/>
          <w:b/>
          <w:kern w:val="1"/>
          <w:szCs w:val="21"/>
        </w:rPr>
        <w:t>。</w:t>
      </w:r>
    </w:p>
    <w:p w14:paraId="1E4760EB" w14:textId="7B05BCD4" w:rsidR="00E62E94" w:rsidRPr="00E62E94" w:rsidRDefault="00E62E94" w:rsidP="00E62E94">
      <w:pPr>
        <w:spacing w:line="400" w:lineRule="exact"/>
        <w:rPr>
          <w:rFonts w:ascii="宋体" w:hAnsi="宋体" w:cs="宋体"/>
          <w:kern w:val="1"/>
          <w:szCs w:val="21"/>
        </w:rPr>
      </w:pPr>
      <w:r w:rsidRPr="00E62E94">
        <w:rPr>
          <w:rFonts w:ascii="宋体" w:hAnsi="宋体" w:cs="宋体" w:hint="eastAsia"/>
          <w:kern w:val="1"/>
          <w:szCs w:val="21"/>
        </w:rPr>
        <w:t>Tomasulo算法是将寄存器数据提取到保留站中，如果原来寄存器中的操作数修改了，就将修改后的值提取到另外一个保留站中，以此类推。在命令发射的时候，会将待用操作数的寄存器说明符更名为它对应保留站的名字。</w:t>
      </w:r>
      <w:r w:rsidR="0047468F">
        <w:rPr>
          <w:rFonts w:ascii="宋体" w:hAnsi="宋体" w:cs="宋体" w:hint="eastAsia"/>
          <w:kern w:val="1"/>
          <w:szCs w:val="21"/>
        </w:rPr>
        <w:t>其核心思想是：记录和检测指令相关，操作数一旦就绪就立即执行，把发生RAW（写后读）冲突的可能性减少到最少。通过寄存器换名来消除WAR（读后写）和WAW（写后写）冲突。</w:t>
      </w:r>
    </w:p>
    <w:p w14:paraId="335DD111" w14:textId="77777777" w:rsidR="00E62E94" w:rsidRDefault="00E62E94">
      <w:pPr>
        <w:spacing w:line="400" w:lineRule="exact"/>
        <w:rPr>
          <w:rFonts w:ascii="宋体" w:hAnsi="宋体" w:cs="宋体"/>
          <w:kern w:val="1"/>
          <w:szCs w:val="21"/>
        </w:rPr>
      </w:pPr>
      <w:r w:rsidRPr="00E62E94">
        <w:rPr>
          <w:rFonts w:ascii="宋体" w:hAnsi="宋体" w:cs="宋体" w:hint="eastAsia"/>
          <w:kern w:val="1"/>
          <w:szCs w:val="21"/>
        </w:rPr>
        <w:t>主要解决的问题：</w:t>
      </w:r>
      <w:r w:rsidR="000A57B7">
        <w:rPr>
          <w:rFonts w:ascii="宋体" w:hAnsi="宋体" w:cs="宋体" w:hint="eastAsia"/>
          <w:kern w:val="1"/>
          <w:szCs w:val="21"/>
        </w:rPr>
        <w:t>【</w:t>
      </w:r>
      <w:r w:rsidRPr="00E62E94">
        <w:rPr>
          <w:rFonts w:ascii="宋体" w:hAnsi="宋体" w:cs="宋体" w:hint="eastAsia"/>
          <w:kern w:val="1"/>
          <w:szCs w:val="21"/>
        </w:rPr>
        <w:t>通过寄存器换名消除WAR和WAW</w:t>
      </w:r>
      <w:r w:rsidR="000A57B7">
        <w:rPr>
          <w:rFonts w:ascii="宋体" w:hAnsi="宋体" w:cs="宋体" w:hint="eastAsia"/>
          <w:kern w:val="1"/>
          <w:szCs w:val="21"/>
        </w:rPr>
        <w:t>冲突】</w:t>
      </w:r>
      <w:r w:rsidR="000A57B7" w:rsidRPr="000A57B7">
        <w:rPr>
          <w:rFonts w:ascii="宋体" w:hAnsi="宋体" w:cs="宋体" w:hint="eastAsia"/>
          <w:kern w:val="1"/>
          <w:szCs w:val="21"/>
        </w:rPr>
        <w:t>如果此时需要的源数据已经准备好则直接从相应寄存器送到保留站对应位置，等待功能单元空闲即运行，如果源数据没准备好，则在保留站对应区域设置指向该数据寄存器的指针，等数据准备好，则直接通过CDB总线送到保留站，而不需等待数据写回寄存器。</w:t>
      </w:r>
    </w:p>
    <w:p w14:paraId="467A4331" w14:textId="77777777" w:rsidR="006F5949" w:rsidRDefault="006F5949" w:rsidP="006F5949">
      <w:pPr>
        <w:spacing w:line="400" w:lineRule="exact"/>
        <w:rPr>
          <w:rFonts w:ascii="宋体" w:hAnsi="宋体" w:cs="宋体"/>
          <w:kern w:val="1"/>
          <w:szCs w:val="21"/>
        </w:rPr>
      </w:pPr>
      <w:r>
        <w:rPr>
          <w:rFonts w:ascii="宋体" w:hAnsi="宋体" w:cs="宋体" w:hint="eastAsia"/>
          <w:b/>
          <w:bCs/>
          <w:kern w:val="1"/>
          <w:szCs w:val="21"/>
        </w:rPr>
        <w:t>解决数据冲突：</w:t>
      </w:r>
      <w:r>
        <w:rPr>
          <w:rFonts w:ascii="宋体" w:hAnsi="宋体" w:cs="宋体" w:hint="eastAsia"/>
          <w:kern w:val="1"/>
          <w:szCs w:val="21"/>
        </w:rPr>
        <w:t>WAW和WAR可以通过寄存器重命名的方法将相关性去除，从而无需担心其执行顺序。寄存器重命名技术在Tomasulo算法中通过保留站和ROB（Re-Order Buffer）完成，或者采用纯物理寄存器（而不用ROB）的方式完成。</w:t>
      </w:r>
    </w:p>
    <w:p w14:paraId="17237633" w14:textId="77777777" w:rsidR="006F5949" w:rsidRDefault="006F5949">
      <w:pPr>
        <w:spacing w:line="400" w:lineRule="exact"/>
        <w:rPr>
          <w:rFonts w:ascii="宋体" w:hAnsi="宋体" w:cs="宋体"/>
          <w:kern w:val="1"/>
          <w:szCs w:val="21"/>
        </w:rPr>
      </w:pPr>
    </w:p>
    <w:p w14:paraId="312A4DC5" w14:textId="77777777" w:rsidR="00EE3BDD" w:rsidRPr="00751943" w:rsidRDefault="005B477C">
      <w:pPr>
        <w:spacing w:line="400" w:lineRule="exact"/>
        <w:rPr>
          <w:rFonts w:ascii="宋体" w:hAnsi="宋体" w:cs="宋体"/>
          <w:b/>
          <w:kern w:val="1"/>
          <w:szCs w:val="21"/>
        </w:rPr>
      </w:pPr>
      <w:r w:rsidRPr="00751943">
        <w:rPr>
          <w:rFonts w:ascii="宋体" w:hAnsi="宋体" w:cs="宋体" w:hint="eastAsia"/>
          <w:b/>
          <w:kern w:val="1"/>
          <w:szCs w:val="21"/>
        </w:rPr>
        <w:t>4、如何实现Cache一致性？</w:t>
      </w:r>
    </w:p>
    <w:p w14:paraId="3EF65B2E" w14:textId="77777777" w:rsidR="00277F7F" w:rsidRDefault="001851A7">
      <w:pPr>
        <w:spacing w:line="400" w:lineRule="exact"/>
        <w:rPr>
          <w:rFonts w:ascii="宋体" w:hAnsi="宋体" w:cs="宋体"/>
          <w:kern w:val="1"/>
          <w:szCs w:val="21"/>
        </w:rPr>
      </w:pPr>
      <w:r>
        <w:rPr>
          <w:rFonts w:ascii="宋体" w:hAnsi="宋体" w:cs="宋体"/>
          <w:kern w:val="1"/>
          <w:szCs w:val="21"/>
        </w:rPr>
        <w:t>a</w:t>
      </w:r>
      <w:r>
        <w:rPr>
          <w:rFonts w:ascii="宋体" w:hAnsi="宋体" w:cs="宋体" w:hint="eastAsia"/>
          <w:kern w:val="1"/>
          <w:szCs w:val="21"/>
        </w:rPr>
        <w:t>）</w:t>
      </w:r>
      <w:r w:rsidRPr="000211FE">
        <w:rPr>
          <w:rFonts w:ascii="宋体" w:hAnsi="宋体" w:cs="宋体" w:hint="eastAsia"/>
          <w:kern w:val="1"/>
          <w:szCs w:val="21"/>
          <w:highlight w:val="yellow"/>
        </w:rPr>
        <w:t>通过在总线加LOCK#锁的方式</w:t>
      </w:r>
      <w:r w:rsidR="00BC1B5C">
        <w:rPr>
          <w:rFonts w:ascii="宋体" w:hAnsi="宋体" w:cs="宋体" w:hint="eastAsia"/>
          <w:kern w:val="1"/>
          <w:szCs w:val="21"/>
        </w:rPr>
        <w:t>：</w:t>
      </w:r>
      <w:r w:rsidR="00BC1B5C" w:rsidRPr="00BC1B5C">
        <w:rPr>
          <w:rFonts w:ascii="宋体" w:hAnsi="宋体" w:cs="宋体" w:hint="eastAsia"/>
          <w:kern w:val="1"/>
          <w:szCs w:val="21"/>
        </w:rPr>
        <w:t>使得只能有一个CPU能使用这个变量的内存。在总线上发出了LCOK#锁的信号，那么只有等待这段代码完全执行完毕之后，其他CPU才能从其内存读取变量，然后进行相应的操作</w:t>
      </w:r>
      <w:r>
        <w:rPr>
          <w:rFonts w:ascii="宋体" w:hAnsi="宋体" w:cs="宋体" w:hint="eastAsia"/>
          <w:kern w:val="1"/>
          <w:szCs w:val="21"/>
        </w:rPr>
        <w:t>；</w:t>
      </w:r>
    </w:p>
    <w:p w14:paraId="0C14BAAC" w14:textId="25951A68" w:rsidR="001851A7" w:rsidRDefault="001851A7">
      <w:pPr>
        <w:spacing w:line="400" w:lineRule="exact"/>
        <w:rPr>
          <w:rFonts w:ascii="宋体" w:hAnsi="宋体" w:cs="宋体"/>
          <w:kern w:val="1"/>
          <w:szCs w:val="21"/>
        </w:rPr>
      </w:pPr>
      <w:r>
        <w:rPr>
          <w:rFonts w:ascii="宋体" w:hAnsi="宋体" w:cs="宋体" w:hint="eastAsia"/>
          <w:kern w:val="1"/>
          <w:szCs w:val="21"/>
        </w:rPr>
        <w:t>b）</w:t>
      </w:r>
      <w:r w:rsidRPr="000211FE">
        <w:rPr>
          <w:rFonts w:ascii="宋体" w:hAnsi="宋体" w:cs="宋体" w:hint="eastAsia"/>
          <w:kern w:val="1"/>
          <w:szCs w:val="21"/>
          <w:highlight w:val="yellow"/>
        </w:rPr>
        <w:t>通过缓存一致性协议</w:t>
      </w:r>
      <w:r w:rsidR="00277F7F">
        <w:rPr>
          <w:rFonts w:ascii="宋体" w:hAnsi="宋体" w:cs="宋体" w:hint="eastAsia"/>
          <w:kern w:val="1"/>
          <w:szCs w:val="21"/>
        </w:rPr>
        <w:t>：</w:t>
      </w:r>
      <w:r w:rsidR="00277F7F" w:rsidRPr="00277F7F">
        <w:rPr>
          <w:rFonts w:ascii="宋体" w:hAnsi="宋体" w:cs="宋体" w:hint="eastAsia"/>
          <w:kern w:val="1"/>
          <w:szCs w:val="21"/>
        </w:rPr>
        <w:t>Intel的MESI协议，保证了每个缓存中使用的共享变量的副本是一致的。当CPU写数据时，如果发现操作的变量是共享变量，即在其他CPU中也存在该变量的副本，会发出信号通知其他CPU将该变量的缓存行置为无效状态，因此当其他CPU需要读取这个变量时，发现自己缓存中缓存该变量的缓存行是无效的，那么它就会从内存重新读取。</w:t>
      </w:r>
    </w:p>
    <w:p w14:paraId="650E257C" w14:textId="77777777" w:rsidR="004F0042" w:rsidRDefault="004F0042" w:rsidP="004F0042">
      <w:pPr>
        <w:spacing w:line="400" w:lineRule="exact"/>
        <w:rPr>
          <w:rFonts w:ascii="宋体" w:hAnsi="宋体" w:cs="宋体"/>
          <w:color w:val="FF0000"/>
          <w:szCs w:val="21"/>
        </w:rPr>
      </w:pPr>
      <w:r>
        <w:rPr>
          <w:rFonts w:ascii="宋体" w:hAnsi="宋体" w:cs="宋体" w:hint="eastAsia"/>
          <w:color w:val="FF0000"/>
          <w:szCs w:val="21"/>
        </w:rPr>
        <w:t>cache的操作有2种：写回和无效。写回操作是将cache中数据写回到DDR中，无效操作是无效掉cache中原有数据，下次读取cache中数据时，需要从DDR中重新读取。这两种操作</w:t>
      </w:r>
      <w:r>
        <w:rPr>
          <w:rFonts w:ascii="宋体" w:hAnsi="宋体" w:cs="宋体" w:hint="eastAsia"/>
          <w:color w:val="FF0000"/>
          <w:szCs w:val="21"/>
        </w:rPr>
        <w:lastRenderedPageBreak/>
        <w:t>其实都是为了保证cache数据一致性。</w:t>
      </w:r>
    </w:p>
    <w:p w14:paraId="5B707F46" w14:textId="5AC2DED6" w:rsidR="006F5949" w:rsidRPr="004F0042" w:rsidRDefault="006F5949">
      <w:pPr>
        <w:spacing w:line="400" w:lineRule="exact"/>
        <w:rPr>
          <w:rFonts w:ascii="宋体" w:hAnsi="宋体" w:cs="宋体"/>
          <w:kern w:val="1"/>
          <w:szCs w:val="21"/>
        </w:rPr>
      </w:pPr>
    </w:p>
    <w:p w14:paraId="730CDBEB" w14:textId="492BC523" w:rsidR="00033C20" w:rsidRDefault="005B477C">
      <w:pPr>
        <w:spacing w:line="400" w:lineRule="exact"/>
        <w:rPr>
          <w:rFonts w:ascii="宋体" w:hAnsi="宋体" w:cs="宋体"/>
          <w:b/>
          <w:kern w:val="1"/>
          <w:szCs w:val="21"/>
        </w:rPr>
      </w:pPr>
      <w:r w:rsidRPr="00C63293">
        <w:rPr>
          <w:rFonts w:ascii="宋体" w:hAnsi="宋体" w:cs="宋体" w:hint="eastAsia"/>
          <w:b/>
          <w:kern w:val="1"/>
          <w:szCs w:val="21"/>
        </w:rPr>
        <w:t>5、简述虚拟地址翻译机制及如何提高其性能。</w:t>
      </w:r>
    </w:p>
    <w:p w14:paraId="6DB6F3B0" w14:textId="6682F632" w:rsidR="00F52FBC" w:rsidRPr="00EA5708" w:rsidRDefault="006F5949" w:rsidP="006F5949">
      <w:pPr>
        <w:spacing w:line="400" w:lineRule="exact"/>
        <w:rPr>
          <w:rFonts w:ascii="宋体" w:hAnsi="宋体" w:cs="宋体"/>
          <w:kern w:val="1"/>
          <w:szCs w:val="21"/>
        </w:rPr>
      </w:pPr>
      <w:r>
        <w:rPr>
          <w:rFonts w:ascii="宋体" w:hAnsi="宋体" w:cs="宋体" w:hint="eastAsia"/>
          <w:kern w:val="1"/>
          <w:szCs w:val="21"/>
        </w:rPr>
        <w:t>答</w:t>
      </w:r>
      <w:r>
        <w:rPr>
          <w:rFonts w:ascii="宋体" w:hAnsi="宋体" w:cs="宋体"/>
          <w:kern w:val="1"/>
          <w:szCs w:val="21"/>
        </w:rPr>
        <w:t>：</w:t>
      </w:r>
      <w:r w:rsidRPr="00EA5708">
        <w:rPr>
          <w:rFonts w:ascii="宋体" w:hAnsi="宋体" w:cs="宋体" w:hint="eastAsia"/>
          <w:kern w:val="1"/>
          <w:szCs w:val="21"/>
        </w:rPr>
        <w:t>地址翻译指的是DRAM缓存命中时，由虚拟地址找到物理地址的过程。该过程是完全由硬件来完成的。</w:t>
      </w:r>
    </w:p>
    <w:p w14:paraId="17AF02AC" w14:textId="77777777" w:rsidR="006F5949" w:rsidRDefault="006F5949" w:rsidP="006F5949">
      <w:pPr>
        <w:spacing w:line="400" w:lineRule="exact"/>
        <w:rPr>
          <w:rFonts w:ascii="宋体" w:hAnsi="宋体" w:cs="宋体"/>
          <w:kern w:val="1"/>
          <w:szCs w:val="21"/>
        </w:rPr>
      </w:pPr>
      <w:r w:rsidRPr="00EA5708">
        <w:rPr>
          <w:rFonts w:ascii="宋体" w:hAnsi="宋体" w:cs="宋体" w:hint="eastAsia"/>
          <w:kern w:val="1"/>
          <w:szCs w:val="21"/>
        </w:rPr>
        <w:t>1)CPU有一个专门的页表基地址寄存器(PTBR)指向当前页表的基地址，快速定位到该进程的页表。</w:t>
      </w:r>
    </w:p>
    <w:p w14:paraId="30063576" w14:textId="77777777" w:rsidR="006F5949" w:rsidRPr="00EA5708" w:rsidRDefault="006F5949" w:rsidP="006F5949">
      <w:pPr>
        <w:spacing w:line="400" w:lineRule="exact"/>
        <w:rPr>
          <w:rFonts w:ascii="宋体" w:hAnsi="宋体" w:cs="宋体"/>
          <w:kern w:val="1"/>
          <w:szCs w:val="21"/>
        </w:rPr>
      </w:pPr>
      <w:r w:rsidRPr="00EA5708">
        <w:rPr>
          <w:rFonts w:ascii="宋体" w:hAnsi="宋体" w:cs="宋体" w:hint="eastAsia"/>
          <w:kern w:val="1"/>
          <w:szCs w:val="21"/>
        </w:rPr>
        <w:t>2)根据虚拟页号，找到虚拟地址在页表的值。</w:t>
      </w:r>
    </w:p>
    <w:p w14:paraId="793DB373" w14:textId="77777777" w:rsidR="006F5949" w:rsidRDefault="006F5949" w:rsidP="006F5949">
      <w:pPr>
        <w:spacing w:line="400" w:lineRule="exact"/>
        <w:rPr>
          <w:rFonts w:ascii="宋体" w:hAnsi="宋体" w:cs="宋体"/>
          <w:kern w:val="1"/>
          <w:szCs w:val="21"/>
        </w:rPr>
      </w:pPr>
      <w:r w:rsidRPr="00EA5708">
        <w:rPr>
          <w:rFonts w:ascii="宋体" w:hAnsi="宋体" w:cs="宋体" w:hint="eastAsia"/>
          <w:kern w:val="1"/>
          <w:szCs w:val="21"/>
        </w:rPr>
        <w:t>3)根据值中的物理页号，找到物理地址。</w:t>
      </w:r>
    </w:p>
    <w:p w14:paraId="501163F1" w14:textId="4633ED1E" w:rsidR="001328F8" w:rsidRDefault="001328F8" w:rsidP="006F5949">
      <w:pPr>
        <w:spacing w:line="400" w:lineRule="exact"/>
        <w:rPr>
          <w:rFonts w:ascii="宋体" w:hAnsi="宋体" w:cs="宋体"/>
          <w:kern w:val="1"/>
          <w:szCs w:val="21"/>
        </w:rPr>
      </w:pPr>
      <w:r w:rsidRPr="001328F8">
        <w:rPr>
          <w:rFonts w:ascii="宋体" w:hAnsi="宋体" w:cs="宋体"/>
          <w:kern w:val="1"/>
          <w:szCs w:val="21"/>
        </w:rPr>
        <w:t>4</w:t>
      </w:r>
      <w:r w:rsidRPr="001328F8">
        <w:rPr>
          <w:rFonts w:ascii="宋体" w:hAnsi="宋体" w:cs="宋体" w:hint="eastAsia"/>
          <w:kern w:val="1"/>
          <w:szCs w:val="21"/>
        </w:rPr>
        <w:t>)得到实际物理地址后，根据高速缓存的原理，把一个物理地址映射到高速缓存具体的组，行，块中，找到实际存储的数据。</w:t>
      </w:r>
    </w:p>
    <w:p w14:paraId="4F1A3CD6" w14:textId="77777777" w:rsidR="006F5949" w:rsidRPr="00F52FBC" w:rsidRDefault="006F5949" w:rsidP="006F5949">
      <w:pPr>
        <w:spacing w:line="400" w:lineRule="exact"/>
        <w:rPr>
          <w:rFonts w:ascii="宋体" w:hAnsi="宋体" w:cs="宋体"/>
          <w:color w:val="FF0000"/>
          <w:kern w:val="1"/>
          <w:szCs w:val="21"/>
        </w:rPr>
      </w:pPr>
      <w:r>
        <w:rPr>
          <w:rFonts w:ascii="宋体" w:hAnsi="宋体" w:cs="宋体" w:hint="eastAsia"/>
          <w:kern w:val="1"/>
          <w:szCs w:val="21"/>
        </w:rPr>
        <w:t>（</w:t>
      </w:r>
      <w:r w:rsidRPr="00F52FBC">
        <w:rPr>
          <w:rFonts w:ascii="宋体" w:hAnsi="宋体" w:cs="宋体" w:hint="eastAsia"/>
          <w:color w:val="FF0000"/>
          <w:kern w:val="1"/>
          <w:szCs w:val="21"/>
        </w:rPr>
        <w:t>如果</w:t>
      </w:r>
      <w:r w:rsidRPr="00F52FBC">
        <w:rPr>
          <w:rFonts w:ascii="宋体" w:hAnsi="宋体" w:cs="宋体"/>
          <w:color w:val="FF0000"/>
          <w:kern w:val="1"/>
          <w:szCs w:val="21"/>
        </w:rPr>
        <w:t>你们</w:t>
      </w:r>
      <w:r w:rsidRPr="00F52FBC">
        <w:rPr>
          <w:rFonts w:ascii="宋体" w:hAnsi="宋体" w:cs="宋体" w:hint="eastAsia"/>
          <w:color w:val="FF0000"/>
          <w:kern w:val="1"/>
          <w:szCs w:val="21"/>
        </w:rPr>
        <w:t>觉得</w:t>
      </w:r>
      <w:r w:rsidRPr="00F52FBC">
        <w:rPr>
          <w:rFonts w:ascii="宋体" w:hAnsi="宋体" w:cs="宋体"/>
          <w:color w:val="FF0000"/>
          <w:kern w:val="1"/>
          <w:szCs w:val="21"/>
        </w:rPr>
        <w:t>这个</w:t>
      </w:r>
      <w:r w:rsidRPr="00F52FBC">
        <w:rPr>
          <w:rFonts w:ascii="宋体" w:hAnsi="宋体" w:cs="宋体" w:hint="eastAsia"/>
          <w:color w:val="FF0000"/>
          <w:kern w:val="1"/>
          <w:szCs w:val="21"/>
        </w:rPr>
        <w:t>版本</w:t>
      </w:r>
      <w:r w:rsidRPr="00F52FBC">
        <w:rPr>
          <w:rFonts w:ascii="宋体" w:hAnsi="宋体" w:cs="宋体"/>
          <w:color w:val="FF0000"/>
          <w:kern w:val="1"/>
          <w:szCs w:val="21"/>
        </w:rPr>
        <w:t>少的话，可以用这个版本</w:t>
      </w:r>
      <w:r w:rsidRPr="00F52FBC">
        <w:rPr>
          <w:rFonts w:ascii="宋体" w:hAnsi="宋体" w:cs="宋体" w:hint="eastAsia"/>
          <w:color w:val="FF0000"/>
          <w:kern w:val="1"/>
          <w:szCs w:val="21"/>
        </w:rPr>
        <w:t>：</w:t>
      </w:r>
    </w:p>
    <w:p w14:paraId="3C9CB389" w14:textId="77777777" w:rsidR="006F5949" w:rsidRPr="00F52FBC" w:rsidRDefault="006F5949" w:rsidP="006F5949">
      <w:pPr>
        <w:spacing w:line="400" w:lineRule="exact"/>
        <w:rPr>
          <w:rFonts w:ascii="宋体" w:hAnsi="宋体" w:cs="宋体"/>
          <w:color w:val="FF0000"/>
          <w:kern w:val="1"/>
          <w:szCs w:val="21"/>
        </w:rPr>
      </w:pPr>
      <w:r w:rsidRPr="00F52FBC">
        <w:rPr>
          <w:rFonts w:ascii="宋体" w:hAnsi="宋体" w:cs="宋体" w:hint="eastAsia"/>
          <w:color w:val="FF0000"/>
          <w:kern w:val="1"/>
          <w:szCs w:val="21"/>
        </w:rPr>
        <w:t>1)CPU拿到一个虚拟地址，分为两步，先通过页表机制确定该地址所在虚拟页的内容是否从磁盘加载到物理内存页中，然后通过高速缓存机制从该物理地址中取到数据</w:t>
      </w:r>
    </w:p>
    <w:p w14:paraId="62A067C8" w14:textId="77777777" w:rsidR="006F5949" w:rsidRPr="00F52FBC" w:rsidRDefault="006F5949" w:rsidP="006F5949">
      <w:pPr>
        <w:spacing w:line="400" w:lineRule="exact"/>
        <w:rPr>
          <w:rFonts w:ascii="宋体" w:hAnsi="宋体" w:cs="宋体"/>
          <w:color w:val="FF0000"/>
          <w:kern w:val="1"/>
          <w:szCs w:val="21"/>
        </w:rPr>
      </w:pPr>
      <w:r w:rsidRPr="00F52FBC">
        <w:rPr>
          <w:rFonts w:ascii="宋体" w:hAnsi="宋体" w:cs="宋体"/>
          <w:color w:val="FF0000"/>
          <w:kern w:val="1"/>
          <w:szCs w:val="21"/>
        </w:rPr>
        <w:t>2</w:t>
      </w:r>
      <w:r w:rsidRPr="00F52FBC">
        <w:rPr>
          <w:rFonts w:ascii="宋体" w:hAnsi="宋体" w:cs="宋体" w:hint="eastAsia"/>
          <w:color w:val="FF0000"/>
          <w:kern w:val="1"/>
          <w:szCs w:val="21"/>
        </w:rPr>
        <w:t>)地址翻译硬件要把这个虚拟地址翻译成一个物理地址，从而可以再根据高速缓存的映射关系，把这个物理地址对应的值找到</w:t>
      </w:r>
    </w:p>
    <w:p w14:paraId="3EBA5BC4" w14:textId="77777777" w:rsidR="006F5949" w:rsidRPr="00F52FBC" w:rsidRDefault="006F5949" w:rsidP="006F5949">
      <w:pPr>
        <w:spacing w:line="400" w:lineRule="exact"/>
        <w:rPr>
          <w:rFonts w:ascii="宋体" w:hAnsi="宋体" w:cs="宋体"/>
          <w:color w:val="FF0000"/>
          <w:kern w:val="1"/>
          <w:szCs w:val="21"/>
        </w:rPr>
      </w:pPr>
      <w:r w:rsidRPr="00F52FBC">
        <w:rPr>
          <w:rFonts w:ascii="宋体" w:hAnsi="宋体" w:cs="宋体"/>
          <w:color w:val="FF0000"/>
          <w:kern w:val="1"/>
          <w:szCs w:val="21"/>
        </w:rPr>
        <w:t>3</w:t>
      </w:r>
      <w:r w:rsidRPr="00F52FBC">
        <w:rPr>
          <w:rFonts w:ascii="宋体" w:hAnsi="宋体" w:cs="宋体" w:hint="eastAsia"/>
          <w:color w:val="FF0000"/>
          <w:kern w:val="1"/>
          <w:szCs w:val="21"/>
        </w:rPr>
        <w:t>)地址翻译硬件利用页表数据结构，TLB硬件缓存等技术，目的只是把一个虚拟地址映射到一个物理地址。要记住DRAM缓存是全相联的，所以一个虚拟地址和一个物理地址是动态关联的，不能直接根据虚拟地址推导出物理地址，必须根据DRAM从磁盘把数据缓存到DRAM时存到页表时存的实际物理页才能得到实际的物理地址，用物理页PPN + VPO就能算出实际的物理地址 (VPO = PPO，所以直接用VPO即可)。 PPN的值是存在页表条目PTE中的。地址翻译做了一堆工作，就是为了找到物理页PPN，然后根据VPO页面偏移量，就能定位到实际的物理地址。</w:t>
      </w:r>
    </w:p>
    <w:p w14:paraId="0E5F4E90" w14:textId="77777777" w:rsidR="006F5949" w:rsidRDefault="006F5949" w:rsidP="006F5949">
      <w:pPr>
        <w:spacing w:line="400" w:lineRule="exact"/>
        <w:rPr>
          <w:rFonts w:ascii="宋体" w:hAnsi="宋体" w:cs="宋体"/>
          <w:kern w:val="1"/>
          <w:szCs w:val="21"/>
        </w:rPr>
      </w:pPr>
      <w:r w:rsidRPr="00F52FBC">
        <w:rPr>
          <w:rFonts w:ascii="宋体" w:hAnsi="宋体" w:cs="宋体"/>
          <w:color w:val="FF0000"/>
          <w:kern w:val="1"/>
          <w:szCs w:val="21"/>
        </w:rPr>
        <w:t>4</w:t>
      </w:r>
      <w:r w:rsidRPr="00F52FBC">
        <w:rPr>
          <w:rFonts w:ascii="宋体" w:hAnsi="宋体" w:cs="宋体" w:hint="eastAsia"/>
          <w:color w:val="FF0000"/>
          <w:kern w:val="1"/>
          <w:szCs w:val="21"/>
        </w:rPr>
        <w:t>)得到实际物理地址后，根据高速缓存的原理，把一个物理地址映射到高速缓存具体的组，行，块中，找到实际存储的数据。</w:t>
      </w:r>
      <w:r>
        <w:rPr>
          <w:rFonts w:ascii="宋体" w:hAnsi="宋体" w:cs="宋体" w:hint="eastAsia"/>
          <w:kern w:val="1"/>
          <w:szCs w:val="21"/>
        </w:rPr>
        <w:t>）</w:t>
      </w:r>
    </w:p>
    <w:p w14:paraId="77A0AE9F" w14:textId="154AB2B8" w:rsidR="00F52FBC" w:rsidRDefault="00F52FBC" w:rsidP="006F5949">
      <w:pPr>
        <w:spacing w:line="400" w:lineRule="exact"/>
        <w:rPr>
          <w:rFonts w:ascii="宋体" w:hAnsi="宋体" w:cs="宋体"/>
          <w:kern w:val="1"/>
          <w:szCs w:val="21"/>
        </w:rPr>
      </w:pPr>
    </w:p>
    <w:p w14:paraId="7955B46A" w14:textId="247C92FB" w:rsidR="006F5949" w:rsidRDefault="00F52FBC" w:rsidP="006F5949">
      <w:pPr>
        <w:spacing w:line="400" w:lineRule="exact"/>
        <w:rPr>
          <w:rFonts w:ascii="宋体" w:hAnsi="宋体" w:cs="宋体"/>
          <w:kern w:val="1"/>
          <w:szCs w:val="21"/>
        </w:rPr>
      </w:pPr>
      <w:r w:rsidRPr="00C63293">
        <w:rPr>
          <w:rFonts w:ascii="宋体" w:hAnsi="宋体" w:cs="宋体" w:hint="eastAsia"/>
          <w:b/>
          <w:kern w:val="1"/>
          <w:szCs w:val="21"/>
        </w:rPr>
        <w:t>提高其性能</w:t>
      </w:r>
    </w:p>
    <w:p w14:paraId="67F738FF" w14:textId="77777777" w:rsidR="006F5949" w:rsidRDefault="006F5949" w:rsidP="006F5949">
      <w:pPr>
        <w:spacing w:line="400" w:lineRule="exact"/>
        <w:rPr>
          <w:rFonts w:ascii="宋体" w:hAnsi="宋体" w:cs="宋体"/>
          <w:kern w:val="1"/>
          <w:szCs w:val="21"/>
        </w:rPr>
      </w:pPr>
      <w:r w:rsidRPr="002E3FB6">
        <w:rPr>
          <w:rFonts w:ascii="宋体" w:hAnsi="宋体" w:cs="宋体" w:hint="eastAsia"/>
          <w:kern w:val="1"/>
          <w:szCs w:val="21"/>
        </w:rPr>
        <w:t>利用</w:t>
      </w:r>
      <w:r>
        <w:rPr>
          <w:rFonts w:ascii="宋体" w:hAnsi="宋体" w:cs="宋体" w:hint="eastAsia"/>
          <w:kern w:val="1"/>
          <w:szCs w:val="21"/>
        </w:rPr>
        <w:t>高速</w:t>
      </w:r>
      <w:r>
        <w:rPr>
          <w:rFonts w:ascii="宋体" w:hAnsi="宋体" w:cs="宋体"/>
          <w:kern w:val="1"/>
          <w:szCs w:val="21"/>
        </w:rPr>
        <w:t>缓存及</w:t>
      </w:r>
      <w:r w:rsidRPr="002E3FB6">
        <w:rPr>
          <w:rFonts w:ascii="宋体" w:hAnsi="宋体" w:cs="宋体" w:hint="eastAsia"/>
          <w:kern w:val="1"/>
          <w:szCs w:val="21"/>
        </w:rPr>
        <w:t>TLB加速地址翻译</w:t>
      </w:r>
    </w:p>
    <w:p w14:paraId="12527D75" w14:textId="77777777" w:rsidR="006F5949" w:rsidRDefault="006F5949" w:rsidP="006F5949">
      <w:pPr>
        <w:spacing w:line="400" w:lineRule="exact"/>
        <w:rPr>
          <w:rFonts w:ascii="宋体" w:hAnsi="宋体" w:cs="宋体"/>
          <w:kern w:val="1"/>
          <w:szCs w:val="21"/>
        </w:rPr>
      </w:pPr>
      <w:r w:rsidRPr="00EA5708">
        <w:rPr>
          <w:rFonts w:ascii="宋体" w:hAnsi="宋体" w:cs="宋体" w:hint="eastAsia"/>
          <w:kern w:val="1"/>
          <w:szCs w:val="21"/>
        </w:rPr>
        <w:t>1)</w:t>
      </w:r>
      <w:r w:rsidRPr="002E3FB6">
        <w:rPr>
          <w:rFonts w:ascii="宋体" w:hAnsi="宋体" w:cs="宋体" w:hint="eastAsia"/>
          <w:kern w:val="1"/>
          <w:szCs w:val="21"/>
        </w:rPr>
        <w:t>在地址翻译的过程中，有一个步骤是通过页表条目地址来查找PTE，我们可以通过结合高速缓存来提高其查找速度</w:t>
      </w:r>
      <w:r>
        <w:rPr>
          <w:rFonts w:ascii="宋体" w:hAnsi="宋体" w:cs="宋体" w:hint="eastAsia"/>
          <w:kern w:val="1"/>
          <w:szCs w:val="21"/>
        </w:rPr>
        <w:t>；</w:t>
      </w:r>
    </w:p>
    <w:p w14:paraId="01A3BDC9" w14:textId="0198723A" w:rsidR="006F5949" w:rsidRDefault="006F5949" w:rsidP="006F5949">
      <w:pPr>
        <w:spacing w:line="400" w:lineRule="exact"/>
        <w:rPr>
          <w:rFonts w:ascii="宋体" w:hAnsi="宋体" w:cs="宋体"/>
          <w:kern w:val="1"/>
          <w:szCs w:val="21"/>
        </w:rPr>
      </w:pPr>
      <w:r>
        <w:rPr>
          <w:noProof/>
        </w:rPr>
        <w:lastRenderedPageBreak/>
        <w:drawing>
          <wp:anchor distT="0" distB="0" distL="114300" distR="114300" simplePos="0" relativeHeight="251667456" behindDoc="0" locked="0" layoutInCell="1" allowOverlap="1" wp14:anchorId="5C20F750" wp14:editId="32AF13D4">
            <wp:simplePos x="0" y="0"/>
            <wp:positionH relativeFrom="column">
              <wp:posOffset>0</wp:posOffset>
            </wp:positionH>
            <wp:positionV relativeFrom="paragraph">
              <wp:posOffset>612140</wp:posOffset>
            </wp:positionV>
            <wp:extent cx="5267325" cy="1209675"/>
            <wp:effectExtent l="0" t="0" r="0" b="9525"/>
            <wp:wrapSquare wrapText="bothSides"/>
            <wp:docPr id="5" name="图片 5" descr="20150728173800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507281738002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5708">
        <w:rPr>
          <w:rFonts w:ascii="宋体" w:hAnsi="宋体" w:cs="宋体" w:hint="eastAsia"/>
          <w:kern w:val="1"/>
          <w:szCs w:val="21"/>
        </w:rPr>
        <w:t>2)</w:t>
      </w:r>
      <w:r w:rsidRPr="004259BB">
        <w:rPr>
          <w:rFonts w:hint="eastAsia"/>
        </w:rPr>
        <w:t xml:space="preserve"> </w:t>
      </w:r>
      <w:r w:rsidRPr="00161A4E">
        <w:rPr>
          <w:rFonts w:ascii="宋体" w:hAnsi="宋体" w:cs="宋体" w:hint="eastAsia"/>
          <w:kern w:val="1"/>
          <w:szCs w:val="21"/>
          <w:highlight w:val="yellow"/>
        </w:rPr>
        <w:t>TLB是专门用于虚拟寻址的缓存</w:t>
      </w:r>
      <w:r w:rsidRPr="004259BB">
        <w:rPr>
          <w:rFonts w:ascii="宋体" w:hAnsi="宋体" w:cs="宋体" w:hint="eastAsia"/>
          <w:kern w:val="1"/>
          <w:szCs w:val="21"/>
        </w:rPr>
        <w:t>，称为翻译后备缓冲器</w:t>
      </w:r>
      <w:r>
        <w:rPr>
          <w:rFonts w:ascii="宋体" w:hAnsi="宋体" w:cs="宋体" w:hint="eastAsia"/>
          <w:kern w:val="1"/>
          <w:szCs w:val="21"/>
        </w:rPr>
        <w:t>，</w:t>
      </w:r>
      <w:r w:rsidRPr="004259BB">
        <w:rPr>
          <w:rFonts w:ascii="宋体" w:hAnsi="宋体" w:cs="宋体" w:hint="eastAsia"/>
          <w:kern w:val="1"/>
          <w:szCs w:val="21"/>
        </w:rPr>
        <w:t>由标记（TLBT）和索引（TLBI）组成</w:t>
      </w:r>
      <w:r>
        <w:rPr>
          <w:rFonts w:ascii="宋体" w:hAnsi="宋体" w:cs="宋体" w:hint="eastAsia"/>
          <w:kern w:val="1"/>
          <w:szCs w:val="21"/>
        </w:rPr>
        <w:t>。</w:t>
      </w:r>
    </w:p>
    <w:p w14:paraId="3DCDCD22" w14:textId="17E36FC7" w:rsidR="00C3693B" w:rsidRPr="00896223" w:rsidRDefault="00C3693B">
      <w:pPr>
        <w:spacing w:line="400" w:lineRule="exact"/>
        <w:rPr>
          <w:rFonts w:ascii="宋体" w:hAnsi="宋体" w:cs="宋体"/>
          <w:kern w:val="1"/>
          <w:szCs w:val="21"/>
        </w:rPr>
      </w:pPr>
    </w:p>
    <w:p w14:paraId="1B437442" w14:textId="77777777" w:rsidR="00EE3BDD" w:rsidRDefault="005B477C">
      <w:pPr>
        <w:spacing w:line="400" w:lineRule="exact"/>
        <w:rPr>
          <w:rFonts w:ascii="宋体" w:hAnsi="宋体" w:cs="宋体"/>
          <w:b/>
          <w:kern w:val="1"/>
          <w:szCs w:val="21"/>
        </w:rPr>
      </w:pPr>
      <w:r w:rsidRPr="00C63293">
        <w:rPr>
          <w:rFonts w:ascii="宋体" w:hAnsi="宋体" w:cs="宋体" w:hint="eastAsia"/>
          <w:b/>
          <w:kern w:val="1"/>
          <w:szCs w:val="21"/>
        </w:rPr>
        <w:t>6、Amdal定理及其应用</w:t>
      </w:r>
    </w:p>
    <w:p w14:paraId="5EB5BA7D" w14:textId="77777777" w:rsidR="00F94B31" w:rsidRDefault="00F94B31" w:rsidP="00F94B31">
      <w:pPr>
        <w:spacing w:line="400" w:lineRule="exact"/>
        <w:rPr>
          <w:rFonts w:ascii="宋体" w:hAnsi="宋体" w:cs="宋体"/>
          <w:kern w:val="1"/>
          <w:szCs w:val="21"/>
        </w:rPr>
      </w:pPr>
      <w:r w:rsidRPr="00CF296D">
        <w:rPr>
          <w:rFonts w:ascii="宋体" w:hAnsi="宋体" w:cs="宋体" w:hint="eastAsia"/>
          <w:kern w:val="1"/>
          <w:szCs w:val="21"/>
        </w:rPr>
        <w:t>Amdahl定律</w:t>
      </w:r>
      <w:r>
        <w:rPr>
          <w:rFonts w:ascii="宋体" w:hAnsi="宋体" w:cs="宋体" w:hint="eastAsia"/>
          <w:kern w:val="1"/>
          <w:szCs w:val="21"/>
        </w:rPr>
        <w:t>：</w:t>
      </w:r>
      <w:r w:rsidRPr="004E6E33">
        <w:rPr>
          <w:rFonts w:ascii="宋体" w:hAnsi="宋体" w:cs="宋体" w:hint="eastAsia"/>
          <w:kern w:val="1"/>
          <w:szCs w:val="21"/>
        </w:rPr>
        <w:t>系统中对某一部件采用更快执行方式所能获得的系统性能改进程度，取决于这种执行方式被使用的频率，或所占总执行时间的比例。</w:t>
      </w:r>
    </w:p>
    <w:p w14:paraId="7CC04059" w14:textId="77777777" w:rsidR="00F94B31" w:rsidRDefault="00F94B31" w:rsidP="00F94B31">
      <w:pPr>
        <w:spacing w:line="400" w:lineRule="exact"/>
        <w:rPr>
          <w:rFonts w:ascii="宋体" w:hAnsi="宋体" w:cs="宋体"/>
          <w:kern w:val="1"/>
          <w:szCs w:val="21"/>
        </w:rPr>
      </w:pPr>
      <w:r w:rsidRPr="00CF296D">
        <w:rPr>
          <w:rFonts w:ascii="宋体" w:hAnsi="宋体" w:cs="宋体" w:hint="eastAsia"/>
          <w:kern w:val="1"/>
          <w:szCs w:val="21"/>
        </w:rPr>
        <w:t>Amdahl</w:t>
      </w:r>
      <w:r w:rsidRPr="00CF296D">
        <w:rPr>
          <w:rFonts w:ascii="宋体" w:hAnsi="宋体" w:cs="宋体"/>
          <w:kern w:val="1"/>
          <w:szCs w:val="21"/>
        </w:rPr>
        <w:t>定律定义了穿行系统并行化后加速比的计算公式和理论上限</w:t>
      </w:r>
      <w:r w:rsidRPr="00CF296D">
        <w:rPr>
          <w:rFonts w:ascii="宋体" w:hAnsi="宋体" w:cs="宋体" w:hint="eastAsia"/>
          <w:kern w:val="1"/>
          <w:szCs w:val="21"/>
        </w:rPr>
        <w:t>：</w:t>
      </w:r>
    </w:p>
    <w:p w14:paraId="76718898" w14:textId="77777777" w:rsidR="00F94B31" w:rsidRDefault="00F94B31" w:rsidP="00F94B31">
      <w:pPr>
        <w:spacing w:line="400" w:lineRule="exact"/>
        <w:jc w:val="center"/>
        <w:rPr>
          <w:rFonts w:ascii="宋体" w:hAnsi="宋体" w:cs="宋体"/>
          <w:kern w:val="1"/>
          <w:szCs w:val="21"/>
        </w:rPr>
      </w:pPr>
      <w:r w:rsidRPr="00CF296D">
        <w:rPr>
          <w:rFonts w:ascii="宋体" w:hAnsi="宋体" w:cs="宋体"/>
          <w:kern w:val="1"/>
          <w:szCs w:val="21"/>
        </w:rPr>
        <w:t>加速比 = 优化前的系统耗时/优化后的系统耗时</w:t>
      </w:r>
      <w:r w:rsidRPr="00CF296D">
        <w:rPr>
          <w:rFonts w:ascii="宋体" w:hAnsi="宋体" w:cs="宋体" w:hint="eastAsia"/>
          <w:kern w:val="1"/>
          <w:szCs w:val="21"/>
        </w:rPr>
        <w:t>。</w:t>
      </w:r>
    </w:p>
    <w:p w14:paraId="7C922F91" w14:textId="77777777" w:rsidR="00F94B31" w:rsidRDefault="00F94B31" w:rsidP="00F94B31">
      <w:pPr>
        <w:spacing w:line="400" w:lineRule="exact"/>
        <w:rPr>
          <w:rFonts w:ascii="宋体" w:hAnsi="宋体" w:cs="宋体"/>
          <w:kern w:val="1"/>
          <w:szCs w:val="21"/>
        </w:rPr>
      </w:pPr>
      <w:r w:rsidRPr="00CF296D">
        <w:rPr>
          <w:rFonts w:ascii="宋体" w:hAnsi="宋体" w:cs="宋体" w:hint="eastAsia"/>
          <w:kern w:val="1"/>
          <w:szCs w:val="21"/>
        </w:rPr>
        <w:t>Amdahl定律定义了由于采用特殊</w:t>
      </w:r>
      <w:r>
        <w:rPr>
          <w:rFonts w:ascii="宋体" w:hAnsi="宋体" w:cs="宋体" w:hint="eastAsia"/>
          <w:kern w:val="1"/>
          <w:szCs w:val="21"/>
        </w:rPr>
        <w:t>的方法所能获得的加速比的大小：</w:t>
      </w:r>
    </w:p>
    <w:p w14:paraId="0F37D3BA" w14:textId="77777777" w:rsidR="00F94B31" w:rsidRDefault="00F94B31" w:rsidP="00F94B31">
      <w:pPr>
        <w:spacing w:line="400" w:lineRule="exact"/>
        <w:jc w:val="center"/>
        <w:rPr>
          <w:rFonts w:ascii="宋体" w:hAnsi="宋体" w:cs="宋体"/>
          <w:kern w:val="1"/>
          <w:szCs w:val="21"/>
        </w:rPr>
      </w:pPr>
      <w:r w:rsidRPr="00CF296D">
        <w:rPr>
          <w:rFonts w:ascii="宋体" w:hAnsi="宋体" w:cs="宋体" w:hint="eastAsia"/>
          <w:kern w:val="1"/>
          <w:szCs w:val="21"/>
        </w:rPr>
        <w:t>Speedup= 1/[(1-增强比例</w:t>
      </w:r>
      <w:r>
        <w:rPr>
          <w:rFonts w:ascii="宋体" w:hAnsi="宋体" w:cs="宋体" w:hint="eastAsia"/>
          <w:kern w:val="1"/>
          <w:szCs w:val="21"/>
        </w:rPr>
        <w:t>)</w:t>
      </w:r>
      <w:r w:rsidRPr="00CF296D">
        <w:rPr>
          <w:rFonts w:ascii="宋体" w:hAnsi="宋体" w:cs="宋体" w:hint="eastAsia"/>
          <w:kern w:val="1"/>
          <w:szCs w:val="21"/>
        </w:rPr>
        <w:t>+(增强加速比/增强比例)]</w:t>
      </w:r>
    </w:p>
    <w:p w14:paraId="6BC23865" w14:textId="77777777" w:rsidR="00F94B31" w:rsidRPr="00FC068A" w:rsidRDefault="00F94B31" w:rsidP="00F94B31">
      <w:pPr>
        <w:spacing w:line="400" w:lineRule="exact"/>
        <w:rPr>
          <w:rFonts w:ascii="宋体" w:hAnsi="宋体" w:cs="宋体"/>
          <w:kern w:val="1"/>
          <w:szCs w:val="21"/>
        </w:rPr>
      </w:pPr>
      <w:r w:rsidRPr="00FC068A">
        <w:rPr>
          <w:rFonts w:ascii="宋体" w:hAnsi="宋体" w:cs="宋体" w:hint="eastAsia"/>
          <w:kern w:val="1"/>
          <w:szCs w:val="21"/>
        </w:rPr>
        <w:t>应用</w:t>
      </w:r>
      <w:r w:rsidRPr="00FC068A">
        <w:rPr>
          <w:rFonts w:ascii="宋体" w:hAnsi="宋体" w:cs="宋体"/>
          <w:kern w:val="1"/>
          <w:szCs w:val="21"/>
        </w:rPr>
        <w:t>：</w:t>
      </w:r>
    </w:p>
    <w:p w14:paraId="14FA72E1" w14:textId="77777777" w:rsidR="00F94B31" w:rsidRDefault="00F94B31" w:rsidP="00F94B31">
      <w:pPr>
        <w:spacing w:line="400" w:lineRule="exact"/>
        <w:rPr>
          <w:rFonts w:ascii="Arial" w:hAnsi="Arial" w:cs="Arial"/>
          <w:color w:val="2F2F2F"/>
          <w:shd w:val="clear" w:color="auto" w:fill="FFFFFF"/>
        </w:rPr>
      </w:pPr>
      <w:r>
        <w:rPr>
          <w:rFonts w:ascii="宋体" w:hAnsi="宋体" w:cs="宋体" w:hint="eastAsia"/>
          <w:kern w:val="1"/>
          <w:szCs w:val="21"/>
        </w:rPr>
        <w:t>1）</w:t>
      </w:r>
      <w:r>
        <w:rPr>
          <w:rFonts w:ascii="宋体" w:hAnsi="宋体" w:cs="宋体"/>
          <w:kern w:val="1"/>
          <w:szCs w:val="21"/>
        </w:rPr>
        <w:t>苹果</w:t>
      </w:r>
      <w:r>
        <w:rPr>
          <w:rFonts w:ascii="宋体" w:hAnsi="宋体" w:cs="宋体" w:hint="eastAsia"/>
          <w:kern w:val="1"/>
          <w:szCs w:val="21"/>
        </w:rPr>
        <w:t>手机的</w:t>
      </w:r>
      <w:r>
        <w:rPr>
          <w:rFonts w:ascii="Arial" w:hAnsi="Arial" w:cs="Arial"/>
          <w:color w:val="2F2F2F"/>
          <w:shd w:val="clear" w:color="auto" w:fill="FFFFFF"/>
        </w:rPr>
        <w:t>单个硬件指标并不是最突出的，拼单个硬件的话跟同价位甚至是低价位的手机都比不过。但是苹果并不追求单个硬件指标的性能突出，而是追求整体性能的均衡，包括硬件和软件完美结合</w:t>
      </w:r>
      <w:r>
        <w:rPr>
          <w:rFonts w:ascii="Arial" w:hAnsi="Arial" w:cs="Arial" w:hint="eastAsia"/>
          <w:color w:val="2F2F2F"/>
          <w:shd w:val="clear" w:color="auto" w:fill="FFFFFF"/>
        </w:rPr>
        <w:t>，</w:t>
      </w:r>
      <w:r>
        <w:rPr>
          <w:rFonts w:ascii="Arial" w:hAnsi="Arial" w:cs="Arial"/>
          <w:color w:val="2F2F2F"/>
          <w:shd w:val="clear" w:color="auto" w:fill="FFFFFF"/>
        </w:rPr>
        <w:t>因此在用户体验方面，苹果手机优于</w:t>
      </w:r>
      <w:r>
        <w:rPr>
          <w:rFonts w:ascii="Arial" w:hAnsi="Arial" w:cs="Arial" w:hint="eastAsia"/>
          <w:color w:val="2F2F2F"/>
          <w:shd w:val="clear" w:color="auto" w:fill="FFFFFF"/>
        </w:rPr>
        <w:t>很多</w:t>
      </w:r>
      <w:r>
        <w:rPr>
          <w:rFonts w:ascii="Arial" w:hAnsi="Arial" w:cs="Arial"/>
          <w:color w:val="2F2F2F"/>
          <w:shd w:val="clear" w:color="auto" w:fill="FFFFFF"/>
        </w:rPr>
        <w:t>其他手机。</w:t>
      </w:r>
    </w:p>
    <w:p w14:paraId="6715E2B3" w14:textId="1CA766FB" w:rsidR="00F94B31" w:rsidRDefault="00F94B31" w:rsidP="00F94B31">
      <w:pPr>
        <w:spacing w:line="400" w:lineRule="exact"/>
        <w:rPr>
          <w:rFonts w:ascii="Arial" w:hAnsi="Arial" w:cs="Arial"/>
          <w:color w:val="2F2F2F"/>
          <w:shd w:val="clear" w:color="auto" w:fill="FFFFFF"/>
        </w:rPr>
      </w:pPr>
      <w:r>
        <w:rPr>
          <w:rFonts w:ascii="Arial" w:hAnsi="Arial" w:cs="Arial" w:hint="eastAsia"/>
          <w:color w:val="2F2F2F"/>
          <w:shd w:val="clear" w:color="auto" w:fill="FFFFFF"/>
        </w:rPr>
        <w:t>2</w:t>
      </w:r>
      <w:r>
        <w:rPr>
          <w:rFonts w:ascii="Arial" w:hAnsi="Arial" w:cs="Arial" w:hint="eastAsia"/>
          <w:color w:val="2F2F2F"/>
          <w:shd w:val="clear" w:color="auto" w:fill="FFFFFF"/>
        </w:rPr>
        <w:t>）</w:t>
      </w:r>
      <w:r>
        <w:rPr>
          <w:rFonts w:ascii="Arial" w:hAnsi="Arial" w:cs="Arial" w:hint="eastAsia"/>
          <w:color w:val="2F2F2F"/>
          <w:shd w:val="clear" w:color="auto" w:fill="FFFFFF"/>
        </w:rPr>
        <w:t>2008</w:t>
      </w:r>
      <w:r>
        <w:rPr>
          <w:rFonts w:ascii="Arial" w:hAnsi="Arial" w:cs="Arial" w:hint="eastAsia"/>
          <w:color w:val="2F2F2F"/>
          <w:shd w:val="clear" w:color="auto" w:fill="FFFFFF"/>
        </w:rPr>
        <w:t>年</w:t>
      </w:r>
      <w:r>
        <w:rPr>
          <w:rFonts w:ascii="Arial" w:hAnsi="Arial" w:cs="Arial"/>
          <w:color w:val="2F2F2F"/>
          <w:shd w:val="clear" w:color="auto" w:fill="FFFFFF"/>
        </w:rPr>
        <w:t>，</w:t>
      </w:r>
      <w:r>
        <w:rPr>
          <w:rFonts w:ascii="Arial" w:hAnsi="Arial" w:cs="Arial" w:hint="eastAsia"/>
          <w:color w:val="2F2F2F"/>
          <w:shd w:val="clear" w:color="auto" w:fill="FFFFFF"/>
        </w:rPr>
        <w:t>《</w:t>
      </w:r>
      <w:r w:rsidRPr="005C16D5">
        <w:rPr>
          <w:rFonts w:ascii="Arial" w:hAnsi="Arial" w:cs="Arial" w:hint="eastAsia"/>
          <w:color w:val="2F2F2F"/>
          <w:shd w:val="clear" w:color="auto" w:fill="FFFFFF"/>
        </w:rPr>
        <w:t>利用</w:t>
      </w:r>
      <w:r w:rsidRPr="005C16D5">
        <w:rPr>
          <w:rFonts w:ascii="Arial" w:hAnsi="Arial" w:cs="Arial" w:hint="eastAsia"/>
          <w:color w:val="2F2F2F"/>
          <w:shd w:val="clear" w:color="auto" w:fill="FFFFFF"/>
        </w:rPr>
        <w:t>Amdahl</w:t>
      </w:r>
      <w:r w:rsidRPr="005C16D5">
        <w:rPr>
          <w:rFonts w:ascii="Arial" w:hAnsi="Arial" w:cs="Arial" w:hint="eastAsia"/>
          <w:color w:val="2F2F2F"/>
          <w:shd w:val="clear" w:color="auto" w:fill="FFFFFF"/>
        </w:rPr>
        <w:t>定律分析和提高画云图的效率</w:t>
      </w:r>
      <w:r>
        <w:rPr>
          <w:rFonts w:ascii="Arial" w:hAnsi="Arial" w:cs="Arial" w:hint="eastAsia"/>
          <w:color w:val="2F2F2F"/>
          <w:shd w:val="clear" w:color="auto" w:fill="FFFFFF"/>
        </w:rPr>
        <w:t>》论文</w:t>
      </w:r>
      <w:r>
        <w:rPr>
          <w:rFonts w:ascii="Arial" w:hAnsi="Arial" w:cs="Arial"/>
          <w:color w:val="2F2F2F"/>
          <w:shd w:val="clear" w:color="auto" w:fill="FFFFFF"/>
        </w:rPr>
        <w:t>中提出，</w:t>
      </w:r>
      <w:r w:rsidRPr="005C16D5">
        <w:rPr>
          <w:rFonts w:ascii="Arial" w:hAnsi="Arial" w:cs="Arial" w:hint="eastAsia"/>
          <w:color w:val="2F2F2F"/>
          <w:shd w:val="clear" w:color="auto" w:fill="FFFFFF"/>
        </w:rPr>
        <w:t>利用</w:t>
      </w:r>
      <w:r w:rsidRPr="005C16D5">
        <w:rPr>
          <w:rFonts w:ascii="Arial" w:hAnsi="Arial" w:cs="Arial" w:hint="eastAsia"/>
          <w:color w:val="2F2F2F"/>
          <w:shd w:val="clear" w:color="auto" w:fill="FFFFFF"/>
        </w:rPr>
        <w:t>Amdahl</w:t>
      </w:r>
      <w:r w:rsidRPr="005C16D5">
        <w:rPr>
          <w:rFonts w:ascii="Arial" w:hAnsi="Arial" w:cs="Arial" w:hint="eastAsia"/>
          <w:color w:val="2F2F2F"/>
          <w:shd w:val="clear" w:color="auto" w:fill="FFFFFF"/>
        </w:rPr>
        <w:t>定律结合一个画云图的程序设计实例，针对其存在的严重效率问题，应用</w:t>
      </w:r>
      <w:r w:rsidRPr="005C16D5">
        <w:rPr>
          <w:rFonts w:ascii="Arial" w:hAnsi="Arial" w:cs="Arial" w:hint="eastAsia"/>
          <w:color w:val="2F2F2F"/>
          <w:shd w:val="clear" w:color="auto" w:fill="FFFFFF"/>
        </w:rPr>
        <w:t>Amdahl</w:t>
      </w:r>
      <w:r w:rsidRPr="005C16D5">
        <w:rPr>
          <w:rFonts w:ascii="Arial" w:hAnsi="Arial" w:cs="Arial" w:hint="eastAsia"/>
          <w:color w:val="2F2F2F"/>
          <w:shd w:val="clear" w:color="auto" w:fill="FFFFFF"/>
        </w:rPr>
        <w:t>定律来分析、定位和改进、提高效率，改进之后程序运行速度比改进之前提高了</w:t>
      </w:r>
      <w:r w:rsidRPr="005C16D5">
        <w:rPr>
          <w:rFonts w:ascii="Arial" w:hAnsi="Arial" w:cs="Arial" w:hint="eastAsia"/>
          <w:color w:val="2F2F2F"/>
          <w:shd w:val="clear" w:color="auto" w:fill="FFFFFF"/>
        </w:rPr>
        <w:t>200</w:t>
      </w:r>
      <w:r w:rsidRPr="005C16D5">
        <w:rPr>
          <w:rFonts w:ascii="Arial" w:hAnsi="Arial" w:cs="Arial" w:hint="eastAsia"/>
          <w:color w:val="2F2F2F"/>
          <w:shd w:val="clear" w:color="auto" w:fill="FFFFFF"/>
        </w:rPr>
        <w:t>多倍</w:t>
      </w:r>
      <w:r>
        <w:rPr>
          <w:rFonts w:ascii="Arial" w:hAnsi="Arial" w:cs="Arial" w:hint="eastAsia"/>
          <w:color w:val="2F2F2F"/>
          <w:shd w:val="clear" w:color="auto" w:fill="FFFFFF"/>
        </w:rPr>
        <w:t>。</w:t>
      </w:r>
    </w:p>
    <w:p w14:paraId="6C98F14B" w14:textId="55AC3381" w:rsidR="008A1C1B" w:rsidRDefault="008A1C1B" w:rsidP="008A1C1B">
      <w:pPr>
        <w:rPr>
          <w:rStyle w:val="ac"/>
        </w:rPr>
      </w:pPr>
      <w:r>
        <w:rPr>
          <w:rStyle w:val="ac"/>
          <w:rFonts w:hint="eastAsia"/>
        </w:rPr>
        <w:t>举例说明什么是</w:t>
      </w:r>
      <w:bookmarkStart w:id="1" w:name="OLE_LINK3"/>
      <w:r>
        <w:rPr>
          <w:rStyle w:val="ac"/>
          <w:rFonts w:hint="eastAsia"/>
        </w:rPr>
        <w:t>Amdal</w:t>
      </w:r>
      <w:r>
        <w:rPr>
          <w:rStyle w:val="ac"/>
          <w:rFonts w:hint="eastAsia"/>
        </w:rPr>
        <w:t>定理</w:t>
      </w:r>
      <w:bookmarkEnd w:id="1"/>
      <w:r>
        <w:rPr>
          <w:rStyle w:val="ac"/>
          <w:rFonts w:hint="eastAsia"/>
        </w:rPr>
        <w:t>。</w:t>
      </w:r>
    </w:p>
    <w:p w14:paraId="426DB6E4" w14:textId="0C7C575B" w:rsidR="008A1C1B" w:rsidRDefault="008A1C1B" w:rsidP="008A1C1B">
      <w:pPr>
        <w:rPr>
          <w:rFonts w:hint="eastAsia"/>
        </w:rPr>
      </w:pPr>
      <w:r>
        <w:rPr>
          <w:noProof/>
          <w:lang w:val="en-US" w:eastAsia="zh-CN"/>
        </w:rPr>
        <w:drawing>
          <wp:inline distT="0" distB="0" distL="0" distR="0" wp14:anchorId="27406615" wp14:editId="13C1CA58">
            <wp:extent cx="3810000" cy="838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838200"/>
                    </a:xfrm>
                    <a:prstGeom prst="rect">
                      <a:avLst/>
                    </a:prstGeom>
                    <a:noFill/>
                    <a:ln>
                      <a:noFill/>
                    </a:ln>
                  </pic:spPr>
                </pic:pic>
              </a:graphicData>
            </a:graphic>
          </wp:inline>
        </w:drawing>
      </w:r>
    </w:p>
    <w:p w14:paraId="060E315B" w14:textId="77777777" w:rsidR="008A1C1B" w:rsidRDefault="008A1C1B" w:rsidP="008A1C1B">
      <w:pPr>
        <w:pStyle w:val="a9"/>
        <w:ind w:firstLineChars="0" w:firstLine="0"/>
        <w:rPr>
          <w:rFonts w:hint="eastAsia"/>
          <w:color w:val="FF0000"/>
        </w:rPr>
      </w:pPr>
      <w:r>
        <w:rPr>
          <w:rFonts w:hint="eastAsia"/>
          <w:color w:val="FF0000"/>
        </w:rPr>
        <w:t>Amdal</w:t>
      </w:r>
      <w:r>
        <w:rPr>
          <w:rFonts w:hint="eastAsia"/>
          <w:color w:val="FF0000"/>
        </w:rPr>
        <w:t>定理</w:t>
      </w:r>
      <w:r>
        <w:rPr>
          <w:rFonts w:hint="eastAsia"/>
          <w:color w:val="FF0000"/>
        </w:rPr>
        <w:t>:</w:t>
      </w:r>
      <w:r>
        <w:rPr>
          <w:rFonts w:hint="eastAsia"/>
          <w:color w:val="FF0000"/>
        </w:rPr>
        <w:t>系统中对某一部件采用更快的执行方式所获得的性能改进程度，取决于这一方式所被使用的频率，或占总时间的比例。</w:t>
      </w:r>
    </w:p>
    <w:p w14:paraId="69883271" w14:textId="77777777" w:rsidR="008A1C1B" w:rsidRDefault="008A1C1B" w:rsidP="008A1C1B">
      <w:pPr>
        <w:pStyle w:val="a9"/>
        <w:ind w:firstLineChars="0" w:firstLine="0"/>
        <w:rPr>
          <w:rFonts w:hint="eastAsia"/>
          <w:color w:val="FF0000"/>
        </w:rPr>
      </w:pPr>
      <w:r>
        <w:rPr>
          <w:rFonts w:hint="eastAsia"/>
          <w:color w:val="FF0000"/>
        </w:rPr>
        <w:t>简而言之，通过更快的处理器所获得的加速会被慢的系统组件所限制。</w:t>
      </w:r>
    </w:p>
    <w:p w14:paraId="290416B5" w14:textId="77777777" w:rsidR="008A1C1B" w:rsidRDefault="008A1C1B" w:rsidP="008A1C1B">
      <w:pPr>
        <w:pStyle w:val="a9"/>
        <w:ind w:firstLineChars="0" w:firstLine="0"/>
        <w:rPr>
          <w:rFonts w:hint="eastAsia"/>
          <w:color w:val="FF0000"/>
        </w:rPr>
      </w:pPr>
      <w:r>
        <w:rPr>
          <w:rFonts w:hint="eastAsia"/>
          <w:color w:val="FF0000"/>
        </w:rPr>
        <w:t>公式</w:t>
      </w:r>
      <w:r>
        <w:rPr>
          <w:rFonts w:hint="eastAsia"/>
          <w:color w:val="FF0000"/>
        </w:rPr>
        <w:t>:</w:t>
      </w:r>
      <w:r>
        <w:rPr>
          <w:color w:val="FF0000"/>
        </w:rPr>
        <w:t>S</w:t>
      </w:r>
      <w:r>
        <w:rPr>
          <w:rFonts w:hint="eastAsia"/>
          <w:color w:val="FF0000"/>
        </w:rPr>
        <w:t>=1/(1-a+a/n)</w:t>
      </w:r>
    </w:p>
    <w:p w14:paraId="1CE7E8AF" w14:textId="77777777" w:rsidR="008A1C1B" w:rsidRDefault="008A1C1B" w:rsidP="008A1C1B">
      <w:pPr>
        <w:pStyle w:val="a9"/>
        <w:ind w:firstLineChars="0" w:firstLine="0"/>
        <w:rPr>
          <w:rFonts w:hint="eastAsia"/>
          <w:color w:val="FF0000"/>
        </w:rPr>
      </w:pPr>
      <w:r>
        <w:rPr>
          <w:rFonts w:hint="eastAsia"/>
          <w:color w:val="FF0000"/>
        </w:rPr>
        <w:t>a</w:t>
      </w:r>
      <w:r>
        <w:rPr>
          <w:rFonts w:hint="eastAsia"/>
          <w:color w:val="FF0000"/>
        </w:rPr>
        <w:t>表示系统中并行计算所占的比例，</w:t>
      </w:r>
      <w:r>
        <w:rPr>
          <w:rFonts w:ascii="宋体" w:hAnsi="宋体" w:cs="宋体" w:hint="eastAsia"/>
          <w:color w:val="333333"/>
          <w:szCs w:val="21"/>
          <w:shd w:val="clear" w:color="auto" w:fill="FFFFFF"/>
        </w:rPr>
        <w:t>n为并行处理结点个数。</w:t>
      </w:r>
      <w:r>
        <w:rPr>
          <w:rFonts w:hint="eastAsia"/>
          <w:color w:val="FF0000"/>
        </w:rPr>
        <w:t>当</w:t>
      </w:r>
      <w:r>
        <w:rPr>
          <w:rFonts w:hint="eastAsia"/>
          <w:color w:val="FF0000"/>
        </w:rPr>
        <w:t>a=1</w:t>
      </w:r>
      <w:r>
        <w:rPr>
          <w:rFonts w:hint="eastAsia"/>
          <w:color w:val="FF0000"/>
        </w:rPr>
        <w:t>时，系统中全为并行计算，没有串行，此时</w:t>
      </w:r>
      <w:r>
        <w:rPr>
          <w:rFonts w:hint="eastAsia"/>
          <w:color w:val="FF0000"/>
        </w:rPr>
        <w:t>s=n</w:t>
      </w:r>
      <w:r>
        <w:rPr>
          <w:rFonts w:hint="eastAsia"/>
          <w:color w:val="FF0000"/>
        </w:rPr>
        <w:t>，系统的加速比最大。</w:t>
      </w:r>
      <w:r>
        <w:rPr>
          <w:rFonts w:hint="eastAsia"/>
          <w:color w:val="FF0000"/>
        </w:rPr>
        <w:t>a=0</w:t>
      </w:r>
      <w:r>
        <w:rPr>
          <w:rFonts w:hint="eastAsia"/>
          <w:color w:val="FF0000"/>
        </w:rPr>
        <w:t>时，系统中全为串行计算，没有并行操作，此时</w:t>
      </w:r>
      <w:r>
        <w:rPr>
          <w:rFonts w:hint="eastAsia"/>
          <w:color w:val="FF0000"/>
        </w:rPr>
        <w:t>s=1</w:t>
      </w:r>
      <w:r>
        <w:rPr>
          <w:rFonts w:hint="eastAsia"/>
          <w:color w:val="FF0000"/>
        </w:rPr>
        <w:t>，加速比最小。</w:t>
      </w:r>
    </w:p>
    <w:p w14:paraId="07D64DA1" w14:textId="77777777" w:rsidR="008A1C1B" w:rsidRDefault="008A1C1B" w:rsidP="008A1C1B">
      <w:pPr>
        <w:rPr>
          <w:rFonts w:hint="eastAsia"/>
          <w:color w:val="FF0000"/>
        </w:rPr>
      </w:pPr>
      <w:r>
        <w:rPr>
          <w:rFonts w:ascii="Arial" w:hAnsi="Arial" w:cs="Arial"/>
          <w:color w:val="FF0000"/>
          <w:szCs w:val="21"/>
          <w:shd w:val="clear" w:color="auto" w:fill="FFFFFF"/>
        </w:rPr>
        <w:t>当</w:t>
      </w:r>
      <w:r>
        <w:rPr>
          <w:rFonts w:ascii="Arial" w:hAnsi="Arial" w:cs="Arial"/>
          <w:color w:val="FF0000"/>
          <w:szCs w:val="21"/>
          <w:shd w:val="clear" w:color="auto" w:fill="FFFFFF"/>
        </w:rPr>
        <w:t>n→∞</w:t>
      </w:r>
      <w:r>
        <w:rPr>
          <w:rFonts w:ascii="Arial" w:hAnsi="Arial" w:cs="Arial"/>
          <w:color w:val="FF0000"/>
          <w:szCs w:val="21"/>
          <w:shd w:val="clear" w:color="auto" w:fill="FFFFFF"/>
        </w:rPr>
        <w:t>时，极限加速比</w:t>
      </w:r>
      <w:r>
        <w:rPr>
          <w:rFonts w:ascii="Arial" w:hAnsi="Arial" w:cs="Arial"/>
          <w:color w:val="FF0000"/>
          <w:szCs w:val="21"/>
          <w:shd w:val="clear" w:color="auto" w:fill="FFFFFF"/>
        </w:rPr>
        <w:t>s→ 1/</w:t>
      </w:r>
      <w:r>
        <w:rPr>
          <w:rFonts w:ascii="Arial" w:hAnsi="Arial" w:cs="Arial"/>
          <w:color w:val="FF0000"/>
          <w:szCs w:val="21"/>
          <w:shd w:val="clear" w:color="auto" w:fill="FFFFFF"/>
        </w:rPr>
        <w:t>（</w:t>
      </w:r>
      <w:r>
        <w:rPr>
          <w:rFonts w:ascii="Arial" w:hAnsi="Arial" w:cs="Arial"/>
          <w:color w:val="FF0000"/>
          <w:szCs w:val="21"/>
          <w:shd w:val="clear" w:color="auto" w:fill="FFFFFF"/>
        </w:rPr>
        <w:t>1-a</w:t>
      </w:r>
      <w:r>
        <w:rPr>
          <w:rFonts w:ascii="Arial" w:hAnsi="Arial" w:cs="Arial"/>
          <w:color w:val="FF0000"/>
          <w:szCs w:val="21"/>
          <w:shd w:val="clear" w:color="auto" w:fill="FFFFFF"/>
        </w:rPr>
        <w:t>），这也就是加速比的上限。</w:t>
      </w:r>
    </w:p>
    <w:p w14:paraId="5D267416" w14:textId="77777777" w:rsidR="008A1C1B" w:rsidRPr="008A1C1B" w:rsidRDefault="008A1C1B" w:rsidP="00F94B31">
      <w:pPr>
        <w:spacing w:line="400" w:lineRule="exact"/>
        <w:rPr>
          <w:rFonts w:ascii="Arial" w:hAnsi="Arial" w:cs="Arial" w:hint="eastAsia"/>
          <w:color w:val="2F2F2F"/>
          <w:shd w:val="clear" w:color="auto" w:fill="FFFFFF"/>
        </w:rPr>
      </w:pPr>
    </w:p>
    <w:p w14:paraId="05CFD8D4" w14:textId="1A37812B" w:rsidR="00EE3BDD" w:rsidRDefault="005B477C">
      <w:pPr>
        <w:spacing w:line="400" w:lineRule="exact"/>
        <w:rPr>
          <w:rFonts w:ascii="宋体" w:hAnsi="宋体" w:cs="宋体"/>
          <w:b/>
          <w:kern w:val="1"/>
          <w:szCs w:val="21"/>
        </w:rPr>
      </w:pPr>
      <w:r w:rsidRPr="00C63293">
        <w:rPr>
          <w:rFonts w:ascii="宋体" w:hAnsi="宋体" w:cs="宋体" w:hint="eastAsia"/>
          <w:b/>
          <w:kern w:val="1"/>
          <w:szCs w:val="21"/>
        </w:rPr>
        <w:lastRenderedPageBreak/>
        <w:t>7、指令静态调度及循环展开</w:t>
      </w:r>
    </w:p>
    <w:p w14:paraId="17A71EDD" w14:textId="4D694432" w:rsidR="00BF7AD3" w:rsidRPr="00BF7AD3" w:rsidRDefault="006275E5">
      <w:pPr>
        <w:spacing w:line="400" w:lineRule="exact"/>
        <w:rPr>
          <w:rFonts w:ascii="宋体" w:hAnsi="宋体" w:cs="宋体"/>
          <w:kern w:val="1"/>
          <w:szCs w:val="21"/>
        </w:rPr>
      </w:pPr>
      <w:r>
        <w:rPr>
          <w:rFonts w:hint="eastAsia"/>
          <w:noProof/>
        </w:rPr>
        <w:drawing>
          <wp:anchor distT="0" distB="0" distL="114300" distR="114300" simplePos="0" relativeHeight="251663360" behindDoc="0" locked="0" layoutInCell="1" allowOverlap="1" wp14:anchorId="5A6A0D93" wp14:editId="0FD502D0">
            <wp:simplePos x="0" y="0"/>
            <wp:positionH relativeFrom="column">
              <wp:posOffset>5617</wp:posOffset>
            </wp:positionH>
            <wp:positionV relativeFrom="paragraph">
              <wp:posOffset>1341120</wp:posOffset>
            </wp:positionV>
            <wp:extent cx="4073525" cy="92519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3525" cy="9251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C820ED">
        <w:rPr>
          <w:noProof/>
        </w:rPr>
        <w:drawing>
          <wp:anchor distT="0" distB="0" distL="114300" distR="114300" simplePos="0" relativeHeight="251661312" behindDoc="0" locked="0" layoutInCell="1" allowOverlap="1" wp14:anchorId="02D49158" wp14:editId="2FD89025">
            <wp:simplePos x="0" y="0"/>
            <wp:positionH relativeFrom="column">
              <wp:posOffset>0</wp:posOffset>
            </wp:positionH>
            <wp:positionV relativeFrom="paragraph">
              <wp:posOffset>245745</wp:posOffset>
            </wp:positionV>
            <wp:extent cx="3685540" cy="83820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5540" cy="838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D98F25" w14:textId="38DEB7EB" w:rsidR="006275E5" w:rsidRDefault="0053381C" w:rsidP="006275E5">
      <w:pPr>
        <w:spacing w:line="400" w:lineRule="exact"/>
        <w:ind w:firstLineChars="200" w:firstLine="420"/>
        <w:rPr>
          <w:rFonts w:ascii="宋体" w:hAnsi="宋体" w:cs="宋体"/>
          <w:b/>
          <w:kern w:val="1"/>
          <w:szCs w:val="21"/>
        </w:rPr>
      </w:pPr>
      <w:r>
        <w:rPr>
          <w:rFonts w:hint="eastAsia"/>
          <w:noProof/>
        </w:rPr>
        <w:drawing>
          <wp:anchor distT="0" distB="0" distL="114300" distR="114300" simplePos="0" relativeHeight="251665408" behindDoc="0" locked="0" layoutInCell="1" allowOverlap="1" wp14:anchorId="534277AE" wp14:editId="37F628BA">
            <wp:simplePos x="0" y="0"/>
            <wp:positionH relativeFrom="column">
              <wp:posOffset>0</wp:posOffset>
            </wp:positionH>
            <wp:positionV relativeFrom="paragraph">
              <wp:posOffset>1185545</wp:posOffset>
            </wp:positionV>
            <wp:extent cx="5056505" cy="1002030"/>
            <wp:effectExtent l="0" t="0" r="0" b="762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6505" cy="10020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bl>
      <w:tblPr>
        <w:tblStyle w:val="aa"/>
        <w:tblW w:w="0" w:type="auto"/>
        <w:tblInd w:w="8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
        <w:gridCol w:w="1559"/>
        <w:gridCol w:w="1560"/>
        <w:gridCol w:w="3339"/>
      </w:tblGrid>
      <w:tr w:rsidR="008F005B" w14:paraId="6B0CAB67" w14:textId="77777777" w:rsidTr="009A2FDE">
        <w:tc>
          <w:tcPr>
            <w:tcW w:w="998" w:type="dxa"/>
          </w:tcPr>
          <w:p w14:paraId="57173A21" w14:textId="77777777" w:rsidR="00BB3FD7" w:rsidRDefault="00BB3FD7" w:rsidP="009A2FDE">
            <w:pPr>
              <w:pStyle w:val="a9"/>
              <w:ind w:firstLineChars="0" w:firstLine="0"/>
            </w:pPr>
          </w:p>
          <w:p w14:paraId="4AE37E61" w14:textId="77777777" w:rsidR="008F005B" w:rsidRDefault="008F005B" w:rsidP="009A2FDE">
            <w:pPr>
              <w:pStyle w:val="a9"/>
              <w:ind w:firstLineChars="0" w:firstLine="0"/>
            </w:pPr>
            <w:r>
              <w:rPr>
                <w:rFonts w:hint="eastAsia"/>
              </w:rPr>
              <w:t>LOOP</w:t>
            </w:r>
            <w:r>
              <w:t>：</w:t>
            </w:r>
          </w:p>
        </w:tc>
        <w:tc>
          <w:tcPr>
            <w:tcW w:w="1559" w:type="dxa"/>
          </w:tcPr>
          <w:p w14:paraId="311DEC97" w14:textId="77777777" w:rsidR="00BB3FD7" w:rsidRDefault="00BB3FD7" w:rsidP="009A2FDE">
            <w:pPr>
              <w:pStyle w:val="a9"/>
              <w:ind w:firstLineChars="0" w:firstLine="0"/>
            </w:pPr>
          </w:p>
          <w:p w14:paraId="1474240F" w14:textId="77777777" w:rsidR="008F005B" w:rsidRDefault="008F005B" w:rsidP="009A2FDE">
            <w:pPr>
              <w:pStyle w:val="a9"/>
              <w:ind w:firstLineChars="0" w:firstLine="0"/>
            </w:pPr>
            <w:r>
              <w:rPr>
                <w:rFonts w:hint="eastAsia"/>
              </w:rPr>
              <w:t>L.D</w:t>
            </w:r>
          </w:p>
        </w:tc>
        <w:tc>
          <w:tcPr>
            <w:tcW w:w="1560" w:type="dxa"/>
          </w:tcPr>
          <w:p w14:paraId="640A2635" w14:textId="77777777" w:rsidR="00BB3FD7" w:rsidRDefault="00BB3FD7" w:rsidP="009A2FDE">
            <w:pPr>
              <w:pStyle w:val="a9"/>
              <w:ind w:firstLineChars="0" w:firstLine="0"/>
            </w:pPr>
          </w:p>
          <w:p w14:paraId="46981E9A" w14:textId="77777777" w:rsidR="008F005B" w:rsidRDefault="008F005B" w:rsidP="009A2FDE">
            <w:pPr>
              <w:pStyle w:val="a9"/>
              <w:ind w:firstLineChars="0" w:firstLine="0"/>
            </w:pPr>
            <w:r>
              <w:rPr>
                <w:rFonts w:hint="eastAsia"/>
              </w:rPr>
              <w:t>F0,0(R1)</w:t>
            </w:r>
          </w:p>
        </w:tc>
        <w:tc>
          <w:tcPr>
            <w:tcW w:w="3339" w:type="dxa"/>
          </w:tcPr>
          <w:p w14:paraId="7468B8C9" w14:textId="77777777" w:rsidR="00BB3FD7" w:rsidRDefault="00BB3FD7" w:rsidP="009A2FDE">
            <w:pPr>
              <w:pStyle w:val="a9"/>
              <w:ind w:firstLineChars="0" w:firstLine="0"/>
            </w:pPr>
          </w:p>
          <w:p w14:paraId="54DADAE7" w14:textId="77777777" w:rsidR="008F005B" w:rsidRDefault="008F005B" w:rsidP="009A2FDE">
            <w:pPr>
              <w:pStyle w:val="a9"/>
              <w:ind w:firstLineChars="0" w:firstLine="0"/>
            </w:pPr>
            <w:r>
              <w:rPr>
                <w:rFonts w:hint="eastAsia"/>
              </w:rPr>
              <w:t>1</w:t>
            </w:r>
          </w:p>
        </w:tc>
      </w:tr>
      <w:tr w:rsidR="008F005B" w14:paraId="2165558D" w14:textId="77777777" w:rsidTr="009A2FDE">
        <w:tc>
          <w:tcPr>
            <w:tcW w:w="998" w:type="dxa"/>
          </w:tcPr>
          <w:p w14:paraId="6018864D" w14:textId="77777777" w:rsidR="008F005B" w:rsidRDefault="008F005B" w:rsidP="009A2FDE">
            <w:pPr>
              <w:pStyle w:val="a9"/>
              <w:ind w:firstLineChars="0" w:firstLine="0"/>
            </w:pPr>
          </w:p>
        </w:tc>
        <w:tc>
          <w:tcPr>
            <w:tcW w:w="1559" w:type="dxa"/>
          </w:tcPr>
          <w:p w14:paraId="27E529CA" w14:textId="77777777" w:rsidR="008F005B" w:rsidRDefault="008F005B" w:rsidP="009A2FDE">
            <w:pPr>
              <w:pStyle w:val="a9"/>
              <w:ind w:firstLineChars="0" w:firstLine="0"/>
            </w:pPr>
            <w:r>
              <w:rPr>
                <w:rFonts w:hint="eastAsia"/>
              </w:rPr>
              <w:t>L.D</w:t>
            </w:r>
          </w:p>
        </w:tc>
        <w:tc>
          <w:tcPr>
            <w:tcW w:w="1560" w:type="dxa"/>
          </w:tcPr>
          <w:p w14:paraId="1D8100DA" w14:textId="77777777" w:rsidR="008F005B" w:rsidRDefault="008F005B" w:rsidP="009A2FDE">
            <w:pPr>
              <w:pStyle w:val="a9"/>
              <w:ind w:firstLineChars="0" w:firstLine="0"/>
            </w:pPr>
            <w:r>
              <w:rPr>
                <w:rFonts w:hint="eastAsia"/>
              </w:rPr>
              <w:t>F</w:t>
            </w:r>
            <w:r>
              <w:t>6,-8</w:t>
            </w:r>
            <w:r>
              <w:rPr>
                <w:rFonts w:hint="eastAsia"/>
              </w:rPr>
              <w:t>(</w:t>
            </w:r>
            <w:r>
              <w:t>R1</w:t>
            </w:r>
            <w:r>
              <w:rPr>
                <w:rFonts w:hint="eastAsia"/>
              </w:rPr>
              <w:t>)</w:t>
            </w:r>
          </w:p>
        </w:tc>
        <w:tc>
          <w:tcPr>
            <w:tcW w:w="3339" w:type="dxa"/>
          </w:tcPr>
          <w:p w14:paraId="790A7632" w14:textId="77777777" w:rsidR="008F005B" w:rsidRDefault="008F005B" w:rsidP="009A2FDE">
            <w:pPr>
              <w:pStyle w:val="a9"/>
              <w:ind w:firstLineChars="0" w:firstLine="0"/>
            </w:pPr>
            <w:r>
              <w:rPr>
                <w:rFonts w:hint="eastAsia"/>
              </w:rPr>
              <w:t>2</w:t>
            </w:r>
          </w:p>
        </w:tc>
      </w:tr>
      <w:tr w:rsidR="008F005B" w14:paraId="2194976A" w14:textId="77777777" w:rsidTr="009A2FDE">
        <w:tc>
          <w:tcPr>
            <w:tcW w:w="998" w:type="dxa"/>
          </w:tcPr>
          <w:p w14:paraId="478FBF97" w14:textId="77777777" w:rsidR="008F005B" w:rsidRDefault="008F005B" w:rsidP="009A2FDE">
            <w:pPr>
              <w:pStyle w:val="a9"/>
              <w:ind w:firstLineChars="0" w:firstLine="0"/>
            </w:pPr>
          </w:p>
        </w:tc>
        <w:tc>
          <w:tcPr>
            <w:tcW w:w="1559" w:type="dxa"/>
          </w:tcPr>
          <w:p w14:paraId="70B5D4A0" w14:textId="77777777" w:rsidR="008F005B" w:rsidRDefault="008F005B" w:rsidP="009A2FDE">
            <w:pPr>
              <w:pStyle w:val="a9"/>
              <w:ind w:firstLineChars="0" w:firstLine="0"/>
            </w:pPr>
            <w:r>
              <w:rPr>
                <w:rFonts w:hint="eastAsia"/>
              </w:rPr>
              <w:t>L.D</w:t>
            </w:r>
          </w:p>
        </w:tc>
        <w:tc>
          <w:tcPr>
            <w:tcW w:w="1560" w:type="dxa"/>
          </w:tcPr>
          <w:p w14:paraId="0AAAF6FD" w14:textId="77777777" w:rsidR="008F005B" w:rsidRDefault="008F005B" w:rsidP="009A2FDE">
            <w:pPr>
              <w:pStyle w:val="a9"/>
              <w:ind w:firstLineChars="0" w:firstLine="0"/>
            </w:pPr>
            <w:r>
              <w:rPr>
                <w:rFonts w:hint="eastAsia"/>
              </w:rPr>
              <w:t>F10,-16(</w:t>
            </w:r>
            <w:r>
              <w:t>R1</w:t>
            </w:r>
            <w:r>
              <w:rPr>
                <w:rFonts w:hint="eastAsia"/>
              </w:rPr>
              <w:t>)</w:t>
            </w:r>
          </w:p>
        </w:tc>
        <w:tc>
          <w:tcPr>
            <w:tcW w:w="3339" w:type="dxa"/>
          </w:tcPr>
          <w:p w14:paraId="5BD1FAEF" w14:textId="77777777" w:rsidR="008F005B" w:rsidRDefault="008F005B" w:rsidP="009A2FDE">
            <w:pPr>
              <w:pStyle w:val="a9"/>
              <w:ind w:firstLineChars="0" w:firstLine="0"/>
            </w:pPr>
            <w:r>
              <w:rPr>
                <w:rFonts w:hint="eastAsia"/>
              </w:rPr>
              <w:t>3</w:t>
            </w:r>
          </w:p>
        </w:tc>
      </w:tr>
      <w:tr w:rsidR="008F005B" w14:paraId="5B8A63DB" w14:textId="77777777" w:rsidTr="009A2FDE">
        <w:tc>
          <w:tcPr>
            <w:tcW w:w="998" w:type="dxa"/>
          </w:tcPr>
          <w:p w14:paraId="5C818942" w14:textId="77777777" w:rsidR="008F005B" w:rsidRDefault="008F005B" w:rsidP="009A2FDE">
            <w:pPr>
              <w:pStyle w:val="a9"/>
              <w:ind w:firstLineChars="0" w:firstLine="0"/>
            </w:pPr>
          </w:p>
        </w:tc>
        <w:tc>
          <w:tcPr>
            <w:tcW w:w="1559" w:type="dxa"/>
          </w:tcPr>
          <w:p w14:paraId="707B9B51" w14:textId="77777777" w:rsidR="008F005B" w:rsidRDefault="008F005B" w:rsidP="009A2FDE">
            <w:pPr>
              <w:pStyle w:val="a9"/>
              <w:ind w:firstLineChars="0" w:firstLine="0"/>
            </w:pPr>
            <w:r>
              <w:rPr>
                <w:rFonts w:hint="eastAsia"/>
              </w:rPr>
              <w:t>L.D</w:t>
            </w:r>
          </w:p>
        </w:tc>
        <w:tc>
          <w:tcPr>
            <w:tcW w:w="1560" w:type="dxa"/>
          </w:tcPr>
          <w:p w14:paraId="5102534F" w14:textId="77777777" w:rsidR="008F005B" w:rsidRDefault="008F005B" w:rsidP="009A2FDE">
            <w:pPr>
              <w:pStyle w:val="a9"/>
              <w:ind w:firstLineChars="0" w:firstLine="0"/>
            </w:pPr>
            <w:r>
              <w:rPr>
                <w:rFonts w:hint="eastAsia"/>
              </w:rPr>
              <w:t>F14,-24(</w:t>
            </w:r>
            <w:r>
              <w:t>R1</w:t>
            </w:r>
            <w:r>
              <w:rPr>
                <w:rFonts w:hint="eastAsia"/>
              </w:rPr>
              <w:t>)</w:t>
            </w:r>
          </w:p>
        </w:tc>
        <w:tc>
          <w:tcPr>
            <w:tcW w:w="3339" w:type="dxa"/>
          </w:tcPr>
          <w:p w14:paraId="6142D24B" w14:textId="77777777" w:rsidR="008F005B" w:rsidRDefault="008F005B" w:rsidP="009A2FDE">
            <w:pPr>
              <w:pStyle w:val="a9"/>
              <w:ind w:firstLineChars="0" w:firstLine="0"/>
            </w:pPr>
            <w:r>
              <w:rPr>
                <w:rFonts w:hint="eastAsia"/>
              </w:rPr>
              <w:t>4</w:t>
            </w:r>
          </w:p>
        </w:tc>
      </w:tr>
      <w:tr w:rsidR="008F005B" w14:paraId="457FA9E9" w14:textId="77777777" w:rsidTr="009A2FDE">
        <w:tc>
          <w:tcPr>
            <w:tcW w:w="998" w:type="dxa"/>
          </w:tcPr>
          <w:p w14:paraId="6725B5E0" w14:textId="77777777" w:rsidR="008F005B" w:rsidRDefault="008F005B" w:rsidP="009A2FDE">
            <w:pPr>
              <w:pStyle w:val="a9"/>
              <w:ind w:firstLineChars="0" w:firstLine="0"/>
            </w:pPr>
          </w:p>
        </w:tc>
        <w:tc>
          <w:tcPr>
            <w:tcW w:w="1559" w:type="dxa"/>
          </w:tcPr>
          <w:p w14:paraId="2CBF531A" w14:textId="77777777" w:rsidR="008F005B" w:rsidRDefault="008F005B" w:rsidP="009A2FDE">
            <w:pPr>
              <w:pStyle w:val="a9"/>
              <w:ind w:firstLineChars="0" w:firstLine="0"/>
            </w:pPr>
            <w:r>
              <w:rPr>
                <w:rFonts w:hint="eastAsia"/>
              </w:rPr>
              <w:t>MUL.D</w:t>
            </w:r>
          </w:p>
        </w:tc>
        <w:tc>
          <w:tcPr>
            <w:tcW w:w="1560" w:type="dxa"/>
          </w:tcPr>
          <w:p w14:paraId="42E3E888" w14:textId="77777777" w:rsidR="008F005B" w:rsidRDefault="008F005B" w:rsidP="009A2FDE">
            <w:pPr>
              <w:pStyle w:val="a9"/>
              <w:ind w:firstLineChars="0" w:firstLine="0"/>
            </w:pPr>
            <w:r>
              <w:rPr>
                <w:rFonts w:hint="eastAsia"/>
              </w:rPr>
              <w:t>F4,F0,F2</w:t>
            </w:r>
          </w:p>
        </w:tc>
        <w:tc>
          <w:tcPr>
            <w:tcW w:w="3339" w:type="dxa"/>
          </w:tcPr>
          <w:p w14:paraId="3C5C8C50" w14:textId="77777777" w:rsidR="008F005B" w:rsidRDefault="008F005B" w:rsidP="009A2FDE">
            <w:pPr>
              <w:pStyle w:val="a9"/>
              <w:ind w:firstLineChars="0" w:firstLine="0"/>
            </w:pPr>
            <w:r>
              <w:rPr>
                <w:rFonts w:hint="eastAsia"/>
              </w:rPr>
              <w:t>5</w:t>
            </w:r>
          </w:p>
        </w:tc>
      </w:tr>
      <w:tr w:rsidR="008F005B" w14:paraId="4C08DC16" w14:textId="77777777" w:rsidTr="009A2FDE">
        <w:tc>
          <w:tcPr>
            <w:tcW w:w="998" w:type="dxa"/>
          </w:tcPr>
          <w:p w14:paraId="4DA6291C" w14:textId="77777777" w:rsidR="008F005B" w:rsidRDefault="008F005B" w:rsidP="009A2FDE">
            <w:pPr>
              <w:pStyle w:val="a9"/>
              <w:ind w:firstLineChars="0" w:firstLine="0"/>
            </w:pPr>
          </w:p>
        </w:tc>
        <w:tc>
          <w:tcPr>
            <w:tcW w:w="1559" w:type="dxa"/>
          </w:tcPr>
          <w:p w14:paraId="7A83EC5D" w14:textId="77777777" w:rsidR="008F005B" w:rsidRDefault="008F005B" w:rsidP="009A2FDE">
            <w:pPr>
              <w:pStyle w:val="a9"/>
              <w:ind w:firstLineChars="0" w:firstLine="0"/>
            </w:pPr>
            <w:r>
              <w:rPr>
                <w:rFonts w:hint="eastAsia"/>
              </w:rPr>
              <w:t>MUL.D</w:t>
            </w:r>
          </w:p>
        </w:tc>
        <w:tc>
          <w:tcPr>
            <w:tcW w:w="1560" w:type="dxa"/>
          </w:tcPr>
          <w:p w14:paraId="320F99C8" w14:textId="77777777" w:rsidR="008F005B" w:rsidRDefault="008F005B" w:rsidP="009A2FDE">
            <w:pPr>
              <w:pStyle w:val="a9"/>
              <w:ind w:firstLineChars="0" w:firstLine="0"/>
            </w:pPr>
            <w:r>
              <w:rPr>
                <w:rFonts w:hint="eastAsia"/>
              </w:rPr>
              <w:t>F8,F6,F2</w:t>
            </w:r>
          </w:p>
        </w:tc>
        <w:tc>
          <w:tcPr>
            <w:tcW w:w="3339" w:type="dxa"/>
          </w:tcPr>
          <w:p w14:paraId="1B8B5A03" w14:textId="77777777" w:rsidR="008F005B" w:rsidRDefault="008F005B" w:rsidP="009A2FDE">
            <w:pPr>
              <w:pStyle w:val="a9"/>
              <w:ind w:firstLineChars="0" w:firstLine="0"/>
            </w:pPr>
            <w:r>
              <w:rPr>
                <w:rFonts w:hint="eastAsia"/>
              </w:rPr>
              <w:t>6</w:t>
            </w:r>
          </w:p>
        </w:tc>
      </w:tr>
      <w:tr w:rsidR="008F005B" w14:paraId="0EEB37D9" w14:textId="77777777" w:rsidTr="009A2FDE">
        <w:tc>
          <w:tcPr>
            <w:tcW w:w="998" w:type="dxa"/>
          </w:tcPr>
          <w:p w14:paraId="0AF01E46" w14:textId="77777777" w:rsidR="008F005B" w:rsidRDefault="008F005B" w:rsidP="009A2FDE">
            <w:pPr>
              <w:pStyle w:val="a9"/>
              <w:ind w:firstLineChars="0" w:firstLine="0"/>
            </w:pPr>
          </w:p>
        </w:tc>
        <w:tc>
          <w:tcPr>
            <w:tcW w:w="1559" w:type="dxa"/>
          </w:tcPr>
          <w:p w14:paraId="38C61495" w14:textId="77777777" w:rsidR="008F005B" w:rsidRDefault="008F005B" w:rsidP="009A2FDE">
            <w:pPr>
              <w:pStyle w:val="a9"/>
              <w:ind w:firstLineChars="0" w:firstLine="0"/>
            </w:pPr>
            <w:r>
              <w:rPr>
                <w:rFonts w:hint="eastAsia"/>
              </w:rPr>
              <w:t>MUL.D</w:t>
            </w:r>
          </w:p>
        </w:tc>
        <w:tc>
          <w:tcPr>
            <w:tcW w:w="1560" w:type="dxa"/>
          </w:tcPr>
          <w:p w14:paraId="221077F7" w14:textId="77777777" w:rsidR="008F005B" w:rsidRDefault="008F005B" w:rsidP="009A2FDE">
            <w:pPr>
              <w:pStyle w:val="a9"/>
              <w:ind w:firstLineChars="0" w:firstLine="0"/>
            </w:pPr>
            <w:r>
              <w:rPr>
                <w:rFonts w:hint="eastAsia"/>
              </w:rPr>
              <w:t>F12,F10,F2</w:t>
            </w:r>
          </w:p>
        </w:tc>
        <w:tc>
          <w:tcPr>
            <w:tcW w:w="3339" w:type="dxa"/>
          </w:tcPr>
          <w:p w14:paraId="6CD6FE6B" w14:textId="77777777" w:rsidR="008F005B" w:rsidRDefault="008F005B" w:rsidP="009A2FDE">
            <w:pPr>
              <w:pStyle w:val="a9"/>
              <w:ind w:firstLineChars="0" w:firstLine="0"/>
            </w:pPr>
            <w:r>
              <w:rPr>
                <w:rFonts w:hint="eastAsia"/>
              </w:rPr>
              <w:t>7</w:t>
            </w:r>
          </w:p>
        </w:tc>
      </w:tr>
      <w:tr w:rsidR="008F005B" w14:paraId="67FBF01D" w14:textId="77777777" w:rsidTr="009A2FDE">
        <w:tc>
          <w:tcPr>
            <w:tcW w:w="998" w:type="dxa"/>
          </w:tcPr>
          <w:p w14:paraId="70CA45BD" w14:textId="77777777" w:rsidR="008F005B" w:rsidRDefault="008F005B" w:rsidP="009A2FDE">
            <w:pPr>
              <w:pStyle w:val="a9"/>
              <w:ind w:firstLineChars="0" w:firstLine="0"/>
            </w:pPr>
          </w:p>
        </w:tc>
        <w:tc>
          <w:tcPr>
            <w:tcW w:w="1559" w:type="dxa"/>
          </w:tcPr>
          <w:p w14:paraId="1AE24F8F" w14:textId="77777777" w:rsidR="008F005B" w:rsidRDefault="008F005B" w:rsidP="009A2FDE">
            <w:pPr>
              <w:pStyle w:val="a9"/>
              <w:ind w:firstLineChars="0" w:firstLine="0"/>
            </w:pPr>
            <w:r>
              <w:rPr>
                <w:rFonts w:hint="eastAsia"/>
              </w:rPr>
              <w:t>MUL.D</w:t>
            </w:r>
          </w:p>
        </w:tc>
        <w:tc>
          <w:tcPr>
            <w:tcW w:w="1560" w:type="dxa"/>
          </w:tcPr>
          <w:p w14:paraId="7712EA00" w14:textId="77777777" w:rsidR="008F005B" w:rsidRDefault="008F005B" w:rsidP="009A2FDE">
            <w:pPr>
              <w:pStyle w:val="a9"/>
              <w:ind w:firstLineChars="0" w:firstLine="0"/>
            </w:pPr>
            <w:r>
              <w:rPr>
                <w:rFonts w:hint="eastAsia"/>
              </w:rPr>
              <w:t>F16,F14,F2</w:t>
            </w:r>
          </w:p>
        </w:tc>
        <w:tc>
          <w:tcPr>
            <w:tcW w:w="3339" w:type="dxa"/>
          </w:tcPr>
          <w:p w14:paraId="2BA80606" w14:textId="77777777" w:rsidR="008F005B" w:rsidRDefault="008F005B" w:rsidP="009A2FDE">
            <w:pPr>
              <w:pStyle w:val="a9"/>
              <w:ind w:firstLineChars="0" w:firstLine="0"/>
            </w:pPr>
            <w:r>
              <w:rPr>
                <w:rFonts w:hint="eastAsia"/>
              </w:rPr>
              <w:t>8</w:t>
            </w:r>
          </w:p>
        </w:tc>
      </w:tr>
      <w:tr w:rsidR="008F005B" w14:paraId="1BF84D17" w14:textId="77777777" w:rsidTr="009A2FDE">
        <w:tc>
          <w:tcPr>
            <w:tcW w:w="998" w:type="dxa"/>
          </w:tcPr>
          <w:p w14:paraId="473783DE" w14:textId="77777777" w:rsidR="008F005B" w:rsidRDefault="008F005B" w:rsidP="009A2FDE">
            <w:pPr>
              <w:pStyle w:val="a9"/>
              <w:ind w:firstLineChars="0" w:firstLine="0"/>
            </w:pPr>
          </w:p>
        </w:tc>
        <w:tc>
          <w:tcPr>
            <w:tcW w:w="1559" w:type="dxa"/>
          </w:tcPr>
          <w:p w14:paraId="37CAB4BD" w14:textId="77777777" w:rsidR="008F005B" w:rsidRDefault="008F005B" w:rsidP="009A2FDE">
            <w:pPr>
              <w:pStyle w:val="a9"/>
              <w:ind w:firstLineChars="0" w:firstLine="0"/>
            </w:pPr>
            <w:r>
              <w:rPr>
                <w:rFonts w:hint="eastAsia"/>
              </w:rPr>
              <w:t>S.D</w:t>
            </w:r>
          </w:p>
        </w:tc>
        <w:tc>
          <w:tcPr>
            <w:tcW w:w="1560" w:type="dxa"/>
          </w:tcPr>
          <w:p w14:paraId="76848F5F" w14:textId="77777777" w:rsidR="008F005B" w:rsidRDefault="008F005B" w:rsidP="009A2FDE">
            <w:pPr>
              <w:pStyle w:val="a9"/>
              <w:ind w:firstLineChars="0" w:firstLine="0"/>
            </w:pPr>
            <w:r>
              <w:rPr>
                <w:rFonts w:hint="eastAsia"/>
              </w:rPr>
              <w:t>F4,0(</w:t>
            </w:r>
            <w:r>
              <w:t>R1</w:t>
            </w:r>
            <w:r>
              <w:rPr>
                <w:rFonts w:hint="eastAsia"/>
              </w:rPr>
              <w:t>)</w:t>
            </w:r>
          </w:p>
        </w:tc>
        <w:tc>
          <w:tcPr>
            <w:tcW w:w="3339" w:type="dxa"/>
          </w:tcPr>
          <w:p w14:paraId="567D321C" w14:textId="77777777" w:rsidR="008F005B" w:rsidRDefault="008F005B" w:rsidP="009A2FDE">
            <w:pPr>
              <w:pStyle w:val="a9"/>
              <w:ind w:firstLineChars="0" w:firstLine="0"/>
            </w:pPr>
            <w:r>
              <w:rPr>
                <w:rFonts w:hint="eastAsia"/>
              </w:rPr>
              <w:t>9</w:t>
            </w:r>
          </w:p>
        </w:tc>
      </w:tr>
      <w:tr w:rsidR="008F005B" w14:paraId="1DE2A90B" w14:textId="77777777" w:rsidTr="009A2FDE">
        <w:tc>
          <w:tcPr>
            <w:tcW w:w="998" w:type="dxa"/>
          </w:tcPr>
          <w:p w14:paraId="1FB23AEE" w14:textId="77777777" w:rsidR="008F005B" w:rsidRDefault="008F005B" w:rsidP="009A2FDE">
            <w:pPr>
              <w:pStyle w:val="a9"/>
              <w:ind w:firstLineChars="0" w:firstLine="0"/>
            </w:pPr>
          </w:p>
        </w:tc>
        <w:tc>
          <w:tcPr>
            <w:tcW w:w="1559" w:type="dxa"/>
          </w:tcPr>
          <w:p w14:paraId="138B928E" w14:textId="77777777" w:rsidR="008F005B" w:rsidRDefault="008F005B" w:rsidP="009A2FDE">
            <w:pPr>
              <w:pStyle w:val="a9"/>
              <w:ind w:firstLineChars="0" w:firstLine="0"/>
            </w:pPr>
            <w:r>
              <w:rPr>
                <w:rFonts w:hint="eastAsia"/>
              </w:rPr>
              <w:t>S.D</w:t>
            </w:r>
          </w:p>
        </w:tc>
        <w:tc>
          <w:tcPr>
            <w:tcW w:w="1560" w:type="dxa"/>
          </w:tcPr>
          <w:p w14:paraId="6C82201C" w14:textId="77777777" w:rsidR="008F005B" w:rsidRDefault="008F005B" w:rsidP="009A2FDE">
            <w:pPr>
              <w:pStyle w:val="a9"/>
              <w:ind w:firstLineChars="0" w:firstLine="0"/>
            </w:pPr>
            <w:r>
              <w:rPr>
                <w:rFonts w:hint="eastAsia"/>
              </w:rPr>
              <w:t>F8,-8(</w:t>
            </w:r>
            <w:r>
              <w:t>R1</w:t>
            </w:r>
            <w:r>
              <w:rPr>
                <w:rFonts w:hint="eastAsia"/>
              </w:rPr>
              <w:t>)</w:t>
            </w:r>
          </w:p>
        </w:tc>
        <w:tc>
          <w:tcPr>
            <w:tcW w:w="3339" w:type="dxa"/>
          </w:tcPr>
          <w:p w14:paraId="5716B9CC" w14:textId="77777777" w:rsidR="008F005B" w:rsidRDefault="008F005B" w:rsidP="009A2FDE">
            <w:pPr>
              <w:pStyle w:val="a9"/>
              <w:ind w:firstLineChars="0" w:firstLine="0"/>
            </w:pPr>
            <w:r>
              <w:rPr>
                <w:rFonts w:hint="eastAsia"/>
              </w:rPr>
              <w:t>10</w:t>
            </w:r>
          </w:p>
        </w:tc>
      </w:tr>
      <w:tr w:rsidR="008F005B" w14:paraId="19ABA3DE" w14:textId="77777777" w:rsidTr="009A2FDE">
        <w:tc>
          <w:tcPr>
            <w:tcW w:w="998" w:type="dxa"/>
          </w:tcPr>
          <w:p w14:paraId="1B7BCDFC" w14:textId="77777777" w:rsidR="008F005B" w:rsidRDefault="008F005B" w:rsidP="009A2FDE">
            <w:pPr>
              <w:pStyle w:val="a9"/>
              <w:ind w:firstLineChars="0" w:firstLine="0"/>
            </w:pPr>
          </w:p>
        </w:tc>
        <w:tc>
          <w:tcPr>
            <w:tcW w:w="1559" w:type="dxa"/>
          </w:tcPr>
          <w:p w14:paraId="7799FEDB" w14:textId="77777777" w:rsidR="008F005B" w:rsidRDefault="008F005B" w:rsidP="009A2FDE">
            <w:pPr>
              <w:pStyle w:val="a9"/>
              <w:ind w:firstLineChars="0" w:firstLine="0"/>
            </w:pPr>
            <w:r>
              <w:rPr>
                <w:rFonts w:hint="eastAsia"/>
              </w:rPr>
              <w:t>DADDIU</w:t>
            </w:r>
          </w:p>
        </w:tc>
        <w:tc>
          <w:tcPr>
            <w:tcW w:w="1560" w:type="dxa"/>
          </w:tcPr>
          <w:p w14:paraId="69D30E3E" w14:textId="77777777" w:rsidR="008F005B" w:rsidRDefault="008F005B" w:rsidP="009A2FDE">
            <w:pPr>
              <w:pStyle w:val="a9"/>
              <w:ind w:firstLineChars="0" w:firstLine="0"/>
            </w:pPr>
            <w:r>
              <w:rPr>
                <w:rFonts w:hint="eastAsia"/>
              </w:rPr>
              <w:t>R1,R1,#</w:t>
            </w:r>
            <w:r>
              <w:t>-</w:t>
            </w:r>
            <w:r>
              <w:rPr>
                <w:rFonts w:hint="eastAsia"/>
              </w:rPr>
              <w:t>32</w:t>
            </w:r>
          </w:p>
        </w:tc>
        <w:tc>
          <w:tcPr>
            <w:tcW w:w="3339" w:type="dxa"/>
          </w:tcPr>
          <w:p w14:paraId="60D655EF" w14:textId="77777777" w:rsidR="008F005B" w:rsidRDefault="008F005B" w:rsidP="009A2FDE">
            <w:pPr>
              <w:pStyle w:val="a9"/>
              <w:ind w:firstLineChars="0" w:firstLine="0"/>
            </w:pPr>
            <w:r>
              <w:rPr>
                <w:rFonts w:hint="eastAsia"/>
              </w:rPr>
              <w:t>11</w:t>
            </w:r>
          </w:p>
        </w:tc>
      </w:tr>
      <w:tr w:rsidR="008F005B" w14:paraId="0C4F842C" w14:textId="77777777" w:rsidTr="009A2FDE">
        <w:tc>
          <w:tcPr>
            <w:tcW w:w="998" w:type="dxa"/>
          </w:tcPr>
          <w:p w14:paraId="68BA40A8" w14:textId="77777777" w:rsidR="008F005B" w:rsidRDefault="008F005B" w:rsidP="009A2FDE">
            <w:pPr>
              <w:pStyle w:val="a9"/>
              <w:ind w:firstLineChars="0" w:firstLine="0"/>
            </w:pPr>
          </w:p>
        </w:tc>
        <w:tc>
          <w:tcPr>
            <w:tcW w:w="1559" w:type="dxa"/>
          </w:tcPr>
          <w:p w14:paraId="4C4F5209" w14:textId="77777777" w:rsidR="008F005B" w:rsidRDefault="008F005B" w:rsidP="009A2FDE">
            <w:pPr>
              <w:pStyle w:val="a9"/>
              <w:ind w:firstLineChars="0" w:firstLine="0"/>
            </w:pPr>
            <w:r>
              <w:rPr>
                <w:rFonts w:hint="eastAsia"/>
              </w:rPr>
              <w:t>S.D</w:t>
            </w:r>
          </w:p>
        </w:tc>
        <w:tc>
          <w:tcPr>
            <w:tcW w:w="1560" w:type="dxa"/>
          </w:tcPr>
          <w:p w14:paraId="1A0AF76B" w14:textId="77777777" w:rsidR="008F005B" w:rsidRDefault="008F005B" w:rsidP="009A2FDE">
            <w:pPr>
              <w:pStyle w:val="a9"/>
              <w:ind w:firstLineChars="0" w:firstLine="0"/>
            </w:pPr>
            <w:r>
              <w:rPr>
                <w:rFonts w:hint="eastAsia"/>
              </w:rPr>
              <w:t>F12,16(</w:t>
            </w:r>
            <w:r>
              <w:t>r1</w:t>
            </w:r>
            <w:r>
              <w:rPr>
                <w:rFonts w:hint="eastAsia"/>
              </w:rPr>
              <w:t>)</w:t>
            </w:r>
          </w:p>
        </w:tc>
        <w:tc>
          <w:tcPr>
            <w:tcW w:w="3339" w:type="dxa"/>
          </w:tcPr>
          <w:p w14:paraId="31C276AC" w14:textId="77777777" w:rsidR="008F005B" w:rsidRDefault="008F005B" w:rsidP="009A2FDE">
            <w:pPr>
              <w:pStyle w:val="a9"/>
              <w:ind w:firstLineChars="0" w:firstLine="0"/>
            </w:pPr>
            <w:r>
              <w:rPr>
                <w:rFonts w:hint="eastAsia"/>
              </w:rPr>
              <w:t>12</w:t>
            </w:r>
          </w:p>
        </w:tc>
      </w:tr>
      <w:tr w:rsidR="008F005B" w14:paraId="224B3E8D" w14:textId="77777777" w:rsidTr="009A2FDE">
        <w:tc>
          <w:tcPr>
            <w:tcW w:w="998" w:type="dxa"/>
          </w:tcPr>
          <w:p w14:paraId="618E3DBC" w14:textId="77777777" w:rsidR="008F005B" w:rsidRDefault="008F005B" w:rsidP="009A2FDE">
            <w:pPr>
              <w:pStyle w:val="a9"/>
              <w:ind w:firstLineChars="0" w:firstLine="0"/>
            </w:pPr>
          </w:p>
        </w:tc>
        <w:tc>
          <w:tcPr>
            <w:tcW w:w="1559" w:type="dxa"/>
          </w:tcPr>
          <w:p w14:paraId="28E34684" w14:textId="77777777" w:rsidR="008F005B" w:rsidRDefault="008F005B" w:rsidP="009A2FDE">
            <w:pPr>
              <w:pStyle w:val="a9"/>
              <w:ind w:firstLineChars="0" w:firstLine="0"/>
            </w:pPr>
            <w:r>
              <w:rPr>
                <w:rFonts w:hint="eastAsia"/>
              </w:rPr>
              <w:t>S.D</w:t>
            </w:r>
          </w:p>
        </w:tc>
        <w:tc>
          <w:tcPr>
            <w:tcW w:w="1560" w:type="dxa"/>
          </w:tcPr>
          <w:p w14:paraId="3214FB0A" w14:textId="77777777" w:rsidR="008F005B" w:rsidRDefault="008F005B" w:rsidP="009A2FDE">
            <w:pPr>
              <w:pStyle w:val="a9"/>
              <w:ind w:firstLineChars="0" w:firstLine="0"/>
            </w:pPr>
            <w:r>
              <w:rPr>
                <w:rFonts w:hint="eastAsia"/>
              </w:rPr>
              <w:t>F16,8(</w:t>
            </w:r>
            <w:r>
              <w:t>R1</w:t>
            </w:r>
            <w:r>
              <w:rPr>
                <w:rFonts w:hint="eastAsia"/>
              </w:rPr>
              <w:t>)</w:t>
            </w:r>
          </w:p>
        </w:tc>
        <w:tc>
          <w:tcPr>
            <w:tcW w:w="3339" w:type="dxa"/>
          </w:tcPr>
          <w:p w14:paraId="69EF743D" w14:textId="77777777" w:rsidR="008F005B" w:rsidRDefault="008F005B" w:rsidP="009A2FDE">
            <w:pPr>
              <w:pStyle w:val="a9"/>
              <w:ind w:firstLineChars="0" w:firstLine="0"/>
            </w:pPr>
            <w:r>
              <w:rPr>
                <w:rFonts w:hint="eastAsia"/>
              </w:rPr>
              <w:t>13</w:t>
            </w:r>
          </w:p>
        </w:tc>
      </w:tr>
      <w:tr w:rsidR="008F005B" w14:paraId="2614025C" w14:textId="77777777" w:rsidTr="009A2FDE">
        <w:tc>
          <w:tcPr>
            <w:tcW w:w="998" w:type="dxa"/>
          </w:tcPr>
          <w:p w14:paraId="3BAB5A66" w14:textId="77777777" w:rsidR="008F005B" w:rsidRDefault="008F005B" w:rsidP="009A2FDE">
            <w:pPr>
              <w:pStyle w:val="a9"/>
              <w:ind w:firstLineChars="0" w:firstLine="0"/>
            </w:pPr>
          </w:p>
        </w:tc>
        <w:tc>
          <w:tcPr>
            <w:tcW w:w="1559" w:type="dxa"/>
          </w:tcPr>
          <w:p w14:paraId="37B7D738" w14:textId="77777777" w:rsidR="008F005B" w:rsidRDefault="008F005B" w:rsidP="009A2FDE">
            <w:pPr>
              <w:pStyle w:val="a9"/>
              <w:ind w:firstLineChars="0" w:firstLine="0"/>
            </w:pPr>
            <w:r>
              <w:rPr>
                <w:rFonts w:hint="eastAsia"/>
              </w:rPr>
              <w:t>BNE</w:t>
            </w:r>
          </w:p>
        </w:tc>
        <w:tc>
          <w:tcPr>
            <w:tcW w:w="1560" w:type="dxa"/>
          </w:tcPr>
          <w:p w14:paraId="22C842DB" w14:textId="77777777" w:rsidR="008F005B" w:rsidRDefault="008F005B" w:rsidP="009A2FDE">
            <w:pPr>
              <w:pStyle w:val="a9"/>
              <w:ind w:firstLineChars="0" w:firstLine="0"/>
            </w:pPr>
            <w:r>
              <w:rPr>
                <w:rFonts w:hint="eastAsia"/>
              </w:rPr>
              <w:t>R1,R2,Loop</w:t>
            </w:r>
          </w:p>
        </w:tc>
        <w:tc>
          <w:tcPr>
            <w:tcW w:w="3339" w:type="dxa"/>
          </w:tcPr>
          <w:p w14:paraId="77B99848" w14:textId="77777777" w:rsidR="008F005B" w:rsidRDefault="008F005B" w:rsidP="009A2FDE">
            <w:pPr>
              <w:pStyle w:val="a9"/>
              <w:ind w:firstLineChars="0" w:firstLine="0"/>
            </w:pPr>
            <w:r>
              <w:rPr>
                <w:rFonts w:hint="eastAsia"/>
              </w:rPr>
              <w:t>14</w:t>
            </w:r>
          </w:p>
        </w:tc>
      </w:tr>
    </w:tbl>
    <w:p w14:paraId="552D6E0B" w14:textId="7A3310A5" w:rsidR="008F005B" w:rsidRDefault="008F005B" w:rsidP="008F005B">
      <w:pPr>
        <w:pStyle w:val="a9"/>
        <w:ind w:left="840" w:firstLineChars="0" w:firstLine="0"/>
      </w:pPr>
      <w:r>
        <w:rPr>
          <w:rFonts w:hint="eastAsia"/>
        </w:rPr>
        <w:t>展开后循环</w:t>
      </w:r>
      <w:r>
        <w:t>的执行时间</w:t>
      </w:r>
      <w:r>
        <w:rPr>
          <w:rFonts w:hint="eastAsia"/>
        </w:rPr>
        <w:t>缩减</w:t>
      </w:r>
      <w:r>
        <w:t>到总共</w:t>
      </w:r>
      <w:r>
        <w:rPr>
          <w:rFonts w:hint="eastAsia"/>
        </w:rPr>
        <w:t>14</w:t>
      </w:r>
      <w:r>
        <w:rPr>
          <w:rFonts w:hint="eastAsia"/>
        </w:rPr>
        <w:t>个</w:t>
      </w:r>
      <w:r>
        <w:t>时钟周期，每个元素</w:t>
      </w:r>
      <w:r>
        <w:rPr>
          <w:rFonts w:hint="eastAsia"/>
        </w:rPr>
        <w:t>3.5</w:t>
      </w:r>
      <w:r>
        <w:rPr>
          <w:rFonts w:hint="eastAsia"/>
        </w:rPr>
        <w:t>个</w:t>
      </w:r>
      <w:r>
        <w:t>时钟周期。</w:t>
      </w:r>
    </w:p>
    <w:p w14:paraId="4754DC76" w14:textId="77777777" w:rsidR="00F94B31" w:rsidRDefault="00F94B31" w:rsidP="00F94B31">
      <w:pPr>
        <w:spacing w:line="400" w:lineRule="exact"/>
        <w:rPr>
          <w:rFonts w:ascii="宋体" w:hAnsi="宋体" w:cs="宋体"/>
          <w:kern w:val="1"/>
          <w:szCs w:val="21"/>
        </w:rPr>
      </w:pPr>
      <w:r w:rsidRPr="00FA4260">
        <w:rPr>
          <w:rFonts w:ascii="宋体" w:hAnsi="宋体" w:cs="宋体" w:hint="eastAsia"/>
          <w:kern w:val="1"/>
          <w:szCs w:val="21"/>
          <w:highlight w:val="yellow"/>
        </w:rPr>
        <w:t>指令</w:t>
      </w:r>
      <w:r w:rsidRPr="00FA4260">
        <w:rPr>
          <w:rFonts w:ascii="宋体" w:hAnsi="宋体" w:cs="宋体"/>
          <w:kern w:val="1"/>
          <w:szCs w:val="21"/>
          <w:highlight w:val="yellow"/>
        </w:rPr>
        <w:t>静态调度</w:t>
      </w:r>
      <w:r>
        <w:rPr>
          <w:rFonts w:ascii="宋体" w:hAnsi="宋体" w:cs="宋体"/>
          <w:kern w:val="1"/>
          <w:szCs w:val="21"/>
        </w:rPr>
        <w:t>：</w:t>
      </w:r>
      <w:r w:rsidRPr="00B507A6">
        <w:rPr>
          <w:rFonts w:ascii="宋体" w:hAnsi="宋体" w:cs="宋体" w:hint="eastAsia"/>
          <w:kern w:val="1"/>
          <w:szCs w:val="21"/>
        </w:rPr>
        <w:t>静态调度是指通过改变指令顺序而不改变指令间数据相关来改善指令延迟</w:t>
      </w:r>
      <w:r>
        <w:rPr>
          <w:rFonts w:ascii="宋体" w:hAnsi="宋体" w:cs="宋体" w:hint="eastAsia"/>
          <w:kern w:val="1"/>
          <w:szCs w:val="21"/>
        </w:rPr>
        <w:t>。在</w:t>
      </w:r>
      <w:r>
        <w:rPr>
          <w:rFonts w:ascii="宋体" w:hAnsi="宋体" w:cs="宋体"/>
          <w:kern w:val="1"/>
          <w:szCs w:val="21"/>
        </w:rPr>
        <w:t>出现数据相关时，为了消除或者减少流水线空转，编译器确定并分离出程序中存在的相关指令，然后进行指令调度</w:t>
      </w:r>
      <w:r>
        <w:rPr>
          <w:rFonts w:ascii="宋体" w:hAnsi="宋体" w:cs="宋体" w:hint="eastAsia"/>
          <w:kern w:val="1"/>
          <w:szCs w:val="21"/>
        </w:rPr>
        <w:t>，</w:t>
      </w:r>
      <w:r>
        <w:rPr>
          <w:rFonts w:ascii="宋体" w:hAnsi="宋体" w:cs="宋体"/>
          <w:kern w:val="1"/>
          <w:szCs w:val="21"/>
        </w:rPr>
        <w:t>并对代码进行优化</w:t>
      </w:r>
      <w:r>
        <w:rPr>
          <w:rFonts w:ascii="宋体" w:hAnsi="宋体" w:cs="宋体" w:hint="eastAsia"/>
          <w:kern w:val="1"/>
          <w:szCs w:val="21"/>
        </w:rPr>
        <w:t>。</w:t>
      </w:r>
      <w:r w:rsidRPr="00570DAB">
        <w:rPr>
          <w:rFonts w:ascii="宋体" w:hAnsi="宋体" w:cs="宋体" w:hint="eastAsia"/>
          <w:kern w:val="1"/>
          <w:szCs w:val="21"/>
        </w:rPr>
        <w:t>它不是在程序执行的过程中、而是在编译期间进行代码调度和优化的。</w:t>
      </w:r>
    </w:p>
    <w:p w14:paraId="113F9590" w14:textId="1D9A82B8" w:rsidR="00F94B31" w:rsidRPr="008F005B" w:rsidRDefault="00F94B31" w:rsidP="00F94B31">
      <w:r w:rsidRPr="00FA4260">
        <w:rPr>
          <w:rFonts w:ascii="宋体" w:hAnsi="宋体" w:cs="宋体" w:hint="eastAsia"/>
          <w:kern w:val="1"/>
          <w:szCs w:val="21"/>
          <w:highlight w:val="yellow"/>
        </w:rPr>
        <w:t>循环展开</w:t>
      </w:r>
      <w:r>
        <w:rPr>
          <w:rFonts w:ascii="宋体" w:hAnsi="宋体" w:cs="宋体" w:hint="eastAsia"/>
          <w:kern w:val="1"/>
          <w:szCs w:val="21"/>
        </w:rPr>
        <w:t>：</w:t>
      </w:r>
      <w:r w:rsidRPr="00B507A6">
        <w:rPr>
          <w:rFonts w:ascii="宋体" w:hAnsi="宋体" w:cs="宋体" w:hint="eastAsia"/>
          <w:kern w:val="1"/>
          <w:szCs w:val="21"/>
        </w:rPr>
        <w:t>循环展开是将循环中多个基本块展开成一个基本块从而填充stall间隙的方法</w:t>
      </w:r>
      <w:r>
        <w:rPr>
          <w:rFonts w:ascii="宋体" w:hAnsi="宋体" w:cs="宋体" w:hint="eastAsia"/>
          <w:kern w:val="1"/>
          <w:szCs w:val="21"/>
        </w:rPr>
        <w:t>，这</w:t>
      </w:r>
      <w:r w:rsidRPr="00B507A6">
        <w:rPr>
          <w:rFonts w:ascii="宋体" w:hAnsi="宋体" w:cs="宋体" w:hint="eastAsia"/>
          <w:kern w:val="1"/>
          <w:szCs w:val="21"/>
        </w:rPr>
        <w:t>是一种牺牲程序的尺寸来加快程序的执行速度的优化方法。</w:t>
      </w:r>
      <w:r>
        <w:rPr>
          <w:rFonts w:ascii="宋体" w:hAnsi="宋体" w:cs="宋体" w:hint="eastAsia"/>
          <w:kern w:val="1"/>
          <w:szCs w:val="21"/>
        </w:rPr>
        <w:t>它</w:t>
      </w:r>
      <w:r w:rsidRPr="00B507A6">
        <w:rPr>
          <w:rFonts w:ascii="宋体" w:hAnsi="宋体" w:cs="宋体" w:hint="eastAsia"/>
          <w:kern w:val="1"/>
          <w:szCs w:val="21"/>
        </w:rPr>
        <w:t>可以由程序员完成，也可由编译器自动优化完成。循环展开通过将循环体代码复制多次实现。循环展开能够增大指令调度的空间，减少循环分支指令的开销。循环展开可以更好地实现数据预取技术。</w:t>
      </w:r>
      <w:r>
        <w:rPr>
          <w:rFonts w:ascii="宋体" w:hAnsi="宋体" w:cs="宋体" w:hint="eastAsia"/>
          <w:kern w:val="1"/>
          <w:szCs w:val="21"/>
        </w:rPr>
        <w:t>但是由于循</w:t>
      </w:r>
      <w:r>
        <w:rPr>
          <w:rFonts w:ascii="宋体" w:hAnsi="宋体" w:cs="宋体" w:hint="eastAsia"/>
          <w:kern w:val="1"/>
          <w:szCs w:val="21"/>
        </w:rPr>
        <w:lastRenderedPageBreak/>
        <w:t>环</w:t>
      </w:r>
      <w:r>
        <w:rPr>
          <w:rFonts w:ascii="宋体" w:hAnsi="宋体" w:cs="宋体"/>
          <w:kern w:val="1"/>
          <w:szCs w:val="21"/>
        </w:rPr>
        <w:t>展开通过</w:t>
      </w:r>
      <w:r w:rsidRPr="00B507A6">
        <w:rPr>
          <w:rFonts w:ascii="宋体" w:hAnsi="宋体" w:cs="宋体" w:hint="eastAsia"/>
          <w:kern w:val="1"/>
          <w:szCs w:val="21"/>
        </w:rPr>
        <w:t>减少循环次数来提高程序性能</w:t>
      </w:r>
      <w:r>
        <w:rPr>
          <w:rFonts w:ascii="宋体" w:hAnsi="宋体" w:cs="宋体" w:hint="eastAsia"/>
          <w:kern w:val="1"/>
          <w:szCs w:val="21"/>
        </w:rPr>
        <w:t>，</w:t>
      </w:r>
      <w:r w:rsidRPr="00B507A6">
        <w:rPr>
          <w:rFonts w:ascii="宋体" w:hAnsi="宋体" w:cs="宋体" w:hint="eastAsia"/>
          <w:kern w:val="1"/>
          <w:szCs w:val="21"/>
        </w:rPr>
        <w:t>如果展开次数太多，反而会造成性能急剧下降。因为展开次数太多，那么运算过程中中间变量会很多，而计算机的寄存器个数是固定的，当变量个数超了寄存器，那么变量只能存到栈中从而导致性能下降</w:t>
      </w:r>
      <w:r>
        <w:rPr>
          <w:rFonts w:ascii="宋体" w:hAnsi="宋体" w:cs="宋体" w:hint="eastAsia"/>
          <w:kern w:val="1"/>
          <w:szCs w:val="21"/>
        </w:rPr>
        <w:t>。</w:t>
      </w:r>
    </w:p>
    <w:p w14:paraId="11BDF01F" w14:textId="535A4862" w:rsidR="00EE3BDD" w:rsidRDefault="005B477C">
      <w:pPr>
        <w:spacing w:line="400" w:lineRule="exact"/>
        <w:rPr>
          <w:rFonts w:ascii="宋体" w:hAnsi="宋体" w:cs="宋体"/>
          <w:b/>
          <w:kern w:val="1"/>
          <w:szCs w:val="21"/>
        </w:rPr>
      </w:pPr>
      <w:r w:rsidRPr="00D80B20">
        <w:rPr>
          <w:rFonts w:ascii="宋体" w:hAnsi="宋体" w:cs="宋体" w:hint="eastAsia"/>
          <w:b/>
          <w:kern w:val="1"/>
          <w:szCs w:val="21"/>
        </w:rPr>
        <w:t>8、相变内存（PCM）</w:t>
      </w:r>
    </w:p>
    <w:p w14:paraId="26C61F34" w14:textId="2E5AC375" w:rsidR="00F94B31" w:rsidRDefault="00F94B31" w:rsidP="00F94B31">
      <w:pPr>
        <w:widowControl/>
        <w:shd w:val="clear" w:color="auto" w:fill="FFFFFF"/>
        <w:spacing w:line="360" w:lineRule="atLeast"/>
        <w:ind w:firstLine="480"/>
        <w:jc w:val="left"/>
        <w:rPr>
          <w:rFonts w:ascii="Arial" w:hAnsi="Arial" w:cs="Arial"/>
          <w:color w:val="000000"/>
          <w:szCs w:val="21"/>
        </w:rPr>
      </w:pPr>
      <w:r>
        <w:rPr>
          <w:rFonts w:hint="eastAsia"/>
          <w:color w:val="000000"/>
          <w:szCs w:val="21"/>
        </w:rPr>
        <w:t>相变内存，</w:t>
      </w:r>
      <w:r w:rsidRPr="0006228B">
        <w:rPr>
          <w:rFonts w:hint="eastAsia"/>
          <w:color w:val="000000"/>
          <w:szCs w:val="21"/>
        </w:rPr>
        <w:t>通常称为</w:t>
      </w:r>
      <w:r w:rsidRPr="0006228B">
        <w:rPr>
          <w:rFonts w:hint="eastAsia"/>
          <w:color w:val="000000"/>
          <w:szCs w:val="21"/>
        </w:rPr>
        <w:t>PCM</w:t>
      </w:r>
      <w:r w:rsidRPr="0006228B">
        <w:rPr>
          <w:rFonts w:hint="eastAsia"/>
          <w:color w:val="000000"/>
          <w:szCs w:val="21"/>
        </w:rPr>
        <w:t>技术或相变</w:t>
      </w:r>
      <w:r w:rsidRPr="0006228B">
        <w:rPr>
          <w:rFonts w:hint="eastAsia"/>
          <w:color w:val="000000"/>
          <w:szCs w:val="21"/>
        </w:rPr>
        <w:t>RAM</w:t>
      </w:r>
      <w:r w:rsidRPr="0006228B">
        <w:rPr>
          <w:rFonts w:hint="eastAsia"/>
          <w:color w:val="000000"/>
          <w:szCs w:val="21"/>
        </w:rPr>
        <w:t>技术。之所以被称为相变内存，是因此它利用特殊材料（包括硫、硒或者碲等，目前主要的研究方向是硫属化物玻璃）在晶态和非晶态之间相互转化时所表现出来的导电性差异来存储数据。它</w:t>
      </w:r>
      <w:r w:rsidRPr="0006228B">
        <w:rPr>
          <w:rFonts w:ascii="Arial" w:hAnsi="Arial" w:cs="Arial"/>
          <w:color w:val="000000"/>
          <w:szCs w:val="21"/>
        </w:rPr>
        <w:t>是一种非易失性的内存产品。相变</w:t>
      </w:r>
      <w:r w:rsidRPr="0006228B">
        <w:rPr>
          <w:rFonts w:hint="eastAsia"/>
          <w:color w:val="000000"/>
          <w:szCs w:val="21"/>
        </w:rPr>
        <w:t>内存</w:t>
      </w:r>
      <w:r w:rsidRPr="0006228B">
        <w:rPr>
          <w:rFonts w:ascii="Arial" w:hAnsi="Arial" w:cs="Arial"/>
          <w:color w:val="000000"/>
          <w:szCs w:val="21"/>
        </w:rPr>
        <w:t>是下一代</w:t>
      </w:r>
      <w:r w:rsidRPr="0006228B">
        <w:rPr>
          <w:rFonts w:hint="eastAsia"/>
          <w:color w:val="000000"/>
          <w:szCs w:val="21"/>
        </w:rPr>
        <w:t>内存</w:t>
      </w:r>
      <w:r w:rsidRPr="0006228B">
        <w:rPr>
          <w:rFonts w:ascii="Arial" w:hAnsi="Arial" w:cs="Arial"/>
          <w:color w:val="000000"/>
          <w:szCs w:val="21"/>
        </w:rPr>
        <w:t>（闪存）技术</w:t>
      </w:r>
      <w:r w:rsidRPr="0006228B">
        <w:rPr>
          <w:rFonts w:ascii="Arial" w:hAnsi="Arial" w:cs="Arial" w:hint="eastAsia"/>
          <w:color w:val="000000"/>
          <w:szCs w:val="21"/>
        </w:rPr>
        <w:t>。</w:t>
      </w:r>
      <w:r w:rsidRPr="0006228B">
        <w:rPr>
          <w:rFonts w:ascii="Arial" w:hAnsi="Arial" w:cs="Arial"/>
          <w:color w:val="000000"/>
          <w:szCs w:val="21"/>
        </w:rPr>
        <w:t>相变</w:t>
      </w:r>
      <w:r w:rsidRPr="0006228B">
        <w:rPr>
          <w:rFonts w:hint="eastAsia"/>
          <w:color w:val="000000"/>
          <w:szCs w:val="21"/>
        </w:rPr>
        <w:t>内存</w:t>
      </w:r>
      <w:r w:rsidRPr="0006228B">
        <w:rPr>
          <w:rFonts w:ascii="Arial" w:hAnsi="Arial" w:cs="Arial"/>
          <w:color w:val="000000"/>
          <w:szCs w:val="21"/>
        </w:rPr>
        <w:t>结合了</w:t>
      </w:r>
      <w:r w:rsidRPr="0006228B">
        <w:rPr>
          <w:rFonts w:ascii="Arial" w:hAnsi="Arial" w:cs="Arial"/>
          <w:color w:val="000000"/>
          <w:szCs w:val="21"/>
        </w:rPr>
        <w:t>DRAM</w:t>
      </w:r>
      <w:r w:rsidRPr="0006228B">
        <w:rPr>
          <w:rFonts w:ascii="Arial" w:hAnsi="Arial" w:cs="Arial"/>
          <w:color w:val="000000"/>
          <w:szCs w:val="21"/>
        </w:rPr>
        <w:t>内存的高速存取，以及闪存在关闭电源之后保留数据的特性，被业界视为未来闪存和内存的替代品。人们需要一种</w:t>
      </w:r>
      <w:r w:rsidRPr="0009682C">
        <w:rPr>
          <w:rFonts w:ascii="Arial" w:hAnsi="Arial" w:cs="Arial"/>
          <w:color w:val="000000"/>
          <w:szCs w:val="21"/>
          <w:highlight w:val="yellow"/>
        </w:rPr>
        <w:t>能够保存数据的</w:t>
      </w:r>
      <w:r w:rsidRPr="0009682C">
        <w:rPr>
          <w:rFonts w:ascii="Arial" w:hAnsi="Arial" w:cs="Arial"/>
          <w:color w:val="000000"/>
          <w:szCs w:val="21"/>
          <w:highlight w:val="yellow"/>
        </w:rPr>
        <w:t>DRAM</w:t>
      </w:r>
      <w:r w:rsidRPr="0006228B">
        <w:rPr>
          <w:rFonts w:ascii="Arial" w:hAnsi="Arial" w:cs="Arial"/>
          <w:color w:val="000000"/>
          <w:szCs w:val="21"/>
        </w:rPr>
        <w:t>，而相变</w:t>
      </w:r>
      <w:r w:rsidRPr="0006228B">
        <w:rPr>
          <w:rFonts w:hint="eastAsia"/>
          <w:color w:val="000000"/>
          <w:szCs w:val="21"/>
        </w:rPr>
        <w:t>内存</w:t>
      </w:r>
      <w:r w:rsidRPr="0006228B">
        <w:rPr>
          <w:rFonts w:ascii="Arial" w:hAnsi="Arial" w:cs="Arial"/>
          <w:color w:val="000000"/>
          <w:szCs w:val="21"/>
        </w:rPr>
        <w:t>将满足这一需求。相变</w:t>
      </w:r>
      <w:r w:rsidRPr="0006228B">
        <w:rPr>
          <w:rFonts w:hint="eastAsia"/>
          <w:color w:val="000000"/>
          <w:szCs w:val="21"/>
        </w:rPr>
        <w:t>内存</w:t>
      </w:r>
      <w:r w:rsidRPr="0006228B">
        <w:rPr>
          <w:rFonts w:ascii="Arial" w:hAnsi="Arial" w:cs="Arial"/>
          <w:color w:val="000000"/>
          <w:szCs w:val="21"/>
        </w:rPr>
        <w:t>的另外一个优点是，</w:t>
      </w:r>
      <w:r w:rsidRPr="0009682C">
        <w:rPr>
          <w:rFonts w:ascii="Arial" w:hAnsi="Arial" w:cs="Arial"/>
          <w:color w:val="000000"/>
          <w:szCs w:val="21"/>
          <w:highlight w:val="yellow"/>
        </w:rPr>
        <w:t>可以在不删除现有数据的情况下写入数据</w:t>
      </w:r>
      <w:r w:rsidRPr="0006228B">
        <w:rPr>
          <w:rFonts w:ascii="Arial" w:hAnsi="Arial" w:cs="Arial"/>
          <w:color w:val="000000"/>
          <w:szCs w:val="21"/>
        </w:rPr>
        <w:t>，这比如今的内存更为快捷。根据统计，</w:t>
      </w:r>
      <w:r w:rsidRPr="0009682C">
        <w:rPr>
          <w:rFonts w:ascii="Arial" w:hAnsi="Arial" w:cs="Arial"/>
          <w:color w:val="000000"/>
          <w:szCs w:val="21"/>
          <w:highlight w:val="yellow"/>
        </w:rPr>
        <w:t>相变</w:t>
      </w:r>
      <w:r w:rsidRPr="0009682C">
        <w:rPr>
          <w:rFonts w:hint="eastAsia"/>
          <w:color w:val="000000"/>
          <w:szCs w:val="21"/>
          <w:highlight w:val="yellow"/>
        </w:rPr>
        <w:t>内存</w:t>
      </w:r>
      <w:r w:rsidRPr="0009682C">
        <w:rPr>
          <w:rFonts w:ascii="Arial" w:hAnsi="Arial" w:cs="Arial"/>
          <w:color w:val="000000"/>
          <w:szCs w:val="21"/>
          <w:highlight w:val="yellow"/>
        </w:rPr>
        <w:t>的功耗只有现有闪存的一半，但是读写速度可以达到闪存的</w:t>
      </w:r>
      <w:r w:rsidRPr="0009682C">
        <w:rPr>
          <w:rFonts w:ascii="Arial" w:hAnsi="Arial" w:cs="Arial"/>
          <w:color w:val="000000"/>
          <w:szCs w:val="21"/>
          <w:highlight w:val="yellow"/>
        </w:rPr>
        <w:t>1000</w:t>
      </w:r>
      <w:r w:rsidRPr="0009682C">
        <w:rPr>
          <w:rFonts w:ascii="Arial" w:hAnsi="Arial" w:cs="Arial"/>
          <w:color w:val="000000"/>
          <w:szCs w:val="21"/>
          <w:highlight w:val="yellow"/>
        </w:rPr>
        <w:t>倍</w:t>
      </w:r>
      <w:r w:rsidRPr="0006228B">
        <w:rPr>
          <w:rFonts w:ascii="Arial" w:hAnsi="Arial" w:cs="Arial"/>
          <w:color w:val="000000"/>
          <w:szCs w:val="21"/>
        </w:rPr>
        <w:t>。</w:t>
      </w:r>
    </w:p>
    <w:p w14:paraId="3EFD952D" w14:textId="77777777" w:rsidR="00BE716D" w:rsidRPr="0006228B" w:rsidRDefault="00BE716D" w:rsidP="00F94B31">
      <w:pPr>
        <w:widowControl/>
        <w:shd w:val="clear" w:color="auto" w:fill="FFFFFF"/>
        <w:spacing w:line="360" w:lineRule="atLeast"/>
        <w:ind w:firstLine="480"/>
        <w:jc w:val="left"/>
        <w:rPr>
          <w:rFonts w:ascii="Arial" w:hAnsi="Arial" w:cs="Arial"/>
          <w:color w:val="000000"/>
          <w:kern w:val="0"/>
          <w:szCs w:val="21"/>
        </w:rPr>
      </w:pPr>
    </w:p>
    <w:p w14:paraId="3EB18418" w14:textId="14B650FE" w:rsidR="005B477C" w:rsidRDefault="005B477C">
      <w:pPr>
        <w:spacing w:line="400" w:lineRule="exact"/>
        <w:rPr>
          <w:rFonts w:ascii="宋体" w:hAnsi="宋体" w:cs="宋体"/>
          <w:b/>
          <w:kern w:val="1"/>
          <w:szCs w:val="21"/>
        </w:rPr>
      </w:pPr>
      <w:r w:rsidRPr="00D80B20">
        <w:rPr>
          <w:rFonts w:ascii="宋体" w:hAnsi="宋体" w:cs="宋体" w:hint="eastAsia"/>
          <w:b/>
          <w:kern w:val="1"/>
          <w:szCs w:val="21"/>
        </w:rPr>
        <w:t>9、RISC-V开源处理器</w:t>
      </w:r>
    </w:p>
    <w:p w14:paraId="3087608E" w14:textId="36DCB84D" w:rsidR="008A1C1B" w:rsidRDefault="00BE716D" w:rsidP="008A1C1B">
      <w:pPr>
        <w:spacing w:line="400" w:lineRule="exact"/>
        <w:rPr>
          <w:rFonts w:ascii="宋体" w:hAnsi="宋体" w:cs="宋体"/>
          <w:color w:val="FF0000"/>
          <w:kern w:val="1"/>
          <w:szCs w:val="21"/>
        </w:rPr>
      </w:pPr>
      <w:r>
        <w:rPr>
          <w:rFonts w:ascii="宋体" w:hAnsi="宋体" w:cs="宋体" w:hint="eastAsia"/>
          <w:kern w:val="1"/>
          <w:szCs w:val="21"/>
        </w:rPr>
        <w:t xml:space="preserve">    </w:t>
      </w:r>
      <w:r w:rsidRPr="00BE716D">
        <w:rPr>
          <w:rFonts w:ascii="宋体" w:hAnsi="宋体" w:cs="宋体" w:hint="eastAsia"/>
          <w:color w:val="000000" w:themeColor="text1"/>
          <w:kern w:val="1"/>
          <w:szCs w:val="21"/>
        </w:rPr>
        <w:t xml:space="preserve"> </w:t>
      </w:r>
      <w:r w:rsidR="00F94B31" w:rsidRPr="00BE716D">
        <w:rPr>
          <w:rFonts w:ascii="宋体" w:hAnsi="宋体" w:cs="宋体" w:hint="eastAsia"/>
          <w:color w:val="000000" w:themeColor="text1"/>
          <w:kern w:val="1"/>
          <w:szCs w:val="21"/>
        </w:rPr>
        <w:t>RISC-V是一个基于精简指令集（RISC）原则的开源指令集架构（ISA）。与大多数指令集相比，RISC-V指令集可以自由地用于任何目的，允许任何人设计、制造和销售RISC-V芯片和软件。虽然这不是第一个开源指令集，但它具有重要意义，因为其设计使其适用于现代计算设备（如仓库规模云计算机、高端移动电话和微小嵌入式系统）。设计者考虑到了这些用途中的性能与功率效率。该指令集还具有众多支持的软件，这解决了新指令集通常的弱点。RISC-V指令集的设计考虑了小型、快速、低功耗的现实情况来实做，但并没有对特定的微架构做过度的设计</w:t>
      </w:r>
      <w:r w:rsidR="00F94B31" w:rsidRPr="00852DB0">
        <w:rPr>
          <w:rFonts w:ascii="宋体" w:hAnsi="宋体" w:cs="宋体" w:hint="eastAsia"/>
          <w:color w:val="000000" w:themeColor="text1"/>
          <w:kern w:val="1"/>
          <w:szCs w:val="21"/>
        </w:rPr>
        <w:t>。</w:t>
      </w:r>
    </w:p>
    <w:p w14:paraId="4C972050" w14:textId="5CBF7BB2" w:rsidR="008A1C1B" w:rsidRDefault="008A1C1B" w:rsidP="008A1C1B">
      <w:pPr>
        <w:spacing w:line="400" w:lineRule="exact"/>
        <w:rPr>
          <w:rFonts w:ascii="宋体" w:hAnsi="宋体" w:cs="宋体"/>
          <w:color w:val="FF0000"/>
          <w:kern w:val="1"/>
          <w:szCs w:val="21"/>
        </w:rPr>
      </w:pPr>
    </w:p>
    <w:p w14:paraId="49538F39" w14:textId="5794B24A" w:rsidR="008A1C1B" w:rsidRDefault="008A1C1B" w:rsidP="008A1C1B">
      <w:pPr>
        <w:rPr>
          <w:rStyle w:val="ac"/>
          <w:rFonts w:hint="eastAsia"/>
        </w:rPr>
      </w:pPr>
      <w:bookmarkStart w:id="2" w:name="OLE_LINK4"/>
      <w:r>
        <w:rPr>
          <w:rStyle w:val="ac"/>
        </w:rPr>
        <w:t>10</w:t>
      </w:r>
      <w:r>
        <w:rPr>
          <w:rStyle w:val="ac"/>
          <w:rFonts w:hint="eastAsia"/>
        </w:rPr>
        <w:t>、</w:t>
      </w:r>
      <w:r>
        <w:rPr>
          <w:rStyle w:val="ac"/>
          <w:rFonts w:hint="eastAsia"/>
        </w:rPr>
        <w:t>Web</w:t>
      </w:r>
      <w:r>
        <w:rPr>
          <w:rStyle w:val="ac"/>
          <w:rFonts w:hint="eastAsia"/>
        </w:rPr>
        <w:t>服务器普遍采用如</w:t>
      </w:r>
      <w:r>
        <w:rPr>
          <w:rStyle w:val="ac"/>
          <w:rFonts w:hint="eastAsia"/>
        </w:rPr>
        <w:t>Javascript</w:t>
      </w:r>
      <w:r>
        <w:rPr>
          <w:rStyle w:val="ac"/>
          <w:rFonts w:hint="eastAsia"/>
        </w:rPr>
        <w:t>、</w:t>
      </w:r>
      <w:r>
        <w:rPr>
          <w:rStyle w:val="ac"/>
          <w:rFonts w:hint="eastAsia"/>
        </w:rPr>
        <w:t>python</w:t>
      </w:r>
      <w:r>
        <w:rPr>
          <w:rStyle w:val="ac"/>
          <w:rFonts w:hint="eastAsia"/>
        </w:rPr>
        <w:t>、</w:t>
      </w:r>
      <w:r>
        <w:rPr>
          <w:rStyle w:val="ac"/>
          <w:rFonts w:hint="eastAsia"/>
        </w:rPr>
        <w:t>PHP</w:t>
      </w:r>
      <w:r>
        <w:rPr>
          <w:rStyle w:val="ac"/>
          <w:rFonts w:hint="eastAsia"/>
        </w:rPr>
        <w:t>等动态脚本语言。为加速这些语言中的对象属性访问，采用了硬件机制来缓存这些属性，使得访问时间减小为原来的</w:t>
      </w:r>
      <w:r>
        <w:rPr>
          <w:rStyle w:val="ac"/>
          <w:rFonts w:hint="eastAsia"/>
        </w:rPr>
        <w:t>1</w:t>
      </w:r>
      <w:r>
        <w:rPr>
          <w:rStyle w:val="ac"/>
        </w:rPr>
        <w:t>/10</w:t>
      </w:r>
      <w:r>
        <w:rPr>
          <w:rStyle w:val="ac"/>
          <w:rFonts w:hint="eastAsia"/>
        </w:rPr>
        <w:t>。问：（</w:t>
      </w:r>
      <w:r>
        <w:rPr>
          <w:rStyle w:val="ac"/>
          <w:rFonts w:hint="eastAsia"/>
        </w:rPr>
        <w:t>1</w:t>
      </w:r>
      <w:r>
        <w:rPr>
          <w:rStyle w:val="ac"/>
          <w:rFonts w:hint="eastAsia"/>
        </w:rPr>
        <w:t>）假定对象属性访问指令时间占总时间</w:t>
      </w:r>
      <w:r>
        <w:rPr>
          <w:rStyle w:val="ac"/>
          <w:rFonts w:hint="eastAsia"/>
        </w:rPr>
        <w:t>40%</w:t>
      </w:r>
      <w:r>
        <w:rPr>
          <w:rStyle w:val="ac"/>
          <w:rFonts w:hint="eastAsia"/>
        </w:rPr>
        <w:t>，则加速后系统性能提高了多少？（</w:t>
      </w:r>
      <w:r>
        <w:rPr>
          <w:rStyle w:val="ac"/>
          <w:rFonts w:hint="eastAsia"/>
        </w:rPr>
        <w:t>2</w:t>
      </w:r>
      <w:r>
        <w:rPr>
          <w:rStyle w:val="ac"/>
          <w:rFonts w:hint="eastAsia"/>
        </w:rPr>
        <w:t>）如果要使加速后系统性能提高</w:t>
      </w:r>
      <w:r>
        <w:rPr>
          <w:rStyle w:val="ac"/>
          <w:rFonts w:hint="eastAsia"/>
        </w:rPr>
        <w:t>1</w:t>
      </w:r>
      <w:r>
        <w:rPr>
          <w:rStyle w:val="ac"/>
          <w:rFonts w:hint="eastAsia"/>
        </w:rPr>
        <w:t>倍，则对象属性访问指令时间占总时间为多少？</w:t>
      </w:r>
    </w:p>
    <w:bookmarkEnd w:id="2"/>
    <w:p w14:paraId="25AA67CF" w14:textId="77777777" w:rsidR="008A1C1B" w:rsidRDefault="008A1C1B" w:rsidP="008A1C1B">
      <w:r>
        <w:rPr>
          <w:rFonts w:hint="eastAsia"/>
        </w:rPr>
        <w:t>（</w:t>
      </w:r>
      <w:r>
        <w:rPr>
          <w:rFonts w:hint="eastAsia"/>
        </w:rPr>
        <w:t>1</w:t>
      </w:r>
      <w:r>
        <w:rPr>
          <w:rFonts w:hint="eastAsia"/>
        </w:rPr>
        <w:t>）升级</w:t>
      </w:r>
      <w:r>
        <w:t>比例</w:t>
      </w:r>
      <w:r>
        <w:t>=0.4</w:t>
      </w:r>
      <w:r>
        <w:tab/>
      </w:r>
      <w:r>
        <w:tab/>
      </w:r>
      <w:r>
        <w:rPr>
          <w:rFonts w:hint="eastAsia"/>
        </w:rPr>
        <w:t>升级</w:t>
      </w:r>
      <w:r>
        <w:t>加速比</w:t>
      </w:r>
      <w:r>
        <w:rPr>
          <w:rFonts w:hint="eastAsia"/>
        </w:rPr>
        <w:t>=</w:t>
      </w:r>
      <w:r>
        <w:t>10</w:t>
      </w:r>
    </w:p>
    <w:p w14:paraId="155D2B78" w14:textId="1D903763" w:rsidR="008A1C1B" w:rsidRDefault="008A1C1B" w:rsidP="008A1C1B">
      <w:pPr>
        <w:ind w:left="420"/>
      </w:pPr>
      <w:r>
        <w:fldChar w:fldCharType="begin"/>
      </w:r>
      <w:r>
        <w:instrText xml:space="preserve"> QUOTE </w:instrText>
      </w:r>
      <m:oMath>
        <m:r>
          <m:rPr>
            <m:sty m:val="p"/>
          </m:rPr>
          <w:rPr>
            <w:rFonts w:ascii="Cambria Math" w:hAnsi="Cambria Math" w:hint="eastAsia"/>
            <w:sz w:val="32"/>
          </w:rPr>
          <m:t>总</m:t>
        </m:r>
        <m:r>
          <m:rPr>
            <m:sty m:val="p"/>
          </m:rPr>
          <w:rPr>
            <w:rFonts w:ascii="Cambria Math" w:hAnsi="Cambria Math"/>
            <w:sz w:val="32"/>
          </w:rPr>
          <m:t>加速比</m:t>
        </m:r>
        <m:r>
          <m:rPr>
            <m:sty m:val="p"/>
          </m:rPr>
          <w:rPr>
            <w:rFonts w:ascii="Cambria Math" w:hAnsi="Cambria Math"/>
            <w:sz w:val="32"/>
          </w:rPr>
          <m:t>=</m:t>
        </m:r>
        <m:f>
          <m:fPr>
            <m:ctrlPr>
              <w:rPr>
                <w:rFonts w:ascii="Cambria Math" w:hAnsi="Cambria Math"/>
                <w:sz w:val="32"/>
              </w:rPr>
            </m:ctrlPr>
          </m:fPr>
          <m:num>
            <m:r>
              <w:rPr>
                <w:rFonts w:ascii="Cambria Math" w:hAnsi="Cambria Math"/>
                <w:sz w:val="32"/>
              </w:rPr>
              <m:t>1</m:t>
            </m:r>
          </m:num>
          <m:den>
            <m:r>
              <w:rPr>
                <w:rFonts w:ascii="Cambria Math" w:hAnsi="Cambria Math"/>
                <w:sz w:val="32"/>
              </w:rPr>
              <m:t>0.6+</m:t>
            </m:r>
            <m:f>
              <m:fPr>
                <m:ctrlPr>
                  <w:rPr>
                    <w:rFonts w:ascii="Cambria Math" w:hAnsi="Cambria Math"/>
                    <w:i/>
                    <w:sz w:val="32"/>
                  </w:rPr>
                </m:ctrlPr>
              </m:fPr>
              <m:num>
                <m:r>
                  <w:rPr>
                    <w:rFonts w:ascii="Cambria Math" w:hAnsi="Cambria Math"/>
                    <w:sz w:val="32"/>
                  </w:rPr>
                  <m:t>0.4</m:t>
                </m:r>
              </m:num>
              <m:den>
                <m:r>
                  <w:rPr>
                    <w:rFonts w:ascii="Cambria Math" w:hAnsi="Cambria Math"/>
                    <w:sz w:val="32"/>
                  </w:rPr>
                  <m:t>10</m:t>
                </m:r>
              </m:den>
            </m:f>
          </m:den>
        </m:f>
        <m:r>
          <m:rPr>
            <m:sty m:val="p"/>
          </m:rPr>
          <w:rPr>
            <w:rFonts w:ascii="Cambria Math" w:hAnsi="Cambria Math"/>
            <w:sz w:val="32"/>
          </w:rPr>
          <m:t>=</m:t>
        </m:r>
        <m:f>
          <m:fPr>
            <m:ctrlPr>
              <w:rPr>
                <w:rFonts w:ascii="Cambria Math" w:hAnsi="Cambria Math"/>
                <w:sz w:val="32"/>
              </w:rPr>
            </m:ctrlPr>
          </m:fPr>
          <m:num>
            <m:r>
              <w:rPr>
                <w:rFonts w:ascii="Cambria Math" w:hAnsi="Cambria Math"/>
                <w:sz w:val="32"/>
              </w:rPr>
              <m:t>1</m:t>
            </m:r>
          </m:num>
          <m:den>
            <m:r>
              <w:rPr>
                <w:rFonts w:ascii="Cambria Math" w:hAnsi="Cambria Math"/>
                <w:sz w:val="32"/>
              </w:rPr>
              <m:t>0.64</m:t>
            </m:r>
          </m:den>
        </m:f>
        <m:r>
          <m:rPr>
            <m:sty m:val="p"/>
          </m:rPr>
          <w:rPr>
            <w:rFonts w:ascii="Cambria Math" w:hAnsi="Cambria Math"/>
            <w:sz w:val="32"/>
          </w:rPr>
          <m:t>≈1.56</m:t>
        </m:r>
      </m:oMath>
      <w:r>
        <w:instrText xml:space="preserve"> </w:instrText>
      </w:r>
      <w:r>
        <w:fldChar w:fldCharType="separate"/>
      </w:r>
      <m:oMath>
        <m:r>
          <m:rPr>
            <m:sty m:val="p"/>
          </m:rPr>
          <w:rPr>
            <w:rFonts w:ascii="Cambria Math" w:hAnsi="Cambria Math" w:hint="eastAsia"/>
            <w:sz w:val="32"/>
          </w:rPr>
          <m:t>总</m:t>
        </m:r>
        <m:r>
          <m:rPr>
            <m:sty m:val="p"/>
          </m:rPr>
          <w:rPr>
            <w:rFonts w:ascii="Cambria Math" w:hAnsi="Cambria Math"/>
            <w:sz w:val="32"/>
          </w:rPr>
          <m:t>加速比</m:t>
        </m:r>
        <m:r>
          <m:rPr>
            <m:sty m:val="p"/>
          </m:rPr>
          <w:rPr>
            <w:rFonts w:ascii="Cambria Math" w:hAnsi="Cambria Math"/>
            <w:sz w:val="32"/>
          </w:rPr>
          <m:t>=</m:t>
        </m:r>
        <m:f>
          <m:fPr>
            <m:ctrlPr>
              <w:rPr>
                <w:rFonts w:ascii="Cambria Math" w:hAnsi="Cambria Math"/>
                <w:sz w:val="32"/>
              </w:rPr>
            </m:ctrlPr>
          </m:fPr>
          <m:num>
            <m:r>
              <w:rPr>
                <w:rFonts w:ascii="Cambria Math" w:hAnsi="Cambria Math"/>
                <w:sz w:val="32"/>
              </w:rPr>
              <m:t>1</m:t>
            </m:r>
          </m:num>
          <m:den>
            <m:r>
              <w:rPr>
                <w:rFonts w:ascii="Cambria Math" w:hAnsi="Cambria Math"/>
                <w:sz w:val="32"/>
              </w:rPr>
              <m:t>0.6+</m:t>
            </m:r>
            <m:f>
              <m:fPr>
                <m:ctrlPr>
                  <w:rPr>
                    <w:rFonts w:ascii="Cambria Math" w:hAnsi="Cambria Math"/>
                    <w:i/>
                    <w:sz w:val="32"/>
                  </w:rPr>
                </m:ctrlPr>
              </m:fPr>
              <m:num>
                <m:r>
                  <w:rPr>
                    <w:rFonts w:ascii="Cambria Math" w:hAnsi="Cambria Math"/>
                    <w:sz w:val="32"/>
                  </w:rPr>
                  <m:t>0.4</m:t>
                </m:r>
              </m:num>
              <m:den>
                <m:r>
                  <w:rPr>
                    <w:rFonts w:ascii="Cambria Math" w:hAnsi="Cambria Math"/>
                    <w:sz w:val="32"/>
                  </w:rPr>
                  <m:t>10</m:t>
                </m:r>
              </m:den>
            </m:f>
          </m:den>
        </m:f>
        <m:r>
          <m:rPr>
            <m:sty m:val="p"/>
          </m:rPr>
          <w:rPr>
            <w:rFonts w:ascii="Cambria Math" w:hAnsi="Cambria Math"/>
            <w:sz w:val="32"/>
          </w:rPr>
          <m:t>=</m:t>
        </m:r>
        <m:f>
          <m:fPr>
            <m:ctrlPr>
              <w:rPr>
                <w:rFonts w:ascii="Cambria Math" w:hAnsi="Cambria Math"/>
                <w:sz w:val="32"/>
              </w:rPr>
            </m:ctrlPr>
          </m:fPr>
          <m:num>
            <m:r>
              <w:rPr>
                <w:rFonts w:ascii="Cambria Math" w:hAnsi="Cambria Math"/>
                <w:sz w:val="32"/>
              </w:rPr>
              <m:t>1</m:t>
            </m:r>
          </m:num>
          <m:den>
            <m:r>
              <w:rPr>
                <w:rFonts w:ascii="Cambria Math" w:hAnsi="Cambria Math"/>
                <w:sz w:val="32"/>
              </w:rPr>
              <m:t>0.64</m:t>
            </m:r>
          </m:den>
        </m:f>
        <m:r>
          <m:rPr>
            <m:sty m:val="p"/>
          </m:rPr>
          <w:rPr>
            <w:rFonts w:ascii="Cambria Math" w:hAnsi="Cambria Math"/>
            <w:sz w:val="32"/>
          </w:rPr>
          <m:t>≈1.56</m:t>
        </m:r>
      </m:oMath>
      <w:r>
        <w:fldChar w:fldCharType="end"/>
      </w:r>
      <w:r>
        <w:t xml:space="preserve"> </w:t>
      </w:r>
    </w:p>
    <w:p w14:paraId="32596812" w14:textId="77777777" w:rsidR="008A1C1B" w:rsidRDefault="008A1C1B" w:rsidP="008A1C1B">
      <w:pPr>
        <w:ind w:left="420"/>
      </w:pPr>
      <w:r>
        <w:rPr>
          <w:rFonts w:hint="eastAsia"/>
        </w:rPr>
        <w:t>答：</w:t>
      </w:r>
      <w:r>
        <w:t>系统性能</w:t>
      </w:r>
      <w:r>
        <w:rPr>
          <w:rFonts w:hint="eastAsia"/>
        </w:rPr>
        <w:t>大约</w:t>
      </w:r>
      <w:r>
        <w:t>提高了</w:t>
      </w:r>
      <w:r>
        <w:rPr>
          <w:rFonts w:hint="eastAsia"/>
        </w:rPr>
        <w:t>56</w:t>
      </w:r>
      <w:r>
        <w:t>%</w:t>
      </w:r>
    </w:p>
    <w:p w14:paraId="2AFA4D56" w14:textId="77777777" w:rsidR="008A1C1B" w:rsidRDefault="008A1C1B" w:rsidP="008A1C1B">
      <w:pPr>
        <w:ind w:left="420"/>
      </w:pPr>
      <w:r>
        <w:rPr>
          <w:rFonts w:hint="eastAsia"/>
          <w:lang w:val="en-US" w:eastAsia="zh-CN"/>
        </w:rPr>
        <w:t>（</w:t>
      </w:r>
      <w:r>
        <w:rPr>
          <w:rFonts w:hint="eastAsia"/>
          <w:lang w:val="en-US" w:eastAsia="zh-CN"/>
        </w:rPr>
        <w:t>2</w:t>
      </w:r>
      <w:r>
        <w:rPr>
          <w:rFonts w:hint="eastAsia"/>
          <w:lang w:val="en-US" w:eastAsia="zh-CN"/>
        </w:rPr>
        <w:t>）</w:t>
      </w:r>
      <w:r>
        <w:rPr>
          <w:rFonts w:hint="eastAsia"/>
        </w:rPr>
        <w:t>解：</w:t>
      </w:r>
      <w:r>
        <w:t>设升级</w:t>
      </w:r>
      <w:r>
        <w:rPr>
          <w:rFonts w:hint="eastAsia"/>
        </w:rPr>
        <w:t>比例</w:t>
      </w:r>
      <w:r>
        <w:t>为</w:t>
      </w:r>
      <w:r>
        <w:t>x</w:t>
      </w:r>
      <w:r>
        <w:tab/>
      </w:r>
      <w:r>
        <w:rPr>
          <w:rFonts w:hint="eastAsia"/>
        </w:rPr>
        <w:t>升级加速比</w:t>
      </w:r>
      <w:r>
        <w:t>=10</w:t>
      </w:r>
    </w:p>
    <w:p w14:paraId="5F75AB11" w14:textId="64036C35" w:rsidR="008A1C1B" w:rsidRDefault="008A1C1B" w:rsidP="008A1C1B">
      <w:pPr>
        <w:ind w:left="420"/>
      </w:pPr>
      <w:r>
        <w:fldChar w:fldCharType="begin"/>
      </w:r>
      <w:r>
        <w:instrText xml:space="preserve"> QUOTE </w:instrText>
      </w:r>
      <m:oMath>
        <m:r>
          <m:rPr>
            <m:sty m:val="p"/>
          </m:rPr>
          <w:rPr>
            <w:rFonts w:ascii="Cambria Math" w:hAnsi="Cambria Math" w:hint="eastAsia"/>
            <w:sz w:val="32"/>
          </w:rPr>
          <m:t>总</m:t>
        </m:r>
        <m:r>
          <m:rPr>
            <m:sty m:val="p"/>
          </m:rPr>
          <w:rPr>
            <w:rFonts w:ascii="Cambria Math" w:hAnsi="Cambria Math"/>
            <w:sz w:val="32"/>
          </w:rPr>
          <m:t>加速比</m:t>
        </m:r>
        <m:r>
          <m:rPr>
            <m:sty m:val="p"/>
          </m:rPr>
          <w:rPr>
            <w:rFonts w:ascii="Cambria Math" w:hAnsi="Cambria Math"/>
            <w:sz w:val="32"/>
          </w:rPr>
          <m:t>=</m:t>
        </m:r>
        <m:f>
          <m:fPr>
            <m:ctrlPr>
              <w:rPr>
                <w:rFonts w:ascii="Cambria Math" w:hAnsi="Cambria Math"/>
                <w:sz w:val="32"/>
              </w:rPr>
            </m:ctrlPr>
          </m:fPr>
          <m:num>
            <m:r>
              <w:rPr>
                <w:rFonts w:ascii="Cambria Math" w:hAnsi="Cambria Math"/>
                <w:sz w:val="32"/>
              </w:rPr>
              <m:t>1</m:t>
            </m:r>
          </m:num>
          <m:den>
            <m:r>
              <m:rPr>
                <m:sty m:val="p"/>
              </m:rPr>
              <w:rPr>
                <w:rFonts w:ascii="Cambria Math" w:hAnsi="Cambria Math"/>
                <w:sz w:val="32"/>
              </w:rPr>
              <m:t>( 1 - x )</m:t>
            </m:r>
            <m:r>
              <w:rPr>
                <w:rFonts w:ascii="Cambria Math" w:hAnsi="Cambria Math"/>
                <w:sz w:val="32"/>
              </w:rPr>
              <m:t>+</m:t>
            </m:r>
            <m:f>
              <m:fPr>
                <m:ctrlPr>
                  <w:rPr>
                    <w:rFonts w:ascii="Cambria Math" w:hAnsi="Cambria Math"/>
                    <w:i/>
                    <w:sz w:val="32"/>
                  </w:rPr>
                </m:ctrlPr>
              </m:fPr>
              <m:num>
                <m:r>
                  <w:rPr>
                    <w:rFonts w:ascii="Cambria Math" w:hAnsi="Cambria Math"/>
                    <w:sz w:val="32"/>
                  </w:rPr>
                  <m:t>x</m:t>
                </m:r>
              </m:num>
              <m:den>
                <m:r>
                  <w:rPr>
                    <w:rFonts w:ascii="Cambria Math" w:hAnsi="Cambria Math"/>
                    <w:sz w:val="32"/>
                  </w:rPr>
                  <m:t>10</m:t>
                </m:r>
              </m:den>
            </m:f>
          </m:den>
        </m:f>
        <m:r>
          <m:rPr>
            <m:sty m:val="p"/>
          </m:rPr>
          <w:rPr>
            <w:rFonts w:ascii="Cambria Math" w:hAnsi="Cambria Math"/>
            <w:sz w:val="32"/>
          </w:rPr>
          <m:t>=</m:t>
        </m:r>
        <m:r>
          <w:rPr>
            <w:rFonts w:ascii="Cambria Math" w:hAnsi="Cambria Math"/>
            <w:sz w:val="32"/>
          </w:rPr>
          <m:t>2</m:t>
        </m:r>
      </m:oMath>
      <w:r>
        <w:instrText xml:space="preserve"> </w:instrText>
      </w:r>
      <w:r>
        <w:fldChar w:fldCharType="separate"/>
      </w:r>
      <m:oMath>
        <m:r>
          <m:rPr>
            <m:sty m:val="p"/>
          </m:rPr>
          <w:rPr>
            <w:rFonts w:ascii="Cambria Math" w:hAnsi="Cambria Math" w:hint="eastAsia"/>
            <w:sz w:val="32"/>
          </w:rPr>
          <m:t>总</m:t>
        </m:r>
        <m:r>
          <m:rPr>
            <m:sty m:val="p"/>
          </m:rPr>
          <w:rPr>
            <w:rFonts w:ascii="Cambria Math" w:hAnsi="Cambria Math"/>
            <w:sz w:val="32"/>
          </w:rPr>
          <m:t>加速比</m:t>
        </m:r>
        <m:r>
          <m:rPr>
            <m:sty m:val="p"/>
          </m:rPr>
          <w:rPr>
            <w:rFonts w:ascii="Cambria Math" w:hAnsi="Cambria Math"/>
            <w:sz w:val="32"/>
          </w:rPr>
          <m:t>=</m:t>
        </m:r>
        <m:f>
          <m:fPr>
            <m:ctrlPr>
              <w:rPr>
                <w:rFonts w:ascii="Cambria Math" w:hAnsi="Cambria Math"/>
                <w:sz w:val="32"/>
              </w:rPr>
            </m:ctrlPr>
          </m:fPr>
          <m:num>
            <m:r>
              <w:rPr>
                <w:rFonts w:ascii="Cambria Math" w:hAnsi="Cambria Math"/>
                <w:sz w:val="32"/>
              </w:rPr>
              <m:t>1</m:t>
            </m:r>
          </m:num>
          <m:den>
            <m:r>
              <m:rPr>
                <m:sty m:val="p"/>
              </m:rPr>
              <w:rPr>
                <w:rFonts w:ascii="Cambria Math" w:hAnsi="Cambria Math"/>
                <w:sz w:val="32"/>
              </w:rPr>
              <m:t>( 1 - x )</m:t>
            </m:r>
            <m:r>
              <w:rPr>
                <w:rFonts w:ascii="Cambria Math" w:hAnsi="Cambria Math"/>
                <w:sz w:val="32"/>
              </w:rPr>
              <m:t>+</m:t>
            </m:r>
            <m:f>
              <m:fPr>
                <m:ctrlPr>
                  <w:rPr>
                    <w:rFonts w:ascii="Cambria Math" w:hAnsi="Cambria Math"/>
                    <w:i/>
                    <w:sz w:val="32"/>
                  </w:rPr>
                </m:ctrlPr>
              </m:fPr>
              <m:num>
                <m:r>
                  <w:rPr>
                    <w:rFonts w:ascii="Cambria Math" w:hAnsi="Cambria Math"/>
                    <w:sz w:val="32"/>
                  </w:rPr>
                  <m:t>x</m:t>
                </m:r>
              </m:num>
              <m:den>
                <m:r>
                  <w:rPr>
                    <w:rFonts w:ascii="Cambria Math" w:hAnsi="Cambria Math"/>
                    <w:sz w:val="32"/>
                  </w:rPr>
                  <m:t>10</m:t>
                </m:r>
              </m:den>
            </m:f>
          </m:den>
        </m:f>
        <m:r>
          <m:rPr>
            <m:sty m:val="p"/>
          </m:rPr>
          <w:rPr>
            <w:rFonts w:ascii="Cambria Math" w:hAnsi="Cambria Math"/>
            <w:sz w:val="32"/>
          </w:rPr>
          <m:t>=</m:t>
        </m:r>
        <m:r>
          <w:rPr>
            <w:rFonts w:ascii="Cambria Math" w:hAnsi="Cambria Math"/>
            <w:sz w:val="32"/>
          </w:rPr>
          <m:t>2</m:t>
        </m:r>
      </m:oMath>
      <w:r>
        <w:fldChar w:fldCharType="end"/>
      </w:r>
      <w:r>
        <w:t xml:space="preserve"> </w:t>
      </w:r>
    </w:p>
    <w:p w14:paraId="40308850" w14:textId="3EF74B72" w:rsidR="008A1C1B" w:rsidRDefault="008A1C1B" w:rsidP="008A1C1B">
      <w:pPr>
        <w:ind w:left="420"/>
        <w:rPr>
          <w:sz w:val="28"/>
        </w:rPr>
      </w:pPr>
      <w:r>
        <w:rPr>
          <w:rFonts w:hint="eastAsia"/>
        </w:rPr>
        <w:t>解得</w:t>
      </w:r>
      <w:r>
        <w:rPr>
          <w:rFonts w:hint="eastAsia"/>
        </w:rPr>
        <w:t>x</w:t>
      </w:r>
      <w:r>
        <w:t>=</w:t>
      </w:r>
      <w:r>
        <w:rPr>
          <w:sz w:val="28"/>
        </w:rPr>
        <w:fldChar w:fldCharType="begin"/>
      </w:r>
      <w:r>
        <w:rPr>
          <w:sz w:val="28"/>
        </w:rPr>
        <w:instrText xml:space="preserve"> QUOTE </w:instrText>
      </w:r>
      <m:oMath>
        <m:f>
          <m:fPr>
            <m:ctrlPr>
              <w:rPr>
                <w:rFonts w:ascii="Cambria Math" w:hAnsi="Cambria Math"/>
                <w:sz w:val="28"/>
              </w:rPr>
            </m:ctrlPr>
          </m:fPr>
          <m:num>
            <m:r>
              <w:rPr>
                <w:rFonts w:ascii="Cambria Math" w:hAnsi="Cambria Math"/>
                <w:sz w:val="28"/>
              </w:rPr>
              <m:t>5</m:t>
            </m:r>
          </m:num>
          <m:den>
            <m:r>
              <w:rPr>
                <w:rFonts w:ascii="Cambria Math" w:hAnsi="Cambria Math"/>
                <w:sz w:val="28"/>
              </w:rPr>
              <m:t>9</m:t>
            </m:r>
          </m:den>
        </m:f>
        <m:r>
          <w:rPr>
            <w:rFonts w:ascii="Cambria Math" w:hAnsi="Cambria Math"/>
            <w:sz w:val="28"/>
          </w:rPr>
          <m:t>≈0.56</m:t>
        </m:r>
      </m:oMath>
      <w:r>
        <w:rPr>
          <w:sz w:val="28"/>
        </w:rPr>
        <w:instrText xml:space="preserve"> </w:instrText>
      </w:r>
      <w:r>
        <w:rPr>
          <w:sz w:val="28"/>
        </w:rPr>
        <w:fldChar w:fldCharType="separate"/>
      </w:r>
      <m:oMath>
        <m:f>
          <m:fPr>
            <m:ctrlPr>
              <w:rPr>
                <w:rFonts w:ascii="Cambria Math" w:hAnsi="Cambria Math"/>
                <w:sz w:val="28"/>
              </w:rPr>
            </m:ctrlPr>
          </m:fPr>
          <m:num>
            <m:r>
              <w:rPr>
                <w:rFonts w:ascii="Cambria Math" w:hAnsi="Cambria Math"/>
                <w:sz w:val="28"/>
              </w:rPr>
              <m:t>5</m:t>
            </m:r>
          </m:num>
          <m:den>
            <m:r>
              <w:rPr>
                <w:rFonts w:ascii="Cambria Math" w:hAnsi="Cambria Math"/>
                <w:sz w:val="28"/>
              </w:rPr>
              <m:t>9</m:t>
            </m:r>
          </m:den>
        </m:f>
        <m:r>
          <w:rPr>
            <w:rFonts w:ascii="Cambria Math" w:hAnsi="Cambria Math"/>
            <w:sz w:val="28"/>
          </w:rPr>
          <m:t>≈0.56</m:t>
        </m:r>
      </m:oMath>
      <w:r>
        <w:rPr>
          <w:sz w:val="28"/>
        </w:rPr>
        <w:fldChar w:fldCharType="end"/>
      </w:r>
    </w:p>
    <w:p w14:paraId="20EA3670" w14:textId="77777777" w:rsidR="008A1C1B" w:rsidRDefault="008A1C1B" w:rsidP="008A1C1B">
      <w:pPr>
        <w:rPr>
          <w:rFonts w:hint="eastAsia"/>
          <w:lang w:val="en-US" w:eastAsia="zh-CN"/>
        </w:rPr>
      </w:pPr>
    </w:p>
    <w:p w14:paraId="54372434" w14:textId="77777777" w:rsidR="008A1C1B" w:rsidRDefault="008A1C1B" w:rsidP="008A1C1B">
      <w:pPr>
        <w:rPr>
          <w:rFonts w:hint="eastAsia"/>
          <w:color w:val="FF0000"/>
        </w:rPr>
      </w:pPr>
      <w:r>
        <w:rPr>
          <w:rFonts w:hint="eastAsia"/>
          <w:color w:val="FF0000"/>
          <w:lang w:val="en-US" w:eastAsia="zh-CN"/>
        </w:rPr>
        <w:t>这里的加速比应该是</w:t>
      </w:r>
      <w:r>
        <w:rPr>
          <w:rFonts w:hint="eastAsia"/>
          <w:color w:val="FF0000"/>
          <w:lang w:val="en-US" w:eastAsia="zh-CN"/>
        </w:rPr>
        <w:t>10</w:t>
      </w:r>
      <w:r>
        <w:rPr>
          <w:rFonts w:hint="eastAsia"/>
          <w:color w:val="FF0000"/>
          <w:lang w:val="en-US" w:eastAsia="zh-CN"/>
        </w:rPr>
        <w:t>还是</w:t>
      </w:r>
      <w:r>
        <w:rPr>
          <w:rFonts w:hint="eastAsia"/>
          <w:color w:val="FF0000"/>
          <w:lang w:val="en-US" w:eastAsia="zh-CN"/>
        </w:rPr>
        <w:t>11</w:t>
      </w:r>
      <w:r>
        <w:rPr>
          <w:rFonts w:hint="eastAsia"/>
          <w:color w:val="FF0000"/>
          <w:lang w:val="en-US" w:eastAsia="zh-CN"/>
        </w:rPr>
        <w:t>，我不确定</w:t>
      </w:r>
    </w:p>
    <w:p w14:paraId="6274BD99" w14:textId="77777777" w:rsidR="008A1C1B" w:rsidRDefault="008A1C1B" w:rsidP="008A1C1B">
      <w:pPr>
        <w:rPr>
          <w:rFonts w:hint="eastAsia"/>
        </w:rPr>
      </w:pPr>
    </w:p>
    <w:p w14:paraId="339A8733" w14:textId="4B6E360C" w:rsidR="008A1C1B" w:rsidRDefault="008A1C1B" w:rsidP="008A1C1B">
      <w:pPr>
        <w:rPr>
          <w:rStyle w:val="ac"/>
          <w:rFonts w:hint="eastAsia"/>
        </w:rPr>
      </w:pPr>
      <w:bookmarkStart w:id="3" w:name="OLE_LINK5"/>
      <w:r>
        <w:rPr>
          <w:rStyle w:val="ac"/>
          <w:rFonts w:hint="eastAsia"/>
        </w:rPr>
        <w:lastRenderedPageBreak/>
        <w:t>1</w:t>
      </w:r>
      <w:r>
        <w:rPr>
          <w:rStyle w:val="ac"/>
        </w:rPr>
        <w:t>1</w:t>
      </w:r>
      <w:r>
        <w:rPr>
          <w:rStyle w:val="ac"/>
          <w:rFonts w:hint="eastAsia"/>
        </w:rPr>
        <w:t>、</w:t>
      </w:r>
      <w:r>
        <w:rPr>
          <w:rStyle w:val="ac"/>
          <w:rFonts w:hint="eastAsia"/>
        </w:rPr>
        <w:t>请用</w:t>
      </w:r>
      <w:r>
        <w:rPr>
          <w:rStyle w:val="ac"/>
          <w:rFonts w:hint="eastAsia"/>
        </w:rPr>
        <w:t>VerilogHDL</w:t>
      </w:r>
      <w:r>
        <w:rPr>
          <w:rStyle w:val="ac"/>
          <w:rFonts w:hint="eastAsia"/>
        </w:rPr>
        <w:t>语言给出课内实验</w:t>
      </w:r>
      <w:r>
        <w:rPr>
          <w:rStyle w:val="ac"/>
          <w:rFonts w:hint="eastAsia"/>
        </w:rPr>
        <w:t>2</w:t>
      </w:r>
      <w:r>
        <w:rPr>
          <w:rStyle w:val="ac"/>
          <w:rFonts w:hint="eastAsia"/>
        </w:rPr>
        <w:t>中</w:t>
      </w:r>
      <w:r>
        <w:rPr>
          <w:rStyle w:val="ac"/>
          <w:rFonts w:hint="eastAsia"/>
        </w:rPr>
        <w:t>4</w:t>
      </w:r>
      <w:r>
        <w:rPr>
          <w:rStyle w:val="ac"/>
          <w:rFonts w:hint="eastAsia"/>
        </w:rPr>
        <w:t>指令处理器控制器的状态机实现</w:t>
      </w:r>
      <w:bookmarkEnd w:id="3"/>
      <w:r>
        <w:rPr>
          <w:rStyle w:val="ac"/>
          <w:rFonts w:hint="eastAsia"/>
        </w:rPr>
        <w:t>。</w:t>
      </w:r>
    </w:p>
    <w:p w14:paraId="4A418997" w14:textId="77777777" w:rsidR="008A1C1B" w:rsidRDefault="008A1C1B" w:rsidP="008A1C1B">
      <w:pPr>
        <w:pStyle w:val="ad"/>
        <w:shd w:val="clear" w:color="auto" w:fill="FFFFFF"/>
        <w:spacing w:before="50" w:beforeAutospacing="0" w:after="50" w:afterAutospacing="0" w:line="260" w:lineRule="atLeast"/>
        <w:rPr>
          <w:color w:val="666666"/>
          <w:szCs w:val="16"/>
        </w:rPr>
      </w:pPr>
      <w:r>
        <w:rPr>
          <w:rFonts w:hint="eastAsia"/>
          <w:color w:val="666666"/>
          <w:szCs w:val="16"/>
        </w:rPr>
        <w:t>//状态机设计的例子</w:t>
      </w:r>
    </w:p>
    <w:p w14:paraId="4F484C6F" w14:textId="77777777" w:rsidR="008A1C1B" w:rsidRDefault="008A1C1B" w:rsidP="008A1C1B">
      <w:pPr>
        <w:pStyle w:val="ad"/>
        <w:shd w:val="clear" w:color="auto" w:fill="FFFFFF"/>
        <w:spacing w:before="50" w:beforeAutospacing="0" w:after="50" w:afterAutospacing="0" w:line="260" w:lineRule="atLeast"/>
        <w:rPr>
          <w:color w:val="666666"/>
          <w:szCs w:val="16"/>
        </w:rPr>
      </w:pPr>
      <w:r>
        <w:rPr>
          <w:rFonts w:hint="eastAsia"/>
          <w:color w:val="666666"/>
          <w:szCs w:val="16"/>
        </w:rPr>
        <w:t>module FSM(clk,clr,out,start,step2,step3);</w:t>
      </w:r>
      <w:r>
        <w:rPr>
          <w:rFonts w:hint="eastAsia"/>
          <w:color w:val="666666"/>
          <w:szCs w:val="16"/>
        </w:rPr>
        <w:br/>
        <w:t>input clk,clr,start,step2,step3;</w:t>
      </w:r>
      <w:r>
        <w:rPr>
          <w:rFonts w:hint="eastAsia"/>
          <w:color w:val="666666"/>
          <w:szCs w:val="16"/>
        </w:rPr>
        <w:br/>
        <w:t>output[2:0] out;</w:t>
      </w:r>
      <w:r>
        <w:rPr>
          <w:rFonts w:hint="eastAsia"/>
          <w:color w:val="666666"/>
          <w:szCs w:val="16"/>
        </w:rPr>
        <w:br/>
        <w:t>reg[2:0] out;</w:t>
      </w:r>
      <w:r>
        <w:rPr>
          <w:rFonts w:hint="eastAsia"/>
          <w:color w:val="666666"/>
          <w:szCs w:val="16"/>
        </w:rPr>
        <w:br/>
        <w:t>reg[1:0] state,next_state;</w:t>
      </w:r>
      <w:r>
        <w:rPr>
          <w:rFonts w:hint="eastAsia"/>
          <w:color w:val="666666"/>
          <w:szCs w:val="16"/>
        </w:rPr>
        <w:br/>
        <w:t> parameter  </w:t>
      </w:r>
      <w:r>
        <w:rPr>
          <w:rStyle w:val="apple-converted-space"/>
          <w:rFonts w:hint="eastAsia"/>
          <w:color w:val="666666"/>
          <w:szCs w:val="16"/>
        </w:rPr>
        <w:t> </w:t>
      </w:r>
      <w:r>
        <w:rPr>
          <w:rFonts w:hint="eastAsia"/>
          <w:color w:val="666666"/>
          <w:szCs w:val="16"/>
        </w:rPr>
        <w:t>state0=2'b00,state1=2'b01,</w:t>
      </w:r>
      <w:r>
        <w:rPr>
          <w:rFonts w:hint="eastAsia"/>
          <w:color w:val="666666"/>
          <w:szCs w:val="16"/>
        </w:rPr>
        <w:br/>
        <w:t>state2=2'b11,state3=2'b10;</w:t>
      </w:r>
      <w:r>
        <w:rPr>
          <w:rFonts w:hint="eastAsia"/>
          <w:color w:val="666666"/>
          <w:szCs w:val="16"/>
        </w:rPr>
        <w:br/>
      </w:r>
      <w:r>
        <w:rPr>
          <w:rFonts w:hint="eastAsia"/>
          <w:color w:val="666666"/>
          <w:szCs w:val="16"/>
        </w:rPr>
        <w:br/>
        <w:t>always @(posedge clk or posedge clr)    </w:t>
      </w:r>
      <w:r>
        <w:rPr>
          <w:rFonts w:hint="eastAsia"/>
          <w:color w:val="666666"/>
          <w:szCs w:val="16"/>
        </w:rPr>
        <w:br/>
        <w:t>begin</w:t>
      </w:r>
      <w:r>
        <w:rPr>
          <w:rFonts w:hint="eastAsia"/>
          <w:color w:val="666666"/>
          <w:szCs w:val="16"/>
        </w:rPr>
        <w:br/>
        <w:t>  </w:t>
      </w:r>
      <w:r>
        <w:rPr>
          <w:rStyle w:val="apple-converted-space"/>
          <w:rFonts w:hint="eastAsia"/>
          <w:color w:val="666666"/>
          <w:szCs w:val="16"/>
        </w:rPr>
        <w:t> </w:t>
      </w:r>
      <w:r>
        <w:rPr>
          <w:rFonts w:hint="eastAsia"/>
          <w:color w:val="666666"/>
          <w:szCs w:val="16"/>
        </w:rPr>
        <w:t>if (clr) state &lt;= state0;</w:t>
      </w:r>
      <w:r>
        <w:rPr>
          <w:rFonts w:hint="eastAsia"/>
          <w:color w:val="666666"/>
          <w:szCs w:val="16"/>
        </w:rPr>
        <w:br/>
        <w:t>  </w:t>
      </w:r>
      <w:r>
        <w:rPr>
          <w:rStyle w:val="apple-converted-space"/>
          <w:rFonts w:hint="eastAsia"/>
          <w:color w:val="666666"/>
          <w:szCs w:val="16"/>
        </w:rPr>
        <w:t> </w:t>
      </w:r>
      <w:r>
        <w:rPr>
          <w:rFonts w:hint="eastAsia"/>
          <w:color w:val="666666"/>
          <w:szCs w:val="16"/>
        </w:rPr>
        <w:t>else state &lt;= next_state;</w:t>
      </w:r>
    </w:p>
    <w:p w14:paraId="23A90B5A" w14:textId="77777777" w:rsidR="008A1C1B" w:rsidRDefault="008A1C1B" w:rsidP="008A1C1B">
      <w:pPr>
        <w:pStyle w:val="ad"/>
        <w:shd w:val="clear" w:color="auto" w:fill="FFFFFF"/>
        <w:spacing w:before="50" w:beforeAutospacing="0" w:after="50" w:afterAutospacing="0" w:line="260" w:lineRule="atLeast"/>
        <w:rPr>
          <w:rFonts w:hint="eastAsia"/>
          <w:color w:val="666666"/>
          <w:szCs w:val="16"/>
        </w:rPr>
      </w:pPr>
      <w:r>
        <w:rPr>
          <w:rFonts w:hint="eastAsia"/>
          <w:color w:val="666666"/>
          <w:szCs w:val="16"/>
        </w:rPr>
        <w:t>end</w:t>
      </w:r>
      <w:r>
        <w:rPr>
          <w:rFonts w:hint="eastAsia"/>
          <w:color w:val="666666"/>
          <w:szCs w:val="16"/>
        </w:rPr>
        <w:br/>
        <w:t> always @(state or start or step2 or step3)    </w:t>
      </w:r>
      <w:r>
        <w:rPr>
          <w:rFonts w:hint="eastAsia"/>
          <w:color w:val="666666"/>
          <w:szCs w:val="16"/>
        </w:rPr>
        <w:br/>
        <w:t>begin    </w:t>
      </w:r>
      <w:r>
        <w:rPr>
          <w:rFonts w:hint="eastAsia"/>
          <w:color w:val="666666"/>
          <w:szCs w:val="16"/>
        </w:rPr>
        <w:br/>
        <w:t>case (state)</w:t>
      </w:r>
      <w:r>
        <w:rPr>
          <w:rFonts w:hint="eastAsia"/>
          <w:color w:val="666666"/>
          <w:szCs w:val="16"/>
        </w:rPr>
        <w:br/>
        <w:t>  </w:t>
      </w:r>
      <w:r>
        <w:rPr>
          <w:rStyle w:val="apple-converted-space"/>
          <w:rFonts w:hint="eastAsia"/>
          <w:color w:val="666666"/>
          <w:szCs w:val="16"/>
        </w:rPr>
        <w:t> </w:t>
      </w:r>
      <w:r>
        <w:rPr>
          <w:rFonts w:hint="eastAsia"/>
          <w:color w:val="666666"/>
          <w:szCs w:val="16"/>
        </w:rPr>
        <w:t>state0: begin</w:t>
      </w:r>
      <w:r>
        <w:rPr>
          <w:rFonts w:hint="eastAsia"/>
          <w:color w:val="666666"/>
          <w:szCs w:val="16"/>
        </w:rPr>
        <w:br/>
        <w:t>    </w:t>
      </w:r>
      <w:r>
        <w:rPr>
          <w:rStyle w:val="apple-converted-space"/>
          <w:rFonts w:hint="eastAsia"/>
          <w:color w:val="666666"/>
          <w:szCs w:val="16"/>
        </w:rPr>
        <w:t> </w:t>
      </w:r>
      <w:r>
        <w:rPr>
          <w:rFonts w:hint="eastAsia"/>
          <w:color w:val="666666"/>
          <w:szCs w:val="16"/>
        </w:rPr>
        <w:t>if (start) </w:t>
      </w:r>
      <w:r>
        <w:rPr>
          <w:rStyle w:val="apple-converted-space"/>
          <w:rFonts w:hint="eastAsia"/>
          <w:color w:val="666666"/>
          <w:szCs w:val="16"/>
        </w:rPr>
        <w:t> </w:t>
      </w:r>
      <w:r>
        <w:rPr>
          <w:rFonts w:hint="eastAsia"/>
          <w:color w:val="666666"/>
          <w:szCs w:val="16"/>
        </w:rPr>
        <w:t>next_state &lt;=state1;</w:t>
      </w:r>
      <w:r>
        <w:rPr>
          <w:rFonts w:hint="eastAsia"/>
          <w:color w:val="666666"/>
          <w:szCs w:val="16"/>
        </w:rPr>
        <w:br/>
        <w:t>    </w:t>
      </w:r>
      <w:r>
        <w:rPr>
          <w:rStyle w:val="apple-converted-space"/>
          <w:rFonts w:hint="eastAsia"/>
          <w:color w:val="666666"/>
          <w:szCs w:val="16"/>
        </w:rPr>
        <w:t> </w:t>
      </w:r>
      <w:r>
        <w:rPr>
          <w:rFonts w:hint="eastAsia"/>
          <w:color w:val="666666"/>
          <w:szCs w:val="16"/>
        </w:rPr>
        <w:t>else      </w:t>
      </w:r>
      <w:r>
        <w:rPr>
          <w:rStyle w:val="apple-converted-space"/>
          <w:rFonts w:hint="eastAsia"/>
          <w:color w:val="666666"/>
          <w:szCs w:val="16"/>
        </w:rPr>
        <w:t> </w:t>
      </w:r>
      <w:r>
        <w:rPr>
          <w:rFonts w:hint="eastAsia"/>
          <w:color w:val="666666"/>
          <w:szCs w:val="16"/>
        </w:rPr>
        <w:t>next_state &lt;=state0;</w:t>
      </w:r>
      <w:r>
        <w:rPr>
          <w:rFonts w:hint="eastAsia"/>
          <w:color w:val="666666"/>
          <w:szCs w:val="16"/>
        </w:rPr>
        <w:br/>
        <w:t>    </w:t>
      </w:r>
      <w:r>
        <w:rPr>
          <w:rStyle w:val="apple-converted-space"/>
          <w:rFonts w:hint="eastAsia"/>
          <w:color w:val="666666"/>
          <w:szCs w:val="16"/>
        </w:rPr>
        <w:t> </w:t>
      </w:r>
      <w:r>
        <w:rPr>
          <w:rFonts w:hint="eastAsia"/>
          <w:color w:val="666666"/>
          <w:szCs w:val="16"/>
        </w:rPr>
        <w:t>end</w:t>
      </w:r>
      <w:r>
        <w:rPr>
          <w:rFonts w:hint="eastAsia"/>
          <w:color w:val="666666"/>
          <w:szCs w:val="16"/>
        </w:rPr>
        <w:br/>
        <w:t>  </w:t>
      </w:r>
      <w:r>
        <w:rPr>
          <w:rStyle w:val="apple-converted-space"/>
          <w:rFonts w:hint="eastAsia"/>
          <w:color w:val="666666"/>
          <w:szCs w:val="16"/>
        </w:rPr>
        <w:t> </w:t>
      </w:r>
      <w:r>
        <w:rPr>
          <w:rFonts w:hint="eastAsia"/>
          <w:color w:val="666666"/>
          <w:szCs w:val="16"/>
        </w:rPr>
        <w:t>state1: begin</w:t>
      </w:r>
      <w:r>
        <w:rPr>
          <w:rFonts w:hint="eastAsia"/>
          <w:color w:val="666666"/>
          <w:szCs w:val="16"/>
        </w:rPr>
        <w:br/>
        <w:t>          </w:t>
      </w:r>
      <w:r>
        <w:rPr>
          <w:rStyle w:val="apple-converted-space"/>
          <w:rFonts w:hint="eastAsia"/>
          <w:color w:val="666666"/>
          <w:szCs w:val="16"/>
        </w:rPr>
        <w:t> </w:t>
      </w:r>
      <w:r>
        <w:rPr>
          <w:rFonts w:hint="eastAsia"/>
          <w:color w:val="666666"/>
          <w:szCs w:val="16"/>
        </w:rPr>
        <w:t>next_state &lt;= state2;</w:t>
      </w:r>
      <w:r>
        <w:rPr>
          <w:rFonts w:hint="eastAsia"/>
          <w:color w:val="666666"/>
          <w:szCs w:val="16"/>
        </w:rPr>
        <w:br/>
        <w:t>    </w:t>
      </w:r>
      <w:r>
        <w:rPr>
          <w:rStyle w:val="apple-converted-space"/>
          <w:rFonts w:hint="eastAsia"/>
          <w:color w:val="666666"/>
          <w:szCs w:val="16"/>
        </w:rPr>
        <w:t> </w:t>
      </w:r>
      <w:r>
        <w:rPr>
          <w:rFonts w:hint="eastAsia"/>
          <w:color w:val="666666"/>
          <w:szCs w:val="16"/>
        </w:rPr>
        <w:t>end</w:t>
      </w:r>
      <w:r>
        <w:rPr>
          <w:rFonts w:hint="eastAsia"/>
          <w:color w:val="666666"/>
          <w:szCs w:val="16"/>
        </w:rPr>
        <w:br/>
        <w:t>  </w:t>
      </w:r>
      <w:r>
        <w:rPr>
          <w:rStyle w:val="apple-converted-space"/>
          <w:rFonts w:hint="eastAsia"/>
          <w:color w:val="666666"/>
          <w:szCs w:val="16"/>
        </w:rPr>
        <w:t> </w:t>
      </w:r>
      <w:r>
        <w:rPr>
          <w:rFonts w:hint="eastAsia"/>
          <w:color w:val="666666"/>
          <w:szCs w:val="16"/>
        </w:rPr>
        <w:t>state2: begin</w:t>
      </w:r>
      <w:r>
        <w:rPr>
          <w:rFonts w:hint="eastAsia"/>
          <w:color w:val="666666"/>
          <w:szCs w:val="16"/>
        </w:rPr>
        <w:br/>
        <w:t>    </w:t>
      </w:r>
      <w:r>
        <w:rPr>
          <w:rStyle w:val="apple-converted-space"/>
          <w:rFonts w:hint="eastAsia"/>
          <w:color w:val="666666"/>
          <w:szCs w:val="16"/>
        </w:rPr>
        <w:t> </w:t>
      </w:r>
      <w:r>
        <w:rPr>
          <w:rFonts w:hint="eastAsia"/>
          <w:color w:val="666666"/>
          <w:szCs w:val="16"/>
        </w:rPr>
        <w:t>if (step2) </w:t>
      </w:r>
      <w:r>
        <w:rPr>
          <w:rStyle w:val="apple-converted-space"/>
          <w:rFonts w:hint="eastAsia"/>
          <w:color w:val="666666"/>
          <w:szCs w:val="16"/>
        </w:rPr>
        <w:t> </w:t>
      </w:r>
      <w:r>
        <w:rPr>
          <w:rFonts w:hint="eastAsia"/>
          <w:color w:val="666666"/>
          <w:szCs w:val="16"/>
        </w:rPr>
        <w:t>next_state &lt;=state3;</w:t>
      </w:r>
      <w:r>
        <w:rPr>
          <w:rFonts w:hint="eastAsia"/>
          <w:color w:val="666666"/>
          <w:szCs w:val="16"/>
        </w:rPr>
        <w:br/>
        <w:t>    </w:t>
      </w:r>
      <w:r>
        <w:rPr>
          <w:rStyle w:val="apple-converted-space"/>
          <w:rFonts w:hint="eastAsia"/>
          <w:color w:val="666666"/>
          <w:szCs w:val="16"/>
        </w:rPr>
        <w:t> </w:t>
      </w:r>
      <w:r>
        <w:rPr>
          <w:rFonts w:hint="eastAsia"/>
          <w:color w:val="666666"/>
          <w:szCs w:val="16"/>
        </w:rPr>
        <w:t>else      </w:t>
      </w:r>
      <w:r>
        <w:rPr>
          <w:rStyle w:val="apple-converted-space"/>
          <w:rFonts w:hint="eastAsia"/>
          <w:color w:val="666666"/>
          <w:szCs w:val="16"/>
        </w:rPr>
        <w:t> </w:t>
      </w:r>
      <w:r>
        <w:rPr>
          <w:rFonts w:hint="eastAsia"/>
          <w:color w:val="666666"/>
          <w:szCs w:val="16"/>
        </w:rPr>
        <w:t>next_state &lt;=state0;</w:t>
      </w:r>
      <w:r>
        <w:rPr>
          <w:rFonts w:hint="eastAsia"/>
          <w:color w:val="666666"/>
          <w:szCs w:val="16"/>
        </w:rPr>
        <w:br/>
        <w:t>    </w:t>
      </w:r>
      <w:r>
        <w:rPr>
          <w:rStyle w:val="apple-converted-space"/>
          <w:rFonts w:hint="eastAsia"/>
          <w:color w:val="666666"/>
          <w:szCs w:val="16"/>
        </w:rPr>
        <w:t> </w:t>
      </w:r>
      <w:r>
        <w:rPr>
          <w:rFonts w:hint="eastAsia"/>
          <w:color w:val="666666"/>
          <w:szCs w:val="16"/>
        </w:rPr>
        <w:t>end</w:t>
      </w:r>
      <w:r>
        <w:rPr>
          <w:rFonts w:hint="eastAsia"/>
          <w:color w:val="666666"/>
          <w:szCs w:val="16"/>
        </w:rPr>
        <w:br/>
        <w:t>  </w:t>
      </w:r>
      <w:r>
        <w:rPr>
          <w:rStyle w:val="apple-converted-space"/>
          <w:rFonts w:hint="eastAsia"/>
          <w:color w:val="666666"/>
          <w:szCs w:val="16"/>
        </w:rPr>
        <w:t> </w:t>
      </w:r>
      <w:r>
        <w:rPr>
          <w:rFonts w:hint="eastAsia"/>
          <w:color w:val="666666"/>
          <w:szCs w:val="16"/>
        </w:rPr>
        <w:t>state3: begin</w:t>
      </w:r>
      <w:r>
        <w:rPr>
          <w:rFonts w:hint="eastAsia"/>
          <w:color w:val="666666"/>
          <w:szCs w:val="16"/>
        </w:rPr>
        <w:br/>
        <w:t>    </w:t>
      </w:r>
      <w:r>
        <w:rPr>
          <w:rStyle w:val="apple-converted-space"/>
          <w:rFonts w:hint="eastAsia"/>
          <w:color w:val="666666"/>
          <w:szCs w:val="16"/>
        </w:rPr>
        <w:t> </w:t>
      </w:r>
      <w:r>
        <w:rPr>
          <w:rFonts w:hint="eastAsia"/>
          <w:color w:val="666666"/>
          <w:szCs w:val="16"/>
        </w:rPr>
        <w:t>if (step3) </w:t>
      </w:r>
      <w:r>
        <w:rPr>
          <w:rStyle w:val="apple-converted-space"/>
          <w:rFonts w:hint="eastAsia"/>
          <w:color w:val="666666"/>
          <w:szCs w:val="16"/>
        </w:rPr>
        <w:t> </w:t>
      </w:r>
      <w:r>
        <w:rPr>
          <w:rFonts w:hint="eastAsia"/>
          <w:color w:val="666666"/>
          <w:szCs w:val="16"/>
        </w:rPr>
        <w:t>next_state &lt;=state0;</w:t>
      </w:r>
      <w:r>
        <w:rPr>
          <w:rFonts w:hint="eastAsia"/>
          <w:color w:val="666666"/>
          <w:szCs w:val="16"/>
        </w:rPr>
        <w:br/>
        <w:t>    </w:t>
      </w:r>
      <w:r>
        <w:rPr>
          <w:rStyle w:val="apple-converted-space"/>
          <w:rFonts w:hint="eastAsia"/>
          <w:color w:val="666666"/>
          <w:szCs w:val="16"/>
        </w:rPr>
        <w:t> </w:t>
      </w:r>
      <w:r>
        <w:rPr>
          <w:rFonts w:hint="eastAsia"/>
          <w:color w:val="666666"/>
          <w:szCs w:val="16"/>
        </w:rPr>
        <w:t>else      </w:t>
      </w:r>
      <w:r>
        <w:rPr>
          <w:rStyle w:val="apple-converted-space"/>
          <w:rFonts w:hint="eastAsia"/>
          <w:color w:val="666666"/>
          <w:szCs w:val="16"/>
        </w:rPr>
        <w:t> </w:t>
      </w:r>
      <w:r>
        <w:rPr>
          <w:rFonts w:hint="eastAsia"/>
          <w:color w:val="666666"/>
          <w:szCs w:val="16"/>
        </w:rPr>
        <w:t>next_state &lt;=state3;</w:t>
      </w:r>
      <w:r>
        <w:rPr>
          <w:rFonts w:hint="eastAsia"/>
          <w:color w:val="666666"/>
          <w:szCs w:val="16"/>
        </w:rPr>
        <w:br/>
        <w:t>    </w:t>
      </w:r>
      <w:r>
        <w:rPr>
          <w:rStyle w:val="apple-converted-space"/>
          <w:rFonts w:hint="eastAsia"/>
          <w:color w:val="666666"/>
          <w:szCs w:val="16"/>
        </w:rPr>
        <w:t> </w:t>
      </w:r>
      <w:r>
        <w:rPr>
          <w:rFonts w:hint="eastAsia"/>
          <w:color w:val="666666"/>
          <w:szCs w:val="16"/>
        </w:rPr>
        <w:t>end</w:t>
      </w:r>
      <w:r>
        <w:rPr>
          <w:rFonts w:hint="eastAsia"/>
          <w:color w:val="666666"/>
          <w:szCs w:val="16"/>
        </w:rPr>
        <w:br/>
        <w:t>  </w:t>
      </w:r>
      <w:r>
        <w:rPr>
          <w:rStyle w:val="apple-converted-space"/>
          <w:rFonts w:hint="eastAsia"/>
          <w:color w:val="666666"/>
          <w:szCs w:val="16"/>
        </w:rPr>
        <w:t> </w:t>
      </w:r>
      <w:r>
        <w:rPr>
          <w:rFonts w:hint="eastAsia"/>
          <w:color w:val="666666"/>
          <w:szCs w:val="16"/>
        </w:rPr>
        <w:t>default:   </w:t>
      </w:r>
      <w:r>
        <w:rPr>
          <w:rStyle w:val="apple-converted-space"/>
          <w:rFonts w:hint="eastAsia"/>
          <w:color w:val="666666"/>
          <w:szCs w:val="16"/>
        </w:rPr>
        <w:t> </w:t>
      </w:r>
      <w:r>
        <w:rPr>
          <w:rFonts w:hint="eastAsia"/>
          <w:color w:val="666666"/>
          <w:szCs w:val="16"/>
        </w:rPr>
        <w:t>next_state &lt;=state0;  </w:t>
      </w:r>
      <w:r>
        <w:rPr>
          <w:rFonts w:hint="eastAsia"/>
          <w:color w:val="666666"/>
          <w:szCs w:val="16"/>
        </w:rPr>
        <w:br/>
        <w:t> endcase</w:t>
      </w:r>
      <w:r>
        <w:rPr>
          <w:rFonts w:hint="eastAsia"/>
          <w:color w:val="666666"/>
          <w:szCs w:val="16"/>
        </w:rPr>
        <w:br/>
        <w:t>end</w:t>
      </w:r>
      <w:r>
        <w:rPr>
          <w:rFonts w:hint="eastAsia"/>
          <w:color w:val="666666"/>
          <w:szCs w:val="16"/>
        </w:rPr>
        <w:br/>
        <w:t>always @(state)         </w:t>
      </w:r>
      <w:r>
        <w:rPr>
          <w:rFonts w:hint="eastAsia"/>
          <w:color w:val="666666"/>
          <w:szCs w:val="16"/>
        </w:rPr>
        <w:br/>
        <w:t>begin</w:t>
      </w:r>
      <w:r>
        <w:rPr>
          <w:rFonts w:hint="eastAsia"/>
          <w:color w:val="666666"/>
          <w:szCs w:val="16"/>
        </w:rPr>
        <w:br/>
        <w:t>case(state)</w:t>
      </w:r>
      <w:r>
        <w:rPr>
          <w:rFonts w:hint="eastAsia"/>
          <w:color w:val="666666"/>
          <w:szCs w:val="16"/>
        </w:rPr>
        <w:br/>
        <w:t>    </w:t>
      </w:r>
      <w:r>
        <w:rPr>
          <w:rStyle w:val="apple-converted-space"/>
          <w:rFonts w:hint="eastAsia"/>
          <w:color w:val="666666"/>
          <w:szCs w:val="16"/>
        </w:rPr>
        <w:t> </w:t>
      </w:r>
      <w:r>
        <w:rPr>
          <w:rFonts w:hint="eastAsia"/>
          <w:color w:val="666666"/>
          <w:szCs w:val="16"/>
        </w:rPr>
        <w:t>state0: out=3'b001;</w:t>
      </w:r>
      <w:r>
        <w:rPr>
          <w:rFonts w:hint="eastAsia"/>
          <w:color w:val="666666"/>
          <w:szCs w:val="16"/>
        </w:rPr>
        <w:br/>
        <w:t>    </w:t>
      </w:r>
      <w:r>
        <w:rPr>
          <w:rStyle w:val="apple-converted-space"/>
          <w:rFonts w:hint="eastAsia"/>
          <w:color w:val="666666"/>
          <w:szCs w:val="16"/>
        </w:rPr>
        <w:t> </w:t>
      </w:r>
      <w:r>
        <w:rPr>
          <w:rFonts w:hint="eastAsia"/>
          <w:color w:val="666666"/>
          <w:szCs w:val="16"/>
        </w:rPr>
        <w:t>state1: out=3'b010;</w:t>
      </w:r>
      <w:r>
        <w:rPr>
          <w:rFonts w:hint="eastAsia"/>
          <w:color w:val="666666"/>
          <w:szCs w:val="16"/>
        </w:rPr>
        <w:br/>
        <w:t>    </w:t>
      </w:r>
      <w:r>
        <w:rPr>
          <w:rStyle w:val="apple-converted-space"/>
          <w:rFonts w:hint="eastAsia"/>
          <w:color w:val="666666"/>
          <w:szCs w:val="16"/>
        </w:rPr>
        <w:t> </w:t>
      </w:r>
      <w:r>
        <w:rPr>
          <w:rFonts w:hint="eastAsia"/>
          <w:color w:val="666666"/>
          <w:szCs w:val="16"/>
        </w:rPr>
        <w:t>state2: out=3'b100;</w:t>
      </w:r>
      <w:r>
        <w:rPr>
          <w:rFonts w:hint="eastAsia"/>
          <w:color w:val="666666"/>
          <w:szCs w:val="16"/>
        </w:rPr>
        <w:br/>
        <w:t>    </w:t>
      </w:r>
      <w:r>
        <w:rPr>
          <w:rStyle w:val="apple-converted-space"/>
          <w:rFonts w:hint="eastAsia"/>
          <w:color w:val="666666"/>
          <w:szCs w:val="16"/>
        </w:rPr>
        <w:t> </w:t>
      </w:r>
      <w:r>
        <w:rPr>
          <w:rFonts w:hint="eastAsia"/>
          <w:color w:val="666666"/>
          <w:szCs w:val="16"/>
        </w:rPr>
        <w:t>state3: out=3'b111;</w:t>
      </w:r>
      <w:r>
        <w:rPr>
          <w:rFonts w:hint="eastAsia"/>
          <w:color w:val="666666"/>
          <w:szCs w:val="16"/>
        </w:rPr>
        <w:br/>
        <w:t>    </w:t>
      </w:r>
      <w:r>
        <w:rPr>
          <w:rStyle w:val="apple-converted-space"/>
          <w:rFonts w:hint="eastAsia"/>
          <w:color w:val="666666"/>
          <w:szCs w:val="16"/>
        </w:rPr>
        <w:t> </w:t>
      </w:r>
      <w:r>
        <w:rPr>
          <w:rFonts w:hint="eastAsia"/>
          <w:color w:val="666666"/>
          <w:szCs w:val="16"/>
        </w:rPr>
        <w:t>default:out=3'b001;    </w:t>
      </w:r>
      <w:r>
        <w:rPr>
          <w:rFonts w:hint="eastAsia"/>
          <w:color w:val="666666"/>
          <w:szCs w:val="16"/>
        </w:rPr>
        <w:br/>
      </w:r>
      <w:r>
        <w:rPr>
          <w:rFonts w:hint="eastAsia"/>
          <w:color w:val="666666"/>
          <w:szCs w:val="16"/>
        </w:rPr>
        <w:lastRenderedPageBreak/>
        <w:t>endcase</w:t>
      </w:r>
      <w:r>
        <w:rPr>
          <w:rFonts w:hint="eastAsia"/>
          <w:color w:val="666666"/>
          <w:szCs w:val="16"/>
        </w:rPr>
        <w:br/>
        <w:t>end</w:t>
      </w:r>
    </w:p>
    <w:p w14:paraId="2520BCE0" w14:textId="14D6F2B6" w:rsidR="00EF1758" w:rsidRDefault="00EF1758" w:rsidP="00EF1758">
      <w:pPr>
        <w:rPr>
          <w:rStyle w:val="ac"/>
          <w:rFonts w:hint="eastAsia"/>
        </w:rPr>
      </w:pPr>
      <w:r>
        <w:rPr>
          <w:rStyle w:val="ac"/>
          <w:rFonts w:hint="eastAsia"/>
        </w:rPr>
        <w:t>1</w:t>
      </w:r>
      <w:r>
        <w:rPr>
          <w:rStyle w:val="ac"/>
        </w:rPr>
        <w:t>2</w:t>
      </w:r>
      <w:r>
        <w:rPr>
          <w:rStyle w:val="ac"/>
          <w:rFonts w:hint="eastAsia"/>
        </w:rPr>
        <w:t>、</w:t>
      </w:r>
      <w:r>
        <w:rPr>
          <w:rStyle w:val="ac"/>
          <w:rFonts w:hint="eastAsia"/>
        </w:rPr>
        <w:t>（</w:t>
      </w:r>
      <w:r>
        <w:rPr>
          <w:rStyle w:val="ac"/>
          <w:rFonts w:hint="eastAsia"/>
        </w:rPr>
        <w:t>1</w:t>
      </w:r>
      <w:r>
        <w:rPr>
          <w:rStyle w:val="ac"/>
          <w:rFonts w:hint="eastAsia"/>
        </w:rPr>
        <w:t>）什么是局部性原理。；</w:t>
      </w:r>
    </w:p>
    <w:p w14:paraId="73FA9A10" w14:textId="77777777" w:rsidR="00EF1758" w:rsidRDefault="00EF1758" w:rsidP="00EF1758">
      <w:pPr>
        <w:rPr>
          <w:rFonts w:hint="eastAsia"/>
          <w:color w:val="FF0000"/>
        </w:rPr>
      </w:pPr>
      <w:r>
        <w:rPr>
          <w:rFonts w:ascii="微软雅黑" w:hAnsi="微软雅黑"/>
          <w:color w:val="FF0000"/>
          <w:shd w:val="clear" w:color="auto" w:fill="FFFFFF"/>
        </w:rPr>
        <w:t>局部性通常有两种不同的形式：</w:t>
      </w:r>
      <w:r>
        <w:rPr>
          <w:rStyle w:val="ae"/>
          <w:rFonts w:ascii="微软雅黑" w:hAnsi="微软雅黑"/>
          <w:color w:val="FF0000"/>
          <w:shd w:val="clear" w:color="auto" w:fill="FFFFFF"/>
        </w:rPr>
        <w:t>时间局部性</w:t>
      </w:r>
      <w:r>
        <w:rPr>
          <w:rFonts w:ascii="微软雅黑" w:hAnsi="微软雅黑"/>
          <w:color w:val="FF0000"/>
          <w:shd w:val="clear" w:color="auto" w:fill="FFFFFF"/>
        </w:rPr>
        <w:t>和</w:t>
      </w:r>
      <w:r>
        <w:rPr>
          <w:rStyle w:val="ae"/>
          <w:rFonts w:ascii="微软雅黑" w:hAnsi="微软雅黑"/>
          <w:color w:val="FF0000"/>
          <w:shd w:val="clear" w:color="auto" w:fill="FFFFFF"/>
        </w:rPr>
        <w:t>空间局部性</w:t>
      </w:r>
      <w:r>
        <w:rPr>
          <w:rFonts w:ascii="微软雅黑" w:hAnsi="微软雅黑"/>
          <w:color w:val="FF0000"/>
          <w:shd w:val="clear" w:color="auto" w:fill="FFFFFF"/>
        </w:rPr>
        <w:t>。在一个具有良好时间局部性的程序中，被引用一次的存储器位置很有可能在接下来时间内再被多次引用。在已给具有良好空间局部性的程序中，若一个存储器位置被引用了一次，那么在接下来时间内将引用附近的一个存储器位置。</w:t>
      </w:r>
    </w:p>
    <w:p w14:paraId="6FF55CF5" w14:textId="77777777" w:rsidR="00EF1758" w:rsidRDefault="00EF1758" w:rsidP="00EF1758">
      <w:pPr>
        <w:rPr>
          <w:rStyle w:val="ac"/>
          <w:rFonts w:hint="eastAsia"/>
        </w:rPr>
      </w:pPr>
      <w:r>
        <w:rPr>
          <w:rStyle w:val="ac"/>
          <w:rFonts w:hint="eastAsia"/>
        </w:rPr>
        <w:t>（</w:t>
      </w:r>
      <w:r>
        <w:rPr>
          <w:rStyle w:val="ac"/>
          <w:rFonts w:hint="eastAsia"/>
        </w:rPr>
        <w:t>2</w:t>
      </w:r>
      <w:r>
        <w:rPr>
          <w:rStyle w:val="ac"/>
          <w:rFonts w:hint="eastAsia"/>
        </w:rPr>
        <w:t>）比较</w:t>
      </w:r>
      <w:r>
        <w:rPr>
          <w:rStyle w:val="ac"/>
          <w:rFonts w:hint="eastAsia"/>
        </w:rPr>
        <w:t>Cache</w:t>
      </w:r>
      <w:r>
        <w:rPr>
          <w:rStyle w:val="ac"/>
          <w:rFonts w:hint="eastAsia"/>
        </w:rPr>
        <w:t>块的三种放置方法优缺点。</w:t>
      </w:r>
    </w:p>
    <w:p w14:paraId="32FC1AAA" w14:textId="77777777" w:rsidR="00EF1758" w:rsidRDefault="00EF1758" w:rsidP="00EF1758">
      <w:pPr>
        <w:rPr>
          <w:rFonts w:hint="eastAsia"/>
          <w:color w:val="FF0000"/>
        </w:rPr>
      </w:pPr>
      <w:r>
        <w:rPr>
          <w:rFonts w:hint="eastAsia"/>
          <w:color w:val="FF0000"/>
        </w:rPr>
        <w:t>（</w:t>
      </w:r>
      <w:r>
        <w:rPr>
          <w:rFonts w:hint="eastAsia"/>
          <w:color w:val="FF0000"/>
        </w:rPr>
        <w:t>1</w:t>
      </w:r>
      <w:r>
        <w:rPr>
          <w:rFonts w:hint="eastAsia"/>
          <w:color w:val="FF0000"/>
        </w:rPr>
        <w:t>）全相联映射方式：</w:t>
      </w:r>
      <w:r>
        <w:rPr>
          <w:rFonts w:hint="eastAsia"/>
          <w:color w:val="FF0000"/>
        </w:rPr>
        <w:t xml:space="preserve">           </w:t>
      </w:r>
      <w:r>
        <w:rPr>
          <w:rFonts w:hint="eastAsia"/>
          <w:color w:val="FF0000"/>
        </w:rPr>
        <w:t>灵活，但映射函数复杂，不易实现。</w:t>
      </w:r>
      <w:r>
        <w:rPr>
          <w:rFonts w:hint="eastAsia"/>
          <w:color w:val="FF0000"/>
        </w:rPr>
        <w:t xml:space="preserve">       </w:t>
      </w:r>
    </w:p>
    <w:p w14:paraId="0C97C8BF" w14:textId="77777777" w:rsidR="00EF1758" w:rsidRDefault="00EF1758" w:rsidP="00EF1758">
      <w:pPr>
        <w:rPr>
          <w:rFonts w:hint="eastAsia"/>
          <w:color w:val="FF0000"/>
        </w:rPr>
      </w:pPr>
      <w:r>
        <w:rPr>
          <w:rFonts w:hint="eastAsia"/>
          <w:color w:val="FF0000"/>
        </w:rPr>
        <w:t>（</w:t>
      </w:r>
      <w:r>
        <w:rPr>
          <w:rFonts w:hint="eastAsia"/>
          <w:color w:val="FF0000"/>
        </w:rPr>
        <w:t>2</w:t>
      </w:r>
      <w:r>
        <w:rPr>
          <w:rFonts w:hint="eastAsia"/>
          <w:color w:val="FF0000"/>
        </w:rPr>
        <w:t>）直接映射方式：</w:t>
      </w:r>
      <w:r>
        <w:rPr>
          <w:rFonts w:hint="eastAsia"/>
          <w:color w:val="FF0000"/>
        </w:rPr>
        <w:t xml:space="preserve">             </w:t>
      </w:r>
      <w:r>
        <w:rPr>
          <w:rFonts w:hint="eastAsia"/>
          <w:color w:val="FF0000"/>
        </w:rPr>
        <w:t>映照简单，不需计算，快速，但效率不高，易颠簸</w:t>
      </w:r>
      <w:r>
        <w:rPr>
          <w:rFonts w:hint="eastAsia"/>
          <w:color w:val="FF0000"/>
        </w:rPr>
        <w:t>;</w:t>
      </w:r>
      <w:r>
        <w:rPr>
          <w:rFonts w:hint="eastAsia"/>
          <w:color w:val="FF0000"/>
        </w:rPr>
        <w:t>。</w:t>
      </w:r>
      <w:r>
        <w:rPr>
          <w:rFonts w:hint="eastAsia"/>
          <w:color w:val="FF0000"/>
        </w:rPr>
        <w:t xml:space="preserve">       </w:t>
      </w:r>
      <w:r>
        <w:rPr>
          <w:rFonts w:hint="eastAsia"/>
          <w:color w:val="FF0000"/>
        </w:rPr>
        <w:t>（</w:t>
      </w:r>
      <w:r>
        <w:rPr>
          <w:rFonts w:hint="eastAsia"/>
          <w:color w:val="FF0000"/>
        </w:rPr>
        <w:t>3</w:t>
      </w:r>
      <w:r>
        <w:rPr>
          <w:rFonts w:hint="eastAsia"/>
          <w:color w:val="FF0000"/>
        </w:rPr>
        <w:t>）组相联映射方式：</w:t>
      </w:r>
      <w:r>
        <w:rPr>
          <w:rFonts w:hint="eastAsia"/>
          <w:color w:val="FF0000"/>
        </w:rPr>
        <w:t xml:space="preserve">            </w:t>
      </w:r>
      <w:r>
        <w:rPr>
          <w:rFonts w:hint="eastAsia"/>
          <w:color w:val="FF0000"/>
        </w:rPr>
        <w:t>组内全相联映射，组间直接映射</w:t>
      </w:r>
      <w:r>
        <w:rPr>
          <w:rFonts w:hint="eastAsia"/>
          <w:color w:val="FF0000"/>
        </w:rPr>
        <w:t xml:space="preserve">  </w:t>
      </w:r>
    </w:p>
    <w:p w14:paraId="35FD0AD3" w14:textId="26640A9D" w:rsidR="00EF1758" w:rsidRDefault="00EF1758" w:rsidP="00EF1758">
      <w:pPr>
        <w:ind w:left="420"/>
        <w:rPr>
          <w:rStyle w:val="ac"/>
          <w:rFonts w:hint="eastAsia"/>
        </w:rPr>
      </w:pPr>
      <w:r>
        <w:rPr>
          <w:rStyle w:val="ac"/>
          <w:rFonts w:hint="eastAsia"/>
        </w:rPr>
        <w:t>1</w:t>
      </w:r>
      <w:r>
        <w:rPr>
          <w:rStyle w:val="ac"/>
        </w:rPr>
        <w:t>3</w:t>
      </w:r>
      <w:r>
        <w:rPr>
          <w:rStyle w:val="ac"/>
          <w:rFonts w:hint="eastAsia"/>
        </w:rPr>
        <w:t>举例说明流水线中的几种冲突。</w:t>
      </w:r>
    </w:p>
    <w:p w14:paraId="47950669" w14:textId="77777777" w:rsidR="00EF1758" w:rsidRDefault="00EF1758" w:rsidP="00EF1758">
      <w:pPr>
        <w:rPr>
          <w:color w:val="FF0000"/>
          <w:sz w:val="24"/>
          <w:szCs w:val="30"/>
        </w:rPr>
      </w:pPr>
      <w:r>
        <w:rPr>
          <w:rFonts w:hint="eastAsia"/>
          <w:color w:val="FF0000"/>
          <w:sz w:val="24"/>
          <w:szCs w:val="30"/>
        </w:rPr>
        <w:t>流水线冲突有三种类型：结构冲突、数据冲突、控制冲突。</w:t>
      </w:r>
      <w:r>
        <w:rPr>
          <w:color w:val="FF0000"/>
          <w:sz w:val="24"/>
          <w:szCs w:val="30"/>
        </w:rPr>
        <w:t xml:space="preserve"> </w:t>
      </w:r>
    </w:p>
    <w:p w14:paraId="3B23C81B" w14:textId="77777777" w:rsidR="00EF1758" w:rsidRDefault="00EF1758" w:rsidP="00EF1758">
      <w:pPr>
        <w:rPr>
          <w:rFonts w:hint="eastAsia"/>
          <w:color w:val="FF0000"/>
        </w:rPr>
      </w:pPr>
      <w:r>
        <w:rPr>
          <w:rFonts w:hint="eastAsia"/>
          <w:color w:val="FF0000"/>
        </w:rPr>
        <w:t>（</w:t>
      </w:r>
      <w:r>
        <w:rPr>
          <w:rFonts w:hint="eastAsia"/>
          <w:color w:val="FF0000"/>
        </w:rPr>
        <w:t>1</w:t>
      </w:r>
      <w:r>
        <w:rPr>
          <w:rFonts w:hint="eastAsia"/>
          <w:color w:val="FF0000"/>
        </w:rPr>
        <w:t>）结构冲突</w:t>
      </w:r>
      <w:r>
        <w:rPr>
          <w:rFonts w:hint="eastAsia"/>
          <w:color w:val="FF0000"/>
        </w:rPr>
        <w:t xml:space="preserve"> </w:t>
      </w:r>
    </w:p>
    <w:p w14:paraId="66C0851B" w14:textId="77777777" w:rsidR="00EF1758" w:rsidRDefault="00EF1758" w:rsidP="00EF1758">
      <w:pPr>
        <w:rPr>
          <w:rFonts w:hint="eastAsia"/>
          <w:color w:val="FF0000"/>
        </w:rPr>
      </w:pPr>
      <w:r>
        <w:rPr>
          <w:rFonts w:hint="eastAsia"/>
          <w:color w:val="FF0000"/>
        </w:rPr>
        <w:t>定义：因硬件资源满足不了指令重叠执行的要求而发生的冲突。</w:t>
      </w:r>
    </w:p>
    <w:p w14:paraId="02BF39B9" w14:textId="77777777" w:rsidR="00EF1758" w:rsidRDefault="00EF1758" w:rsidP="00EF1758">
      <w:pPr>
        <w:rPr>
          <w:color w:val="FF0000"/>
        </w:rPr>
      </w:pPr>
      <w:r>
        <w:rPr>
          <w:rFonts w:hint="eastAsia"/>
          <w:color w:val="FF0000"/>
        </w:rPr>
        <w:t>例子</w:t>
      </w:r>
      <w:r>
        <w:rPr>
          <w:color w:val="FF0000"/>
        </w:rPr>
        <w:t>：</w:t>
      </w:r>
      <w:r>
        <w:rPr>
          <w:rFonts w:hint="eastAsia"/>
          <w:color w:val="FF0000"/>
        </w:rPr>
        <w:t>计算</w:t>
      </w:r>
      <w:r>
        <w:rPr>
          <w:color w:val="FF0000"/>
        </w:rPr>
        <w:t>资源不</w:t>
      </w:r>
      <w:r>
        <w:rPr>
          <w:rFonts w:hint="eastAsia"/>
          <w:color w:val="FF0000"/>
        </w:rPr>
        <w:t>足（加法器不够多）</w:t>
      </w:r>
      <w:r>
        <w:rPr>
          <w:color w:val="FF0000"/>
        </w:rPr>
        <w:t>以使程序并行</w:t>
      </w:r>
      <w:r>
        <w:rPr>
          <w:rFonts w:hint="eastAsia"/>
          <w:color w:val="FF0000"/>
        </w:rPr>
        <w:t>（加法）</w:t>
      </w:r>
      <w:r>
        <w:rPr>
          <w:color w:val="FF0000"/>
        </w:rPr>
        <w:t>计算</w:t>
      </w:r>
      <w:r>
        <w:rPr>
          <w:rFonts w:hint="eastAsia"/>
          <w:color w:val="FF0000"/>
        </w:rPr>
        <w:t xml:space="preserve"> </w:t>
      </w:r>
      <w:r>
        <w:rPr>
          <w:rFonts w:hint="eastAsia"/>
          <w:color w:val="FF0000"/>
        </w:rPr>
        <w:t>，</w:t>
      </w:r>
      <w:r>
        <w:rPr>
          <w:color w:val="FF0000"/>
        </w:rPr>
        <w:t>造成</w:t>
      </w:r>
      <w:r>
        <w:rPr>
          <w:rFonts w:hint="eastAsia"/>
          <w:color w:val="FF0000"/>
        </w:rPr>
        <w:t>的</w:t>
      </w:r>
      <w:r>
        <w:rPr>
          <w:color w:val="FF0000"/>
        </w:rPr>
        <w:t>结构停顿。</w:t>
      </w:r>
    </w:p>
    <w:p w14:paraId="7D162AAC" w14:textId="77777777" w:rsidR="00EF1758" w:rsidRDefault="00EF1758" w:rsidP="00EF1758">
      <w:pPr>
        <w:rPr>
          <w:rFonts w:hint="eastAsia"/>
          <w:color w:val="FF0000"/>
        </w:rPr>
      </w:pPr>
      <w:r>
        <w:rPr>
          <w:rFonts w:hint="eastAsia"/>
          <w:color w:val="FF0000"/>
        </w:rPr>
        <w:t xml:space="preserve"> </w:t>
      </w:r>
    </w:p>
    <w:p w14:paraId="566FF8BA" w14:textId="77777777" w:rsidR="00EF1758" w:rsidRDefault="00EF1758" w:rsidP="00EF1758">
      <w:pPr>
        <w:rPr>
          <w:rFonts w:hint="eastAsia"/>
          <w:color w:val="FF0000"/>
        </w:rPr>
      </w:pPr>
      <w:r>
        <w:rPr>
          <w:rFonts w:hint="eastAsia"/>
          <w:color w:val="FF0000"/>
        </w:rPr>
        <w:t>（</w:t>
      </w:r>
      <w:r>
        <w:rPr>
          <w:rFonts w:hint="eastAsia"/>
          <w:color w:val="FF0000"/>
        </w:rPr>
        <w:t>2</w:t>
      </w:r>
      <w:r>
        <w:rPr>
          <w:rFonts w:hint="eastAsia"/>
          <w:color w:val="FF0000"/>
        </w:rPr>
        <w:t>）数据冲突</w:t>
      </w:r>
      <w:r>
        <w:rPr>
          <w:rFonts w:hint="eastAsia"/>
          <w:color w:val="FF0000"/>
        </w:rPr>
        <w:t xml:space="preserve"> </w:t>
      </w:r>
    </w:p>
    <w:p w14:paraId="20A5EC3C" w14:textId="77777777" w:rsidR="00EF1758" w:rsidRDefault="00EF1758" w:rsidP="00EF1758">
      <w:pPr>
        <w:rPr>
          <w:rFonts w:hint="eastAsia"/>
          <w:color w:val="FF0000"/>
        </w:rPr>
      </w:pPr>
      <w:r>
        <w:rPr>
          <w:rFonts w:hint="eastAsia"/>
          <w:color w:val="FF0000"/>
        </w:rPr>
        <w:t>定义：当指令在流水线重叠执行时，因需要用到前面的执行结果而发生的冲突。</w:t>
      </w:r>
      <w:r>
        <w:rPr>
          <w:rFonts w:hint="eastAsia"/>
          <w:color w:val="FF0000"/>
        </w:rPr>
        <w:t xml:space="preserve"> </w:t>
      </w:r>
    </w:p>
    <w:p w14:paraId="18648C85" w14:textId="77777777" w:rsidR="00EF1758" w:rsidRDefault="00EF1758" w:rsidP="00EF1758">
      <w:pPr>
        <w:rPr>
          <w:rFonts w:hint="eastAsia"/>
          <w:color w:val="FF0000"/>
        </w:rPr>
      </w:pPr>
      <w:r>
        <w:rPr>
          <w:rFonts w:hint="eastAsia"/>
          <w:color w:val="FF0000"/>
        </w:rPr>
        <w:t>分类：写后读冲突、写后写冲突、读后写冲突。</w:t>
      </w:r>
      <w:r>
        <w:rPr>
          <w:rFonts w:hint="eastAsia"/>
          <w:color w:val="FF0000"/>
        </w:rPr>
        <w:t xml:space="preserve"> </w:t>
      </w:r>
    </w:p>
    <w:p w14:paraId="646F922C" w14:textId="77777777" w:rsidR="00EF1758" w:rsidRDefault="00EF1758" w:rsidP="00EF1758">
      <w:pPr>
        <w:rPr>
          <w:color w:val="FF0000"/>
        </w:rPr>
      </w:pPr>
      <w:r>
        <w:rPr>
          <w:rFonts w:hint="eastAsia"/>
          <w:color w:val="FF0000"/>
        </w:rPr>
        <w:t>例子</w:t>
      </w:r>
      <w:r>
        <w:rPr>
          <w:color w:val="FF0000"/>
        </w:rPr>
        <w:t>：写后读，因为用到了前面操作的</w:t>
      </w:r>
      <w:r>
        <w:rPr>
          <w:rFonts w:hint="eastAsia"/>
          <w:color w:val="FF0000"/>
        </w:rPr>
        <w:t>结果</w:t>
      </w:r>
      <w:r>
        <w:rPr>
          <w:color w:val="FF0000"/>
        </w:rPr>
        <w:t>，造成的</w:t>
      </w:r>
      <w:r>
        <w:rPr>
          <w:color w:val="FF0000"/>
        </w:rPr>
        <w:t>RAW</w:t>
      </w:r>
      <w:r>
        <w:rPr>
          <w:color w:val="FF0000"/>
        </w:rPr>
        <w:t>停顿</w:t>
      </w:r>
      <w:r>
        <w:rPr>
          <w:rFonts w:hint="eastAsia"/>
          <w:color w:val="FF0000"/>
        </w:rPr>
        <w:t>，</w:t>
      </w:r>
      <w:r>
        <w:rPr>
          <w:color w:val="FF0000"/>
        </w:rPr>
        <w:t>如果读</w:t>
      </w:r>
      <w:r>
        <w:rPr>
          <w:rFonts w:hint="eastAsia"/>
          <w:color w:val="FF0000"/>
        </w:rPr>
        <w:t>操作</w:t>
      </w:r>
      <w:r>
        <w:rPr>
          <w:color w:val="FF0000"/>
        </w:rPr>
        <w:t>发生在写操作之前会错误的获得旧值。</w:t>
      </w:r>
    </w:p>
    <w:p w14:paraId="2747833E" w14:textId="77777777" w:rsidR="00EF1758" w:rsidRDefault="00EF1758" w:rsidP="00EF1758">
      <w:pPr>
        <w:rPr>
          <w:rFonts w:hint="eastAsia"/>
          <w:color w:val="FF0000"/>
        </w:rPr>
      </w:pPr>
    </w:p>
    <w:p w14:paraId="7D82B284" w14:textId="77777777" w:rsidR="00EF1758" w:rsidRDefault="00EF1758" w:rsidP="00EF1758">
      <w:pPr>
        <w:rPr>
          <w:rFonts w:hint="eastAsia"/>
          <w:color w:val="FF0000"/>
        </w:rPr>
      </w:pPr>
      <w:r>
        <w:rPr>
          <w:rFonts w:hint="eastAsia"/>
          <w:color w:val="FF0000"/>
        </w:rPr>
        <w:t>（</w:t>
      </w:r>
      <w:r>
        <w:rPr>
          <w:rFonts w:hint="eastAsia"/>
          <w:color w:val="FF0000"/>
        </w:rPr>
        <w:t>3</w:t>
      </w:r>
      <w:r>
        <w:rPr>
          <w:rFonts w:hint="eastAsia"/>
          <w:color w:val="FF0000"/>
        </w:rPr>
        <w:t>）控制冲突</w:t>
      </w:r>
      <w:r>
        <w:rPr>
          <w:rFonts w:hint="eastAsia"/>
          <w:color w:val="FF0000"/>
        </w:rPr>
        <w:t xml:space="preserve"> </w:t>
      </w:r>
    </w:p>
    <w:p w14:paraId="1A077FB8" w14:textId="77777777" w:rsidR="00EF1758" w:rsidRDefault="00EF1758" w:rsidP="00EF1758">
      <w:pPr>
        <w:rPr>
          <w:rFonts w:hint="eastAsia"/>
          <w:color w:val="FF0000"/>
        </w:rPr>
      </w:pPr>
      <w:r>
        <w:rPr>
          <w:rFonts w:hint="eastAsia"/>
          <w:color w:val="FF0000"/>
        </w:rPr>
        <w:t>定义：流水线遇到分支指令和其他会改变</w:t>
      </w:r>
      <w:r>
        <w:rPr>
          <w:rFonts w:hint="eastAsia"/>
          <w:color w:val="FF0000"/>
        </w:rPr>
        <w:t>PC</w:t>
      </w:r>
      <w:r>
        <w:rPr>
          <w:rFonts w:hint="eastAsia"/>
          <w:color w:val="FF0000"/>
        </w:rPr>
        <w:t>值的指令所引起的冲突。</w:t>
      </w:r>
    </w:p>
    <w:p w14:paraId="2CBB82CC" w14:textId="77777777" w:rsidR="00EF1758" w:rsidRDefault="00EF1758" w:rsidP="00EF1758">
      <w:pPr>
        <w:rPr>
          <w:color w:val="FF0000"/>
        </w:rPr>
      </w:pPr>
      <w:r>
        <w:rPr>
          <w:color w:val="FF0000"/>
        </w:rPr>
        <w:t>例子</w:t>
      </w:r>
      <w:r>
        <w:rPr>
          <w:rFonts w:hint="eastAsia"/>
          <w:color w:val="FF0000"/>
        </w:rPr>
        <w:t>：不能</w:t>
      </w:r>
      <w:r>
        <w:rPr>
          <w:color w:val="FF0000"/>
        </w:rPr>
        <w:t>把</w:t>
      </w:r>
      <w:r>
        <w:rPr>
          <w:color w:val="FF0000"/>
        </w:rPr>
        <w:t>IF</w:t>
      </w:r>
      <w:r>
        <w:rPr>
          <w:color w:val="FF0000"/>
        </w:rPr>
        <w:t>语句中的</w:t>
      </w:r>
      <w:r>
        <w:rPr>
          <w:color w:val="FF0000"/>
        </w:rPr>
        <w:t>THEN</w:t>
      </w:r>
      <w:r>
        <w:rPr>
          <w:color w:val="FF0000"/>
        </w:rPr>
        <w:t>部分</w:t>
      </w:r>
      <w:r>
        <w:rPr>
          <w:rFonts w:hint="eastAsia"/>
          <w:color w:val="FF0000"/>
        </w:rPr>
        <w:t>中</w:t>
      </w:r>
      <w:r>
        <w:rPr>
          <w:color w:val="FF0000"/>
        </w:rPr>
        <w:t>的一条指令拿出来，移到这个分支之前</w:t>
      </w:r>
      <w:r>
        <w:rPr>
          <w:rFonts w:hint="eastAsia"/>
          <w:color w:val="FF0000"/>
        </w:rPr>
        <w:t>，</w:t>
      </w:r>
      <w:r>
        <w:rPr>
          <w:color w:val="FF0000"/>
        </w:rPr>
        <w:t>因此会造成控制停顿。</w:t>
      </w:r>
    </w:p>
    <w:p w14:paraId="38F94550" w14:textId="638A9C08" w:rsidR="008A1C1B" w:rsidRDefault="008A1C1B" w:rsidP="008A1C1B">
      <w:pPr>
        <w:spacing w:line="400" w:lineRule="exact"/>
        <w:rPr>
          <w:rFonts w:ascii="宋体" w:hAnsi="宋体" w:cs="宋体"/>
          <w:color w:val="FF0000"/>
          <w:kern w:val="1"/>
          <w:szCs w:val="21"/>
        </w:rPr>
      </w:pPr>
    </w:p>
    <w:p w14:paraId="693F8433" w14:textId="7A02D5D2" w:rsidR="00534DFA" w:rsidRDefault="00534DFA" w:rsidP="00534DFA">
      <w:pPr>
        <w:rPr>
          <w:rStyle w:val="ac"/>
          <w:rFonts w:hint="eastAsia"/>
        </w:rPr>
      </w:pPr>
      <w:r>
        <w:rPr>
          <w:rStyle w:val="ac"/>
          <w:rFonts w:hint="eastAsia"/>
        </w:rPr>
        <w:t>1</w:t>
      </w:r>
      <w:r>
        <w:rPr>
          <w:rStyle w:val="ac"/>
        </w:rPr>
        <w:t>4</w:t>
      </w:r>
      <w:r>
        <w:rPr>
          <w:rStyle w:val="ac"/>
          <w:rFonts w:hint="eastAsia"/>
        </w:rPr>
        <w:t>、</w:t>
      </w:r>
      <w:r>
        <w:rPr>
          <w:rStyle w:val="ac"/>
          <w:rFonts w:hint="eastAsia"/>
        </w:rPr>
        <w:t>简述</w:t>
      </w:r>
      <w:r>
        <w:rPr>
          <w:rStyle w:val="ac"/>
          <w:rFonts w:hint="eastAsia"/>
        </w:rPr>
        <w:t>V-MIPS</w:t>
      </w:r>
      <w:r>
        <w:rPr>
          <w:rStyle w:val="ac"/>
          <w:rFonts w:hint="eastAsia"/>
        </w:rPr>
        <w:t>向量计算机的基本结构。</w:t>
      </w:r>
    </w:p>
    <w:p w14:paraId="44BF80AD" w14:textId="77777777" w:rsidR="00534DFA" w:rsidRDefault="00534DFA" w:rsidP="00534DFA">
      <w:pPr>
        <w:pStyle w:val="a9"/>
        <w:ind w:left="420" w:firstLineChars="0" w:firstLine="0"/>
      </w:pPr>
      <w:r>
        <w:rPr>
          <w:rFonts w:hint="eastAsia"/>
        </w:rPr>
        <w:t>向量寄存器（</w:t>
      </w:r>
      <w:r>
        <w:rPr>
          <w:rFonts w:hint="eastAsia"/>
        </w:rPr>
        <w:t>Vector registers</w:t>
      </w:r>
      <w:r>
        <w:rPr>
          <w:rFonts w:hint="eastAsia"/>
        </w:rPr>
        <w:t>）：每个向量寄存器都是一个定长的寄存器组，能够容纳一个向量。</w:t>
      </w:r>
      <w:r>
        <w:rPr>
          <w:rFonts w:hint="eastAsia"/>
        </w:rPr>
        <w:t>VMIPS</w:t>
      </w:r>
      <w:r>
        <w:rPr>
          <w:rFonts w:hint="eastAsia"/>
        </w:rPr>
        <w:t>有</w:t>
      </w:r>
      <w:r>
        <w:rPr>
          <w:rFonts w:hint="eastAsia"/>
        </w:rPr>
        <w:t xml:space="preserve"> 8 </w:t>
      </w:r>
      <w:r>
        <w:rPr>
          <w:rFonts w:hint="eastAsia"/>
        </w:rPr>
        <w:t>个向量寄存器，每个寄存器能够容纳</w:t>
      </w:r>
      <w:r>
        <w:rPr>
          <w:rFonts w:hint="eastAsia"/>
        </w:rPr>
        <w:t xml:space="preserve"> 64 </w:t>
      </w:r>
      <w:r>
        <w:rPr>
          <w:rFonts w:hint="eastAsia"/>
        </w:rPr>
        <w:t>个向量元素，每个</w:t>
      </w:r>
      <w:r>
        <w:t>元素宽度为</w:t>
      </w:r>
      <w:r>
        <w:rPr>
          <w:rFonts w:hint="eastAsia"/>
        </w:rPr>
        <w:t>64</w:t>
      </w:r>
      <w:r>
        <w:rPr>
          <w:rFonts w:hint="eastAsia"/>
        </w:rPr>
        <w:t>位。每个寄存器至少有两个读端口和一个写端口。这能够保证需要不同向量寄存器的多个向量运算能够互相同步进行</w:t>
      </w:r>
      <w:r>
        <w:rPr>
          <w:rFonts w:hint="eastAsia"/>
        </w:rPr>
        <w:t>[1]</w:t>
      </w:r>
      <w:r>
        <w:rPr>
          <w:rFonts w:hint="eastAsia"/>
        </w:rPr>
        <w:t>（我们并不考虑由于寄存器端口短缺而引起的问题。在实际的机器中，这会导致结构冲突）。总共</w:t>
      </w:r>
      <w:r>
        <w:rPr>
          <w:rFonts w:hint="eastAsia"/>
        </w:rPr>
        <w:t xml:space="preserve"> 16 </w:t>
      </w:r>
      <w:r>
        <w:rPr>
          <w:rFonts w:hint="eastAsia"/>
        </w:rPr>
        <w:t>个读端口和</w:t>
      </w:r>
      <w:r>
        <w:rPr>
          <w:rFonts w:hint="eastAsia"/>
        </w:rPr>
        <w:t xml:space="preserve"> 8 </w:t>
      </w:r>
      <w:r>
        <w:rPr>
          <w:rFonts w:hint="eastAsia"/>
        </w:rPr>
        <w:t>个写端口通过一对</w:t>
      </w:r>
      <w:r>
        <w:rPr>
          <w:rFonts w:hint="eastAsia"/>
        </w:rPr>
        <w:t xml:space="preserve"> crossbar</w:t>
      </w:r>
      <w:r>
        <w:rPr>
          <w:rFonts w:hint="eastAsia"/>
        </w:rPr>
        <w:t>（交叉</w:t>
      </w:r>
      <w:r>
        <w:t>交换器</w:t>
      </w:r>
      <w:r>
        <w:rPr>
          <w:rFonts w:hint="eastAsia"/>
        </w:rPr>
        <w:t>）</w:t>
      </w:r>
      <w:r>
        <w:rPr>
          <w:rFonts w:hint="eastAsia"/>
        </w:rPr>
        <w:t xml:space="preserve"> </w:t>
      </w:r>
      <w:r>
        <w:rPr>
          <w:rFonts w:hint="eastAsia"/>
        </w:rPr>
        <w:t>和功能单元的输入输出相连。</w:t>
      </w:r>
    </w:p>
    <w:p w14:paraId="01B85920" w14:textId="77777777" w:rsidR="00534DFA" w:rsidRDefault="00534DFA" w:rsidP="00534DFA">
      <w:pPr>
        <w:ind w:left="420"/>
      </w:pPr>
    </w:p>
    <w:p w14:paraId="183FBFCC" w14:textId="77777777" w:rsidR="00534DFA" w:rsidRDefault="00534DFA" w:rsidP="00534DFA">
      <w:pPr>
        <w:pStyle w:val="a9"/>
        <w:ind w:left="420" w:firstLineChars="0" w:firstLine="0"/>
      </w:pPr>
      <w:r>
        <w:rPr>
          <w:rFonts w:hint="eastAsia"/>
        </w:rPr>
        <w:t>向量功能单元（</w:t>
      </w:r>
      <w:r>
        <w:rPr>
          <w:rFonts w:hint="eastAsia"/>
        </w:rPr>
        <w:t>Vector functional units</w:t>
      </w:r>
      <w:r>
        <w:rPr>
          <w:rFonts w:hint="eastAsia"/>
        </w:rPr>
        <w:t>）：每个单元都是完全流水化的，并且每一个新的时钟周期可以开始对于一个新向量元素的操作。另外还需要一个控制部件来检测</w:t>
      </w:r>
      <w:r>
        <w:rPr>
          <w:rFonts w:hint="eastAsia"/>
        </w:rPr>
        <w:t xml:space="preserve"> hazard</w:t>
      </w:r>
      <w:r>
        <w:rPr>
          <w:rFonts w:hint="eastAsia"/>
        </w:rPr>
        <w:t>，包括功能单元的结构冲突和寄存器访问的数据冲突。如图所示，</w:t>
      </w:r>
      <w:r>
        <w:rPr>
          <w:rFonts w:hint="eastAsia"/>
        </w:rPr>
        <w:t xml:space="preserve">VMIPS </w:t>
      </w:r>
      <w:r>
        <w:rPr>
          <w:rFonts w:hint="eastAsia"/>
        </w:rPr>
        <w:t>有五个功能单元。为了简化讨论，我们将只讨论浮点运算单元。取决于不同的设计，标量运算可能使用向量功能部件，或者有单独的一组功能部件。我们这里假设功能部件是共享的，并且，再一次忽略任何可能的冲突。</w:t>
      </w:r>
    </w:p>
    <w:p w14:paraId="60ADBE2A" w14:textId="77777777" w:rsidR="00534DFA" w:rsidRDefault="00534DFA" w:rsidP="00534DFA">
      <w:pPr>
        <w:ind w:left="420"/>
      </w:pPr>
    </w:p>
    <w:p w14:paraId="046545ED" w14:textId="77777777" w:rsidR="00534DFA" w:rsidRDefault="00534DFA" w:rsidP="00534DFA">
      <w:pPr>
        <w:pStyle w:val="a9"/>
        <w:ind w:left="420" w:firstLineChars="0" w:firstLine="0"/>
      </w:pPr>
      <w:r>
        <w:rPr>
          <w:rFonts w:hint="eastAsia"/>
        </w:rPr>
        <w:t>向量访存（载入</w:t>
      </w:r>
      <w:r>
        <w:t>/</w:t>
      </w:r>
      <w:r>
        <w:rPr>
          <w:rFonts w:hint="eastAsia"/>
        </w:rPr>
        <w:t>存储）单元（</w:t>
      </w:r>
      <w:r>
        <w:rPr>
          <w:rFonts w:hint="eastAsia"/>
        </w:rPr>
        <w:t>Vector load-store unit</w:t>
      </w:r>
      <w:r>
        <w:rPr>
          <w:rFonts w:hint="eastAsia"/>
        </w:rPr>
        <w:t>）：这是一个能够</w:t>
      </w:r>
      <w:r>
        <w:rPr>
          <w:rFonts w:hint="eastAsia"/>
        </w:rPr>
        <w:t xml:space="preserve"> load </w:t>
      </w:r>
      <w:r>
        <w:rPr>
          <w:rFonts w:hint="eastAsia"/>
        </w:rPr>
        <w:t>和</w:t>
      </w:r>
      <w:r>
        <w:rPr>
          <w:rFonts w:hint="eastAsia"/>
        </w:rPr>
        <w:t xml:space="preserve"> store</w:t>
      </w:r>
      <w:r>
        <w:rPr>
          <w:rFonts w:hint="eastAsia"/>
        </w:rPr>
        <w:t>一</w:t>
      </w:r>
      <w:r>
        <w:rPr>
          <w:rFonts w:hint="eastAsia"/>
        </w:rPr>
        <w:lastRenderedPageBreak/>
        <w:t>个向量到主存的单元。</w:t>
      </w:r>
      <w:r>
        <w:rPr>
          <w:rFonts w:hint="eastAsia"/>
        </w:rPr>
        <w:t xml:space="preserve">VMIPS </w:t>
      </w:r>
      <w:r>
        <w:rPr>
          <w:rFonts w:hint="eastAsia"/>
        </w:rPr>
        <w:t>中的</w:t>
      </w:r>
      <w:r>
        <w:rPr>
          <w:rFonts w:hint="eastAsia"/>
        </w:rPr>
        <w:t xml:space="preserve"> load </w:t>
      </w:r>
      <w:r>
        <w:rPr>
          <w:rFonts w:hint="eastAsia"/>
        </w:rPr>
        <w:t>和</w:t>
      </w:r>
      <w:r>
        <w:rPr>
          <w:rFonts w:hint="eastAsia"/>
        </w:rPr>
        <w:t xml:space="preserve"> store </w:t>
      </w:r>
      <w:r>
        <w:rPr>
          <w:rFonts w:hint="eastAsia"/>
        </w:rPr>
        <w:t>操作是完全</w:t>
      </w:r>
      <w:bookmarkStart w:id="4" w:name="_GoBack"/>
      <w:bookmarkEnd w:id="4"/>
      <w:r>
        <w:rPr>
          <w:rFonts w:hint="eastAsia"/>
        </w:rPr>
        <w:t>流水化的，因此在一开始的延迟之后，寄存器和内存之间的带宽可以达到每一个时钟周期一个</w:t>
      </w:r>
      <w:r>
        <w:rPr>
          <w:rFonts w:hint="eastAsia"/>
        </w:rPr>
        <w:t xml:space="preserve"> word</w:t>
      </w:r>
      <w:r>
        <w:rPr>
          <w:rFonts w:hint="eastAsia"/>
        </w:rPr>
        <w:t>。这个单元通常也处理标量访存工作。</w:t>
      </w:r>
    </w:p>
    <w:p w14:paraId="3C384175" w14:textId="77777777" w:rsidR="00534DFA" w:rsidRDefault="00534DFA" w:rsidP="00534DFA">
      <w:pPr>
        <w:ind w:left="420"/>
      </w:pPr>
    </w:p>
    <w:p w14:paraId="5533ED5C" w14:textId="77777777" w:rsidR="00534DFA" w:rsidRDefault="00534DFA" w:rsidP="00534DFA">
      <w:pPr>
        <w:pStyle w:val="a9"/>
        <w:ind w:left="420" w:firstLineChars="0" w:firstLine="0"/>
      </w:pPr>
      <w:r>
        <w:rPr>
          <w:rFonts w:hint="eastAsia"/>
        </w:rPr>
        <w:t>标量寄存器集合（</w:t>
      </w:r>
      <w:r>
        <w:rPr>
          <w:rFonts w:hint="eastAsia"/>
        </w:rPr>
        <w:t>scalar registers</w:t>
      </w:r>
      <w:r>
        <w:rPr>
          <w:rFonts w:hint="eastAsia"/>
        </w:rPr>
        <w:t>）：标量寄存器能为标量功能单元提供输入数据</w:t>
      </w:r>
      <w:r>
        <w:rPr>
          <w:rFonts w:hint="eastAsia"/>
        </w:rPr>
        <w:t>[3]</w:t>
      </w:r>
      <w:r>
        <w:rPr>
          <w:rFonts w:hint="eastAsia"/>
        </w:rPr>
        <w:t>，并且也能为内存访问单元提供地址。这些其实就是</w:t>
      </w:r>
      <w:r>
        <w:rPr>
          <w:rFonts w:hint="eastAsia"/>
        </w:rPr>
        <w:t>MIPS</w:t>
      </w:r>
      <w:r>
        <w:rPr>
          <w:rFonts w:hint="eastAsia"/>
        </w:rPr>
        <w:t>中常见的</w:t>
      </w:r>
      <w:r>
        <w:rPr>
          <w:rFonts w:hint="eastAsia"/>
        </w:rPr>
        <w:t xml:space="preserve"> 32 </w:t>
      </w:r>
      <w:r>
        <w:rPr>
          <w:rFonts w:hint="eastAsia"/>
        </w:rPr>
        <w:t>个通用寄存器和</w:t>
      </w:r>
      <w:r>
        <w:rPr>
          <w:rFonts w:hint="eastAsia"/>
        </w:rPr>
        <w:t xml:space="preserve"> 32 </w:t>
      </w:r>
      <w:r>
        <w:rPr>
          <w:rFonts w:hint="eastAsia"/>
        </w:rPr>
        <w:t>个浮点寄存器。标量数据从标量寄存器中读出，然后锁存到向量单元的一个输入之中。</w:t>
      </w:r>
    </w:p>
    <w:p w14:paraId="5790CE19" w14:textId="1C31DCB1" w:rsidR="00534DFA" w:rsidRDefault="00534DFA" w:rsidP="008A1C1B">
      <w:pPr>
        <w:spacing w:line="400" w:lineRule="exact"/>
        <w:rPr>
          <w:rFonts w:ascii="宋体" w:hAnsi="宋体" w:cs="宋体"/>
          <w:color w:val="FF0000"/>
          <w:kern w:val="1"/>
          <w:szCs w:val="21"/>
        </w:rPr>
      </w:pPr>
    </w:p>
    <w:p w14:paraId="61C57136" w14:textId="77777777" w:rsidR="00534DFA" w:rsidRDefault="00534DFA" w:rsidP="00534DFA">
      <w:pPr>
        <w:numPr>
          <w:ilvl w:val="0"/>
          <w:numId w:val="13"/>
        </w:numPr>
        <w:ind w:left="420" w:hanging="420"/>
        <w:rPr>
          <w:rStyle w:val="ac"/>
        </w:rPr>
      </w:pPr>
      <w:bookmarkStart w:id="5" w:name="OLE_LINK7"/>
      <w:r>
        <w:rPr>
          <w:rStyle w:val="ac"/>
          <w:rFonts w:hint="eastAsia"/>
        </w:rPr>
        <w:t>并行处理系统的主要挑战有哪些</w:t>
      </w:r>
      <w:bookmarkEnd w:id="5"/>
      <w:r>
        <w:rPr>
          <w:rStyle w:val="ac"/>
          <w:rFonts w:hint="eastAsia"/>
        </w:rPr>
        <w:t>？</w:t>
      </w:r>
    </w:p>
    <w:p w14:paraId="6E951FF2" w14:textId="77777777" w:rsidR="00534DFA" w:rsidRDefault="00534DFA" w:rsidP="00534DFA">
      <w:pPr>
        <w:rPr>
          <w:rFonts w:hint="eastAsia"/>
          <w:color w:val="FF0000"/>
        </w:rPr>
      </w:pPr>
      <w:r>
        <w:rPr>
          <w:rFonts w:hint="eastAsia"/>
          <w:color w:val="FF0000"/>
        </w:rPr>
        <w:t>答案一：</w:t>
      </w:r>
    </w:p>
    <w:p w14:paraId="69F7865D" w14:textId="77777777" w:rsidR="00534DFA" w:rsidRDefault="00534DFA" w:rsidP="00534DFA">
      <w:pPr>
        <w:ind w:left="300" w:firstLine="420"/>
        <w:rPr>
          <w:color w:val="FF0000"/>
        </w:rPr>
      </w:pPr>
      <w:r>
        <w:rPr>
          <w:rFonts w:hint="eastAsia"/>
          <w:color w:val="FF0000"/>
        </w:rPr>
        <w:t>（</w:t>
      </w:r>
      <w:r>
        <w:rPr>
          <w:rFonts w:hint="eastAsia"/>
          <w:color w:val="FF0000"/>
        </w:rPr>
        <w:t>1</w:t>
      </w:r>
      <w:r>
        <w:rPr>
          <w:rFonts w:hint="eastAsia"/>
          <w:color w:val="FF0000"/>
        </w:rPr>
        <w:t>）程序中的并行性有限</w:t>
      </w:r>
    </w:p>
    <w:p w14:paraId="57EA9CF0" w14:textId="77777777" w:rsidR="00534DFA" w:rsidRDefault="00534DFA" w:rsidP="00534DFA">
      <w:pPr>
        <w:ind w:left="720"/>
        <w:rPr>
          <w:rFonts w:hint="eastAsia"/>
        </w:rPr>
      </w:pPr>
      <w:r>
        <w:rPr>
          <w:rFonts w:hint="eastAsia"/>
          <w:color w:val="FF0000"/>
        </w:rPr>
        <w:t>（</w:t>
      </w:r>
      <w:r>
        <w:rPr>
          <w:rFonts w:hint="eastAsia"/>
          <w:color w:val="FF0000"/>
        </w:rPr>
        <w:t>2</w:t>
      </w:r>
      <w:r>
        <w:rPr>
          <w:rFonts w:hint="eastAsia"/>
          <w:color w:val="FF0000"/>
        </w:rPr>
        <w:t>）相对较高的通讯开销</w:t>
      </w:r>
    </w:p>
    <w:p w14:paraId="5E938664" w14:textId="77777777" w:rsidR="00534DFA" w:rsidRDefault="00534DFA" w:rsidP="00534DFA">
      <w:pPr>
        <w:rPr>
          <w:rFonts w:hint="eastAsia"/>
        </w:rPr>
      </w:pPr>
      <w:r>
        <w:rPr>
          <w:rFonts w:hint="eastAsia"/>
        </w:rPr>
        <w:t>答案二：</w:t>
      </w:r>
    </w:p>
    <w:p w14:paraId="5C97970C" w14:textId="77777777" w:rsidR="00534DFA" w:rsidRDefault="00534DFA" w:rsidP="00534DFA">
      <w:pPr>
        <w:numPr>
          <w:ilvl w:val="0"/>
          <w:numId w:val="14"/>
        </w:numPr>
        <w:ind w:left="1680" w:hanging="420"/>
        <w:rPr>
          <w:rFonts w:hint="eastAsia"/>
        </w:rPr>
      </w:pPr>
      <w:r>
        <w:rPr>
          <w:rFonts w:hint="eastAsia"/>
        </w:rPr>
        <w:t>芯片（</w:t>
      </w:r>
      <w:r>
        <w:rPr>
          <w:rFonts w:hint="eastAsia"/>
        </w:rPr>
        <w:t>2</w:t>
      </w:r>
      <w:r>
        <w:rPr>
          <w:rFonts w:hint="eastAsia"/>
        </w:rPr>
        <w:t>）可用性（</w:t>
      </w:r>
      <w:r>
        <w:rPr>
          <w:rFonts w:hint="eastAsia"/>
        </w:rPr>
        <w:t>3</w:t>
      </w:r>
      <w:r>
        <w:rPr>
          <w:rFonts w:hint="eastAsia"/>
        </w:rPr>
        <w:t>）系统管理（</w:t>
      </w:r>
      <w:r>
        <w:rPr>
          <w:rFonts w:hint="eastAsia"/>
        </w:rPr>
        <w:t>4</w:t>
      </w:r>
      <w:r>
        <w:rPr>
          <w:rFonts w:hint="eastAsia"/>
        </w:rPr>
        <w:t>）调试（</w:t>
      </w:r>
      <w:r>
        <w:rPr>
          <w:rFonts w:hint="eastAsia"/>
        </w:rPr>
        <w:t>5</w:t>
      </w:r>
      <w:r>
        <w:rPr>
          <w:rFonts w:hint="eastAsia"/>
        </w:rPr>
        <w:t>）性能预测（</w:t>
      </w:r>
      <w:r>
        <w:rPr>
          <w:rFonts w:hint="eastAsia"/>
        </w:rPr>
        <w:t>6</w:t>
      </w:r>
      <w:r>
        <w:rPr>
          <w:rFonts w:hint="eastAsia"/>
        </w:rPr>
        <w:t>）编程模型（</w:t>
      </w:r>
      <w:r>
        <w:rPr>
          <w:rFonts w:hint="eastAsia"/>
        </w:rPr>
        <w:t>7</w:t>
      </w:r>
      <w:r>
        <w:rPr>
          <w:rFonts w:hint="eastAsia"/>
        </w:rPr>
        <w:t>）功耗</w:t>
      </w:r>
    </w:p>
    <w:p w14:paraId="3E8A96B4" w14:textId="77777777" w:rsidR="00534DFA" w:rsidRDefault="00534DFA" w:rsidP="00534DFA">
      <w:pPr>
        <w:rPr>
          <w:rFonts w:hint="eastAsia"/>
          <w:color w:val="FF0000"/>
        </w:rPr>
      </w:pPr>
      <w:r>
        <w:rPr>
          <w:rFonts w:hint="eastAsia"/>
          <w:color w:val="FF0000"/>
        </w:rPr>
        <w:t>你自己看着编吧，实在不行自己找答案。</w:t>
      </w:r>
    </w:p>
    <w:p w14:paraId="65C44E15" w14:textId="77777777" w:rsidR="00534DFA" w:rsidRDefault="00534DFA" w:rsidP="00534DFA">
      <w:pPr>
        <w:numPr>
          <w:ilvl w:val="0"/>
          <w:numId w:val="13"/>
        </w:numPr>
        <w:ind w:left="420" w:hanging="420"/>
        <w:rPr>
          <w:rStyle w:val="ac"/>
        </w:rPr>
      </w:pPr>
      <w:r>
        <w:rPr>
          <w:rStyle w:val="ac"/>
          <w:rFonts w:hint="eastAsia"/>
        </w:rPr>
        <w:t>机器学习中普遍采用</w:t>
      </w:r>
      <w:r>
        <w:rPr>
          <w:rStyle w:val="ac"/>
          <w:rFonts w:hint="eastAsia"/>
        </w:rPr>
        <w:t>GPU</w:t>
      </w:r>
      <w:r>
        <w:rPr>
          <w:rStyle w:val="ac"/>
          <w:rFonts w:hint="eastAsia"/>
        </w:rPr>
        <w:t>来进行计算加速，业界也提出了一些专用的计算架构来处理如深度学习中的大量计算，如</w:t>
      </w:r>
      <w:r>
        <w:rPr>
          <w:rStyle w:val="ac"/>
          <w:rFonts w:hint="eastAsia"/>
        </w:rPr>
        <w:t>Google</w:t>
      </w:r>
      <w:r>
        <w:rPr>
          <w:rStyle w:val="ac"/>
          <w:rFonts w:hint="eastAsia"/>
        </w:rPr>
        <w:t>提出针对</w:t>
      </w:r>
      <w:r>
        <w:rPr>
          <w:rStyle w:val="ac"/>
          <w:rFonts w:hint="eastAsia"/>
        </w:rPr>
        <w:t>TensorFlow</w:t>
      </w:r>
      <w:r>
        <w:rPr>
          <w:rStyle w:val="ac"/>
          <w:rFonts w:hint="eastAsia"/>
        </w:rPr>
        <w:t>计算框架的张量处理器（</w:t>
      </w:r>
      <w:r>
        <w:rPr>
          <w:rStyle w:val="ac"/>
          <w:rFonts w:hint="eastAsia"/>
        </w:rPr>
        <w:t>TPU</w:t>
      </w:r>
      <w:r>
        <w:rPr>
          <w:rStyle w:val="ac"/>
          <w:rFonts w:hint="eastAsia"/>
        </w:rPr>
        <w:t>）。请比较</w:t>
      </w:r>
      <w:r>
        <w:rPr>
          <w:rStyle w:val="ac"/>
          <w:rFonts w:hint="eastAsia"/>
        </w:rPr>
        <w:t>GPU</w:t>
      </w:r>
      <w:r>
        <w:rPr>
          <w:rStyle w:val="ac"/>
          <w:rFonts w:hint="eastAsia"/>
        </w:rPr>
        <w:t>和</w:t>
      </w:r>
      <w:r>
        <w:rPr>
          <w:rStyle w:val="ac"/>
          <w:rFonts w:hint="eastAsia"/>
        </w:rPr>
        <w:t>TPU</w:t>
      </w:r>
      <w:r>
        <w:rPr>
          <w:rStyle w:val="ac"/>
          <w:rFonts w:hint="eastAsia"/>
        </w:rPr>
        <w:t>的异同。</w:t>
      </w:r>
    </w:p>
    <w:p w14:paraId="36F45B8A" w14:textId="77777777" w:rsidR="00534DFA" w:rsidRDefault="00534DFA" w:rsidP="00534DFA">
      <w:pPr>
        <w:rPr>
          <w:rFonts w:hint="eastAsia"/>
          <w:color w:val="FF0000"/>
        </w:rPr>
      </w:pPr>
      <w:r>
        <w:rPr>
          <w:rFonts w:hint="eastAsia"/>
          <w:color w:val="FF0000"/>
        </w:rPr>
        <w:t>相同点</w:t>
      </w:r>
      <w:r>
        <w:rPr>
          <w:rFonts w:hint="eastAsia"/>
          <w:color w:val="FF0000"/>
        </w:rPr>
        <w:t>:</w:t>
      </w:r>
      <w:r>
        <w:rPr>
          <w:rFonts w:ascii="Arial" w:hAnsi="Arial" w:cs="Arial"/>
          <w:color w:val="FF0000"/>
          <w:sz w:val="23"/>
          <w:szCs w:val="23"/>
          <w:shd w:val="clear" w:color="auto" w:fill="FFFFFF"/>
        </w:rPr>
        <w:t xml:space="preserve"> </w:t>
      </w:r>
      <w:r>
        <w:rPr>
          <w:rFonts w:ascii="Arial" w:hAnsi="Arial" w:cs="Arial" w:hint="eastAsia"/>
          <w:color w:val="FF0000"/>
          <w:sz w:val="23"/>
          <w:szCs w:val="23"/>
          <w:shd w:val="clear" w:color="auto" w:fill="FFFFFF"/>
        </w:rPr>
        <w:t>都是可以</w:t>
      </w:r>
      <w:r>
        <w:rPr>
          <w:rFonts w:ascii="Arial" w:hAnsi="Arial" w:cs="Arial"/>
          <w:color w:val="FF0000"/>
          <w:sz w:val="23"/>
          <w:szCs w:val="23"/>
          <w:shd w:val="clear" w:color="auto" w:fill="FFFFFF"/>
        </w:rPr>
        <w:t>运行绘图运算工作的</w:t>
      </w:r>
      <w:hyperlink r:id="rId12" w:tooltip="微处理器" w:history="1">
        <w:r>
          <w:rPr>
            <w:rStyle w:val="ab"/>
            <w:rFonts w:ascii="Arial" w:hAnsi="Arial" w:cs="Arial"/>
            <w:color w:val="FF0000"/>
            <w:sz w:val="23"/>
            <w:szCs w:val="23"/>
            <w:shd w:val="clear" w:color="auto" w:fill="FFFFFF"/>
          </w:rPr>
          <w:t>微处理器</w:t>
        </w:r>
      </w:hyperlink>
      <w:r>
        <w:rPr>
          <w:rFonts w:hint="eastAsia"/>
          <w:color w:val="FF0000"/>
        </w:rPr>
        <w:t>。</w:t>
      </w:r>
    </w:p>
    <w:p w14:paraId="576883CA" w14:textId="77777777" w:rsidR="00534DFA" w:rsidRDefault="00534DFA" w:rsidP="00534DFA">
      <w:pPr>
        <w:rPr>
          <w:rFonts w:ascii="Arial" w:hAnsi="Arial" w:cs="Arial"/>
          <w:color w:val="FF0000"/>
          <w:shd w:val="clear" w:color="auto" w:fill="FFFFFF"/>
          <w:vertAlign w:val="superscript"/>
        </w:rPr>
      </w:pPr>
      <w:r>
        <w:rPr>
          <w:rFonts w:hint="eastAsia"/>
          <w:color w:val="FF0000"/>
        </w:rPr>
        <w:t>差别</w:t>
      </w:r>
      <w:r>
        <w:rPr>
          <w:rFonts w:hint="eastAsia"/>
          <w:color w:val="FF0000"/>
        </w:rPr>
        <w:t>:TPU</w:t>
      </w:r>
      <w:r>
        <w:rPr>
          <w:rFonts w:ascii="Arial" w:hAnsi="Arial" w:cs="Arial"/>
          <w:color w:val="FF0000"/>
          <w:sz w:val="23"/>
          <w:szCs w:val="23"/>
          <w:shd w:val="clear" w:color="auto" w:fill="FFFFFF"/>
        </w:rPr>
        <w:t>与</w:t>
      </w:r>
      <w:hyperlink r:id="rId13" w:tooltip="图形处理器" w:history="1">
        <w:r>
          <w:rPr>
            <w:rStyle w:val="ab"/>
            <w:rFonts w:ascii="Arial" w:hAnsi="Arial" w:cs="Arial"/>
            <w:color w:val="FF0000"/>
            <w:sz w:val="23"/>
            <w:szCs w:val="23"/>
            <w:shd w:val="clear" w:color="auto" w:fill="FFFFFF"/>
          </w:rPr>
          <w:t>图形处理器</w:t>
        </w:r>
      </w:hyperlink>
      <w:r>
        <w:rPr>
          <w:rFonts w:ascii="Arial" w:hAnsi="Arial" w:cs="Arial"/>
          <w:color w:val="FF0000"/>
          <w:sz w:val="23"/>
          <w:szCs w:val="23"/>
          <w:shd w:val="clear" w:color="auto" w:fill="FFFFFF"/>
        </w:rPr>
        <w:t>（</w:t>
      </w:r>
      <w:r>
        <w:rPr>
          <w:rFonts w:ascii="Arial" w:hAnsi="Arial" w:cs="Arial"/>
          <w:color w:val="FF0000"/>
          <w:sz w:val="23"/>
          <w:szCs w:val="23"/>
          <w:shd w:val="clear" w:color="auto" w:fill="FFFFFF"/>
        </w:rPr>
        <w:t>GPU</w:t>
      </w:r>
      <w:r>
        <w:rPr>
          <w:rFonts w:ascii="Arial" w:hAnsi="Arial" w:cs="Arial"/>
          <w:color w:val="FF0000"/>
          <w:sz w:val="23"/>
          <w:szCs w:val="23"/>
          <w:shd w:val="clear" w:color="auto" w:fill="FFFFFF"/>
        </w:rPr>
        <w:t>）相比，</w:t>
      </w:r>
      <w:r>
        <w:rPr>
          <w:rFonts w:ascii="Arial" w:hAnsi="Arial" w:cs="Arial"/>
          <w:color w:val="FF0000"/>
          <w:sz w:val="23"/>
          <w:szCs w:val="23"/>
          <w:shd w:val="clear" w:color="auto" w:fill="FFFFFF"/>
        </w:rPr>
        <w:t>TPU</w:t>
      </w:r>
      <w:r>
        <w:rPr>
          <w:rFonts w:ascii="Arial" w:hAnsi="Arial" w:cs="Arial"/>
          <w:color w:val="FF0000"/>
          <w:sz w:val="23"/>
          <w:szCs w:val="23"/>
          <w:shd w:val="clear" w:color="auto" w:fill="FFFFFF"/>
        </w:rPr>
        <w:t>采用低精度（</w:t>
      </w:r>
      <w:r>
        <w:rPr>
          <w:rFonts w:ascii="Arial" w:hAnsi="Arial" w:cs="Arial"/>
          <w:color w:val="FF0000"/>
          <w:sz w:val="23"/>
          <w:szCs w:val="23"/>
          <w:shd w:val="clear" w:color="auto" w:fill="FFFFFF"/>
        </w:rPr>
        <w:t>8</w:t>
      </w:r>
      <w:r>
        <w:rPr>
          <w:rFonts w:ascii="Arial" w:hAnsi="Arial" w:cs="Arial"/>
          <w:color w:val="FF0000"/>
          <w:sz w:val="23"/>
          <w:szCs w:val="23"/>
          <w:shd w:val="clear" w:color="auto" w:fill="FFFFFF"/>
        </w:rPr>
        <w:t>位）计算，以降低每步操作使用的</w:t>
      </w:r>
      <w:hyperlink r:id="rId14" w:tooltip="晶体管" w:history="1">
        <w:r>
          <w:rPr>
            <w:rStyle w:val="ab"/>
            <w:rFonts w:ascii="Arial" w:hAnsi="Arial" w:cs="Arial"/>
            <w:color w:val="FF0000"/>
            <w:sz w:val="23"/>
            <w:szCs w:val="23"/>
            <w:shd w:val="clear" w:color="auto" w:fill="FFFFFF"/>
          </w:rPr>
          <w:t>晶体管</w:t>
        </w:r>
      </w:hyperlink>
      <w:r>
        <w:rPr>
          <w:rFonts w:ascii="Arial" w:hAnsi="Arial" w:cs="Arial"/>
          <w:color w:val="FF0000"/>
          <w:sz w:val="23"/>
          <w:szCs w:val="23"/>
          <w:shd w:val="clear" w:color="auto" w:fill="FFFFFF"/>
        </w:rPr>
        <w:t>数量。降低精度对于深度学习的准确度影响很小，但却可以大幅降低功耗、加快运算速度。同时，</w:t>
      </w:r>
      <w:r>
        <w:rPr>
          <w:rFonts w:ascii="Arial" w:hAnsi="Arial" w:cs="Arial"/>
          <w:color w:val="FF0000"/>
          <w:sz w:val="23"/>
          <w:szCs w:val="23"/>
          <w:shd w:val="clear" w:color="auto" w:fill="FFFFFF"/>
        </w:rPr>
        <w:t>TPU</w:t>
      </w:r>
      <w:r>
        <w:rPr>
          <w:rFonts w:ascii="Arial" w:hAnsi="Arial" w:cs="Arial"/>
          <w:color w:val="FF0000"/>
          <w:sz w:val="23"/>
          <w:szCs w:val="23"/>
          <w:shd w:val="clear" w:color="auto" w:fill="FFFFFF"/>
        </w:rPr>
        <w:t>使用了</w:t>
      </w:r>
      <w:hyperlink r:id="rId15" w:tooltip="脉动阵列（页面不存在）" w:history="1">
        <w:r>
          <w:rPr>
            <w:rStyle w:val="ab"/>
            <w:rFonts w:ascii="Arial" w:hAnsi="Arial" w:cs="Arial"/>
            <w:color w:val="FF0000"/>
            <w:sz w:val="23"/>
            <w:szCs w:val="23"/>
            <w:shd w:val="clear" w:color="auto" w:fill="FFFFFF"/>
          </w:rPr>
          <w:t>脉动阵列</w:t>
        </w:r>
      </w:hyperlink>
      <w:r>
        <w:rPr>
          <w:rFonts w:ascii="Arial" w:hAnsi="Arial" w:cs="Arial"/>
          <w:color w:val="FF0000"/>
          <w:sz w:val="23"/>
          <w:szCs w:val="23"/>
          <w:shd w:val="clear" w:color="auto" w:fill="FFFFFF"/>
        </w:rPr>
        <w:t>的设计，用来优化</w:t>
      </w:r>
      <w:hyperlink r:id="rId16" w:tooltip="矩阵乘法" w:history="1">
        <w:r>
          <w:rPr>
            <w:rStyle w:val="ab"/>
            <w:rFonts w:ascii="Arial" w:hAnsi="Arial" w:cs="Arial"/>
            <w:color w:val="FF0000"/>
            <w:sz w:val="23"/>
            <w:szCs w:val="23"/>
            <w:shd w:val="clear" w:color="auto" w:fill="FFFFFF"/>
          </w:rPr>
          <w:t>矩阵乘法</w:t>
        </w:r>
      </w:hyperlink>
      <w:r>
        <w:rPr>
          <w:rFonts w:ascii="Arial" w:hAnsi="Arial" w:cs="Arial"/>
          <w:color w:val="FF0000"/>
          <w:sz w:val="23"/>
          <w:szCs w:val="23"/>
          <w:shd w:val="clear" w:color="auto" w:fill="FFFFFF"/>
        </w:rPr>
        <w:t>与</w:t>
      </w:r>
      <w:hyperlink r:id="rId17" w:tooltip="卷积" w:history="1">
        <w:r>
          <w:rPr>
            <w:rStyle w:val="ab"/>
            <w:rFonts w:ascii="Arial" w:hAnsi="Arial" w:cs="Arial"/>
            <w:color w:val="FF0000"/>
            <w:sz w:val="23"/>
            <w:szCs w:val="23"/>
            <w:shd w:val="clear" w:color="auto" w:fill="FFFFFF"/>
          </w:rPr>
          <w:t>卷积</w:t>
        </w:r>
      </w:hyperlink>
      <w:r>
        <w:rPr>
          <w:rFonts w:ascii="Arial" w:hAnsi="Arial" w:cs="Arial"/>
          <w:color w:val="FF0000"/>
          <w:sz w:val="23"/>
          <w:szCs w:val="23"/>
          <w:shd w:val="clear" w:color="auto" w:fill="FFFFFF"/>
        </w:rPr>
        <w:t>运算，减少</w:t>
      </w:r>
      <w:hyperlink r:id="rId18" w:tooltip="I/O" w:history="1">
        <w:r>
          <w:rPr>
            <w:rStyle w:val="ab"/>
            <w:rFonts w:ascii="Arial" w:hAnsi="Arial" w:cs="Arial"/>
            <w:color w:val="FF0000"/>
            <w:sz w:val="23"/>
            <w:szCs w:val="23"/>
            <w:shd w:val="clear" w:color="auto" w:fill="FFFFFF"/>
          </w:rPr>
          <w:t>I/O</w:t>
        </w:r>
      </w:hyperlink>
      <w:r>
        <w:rPr>
          <w:rFonts w:ascii="Arial" w:hAnsi="Arial" w:cs="Arial"/>
          <w:color w:val="FF0000"/>
          <w:sz w:val="23"/>
          <w:szCs w:val="23"/>
          <w:shd w:val="clear" w:color="auto" w:fill="FFFFFF"/>
        </w:rPr>
        <w:t>操作。此外，</w:t>
      </w:r>
      <w:r>
        <w:rPr>
          <w:rFonts w:ascii="Arial" w:hAnsi="Arial" w:cs="Arial"/>
          <w:color w:val="FF0000"/>
          <w:sz w:val="23"/>
          <w:szCs w:val="23"/>
          <w:shd w:val="clear" w:color="auto" w:fill="FFFFFF"/>
        </w:rPr>
        <w:t>TPU</w:t>
      </w:r>
      <w:r>
        <w:rPr>
          <w:rFonts w:ascii="Arial" w:hAnsi="Arial" w:cs="Arial"/>
          <w:color w:val="FF0000"/>
          <w:sz w:val="23"/>
          <w:szCs w:val="23"/>
          <w:shd w:val="clear" w:color="auto" w:fill="FFFFFF"/>
        </w:rPr>
        <w:t>还采用了更大的片上内存，以此减少对</w:t>
      </w:r>
      <w:hyperlink r:id="rId19" w:tooltip="DRAM" w:history="1">
        <w:r>
          <w:rPr>
            <w:rStyle w:val="ab"/>
            <w:rFonts w:ascii="Arial" w:hAnsi="Arial" w:cs="Arial"/>
            <w:color w:val="FF0000"/>
            <w:sz w:val="23"/>
            <w:szCs w:val="23"/>
            <w:shd w:val="clear" w:color="auto" w:fill="FFFFFF"/>
          </w:rPr>
          <w:t>DRAM</w:t>
        </w:r>
      </w:hyperlink>
      <w:r>
        <w:rPr>
          <w:rFonts w:ascii="Arial" w:hAnsi="Arial" w:cs="Arial"/>
          <w:color w:val="FF0000"/>
          <w:sz w:val="23"/>
          <w:szCs w:val="23"/>
          <w:shd w:val="clear" w:color="auto" w:fill="FFFFFF"/>
        </w:rPr>
        <w:t>的访问，从而更大程度地提升性能。</w:t>
      </w:r>
    </w:p>
    <w:p w14:paraId="3FEC27F3" w14:textId="77777777" w:rsidR="00534DFA" w:rsidRPr="00534DFA" w:rsidRDefault="00534DFA" w:rsidP="008A1C1B">
      <w:pPr>
        <w:spacing w:line="400" w:lineRule="exact"/>
        <w:rPr>
          <w:rFonts w:ascii="宋体" w:hAnsi="宋体" w:cs="宋体" w:hint="eastAsia"/>
          <w:color w:val="FF0000"/>
          <w:kern w:val="1"/>
          <w:szCs w:val="21"/>
        </w:rPr>
      </w:pPr>
    </w:p>
    <w:sectPr w:rsidR="00534DFA" w:rsidRPr="00534DFA">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34BC58" w14:textId="77777777" w:rsidR="008A3EB3" w:rsidRDefault="008A3EB3" w:rsidP="00756CF0">
      <w:r>
        <w:separator/>
      </w:r>
    </w:p>
  </w:endnote>
  <w:endnote w:type="continuationSeparator" w:id="0">
    <w:p w14:paraId="69A346ED" w14:textId="77777777" w:rsidR="008A3EB3" w:rsidRDefault="008A3EB3" w:rsidP="00756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353DB1" w14:textId="77777777" w:rsidR="008A3EB3" w:rsidRDefault="008A3EB3" w:rsidP="00756CF0">
      <w:r>
        <w:separator/>
      </w:r>
    </w:p>
  </w:footnote>
  <w:footnote w:type="continuationSeparator" w:id="0">
    <w:p w14:paraId="57A119CF" w14:textId="77777777" w:rsidR="008A3EB3" w:rsidRDefault="008A3EB3" w:rsidP="00756C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5DC1FB0"/>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7C8681A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9C4975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308CDBB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D494D1A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B594965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69207D9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3B64EA3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CA09DF4"/>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02000654"/>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19517772"/>
    <w:multiLevelType w:val="hybridMultilevel"/>
    <w:tmpl w:val="298C30AC"/>
    <w:lvl w:ilvl="0" w:tplc="2E2CA8F4">
      <w:start w:val="1"/>
      <w:numFmt w:val="decimalEnclosedCircle"/>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4474702"/>
    <w:multiLevelType w:val="hybridMultilevel"/>
    <w:tmpl w:val="EEF2621A"/>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15:restartNumberingAfterBreak="0">
    <w:nsid w:val="5A41D72B"/>
    <w:multiLevelType w:val="singleLevel"/>
    <w:tmpl w:val="5A41D72B"/>
    <w:lvl w:ilvl="0">
      <w:start w:val="1"/>
      <w:numFmt w:val="decimal"/>
      <w:suff w:val="nothing"/>
      <w:lvlText w:val="%1、"/>
      <w:lvlJc w:val="left"/>
    </w:lvl>
  </w:abstractNum>
  <w:abstractNum w:abstractNumId="13" w15:restartNumberingAfterBreak="0">
    <w:nsid w:val="6DA51699"/>
    <w:multiLevelType w:val="multilevel"/>
    <w:tmpl w:val="6DA51699"/>
    <w:lvl w:ilvl="0">
      <w:start w:val="1"/>
      <w:numFmt w:val="decimal"/>
      <w:lvlText w:val="（%1）"/>
      <w:lvlJc w:val="left"/>
      <w:pPr>
        <w:ind w:left="1440" w:hanging="7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139FC"/>
    <w:rsid w:val="0001504B"/>
    <w:rsid w:val="000211FE"/>
    <w:rsid w:val="00033C20"/>
    <w:rsid w:val="0009682C"/>
    <w:rsid w:val="000A57B7"/>
    <w:rsid w:val="000F3A08"/>
    <w:rsid w:val="000F72C0"/>
    <w:rsid w:val="001328F8"/>
    <w:rsid w:val="001513D5"/>
    <w:rsid w:val="00161A4E"/>
    <w:rsid w:val="0016762E"/>
    <w:rsid w:val="00172A27"/>
    <w:rsid w:val="00181E0D"/>
    <w:rsid w:val="001851A7"/>
    <w:rsid w:val="00190184"/>
    <w:rsid w:val="00212B53"/>
    <w:rsid w:val="0024296B"/>
    <w:rsid w:val="0026697D"/>
    <w:rsid w:val="00277F7F"/>
    <w:rsid w:val="00297645"/>
    <w:rsid w:val="00370AA3"/>
    <w:rsid w:val="003F0151"/>
    <w:rsid w:val="00433C42"/>
    <w:rsid w:val="00472201"/>
    <w:rsid w:val="0047468F"/>
    <w:rsid w:val="0048792E"/>
    <w:rsid w:val="004F0042"/>
    <w:rsid w:val="00511196"/>
    <w:rsid w:val="0053381C"/>
    <w:rsid w:val="00534DFA"/>
    <w:rsid w:val="00541609"/>
    <w:rsid w:val="00563827"/>
    <w:rsid w:val="005819C1"/>
    <w:rsid w:val="005B477C"/>
    <w:rsid w:val="005F12E0"/>
    <w:rsid w:val="006275E5"/>
    <w:rsid w:val="00674738"/>
    <w:rsid w:val="00696823"/>
    <w:rsid w:val="006D265E"/>
    <w:rsid w:val="006F5949"/>
    <w:rsid w:val="00711704"/>
    <w:rsid w:val="00751943"/>
    <w:rsid w:val="00756CF0"/>
    <w:rsid w:val="007C073E"/>
    <w:rsid w:val="008520EF"/>
    <w:rsid w:val="00852DB0"/>
    <w:rsid w:val="008760F1"/>
    <w:rsid w:val="00896223"/>
    <w:rsid w:val="008A1C1B"/>
    <w:rsid w:val="008A3EB3"/>
    <w:rsid w:val="008F005B"/>
    <w:rsid w:val="00937C0F"/>
    <w:rsid w:val="00956248"/>
    <w:rsid w:val="0098188B"/>
    <w:rsid w:val="00A460A0"/>
    <w:rsid w:val="00A748B5"/>
    <w:rsid w:val="00AE2109"/>
    <w:rsid w:val="00B122C2"/>
    <w:rsid w:val="00BB3FD7"/>
    <w:rsid w:val="00BC1B5C"/>
    <w:rsid w:val="00BE716D"/>
    <w:rsid w:val="00BF7AD3"/>
    <w:rsid w:val="00C3693B"/>
    <w:rsid w:val="00C43805"/>
    <w:rsid w:val="00C63293"/>
    <w:rsid w:val="00C820ED"/>
    <w:rsid w:val="00C91EF4"/>
    <w:rsid w:val="00CA575D"/>
    <w:rsid w:val="00CE47D3"/>
    <w:rsid w:val="00CF4A62"/>
    <w:rsid w:val="00D05F39"/>
    <w:rsid w:val="00D501B4"/>
    <w:rsid w:val="00D80B20"/>
    <w:rsid w:val="00D90647"/>
    <w:rsid w:val="00DA69ED"/>
    <w:rsid w:val="00DC65F8"/>
    <w:rsid w:val="00DD38B0"/>
    <w:rsid w:val="00E07ED8"/>
    <w:rsid w:val="00E1092E"/>
    <w:rsid w:val="00E62E94"/>
    <w:rsid w:val="00EC1EE7"/>
    <w:rsid w:val="00ED7305"/>
    <w:rsid w:val="00EE3BDD"/>
    <w:rsid w:val="00EF1758"/>
    <w:rsid w:val="00F04798"/>
    <w:rsid w:val="00F43BB6"/>
    <w:rsid w:val="00F52FBC"/>
    <w:rsid w:val="00F74AAA"/>
    <w:rsid w:val="00F94B31"/>
    <w:rsid w:val="00FA4260"/>
    <w:rsid w:val="17876456"/>
    <w:rsid w:val="382459C0"/>
    <w:rsid w:val="4C6D4E46"/>
    <w:rsid w:val="53134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3362E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1"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Default Paragraph Font" w:unhideWhenUsed="1" w:qFormat="0"/>
    <w:lsdException w:name="Body Text" w:unhideWhenUsed="1" w:qFormat="0"/>
    <w:lsdException w:name="Emphasis" w:uiPriority="20"/>
    <w:lsdException w:name="HTML Top of Form" w:semiHidden="1" w:uiPriority="99" w:unhideWhenUsed="1" w:qFormat="0"/>
    <w:lsdException w:name="HTML Bottom of Form" w:semiHidden="1" w:uiPriority="99" w:unhideWhenUsed="1" w:qFormat="0"/>
    <w:lsdException w:name="Normal (Web)" w:uiPriority="99"/>
    <w:lsdException w:name="Normal Table" w:semiHidden="1" w:unhideWhenUsed="1"/>
    <w:lsdException w:name="No List" w:semiHidden="1" w:uiPriority="99" w:unhideWhenUsed="1" w:qFormat="0"/>
    <w:lsdException w:name="Outline List 1" w:semiHidden="1" w:uiPriority="99" w:unhideWhenUsed="1" w:qFormat="0"/>
    <w:lsdException w:name="Outline List 2" w:semiHidden="1" w:uiPriority="99" w:unhideWhenUsed="1" w:qFormat="0"/>
    <w:lsdException w:name="Outline List 3" w:semiHidden="1" w:uiPriority="99" w:unhideWhenUsed="1"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qFormat="0"/>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qFormat="0"/>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iPriority="99" w:unhideWhenUsed="1" w:qFormat="0"/>
    <w:lsdException w:name="Smart Hyperlink" w:semiHidden="1" w:uiPriority="99" w:unhideWhenUsed="1" w:qFormat="0"/>
  </w:latentStyles>
  <w:style w:type="paragraph" w:default="1" w:styleId="a">
    <w:name w:val="Normal"/>
    <w:qFormat/>
    <w:pPr>
      <w:widowControl w:val="0"/>
      <w:jc w:val="both"/>
    </w:pPr>
    <w:rPr>
      <w:rFonts w:ascii="Calibri" w:hAnsi="Calibri"/>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nhideWhenUsed/>
    <w:pPr>
      <w:widowControl/>
      <w:spacing w:before="100" w:beforeAutospacing="1" w:after="100" w:afterAutospacing="1"/>
      <w:jc w:val="left"/>
    </w:pPr>
    <w:rPr>
      <w:rFonts w:ascii="宋体" w:hAnsi="宋体" w:hint="eastAsia"/>
      <w:kern w:val="0"/>
      <w:sz w:val="24"/>
    </w:rPr>
  </w:style>
  <w:style w:type="paragraph" w:styleId="a5">
    <w:name w:val="header"/>
    <w:basedOn w:val="a"/>
    <w:link w:val="a6"/>
    <w:qFormat/>
    <w:rsid w:val="00756CF0"/>
    <w:pPr>
      <w:pBdr>
        <w:bottom w:val="single" w:sz="6" w:space="1" w:color="auto"/>
      </w:pBdr>
      <w:tabs>
        <w:tab w:val="center" w:pos="4153"/>
        <w:tab w:val="right" w:pos="8306"/>
      </w:tabs>
      <w:snapToGrid w:val="0"/>
      <w:jc w:val="center"/>
    </w:pPr>
    <w:rPr>
      <w:sz w:val="18"/>
      <w:szCs w:val="18"/>
    </w:rPr>
  </w:style>
  <w:style w:type="character" w:customStyle="1" w:styleId="a4">
    <w:name w:val="正文文本 字符"/>
    <w:basedOn w:val="a0"/>
    <w:link w:val="a3"/>
    <w:rsid w:val="00696823"/>
    <w:rPr>
      <w:rFonts w:ascii="宋体" w:hAnsi="宋体" w:hint="default"/>
      <w:sz w:val="24"/>
    </w:rPr>
  </w:style>
  <w:style w:type="character" w:customStyle="1" w:styleId="a6">
    <w:name w:val="页眉 字符"/>
    <w:basedOn w:val="a0"/>
    <w:link w:val="a5"/>
    <w:rsid w:val="00756CF0"/>
    <w:rPr>
      <w:rFonts w:ascii="Calibri" w:hAnsi="Calibri" w:hint="default"/>
      <w:kern w:val="2"/>
      <w:sz w:val="18"/>
      <w:szCs w:val="18"/>
    </w:rPr>
  </w:style>
  <w:style w:type="paragraph" w:styleId="a7">
    <w:name w:val="footer"/>
    <w:basedOn w:val="a"/>
    <w:link w:val="a8"/>
    <w:qFormat/>
    <w:rsid w:val="00756CF0"/>
    <w:pPr>
      <w:tabs>
        <w:tab w:val="center" w:pos="4153"/>
        <w:tab w:val="right" w:pos="8306"/>
      </w:tabs>
      <w:snapToGrid w:val="0"/>
      <w:jc w:val="left"/>
    </w:pPr>
    <w:rPr>
      <w:sz w:val="18"/>
      <w:szCs w:val="18"/>
    </w:rPr>
  </w:style>
  <w:style w:type="character" w:customStyle="1" w:styleId="a8">
    <w:name w:val="页脚 字符"/>
    <w:basedOn w:val="a0"/>
    <w:link w:val="a7"/>
    <w:rsid w:val="00756CF0"/>
    <w:rPr>
      <w:rFonts w:ascii="Calibri" w:hAnsi="Calibri" w:hint="default"/>
      <w:kern w:val="2"/>
      <w:sz w:val="18"/>
      <w:szCs w:val="18"/>
    </w:rPr>
  </w:style>
  <w:style w:type="paragraph" w:styleId="a9">
    <w:name w:val="List Paragraph"/>
    <w:basedOn w:val="a"/>
    <w:uiPriority w:val="99"/>
    <w:qFormat/>
    <w:rsid w:val="008F005B"/>
    <w:pPr>
      <w:ind w:firstLineChars="200" w:firstLine="420"/>
    </w:pPr>
    <w:rPr>
      <w:szCs w:val="24"/>
    </w:rPr>
  </w:style>
  <w:style w:type="table" w:styleId="aa">
    <w:name w:val="Table Grid"/>
    <w:basedOn w:val="a1"/>
    <w:rsid w:val="008F00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qFormat/>
    <w:rsid w:val="00F94B31"/>
    <w:rPr>
      <w:rFonts w:hint="default"/>
      <w:color w:val="0000FF"/>
      <w:sz w:val="24"/>
      <w:u w:val="single"/>
    </w:rPr>
  </w:style>
  <w:style w:type="character" w:styleId="ac">
    <w:name w:val="Strong"/>
    <w:qFormat/>
    <w:rsid w:val="008A1C1B"/>
    <w:rPr>
      <w:b/>
      <w:bCs/>
    </w:rPr>
  </w:style>
  <w:style w:type="character" w:customStyle="1" w:styleId="apple-converted-space">
    <w:name w:val="apple-converted-space"/>
    <w:rsid w:val="008A1C1B"/>
  </w:style>
  <w:style w:type="paragraph" w:styleId="ad">
    <w:name w:val="Normal (Web)"/>
    <w:basedOn w:val="a"/>
    <w:uiPriority w:val="99"/>
    <w:unhideWhenUsed/>
    <w:rsid w:val="008A1C1B"/>
    <w:pPr>
      <w:widowControl/>
      <w:spacing w:before="100" w:beforeAutospacing="1" w:after="100" w:afterAutospacing="1"/>
      <w:jc w:val="left"/>
    </w:pPr>
    <w:rPr>
      <w:rFonts w:ascii="宋体" w:hAnsi="宋体" w:cs="宋体"/>
      <w:kern w:val="0"/>
      <w:sz w:val="24"/>
      <w:szCs w:val="24"/>
    </w:rPr>
  </w:style>
  <w:style w:type="character" w:styleId="ae">
    <w:name w:val="Emphasis"/>
    <w:uiPriority w:val="20"/>
    <w:qFormat/>
    <w:rsid w:val="00EF1758"/>
    <w:rPr>
      <w:i/>
      <w:iCs/>
    </w:rPr>
  </w:style>
  <w:style w:type="character" w:customStyle="1" w:styleId="ilh-page">
    <w:name w:val="ilh-page"/>
    <w:rsid w:val="00534D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211404">
      <w:bodyDiv w:val="1"/>
      <w:marLeft w:val="0"/>
      <w:marRight w:val="0"/>
      <w:marTop w:val="0"/>
      <w:marBottom w:val="0"/>
      <w:divBdr>
        <w:top w:val="none" w:sz="0" w:space="0" w:color="auto"/>
        <w:left w:val="none" w:sz="0" w:space="0" w:color="auto"/>
        <w:bottom w:val="none" w:sz="0" w:space="0" w:color="auto"/>
        <w:right w:val="none" w:sz="0" w:space="0" w:color="auto"/>
      </w:divBdr>
    </w:div>
    <w:div w:id="576211777">
      <w:bodyDiv w:val="1"/>
      <w:marLeft w:val="0"/>
      <w:marRight w:val="0"/>
      <w:marTop w:val="0"/>
      <w:marBottom w:val="0"/>
      <w:divBdr>
        <w:top w:val="none" w:sz="0" w:space="0" w:color="auto"/>
        <w:left w:val="none" w:sz="0" w:space="0" w:color="auto"/>
        <w:bottom w:val="none" w:sz="0" w:space="0" w:color="auto"/>
        <w:right w:val="none" w:sz="0" w:space="0" w:color="auto"/>
      </w:divBdr>
    </w:div>
    <w:div w:id="1333529515">
      <w:bodyDiv w:val="1"/>
      <w:marLeft w:val="0"/>
      <w:marRight w:val="0"/>
      <w:marTop w:val="0"/>
      <w:marBottom w:val="0"/>
      <w:divBdr>
        <w:top w:val="none" w:sz="0" w:space="0" w:color="auto"/>
        <w:left w:val="none" w:sz="0" w:space="0" w:color="auto"/>
        <w:bottom w:val="none" w:sz="0" w:space="0" w:color="auto"/>
        <w:right w:val="none" w:sz="0" w:space="0" w:color="auto"/>
      </w:divBdr>
    </w:div>
    <w:div w:id="1608276022">
      <w:bodyDiv w:val="1"/>
      <w:marLeft w:val="0"/>
      <w:marRight w:val="0"/>
      <w:marTop w:val="0"/>
      <w:marBottom w:val="0"/>
      <w:divBdr>
        <w:top w:val="none" w:sz="0" w:space="0" w:color="auto"/>
        <w:left w:val="none" w:sz="0" w:space="0" w:color="auto"/>
        <w:bottom w:val="none" w:sz="0" w:space="0" w:color="auto"/>
        <w:right w:val="none" w:sz="0" w:space="0" w:color="auto"/>
      </w:divBdr>
    </w:div>
    <w:div w:id="2047441525">
      <w:bodyDiv w:val="1"/>
      <w:marLeft w:val="0"/>
      <w:marRight w:val="0"/>
      <w:marTop w:val="0"/>
      <w:marBottom w:val="0"/>
      <w:divBdr>
        <w:top w:val="none" w:sz="0" w:space="0" w:color="auto"/>
        <w:left w:val="none" w:sz="0" w:space="0" w:color="auto"/>
        <w:bottom w:val="none" w:sz="0" w:space="0" w:color="auto"/>
        <w:right w:val="none" w:sz="0" w:space="0" w:color="auto"/>
      </w:divBdr>
    </w:div>
    <w:div w:id="20549652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zh.wikipedia.org/wiki/%E5%9C%96%E5%BD%A2%E8%99%95%E7%90%86%E5%99%A8" TargetMode="External"/><Relationship Id="rId18" Type="http://schemas.openxmlformats.org/officeDocument/2006/relationships/hyperlink" Target="https://zh.wikipedia.org/wiki/I/O"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zh.wikipedia.org/wiki/%E5%BE%AE%E8%99%95%E7%90%86%E5%99%A8" TargetMode="External"/><Relationship Id="rId17" Type="http://schemas.openxmlformats.org/officeDocument/2006/relationships/hyperlink" Target="https://zh.wikipedia.org/wiki/%E5%8D%B7%E7%A7%AF" TargetMode="External"/><Relationship Id="rId2" Type="http://schemas.openxmlformats.org/officeDocument/2006/relationships/styles" Target="styles.xml"/><Relationship Id="rId16" Type="http://schemas.openxmlformats.org/officeDocument/2006/relationships/hyperlink" Target="https://zh.wikipedia.org/wiki/%E7%9F%A9%E9%98%B5%E4%B9%98%E6%B3%95"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zh.wikipedia.org/w/index.php?title=%E8%84%89%E5%8A%A8%E9%98%B5%E5%88%97&amp;action=edit&amp;redlink=1" TargetMode="External"/><Relationship Id="rId10" Type="http://schemas.openxmlformats.org/officeDocument/2006/relationships/image" Target="media/image4.png"/><Relationship Id="rId19" Type="http://schemas.openxmlformats.org/officeDocument/2006/relationships/hyperlink" Target="https://zh.wikipedia.org/wiki/DRA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zh.wikipedia.org/wiki/%E6%99%B6%E4%BD%93%E7%AE%A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9</Pages>
  <Words>1319</Words>
  <Characters>7520</Characters>
  <Application>Microsoft Office Word</Application>
  <DocSecurity>0</DocSecurity>
  <Lines>62</Lines>
  <Paragraphs>17</Paragraphs>
  <ScaleCrop>false</ScaleCrop>
  <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dc:creator>
  <cp:keywords/>
  <cp:lastModifiedBy>wang tian</cp:lastModifiedBy>
  <cp:revision>8</cp:revision>
  <dcterms:created xsi:type="dcterms:W3CDTF">2018-12-27T13:18:00Z</dcterms:created>
  <dcterms:modified xsi:type="dcterms:W3CDTF">2019-12-20T13:14:00Z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