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52"/>
        </w:rPr>
        <w:t>DQN / SAC 概念精讲</w:t>
      </w:r>
    </w:p>
    <w:p>
      <w:pPr>
        <w:jc w:val="center"/>
      </w:pPr>
      <w:r>
        <w:rPr>
          <w:color w:val="666666"/>
          <w:sz w:val="28"/>
        </w:rPr>
        <w:t>从值迭代到深度 Q 网络 · 从策略梯度到最大熵</w:t>
      </w:r>
    </w:p>
    <w:p>
      <w:pPr>
        <w:jc w:val="center"/>
      </w:pPr>
      <w:r>
        <w:rPr>
          <w:color w:val="999999"/>
          <w:sz w:val="20"/>
        </w:rPr>
        <w:br/>
        <w:t>生成日期：2026-07-27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color w:val="999999"/>
          <w:sz w:val="20"/>
        </w:rPr>
        <w:t>—— 接在 Week 9 之后的概念扩展，帮你理解 DRL 两大流派</w:t>
      </w:r>
    </w:p>
    <w:p>
      <w:r>
        <w:br w:type="page"/>
      </w:r>
    </w:p>
    <w:p>
      <w:pPr>
        <w:pStyle w:val="Heading1"/>
      </w:pPr>
      <w:r>
        <w:rPr>
          <w:color w:val="1F3A5F"/>
        </w:rPr>
        <w:t>目录</w:t>
      </w:r>
    </w:p>
    <w:p>
      <w:r>
        <w:rPr>
          <w:rFonts w:ascii="微软雅黑" w:hAnsi="微软雅黑"/>
          <w:b/>
          <w:sz w:val="22"/>
        </w:rPr>
        <w:t>第一部分：DQN — 深度 Q 网络（基于值的流派）</w:t>
      </w:r>
    </w:p>
    <w:p>
      <w:r>
        <w:rPr>
          <w:rFonts w:ascii="微软雅黑" w:hAnsi="微软雅黑"/>
          <w:b w:val="0"/>
          <w:sz w:val="22"/>
        </w:rPr>
        <w:t xml:space="preserve">  1.1 从 Q-learning 到 DQN：为什么需要深度学习</w:t>
      </w:r>
    </w:p>
    <w:p>
      <w:r>
        <w:rPr>
          <w:rFonts w:ascii="微软雅黑" w:hAnsi="微软雅黑"/>
          <w:b w:val="0"/>
          <w:sz w:val="22"/>
        </w:rPr>
        <w:t xml:space="preserve">  1.2 DQN 的两大创新：经验回放 + 目标网络</w:t>
      </w:r>
    </w:p>
    <w:p>
      <w:r>
        <w:rPr>
          <w:rFonts w:ascii="微软雅黑" w:hAnsi="微软雅黑"/>
          <w:b w:val="0"/>
          <w:sz w:val="22"/>
        </w:rPr>
        <w:t xml:space="preserve">  1.3 DQN 算法流程</w:t>
      </w:r>
    </w:p>
    <w:p>
      <w:r>
        <w:rPr>
          <w:rFonts w:ascii="微软雅黑" w:hAnsi="微软雅黑"/>
          <w:b w:val="0"/>
          <w:sz w:val="22"/>
        </w:rPr>
        <w:t xml:space="preserve">  1.4 DQN 的局限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第二部分：SAC — Soft Actor-Critic（基于策略的流派）</w:t>
      </w:r>
    </w:p>
    <w:p>
      <w:r>
        <w:rPr>
          <w:rFonts w:ascii="微软雅黑" w:hAnsi="微软雅黑"/>
          <w:b w:val="0"/>
          <w:sz w:val="22"/>
        </w:rPr>
        <w:t xml:space="preserve">  2.1 从策略梯度到 Actor-Critic</w:t>
      </w:r>
    </w:p>
    <w:p>
      <w:r>
        <w:rPr>
          <w:rFonts w:ascii="微软雅黑" w:hAnsi="微软雅黑"/>
          <w:b w:val="0"/>
          <w:sz w:val="22"/>
        </w:rPr>
        <w:t xml:space="preserve">  2.2 最大熵强化学习</w:t>
      </w:r>
    </w:p>
    <w:p>
      <w:r>
        <w:rPr>
          <w:rFonts w:ascii="微软雅黑" w:hAnsi="微软雅黑"/>
          <w:b w:val="0"/>
          <w:sz w:val="22"/>
        </w:rPr>
        <w:t xml:space="preserve">  2.3 SAC 算法流程</w:t>
      </w:r>
    </w:p>
    <w:p>
      <w:r>
        <w:rPr>
          <w:rFonts w:ascii="微软雅黑" w:hAnsi="微软雅黑"/>
          <w:b w:val="0"/>
          <w:sz w:val="22"/>
        </w:rPr>
        <w:t xml:space="preserve">  2.4 SAC 为什么是当前主流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第三部分：对比总表</w:t>
      </w:r>
    </w:p>
    <w:p>
      <w:r>
        <w:rPr>
          <w:rFonts w:ascii="微软雅黑" w:hAnsi="微软雅黑"/>
          <w:b/>
          <w:sz w:val="22"/>
        </w:rPr>
        <w:t>第四部分：在 EMS 中怎么选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第一部分：DQN — 深度 Q 网络</w:t>
      </w:r>
    </w:p>
    <w:p>
      <w:r>
        <w:rPr>
          <w:rFonts w:ascii="微软雅黑" w:hAnsi="微软雅黑"/>
          <w:b w:val="0"/>
          <w:color w:val="666666"/>
          <w:sz w:val="22"/>
        </w:rPr>
        <w:t>— Value-Based 流派的代表算法</w:t>
      </w:r>
    </w:p>
    <w:p>
      <w:pPr>
        <w:pStyle w:val="Heading2"/>
      </w:pPr>
      <w:r>
        <w:rPr>
          <w:color w:val="1F3A5F"/>
        </w:rPr>
        <w:t>1.1 从 Q-learning 到 DQN</w:t>
      </w:r>
    </w:p>
    <w:p>
      <w:r>
        <w:rPr>
          <w:rFonts w:ascii="微软雅黑" w:hAnsi="微软雅黑"/>
          <w:b/>
          <w:sz w:val="22"/>
        </w:rPr>
        <w:t>回忆 Week 9 的值迭代 (Value Iteration)：</w:t>
      </w:r>
    </w:p>
    <w:p>
      <w:r>
        <w:rPr>
          <w:rFonts w:ascii="微软雅黑" w:hAnsi="微软雅黑"/>
          <w:b w:val="0"/>
          <w:sz w:val="22"/>
        </w:rPr>
        <w:t>V*(s) = max_a [ R(s,a) + γ · Σ P(s'|s,a) · V*(s') ]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Q-learning 把这个公式改成不需要知道 P 的形式：</w:t>
      </w:r>
    </w:p>
    <w:p>
      <w:r>
        <w:rPr>
          <w:rFonts w:ascii="微软雅黑" w:hAnsi="微软雅黑"/>
          <w:b w:val="0"/>
          <w:sz w:val="22"/>
        </w:rPr>
        <w:t>Q*(s,a) = R(s,a) + γ · max_a' Q*(s', a')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关键区别：</w:t>
      </w:r>
    </w:p>
    <w:p>
      <w:pPr>
        <w:pStyle w:val="ListBullet"/>
        <w:ind w:left="850"/>
      </w:pPr>
      <w:r>
        <w:t>值迭代需要知道 P（模型已知）→ 这是 Model-Based 方法</w:t>
      </w:r>
    </w:p>
    <w:p>
      <w:pPr>
        <w:pStyle w:val="ListBullet"/>
        <w:ind w:left="850"/>
      </w:pPr>
      <w:r>
        <w:t>Q-learning 不需要 P → 这是 Model-Free 方法</w:t>
      </w:r>
    </w:p>
    <w:p>
      <w:pPr>
        <w:pStyle w:val="ListBullet"/>
        <w:ind w:left="850"/>
      </w:pPr>
      <w:r>
        <w:t>Q-learning 用一个 Q 表存储每个 (s,a) 的值，直接在环境中采样更新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但 Q 表有个致命问题：</w:t>
      </w:r>
    </w:p>
    <w:p>
      <w:r>
        <w:rPr>
          <w:rFonts w:ascii="微软雅黑" w:hAnsi="微软雅黑"/>
          <w:b w:val="0"/>
          <w:sz w:val="22"/>
        </w:rPr>
        <w:t>GridWorld 只有 16 个状态 × 4 个动作 = 64 个格子。</w:t>
      </w:r>
    </w:p>
    <w:p>
      <w:r>
        <w:rPr>
          <w:rFonts w:ascii="微软雅黑" w:hAnsi="微软雅黑"/>
          <w:b w:val="0"/>
          <w:sz w:val="22"/>
        </w:rPr>
        <w:t>但真实问题的状态空间是巨大的：</w:t>
      </w:r>
    </w:p>
    <w:p>
      <w:pPr>
        <w:pStyle w:val="ListBullet"/>
        <w:ind w:left="850"/>
      </w:pPr>
      <w:r>
        <w:t>围棋：10¹⁷⁰ 个状态</w:t>
      </w:r>
    </w:p>
    <w:p>
      <w:pPr>
        <w:pStyle w:val="ListBullet"/>
        <w:ind w:left="850"/>
      </w:pPr>
      <w:r>
        <w:t>EMS：SOC(150) × 功率(60) = 9000 个状态 — Q 表勉强可行</w:t>
      </w:r>
    </w:p>
    <w:p>
      <w:pPr>
        <w:pStyle w:val="ListBullet"/>
        <w:ind w:left="850"/>
      </w:pPr>
      <w:r>
        <w:t>连续状态（如温度、电压）：Q 表根本没法存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DQN 的核心思想：用神经网络近似 Q 函数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Q(s,a) ≈ Q_θ(s,a)    ← θ 是神经网络参数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用神经网络拟合 Q 函数，任意连续状态都能输入，不必离散化。</w:t>
      </w:r>
    </w:p>
    <w:p>
      <w:r>
        <w:br w:type="page"/>
      </w:r>
    </w:p>
    <w:p>
      <w:pPr>
        <w:pStyle w:val="Heading2"/>
      </w:pPr>
      <w:r>
        <w:rPr>
          <w:color w:val="1F3A5F"/>
        </w:rPr>
        <w:t>1.2 DQN 的两大创新</w:t>
      </w:r>
    </w:p>
    <w:p>
      <w:pPr>
        <w:pStyle w:val="Heading3"/>
      </w:pPr>
      <w:r>
        <w:rPr>
          <w:color w:val="1F3A5F"/>
        </w:rPr>
        <w:t>创新一：经验回放 (Experience Replay)</w:t>
      </w:r>
    </w:p>
    <w:p>
      <w:r>
        <w:rPr>
          <w:rFonts w:ascii="微软雅黑" w:hAnsi="微软雅黑"/>
          <w:b w:val="0"/>
          <w:sz w:val="22"/>
        </w:rPr>
        <w:t>问题：强化学习的数据是时序相关的。智能体连续采样导致样本之间高度相关，神经网络会"忘记"之前学过的经验。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解法：</w:t>
      </w:r>
    </w:p>
    <w:p>
      <w:pPr>
        <w:pStyle w:val="ListBullet"/>
        <w:ind w:left="850"/>
      </w:pPr>
      <w:r>
        <w:t>智能体把每一步的 (s, a, r, s') 存到一个回放缓冲区 (Replay Buffer)</w:t>
      </w:r>
    </w:p>
    <w:p>
      <w:pPr>
        <w:pStyle w:val="ListBullet"/>
        <w:ind w:left="850"/>
      </w:pPr>
      <w:r>
        <w:t>训练时从缓冲区随机采样一个小 batch（打乱时序相关性）</w:t>
      </w:r>
    </w:p>
    <w:p>
      <w:pPr>
        <w:pStyle w:val="ListBullet"/>
        <w:ind w:left="850"/>
      </w:pPr>
      <w:r>
        <w:t>类比：学习历史不能只看最近几天，要随机翻以前的记录看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经验回放还有一个好处：数据复用。一份经验可以训练多次，提高样本效率。</w:t>
      </w:r>
    </w:p>
    <w:p>
      <w:pPr>
        <w:pStyle w:val="Heading3"/>
      </w:pPr>
      <w:r>
        <w:rPr>
          <w:color w:val="1F3A5F"/>
        </w:rPr>
        <w:t>创新二：目标网络 (Target Network)</w:t>
      </w:r>
    </w:p>
    <w:p>
      <w:r>
        <w:rPr>
          <w:rFonts w:ascii="微软雅黑" w:hAnsi="微软雅黑"/>
          <w:b w:val="0"/>
          <w:sz w:val="22"/>
        </w:rPr>
        <w:t>问题：DQN 的更新目标是 r + γ · max Q_θ(s', a')，其中 Q_θ 既是"被更新者"又是"更新目标"。</w:t>
      </w:r>
    </w:p>
    <w:p>
      <w:r>
        <w:rPr>
          <w:rFonts w:ascii="微软雅黑" w:hAnsi="微软雅黑"/>
          <w:b w:val="0"/>
          <w:sz w:val="22"/>
        </w:rPr>
        <w:t>这就像一个人追着自己的影子跑——目标一直在变，训练不稳定。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解法：</w:t>
      </w:r>
    </w:p>
    <w:p>
      <w:pPr>
        <w:pStyle w:val="ListBullet"/>
        <w:ind w:left="850"/>
      </w:pPr>
      <w:r>
        <w:t>维护两个 Q 网络：主网络 Q_θ 和目标网络 Q_θ⁻</w:t>
      </w:r>
    </w:p>
    <w:p>
      <w:pPr>
        <w:pStyle w:val="ListBullet"/>
        <w:ind w:left="850"/>
      </w:pPr>
      <w:r>
        <w:t>θ⁻ 每隔 C 步从 θ 复制，其他时间冻结不变</w:t>
      </w:r>
    </w:p>
    <w:p>
      <w:pPr>
        <w:pStyle w:val="ListBullet"/>
        <w:ind w:left="850"/>
      </w:pPr>
      <w:r>
        <w:t>更新目标：r + γ · max Q_θ⁻(s', a')  ← 目标相对稳定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类比：射箭时靶子不能动。目标网络就是那个固定靶，主网络是射出去的箭。</w:t>
      </w:r>
    </w:p>
    <w:p>
      <w:r>
        <w:br w:type="page"/>
      </w:r>
    </w:p>
    <w:p>
      <w:pPr>
        <w:pStyle w:val="Heading2"/>
      </w:pPr>
      <w:r>
        <w:rPr>
          <w:color w:val="1F3A5F"/>
        </w:rPr>
        <w:t>1.3 DQN 算法流程</w:t>
      </w:r>
    </w:p>
    <w:p>
      <w:r>
        <w:rPr>
          <w:rFonts w:ascii="微软雅黑" w:hAnsi="微软雅黑"/>
          <w:b w:val="0"/>
          <w:sz w:val="22"/>
        </w:rPr>
        <w:t>用伪代码一目了然：</w:t>
      </w:r>
    </w:p>
    <w:p>
      <w:r>
        <w:rPr>
          <w:rFonts w:ascii="微软雅黑" w:hAnsi="微软雅黑"/>
          <w:b w:val="0"/>
          <w:sz w:val="22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初始化 Q 网络 Q_θ，目标网络 Q_θ⁻ ← Q_θ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初始化经验回放缓冲区 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episode in range(M):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获取初始状态 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for step in range(T):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# ε-贪心选动作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random() &lt; ε: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a ← 随机动作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else: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a ← argmax Q_θ(s,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执行 a，得到 r, s'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存储 (s, a, r, s') 到 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if D 中样本足够: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从 D 随机采样一个 batch (s, a, r, s')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计算目标 y = r + γ · max Q_θ⁻(s', a')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损失 L = (y - Q_θ(s, a))²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梯度下降更新 θ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s ← s'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每 C 步: θ⁻ ← θ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其中 ε-贪心 (ε-greedy) 是探索策略：</w:t>
      </w:r>
    </w:p>
    <w:p>
      <w:pPr>
        <w:pStyle w:val="ListBullet"/>
        <w:ind w:left="850"/>
      </w:pPr>
      <w:r>
        <w:t>ε 概率随机探索（发现新可能）</w:t>
      </w:r>
    </w:p>
    <w:p>
      <w:pPr>
        <w:pStyle w:val="ListBullet"/>
        <w:ind w:left="850"/>
      </w:pPr>
      <w:r>
        <w:t>1-ε 概率选当前最优（利用已学知识）</w:t>
      </w:r>
    </w:p>
    <w:p>
      <w:pPr>
        <w:pStyle w:val="ListBullet"/>
        <w:ind w:left="850"/>
      </w:pPr>
      <w:r>
        <w:t>训练过程中 ε 逐渐衰减（从 1.0 降到 0.01）</w:t>
      </w:r>
    </w:p>
    <w:p>
      <w:r>
        <w:br w:type="page"/>
      </w:r>
    </w:p>
    <w:p>
      <w:pPr>
        <w:pStyle w:val="Heading2"/>
      </w:pPr>
      <w:r>
        <w:rPr>
          <w:color w:val="1F3A5F"/>
        </w:rPr>
        <w:t>1.4 DQN 的局限</w:t>
      </w:r>
    </w:p>
    <w:p>
      <w:r>
        <w:rPr>
          <w:rFonts w:ascii="微软雅黑" w:hAnsi="微软雅黑"/>
          <w:b w:val="0"/>
          <w:sz w:val="22"/>
        </w:rPr>
        <w:t>DQN 在 Atari 游戏上取得了巨大成功（2013 年 DeepMind），但它有几个固有局限：</w:t>
      </w:r>
    </w:p>
    <w:p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局限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只能处理离散动作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argmax Q(s,a) 需要遍历所有动作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无法直接用于连续控制（如发动机功率、扭矩）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值过估计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max 操作导致 Q 值系统性偏高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策略次优，训练不稳定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样本效率低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on-policy 性质（早期 DQN 是 off-policy，但需要大量采样）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训练慢，需要上千万帧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对奖励设计敏感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值范围差异大，网络难收敛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需要精细调参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这些局限推动了后续改进：Double DQN（解决过估计）、Dueling DQN（分离状态价值和动作优势）、PER（优先经验回放）等。</w:t>
      </w:r>
    </w:p>
    <w:p>
      <w:r>
        <w:rPr>
          <w:rFonts w:ascii="微软雅黑" w:hAnsi="微软雅黑"/>
          <w:b w:val="0"/>
          <w:sz w:val="22"/>
        </w:rPr>
        <w:t>但更重要的是，它们催生了另一条技术路线——Based Policy-Based 方法。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第二部分：SAC — Soft Actor-Critic</w:t>
      </w:r>
    </w:p>
    <w:p>
      <w:r>
        <w:rPr>
          <w:rFonts w:ascii="微软雅黑" w:hAnsi="微软雅黑"/>
          <w:b w:val="0"/>
          <w:color w:val="666666"/>
          <w:sz w:val="22"/>
        </w:rPr>
        <w:t>— Policy-Based 流派的集大成者</w:t>
      </w:r>
    </w:p>
    <w:p>
      <w:pPr>
        <w:pStyle w:val="Heading2"/>
      </w:pPr>
      <w:r>
        <w:rPr>
          <w:color w:val="1F3A5F"/>
        </w:rPr>
        <w:t>2.1 从策略梯度到 Actor-Critic</w:t>
      </w:r>
    </w:p>
    <w:p>
      <w:r>
        <w:rPr>
          <w:rFonts w:ascii="微软雅黑" w:hAnsi="微软雅黑"/>
          <w:b w:val="0"/>
          <w:sz w:val="22"/>
        </w:rPr>
        <w:t>DQN 的问题是"先算 Q 值，再从 Q 值选动作"。如果动作空间是连续的（比如分配 0-30kW 功率），就没法遍历所有动作求 argmax。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策略梯度 (Policy Gradient) 的思路完全不同：</w:t>
      </w:r>
    </w:p>
    <w:p>
      <w:r>
        <w:rPr>
          <w:rFonts w:ascii="微软雅黑" w:hAnsi="微软雅黑"/>
          <w:b w:val="0"/>
          <w:sz w:val="22"/>
        </w:rPr>
        <w:t>不经过 Q 值，直接学一个策略网络 π_θ(a|s)，输入状态 s，输出动作 a（或动作分布）。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策略梯度定理 (REINFORCE)：</w:t>
      </w:r>
    </w:p>
    <w:p>
      <w:r>
        <w:rPr>
          <w:rFonts w:ascii="微软雅黑" w:hAnsi="微软雅黑"/>
          <w:b w:val="0"/>
          <w:sz w:val="22"/>
        </w:rPr>
        <w:t>∇J(θ) = E[ ∇log π_θ(a|s) · G ]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其中 G 是从当前步到结束的累积奖励。直观理解：如果一个轨迹获得了高回报，就增大这条轨迹上所有动作的概率。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但 REINFORCE 有个问题：G 的方差极大。一条轨迹好不代表每一步都好。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Actor-Critic 架构的改进：</w:t>
      </w:r>
    </w:p>
    <w:p>
      <w:pPr>
        <w:pStyle w:val="ListBullet"/>
        <w:ind w:left="850"/>
      </w:pPr>
      <w:r>
        <w:t>Actor = 策略网络 π_θ(s) → 输出动作（"演员"）</w:t>
      </w:r>
    </w:p>
    <w:p>
      <w:pPr>
        <w:pStyle w:val="ListBullet"/>
        <w:ind w:left="850"/>
      </w:pPr>
      <w:r>
        <w:t>Critic = 价值网络 V_φ(s) 或 Q_φ(s,a) → 评估动作好坏（"评委"）</w:t>
      </w:r>
    </w:p>
    <w:p>
      <w:pPr>
        <w:pStyle w:val="ListBullet"/>
        <w:ind w:left="850"/>
      </w:pPr>
      <w:r>
        <w:t>Actor 根据 Critic 的反馈更新，Critic 根据实际奖励更新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类比：</w:t>
      </w:r>
    </w:p>
    <w:p>
      <w:r>
        <w:rPr>
          <w:rFonts w:ascii="微软雅黑" w:hAnsi="微软雅黑"/>
          <w:b w:val="0"/>
          <w:sz w:val="22"/>
        </w:rPr>
        <w:t xml:space="preserve">  REINFORCE = 演员自己看整部电影的结果来改演技（方差大）</w:t>
      </w:r>
    </w:p>
    <w:p>
      <w:r>
        <w:rPr>
          <w:rFonts w:ascii="微软雅黑" w:hAnsi="微软雅黑"/>
          <w:b w:val="0"/>
          <w:sz w:val="22"/>
        </w:rPr>
        <w:t xml:space="preserve">  Actor-Critic = 演员演完一幕，导演当场说"这幕演得好/不好"（方差小）</w:t>
      </w:r>
    </w:p>
    <w:p>
      <w:r>
        <w:br w:type="page"/>
      </w:r>
    </w:p>
    <w:p>
      <w:pPr>
        <w:pStyle w:val="Heading2"/>
      </w:pPr>
      <w:r>
        <w:rPr>
          <w:color w:val="1F3A5F"/>
        </w:rPr>
        <w:t>2.2 最大熵强化学习</w:t>
      </w:r>
    </w:p>
    <w:p>
      <w:r>
        <w:rPr>
          <w:rFonts w:ascii="微软雅黑" w:hAnsi="微软雅黑"/>
          <w:b/>
          <w:sz w:val="22"/>
        </w:rPr>
        <w:t>SAC (Soft Actor-Critic) 的核心创新：在标准 RL 目标上加了一个"熵"项。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标准 RL 目标：</w:t>
      </w:r>
    </w:p>
    <w:p>
      <w:r>
        <w:rPr>
          <w:rFonts w:ascii="微软雅黑" w:hAnsi="微软雅黑"/>
          <w:b w:val="0"/>
          <w:sz w:val="22"/>
        </w:rPr>
        <w:t xml:space="preserve">  J = E[ Σ γ^t · r_t ]          ← 只最大化累积奖励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SAC 的目标：</w:t>
      </w:r>
    </w:p>
    <w:p>
      <w:r>
        <w:rPr>
          <w:rFonts w:ascii="微软雅黑" w:hAnsi="微软雅黑"/>
          <w:b w:val="0"/>
          <w:sz w:val="22"/>
        </w:rPr>
        <w:t xml:space="preserve">  J = E[ Σ γ^t · (r_t + α·H(π(·|s_t))) ]</w:t>
      </w:r>
    </w:p>
    <w:p>
      <w:r>
        <w:rPr>
          <w:rFonts w:ascii="微软雅黑" w:hAnsi="微软雅黑"/>
          <w:b w:val="0"/>
          <w:sz w:val="22"/>
        </w:rPr>
        <w:t xml:space="preserve">  其中 H(π(·|s_t)) = -Σ π(a|s) · log π(a|s)  ← 熵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熵 (Entropy) 衡量不确定性。熵越大 → 动作分布越均匀 → 智能体越"随机"：</w:t>
      </w:r>
    </w:p>
    <w:p>
      <w:pPr>
        <w:pStyle w:val="ListBullet"/>
        <w:ind w:left="850"/>
      </w:pPr>
      <w:r>
        <w:t>低熵：每次都选同一个动作（确定性策略）</w:t>
      </w:r>
    </w:p>
    <w:p>
      <w:pPr>
        <w:pStyle w:val="ListBullet"/>
        <w:ind w:left="850"/>
      </w:pPr>
      <w:r>
        <w:t>高熵：动作选择多样化（随机策略）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为什么要加熵项？三个好处：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① 鼓励探索：熵正则化让智能体不会过早陷入确定性策略，保持对环境的探索。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② 鲁棒性：学过多种做法的策略，在环境变化时不容易崩溃。（类比：一个厨师会多种做法，遇到缺材料也能应变）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③ 多模态：当多个动作同样好时，SAC 会均匀分配概率，而不是随机选一个。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α（温度系数）控制探索程度：</w:t>
      </w:r>
    </w:p>
    <w:p>
      <w:pPr>
        <w:pStyle w:val="ListBullet"/>
        <w:ind w:left="850"/>
      </w:pPr>
      <w:r>
        <w:t>α = 0：退化为标准 RL，不鼓励探索</w:t>
      </w:r>
    </w:p>
    <w:p>
      <w:pPr>
        <w:pStyle w:val="ListBullet"/>
        <w:ind w:left="850"/>
      </w:pPr>
      <w:r>
        <w:t>α 很大：智能体几乎随机行动</w:t>
      </w:r>
    </w:p>
    <w:p>
      <w:pPr>
        <w:pStyle w:val="ListBullet"/>
        <w:ind w:left="850"/>
      </w:pPr>
      <w:r>
        <w:t>SAC 会自动调节 α：目标熵 = -dim(A)（动作维数的负数）</w:t>
      </w:r>
    </w:p>
    <w:p>
      <w:r>
        <w:br w:type="page"/>
      </w:r>
    </w:p>
    <w:p>
      <w:pPr>
        <w:pStyle w:val="Heading2"/>
      </w:pPr>
      <w:r>
        <w:rPr>
          <w:color w:val="1F3A5F"/>
        </w:rPr>
        <w:t>2.3 SAC 算法流程</w:t>
      </w:r>
    </w:p>
    <w:p>
      <w:r>
        <w:rPr>
          <w:rFonts w:ascii="微软雅黑" w:hAnsi="微软雅黑"/>
          <w:b/>
          <w:sz w:val="22"/>
        </w:rPr>
        <w:t>SAC 使用 5 个网络（比 DQN 复杂得多）：</w:t>
      </w:r>
    </w:p>
    <w:p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网络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Actor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π_θ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输入状态 s，输出动作分布（均值 + 方差）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Critic Q1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Q_φ1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评估 (s,a) 的价值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Critic Q2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Q_φ2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评估 (s,a) 的价值（取最小值防过估计）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目标 Q1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Q_φ1⁻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稳定训练（同 DQN 的目标网络）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目标 Q2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Q_φ2⁻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稳定训练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初始化策略 π_θ，两个 Q 网络 Q_φ1, Q_φ2，目标 Q⁻ ← Q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初始化经验回放缓冲区 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for each step: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a ~ π_θ(a|s)          # 从策略分布采样动作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执行 a, 得到 r, s'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存储 (s, a, r, s') 到 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从 D 采样 batch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# 1. 更新 Q 网络（最小化 Bellman 残差）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目标值 y = r + γ · ( min(Q_φ⁻(s', a'), Q_φ₂⁻(s', a')) - α·log π_θ(a'|s') 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损失 L_Q = (Q_φ1(s,a) - y)² + (Q_φ2(s,a) - y)²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梯度下降更新 φ1, φ2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# 2. 更新策略（最大化 V + 熵）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L_π = α·log π_θ(a|s) - min(Q_φ1(s,a), Q_φ2(s,a))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梯度下降更新 θ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# 3. 更新 α（自动调节）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L_α = -α · (log π_θ(a|s) + H_target)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梯度下降更新 α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# 4. 软更新目标网络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φ⁻ ← τ·φ + (1-τ)·φ⁻     # τ 很小（如 0.005）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关键技巧：</w:t>
      </w:r>
    </w:p>
    <w:p>
      <w:pPr>
        <w:pStyle w:val="ListBullet"/>
        <w:ind w:left="850"/>
      </w:pPr>
      <w:r>
        <w:t>双 Q 网络（Double Q）：取两个 Q 的最小值，避免 DQN 中的过估计问题</w:t>
      </w:r>
    </w:p>
    <w:p>
      <w:pPr>
        <w:pStyle w:val="ListBullet"/>
        <w:ind w:left="850"/>
      </w:pPr>
      <w:r>
        <w:t>重参数化技巧：a = f_θ(s, ε) 而不是直接从分布采样，使梯度可以回传</w:t>
      </w:r>
    </w:p>
    <w:p>
      <w:pPr>
        <w:pStyle w:val="ListBullet"/>
        <w:ind w:left="850"/>
      </w:pPr>
      <w:r>
        <w:t>软更新：目标网络每次只移动一小步（τ=0.005），比 DQN 的硬复制更稳定</w:t>
      </w:r>
    </w:p>
    <w:p>
      <w:r>
        <w:br w:type="page"/>
      </w:r>
    </w:p>
    <w:p>
      <w:pPr>
        <w:pStyle w:val="Heading2"/>
      </w:pPr>
      <w:r>
        <w:rPr>
          <w:color w:val="1F3A5F"/>
        </w:rPr>
        <w:t>2.4 SAC 为什么是当前主流</w:t>
      </w:r>
    </w:p>
    <w:p>
      <w:r>
        <w:rPr>
          <w:rFonts w:ascii="微软雅黑" w:hAnsi="微软雅黑"/>
          <w:b w:val="0"/>
          <w:sz w:val="22"/>
        </w:rPr>
        <w:t>SAC 是目前连续控制任务中最主流的 off-policy 算法，原因：</w:t>
      </w:r>
    </w:p>
    <w:p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/>
                <w:b/>
                <w:sz w:val="20"/>
              </w:rPr>
              <w:t>优点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样本效率高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Off-policy + 经验回放，一份数据用多次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训练稳定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最大熵 + 双 Q + 软更新，三者共同抑制训练崩溃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自动调探索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α 自动调节，不需要手动调 ε 衰减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连续/离散都行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SAC 原生支持连续动作，离散化后也支持离散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超参数鲁棒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/>
                <w:sz w:val="20"/>
              </w:rPr>
              <w:t>相比 PPO 对学习率、batch size 等更不敏感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SAC 的不足：</w:t>
      </w:r>
    </w:p>
    <w:p>
      <w:pPr>
        <w:pStyle w:val="ListBullet"/>
        <w:ind w:left="850"/>
      </w:pPr>
      <w:r>
        <w:t>实现复杂度高（5 个网络，代码量是 DQN 的 2-3 倍）</w:t>
      </w:r>
    </w:p>
    <w:p>
      <w:pPr>
        <w:pStyle w:val="ListBullet"/>
        <w:ind w:left="850"/>
      </w:pPr>
      <w:r>
        <w:t>对 CPU 内存需求大（每个网络都有优化器状态）</w:t>
      </w:r>
    </w:p>
    <w:p>
      <w:pPr>
        <w:pStyle w:val="ListBullet"/>
        <w:ind w:left="850"/>
      </w:pPr>
      <w:r>
        <w:t>调试困难（不知道是 Q 没学好还是 π 没学好）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第三部分：三者对比总表</w:t>
      </w:r>
    </w:p>
    <w:p>
      <w:r>
        <w:rPr>
          <w:rFonts w:ascii="微软雅黑" w:hAnsi="微软雅黑"/>
          <w:b/>
          <w:sz w:val="22"/>
        </w:rPr>
        <w:t>你在 Week 9 学的值迭代 (VI)、以及 DQN、SAC，本质上都在求解同一个问题：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只是求解路径不同，最终都收敛到同一个最优策略 V* / Q*。</w:t>
      </w:r>
    </w:p>
    <w:p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值迭代 (Part 8)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20"/>
              </w:rPr>
              <w:t>SAC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流派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Dynamic Programming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Value-Based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Actor-Critic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是否需要模型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✅ 需要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 不需要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❌ 不需要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动作空间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离散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离散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连续 / 离散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核心公式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V = max Q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Q = r + γ·max Q⁻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π = argmax(Q + αH)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函数近似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无（查表）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神经网络 Q_θ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神经网络 π_θ + Q_φ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探索方式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无（已知 P）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ε-贪心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策略本身的熵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样本效率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不需要数据（已知模型）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中-高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实现难度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⭐⭐（一周能写）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⭐⭐⭐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⭐⭐⭐⭐⭐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适合场景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模型已知、小状态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离散控制、游戏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20"/>
              </w:rPr>
              <w:t>连续控制、机器人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第四部分：在 EMS 中怎么选</w:t>
      </w:r>
    </w:p>
    <w:p>
      <w:r>
        <w:rPr>
          <w:rFonts w:ascii="微软雅黑" w:hAnsi="微软雅黑"/>
          <w:b w:val="0"/>
          <w:sz w:val="22"/>
        </w:rPr>
        <w:t>回到你的实际场景——燃料电池 EMS 能量管理。这些算法怎么用？</w:t>
      </w:r>
    </w:p>
    <w:p>
      <w:r>
        <w:rPr>
          <w:rFonts w:ascii="微软雅黑" w:hAnsi="微软雅黑"/>
          <w:b w:val="0"/>
          <w:sz w:val="22"/>
        </w:rPr>
      </w:r>
    </w:p>
    <w:p>
      <w:pPr>
        <w:pStyle w:val="Heading2"/>
      </w:pPr>
      <w:r>
        <w:rPr>
          <w:color w:val="1F3A5F"/>
        </w:rPr>
        <w:t>4.1 为什么现有项目用 DP（不是 RL）</w:t>
      </w:r>
    </w:p>
    <w:p>
      <w:pPr>
        <w:pStyle w:val="ListBullet"/>
        <w:ind w:left="850"/>
      </w:pPr>
      <w:r>
        <w:t>DP 有模型保证全局最优，可做基准</w:t>
      </w:r>
    </w:p>
    <w:p>
      <w:pPr>
        <w:pStyle w:val="ListBullet"/>
        <w:ind w:left="850"/>
      </w:pPr>
      <w:r>
        <w:t>DP 不需要训练，不需要调超参数</w:t>
      </w:r>
    </w:p>
    <w:p>
      <w:pPr>
        <w:pStyle w:val="ListBullet"/>
        <w:ind w:left="850"/>
      </w:pPr>
      <w:r>
        <w:t>DP 的劣势是需要已知工况，不能在线使用</w:t>
      </w:r>
    </w:p>
    <w:p>
      <w:r>
        <w:rPr>
          <w:rFonts w:ascii="微软雅黑" w:hAnsi="微软雅黑"/>
          <w:b w:val="0"/>
          <w:sz w:val="22"/>
        </w:rPr>
      </w:r>
    </w:p>
    <w:p>
      <w:pPr>
        <w:pStyle w:val="Heading2"/>
      </w:pPr>
      <w:r>
        <w:rPr>
          <w:color w:val="1F3A5F"/>
        </w:rPr>
        <w:t>4.2 如果未来要做 RL-EMS</w:t>
      </w:r>
    </w:p>
    <w:p>
      <w:r>
        <w:rPr>
          <w:rFonts w:ascii="微软雅黑" w:hAnsi="微软雅黑"/>
          <w:b w:val="0"/>
          <w:sz w:val="22"/>
        </w:rPr>
        <w:t>根据你的 STATUS.md 计划，只做 PPO（不做 DQN/SAC 实现）。选 PPO 而不是 DQN/SAC 的理由：</w:t>
      </w:r>
    </w:p>
    <w:p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算法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选或不选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PPO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✅ 主选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On-policy + clipped objective = 训练稳定简单，连续动作原生支持，工业落地最多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SAC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❌ 暂不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虽然样本效率更高，但实现和调参成本高，秋招时间线来不及深度调优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DQN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❌ 跳过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只支持离散动作，EMS 功率分配是连续/高散化问题，argmax 效率低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面试时如果被问到"为什么选 PPO 不选 SAC/DQN"，可以这样回答：</w:t>
      </w:r>
    </w:p>
    <w:p>
      <w:r>
        <w:rPr>
          <w:rFonts w:ascii="微软雅黑" w:hAnsi="微软雅黑"/>
          <w:b w:val="0"/>
          <w:sz w:val="22"/>
        </w:rPr>
      </w:r>
    </w:p>
    <w:p>
      <w:pPr>
        <w:ind w:left="567"/>
      </w:pPr>
      <w:r>
        <w:rPr>
          <w:rFonts w:ascii="微软雅黑" w:hAnsi="微软雅黑"/>
          <w:b w:val="0"/>
          <w:sz w:val="22"/>
        </w:rPr>
        <w:t>"PPO 在训练稳定性和实现复杂度之间取得了最好的平衡。SAC 样本效率更高但需要精细调节 5 个网络，在秋招时间线下优先跑通 PPO 闭环。DQN 只能处理离散动作，而 EMS 中功率分配本质上是连续控制问题——离散化会损失精度，且动作空间随离散粒度指数增长。"</w:t>
      </w:r>
    </w:p>
    <w:p>
      <w:r>
        <w:br w:type="page"/>
      </w:r>
    </w:p>
    <w:p>
      <w:pPr>
        <w:pStyle w:val="Heading1"/>
      </w:pPr>
      <w:r>
        <w:rPr>
          <w:color w:val="1F3A5F"/>
        </w:rPr>
        <w:t>附录：面试可能追问的问题</w:t>
      </w:r>
    </w:p>
    <w:p>
      <w:r>
        <w:rPr>
          <w:rFonts w:ascii="微软雅黑" w:hAnsi="微软雅黑"/>
          <w:b/>
          <w:color w:val="C0392B"/>
          <w:sz w:val="22"/>
        </w:rPr>
        <w:t>Q1: DQN 为什么需要经验回放？</w:t>
      </w:r>
    </w:p>
    <w:p>
      <w:r>
        <w:rPr>
          <w:rFonts w:ascii="微软雅黑" w:hAnsi="微软雅黑"/>
          <w:b w:val="0"/>
          <w:sz w:val="22"/>
        </w:rPr>
        <w:t>强化学习的数据是时序相关的，连续采样会导致样本之间高度相关，神经网络会产生灾难性遗忘（catastrophic forgetting）。经验回放通过随机采样打乱相关性，同时提高数据利用率。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Q2: DQN 的目标网络为什么能稳定训练？</w:t>
      </w:r>
    </w:p>
    <w:p>
      <w:r>
        <w:rPr>
          <w:rFonts w:ascii="微软雅黑" w:hAnsi="微软雅黑"/>
          <w:b w:val="0"/>
          <w:sz w:val="22"/>
        </w:rPr>
        <w:t>如果没有目标网络，每一步更新的目标 y = r + γ·max Q_θ(s', a') 中的 Q_θ 在不断变化。这相当于"追着移动的靶子射箭"，目标不稳定导致训练发散。目标网络冻结参数 C 步，让更新目标相对稳定，训练更平滑。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Q3: SAC 的"最大熵"是什么意思？</w:t>
      </w:r>
    </w:p>
    <w:p>
      <w:r>
        <w:rPr>
          <w:rFonts w:ascii="微软雅黑" w:hAnsi="微软雅黑"/>
          <w:b w:val="0"/>
          <w:sz w:val="22"/>
        </w:rPr>
        <w:t>熵衡量随机性。SAC 在奖励基础上加了一个熵奖励，鼓励策略保持随机。好处是探索更充分、策略更鲁棒。α 控制探索力度，SAC 能自动调节 α 到目标熵值。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Q4: PP O 和 SAC 怎么选？</w:t>
      </w:r>
    </w:p>
    <w:p>
      <w:r>
        <w:rPr>
          <w:rFonts w:ascii="微软雅黑" w:hAnsi="微软雅黑"/>
          <w:b w:val="0"/>
          <w:sz w:val="22"/>
        </w:rPr>
        <w:t>PPO 更简单稳定，是 on-policy 方法，对超参数不敏感，适合快速落地。SAC 样本效率更高，适合数据获取成本高的场景（如真实机器人），但实现和调参更复杂。工业界 PPO 使用更广泛。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Q5: DRL 在 EMS 中落地的主要挑战？</w:t>
      </w:r>
    </w:p>
    <w:p>
      <w:r>
        <w:rPr>
          <w:rFonts w:ascii="微软雅黑" w:hAnsi="微软雅黑"/>
          <w:b w:val="0"/>
          <w:sz w:val="22"/>
        </w:rPr>
        <w:t>三个挑战：① 安全约束 — RL 探索阶段可能产生不安全动作（如过放电池），需要安全层或约束优化；② 样本效率 — 真实系统中采集百万步数据不现实，需要数字孪生或 sim-to-real；③ 泛化性 — 训练时的工况分布与真实运行分布可能不同，策略可能失效。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