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1AF7" w14:textId="77777777" w:rsidR="00487E1C" w:rsidRDefault="00487E1C">
      <w:pPr>
        <w:rPr>
          <w:rFonts w:hint="eastAsia"/>
        </w:rPr>
      </w:pPr>
    </w:p>
    <w:p w14:paraId="07E76647" w14:textId="77777777" w:rsidR="00487E1C" w:rsidRDefault="00487E1C">
      <w:pPr>
        <w:rPr>
          <w:rFonts w:hint="eastAsia"/>
        </w:rPr>
      </w:pPr>
    </w:p>
    <w:p w14:paraId="534B5E86" w14:textId="77777777" w:rsidR="00487E1C" w:rsidRDefault="00487E1C">
      <w:pPr>
        <w:rPr>
          <w:rFonts w:hint="eastAsia"/>
        </w:rPr>
      </w:pPr>
    </w:p>
    <w:p w14:paraId="0D762562" w14:textId="77777777" w:rsidR="00487E1C" w:rsidRDefault="00487E1C">
      <w:pPr>
        <w:rPr>
          <w:rFonts w:hint="eastAsia"/>
        </w:rPr>
      </w:pPr>
    </w:p>
    <w:p w14:paraId="0884C6E5" w14:textId="77777777" w:rsidR="00487E1C" w:rsidRDefault="00487E1C">
      <w:pPr>
        <w:rPr>
          <w:rFonts w:hint="eastAsia"/>
        </w:rPr>
      </w:pPr>
    </w:p>
    <w:p w14:paraId="68CEEBB2" w14:textId="77777777" w:rsidR="00487E1C" w:rsidRDefault="00000000">
      <w:pPr>
        <w:jc w:val="center"/>
        <w:rPr>
          <w:rFonts w:hint="eastAsia"/>
          <w:lang w:eastAsia="zh-CN"/>
        </w:rPr>
      </w:pPr>
      <w:r>
        <w:rPr>
          <w:b/>
          <w:color w:val="1F3A5F"/>
          <w:sz w:val="52"/>
          <w:lang w:eastAsia="zh-CN"/>
        </w:rPr>
        <w:t>DQN / SAC 深度学习原理解析</w:t>
      </w:r>
    </w:p>
    <w:p w14:paraId="653507D1" w14:textId="77777777" w:rsidR="00487E1C" w:rsidRDefault="00000000">
      <w:pPr>
        <w:jc w:val="center"/>
        <w:rPr>
          <w:rFonts w:hint="eastAsia"/>
          <w:lang w:eastAsia="zh-CN"/>
        </w:rPr>
      </w:pPr>
      <w:r>
        <w:rPr>
          <w:color w:val="666666"/>
          <w:sz w:val="28"/>
          <w:lang w:eastAsia="zh-CN"/>
        </w:rPr>
        <w:t>从监督学习视角理解强化学习算法</w:t>
      </w:r>
    </w:p>
    <w:p w14:paraId="3E79DC4E" w14:textId="77777777" w:rsidR="00487E1C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20"/>
          <w:lang w:eastAsia="zh-CN"/>
        </w:rPr>
        <w:t>生成日期：2026-07-27</w:t>
      </w:r>
    </w:p>
    <w:p w14:paraId="64056E15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F5CFBFD" w14:textId="77777777" w:rsidR="00487E1C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预备知识：监督学习</w:t>
      </w:r>
      <w:r>
        <w:rPr>
          <w:color w:val="1F3A5F"/>
          <w:lang w:eastAsia="zh-CN"/>
        </w:rPr>
        <w:t xml:space="preserve"> vs </w:t>
      </w:r>
      <w:r>
        <w:rPr>
          <w:color w:val="1F3A5F"/>
          <w:lang w:eastAsia="zh-CN"/>
        </w:rPr>
        <w:t>强化学习</w:t>
      </w:r>
    </w:p>
    <w:p w14:paraId="6D3BE303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在深入 DQN 和 SAC 之前，先建立两个框架的对应关系。这样你从监督学习</w:t>
      </w:r>
      <w:proofErr w:type="gramStart"/>
      <w:r>
        <w:rPr>
          <w:lang w:eastAsia="zh-CN"/>
        </w:rPr>
        <w:t>切过来</w:t>
      </w:r>
      <w:proofErr w:type="gramEnd"/>
      <w:r>
        <w:rPr>
          <w:lang w:eastAsia="zh-CN"/>
        </w:rPr>
        <w:t>就不会觉得完全是另一套东西。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7E1C" w14:paraId="350011F6" w14:textId="77777777">
        <w:tc>
          <w:tcPr>
            <w:tcW w:w="2880" w:type="dxa"/>
          </w:tcPr>
          <w:p w14:paraId="2D80DC95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维度</w:t>
            </w:r>
            <w:proofErr w:type="spellEnd"/>
          </w:p>
        </w:tc>
        <w:tc>
          <w:tcPr>
            <w:tcW w:w="2880" w:type="dxa"/>
          </w:tcPr>
          <w:p w14:paraId="439B0896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监督学习</w:t>
            </w:r>
          </w:p>
        </w:tc>
        <w:tc>
          <w:tcPr>
            <w:tcW w:w="2880" w:type="dxa"/>
          </w:tcPr>
          <w:p w14:paraId="2DA52EC5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强化学习</w:t>
            </w:r>
          </w:p>
        </w:tc>
      </w:tr>
      <w:tr w:rsidR="00487E1C" w14:paraId="5E1BEDA1" w14:textId="77777777">
        <w:tc>
          <w:tcPr>
            <w:tcW w:w="2880" w:type="dxa"/>
          </w:tcPr>
          <w:p w14:paraId="5EBDCE67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</w:t>
            </w:r>
          </w:p>
        </w:tc>
        <w:tc>
          <w:tcPr>
            <w:tcW w:w="2880" w:type="dxa"/>
          </w:tcPr>
          <w:p w14:paraId="32A41C90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(x, y) 特征-标签对</w:t>
            </w:r>
          </w:p>
        </w:tc>
        <w:tc>
          <w:tcPr>
            <w:tcW w:w="2880" w:type="dxa"/>
          </w:tcPr>
          <w:p w14:paraId="5CE87D4D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(s, a, r, sp) 状态-动作-奖励-下一状态</w:t>
            </w:r>
          </w:p>
        </w:tc>
      </w:tr>
      <w:tr w:rsidR="00487E1C" w14:paraId="7DA18FFF" w14:textId="77777777">
        <w:tc>
          <w:tcPr>
            <w:tcW w:w="2880" w:type="dxa"/>
          </w:tcPr>
          <w:p w14:paraId="7078209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目标</w:t>
            </w:r>
          </w:p>
        </w:tc>
        <w:tc>
          <w:tcPr>
            <w:tcW w:w="2880" w:type="dxa"/>
          </w:tcPr>
          <w:p w14:paraId="4B87184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最小化预测误差</w:t>
            </w:r>
          </w:p>
        </w:tc>
        <w:tc>
          <w:tcPr>
            <w:tcW w:w="2880" w:type="dxa"/>
          </w:tcPr>
          <w:p w14:paraId="18BBF48D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最大化累积奖励</w:t>
            </w:r>
          </w:p>
        </w:tc>
      </w:tr>
      <w:tr w:rsidR="00487E1C" w14:paraId="5C43EB7B" w14:textId="77777777">
        <w:tc>
          <w:tcPr>
            <w:tcW w:w="2880" w:type="dxa"/>
          </w:tcPr>
          <w:p w14:paraId="3A1E347B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训练数据来源</w:t>
            </w:r>
          </w:p>
        </w:tc>
        <w:tc>
          <w:tcPr>
            <w:tcW w:w="2880" w:type="dxa"/>
          </w:tcPr>
          <w:p w14:paraId="33D01C7D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固定的数据集</w:t>
            </w:r>
          </w:p>
        </w:tc>
        <w:tc>
          <w:tcPr>
            <w:tcW w:w="2880" w:type="dxa"/>
          </w:tcPr>
          <w:p w14:paraId="51E1BE07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智能体自己采集（探索 vs 利用）</w:t>
            </w:r>
          </w:p>
        </w:tc>
      </w:tr>
      <w:tr w:rsidR="00487E1C" w14:paraId="6599A047" w14:textId="77777777">
        <w:tc>
          <w:tcPr>
            <w:tcW w:w="2880" w:type="dxa"/>
          </w:tcPr>
          <w:p w14:paraId="34ADBED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标签</w:t>
            </w:r>
          </w:p>
        </w:tc>
        <w:tc>
          <w:tcPr>
            <w:tcW w:w="2880" w:type="dxa"/>
          </w:tcPr>
          <w:p w14:paraId="087E8923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人工标注，固定不变</w:t>
            </w:r>
          </w:p>
        </w:tc>
        <w:tc>
          <w:tcPr>
            <w:tcW w:w="2880" w:type="dxa"/>
          </w:tcPr>
          <w:p w14:paraId="795FA714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奖励函数 + 自举（动态变化）</w:t>
            </w:r>
          </w:p>
        </w:tc>
      </w:tr>
      <w:tr w:rsidR="00487E1C" w14:paraId="2F38A8B0" w14:textId="77777777">
        <w:tc>
          <w:tcPr>
            <w:tcW w:w="2880" w:type="dxa"/>
          </w:tcPr>
          <w:p w14:paraId="51A6A0EE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2880" w:type="dxa"/>
          </w:tcPr>
          <w:p w14:paraId="00789BD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分类/回归值</w:t>
            </w:r>
          </w:p>
        </w:tc>
        <w:tc>
          <w:tcPr>
            <w:tcW w:w="2880" w:type="dxa"/>
          </w:tcPr>
          <w:p w14:paraId="2DFF1E42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动作（离散或连续）</w:t>
            </w:r>
          </w:p>
        </w:tc>
      </w:tr>
      <w:tr w:rsidR="00487E1C" w14:paraId="5B33E96F" w14:textId="77777777">
        <w:tc>
          <w:tcPr>
            <w:tcW w:w="2880" w:type="dxa"/>
          </w:tcPr>
          <w:p w14:paraId="2BAC3DB2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评估指标</w:t>
            </w:r>
          </w:p>
        </w:tc>
        <w:tc>
          <w:tcPr>
            <w:tcW w:w="2880" w:type="dxa"/>
          </w:tcPr>
          <w:p w14:paraId="09C7980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准确率 / MSE</w:t>
            </w:r>
          </w:p>
        </w:tc>
        <w:tc>
          <w:tcPr>
            <w:tcW w:w="2880" w:type="dxa"/>
          </w:tcPr>
          <w:p w14:paraId="491F921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累积奖励 / 成功率</w:t>
            </w:r>
          </w:p>
        </w:tc>
      </w:tr>
    </w:tbl>
    <w:p w14:paraId="718F3983" w14:textId="77777777" w:rsidR="00487E1C" w:rsidRDefault="00487E1C">
      <w:pPr>
        <w:rPr>
          <w:rFonts w:hint="eastAsia"/>
        </w:rPr>
      </w:pPr>
    </w:p>
    <w:p w14:paraId="1E9E4FE7" w14:textId="77777777" w:rsidR="00487E1C" w:rsidRDefault="00000000">
      <w:pPr>
        <w:rPr>
          <w:rFonts w:hint="eastAsia"/>
        </w:rPr>
      </w:pPr>
      <w:r>
        <w:rPr>
          <w:b/>
          <w:color w:val="C0392B"/>
          <w:sz w:val="24"/>
        </w:rPr>
        <w:t>核心差异一句话：</w:t>
      </w:r>
    </w:p>
    <w:p w14:paraId="5D646330" w14:textId="2BF7F984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监督学习 = 给定数据学映射；强化学习 = 边试边学，数据本身由当前策略产生。</w:t>
      </w:r>
    </w:p>
    <w:p w14:paraId="6F3E1CCC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这个差异导致了 RL 的三个核心挑战：</w:t>
      </w:r>
    </w:p>
    <w:p w14:paraId="3CE3C1AF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 w:rsidRPr="004E7815">
        <w:rPr>
          <w:highlight w:val="yellow"/>
          <w:lang w:eastAsia="zh-CN"/>
        </w:rPr>
        <w:t>探索-利用困境：是选已知的好动作，还是试新动作</w:t>
      </w:r>
      <w:r>
        <w:rPr>
          <w:lang w:eastAsia="zh-CN"/>
        </w:rPr>
        <w:t>？</w:t>
      </w:r>
    </w:p>
    <w:p w14:paraId="088A2EEB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信用分配：走了100步才得到奖励，中间哪一步该负责？</w:t>
      </w:r>
    </w:p>
    <w:p w14:paraId="3836A6C4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非平稳目标：训练目标（Q 值）本身在训练过程中不断变化</w:t>
      </w:r>
    </w:p>
    <w:p w14:paraId="23A88C4A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41AB99E" w14:textId="77777777" w:rsidR="00487E1C" w:rsidRDefault="00000000">
      <w:pPr>
        <w:pStyle w:val="1"/>
      </w:pPr>
      <w:proofErr w:type="spellStart"/>
      <w:r>
        <w:rPr>
          <w:color w:val="1F3A5F"/>
        </w:rPr>
        <w:lastRenderedPageBreak/>
        <w:t>第一部分：</w:t>
      </w:r>
      <w:r>
        <w:rPr>
          <w:color w:val="1F3A5F"/>
        </w:rPr>
        <w:t>DQN</w:t>
      </w:r>
      <w:proofErr w:type="spellEnd"/>
      <w:r>
        <w:rPr>
          <w:color w:val="1F3A5F"/>
        </w:rPr>
        <w:t xml:space="preserve"> -- </w:t>
      </w:r>
      <w:proofErr w:type="spellStart"/>
      <w:r>
        <w:rPr>
          <w:color w:val="1F3A5F"/>
        </w:rPr>
        <w:t>深度</w:t>
      </w:r>
      <w:proofErr w:type="spellEnd"/>
      <w:r>
        <w:rPr>
          <w:color w:val="1F3A5F"/>
        </w:rPr>
        <w:t xml:space="preserve"> Q </w:t>
      </w:r>
      <w:proofErr w:type="spellStart"/>
      <w:r>
        <w:rPr>
          <w:color w:val="1F3A5F"/>
        </w:rPr>
        <w:t>网络</w:t>
      </w:r>
      <w:proofErr w:type="spellEnd"/>
    </w:p>
    <w:p w14:paraId="604FA7DB" w14:textId="77777777" w:rsidR="00487E1C" w:rsidRDefault="00000000">
      <w:pPr>
        <w:rPr>
          <w:rFonts w:hint="eastAsia"/>
        </w:rPr>
      </w:pPr>
      <w:r>
        <w:rPr>
          <w:color w:val="666666"/>
        </w:rPr>
        <w:t>-- Value-Based 深度强化学习的开山之作（DeepMind, 2013 / Nature 2015）</w:t>
      </w:r>
    </w:p>
    <w:p w14:paraId="6AE76502" w14:textId="77777777" w:rsidR="00487E1C" w:rsidRDefault="00000000">
      <w:pPr>
        <w:pStyle w:val="21"/>
      </w:pPr>
      <w:r>
        <w:rPr>
          <w:color w:val="1F3A5F"/>
        </w:rPr>
        <w:t xml:space="preserve">1.1 </w:t>
      </w:r>
      <w:r>
        <w:rPr>
          <w:color w:val="1F3A5F"/>
        </w:rPr>
        <w:t>从</w:t>
      </w:r>
      <w:r>
        <w:rPr>
          <w:color w:val="1F3A5F"/>
        </w:rPr>
        <w:t xml:space="preserve"> Q-Learning </w:t>
      </w:r>
      <w:r>
        <w:rPr>
          <w:color w:val="1F3A5F"/>
        </w:rPr>
        <w:t>到</w:t>
      </w:r>
      <w:r>
        <w:rPr>
          <w:color w:val="1F3A5F"/>
        </w:rPr>
        <w:t xml:space="preserve"> DQN</w:t>
      </w:r>
      <w:r>
        <w:rPr>
          <w:color w:val="1F3A5F"/>
        </w:rPr>
        <w:t>：一步一步推导</w:t>
      </w:r>
    </w:p>
    <w:p w14:paraId="4A1ADF82" w14:textId="77777777" w:rsidR="00487E1C" w:rsidRDefault="00000000">
      <w:pPr>
        <w:pStyle w:val="31"/>
      </w:pPr>
      <w:r>
        <w:rPr>
          <w:color w:val="1F3A5F"/>
        </w:rPr>
        <w:t xml:space="preserve">1.1.1 </w:t>
      </w:r>
      <w:r>
        <w:rPr>
          <w:color w:val="1F3A5F"/>
        </w:rPr>
        <w:t>先理解</w:t>
      </w:r>
      <w:r>
        <w:rPr>
          <w:color w:val="1F3A5F"/>
        </w:rPr>
        <w:t xml:space="preserve"> Q-Learning</w:t>
      </w:r>
      <w:r>
        <w:rPr>
          <w:color w:val="1F3A5F"/>
        </w:rPr>
        <w:t>（表格版）</w:t>
      </w:r>
    </w:p>
    <w:p w14:paraId="03FD59B8" w14:textId="77777777" w:rsidR="00487E1C" w:rsidRDefault="00000000">
      <w:pPr>
        <w:rPr>
          <w:rFonts w:hint="eastAsia"/>
        </w:rPr>
      </w:pPr>
      <w:r>
        <w:t>Q-Learning 是 DQN 的前身，用一个 Q 表存储每个 (状态, 动作) 的价值：</w:t>
      </w:r>
    </w:p>
    <w:p w14:paraId="29679301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Q </w:t>
      </w:r>
      <w:r>
        <w:rPr>
          <w:rFonts w:ascii="Consolas" w:hAnsi="Consolas"/>
          <w:color w:val="333333"/>
          <w:sz w:val="19"/>
        </w:rPr>
        <w:t>表：每个格子存一个数值</w:t>
      </w:r>
    </w:p>
    <w:p w14:paraId="057F58D2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a1 (</w:t>
      </w:r>
      <w:r>
        <w:rPr>
          <w:rFonts w:ascii="Consolas" w:hAnsi="Consolas"/>
          <w:color w:val="333333"/>
          <w:sz w:val="19"/>
        </w:rPr>
        <w:t>左</w:t>
      </w:r>
      <w:r>
        <w:rPr>
          <w:rFonts w:ascii="Consolas" w:hAnsi="Consolas"/>
          <w:color w:val="333333"/>
          <w:sz w:val="19"/>
        </w:rPr>
        <w:t>)   a2 (</w:t>
      </w:r>
      <w:r>
        <w:rPr>
          <w:rFonts w:ascii="Consolas" w:hAnsi="Consolas"/>
          <w:color w:val="333333"/>
          <w:sz w:val="19"/>
        </w:rPr>
        <w:t>右</w:t>
      </w:r>
      <w:r>
        <w:rPr>
          <w:rFonts w:ascii="Consolas" w:hAnsi="Consolas"/>
          <w:color w:val="333333"/>
          <w:sz w:val="19"/>
        </w:rPr>
        <w:t>)   a3 (</w:t>
      </w:r>
      <w:r>
        <w:rPr>
          <w:rFonts w:ascii="Consolas" w:hAnsi="Consolas"/>
          <w:color w:val="333333"/>
          <w:sz w:val="19"/>
        </w:rPr>
        <w:t>上</w:t>
      </w:r>
      <w:r>
        <w:rPr>
          <w:rFonts w:ascii="Consolas" w:hAnsi="Consolas"/>
          <w:color w:val="333333"/>
          <w:sz w:val="19"/>
        </w:rPr>
        <w:t>)   a4 (</w:t>
      </w:r>
      <w:r>
        <w:rPr>
          <w:rFonts w:ascii="Consolas" w:hAnsi="Consolas"/>
          <w:color w:val="333333"/>
          <w:sz w:val="19"/>
        </w:rPr>
        <w:t>下</w:t>
      </w:r>
      <w:r>
        <w:rPr>
          <w:rFonts w:ascii="Consolas" w:hAnsi="Consolas"/>
          <w:color w:val="333333"/>
          <w:sz w:val="19"/>
        </w:rPr>
        <w:t>)</w:t>
      </w:r>
    </w:p>
    <w:p w14:paraId="017F2066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s1       0.5       0.8       0.3       0.6</w:t>
      </w:r>
    </w:p>
    <w:p w14:paraId="050A8DB3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s2      -0.2       0.1       0.4       0.7</w:t>
      </w:r>
    </w:p>
    <w:p w14:paraId="00EAB8B1" w14:textId="77777777" w:rsidR="00487E1C" w:rsidRDefault="00000000">
      <w:pPr>
        <w:rPr>
          <w:rFonts w:hint="eastAsia"/>
        </w:rPr>
      </w:pPr>
      <w:r>
        <w:rPr>
          <w:b/>
        </w:rPr>
        <w:t>更新公式（贝尔曼最优方程的自举形式）：</w:t>
      </w:r>
    </w:p>
    <w:p w14:paraId="47BC00CD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Q(s,a) &lt;- Q(s,a) + alpha * [ r + gamma * max_a' Q(s',a') - Q(s,a) ]</w:t>
      </w:r>
    </w:p>
    <w:p w14:paraId="1277904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  |               TD target (</w:t>
      </w:r>
      <w:r>
        <w:rPr>
          <w:rFonts w:ascii="Consolas" w:hAnsi="Consolas"/>
          <w:color w:val="333333"/>
          <w:sz w:val="19"/>
        </w:rPr>
        <w:t>目标值</w:t>
      </w:r>
      <w:r>
        <w:rPr>
          <w:rFonts w:ascii="Consolas" w:hAnsi="Consolas"/>
          <w:color w:val="333333"/>
          <w:sz w:val="19"/>
        </w:rPr>
        <w:t>)           |</w:t>
      </w:r>
    </w:p>
    <w:p w14:paraId="0FE661BD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                                  TD error (</w:t>
      </w:r>
      <w:r>
        <w:rPr>
          <w:rFonts w:ascii="Consolas" w:hAnsi="Consolas"/>
          <w:color w:val="333333"/>
          <w:sz w:val="19"/>
        </w:rPr>
        <w:t>差距</w:t>
      </w:r>
      <w:r>
        <w:rPr>
          <w:rFonts w:ascii="Consolas" w:hAnsi="Consolas"/>
          <w:color w:val="333333"/>
          <w:sz w:val="19"/>
        </w:rPr>
        <w:t>)</w:t>
      </w:r>
    </w:p>
    <w:p w14:paraId="14404BC1" w14:textId="77777777" w:rsidR="00487E1C" w:rsidRDefault="00487E1C">
      <w:pPr>
        <w:spacing w:after="0"/>
        <w:ind w:left="567"/>
        <w:rPr>
          <w:rFonts w:hint="eastAsia"/>
        </w:rPr>
      </w:pPr>
    </w:p>
    <w:p w14:paraId="01A6F88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如果目标值</w:t>
      </w:r>
      <w:r>
        <w:rPr>
          <w:rFonts w:ascii="Consolas" w:hAnsi="Consolas"/>
          <w:color w:val="333333"/>
          <w:sz w:val="19"/>
        </w:rPr>
        <w:t xml:space="preserve"> &gt; </w:t>
      </w:r>
      <w:r>
        <w:rPr>
          <w:rFonts w:ascii="Consolas" w:hAnsi="Consolas"/>
          <w:color w:val="333333"/>
          <w:sz w:val="19"/>
        </w:rPr>
        <w:t>当前估计：增大</w:t>
      </w:r>
      <w:r>
        <w:rPr>
          <w:rFonts w:ascii="Consolas" w:hAnsi="Consolas"/>
          <w:color w:val="333333"/>
          <w:sz w:val="19"/>
        </w:rPr>
        <w:t xml:space="preserve"> Q(s,a)</w:t>
      </w:r>
    </w:p>
    <w:p w14:paraId="7D98ABC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如果目标值</w:t>
      </w:r>
      <w:r>
        <w:rPr>
          <w:rFonts w:ascii="Consolas" w:hAnsi="Consolas"/>
          <w:color w:val="333333"/>
          <w:sz w:val="19"/>
        </w:rPr>
        <w:t xml:space="preserve"> &lt; </w:t>
      </w:r>
      <w:r>
        <w:rPr>
          <w:rFonts w:ascii="Consolas" w:hAnsi="Consolas"/>
          <w:color w:val="333333"/>
          <w:sz w:val="19"/>
        </w:rPr>
        <w:t>当前估计：减小</w:t>
      </w:r>
      <w:r>
        <w:rPr>
          <w:rFonts w:ascii="Consolas" w:hAnsi="Consolas"/>
          <w:color w:val="333333"/>
          <w:sz w:val="19"/>
        </w:rPr>
        <w:t xml:space="preserve"> Q(s,a)</w:t>
      </w:r>
    </w:p>
    <w:p w14:paraId="6502EA9A" w14:textId="77777777" w:rsidR="00487E1C" w:rsidRDefault="00000000">
      <w:pPr>
        <w:rPr>
          <w:rFonts w:hint="eastAsia"/>
        </w:rPr>
      </w:pPr>
      <w:r>
        <w:t>逐项拆解：</w:t>
      </w:r>
    </w:p>
    <w:p w14:paraId="3BEEFE52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alpha (学习率)：每次更新迈多大步。太大震荡，太小收敛慢。</w:t>
      </w:r>
    </w:p>
    <w:p w14:paraId="5A9F6A9A" w14:textId="77777777" w:rsidR="00487E1C" w:rsidRDefault="00000000">
      <w:pPr>
        <w:pStyle w:val="a0"/>
        <w:ind w:left="850"/>
        <w:rPr>
          <w:rFonts w:hint="eastAsia"/>
        </w:rPr>
      </w:pPr>
      <w:r>
        <w:t xml:space="preserve">r + gamma * </w:t>
      </w:r>
      <w:proofErr w:type="spellStart"/>
      <w:r>
        <w:t>max_a</w:t>
      </w:r>
      <w:proofErr w:type="spellEnd"/>
      <w:r>
        <w:t>' Q(s', a')：这是"实际观察到的奖励 + 对未来最优价值的估计"，比当前 Q(s,a) 更接近真实值，所以把它当目标</w:t>
      </w:r>
    </w:p>
    <w:p w14:paraId="30C9757B" w14:textId="77777777" w:rsidR="00487E1C" w:rsidRDefault="00000000">
      <w:pPr>
        <w:pStyle w:val="a0"/>
        <w:ind w:left="850"/>
        <w:rPr>
          <w:rFonts w:hint="eastAsia"/>
        </w:rPr>
      </w:pPr>
      <w:r>
        <w:t>Q-Learning 是 off-policy 的：更新时用的 max 对应的是"最优策略"，而不是当前正在执行的策略</w:t>
      </w:r>
    </w:p>
    <w:p w14:paraId="3BACB9DD" w14:textId="77777777" w:rsidR="00487E1C" w:rsidRDefault="00487E1C">
      <w:pPr>
        <w:rPr>
          <w:rFonts w:hint="eastAsia"/>
        </w:rPr>
      </w:pPr>
    </w:p>
    <w:p w14:paraId="6C632661" w14:textId="77777777" w:rsidR="00487E1C" w:rsidRDefault="00000000">
      <w:pPr>
        <w:rPr>
          <w:rFonts w:hint="eastAsia"/>
        </w:rPr>
      </w:pPr>
      <w:r>
        <w:rPr>
          <w:b/>
          <w:color w:val="C0392B"/>
        </w:rPr>
        <w:t>表格 Q-Learning 的局限：</w:t>
      </w:r>
    </w:p>
    <w:p w14:paraId="32C441F0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lastRenderedPageBreak/>
        <w:t>围棋状态数约 10^170，存 Q 表需要比宇宙原子还多的内存</w:t>
      </w:r>
    </w:p>
    <w:p w14:paraId="2E2260D7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表格方法无法泛化：没见过的新状态不知道该怎么处理</w:t>
      </w:r>
    </w:p>
    <w:p w14:paraId="77E9EAF9" w14:textId="77777777" w:rsidR="00487E1C" w:rsidRDefault="00000000">
      <w:pPr>
        <w:pStyle w:val="31"/>
        <w:rPr>
          <w:lang w:eastAsia="zh-CN"/>
        </w:rPr>
      </w:pPr>
      <w:r>
        <w:rPr>
          <w:color w:val="1F3A5F"/>
          <w:lang w:eastAsia="zh-CN"/>
        </w:rPr>
        <w:t xml:space="preserve">1.1.2 DQN </w:t>
      </w:r>
      <w:r>
        <w:rPr>
          <w:color w:val="1F3A5F"/>
          <w:lang w:eastAsia="zh-CN"/>
        </w:rPr>
        <w:t>的解决方案：用神经网络代替</w:t>
      </w:r>
      <w:r>
        <w:rPr>
          <w:color w:val="1F3A5F"/>
          <w:lang w:eastAsia="zh-CN"/>
        </w:rPr>
        <w:t xml:space="preserve"> Q </w:t>
      </w:r>
      <w:r>
        <w:rPr>
          <w:color w:val="1F3A5F"/>
          <w:lang w:eastAsia="zh-CN"/>
        </w:rPr>
        <w:t>表</w:t>
      </w:r>
    </w:p>
    <w:p w14:paraId="63E84E9D" w14:textId="77777777" w:rsidR="00487E1C" w:rsidRDefault="00000000">
      <w:pPr>
        <w:rPr>
          <w:rFonts w:hint="eastAsia"/>
        </w:rPr>
      </w:pPr>
      <w:r>
        <w:t>DQN 把 Q(</w:t>
      </w:r>
      <w:proofErr w:type="spellStart"/>
      <w:r>
        <w:t>s,a</w:t>
      </w:r>
      <w:proofErr w:type="spellEnd"/>
      <w:r>
        <w:t xml:space="preserve">) </w:t>
      </w:r>
      <w:proofErr w:type="spellStart"/>
      <w:r>
        <w:t>替换为一个神经网络</w:t>
      </w:r>
      <w:proofErr w:type="spellEnd"/>
      <w:r>
        <w:t xml:space="preserve"> Q_theta(s,a)，参数为 theta：</w:t>
      </w:r>
    </w:p>
    <w:p w14:paraId="621CB620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输入：状态 s（可以是图像、向量等）</w:t>
      </w:r>
    </w:p>
    <w:p w14:paraId="0283C258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输出：每个动作的 Q 值（离散动作）</w:t>
      </w:r>
    </w:p>
    <w:p w14:paraId="13C35FD8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参数 theta：通过梯度下降从数据中学习</w:t>
      </w:r>
    </w:p>
    <w:p w14:paraId="4940ABF3" w14:textId="77777777" w:rsidR="00487E1C" w:rsidRDefault="00487E1C">
      <w:pPr>
        <w:rPr>
          <w:rFonts w:hint="eastAsia"/>
          <w:lang w:eastAsia="zh-CN"/>
        </w:rPr>
      </w:pPr>
    </w:p>
    <w:p w14:paraId="511168E3" w14:textId="77777777" w:rsidR="00487E1C" w:rsidRDefault="00000000">
      <w:pPr>
        <w:rPr>
          <w:rFonts w:hint="eastAsia"/>
          <w:lang w:eastAsia="zh-CN"/>
        </w:rPr>
      </w:pPr>
      <w:r>
        <w:rPr>
          <w:b/>
          <w:color w:val="1F3A5F"/>
          <w:sz w:val="24"/>
          <w:lang w:eastAsia="zh-CN"/>
        </w:rPr>
        <w:t>监督学习视角理解 DQN：</w:t>
      </w:r>
    </w:p>
    <w:p w14:paraId="23F19D9D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把 DQN 的每一步训练看作一个监督学习问题：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7E1C" w14:paraId="7264DF92" w14:textId="77777777">
        <w:tc>
          <w:tcPr>
            <w:tcW w:w="2880" w:type="dxa"/>
          </w:tcPr>
          <w:p w14:paraId="07385F03" w14:textId="77777777" w:rsidR="00487E1C" w:rsidRDefault="00487E1C">
            <w:pPr>
              <w:rPr>
                <w:rFonts w:hint="eastAsia"/>
                <w:lang w:eastAsia="zh-CN"/>
              </w:rPr>
            </w:pPr>
          </w:p>
        </w:tc>
        <w:tc>
          <w:tcPr>
            <w:tcW w:w="2880" w:type="dxa"/>
          </w:tcPr>
          <w:p w14:paraId="18A1BACD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标准监督学习</w:t>
            </w:r>
            <w:proofErr w:type="spellEnd"/>
          </w:p>
        </w:tc>
        <w:tc>
          <w:tcPr>
            <w:tcW w:w="2880" w:type="dxa"/>
          </w:tcPr>
          <w:p w14:paraId="0F88139B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DQN</w:t>
            </w:r>
          </w:p>
        </w:tc>
      </w:tr>
      <w:tr w:rsidR="00487E1C" w14:paraId="02E8DEB7" w14:textId="77777777">
        <w:tc>
          <w:tcPr>
            <w:tcW w:w="2880" w:type="dxa"/>
          </w:tcPr>
          <w:p w14:paraId="22E1E212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输入 x</w:t>
            </w:r>
          </w:p>
        </w:tc>
        <w:tc>
          <w:tcPr>
            <w:tcW w:w="2880" w:type="dxa"/>
          </w:tcPr>
          <w:p w14:paraId="4EAA9418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图片</w:t>
            </w:r>
          </w:p>
        </w:tc>
        <w:tc>
          <w:tcPr>
            <w:tcW w:w="2880" w:type="dxa"/>
          </w:tcPr>
          <w:p w14:paraId="01004878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状态 s</w:t>
            </w:r>
          </w:p>
        </w:tc>
      </w:tr>
      <w:tr w:rsidR="00487E1C" w14:paraId="0A1167E4" w14:textId="77777777">
        <w:tc>
          <w:tcPr>
            <w:tcW w:w="2880" w:type="dxa"/>
          </w:tcPr>
          <w:p w14:paraId="3AB4D20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输入 x</w:t>
            </w:r>
          </w:p>
        </w:tc>
        <w:tc>
          <w:tcPr>
            <w:tcW w:w="2880" w:type="dxa"/>
          </w:tcPr>
          <w:p w14:paraId="45E9F05A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图片</w:t>
            </w:r>
          </w:p>
        </w:tc>
        <w:tc>
          <w:tcPr>
            <w:tcW w:w="2880" w:type="dxa"/>
          </w:tcPr>
          <w:p w14:paraId="3AB698D1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状态 s</w:t>
            </w:r>
          </w:p>
        </w:tc>
      </w:tr>
      <w:tr w:rsidR="00487E1C" w14:paraId="7EB8E301" w14:textId="77777777">
        <w:tc>
          <w:tcPr>
            <w:tcW w:w="2880" w:type="dxa"/>
          </w:tcPr>
          <w:p w14:paraId="58CB40C3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标签 y</w:t>
            </w:r>
          </w:p>
        </w:tc>
        <w:tc>
          <w:tcPr>
            <w:tcW w:w="2880" w:type="dxa"/>
          </w:tcPr>
          <w:p w14:paraId="088055C1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人工标注（固定）</w:t>
            </w:r>
          </w:p>
        </w:tc>
        <w:tc>
          <w:tcPr>
            <w:tcW w:w="2880" w:type="dxa"/>
          </w:tcPr>
          <w:p w14:paraId="3E66899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r + gamma * max Q(s', a')（动态生成）</w:t>
            </w:r>
          </w:p>
        </w:tc>
      </w:tr>
      <w:tr w:rsidR="00487E1C" w14:paraId="0487AB77" w14:textId="77777777">
        <w:tc>
          <w:tcPr>
            <w:tcW w:w="2880" w:type="dxa"/>
          </w:tcPr>
          <w:p w14:paraId="15E9A151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预测</w:t>
            </w:r>
          </w:p>
        </w:tc>
        <w:tc>
          <w:tcPr>
            <w:tcW w:w="2880" w:type="dxa"/>
          </w:tcPr>
          <w:p w14:paraId="3EDE4EF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f_theta(x)</w:t>
            </w:r>
          </w:p>
        </w:tc>
        <w:tc>
          <w:tcPr>
            <w:tcW w:w="2880" w:type="dxa"/>
          </w:tcPr>
          <w:p w14:paraId="7187DF1F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Q_theta(s, a)</w:t>
            </w:r>
          </w:p>
        </w:tc>
      </w:tr>
      <w:tr w:rsidR="00487E1C" w14:paraId="66AAAFD0" w14:textId="77777777">
        <w:tc>
          <w:tcPr>
            <w:tcW w:w="2880" w:type="dxa"/>
          </w:tcPr>
          <w:p w14:paraId="63C9A9CD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损失</w:t>
            </w:r>
          </w:p>
        </w:tc>
        <w:tc>
          <w:tcPr>
            <w:tcW w:w="2880" w:type="dxa"/>
          </w:tcPr>
          <w:p w14:paraId="4A8418CE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(y - f_theta(x))^2</w:t>
            </w:r>
          </w:p>
        </w:tc>
        <w:tc>
          <w:tcPr>
            <w:tcW w:w="2880" w:type="dxa"/>
          </w:tcPr>
          <w:p w14:paraId="48B86FED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(y - Q_theta(s,a))^2</w:t>
            </w:r>
          </w:p>
        </w:tc>
      </w:tr>
      <w:tr w:rsidR="00487E1C" w14:paraId="5172B41A" w14:textId="77777777">
        <w:tc>
          <w:tcPr>
            <w:tcW w:w="2880" w:type="dxa"/>
          </w:tcPr>
          <w:p w14:paraId="3D279ACD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本质</w:t>
            </w:r>
          </w:p>
        </w:tc>
        <w:tc>
          <w:tcPr>
            <w:tcW w:w="2880" w:type="dxa"/>
          </w:tcPr>
          <w:p w14:paraId="336A74F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拟合固定的标签</w:t>
            </w:r>
          </w:p>
        </w:tc>
        <w:tc>
          <w:tcPr>
            <w:tcW w:w="2880" w:type="dxa"/>
          </w:tcPr>
          <w:p w14:paraId="16157D40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拟合自举生成的目标</w:t>
            </w:r>
          </w:p>
        </w:tc>
      </w:tr>
    </w:tbl>
    <w:p w14:paraId="38741799" w14:textId="77777777" w:rsidR="00487E1C" w:rsidRDefault="00487E1C">
      <w:pPr>
        <w:rPr>
          <w:rFonts w:hint="eastAsia"/>
        </w:rPr>
      </w:pPr>
    </w:p>
    <w:p w14:paraId="58BA0D5D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关键区别：监督学习的标签是固定的，DQN 的目标是动态生成的——这就是 RL 训练不稳定的根本原因。</w:t>
      </w:r>
    </w:p>
    <w:p w14:paraId="749F9F3E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AD1465" w14:textId="77777777" w:rsidR="00487E1C" w:rsidRDefault="00000000">
      <w:pPr>
        <w:pStyle w:val="21"/>
      </w:pPr>
      <w:r>
        <w:rPr>
          <w:color w:val="1F3A5F"/>
        </w:rPr>
        <w:lastRenderedPageBreak/>
        <w:t xml:space="preserve">1.2 DQN </w:t>
      </w:r>
      <w:proofErr w:type="spellStart"/>
      <w:r>
        <w:rPr>
          <w:color w:val="1F3A5F"/>
        </w:rPr>
        <w:t>的两大核心创新</w:t>
      </w:r>
      <w:proofErr w:type="spellEnd"/>
    </w:p>
    <w:p w14:paraId="4CF43EBB" w14:textId="77777777" w:rsidR="00487E1C" w:rsidRDefault="00000000">
      <w:pPr>
        <w:pStyle w:val="31"/>
      </w:pPr>
      <w:r>
        <w:rPr>
          <w:color w:val="1F3A5F"/>
        </w:rPr>
        <w:t xml:space="preserve">1.2.1 </w:t>
      </w:r>
      <w:r>
        <w:rPr>
          <w:color w:val="1F3A5F"/>
        </w:rPr>
        <w:t>创新一：经验回放（</w:t>
      </w:r>
      <w:r>
        <w:rPr>
          <w:color w:val="1F3A5F"/>
        </w:rPr>
        <w:t>Experience Replay</w:t>
      </w:r>
      <w:r>
        <w:rPr>
          <w:color w:val="1F3A5F"/>
        </w:rPr>
        <w:t>）</w:t>
      </w:r>
    </w:p>
    <w:p w14:paraId="5117762E" w14:textId="77777777" w:rsidR="00487E1C" w:rsidRDefault="00000000">
      <w:pPr>
        <w:rPr>
          <w:rFonts w:hint="eastAsia"/>
        </w:rPr>
      </w:pPr>
      <w:r>
        <w:rPr>
          <w:b/>
        </w:rPr>
        <w:t>标准监督学习假设数据是独立同分布的。但 RL 的数据是序列相关的：</w:t>
      </w:r>
    </w:p>
    <w:p w14:paraId="0C1DB248" w14:textId="77777777" w:rsidR="00487E1C" w:rsidRDefault="00000000">
      <w:pPr>
        <w:pStyle w:val="a0"/>
        <w:ind w:left="850"/>
        <w:rPr>
          <w:rFonts w:hint="eastAsia"/>
        </w:rPr>
      </w:pPr>
      <w:r>
        <w:t>时间步 t 的状态 s_t 和 t+1 的状态 s_{t+1} 高度相关</w:t>
      </w:r>
    </w:p>
    <w:p w14:paraId="6A4D3963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如果用顺序数据训练神经网络，网络会"过拟合"到最近的经验上</w:t>
      </w:r>
    </w:p>
    <w:p w14:paraId="2F9F84E0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这就像考试前只复习最后几页书——前面的全忘了</w:t>
      </w:r>
    </w:p>
    <w:p w14:paraId="15B94D29" w14:textId="77777777" w:rsidR="00487E1C" w:rsidRDefault="00487E1C">
      <w:pPr>
        <w:rPr>
          <w:rFonts w:hint="eastAsia"/>
          <w:lang w:eastAsia="zh-CN"/>
        </w:rPr>
      </w:pPr>
    </w:p>
    <w:p w14:paraId="00D1D1D3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经验回放的做法：</w:t>
      </w:r>
    </w:p>
    <w:p w14:paraId="0C6B3A69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1) 用一个缓冲区 D（通常容量 10^5 到 10^6）存储智能体的经验 (s, a, r, </w:t>
      </w:r>
      <w:proofErr w:type="spellStart"/>
      <w:r>
        <w:rPr>
          <w:lang w:eastAsia="zh-CN"/>
        </w:rPr>
        <w:t>sp</w:t>
      </w:r>
      <w:proofErr w:type="spellEnd"/>
      <w:r>
        <w:rPr>
          <w:lang w:eastAsia="zh-CN"/>
        </w:rPr>
        <w:t>)</w:t>
      </w:r>
    </w:p>
    <w:p w14:paraId="08AC8ED0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2) 训练时从 D 中随机均匀采样一个 mini-batch</w:t>
      </w:r>
    </w:p>
    <w:p w14:paraId="5EEF772C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3) 用采样的数据计算梯度，更新网络参数</w:t>
      </w:r>
    </w:p>
    <w:p w14:paraId="23BBBE9F" w14:textId="77777777" w:rsidR="00487E1C" w:rsidRDefault="00487E1C">
      <w:pPr>
        <w:rPr>
          <w:rFonts w:hint="eastAsia"/>
          <w:lang w:eastAsia="zh-CN"/>
        </w:rPr>
      </w:pPr>
    </w:p>
    <w:p w14:paraId="748C9DA5" w14:textId="77777777" w:rsidR="00487E1C" w:rsidRDefault="00000000">
      <w:pPr>
        <w:rPr>
          <w:rFonts w:hint="eastAsia"/>
        </w:rPr>
      </w:pPr>
      <w:proofErr w:type="spellStart"/>
      <w:r>
        <w:rPr>
          <w:b/>
        </w:rPr>
        <w:t>为什么有效</w:t>
      </w:r>
      <w:proofErr w:type="spellEnd"/>
      <w:r>
        <w:rPr>
          <w:b/>
        </w:rPr>
        <w:t>：</w:t>
      </w:r>
    </w:p>
    <w:p w14:paraId="5188B282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打破相关性：随机采样去除了时间上的序列相关性 -&gt; 更像监督学习的独立同分布假设</w:t>
      </w:r>
    </w:p>
    <w:p w14:paraId="043510E7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数据复用：一条经验可以被多次使用 -&gt; 样本效率提高</w:t>
      </w:r>
    </w:p>
    <w:p w14:paraId="02D62212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避免灾难性遗忘：网络不会只记住最近的行为</w:t>
      </w:r>
    </w:p>
    <w:p w14:paraId="6BE5D032" w14:textId="77777777" w:rsidR="00487E1C" w:rsidRDefault="00487E1C">
      <w:pPr>
        <w:rPr>
          <w:rFonts w:hint="eastAsia"/>
          <w:lang w:eastAsia="zh-CN"/>
        </w:rPr>
      </w:pPr>
    </w:p>
    <w:p w14:paraId="6A710F31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类比理解：</w:t>
      </w:r>
    </w:p>
    <w:p w14:paraId="0E60B37B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学生 A（无经验回放）：考完一题扔一题，只记得最后几题</w:t>
      </w:r>
    </w:p>
    <w:p w14:paraId="4E14CBFD" w14:textId="5020E6AF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学生 B（有经验回放）：把所有做过的题记在本子上，复习时随机抽着看 -&gt; 成绩更好</w:t>
      </w:r>
    </w:p>
    <w:p w14:paraId="0EE29AF4" w14:textId="77777777" w:rsidR="00487E1C" w:rsidRDefault="00000000">
      <w:pPr>
        <w:rPr>
          <w:rFonts w:hint="eastAsia"/>
        </w:rPr>
      </w:pPr>
      <w:proofErr w:type="spellStart"/>
      <w:r>
        <w:rPr>
          <w:b/>
        </w:rPr>
        <w:t>伪代码</w:t>
      </w:r>
      <w:proofErr w:type="spellEnd"/>
      <w:r>
        <w:rPr>
          <w:b/>
        </w:rPr>
        <w:t>：</w:t>
      </w:r>
    </w:p>
    <w:p w14:paraId="265F47A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buffer = deque(maxlen=100000)   # </w:t>
      </w:r>
      <w:r>
        <w:rPr>
          <w:rFonts w:ascii="Consolas" w:hAnsi="Consolas"/>
          <w:color w:val="333333"/>
          <w:sz w:val="19"/>
        </w:rPr>
        <w:t>环形缓冲区</w:t>
      </w:r>
    </w:p>
    <w:p w14:paraId="304C904F" w14:textId="77777777" w:rsidR="00487E1C" w:rsidRDefault="00487E1C">
      <w:pPr>
        <w:spacing w:after="0"/>
        <w:ind w:left="567"/>
        <w:rPr>
          <w:rFonts w:hint="eastAsia"/>
        </w:rPr>
      </w:pPr>
    </w:p>
    <w:p w14:paraId="0448FAD9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step in range(T):</w:t>
      </w:r>
    </w:p>
    <w:p w14:paraId="7ECC09A1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action = agent.act(state)           # </w:t>
      </w:r>
      <w:r>
        <w:rPr>
          <w:rFonts w:ascii="Consolas" w:hAnsi="Consolas"/>
          <w:color w:val="333333"/>
          <w:sz w:val="19"/>
        </w:rPr>
        <w:t>选动作</w:t>
      </w:r>
    </w:p>
    <w:p w14:paraId="749A6B88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next_state, reward, done = env.step(action)  # </w:t>
      </w:r>
      <w:r>
        <w:rPr>
          <w:rFonts w:ascii="Consolas" w:hAnsi="Consolas"/>
          <w:color w:val="333333"/>
          <w:sz w:val="19"/>
        </w:rPr>
        <w:t>执行</w:t>
      </w:r>
    </w:p>
    <w:p w14:paraId="631C3EF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buffer.append((state, action, reward, next_state, done))</w:t>
      </w:r>
    </w:p>
    <w:p w14:paraId="4DA83543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state = next_state</w:t>
      </w:r>
    </w:p>
    <w:p w14:paraId="491039A2" w14:textId="77777777" w:rsidR="00487E1C" w:rsidRDefault="00487E1C">
      <w:pPr>
        <w:spacing w:after="0"/>
        <w:ind w:left="567"/>
        <w:rPr>
          <w:rFonts w:hint="eastAsia"/>
        </w:rPr>
      </w:pPr>
    </w:p>
    <w:p w14:paraId="0E7FE41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if len(buffer) &gt;= batch_size:</w:t>
      </w:r>
    </w:p>
    <w:p w14:paraId="5B5DA024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batch = random.sample(buffer, batch_size)  # </w:t>
      </w:r>
      <w:r>
        <w:rPr>
          <w:rFonts w:ascii="Consolas" w:hAnsi="Consolas"/>
          <w:color w:val="333333"/>
          <w:sz w:val="19"/>
        </w:rPr>
        <w:t>随机采样！</w:t>
      </w:r>
    </w:p>
    <w:p w14:paraId="31D56CD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loss = train_step(batch)         # </w:t>
      </w:r>
      <w:r>
        <w:rPr>
          <w:rFonts w:ascii="Consolas" w:hAnsi="Consolas"/>
          <w:color w:val="333333"/>
          <w:sz w:val="19"/>
        </w:rPr>
        <w:t>更新网络</w:t>
      </w:r>
    </w:p>
    <w:p w14:paraId="63BDD6FD" w14:textId="77777777" w:rsidR="00487E1C" w:rsidRDefault="00000000">
      <w:pPr>
        <w:pStyle w:val="31"/>
      </w:pPr>
      <w:r>
        <w:rPr>
          <w:color w:val="1F3A5F"/>
        </w:rPr>
        <w:t xml:space="preserve">1.2.2 </w:t>
      </w:r>
      <w:r>
        <w:rPr>
          <w:color w:val="1F3A5F"/>
        </w:rPr>
        <w:t>创新二：目标网络（</w:t>
      </w:r>
      <w:r>
        <w:rPr>
          <w:color w:val="1F3A5F"/>
        </w:rPr>
        <w:t>Target Network</w:t>
      </w:r>
      <w:r>
        <w:rPr>
          <w:color w:val="1F3A5F"/>
        </w:rPr>
        <w:t>）</w:t>
      </w:r>
    </w:p>
    <w:p w14:paraId="04ED820E" w14:textId="77777777" w:rsidR="00487E1C" w:rsidRDefault="00000000">
      <w:pPr>
        <w:rPr>
          <w:rFonts w:hint="eastAsia"/>
        </w:rPr>
      </w:pPr>
      <w:r>
        <w:rPr>
          <w:b/>
        </w:rPr>
        <w:t>DQN 的损失函数是：</w:t>
      </w:r>
    </w:p>
    <w:p w14:paraId="26A2F3E8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L(theta) = ( r + gamma * max_a' Q_theta(s',a')  -  Q_theta(s,a)  )^2</w:t>
      </w:r>
    </w:p>
    <w:p w14:paraId="5473D430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|______ target y ______|   |_ prediction _|</w:t>
      </w:r>
    </w:p>
    <w:p w14:paraId="7AA00528" w14:textId="77777777" w:rsidR="00487E1C" w:rsidRDefault="00487E1C">
      <w:pPr>
        <w:spacing w:after="0"/>
        <w:ind w:left="567"/>
        <w:rPr>
          <w:rFonts w:hint="eastAsia"/>
        </w:rPr>
      </w:pPr>
    </w:p>
    <w:p w14:paraId="67F2D9EC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问题：</w:t>
      </w:r>
      <w:r>
        <w:rPr>
          <w:rFonts w:ascii="Consolas" w:hAnsi="Consolas"/>
          <w:color w:val="333333"/>
          <w:sz w:val="19"/>
        </w:rPr>
        <w:t xml:space="preserve">target y </w:t>
      </w:r>
      <w:r>
        <w:rPr>
          <w:rFonts w:ascii="Consolas" w:hAnsi="Consolas"/>
          <w:color w:val="333333"/>
          <w:sz w:val="19"/>
        </w:rPr>
        <w:t>和</w:t>
      </w:r>
      <w:r>
        <w:rPr>
          <w:rFonts w:ascii="Consolas" w:hAnsi="Consolas"/>
          <w:color w:val="333333"/>
          <w:sz w:val="19"/>
        </w:rPr>
        <w:t xml:space="preserve"> prediction </w:t>
      </w:r>
      <w:r>
        <w:rPr>
          <w:rFonts w:ascii="Consolas" w:hAnsi="Consolas"/>
          <w:color w:val="333333"/>
          <w:sz w:val="19"/>
        </w:rPr>
        <w:t>用的是同一个</w:t>
      </w:r>
      <w:r>
        <w:rPr>
          <w:rFonts w:ascii="Consolas" w:hAnsi="Consolas"/>
          <w:color w:val="333333"/>
          <w:sz w:val="19"/>
        </w:rPr>
        <w:t xml:space="preserve"> Q_theta</w:t>
      </w:r>
      <w:r>
        <w:rPr>
          <w:rFonts w:ascii="Consolas" w:hAnsi="Consolas"/>
          <w:color w:val="333333"/>
          <w:sz w:val="19"/>
        </w:rPr>
        <w:t>！</w:t>
      </w:r>
    </w:p>
    <w:p w14:paraId="6A9F1F74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如果</w:t>
      </w:r>
      <w:r>
        <w:rPr>
          <w:rFonts w:ascii="Consolas" w:hAnsi="Consolas"/>
          <w:color w:val="333333"/>
          <w:sz w:val="19"/>
        </w:rPr>
        <w:t xml:space="preserve"> theta </w:t>
      </w:r>
      <w:r>
        <w:rPr>
          <w:rFonts w:ascii="Consolas" w:hAnsi="Consolas"/>
          <w:color w:val="333333"/>
          <w:sz w:val="19"/>
        </w:rPr>
        <w:t>更新了，</w:t>
      </w:r>
      <w:r>
        <w:rPr>
          <w:rFonts w:ascii="Consolas" w:hAnsi="Consolas"/>
          <w:color w:val="333333"/>
          <w:sz w:val="19"/>
        </w:rPr>
        <w:t xml:space="preserve">target y </w:t>
      </w:r>
      <w:r>
        <w:rPr>
          <w:rFonts w:ascii="Consolas" w:hAnsi="Consolas"/>
          <w:color w:val="333333"/>
          <w:sz w:val="19"/>
        </w:rPr>
        <w:t>也跟着变</w:t>
      </w:r>
      <w:r>
        <w:rPr>
          <w:rFonts w:ascii="Consolas" w:hAnsi="Consolas"/>
          <w:color w:val="333333"/>
          <w:sz w:val="19"/>
        </w:rPr>
        <w:t xml:space="preserve"> -&gt; </w:t>
      </w:r>
      <w:r>
        <w:rPr>
          <w:rFonts w:ascii="Consolas" w:hAnsi="Consolas"/>
          <w:color w:val="333333"/>
          <w:sz w:val="19"/>
        </w:rPr>
        <w:t>靶子在动</w:t>
      </w:r>
      <w:r>
        <w:rPr>
          <w:rFonts w:ascii="Consolas" w:hAnsi="Consolas"/>
          <w:color w:val="333333"/>
          <w:sz w:val="19"/>
        </w:rPr>
        <w:t xml:space="preserve"> -&gt; </w:t>
      </w:r>
      <w:r>
        <w:rPr>
          <w:rFonts w:ascii="Consolas" w:hAnsi="Consolas"/>
          <w:color w:val="333333"/>
          <w:sz w:val="19"/>
        </w:rPr>
        <w:t>射不准。</w:t>
      </w:r>
    </w:p>
    <w:p w14:paraId="7586947B" w14:textId="77777777" w:rsidR="00487E1C" w:rsidRDefault="00487E1C">
      <w:pPr>
        <w:rPr>
          <w:rFonts w:hint="eastAsia"/>
        </w:rPr>
      </w:pPr>
    </w:p>
    <w:p w14:paraId="46FB2FBD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目标网络的解决方案：</w:t>
      </w:r>
    </w:p>
    <w:p w14:paraId="2D6345A5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维护两个 Q 网络：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7E1C" w14:paraId="6C6CA29A" w14:textId="77777777">
        <w:tc>
          <w:tcPr>
            <w:tcW w:w="2880" w:type="dxa"/>
          </w:tcPr>
          <w:p w14:paraId="54739891" w14:textId="77777777" w:rsidR="00487E1C" w:rsidRDefault="00487E1C">
            <w:pPr>
              <w:rPr>
                <w:rFonts w:hint="eastAsia"/>
                <w:lang w:eastAsia="zh-CN"/>
              </w:rPr>
            </w:pPr>
          </w:p>
        </w:tc>
        <w:tc>
          <w:tcPr>
            <w:tcW w:w="2880" w:type="dxa"/>
          </w:tcPr>
          <w:p w14:paraId="71B0D368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在线网络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Q_theta</w:t>
            </w:r>
            <w:proofErr w:type="spellEnd"/>
          </w:p>
        </w:tc>
        <w:tc>
          <w:tcPr>
            <w:tcW w:w="2880" w:type="dxa"/>
          </w:tcPr>
          <w:p w14:paraId="27AB29BB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目标网络 Q_theta_target</w:t>
            </w:r>
          </w:p>
        </w:tc>
      </w:tr>
      <w:tr w:rsidR="00487E1C" w14:paraId="0219D1DF" w14:textId="77777777">
        <w:tc>
          <w:tcPr>
            <w:tcW w:w="2880" w:type="dxa"/>
          </w:tcPr>
          <w:p w14:paraId="1EA6EC9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作用</w:t>
            </w:r>
          </w:p>
        </w:tc>
        <w:tc>
          <w:tcPr>
            <w:tcW w:w="2880" w:type="dxa"/>
          </w:tcPr>
          <w:p w14:paraId="04CE9C59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输出预测值，计算梯度更新</w:t>
            </w:r>
          </w:p>
        </w:tc>
        <w:tc>
          <w:tcPr>
            <w:tcW w:w="2880" w:type="dxa"/>
          </w:tcPr>
          <w:p w14:paraId="0550A6C0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输出目标值中的</w:t>
            </w:r>
            <w:proofErr w:type="spellEnd"/>
            <w:r>
              <w:rPr>
                <w:sz w:val="20"/>
              </w:rPr>
              <w:t xml:space="preserve"> max Q(</w:t>
            </w:r>
            <w:proofErr w:type="spellStart"/>
            <w:proofErr w:type="gramStart"/>
            <w:r>
              <w:rPr>
                <w:sz w:val="20"/>
              </w:rPr>
              <w:t>sp,ap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</w:tr>
      <w:tr w:rsidR="00487E1C" w14:paraId="5B7239D1" w14:textId="77777777">
        <w:tc>
          <w:tcPr>
            <w:tcW w:w="2880" w:type="dxa"/>
          </w:tcPr>
          <w:p w14:paraId="3394FB61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更新频率</w:t>
            </w:r>
          </w:p>
        </w:tc>
        <w:tc>
          <w:tcPr>
            <w:tcW w:w="2880" w:type="dxa"/>
          </w:tcPr>
          <w:p w14:paraId="757C87E3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每步更新</w:t>
            </w:r>
          </w:p>
        </w:tc>
        <w:tc>
          <w:tcPr>
            <w:tcW w:w="2880" w:type="dxa"/>
          </w:tcPr>
          <w:p w14:paraId="45760387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 C 步复制，或软更新</w:t>
            </w:r>
          </w:p>
        </w:tc>
      </w:tr>
      <w:tr w:rsidR="00487E1C" w14:paraId="264E8AD7" w14:textId="77777777">
        <w:tc>
          <w:tcPr>
            <w:tcW w:w="2880" w:type="dxa"/>
          </w:tcPr>
          <w:p w14:paraId="4820F6B8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是否需要梯度</w:t>
            </w:r>
            <w:proofErr w:type="spellEnd"/>
          </w:p>
        </w:tc>
        <w:tc>
          <w:tcPr>
            <w:tcW w:w="2880" w:type="dxa"/>
          </w:tcPr>
          <w:p w14:paraId="33A5CAF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是（被训练的主体）</w:t>
            </w:r>
          </w:p>
        </w:tc>
        <w:tc>
          <w:tcPr>
            <w:tcW w:w="2880" w:type="dxa"/>
          </w:tcPr>
          <w:p w14:paraId="7A68ECBA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否（冻结参数）</w:t>
            </w:r>
          </w:p>
        </w:tc>
      </w:tr>
    </w:tbl>
    <w:p w14:paraId="2E3129E8" w14:textId="77777777" w:rsidR="00487E1C" w:rsidRDefault="00487E1C">
      <w:pPr>
        <w:rPr>
          <w:rFonts w:hint="eastAsia"/>
        </w:rPr>
      </w:pPr>
    </w:p>
    <w:p w14:paraId="2F216DEB" w14:textId="77777777" w:rsidR="00487E1C" w:rsidRDefault="00000000">
      <w:pPr>
        <w:rPr>
          <w:rFonts w:hint="eastAsia"/>
        </w:rPr>
      </w:pPr>
      <w:r>
        <w:rPr>
          <w:b/>
        </w:rPr>
        <w:t>硬更新（DQN 原文）：</w:t>
      </w:r>
    </w:p>
    <w:p w14:paraId="30829289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每</w:t>
      </w:r>
      <w:r>
        <w:rPr>
          <w:rFonts w:ascii="Consolas" w:hAnsi="Consolas"/>
          <w:color w:val="333333"/>
          <w:sz w:val="19"/>
        </w:rPr>
        <w:t xml:space="preserve"> C </w:t>
      </w:r>
      <w:r>
        <w:rPr>
          <w:rFonts w:ascii="Consolas" w:hAnsi="Consolas"/>
          <w:color w:val="333333"/>
          <w:sz w:val="19"/>
        </w:rPr>
        <w:t>步执行一次</w:t>
      </w:r>
      <w:r>
        <w:rPr>
          <w:rFonts w:ascii="Consolas" w:hAnsi="Consolas"/>
          <w:color w:val="333333"/>
          <w:sz w:val="19"/>
        </w:rPr>
        <w:t>:    theta_target &lt;- theta</w:t>
      </w:r>
    </w:p>
    <w:p w14:paraId="1C3C5429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其余时间</w:t>
      </w:r>
      <w:r>
        <w:rPr>
          <w:rFonts w:ascii="Consolas" w:hAnsi="Consolas"/>
          <w:color w:val="333333"/>
          <w:sz w:val="19"/>
        </w:rPr>
        <w:t xml:space="preserve">:           theta_target </w:t>
      </w:r>
      <w:r>
        <w:rPr>
          <w:rFonts w:ascii="Consolas" w:hAnsi="Consolas"/>
          <w:color w:val="333333"/>
          <w:sz w:val="19"/>
        </w:rPr>
        <w:t>冻结不变</w:t>
      </w:r>
    </w:p>
    <w:p w14:paraId="517559D2" w14:textId="77777777" w:rsidR="00487E1C" w:rsidRDefault="00487E1C">
      <w:pPr>
        <w:rPr>
          <w:rFonts w:hint="eastAsia"/>
        </w:rPr>
      </w:pPr>
    </w:p>
    <w:p w14:paraId="1E03BE95" w14:textId="77777777" w:rsidR="00487E1C" w:rsidRDefault="00000000">
      <w:pPr>
        <w:rPr>
          <w:rFonts w:hint="eastAsia"/>
        </w:rPr>
      </w:pPr>
      <w:r>
        <w:rPr>
          <w:b/>
        </w:rPr>
        <w:t>软更新（更平滑）：</w:t>
      </w:r>
    </w:p>
    <w:p w14:paraId="10B3262F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每一步执行</w:t>
      </w:r>
      <w:r>
        <w:rPr>
          <w:rFonts w:ascii="Consolas" w:hAnsi="Consolas"/>
          <w:color w:val="333333"/>
          <w:sz w:val="19"/>
        </w:rPr>
        <w:t>:  theta_target &lt;- tau * theta + (1-tau) * theta_target</w:t>
      </w:r>
    </w:p>
    <w:p w14:paraId="43CC9A90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          </w:t>
      </w:r>
      <w:r>
        <w:rPr>
          <w:rFonts w:ascii="Consolas" w:hAnsi="Consolas"/>
          <w:color w:val="333333"/>
          <w:sz w:val="19"/>
          <w:lang w:eastAsia="zh-CN"/>
        </w:rPr>
        <w:t xml:space="preserve">tau </w:t>
      </w:r>
      <w:r>
        <w:rPr>
          <w:rFonts w:ascii="Consolas" w:hAnsi="Consolas"/>
          <w:color w:val="333333"/>
          <w:sz w:val="19"/>
          <w:lang w:eastAsia="zh-CN"/>
        </w:rPr>
        <w:t>很小，通常</w:t>
      </w:r>
      <w:r>
        <w:rPr>
          <w:rFonts w:ascii="Consolas" w:hAnsi="Consolas"/>
          <w:color w:val="333333"/>
          <w:sz w:val="19"/>
          <w:lang w:eastAsia="zh-CN"/>
        </w:rPr>
        <w:t xml:space="preserve"> 0.001 ~ 0.01</w:t>
      </w:r>
    </w:p>
    <w:p w14:paraId="1B5256B7" w14:textId="77777777" w:rsidR="00487E1C" w:rsidRDefault="00487E1C">
      <w:pPr>
        <w:rPr>
          <w:rFonts w:hint="eastAsia"/>
          <w:lang w:eastAsia="zh-CN"/>
        </w:rPr>
      </w:pPr>
    </w:p>
    <w:p w14:paraId="40D55A23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为什么目标网络有效：</w:t>
      </w:r>
    </w:p>
    <w:p w14:paraId="53EFB845" w14:textId="77777777" w:rsidR="00487E1C" w:rsidRDefault="00000000">
      <w:pPr>
        <w:pStyle w:val="a0"/>
        <w:ind w:left="850"/>
        <w:rPr>
          <w:rFonts w:hint="eastAsia"/>
        </w:rPr>
      </w:pPr>
      <w:r>
        <w:t xml:space="preserve">C </w:t>
      </w:r>
      <w:proofErr w:type="spellStart"/>
      <w:r>
        <w:t>步内目标</w:t>
      </w:r>
      <w:proofErr w:type="spellEnd"/>
      <w:r>
        <w:t xml:space="preserve"> y = r + gamma * max Q_</w:t>
      </w:r>
      <w:proofErr w:type="gramStart"/>
      <w:r>
        <w:t>target(</w:t>
      </w:r>
      <w:proofErr w:type="gramEnd"/>
      <w:r>
        <w:t>s', a') 不变 -&gt; 目标固定 -&gt; 训练稳定</w:t>
      </w:r>
    </w:p>
    <w:p w14:paraId="2E7D1AD1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目标网络的参数始终落后于在线网络 -&gt; 避免"追自己尾巴"</w:t>
      </w:r>
    </w:p>
    <w:p w14:paraId="107A7F0C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这是 RL 特有的技巧。监督学习中标签固定，不需要目标网络。</w:t>
      </w:r>
    </w:p>
    <w:p w14:paraId="4668AEE6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90A8898" w14:textId="77777777" w:rsidR="00487E1C" w:rsidRDefault="00000000">
      <w:pPr>
        <w:pStyle w:val="21"/>
      </w:pPr>
      <w:r>
        <w:rPr>
          <w:color w:val="1F3A5F"/>
        </w:rPr>
        <w:lastRenderedPageBreak/>
        <w:t xml:space="preserve">1.3 DQN </w:t>
      </w:r>
      <w:proofErr w:type="spellStart"/>
      <w:r>
        <w:rPr>
          <w:color w:val="1F3A5F"/>
        </w:rPr>
        <w:t>完整算法流程</w:t>
      </w:r>
      <w:proofErr w:type="spellEnd"/>
    </w:p>
    <w:p w14:paraId="6426FD4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算法：</w:t>
      </w:r>
      <w:r>
        <w:rPr>
          <w:rFonts w:ascii="Consolas" w:hAnsi="Consolas"/>
          <w:color w:val="333333"/>
          <w:sz w:val="19"/>
        </w:rPr>
        <w:t>DQN (Deep Q-Network with Experience Replay)</w:t>
      </w:r>
    </w:p>
    <w:p w14:paraId="46D00A6D" w14:textId="77777777" w:rsidR="00487E1C" w:rsidRDefault="00487E1C">
      <w:pPr>
        <w:spacing w:after="0"/>
        <w:ind w:left="567"/>
        <w:rPr>
          <w:rFonts w:hint="eastAsia"/>
        </w:rPr>
      </w:pPr>
    </w:p>
    <w:p w14:paraId="362CCBD1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初始化：</w:t>
      </w:r>
    </w:p>
    <w:p w14:paraId="6F93F10E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Q_theta           &lt;- </w:t>
      </w:r>
      <w:r>
        <w:rPr>
          <w:rFonts w:ascii="Consolas" w:hAnsi="Consolas"/>
          <w:color w:val="333333"/>
          <w:sz w:val="19"/>
        </w:rPr>
        <w:t>随机初始化（在线网络）</w:t>
      </w:r>
    </w:p>
    <w:p w14:paraId="1993A804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Q_theta_target    &lt;- Q_theta</w:t>
      </w:r>
      <w:r>
        <w:rPr>
          <w:rFonts w:ascii="Consolas" w:hAnsi="Consolas"/>
          <w:color w:val="333333"/>
          <w:sz w:val="19"/>
        </w:rPr>
        <w:t>（目标网络，参数相同）</w:t>
      </w:r>
    </w:p>
    <w:p w14:paraId="50A153B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D                 &lt;- </w:t>
      </w:r>
      <w:r>
        <w:rPr>
          <w:rFonts w:ascii="Consolas" w:hAnsi="Consolas"/>
          <w:color w:val="333333"/>
          <w:sz w:val="19"/>
        </w:rPr>
        <w:t>空缓冲区（容量</w:t>
      </w:r>
      <w:r>
        <w:rPr>
          <w:rFonts w:ascii="Consolas" w:hAnsi="Consolas"/>
          <w:color w:val="333333"/>
          <w:sz w:val="19"/>
        </w:rPr>
        <w:t xml:space="preserve"> N</w:t>
      </w:r>
      <w:r>
        <w:rPr>
          <w:rFonts w:ascii="Consolas" w:hAnsi="Consolas"/>
          <w:color w:val="333333"/>
          <w:sz w:val="19"/>
        </w:rPr>
        <w:t>）</w:t>
      </w:r>
    </w:p>
    <w:p w14:paraId="58160233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epsilon           &lt;- 1.0</w:t>
      </w:r>
      <w:r>
        <w:rPr>
          <w:rFonts w:ascii="Consolas" w:hAnsi="Consolas"/>
          <w:color w:val="333333"/>
          <w:sz w:val="19"/>
        </w:rPr>
        <w:t>（初始探索率）</w:t>
      </w:r>
    </w:p>
    <w:p w14:paraId="5F5F537D" w14:textId="77777777" w:rsidR="00487E1C" w:rsidRDefault="00487E1C">
      <w:pPr>
        <w:spacing w:after="0"/>
        <w:ind w:left="567"/>
        <w:rPr>
          <w:rFonts w:hint="eastAsia"/>
        </w:rPr>
      </w:pPr>
    </w:p>
    <w:p w14:paraId="6712D101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episode = 1 to M:</w:t>
      </w:r>
    </w:p>
    <w:p w14:paraId="57E8F119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s &lt;- env.reset()</w:t>
      </w:r>
    </w:p>
    <w:p w14:paraId="1E762ED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for t = 1 to T:</w:t>
      </w:r>
    </w:p>
    <w:p w14:paraId="36EFB104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1. epsilon-</w:t>
      </w:r>
      <w:r>
        <w:rPr>
          <w:rFonts w:ascii="Consolas" w:hAnsi="Consolas"/>
          <w:color w:val="333333"/>
          <w:sz w:val="19"/>
        </w:rPr>
        <w:t>贪婪选动作</w:t>
      </w:r>
    </w:p>
    <w:p w14:paraId="2466C829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random() &lt; epsilon:</w:t>
      </w:r>
    </w:p>
    <w:p w14:paraId="1619A15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a &lt;- random_action()           # </w:t>
      </w:r>
      <w:r>
        <w:rPr>
          <w:rFonts w:ascii="Consolas" w:hAnsi="Consolas"/>
          <w:color w:val="333333"/>
          <w:sz w:val="19"/>
        </w:rPr>
        <w:t>探索</w:t>
      </w:r>
    </w:p>
    <w:p w14:paraId="704F554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else:</w:t>
      </w:r>
    </w:p>
    <w:p w14:paraId="2E877A5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a &lt;- argmax Q_theta(s)         # </w:t>
      </w:r>
      <w:r>
        <w:rPr>
          <w:rFonts w:ascii="Consolas" w:hAnsi="Consolas"/>
          <w:color w:val="333333"/>
          <w:sz w:val="19"/>
        </w:rPr>
        <w:t>利用</w:t>
      </w:r>
    </w:p>
    <w:p w14:paraId="1E6DCEC0" w14:textId="77777777" w:rsidR="00487E1C" w:rsidRDefault="00487E1C">
      <w:pPr>
        <w:spacing w:after="0"/>
        <w:ind w:left="567"/>
        <w:rPr>
          <w:rFonts w:hint="eastAsia"/>
        </w:rPr>
      </w:pPr>
    </w:p>
    <w:p w14:paraId="75A15F7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2. </w:t>
      </w:r>
      <w:r>
        <w:rPr>
          <w:rFonts w:ascii="Consolas" w:hAnsi="Consolas"/>
          <w:color w:val="333333"/>
          <w:sz w:val="19"/>
        </w:rPr>
        <w:t>与环境交互</w:t>
      </w:r>
    </w:p>
    <w:p w14:paraId="4AD8F9AE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sp, r, done &lt;- env.step(a)</w:t>
      </w:r>
    </w:p>
    <w:p w14:paraId="00EF55C4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D.push(s, a, r, sp, done)          # </w:t>
      </w:r>
      <w:r>
        <w:rPr>
          <w:rFonts w:ascii="Consolas" w:hAnsi="Consolas"/>
          <w:color w:val="333333"/>
          <w:sz w:val="19"/>
        </w:rPr>
        <w:t>存储经验</w:t>
      </w:r>
    </w:p>
    <w:p w14:paraId="78B9F39A" w14:textId="77777777" w:rsidR="00487E1C" w:rsidRDefault="00487E1C">
      <w:pPr>
        <w:spacing w:after="0"/>
        <w:ind w:left="567"/>
        <w:rPr>
          <w:rFonts w:hint="eastAsia"/>
        </w:rPr>
      </w:pPr>
    </w:p>
    <w:p w14:paraId="10C34C04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3. </w:t>
      </w:r>
      <w:r>
        <w:rPr>
          <w:rFonts w:ascii="Consolas" w:hAnsi="Consolas"/>
          <w:color w:val="333333"/>
          <w:sz w:val="19"/>
        </w:rPr>
        <w:t>训练（当</w:t>
      </w:r>
      <w:r>
        <w:rPr>
          <w:rFonts w:ascii="Consolas" w:hAnsi="Consolas"/>
          <w:color w:val="333333"/>
          <w:sz w:val="19"/>
        </w:rPr>
        <w:t xml:space="preserve"> D </w:t>
      </w:r>
      <w:r>
        <w:rPr>
          <w:rFonts w:ascii="Consolas" w:hAnsi="Consolas"/>
          <w:color w:val="333333"/>
          <w:sz w:val="19"/>
        </w:rPr>
        <w:t>足够大时）</w:t>
      </w:r>
    </w:p>
    <w:p w14:paraId="2F47F83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len(D) &gt;= batch_size:</w:t>
      </w:r>
    </w:p>
    <w:p w14:paraId="770A29BF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batch &lt;- D.sample(batch_size)  # </w:t>
      </w:r>
      <w:r>
        <w:rPr>
          <w:rFonts w:ascii="Consolas" w:hAnsi="Consolas"/>
          <w:color w:val="333333"/>
          <w:sz w:val="19"/>
        </w:rPr>
        <w:t>经验回放</w:t>
      </w:r>
    </w:p>
    <w:p w14:paraId="5BF0876F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</w:t>
      </w:r>
      <w:r>
        <w:rPr>
          <w:rFonts w:ascii="Consolas" w:hAnsi="Consolas"/>
          <w:color w:val="333333"/>
          <w:sz w:val="19"/>
        </w:rPr>
        <w:t>对每个</w:t>
      </w:r>
      <w:r>
        <w:rPr>
          <w:rFonts w:ascii="Consolas" w:hAnsi="Consolas"/>
          <w:color w:val="333333"/>
          <w:sz w:val="19"/>
        </w:rPr>
        <w:t xml:space="preserve"> (s, a, r, sp, done) in batch:</w:t>
      </w:r>
    </w:p>
    <w:p w14:paraId="3588A1B0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if done:</w:t>
      </w:r>
    </w:p>
    <w:p w14:paraId="55AFBA26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    y = r                  # </w:t>
      </w:r>
      <w:r>
        <w:rPr>
          <w:rFonts w:ascii="Consolas" w:hAnsi="Consolas"/>
          <w:color w:val="333333"/>
          <w:sz w:val="19"/>
        </w:rPr>
        <w:t>终止状态无未来</w:t>
      </w:r>
    </w:p>
    <w:p w14:paraId="51851C2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else:</w:t>
      </w:r>
    </w:p>
    <w:p w14:paraId="7A959732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    y = r + gamma * max Q_target(sp)  # </w:t>
      </w:r>
      <w:r>
        <w:rPr>
          <w:rFonts w:ascii="Consolas" w:hAnsi="Consolas"/>
          <w:color w:val="333333"/>
          <w:sz w:val="19"/>
        </w:rPr>
        <w:t>目标网络</w:t>
      </w:r>
    </w:p>
    <w:p w14:paraId="57D65E9C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loss = MSE(Q_theta(s,a), y)</w:t>
      </w:r>
    </w:p>
    <w:p w14:paraId="55F873D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loss.backward()                # </w:t>
      </w:r>
      <w:r>
        <w:rPr>
          <w:rFonts w:ascii="Consolas" w:hAnsi="Consolas"/>
          <w:color w:val="333333"/>
          <w:sz w:val="19"/>
        </w:rPr>
        <w:t>计算梯度</w:t>
      </w:r>
    </w:p>
    <w:p w14:paraId="3780F1E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lastRenderedPageBreak/>
        <w:t xml:space="preserve">            optimizer.step()               # </w:t>
      </w:r>
      <w:r>
        <w:rPr>
          <w:rFonts w:ascii="Consolas" w:hAnsi="Consolas"/>
          <w:color w:val="333333"/>
          <w:sz w:val="19"/>
        </w:rPr>
        <w:t>更新</w:t>
      </w:r>
      <w:r>
        <w:rPr>
          <w:rFonts w:ascii="Consolas" w:hAnsi="Consolas"/>
          <w:color w:val="333333"/>
          <w:sz w:val="19"/>
        </w:rPr>
        <w:t xml:space="preserve"> Q_theta</w:t>
      </w:r>
    </w:p>
    <w:p w14:paraId="68CCC285" w14:textId="77777777" w:rsidR="00487E1C" w:rsidRDefault="00487E1C">
      <w:pPr>
        <w:spacing w:after="0"/>
        <w:ind w:left="567"/>
        <w:rPr>
          <w:rFonts w:hint="eastAsia"/>
        </w:rPr>
      </w:pPr>
    </w:p>
    <w:p w14:paraId="124F4A7A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4. </w:t>
      </w:r>
      <w:r>
        <w:rPr>
          <w:rFonts w:ascii="Consolas" w:hAnsi="Consolas"/>
          <w:color w:val="333333"/>
          <w:sz w:val="19"/>
        </w:rPr>
        <w:t>更新目标网络（硬更新）</w:t>
      </w:r>
    </w:p>
    <w:p w14:paraId="06E8DBDA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t % C == 0:</w:t>
      </w:r>
    </w:p>
    <w:p w14:paraId="2E46F02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Q_target.load_state_dict(Q_theta.state_dict())</w:t>
      </w:r>
    </w:p>
    <w:p w14:paraId="72778CE3" w14:textId="77777777" w:rsidR="00487E1C" w:rsidRDefault="00487E1C">
      <w:pPr>
        <w:spacing w:after="0"/>
        <w:ind w:left="567"/>
        <w:rPr>
          <w:rFonts w:hint="eastAsia"/>
        </w:rPr>
      </w:pPr>
    </w:p>
    <w:p w14:paraId="6F64CB4F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5. epsilon </w:t>
      </w:r>
      <w:r>
        <w:rPr>
          <w:rFonts w:ascii="Consolas" w:hAnsi="Consolas"/>
          <w:color w:val="333333"/>
          <w:sz w:val="19"/>
        </w:rPr>
        <w:t>衰减</w:t>
      </w:r>
    </w:p>
    <w:p w14:paraId="08D896CE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epsilon &lt;- max(epsilon_min, epsilon * decay)</w:t>
      </w:r>
    </w:p>
    <w:p w14:paraId="781E0F1C" w14:textId="77777777" w:rsidR="00487E1C" w:rsidRDefault="00487E1C">
      <w:pPr>
        <w:spacing w:after="0"/>
        <w:ind w:left="567"/>
        <w:rPr>
          <w:rFonts w:hint="eastAsia"/>
        </w:rPr>
      </w:pPr>
    </w:p>
    <w:p w14:paraId="3436A0CE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s &lt;- sp</w:t>
      </w:r>
    </w:p>
    <w:p w14:paraId="2EC3CD96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done: break</w:t>
      </w:r>
    </w:p>
    <w:p w14:paraId="28B2C9A9" w14:textId="77777777" w:rsidR="00487E1C" w:rsidRDefault="00000000">
      <w:pPr>
        <w:rPr>
          <w:rFonts w:hint="eastAsia"/>
        </w:rPr>
      </w:pPr>
      <w:r>
        <w:br w:type="page"/>
      </w:r>
    </w:p>
    <w:p w14:paraId="6DEF2DE3" w14:textId="77777777" w:rsidR="00487E1C" w:rsidRDefault="00000000">
      <w:pPr>
        <w:pStyle w:val="21"/>
      </w:pPr>
      <w:r>
        <w:rPr>
          <w:color w:val="1F3A5F"/>
        </w:rPr>
        <w:lastRenderedPageBreak/>
        <w:t xml:space="preserve">1.4 DQN </w:t>
      </w:r>
      <w:r>
        <w:rPr>
          <w:color w:val="1F3A5F"/>
        </w:rPr>
        <w:t>的网络结构（理解</w:t>
      </w:r>
      <w:r>
        <w:rPr>
          <w:color w:val="1F3A5F"/>
        </w:rPr>
        <w:t xml:space="preserve"> DL </w:t>
      </w:r>
      <w:r>
        <w:rPr>
          <w:color w:val="1F3A5F"/>
        </w:rPr>
        <w:t>视角的关键）</w:t>
      </w:r>
    </w:p>
    <w:p w14:paraId="0BC040F9" w14:textId="77777777" w:rsidR="00487E1C" w:rsidRDefault="00000000">
      <w:pPr>
        <w:rPr>
          <w:rFonts w:hint="eastAsia"/>
        </w:rPr>
      </w:pPr>
      <w:r>
        <w:t>DQN 的网络结构取决于输入类型：</w:t>
      </w:r>
    </w:p>
    <w:p w14:paraId="69894C53" w14:textId="77777777" w:rsidR="00487E1C" w:rsidRDefault="00487E1C">
      <w:pPr>
        <w:rPr>
          <w:rFonts w:hint="eastAsia"/>
        </w:rPr>
      </w:pPr>
    </w:p>
    <w:p w14:paraId="5341EB03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情况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：图像输入（如 Atari 游戏）</w:t>
      </w:r>
    </w:p>
    <w:p w14:paraId="22E1AA48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输入：</w:t>
      </w:r>
      <w:r>
        <w:rPr>
          <w:rFonts w:ascii="Consolas" w:hAnsi="Consolas"/>
          <w:color w:val="333333"/>
          <w:sz w:val="19"/>
          <w:lang w:eastAsia="zh-CN"/>
        </w:rPr>
        <w:t xml:space="preserve">4 </w:t>
      </w:r>
      <w:r>
        <w:rPr>
          <w:rFonts w:ascii="Consolas" w:hAnsi="Consolas"/>
          <w:color w:val="333333"/>
          <w:sz w:val="19"/>
          <w:lang w:eastAsia="zh-CN"/>
        </w:rPr>
        <w:t>帧堆叠的灰度图像</w:t>
      </w:r>
      <w:r>
        <w:rPr>
          <w:rFonts w:ascii="Consolas" w:hAnsi="Consolas"/>
          <w:color w:val="333333"/>
          <w:sz w:val="19"/>
          <w:lang w:eastAsia="zh-CN"/>
        </w:rPr>
        <w:t xml:space="preserve"> -&gt; shape = [84, 84, 4]</w:t>
      </w:r>
    </w:p>
    <w:p w14:paraId="464E5DFA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↓</w:t>
      </w:r>
    </w:p>
    <w:p w14:paraId="47782725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CNN </w:t>
      </w:r>
      <w:r>
        <w:rPr>
          <w:rFonts w:ascii="Consolas" w:hAnsi="Consolas"/>
          <w:color w:val="333333"/>
          <w:sz w:val="19"/>
          <w:lang w:eastAsia="zh-CN"/>
        </w:rPr>
        <w:t>层：</w:t>
      </w:r>
      <w:r>
        <w:rPr>
          <w:rFonts w:ascii="Consolas" w:hAnsi="Consolas"/>
          <w:color w:val="333333"/>
          <w:sz w:val="19"/>
          <w:lang w:eastAsia="zh-CN"/>
        </w:rPr>
        <w:t xml:space="preserve">3 </w:t>
      </w:r>
      <w:r>
        <w:rPr>
          <w:rFonts w:ascii="Consolas" w:hAnsi="Consolas"/>
          <w:color w:val="333333"/>
          <w:sz w:val="19"/>
          <w:lang w:eastAsia="zh-CN"/>
        </w:rPr>
        <w:t>层卷积</w:t>
      </w:r>
      <w:r>
        <w:rPr>
          <w:rFonts w:ascii="Consolas" w:hAnsi="Consolas"/>
          <w:color w:val="333333"/>
          <w:sz w:val="19"/>
          <w:lang w:eastAsia="zh-CN"/>
        </w:rPr>
        <w:t xml:space="preserve"> -&gt; </w:t>
      </w:r>
      <w:r>
        <w:rPr>
          <w:rFonts w:ascii="Consolas" w:hAnsi="Consolas"/>
          <w:color w:val="333333"/>
          <w:sz w:val="19"/>
          <w:lang w:eastAsia="zh-CN"/>
        </w:rPr>
        <w:t>提取空间特征</w:t>
      </w:r>
    </w:p>
    <w:p w14:paraId="6782A2C9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↓</w:t>
      </w:r>
    </w:p>
    <w:p w14:paraId="19ABEBE3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全连接层：</w:t>
      </w:r>
      <w:r>
        <w:rPr>
          <w:rFonts w:ascii="Consolas" w:hAnsi="Consolas"/>
          <w:color w:val="333333"/>
          <w:sz w:val="19"/>
          <w:lang w:eastAsia="zh-CN"/>
        </w:rPr>
        <w:t xml:space="preserve">512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个</w:t>
      </w:r>
      <w:proofErr w:type="gramEnd"/>
      <w:r>
        <w:rPr>
          <w:rFonts w:ascii="Consolas" w:hAnsi="Consolas"/>
          <w:color w:val="333333"/>
          <w:sz w:val="19"/>
          <w:lang w:eastAsia="zh-CN"/>
        </w:rPr>
        <w:t>神经元</w:t>
      </w:r>
      <w:r>
        <w:rPr>
          <w:rFonts w:ascii="Consolas" w:hAnsi="Consolas"/>
          <w:color w:val="333333"/>
          <w:sz w:val="19"/>
          <w:lang w:eastAsia="zh-CN"/>
        </w:rPr>
        <w:t xml:space="preserve"> -&gt; </w:t>
      </w:r>
      <w:r>
        <w:rPr>
          <w:rFonts w:ascii="Consolas" w:hAnsi="Consolas"/>
          <w:color w:val="333333"/>
          <w:sz w:val="19"/>
          <w:lang w:eastAsia="zh-CN"/>
        </w:rPr>
        <w:t>特征融合</w:t>
      </w:r>
    </w:p>
    <w:p w14:paraId="7385286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</w:t>
      </w:r>
      <w:r>
        <w:rPr>
          <w:rFonts w:ascii="Consolas" w:hAnsi="Consolas"/>
          <w:color w:val="333333"/>
          <w:sz w:val="19"/>
        </w:rPr>
        <w:t>↓</w:t>
      </w:r>
    </w:p>
    <w:p w14:paraId="566BAF1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输出：每个动作的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</w:t>
      </w:r>
      <w:r>
        <w:rPr>
          <w:rFonts w:ascii="Consolas" w:hAnsi="Consolas"/>
          <w:color w:val="333333"/>
          <w:sz w:val="19"/>
        </w:rPr>
        <w:t xml:space="preserve"> -&gt; shape = [n_actions]  </w:t>
      </w:r>
      <w:r>
        <w:rPr>
          <w:rFonts w:ascii="Consolas" w:hAnsi="Consolas"/>
          <w:color w:val="333333"/>
          <w:sz w:val="19"/>
        </w:rPr>
        <w:t>（无</w:t>
      </w:r>
      <w:r>
        <w:rPr>
          <w:rFonts w:ascii="Consolas" w:hAnsi="Consolas"/>
          <w:color w:val="333333"/>
          <w:sz w:val="19"/>
        </w:rPr>
        <w:t xml:space="preserve"> softmax</w:t>
      </w:r>
      <w:r>
        <w:rPr>
          <w:rFonts w:ascii="Consolas" w:hAnsi="Consolas"/>
          <w:color w:val="333333"/>
          <w:sz w:val="19"/>
        </w:rPr>
        <w:t>！是原始分值）</w:t>
      </w:r>
    </w:p>
    <w:p w14:paraId="7C28DDB1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</w:t>
      </w:r>
      <w:r>
        <w:rPr>
          <w:rFonts w:ascii="Consolas" w:hAnsi="Consolas"/>
          <w:color w:val="333333"/>
          <w:sz w:val="19"/>
        </w:rPr>
        <w:t>例如</w:t>
      </w:r>
      <w:r>
        <w:rPr>
          <w:rFonts w:ascii="Consolas" w:hAnsi="Consolas"/>
          <w:color w:val="333333"/>
          <w:sz w:val="19"/>
        </w:rPr>
        <w:t xml:space="preserve"> Atari </w:t>
      </w:r>
      <w:r>
        <w:rPr>
          <w:rFonts w:ascii="Consolas" w:hAnsi="Consolas"/>
          <w:color w:val="333333"/>
          <w:sz w:val="19"/>
        </w:rPr>
        <w:t>有</w:t>
      </w:r>
      <w:r>
        <w:rPr>
          <w:rFonts w:ascii="Consolas" w:hAnsi="Consolas"/>
          <w:color w:val="333333"/>
          <w:sz w:val="19"/>
        </w:rPr>
        <w:t xml:space="preserve"> 4-18 </w:t>
      </w:r>
      <w:r>
        <w:rPr>
          <w:rFonts w:ascii="Consolas" w:hAnsi="Consolas"/>
          <w:color w:val="333333"/>
          <w:sz w:val="19"/>
        </w:rPr>
        <w:t>个离散动作</w:t>
      </w:r>
    </w:p>
    <w:p w14:paraId="46CDD56C" w14:textId="77777777" w:rsidR="00487E1C" w:rsidRDefault="00487E1C">
      <w:pPr>
        <w:rPr>
          <w:rFonts w:hint="eastAsia"/>
        </w:rPr>
      </w:pPr>
    </w:p>
    <w:p w14:paraId="61816F77" w14:textId="77777777" w:rsidR="00487E1C" w:rsidRDefault="00000000">
      <w:pPr>
        <w:rPr>
          <w:rFonts w:hint="eastAsia"/>
        </w:rPr>
      </w:pPr>
      <w:r>
        <w:rPr>
          <w:b/>
        </w:rPr>
        <w:t>情况二：向量输入（如 EMS 状态）</w:t>
      </w:r>
    </w:p>
    <w:p w14:paraId="3D9E2343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输入：</w:t>
      </w:r>
      <w:r>
        <w:rPr>
          <w:rFonts w:ascii="Consolas" w:hAnsi="Consolas"/>
          <w:color w:val="333333"/>
          <w:sz w:val="19"/>
        </w:rPr>
        <w:t>[SOC, P_load, V_bat, T_fc, ...] -&gt; shape = [n_features]</w:t>
      </w:r>
    </w:p>
    <w:p w14:paraId="76BBA4E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↓</w:t>
      </w:r>
    </w:p>
    <w:p w14:paraId="17B2B493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全连接层：</w:t>
      </w:r>
      <w:r>
        <w:rPr>
          <w:rFonts w:ascii="Consolas" w:hAnsi="Consolas"/>
          <w:color w:val="333333"/>
          <w:sz w:val="19"/>
        </w:rPr>
        <w:t xml:space="preserve">256 -&gt; 128 -&gt; 64 -&gt; </w:t>
      </w:r>
      <w:r>
        <w:rPr>
          <w:rFonts w:ascii="Consolas" w:hAnsi="Consolas"/>
          <w:color w:val="333333"/>
          <w:sz w:val="19"/>
        </w:rPr>
        <w:t>逐层提取特征</w:t>
      </w:r>
    </w:p>
    <w:p w14:paraId="3DC61FC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↓</w:t>
      </w:r>
    </w:p>
    <w:p w14:paraId="74BDEDD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输出：每个动作的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</w:t>
      </w:r>
      <w:r>
        <w:rPr>
          <w:rFonts w:ascii="Consolas" w:hAnsi="Consolas"/>
          <w:color w:val="333333"/>
          <w:sz w:val="19"/>
        </w:rPr>
        <w:t xml:space="preserve"> -&gt; shape = [n_actions]</w:t>
      </w:r>
    </w:p>
    <w:p w14:paraId="355ADF39" w14:textId="77777777" w:rsidR="00487E1C" w:rsidRDefault="00487E1C">
      <w:pPr>
        <w:rPr>
          <w:rFonts w:hint="eastAsia"/>
        </w:rPr>
      </w:pPr>
    </w:p>
    <w:p w14:paraId="7A326080" w14:textId="77777777" w:rsidR="00487E1C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注意：DQN 输出层没有激活函数（回归头）。Q 值可以是任意实数。</w:t>
      </w:r>
    </w:p>
    <w:p w14:paraId="79AD03AF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D735412" w14:textId="77777777" w:rsidR="00487E1C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lastRenderedPageBreak/>
        <w:t xml:space="preserve">1.5 DQN </w:t>
      </w:r>
      <w:r>
        <w:rPr>
          <w:color w:val="1F3A5F"/>
          <w:lang w:eastAsia="zh-CN"/>
        </w:rPr>
        <w:t>的三大改进</w:t>
      </w:r>
    </w:p>
    <w:p w14:paraId="4C6D2E59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原始 DQN 有三个明显缺陷，后来有针对性改进：</w:t>
      </w:r>
    </w:p>
    <w:p w14:paraId="1397F742" w14:textId="77777777" w:rsidR="00487E1C" w:rsidRDefault="00000000">
      <w:pPr>
        <w:pStyle w:val="31"/>
      </w:pPr>
      <w:proofErr w:type="spellStart"/>
      <w:r>
        <w:rPr>
          <w:color w:val="1F3A5F"/>
        </w:rPr>
        <w:t>缺陷</w:t>
      </w:r>
      <w:proofErr w:type="spellEnd"/>
      <w:r>
        <w:rPr>
          <w:color w:val="1F3A5F"/>
        </w:rPr>
        <w:t xml:space="preserve"> 1</w:t>
      </w:r>
      <w:r>
        <w:rPr>
          <w:color w:val="1F3A5F"/>
        </w:rPr>
        <w:t>：</w:t>
      </w:r>
      <w:r>
        <w:rPr>
          <w:color w:val="1F3A5F"/>
        </w:rPr>
        <w:t xml:space="preserve">Q </w:t>
      </w:r>
      <w:proofErr w:type="spellStart"/>
      <w:r>
        <w:rPr>
          <w:color w:val="1F3A5F"/>
        </w:rPr>
        <w:t>值过估计</w:t>
      </w:r>
      <w:proofErr w:type="spellEnd"/>
      <w:r>
        <w:rPr>
          <w:color w:val="1F3A5F"/>
        </w:rPr>
        <w:t xml:space="preserve"> -&gt; Double DQN</w:t>
      </w:r>
    </w:p>
    <w:p w14:paraId="47F55A2B" w14:textId="77777777" w:rsidR="00487E1C" w:rsidRDefault="00000000">
      <w:pPr>
        <w:rPr>
          <w:rFonts w:hint="eastAsia"/>
        </w:rPr>
      </w:pPr>
      <w:r>
        <w:rPr>
          <w:b/>
        </w:rPr>
        <w:t>问题：max Q 操作导致估计值系统性偏高。</w:t>
      </w:r>
    </w:p>
    <w:p w14:paraId="2A91107E" w14:textId="77777777" w:rsidR="00487E1C" w:rsidRDefault="00000000">
      <w:pPr>
        <w:rPr>
          <w:rFonts w:hint="eastAsia"/>
        </w:rPr>
      </w:pPr>
      <w:r>
        <w:t>Q_theta(s', a') 本身有估计误差，max 会取到被高估的动作 -&gt; Q 值越算越高</w:t>
      </w:r>
    </w:p>
    <w:p w14:paraId="1A3288B1" w14:textId="77777777" w:rsidR="00487E1C" w:rsidRDefault="00487E1C">
      <w:pPr>
        <w:rPr>
          <w:rFonts w:hint="eastAsia"/>
        </w:rPr>
      </w:pPr>
    </w:p>
    <w:p w14:paraId="1FB2BCC1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修复：</w:t>
      </w:r>
      <w:proofErr w:type="gramStart"/>
      <w:r>
        <w:rPr>
          <w:b/>
          <w:lang w:eastAsia="zh-CN"/>
        </w:rPr>
        <w:t>选动作</w:t>
      </w:r>
      <w:proofErr w:type="gramEnd"/>
      <w:r>
        <w:rPr>
          <w:b/>
          <w:lang w:eastAsia="zh-CN"/>
        </w:rPr>
        <w:t>和算 Q 值用不同的网络</w:t>
      </w:r>
    </w:p>
    <w:p w14:paraId="26FFF269" w14:textId="77777777" w:rsidR="00487E1C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原始</w:t>
      </w:r>
      <w:proofErr w:type="spellEnd"/>
      <w:r>
        <w:rPr>
          <w:rFonts w:ascii="Consolas" w:hAnsi="Consolas"/>
          <w:color w:val="333333"/>
          <w:sz w:val="19"/>
        </w:rPr>
        <w:t xml:space="preserve"> DQN:    y = r + gamma * max_a' Q_</w:t>
      </w:r>
      <w:proofErr w:type="gramStart"/>
      <w:r>
        <w:rPr>
          <w:rFonts w:ascii="Consolas" w:hAnsi="Consolas"/>
          <w:color w:val="333333"/>
          <w:sz w:val="19"/>
        </w:rPr>
        <w:t>target(</w:t>
      </w:r>
      <w:proofErr w:type="gramEnd"/>
      <w:r>
        <w:rPr>
          <w:rFonts w:ascii="Consolas" w:hAnsi="Consolas"/>
          <w:color w:val="333333"/>
          <w:sz w:val="19"/>
        </w:rPr>
        <w:t>s', a')</w:t>
      </w:r>
    </w:p>
    <w:p w14:paraId="440365C2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          </w:t>
      </w:r>
      <w:r>
        <w:rPr>
          <w:rFonts w:ascii="Consolas" w:hAnsi="Consolas"/>
          <w:color w:val="333333"/>
          <w:sz w:val="19"/>
          <w:lang w:eastAsia="zh-CN"/>
        </w:rPr>
        <w:t xml:space="preserve">&lt;- </w:t>
      </w:r>
      <w:r>
        <w:rPr>
          <w:rFonts w:ascii="Consolas" w:hAnsi="Consolas"/>
          <w:color w:val="333333"/>
          <w:sz w:val="19"/>
          <w:lang w:eastAsia="zh-CN"/>
        </w:rPr>
        <w:t>同一个目标网络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既选动作</w:t>
      </w:r>
      <w:proofErr w:type="gramEnd"/>
      <w:r>
        <w:rPr>
          <w:rFonts w:ascii="Consolas" w:hAnsi="Consolas"/>
          <w:color w:val="333333"/>
          <w:sz w:val="19"/>
          <w:lang w:eastAsia="zh-CN"/>
        </w:rPr>
        <w:t>又算</w:t>
      </w:r>
      <w:r>
        <w:rPr>
          <w:rFonts w:ascii="Consolas" w:hAnsi="Consolas"/>
          <w:color w:val="333333"/>
          <w:sz w:val="19"/>
          <w:lang w:eastAsia="zh-CN"/>
        </w:rPr>
        <w:t xml:space="preserve"> Q</w:t>
      </w:r>
    </w:p>
    <w:p w14:paraId="5163A57B" w14:textId="77777777" w:rsidR="00487E1C" w:rsidRDefault="00487E1C">
      <w:pPr>
        <w:spacing w:after="0"/>
        <w:ind w:left="567"/>
        <w:rPr>
          <w:rFonts w:hint="eastAsia"/>
          <w:lang w:eastAsia="zh-CN"/>
        </w:rPr>
      </w:pPr>
    </w:p>
    <w:p w14:paraId="76D05000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Double DQN:  y = r + gamma * Q_</w:t>
      </w:r>
      <w:proofErr w:type="gramStart"/>
      <w:r>
        <w:rPr>
          <w:rFonts w:ascii="Consolas" w:hAnsi="Consolas"/>
          <w:color w:val="333333"/>
          <w:sz w:val="19"/>
        </w:rPr>
        <w:t>target(</w:t>
      </w:r>
      <w:proofErr w:type="gramEnd"/>
      <w:r>
        <w:rPr>
          <w:rFonts w:ascii="Consolas" w:hAnsi="Consolas"/>
          <w:color w:val="333333"/>
          <w:sz w:val="19"/>
        </w:rPr>
        <w:t>s', argmax_a' Q_online(s', a'))</w:t>
      </w:r>
    </w:p>
    <w:p w14:paraId="3099F48E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          </w:t>
      </w:r>
      <w:r>
        <w:rPr>
          <w:rFonts w:ascii="Consolas" w:hAnsi="Consolas"/>
          <w:color w:val="333333"/>
          <w:sz w:val="19"/>
          <w:lang w:eastAsia="zh-CN"/>
        </w:rPr>
        <w:t>|                          |</w:t>
      </w:r>
    </w:p>
    <w:p w14:paraId="1D47BC70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     </w:t>
      </w:r>
      <w:r>
        <w:rPr>
          <w:rFonts w:ascii="Consolas" w:hAnsi="Consolas"/>
          <w:color w:val="333333"/>
          <w:sz w:val="19"/>
          <w:lang w:eastAsia="zh-CN"/>
        </w:rPr>
        <w:t>目标网络算</w:t>
      </w:r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值</w:t>
      </w:r>
      <w:r>
        <w:rPr>
          <w:rFonts w:ascii="Consolas" w:hAnsi="Consolas"/>
          <w:color w:val="333333"/>
          <w:sz w:val="19"/>
          <w:lang w:eastAsia="zh-CN"/>
        </w:rPr>
        <w:t xml:space="preserve">          </w:t>
      </w:r>
      <w:r>
        <w:rPr>
          <w:rFonts w:ascii="Consolas" w:hAnsi="Consolas"/>
          <w:color w:val="333333"/>
          <w:sz w:val="19"/>
          <w:lang w:eastAsia="zh-CN"/>
        </w:rPr>
        <w:t>在线网络选动作</w:t>
      </w:r>
    </w:p>
    <w:p w14:paraId="6414C7C9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用在线网络选"哪个动作最好"，用目标网络算"这个动作值多少"——双重校验，降低高估。</w:t>
      </w:r>
    </w:p>
    <w:p w14:paraId="0C416594" w14:textId="77777777" w:rsidR="00487E1C" w:rsidRDefault="00000000">
      <w:pPr>
        <w:pStyle w:val="31"/>
        <w:rPr>
          <w:lang w:eastAsia="zh-CN"/>
        </w:rPr>
      </w:pPr>
      <w:r>
        <w:rPr>
          <w:color w:val="1F3A5F"/>
          <w:lang w:eastAsia="zh-CN"/>
        </w:rPr>
        <w:t>缺陷</w:t>
      </w:r>
      <w:r>
        <w:rPr>
          <w:color w:val="1F3A5F"/>
          <w:lang w:eastAsia="zh-CN"/>
        </w:rPr>
        <w:t xml:space="preserve"> 2</w:t>
      </w:r>
      <w:r>
        <w:rPr>
          <w:color w:val="1F3A5F"/>
          <w:lang w:eastAsia="zh-CN"/>
        </w:rPr>
        <w:t>：所有动作共享网络</w:t>
      </w:r>
      <w:r>
        <w:rPr>
          <w:color w:val="1F3A5F"/>
          <w:lang w:eastAsia="zh-CN"/>
        </w:rPr>
        <w:t xml:space="preserve"> -&gt; Dueling DQN</w:t>
      </w:r>
    </w:p>
    <w:p w14:paraId="43E2A666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有些状态下，动作选择不重要（比如直线公路，</w:t>
      </w:r>
      <w:proofErr w:type="gramStart"/>
      <w:r>
        <w:rPr>
          <w:lang w:eastAsia="zh-CN"/>
        </w:rPr>
        <w:t>左右转都一样</w:t>
      </w:r>
      <w:proofErr w:type="gramEnd"/>
      <w:r>
        <w:rPr>
          <w:lang w:eastAsia="zh-CN"/>
        </w:rPr>
        <w:t>）。把 Q 拆成两部分：</w:t>
      </w:r>
    </w:p>
    <w:p w14:paraId="69166368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Q(</w:t>
      </w:r>
      <w:proofErr w:type="spellStart"/>
      <w:proofErr w:type="gramStart"/>
      <w:r>
        <w:rPr>
          <w:rFonts w:ascii="Consolas" w:hAnsi="Consolas"/>
          <w:color w:val="333333"/>
          <w:sz w:val="19"/>
          <w:lang w:eastAsia="zh-CN"/>
        </w:rPr>
        <w:t>s,a</w:t>
      </w:r>
      <w:proofErr w:type="spellEnd"/>
      <w:proofErr w:type="gramEnd"/>
      <w:r>
        <w:rPr>
          <w:rFonts w:ascii="Consolas" w:hAnsi="Consolas"/>
          <w:color w:val="333333"/>
          <w:sz w:val="19"/>
          <w:lang w:eastAsia="zh-CN"/>
        </w:rPr>
        <w:t>) = V(s) + A(</w:t>
      </w:r>
      <w:proofErr w:type="spellStart"/>
      <w:r>
        <w:rPr>
          <w:rFonts w:ascii="Consolas" w:hAnsi="Consolas"/>
          <w:color w:val="333333"/>
          <w:sz w:val="19"/>
          <w:lang w:eastAsia="zh-CN"/>
        </w:rPr>
        <w:t>s,a</w:t>
      </w:r>
      <w:proofErr w:type="spellEnd"/>
      <w:r>
        <w:rPr>
          <w:rFonts w:ascii="Consolas" w:hAnsi="Consolas"/>
          <w:color w:val="333333"/>
          <w:sz w:val="19"/>
          <w:lang w:eastAsia="zh-CN"/>
        </w:rPr>
        <w:t>)</w:t>
      </w:r>
    </w:p>
    <w:p w14:paraId="1AF06A25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    |         |</w:t>
      </w:r>
    </w:p>
    <w:p w14:paraId="1424CD5C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</w:t>
      </w:r>
      <w:r>
        <w:rPr>
          <w:rFonts w:ascii="Consolas" w:hAnsi="Consolas"/>
          <w:color w:val="333333"/>
          <w:sz w:val="19"/>
          <w:lang w:eastAsia="zh-CN"/>
        </w:rPr>
        <w:t>状态价值</w:t>
      </w:r>
      <w:r>
        <w:rPr>
          <w:rFonts w:ascii="Consolas" w:hAnsi="Consolas"/>
          <w:color w:val="333333"/>
          <w:sz w:val="19"/>
          <w:lang w:eastAsia="zh-CN"/>
        </w:rPr>
        <w:t xml:space="preserve">   </w:t>
      </w:r>
      <w:r>
        <w:rPr>
          <w:rFonts w:ascii="Consolas" w:hAnsi="Consolas"/>
          <w:color w:val="333333"/>
          <w:sz w:val="19"/>
          <w:lang w:eastAsia="zh-CN"/>
        </w:rPr>
        <w:t>动作优势（相对</w:t>
      </w:r>
      <w:r>
        <w:rPr>
          <w:rFonts w:ascii="Consolas" w:hAnsi="Consolas"/>
          <w:color w:val="333333"/>
          <w:sz w:val="19"/>
          <w:lang w:eastAsia="zh-CN"/>
        </w:rPr>
        <w:t xml:space="preserve"> V(s) </w:t>
      </w:r>
      <w:r>
        <w:rPr>
          <w:rFonts w:ascii="Consolas" w:hAnsi="Consolas"/>
          <w:color w:val="333333"/>
          <w:sz w:val="19"/>
          <w:lang w:eastAsia="zh-CN"/>
        </w:rPr>
        <w:t>的优劣）</w:t>
      </w:r>
    </w:p>
    <w:p w14:paraId="62E6F393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V(s) 告诉你在状态 s 能拿多少分，A(</w:t>
      </w:r>
      <w:proofErr w:type="spellStart"/>
      <w:r>
        <w:rPr>
          <w:lang w:eastAsia="zh-CN"/>
        </w:rPr>
        <w:t>s,a</w:t>
      </w:r>
      <w:proofErr w:type="spellEnd"/>
      <w:r>
        <w:rPr>
          <w:lang w:eastAsia="zh-CN"/>
        </w:rPr>
        <w:t>) 告诉你选 a 比</w:t>
      </w:r>
      <w:proofErr w:type="gramStart"/>
      <w:r>
        <w:rPr>
          <w:lang w:eastAsia="zh-CN"/>
        </w:rPr>
        <w:t>平均好</w:t>
      </w:r>
      <w:proofErr w:type="gramEnd"/>
      <w:r>
        <w:rPr>
          <w:lang w:eastAsia="zh-CN"/>
        </w:rPr>
        <w:t>多少。</w:t>
      </w:r>
    </w:p>
    <w:p w14:paraId="511B2E3C" w14:textId="77777777" w:rsidR="00487E1C" w:rsidRDefault="00000000">
      <w:pPr>
        <w:pStyle w:val="31"/>
      </w:pPr>
      <w:proofErr w:type="spellStart"/>
      <w:r>
        <w:rPr>
          <w:color w:val="1F3A5F"/>
        </w:rPr>
        <w:t>缺陷</w:t>
      </w:r>
      <w:proofErr w:type="spellEnd"/>
      <w:r>
        <w:rPr>
          <w:color w:val="1F3A5F"/>
        </w:rPr>
        <w:t xml:space="preserve"> 3</w:t>
      </w:r>
      <w:r>
        <w:rPr>
          <w:color w:val="1F3A5F"/>
        </w:rPr>
        <w:t>：采样不高效</w:t>
      </w:r>
      <w:r>
        <w:rPr>
          <w:color w:val="1F3A5F"/>
        </w:rPr>
        <w:t xml:space="preserve"> -&gt; PER (Prioritized Experience Replay)</w:t>
      </w:r>
    </w:p>
    <w:p w14:paraId="1AC999DA" w14:textId="77777777" w:rsidR="00487E1C" w:rsidRDefault="00000000">
      <w:pPr>
        <w:rPr>
          <w:rFonts w:hint="eastAsia"/>
        </w:rPr>
      </w:pPr>
      <w:r>
        <w:t>所有经验同等对待不是最优的。有些经验更"意外"，应该更常学。</w:t>
      </w:r>
    </w:p>
    <w:p w14:paraId="432002CF" w14:textId="77777777" w:rsidR="00487E1C" w:rsidRDefault="00000000">
      <w:pPr>
        <w:pStyle w:val="a0"/>
        <w:ind w:left="850"/>
        <w:rPr>
          <w:rFonts w:hint="eastAsia"/>
        </w:rPr>
      </w:pPr>
      <w:r>
        <w:t>每条经验计算 TD error = |y - Q(s,a)|</w:t>
      </w:r>
    </w:p>
    <w:p w14:paraId="3E188508" w14:textId="77777777" w:rsidR="00487E1C" w:rsidRDefault="00000000">
      <w:pPr>
        <w:pStyle w:val="a0"/>
        <w:ind w:left="850"/>
        <w:rPr>
          <w:rFonts w:hint="eastAsia"/>
        </w:rPr>
      </w:pPr>
      <w:r>
        <w:t>TD error 越大 -&gt; 采样概率越高 -&gt; 学到更多</w:t>
      </w:r>
    </w:p>
    <w:p w14:paraId="4DB468D6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lastRenderedPageBreak/>
        <w:t>同时保留一定的随机采样，避免过拟合到少数极端经验</w:t>
      </w:r>
    </w:p>
    <w:p w14:paraId="1D26A6EC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EDE62A7" w14:textId="77777777" w:rsidR="00487E1C" w:rsidRDefault="00000000">
      <w:pPr>
        <w:pStyle w:val="21"/>
      </w:pPr>
      <w:r>
        <w:rPr>
          <w:color w:val="1F3A5F"/>
        </w:rPr>
        <w:lastRenderedPageBreak/>
        <w:t xml:space="preserve">1.6 DQN </w:t>
      </w:r>
      <w:proofErr w:type="spellStart"/>
      <w:r>
        <w:rPr>
          <w:color w:val="1F3A5F"/>
        </w:rPr>
        <w:t>的固有局限</w:t>
      </w:r>
      <w:proofErr w:type="spellEnd"/>
    </w:p>
    <w:p w14:paraId="647BA657" w14:textId="77777777" w:rsidR="00487E1C" w:rsidRDefault="00000000">
      <w:pPr>
        <w:rPr>
          <w:rFonts w:hint="eastAsia"/>
        </w:rPr>
      </w:pPr>
      <w:r>
        <w:t>DQN 在 Atari 上取得了突破性成果，但它有三条根深蒂固的局限：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7E1C" w14:paraId="263B8F68" w14:textId="77777777">
        <w:tc>
          <w:tcPr>
            <w:tcW w:w="2160" w:type="dxa"/>
          </w:tcPr>
          <w:p w14:paraId="76A9333D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局限</w:t>
            </w:r>
          </w:p>
        </w:tc>
        <w:tc>
          <w:tcPr>
            <w:tcW w:w="2160" w:type="dxa"/>
          </w:tcPr>
          <w:p w14:paraId="541FB0FB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根本原因</w:t>
            </w:r>
          </w:p>
        </w:tc>
        <w:tc>
          <w:tcPr>
            <w:tcW w:w="2160" w:type="dxa"/>
          </w:tcPr>
          <w:p w14:paraId="5ED576E8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后果</w:t>
            </w:r>
          </w:p>
        </w:tc>
        <w:tc>
          <w:tcPr>
            <w:tcW w:w="2160" w:type="dxa"/>
          </w:tcPr>
          <w:p w14:paraId="3E3F876F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解决方向</w:t>
            </w:r>
          </w:p>
        </w:tc>
      </w:tr>
      <w:tr w:rsidR="00487E1C" w14:paraId="1E37AE99" w14:textId="77777777">
        <w:tc>
          <w:tcPr>
            <w:tcW w:w="2160" w:type="dxa"/>
          </w:tcPr>
          <w:p w14:paraId="55F959B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只能处理离散动作</w:t>
            </w:r>
          </w:p>
        </w:tc>
        <w:tc>
          <w:tcPr>
            <w:tcW w:w="2160" w:type="dxa"/>
          </w:tcPr>
          <w:p w14:paraId="59F32ED2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输出层每个神经元对应一个动作</w:t>
            </w:r>
            <w:r>
              <w:rPr>
                <w:sz w:val="20"/>
                <w:lang w:eastAsia="zh-CN"/>
              </w:rPr>
              <w:br/>
              <w:t>argmax需要遍历所有动作</w:t>
            </w:r>
          </w:p>
        </w:tc>
        <w:tc>
          <w:tcPr>
            <w:tcW w:w="2160" w:type="dxa"/>
          </w:tcPr>
          <w:p w14:paraId="615825B9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无法处理连续控制</w:t>
            </w:r>
            <w:r>
              <w:rPr>
                <w:sz w:val="20"/>
                <w:lang w:eastAsia="zh-CN"/>
              </w:rPr>
              <w:br/>
              <w:t>（发动机功率、机器人关节）</w:t>
            </w:r>
          </w:p>
        </w:tc>
        <w:tc>
          <w:tcPr>
            <w:tcW w:w="2160" w:type="dxa"/>
          </w:tcPr>
          <w:p w14:paraId="0DAC189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-&gt; </w:t>
            </w:r>
            <w:proofErr w:type="spellStart"/>
            <w:r>
              <w:rPr>
                <w:sz w:val="20"/>
              </w:rPr>
              <w:t>策略梯度方法</w:t>
            </w:r>
            <w:proofErr w:type="spellEnd"/>
            <w:r>
              <w:rPr>
                <w:sz w:val="20"/>
              </w:rPr>
              <w:br/>
              <w:t>-&gt; Actor-Critic</w:t>
            </w:r>
          </w:p>
        </w:tc>
      </w:tr>
      <w:tr w:rsidR="00487E1C" w14:paraId="2B5DB79C" w14:textId="77777777">
        <w:tc>
          <w:tcPr>
            <w:tcW w:w="2160" w:type="dxa"/>
          </w:tcPr>
          <w:p w14:paraId="5931EC5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Q 值过估计</w:t>
            </w:r>
          </w:p>
        </w:tc>
        <w:tc>
          <w:tcPr>
            <w:tcW w:w="2160" w:type="dxa"/>
          </w:tcPr>
          <w:p w14:paraId="6B448764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max 操作放大估计误差</w:t>
            </w:r>
          </w:p>
        </w:tc>
        <w:tc>
          <w:tcPr>
            <w:tcW w:w="2160" w:type="dxa"/>
          </w:tcPr>
          <w:p w14:paraId="3F0AF39A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策略次优</w:t>
            </w:r>
            <w:proofErr w:type="spellEnd"/>
            <w:r>
              <w:rPr>
                <w:sz w:val="20"/>
              </w:rPr>
              <w:br/>
              <w:t xml:space="preserve">Q </w:t>
            </w:r>
            <w:proofErr w:type="spellStart"/>
            <w:r>
              <w:rPr>
                <w:sz w:val="20"/>
              </w:rPr>
              <w:t>值发散</w:t>
            </w:r>
            <w:proofErr w:type="spellEnd"/>
          </w:p>
        </w:tc>
        <w:tc>
          <w:tcPr>
            <w:tcW w:w="2160" w:type="dxa"/>
          </w:tcPr>
          <w:p w14:paraId="2230208E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-&gt; Double DQN</w:t>
            </w:r>
          </w:p>
        </w:tc>
      </w:tr>
      <w:tr w:rsidR="00487E1C" w14:paraId="75F5D62B" w14:textId="77777777">
        <w:tc>
          <w:tcPr>
            <w:tcW w:w="2160" w:type="dxa"/>
          </w:tcPr>
          <w:p w14:paraId="4559B53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训练不稳定</w:t>
            </w:r>
          </w:p>
        </w:tc>
        <w:tc>
          <w:tcPr>
            <w:tcW w:w="2160" w:type="dxa"/>
          </w:tcPr>
          <w:p w14:paraId="1D89B4C8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自举目标 + 函数近似</w:t>
            </w:r>
            <w:r>
              <w:rPr>
                <w:sz w:val="20"/>
                <w:lang w:eastAsia="zh-CN"/>
              </w:rPr>
              <w:br/>
              <w:t>（双重不稳定源）</w:t>
            </w:r>
          </w:p>
        </w:tc>
        <w:tc>
          <w:tcPr>
            <w:tcW w:w="2160" w:type="dxa"/>
          </w:tcPr>
          <w:p w14:paraId="46E9202B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收敛慢</w:t>
            </w:r>
            <w:proofErr w:type="spellEnd"/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需要大量调参</w:t>
            </w:r>
            <w:proofErr w:type="spellEnd"/>
          </w:p>
        </w:tc>
        <w:tc>
          <w:tcPr>
            <w:tcW w:w="2160" w:type="dxa"/>
          </w:tcPr>
          <w:p w14:paraId="7883DE58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-&gt; 目标网络</w:t>
            </w:r>
            <w:r>
              <w:rPr>
                <w:sz w:val="20"/>
              </w:rPr>
              <w:br/>
              <w:t>-&gt; 梯度裁剪</w:t>
            </w:r>
          </w:p>
        </w:tc>
      </w:tr>
    </w:tbl>
    <w:p w14:paraId="732627BA" w14:textId="77777777" w:rsidR="00487E1C" w:rsidRDefault="00487E1C">
      <w:pPr>
        <w:rPr>
          <w:rFonts w:hint="eastAsia"/>
        </w:rPr>
      </w:pPr>
    </w:p>
    <w:p w14:paraId="19CF115E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这些局限促使研究者开辟了另一条路线——"基于策略的强化学习"，也就是 SAC 所在的流派。</w:t>
      </w:r>
    </w:p>
    <w:p w14:paraId="37DA144C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4497695" w14:textId="77777777" w:rsidR="00487E1C" w:rsidRDefault="00000000">
      <w:pPr>
        <w:pStyle w:val="1"/>
      </w:pPr>
      <w:proofErr w:type="spellStart"/>
      <w:r>
        <w:rPr>
          <w:color w:val="1F3A5F"/>
        </w:rPr>
        <w:lastRenderedPageBreak/>
        <w:t>第二部分：</w:t>
      </w:r>
      <w:r>
        <w:rPr>
          <w:color w:val="1F3A5F"/>
        </w:rPr>
        <w:t>SAC</w:t>
      </w:r>
      <w:proofErr w:type="spellEnd"/>
      <w:r>
        <w:rPr>
          <w:color w:val="1F3A5F"/>
        </w:rPr>
        <w:t xml:space="preserve"> -- Soft Actor-Critic</w:t>
      </w:r>
    </w:p>
    <w:p w14:paraId="51571D33" w14:textId="77777777" w:rsidR="00487E1C" w:rsidRDefault="00000000">
      <w:pPr>
        <w:rPr>
          <w:rFonts w:hint="eastAsia"/>
        </w:rPr>
      </w:pPr>
      <w:r>
        <w:rPr>
          <w:color w:val="666666"/>
        </w:rPr>
        <w:t>-- 基于最大熵的连续控制算法（Haarnoja et al., 2018）</w:t>
      </w:r>
    </w:p>
    <w:p w14:paraId="16081D06" w14:textId="77777777" w:rsidR="00487E1C" w:rsidRDefault="00000000">
      <w:pPr>
        <w:pStyle w:val="21"/>
      </w:pPr>
      <w:r>
        <w:rPr>
          <w:color w:val="1F3A5F"/>
        </w:rPr>
        <w:t xml:space="preserve">2.0 </w:t>
      </w:r>
      <w:r>
        <w:rPr>
          <w:color w:val="1F3A5F"/>
        </w:rPr>
        <w:t>背景：为什么需要</w:t>
      </w:r>
      <w:r>
        <w:rPr>
          <w:color w:val="1F3A5F"/>
        </w:rPr>
        <w:t xml:space="preserve"> Policy-Based </w:t>
      </w:r>
      <w:r>
        <w:rPr>
          <w:color w:val="1F3A5F"/>
        </w:rPr>
        <w:t>方法？</w:t>
      </w:r>
    </w:p>
    <w:p w14:paraId="504E2D72" w14:textId="77777777" w:rsidR="00487E1C" w:rsidRDefault="00000000">
      <w:pPr>
        <w:rPr>
          <w:rFonts w:hint="eastAsia"/>
        </w:rPr>
      </w:pPr>
      <w:r>
        <w:t>DQN 的"先算 Q 值再 argmax"范式有两个根本问题：</w:t>
      </w:r>
    </w:p>
    <w:p w14:paraId="62324614" w14:textId="77777777" w:rsidR="00487E1C" w:rsidRDefault="00487E1C">
      <w:pPr>
        <w:rPr>
          <w:rFonts w:hint="eastAsia"/>
        </w:rPr>
      </w:pPr>
    </w:p>
    <w:p w14:paraId="3DB75B09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 xml:space="preserve">问题 1：连续动作空间无法 argmax。假设 </w:t>
      </w:r>
      <w:proofErr w:type="spellStart"/>
      <w:r>
        <w:rPr>
          <w:lang w:eastAsia="zh-CN"/>
        </w:rPr>
        <w:t>P_fc</w:t>
      </w:r>
      <w:proofErr w:type="spellEnd"/>
      <w:r>
        <w:rPr>
          <w:lang w:eastAsia="zh-CN"/>
        </w:rPr>
        <w:t xml:space="preserve"> 属于 [0, 30] kW，你怎么遍历所有实数求最大值？即使离散化成 100 档，100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输出神经元 + 精度损失也不理想。</w:t>
      </w:r>
    </w:p>
    <w:p w14:paraId="3E2C4615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问题 2：DQN 是确定性策略。给同一个状态永远输出同一个动作。但现实中最优策略往往是随机的——比如石头剪刀布。</w:t>
      </w:r>
    </w:p>
    <w:p w14:paraId="438956FD" w14:textId="77777777" w:rsidR="00487E1C" w:rsidRDefault="00487E1C">
      <w:pPr>
        <w:rPr>
          <w:rFonts w:hint="eastAsia"/>
          <w:lang w:eastAsia="zh-CN"/>
        </w:rPr>
      </w:pPr>
    </w:p>
    <w:p w14:paraId="06DB0D11" w14:textId="77777777" w:rsidR="00487E1C" w:rsidRDefault="00000000">
      <w:pPr>
        <w:rPr>
          <w:rFonts w:hint="eastAsia"/>
        </w:rPr>
      </w:pPr>
      <w:r>
        <w:rPr>
          <w:b/>
        </w:rPr>
        <w:t xml:space="preserve">Policy-Based </w:t>
      </w:r>
      <w:proofErr w:type="spellStart"/>
      <w:r>
        <w:rPr>
          <w:b/>
        </w:rPr>
        <w:t>方法直接学一个策略网络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pi_theta</w:t>
      </w:r>
      <w:proofErr w:type="spellEnd"/>
      <w:r>
        <w:rPr>
          <w:b/>
        </w:rPr>
        <w:t>(</w:t>
      </w:r>
      <w:proofErr w:type="spellStart"/>
      <w:r>
        <w:rPr>
          <w:b/>
        </w:rPr>
        <w:t>a|s</w:t>
      </w:r>
      <w:proofErr w:type="spellEnd"/>
      <w:r>
        <w:rPr>
          <w:b/>
        </w:rPr>
        <w:t>) -&gt; 输出动作的概率分布：</w:t>
      </w:r>
    </w:p>
    <w:p w14:paraId="1C9100E5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连续动作：输出高斯分布的均值 mu 和标准差 sigma -&gt; 从分布中采样</w:t>
      </w:r>
    </w:p>
    <w:p w14:paraId="01DC221E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随机策略：可以输出动作的概率 -&gt; 在不确定时保持随机</w:t>
      </w:r>
    </w:p>
    <w:p w14:paraId="751592F7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7B4052B" w14:textId="77777777" w:rsidR="00487E1C" w:rsidRDefault="00000000">
      <w:pPr>
        <w:pStyle w:val="21"/>
      </w:pPr>
      <w:r>
        <w:rPr>
          <w:color w:val="1F3A5F"/>
        </w:rPr>
        <w:lastRenderedPageBreak/>
        <w:t xml:space="preserve">2.1 </w:t>
      </w:r>
      <w:r>
        <w:rPr>
          <w:color w:val="1F3A5F"/>
        </w:rPr>
        <w:t>从</w:t>
      </w:r>
      <w:r>
        <w:rPr>
          <w:color w:val="1F3A5F"/>
        </w:rPr>
        <w:t xml:space="preserve"> REINFORCE </w:t>
      </w:r>
      <w:r>
        <w:rPr>
          <w:color w:val="1F3A5F"/>
        </w:rPr>
        <w:t>到</w:t>
      </w:r>
      <w:r>
        <w:rPr>
          <w:color w:val="1F3A5F"/>
        </w:rPr>
        <w:t xml:space="preserve"> Actor-Critic</w:t>
      </w:r>
    </w:p>
    <w:p w14:paraId="303721B5" w14:textId="77777777" w:rsidR="00487E1C" w:rsidRDefault="00000000">
      <w:pPr>
        <w:pStyle w:val="31"/>
      </w:pPr>
      <w:r>
        <w:rPr>
          <w:color w:val="1F3A5F"/>
        </w:rPr>
        <w:t>阶段</w:t>
      </w:r>
      <w:r>
        <w:rPr>
          <w:color w:val="1F3A5F"/>
        </w:rPr>
        <w:t xml:space="preserve"> 1</w:t>
      </w:r>
      <w:r>
        <w:rPr>
          <w:color w:val="1F3A5F"/>
        </w:rPr>
        <w:t>：</w:t>
      </w:r>
      <w:r>
        <w:rPr>
          <w:color w:val="1F3A5F"/>
        </w:rPr>
        <w:t>REINFORCE</w:t>
      </w:r>
      <w:r>
        <w:rPr>
          <w:color w:val="1F3A5F"/>
        </w:rPr>
        <w:t>（蒙特卡洛策略梯度）</w:t>
      </w:r>
    </w:p>
    <w:p w14:paraId="4E14E37C" w14:textId="77777777" w:rsidR="00487E1C" w:rsidRDefault="00000000">
      <w:pPr>
        <w:rPr>
          <w:rFonts w:hint="eastAsia"/>
        </w:rPr>
      </w:pPr>
      <w:r>
        <w:t>最朴素的策略梯度方法：</w:t>
      </w:r>
    </w:p>
    <w:p w14:paraId="1267F7DF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策略网络</w:t>
      </w:r>
      <w:r>
        <w:rPr>
          <w:rFonts w:ascii="Consolas" w:hAnsi="Consolas"/>
          <w:color w:val="333333"/>
          <w:sz w:val="19"/>
        </w:rPr>
        <w:t xml:space="preserve"> pi_theta(a|s)</w:t>
      </w:r>
      <w:r>
        <w:rPr>
          <w:rFonts w:ascii="Consolas" w:hAnsi="Consolas"/>
          <w:color w:val="333333"/>
          <w:sz w:val="19"/>
        </w:rPr>
        <w:t>：输出动作的概率</w:t>
      </w:r>
    </w:p>
    <w:p w14:paraId="399CE819" w14:textId="77777777" w:rsidR="00487E1C" w:rsidRDefault="00487E1C">
      <w:pPr>
        <w:spacing w:after="0"/>
        <w:ind w:left="567"/>
        <w:rPr>
          <w:rFonts w:hint="eastAsia"/>
        </w:rPr>
      </w:pPr>
    </w:p>
    <w:p w14:paraId="5380E8DD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更新公式：</w:t>
      </w:r>
      <w:r>
        <w:rPr>
          <w:rFonts w:ascii="Consolas" w:hAnsi="Consolas"/>
          <w:color w:val="333333"/>
          <w:sz w:val="19"/>
        </w:rPr>
        <w:t>grad_J(theta) = E[ grad_log_pi_theta(a|s) * G ]</w:t>
      </w:r>
    </w:p>
    <w:p w14:paraId="137241B3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        </w:t>
      </w:r>
      <w:r>
        <w:rPr>
          <w:rFonts w:ascii="Consolas" w:hAnsi="Consolas"/>
          <w:color w:val="333333"/>
          <w:sz w:val="19"/>
          <w:lang w:eastAsia="zh-CN"/>
        </w:rPr>
        <w:t>提升方向</w:t>
      </w:r>
      <w:r>
        <w:rPr>
          <w:rFonts w:ascii="Consolas" w:hAnsi="Consolas"/>
          <w:color w:val="333333"/>
          <w:sz w:val="19"/>
          <w:lang w:eastAsia="zh-CN"/>
        </w:rPr>
        <w:t xml:space="preserve">         </w:t>
      </w:r>
      <w:r>
        <w:rPr>
          <w:rFonts w:ascii="Consolas" w:hAnsi="Consolas"/>
          <w:color w:val="333333"/>
          <w:sz w:val="19"/>
          <w:lang w:eastAsia="zh-CN"/>
        </w:rPr>
        <w:t>对动作概率求导</w:t>
      </w:r>
      <w:r>
        <w:rPr>
          <w:rFonts w:ascii="Consolas" w:hAnsi="Consolas"/>
          <w:color w:val="333333"/>
          <w:sz w:val="19"/>
          <w:lang w:eastAsia="zh-CN"/>
        </w:rPr>
        <w:t xml:space="preserve">    </w:t>
      </w:r>
      <w:r>
        <w:rPr>
          <w:rFonts w:ascii="Consolas" w:hAnsi="Consolas"/>
          <w:color w:val="333333"/>
          <w:sz w:val="19"/>
          <w:lang w:eastAsia="zh-CN"/>
        </w:rPr>
        <w:t>整条轨迹的累积奖励</w:t>
      </w:r>
    </w:p>
    <w:p w14:paraId="214F3A95" w14:textId="77777777" w:rsidR="00487E1C" w:rsidRDefault="00487E1C">
      <w:pPr>
        <w:spacing w:after="0"/>
        <w:ind w:left="567"/>
        <w:rPr>
          <w:rFonts w:hint="eastAsia"/>
          <w:lang w:eastAsia="zh-CN"/>
        </w:rPr>
      </w:pPr>
    </w:p>
    <w:p w14:paraId="778735B3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直觉：如果整条轨迹拿到了高奖励</w:t>
      </w:r>
      <w:r>
        <w:rPr>
          <w:rFonts w:ascii="Consolas" w:hAnsi="Consolas"/>
          <w:color w:val="333333"/>
          <w:sz w:val="19"/>
          <w:lang w:eastAsia="zh-CN"/>
        </w:rPr>
        <w:t xml:space="preserve"> G -&gt; </w:t>
      </w:r>
      <w:r>
        <w:rPr>
          <w:rFonts w:ascii="Consolas" w:hAnsi="Consolas"/>
          <w:color w:val="333333"/>
          <w:sz w:val="19"/>
          <w:lang w:eastAsia="zh-CN"/>
        </w:rPr>
        <w:t>增大每个动作的概率</w:t>
      </w:r>
    </w:p>
    <w:p w14:paraId="1924107C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 </w:t>
      </w:r>
      <w:r>
        <w:rPr>
          <w:rFonts w:ascii="Consolas" w:hAnsi="Consolas"/>
          <w:color w:val="333333"/>
          <w:sz w:val="19"/>
          <w:lang w:eastAsia="zh-CN"/>
        </w:rPr>
        <w:t>如果拿到了低奖励</w:t>
      </w:r>
      <w:r>
        <w:rPr>
          <w:rFonts w:ascii="Consolas" w:hAnsi="Consolas"/>
          <w:color w:val="333333"/>
          <w:sz w:val="19"/>
          <w:lang w:eastAsia="zh-CN"/>
        </w:rPr>
        <w:t xml:space="preserve"> G    -&gt; </w:t>
      </w:r>
      <w:r>
        <w:rPr>
          <w:rFonts w:ascii="Consolas" w:hAnsi="Consolas"/>
          <w:color w:val="333333"/>
          <w:sz w:val="19"/>
          <w:lang w:eastAsia="zh-CN"/>
        </w:rPr>
        <w:t>减小每个动作的概率</w:t>
      </w:r>
    </w:p>
    <w:p w14:paraId="179933A6" w14:textId="77777777" w:rsidR="00487E1C" w:rsidRDefault="00487E1C">
      <w:pPr>
        <w:rPr>
          <w:rFonts w:hint="eastAsia"/>
          <w:lang w:eastAsia="zh-CN"/>
        </w:rPr>
      </w:pPr>
    </w:p>
    <w:p w14:paraId="6B5F2F89" w14:textId="77777777" w:rsidR="00487E1C" w:rsidRDefault="00000000">
      <w:pPr>
        <w:rPr>
          <w:rFonts w:hint="eastAsia"/>
        </w:rPr>
      </w:pPr>
      <w:r>
        <w:rPr>
          <w:b/>
          <w:color w:val="C0392B"/>
        </w:rPr>
        <w:t xml:space="preserve">REINFORCE </w:t>
      </w:r>
      <w:proofErr w:type="spellStart"/>
      <w:r>
        <w:rPr>
          <w:b/>
          <w:color w:val="C0392B"/>
        </w:rPr>
        <w:t>的问题</w:t>
      </w:r>
      <w:proofErr w:type="spellEnd"/>
      <w:r>
        <w:rPr>
          <w:b/>
          <w:color w:val="C0392B"/>
        </w:rPr>
        <w:t>：</w:t>
      </w:r>
    </w:p>
    <w:p w14:paraId="3DAF7881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G 直到轨迹结束才能算出来 -&gt; 更新慢（需要整条轨迹跑完）</w:t>
      </w:r>
    </w:p>
    <w:p w14:paraId="0FAECFB2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G 的</w:t>
      </w:r>
      <w:proofErr w:type="gramStart"/>
      <w:r>
        <w:rPr>
          <w:lang w:eastAsia="zh-CN"/>
        </w:rPr>
        <w:t>方差极</w:t>
      </w:r>
      <w:proofErr w:type="gramEnd"/>
      <w:r>
        <w:rPr>
          <w:lang w:eastAsia="zh-CN"/>
        </w:rPr>
        <w:t>大 -&gt; 训练不稳定</w:t>
      </w:r>
    </w:p>
    <w:p w14:paraId="4062A98B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类比：看完整部电影</w:t>
      </w:r>
      <w:proofErr w:type="gramStart"/>
      <w:r>
        <w:rPr>
          <w:lang w:eastAsia="zh-CN"/>
        </w:rPr>
        <w:t>才评价</w:t>
      </w:r>
      <w:proofErr w:type="gramEnd"/>
      <w:r>
        <w:rPr>
          <w:lang w:eastAsia="zh-CN"/>
        </w:rPr>
        <w:t>演员"你第三分钟演得好不好"——说不清楚</w:t>
      </w:r>
    </w:p>
    <w:p w14:paraId="240F1715" w14:textId="77777777" w:rsidR="00487E1C" w:rsidRDefault="00000000">
      <w:pPr>
        <w:pStyle w:val="31"/>
      </w:pPr>
      <w:proofErr w:type="spellStart"/>
      <w:r>
        <w:rPr>
          <w:color w:val="1F3A5F"/>
        </w:rPr>
        <w:t>阶段</w:t>
      </w:r>
      <w:proofErr w:type="spellEnd"/>
      <w:r>
        <w:rPr>
          <w:color w:val="1F3A5F"/>
        </w:rPr>
        <w:t xml:space="preserve"> 2</w:t>
      </w:r>
      <w:r>
        <w:rPr>
          <w:color w:val="1F3A5F"/>
        </w:rPr>
        <w:t>：</w:t>
      </w:r>
      <w:r>
        <w:rPr>
          <w:color w:val="1F3A5F"/>
        </w:rPr>
        <w:t>Actor-Critic</w:t>
      </w:r>
    </w:p>
    <w:p w14:paraId="71F55572" w14:textId="77777777" w:rsidR="00487E1C" w:rsidRDefault="00000000">
      <w:pPr>
        <w:rPr>
          <w:rFonts w:hint="eastAsia"/>
        </w:rPr>
      </w:pPr>
      <w:r>
        <w:t>改进思路：不等到轨迹结束，每步都做评估。引入 Critic 网络。</w:t>
      </w:r>
    </w:p>
    <w:p w14:paraId="6BDBE7EE" w14:textId="77777777" w:rsidR="00487E1C" w:rsidRDefault="00487E1C">
      <w:pPr>
        <w:rPr>
          <w:rFonts w:hint="eastAsia"/>
        </w:rPr>
      </w:pPr>
    </w:p>
    <w:p w14:paraId="6E5D767E" w14:textId="77777777" w:rsidR="00487E1C" w:rsidRDefault="00000000">
      <w:pPr>
        <w:rPr>
          <w:rFonts w:hint="eastAsia"/>
        </w:rPr>
      </w:pPr>
      <w:r>
        <w:rPr>
          <w:b/>
        </w:rPr>
        <w:t>Actor（演员）：策略网络 pi_theta(a|s) -&gt; 决定怎么做</w:t>
      </w:r>
    </w:p>
    <w:p w14:paraId="1297A24F" w14:textId="77777777" w:rsidR="00487E1C" w:rsidRDefault="00000000">
      <w:pPr>
        <w:rPr>
          <w:rFonts w:hint="eastAsia"/>
        </w:rPr>
      </w:pPr>
      <w:r>
        <w:rPr>
          <w:b/>
        </w:rPr>
        <w:t>Critic（评委）：价值网络 V_phi(s) 或 Q_phi(s,a) -&gt; 评价做得好不好</w:t>
      </w:r>
    </w:p>
    <w:p w14:paraId="5E3A5EC7" w14:textId="77777777" w:rsidR="00487E1C" w:rsidRDefault="00487E1C">
      <w:pPr>
        <w:rPr>
          <w:rFonts w:hint="eastAsia"/>
        </w:rPr>
      </w:pPr>
    </w:p>
    <w:p w14:paraId="0052ED56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Actor </w:t>
      </w:r>
      <w:r>
        <w:rPr>
          <w:rFonts w:ascii="Consolas" w:hAnsi="Consolas"/>
          <w:color w:val="333333"/>
          <w:sz w:val="19"/>
        </w:rPr>
        <w:t>的更新（基于</w:t>
      </w:r>
      <w:r>
        <w:rPr>
          <w:rFonts w:ascii="Consolas" w:hAnsi="Consolas"/>
          <w:color w:val="333333"/>
          <w:sz w:val="19"/>
        </w:rPr>
        <w:t xml:space="preserve"> Critic </w:t>
      </w:r>
      <w:r>
        <w:rPr>
          <w:rFonts w:ascii="Consolas" w:hAnsi="Consolas"/>
          <w:color w:val="333333"/>
          <w:sz w:val="19"/>
        </w:rPr>
        <w:t>的反馈）：</w:t>
      </w:r>
    </w:p>
    <w:p w14:paraId="0867A51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grad_J(theta) = E[ grad_log_pi_theta(a|s) * Q_phi(s,a) ]</w:t>
      </w:r>
    </w:p>
    <w:p w14:paraId="0B34C9E3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lastRenderedPageBreak/>
        <w:t xml:space="preserve">  </w:t>
      </w:r>
      <w:r>
        <w:rPr>
          <w:rFonts w:ascii="Consolas" w:hAnsi="Consolas"/>
          <w:color w:val="333333"/>
          <w:sz w:val="19"/>
        </w:rPr>
        <w:t>如果</w:t>
      </w:r>
      <w:r>
        <w:rPr>
          <w:rFonts w:ascii="Consolas" w:hAnsi="Consolas"/>
          <w:color w:val="333333"/>
          <w:sz w:val="19"/>
        </w:rPr>
        <w:t xml:space="preserve"> Critic </w:t>
      </w:r>
      <w:r>
        <w:rPr>
          <w:rFonts w:ascii="Consolas" w:hAnsi="Consolas"/>
          <w:color w:val="333333"/>
          <w:sz w:val="19"/>
        </w:rPr>
        <w:t>说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值高</w:t>
      </w:r>
      <w:r>
        <w:rPr>
          <w:rFonts w:ascii="Consolas" w:hAnsi="Consolas"/>
          <w:color w:val="333333"/>
          <w:sz w:val="19"/>
        </w:rPr>
        <w:t xml:space="preserve"> -&gt; </w:t>
      </w:r>
      <w:r>
        <w:rPr>
          <w:rFonts w:ascii="Consolas" w:hAnsi="Consolas"/>
          <w:color w:val="333333"/>
          <w:sz w:val="19"/>
        </w:rPr>
        <w:t>增大这个动作的概率</w:t>
      </w:r>
    </w:p>
    <w:p w14:paraId="0331AE40" w14:textId="77777777" w:rsidR="00487E1C" w:rsidRDefault="00487E1C">
      <w:pPr>
        <w:spacing w:after="0"/>
        <w:ind w:left="567"/>
        <w:rPr>
          <w:rFonts w:hint="eastAsia"/>
        </w:rPr>
      </w:pPr>
    </w:p>
    <w:p w14:paraId="23F6789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Critic </w:t>
      </w:r>
      <w:r>
        <w:rPr>
          <w:rFonts w:ascii="Consolas" w:hAnsi="Consolas"/>
          <w:color w:val="333333"/>
          <w:sz w:val="19"/>
        </w:rPr>
        <w:t>的更新（基于实际奖励）：</w:t>
      </w:r>
    </w:p>
    <w:p w14:paraId="417CF34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L(phi) = ( r + gamma * V_phi(sp) - V_phi(s) )^2</w:t>
      </w:r>
    </w:p>
    <w:p w14:paraId="718E598D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</w:t>
      </w:r>
      <w:r>
        <w:rPr>
          <w:rFonts w:ascii="Consolas" w:hAnsi="Consolas"/>
          <w:color w:val="333333"/>
          <w:sz w:val="19"/>
          <w:lang w:eastAsia="zh-CN"/>
        </w:rPr>
        <w:t>让价值估计更接近实际观测到的回报</w:t>
      </w:r>
    </w:p>
    <w:p w14:paraId="7D0E5B86" w14:textId="77777777" w:rsidR="00487E1C" w:rsidRDefault="00487E1C">
      <w:pPr>
        <w:rPr>
          <w:rFonts w:hint="eastAsia"/>
          <w:lang w:eastAsia="zh-CN"/>
        </w:rPr>
      </w:pPr>
    </w:p>
    <w:p w14:paraId="2ADA13B3" w14:textId="77777777" w:rsidR="00487E1C" w:rsidRDefault="00000000">
      <w:pPr>
        <w:rPr>
          <w:rFonts w:hint="eastAsia"/>
        </w:rPr>
      </w:pPr>
      <w:proofErr w:type="spellStart"/>
      <w:r>
        <w:rPr>
          <w:b/>
        </w:rPr>
        <w:t>类比理解</w:t>
      </w:r>
      <w:proofErr w:type="spellEnd"/>
      <w:r>
        <w:rPr>
          <w:b/>
        </w:rPr>
        <w:t>：</w:t>
      </w:r>
    </w:p>
    <w:p w14:paraId="0B3282C9" w14:textId="77777777" w:rsidR="00487E1C" w:rsidRDefault="00000000">
      <w:pPr>
        <w:rPr>
          <w:rFonts w:hint="eastAsia"/>
        </w:rPr>
      </w:pPr>
      <w:r>
        <w:t xml:space="preserve">  REINFORCE = 演员自己看完整部票房结果来琢磨哪演得好（方差大）</w:t>
      </w:r>
    </w:p>
    <w:p w14:paraId="2BD01ACF" w14:textId="77777777" w:rsidR="00487E1C" w:rsidRDefault="00000000">
      <w:pPr>
        <w:rPr>
          <w:rFonts w:hint="eastAsia"/>
        </w:rPr>
      </w:pPr>
      <w:r>
        <w:t xml:space="preserve">  Actor-Critic = 演员演一幕，导演当场点评（方差小，更新快）</w:t>
      </w:r>
    </w:p>
    <w:p w14:paraId="69A13D1B" w14:textId="77777777" w:rsidR="00487E1C" w:rsidRDefault="00000000">
      <w:pPr>
        <w:rPr>
          <w:rFonts w:hint="eastAsia"/>
        </w:rPr>
      </w:pPr>
      <w:r>
        <w:br w:type="page"/>
      </w:r>
    </w:p>
    <w:p w14:paraId="69B220B4" w14:textId="77777777" w:rsidR="00487E1C" w:rsidRDefault="00000000">
      <w:pPr>
        <w:pStyle w:val="21"/>
      </w:pPr>
      <w:r>
        <w:rPr>
          <w:color w:val="1F3A5F"/>
        </w:rPr>
        <w:lastRenderedPageBreak/>
        <w:t xml:space="preserve">2.2 SAC </w:t>
      </w:r>
      <w:r>
        <w:rPr>
          <w:color w:val="1F3A5F"/>
        </w:rPr>
        <w:t>的核心创新：最大熵框架</w:t>
      </w:r>
    </w:p>
    <w:p w14:paraId="719D88CE" w14:textId="77777777" w:rsidR="00487E1C" w:rsidRDefault="00000000">
      <w:pPr>
        <w:rPr>
          <w:rFonts w:hint="eastAsia"/>
        </w:rPr>
      </w:pPr>
      <w:r>
        <w:rPr>
          <w:b/>
        </w:rPr>
        <w:t>标准 RL 的目标</w:t>
      </w:r>
    </w:p>
    <w:p w14:paraId="43964ADC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max E [ sum gamma^t * r(s_t, a_t) ]</w:t>
      </w:r>
    </w:p>
    <w:p w14:paraId="77C2B5DB" w14:textId="77777777" w:rsidR="00487E1C" w:rsidRDefault="00000000">
      <w:pPr>
        <w:rPr>
          <w:rFonts w:hint="eastAsia"/>
        </w:rPr>
      </w:pPr>
      <w:r>
        <w:rPr>
          <w:b/>
        </w:rPr>
        <w:t>最大熵 RL 的目标</w:t>
      </w:r>
    </w:p>
    <w:p w14:paraId="03C78DE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max E [ sum gamma^t * ( r(s_t, a_t) + alpha * H(pi(·|s_t)) ) ]</w:t>
      </w:r>
    </w:p>
    <w:p w14:paraId="199B3D12" w14:textId="77777777" w:rsidR="00487E1C" w:rsidRDefault="00487E1C">
      <w:pPr>
        <w:rPr>
          <w:rFonts w:hint="eastAsia"/>
        </w:rPr>
      </w:pPr>
    </w:p>
    <w:p w14:paraId="73829BD3" w14:textId="77777777" w:rsidR="00487E1C" w:rsidRDefault="00000000">
      <w:pPr>
        <w:rPr>
          <w:rFonts w:hint="eastAsia"/>
        </w:rPr>
      </w:pPr>
      <w:r>
        <w:rPr>
          <w:b/>
          <w:color w:val="1F3A5F"/>
          <w:sz w:val="24"/>
        </w:rPr>
        <w:t>多出来的一项：alpha * H(pi(·|s_t))</w:t>
      </w:r>
    </w:p>
    <w:p w14:paraId="74A0E802" w14:textId="77777777" w:rsidR="00487E1C" w:rsidRDefault="00487E1C">
      <w:pPr>
        <w:rPr>
          <w:rFonts w:hint="eastAsia"/>
        </w:rPr>
      </w:pPr>
    </w:p>
    <w:p w14:paraId="5BF18664" w14:textId="77777777" w:rsidR="00487E1C" w:rsidRDefault="00000000">
      <w:pPr>
        <w:rPr>
          <w:rFonts w:hint="eastAsia"/>
        </w:rPr>
      </w:pPr>
      <w:r>
        <w:rPr>
          <w:b/>
        </w:rPr>
        <w:t>什么是熵（Entropy）？</w:t>
      </w:r>
    </w:p>
    <w:p w14:paraId="5BBD994C" w14:textId="77777777" w:rsidR="00487E1C" w:rsidRDefault="00000000">
      <w:pPr>
        <w:rPr>
          <w:rFonts w:hint="eastAsia"/>
        </w:rPr>
      </w:pPr>
      <w:r>
        <w:t>H(pi(·|s)) = -sum pi(a|s) * log pi(a|s)</w:t>
      </w:r>
    </w:p>
    <w:p w14:paraId="13AED2D3" w14:textId="77777777" w:rsidR="00487E1C" w:rsidRDefault="00487E1C">
      <w:pPr>
        <w:rPr>
          <w:rFonts w:hint="eastAsia"/>
        </w:rPr>
      </w:pPr>
    </w:p>
    <w:p w14:paraId="34DAB6CE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熵 -&gt; 0：动作分布集中在某一个动作上 -&gt; 确定性策略</w:t>
      </w:r>
    </w:p>
    <w:p w14:paraId="45A3C19F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熵 -&gt; 大：动作分布均匀 -&gt; 随机策略</w:t>
      </w:r>
    </w:p>
    <w:p w14:paraId="3647C0DC" w14:textId="77777777" w:rsidR="00487E1C" w:rsidRDefault="00000000">
      <w:pPr>
        <w:pStyle w:val="a0"/>
        <w:ind w:left="850"/>
        <w:rPr>
          <w:rFonts w:hint="eastAsia"/>
        </w:rPr>
      </w:pPr>
      <w:proofErr w:type="spellStart"/>
      <w:r>
        <w:t>例子</w:t>
      </w:r>
      <w:proofErr w:type="spellEnd"/>
      <w:proofErr w:type="gramStart"/>
      <w:r>
        <w:t>：{</w:t>
      </w:r>
      <w:proofErr w:type="gramEnd"/>
      <w:r>
        <w:t>左=1.0, 右=0.0} -&gt; H=0  （完全确定）</w:t>
      </w:r>
    </w:p>
    <w:p w14:paraId="79BE986D" w14:textId="77777777" w:rsidR="00487E1C" w:rsidRDefault="00000000">
      <w:pPr>
        <w:pStyle w:val="a0"/>
        <w:ind w:left="850"/>
        <w:rPr>
          <w:rFonts w:hint="eastAsia"/>
        </w:rPr>
      </w:pPr>
      <w:r>
        <w:t>例子：{左=0.5, 右=0.5} -&gt; H=0.693  （随机）</w:t>
      </w:r>
    </w:p>
    <w:p w14:paraId="1FEA8C01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例子：{四个方向各 0.25} -&gt; H=1.386  （完全均匀）</w:t>
      </w:r>
    </w:p>
    <w:p w14:paraId="0409C654" w14:textId="77777777" w:rsidR="00487E1C" w:rsidRDefault="00487E1C">
      <w:pPr>
        <w:rPr>
          <w:rFonts w:hint="eastAsia"/>
          <w:lang w:eastAsia="zh-CN"/>
        </w:rPr>
      </w:pPr>
    </w:p>
    <w:p w14:paraId="060A2E54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为什么加熵项？三个层面理解：</w:t>
      </w:r>
    </w:p>
    <w:p w14:paraId="4FA00DA1" w14:textId="77777777" w:rsidR="00487E1C" w:rsidRDefault="00487E1C">
      <w:pPr>
        <w:rPr>
          <w:rFonts w:hint="eastAsia"/>
          <w:lang w:eastAsia="zh-CN"/>
        </w:rPr>
      </w:pPr>
    </w:p>
    <w:p w14:paraId="4A37AD68" w14:textId="77777777" w:rsidR="00487E1C" w:rsidRDefault="00000000">
      <w:pPr>
        <w:rPr>
          <w:rFonts w:hint="eastAsia"/>
        </w:rPr>
      </w:pPr>
      <w:proofErr w:type="spellStart"/>
      <w:r>
        <w:rPr>
          <w:b/>
          <w:color w:val="1F3A5F"/>
        </w:rPr>
        <w:t>层面一：鼓励探索</w:t>
      </w:r>
      <w:proofErr w:type="spellEnd"/>
    </w:p>
    <w:p w14:paraId="55045967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标准 RL 一旦发现某个动作好，就会死锁在这个动作上（过早收敛）</w:t>
      </w:r>
    </w:p>
    <w:p w14:paraId="22E6B077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熵</w:t>
      </w:r>
      <w:proofErr w:type="gramEnd"/>
      <w:r>
        <w:rPr>
          <w:lang w:eastAsia="zh-CN"/>
        </w:rPr>
        <w:t>奖励让策略保持一定的随机性，继续探索其他可能性</w:t>
      </w:r>
    </w:p>
    <w:p w14:paraId="070C9C3A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类比：一个厨师</w:t>
      </w:r>
      <w:proofErr w:type="gramStart"/>
      <w:r>
        <w:rPr>
          <w:lang w:eastAsia="zh-CN"/>
        </w:rPr>
        <w:t>学会做宫保</w:t>
      </w:r>
      <w:proofErr w:type="gramEnd"/>
      <w:r>
        <w:rPr>
          <w:lang w:eastAsia="zh-CN"/>
        </w:rPr>
        <w:t>鸡丁后就不再学新菜 -&gt; 熵太低。保持探索才可能发现更好的菜。</w:t>
      </w:r>
    </w:p>
    <w:p w14:paraId="09D20C21" w14:textId="77777777" w:rsidR="00487E1C" w:rsidRDefault="00487E1C">
      <w:pPr>
        <w:rPr>
          <w:rFonts w:hint="eastAsia"/>
          <w:lang w:eastAsia="zh-CN"/>
        </w:rPr>
      </w:pPr>
    </w:p>
    <w:p w14:paraId="5A280429" w14:textId="77777777" w:rsidR="00487E1C" w:rsidRDefault="00000000">
      <w:pPr>
        <w:rPr>
          <w:rFonts w:hint="eastAsia"/>
        </w:rPr>
      </w:pPr>
      <w:proofErr w:type="spellStart"/>
      <w:r>
        <w:rPr>
          <w:b/>
          <w:color w:val="1F3A5F"/>
        </w:rPr>
        <w:t>层面二：鲁棒性</w:t>
      </w:r>
      <w:proofErr w:type="spellEnd"/>
    </w:p>
    <w:p w14:paraId="4C347F3F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学过"多种做法"的策略，遇到环境变化不容易崩溃</w:t>
      </w:r>
    </w:p>
    <w:p w14:paraId="15027260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类比：只会做一道菜的厨师，缺了关键材料就完了。会十道菜的厨师，换材料也能应变。</w:t>
      </w:r>
    </w:p>
    <w:p w14:paraId="19EA823A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在 EMS 中：训练时学的工况和实际工况不可能完全一样 -&gt; 鲁棒策略更重要</w:t>
      </w:r>
    </w:p>
    <w:p w14:paraId="5492AB22" w14:textId="77777777" w:rsidR="00487E1C" w:rsidRDefault="00487E1C">
      <w:pPr>
        <w:rPr>
          <w:rFonts w:hint="eastAsia"/>
          <w:lang w:eastAsia="zh-CN"/>
        </w:rPr>
      </w:pPr>
    </w:p>
    <w:p w14:paraId="19BC1CCF" w14:textId="77777777" w:rsidR="00487E1C" w:rsidRDefault="00000000">
      <w:pPr>
        <w:rPr>
          <w:rFonts w:hint="eastAsia"/>
        </w:rPr>
      </w:pPr>
      <w:proofErr w:type="spellStart"/>
      <w:r>
        <w:rPr>
          <w:b/>
          <w:color w:val="1F3A5F"/>
        </w:rPr>
        <w:t>层面三：多模态</w:t>
      </w:r>
      <w:proofErr w:type="spellEnd"/>
    </w:p>
    <w:p w14:paraId="60A9E26D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当多个动作同样优秀时，标准 RL 会随机选一个，但 SAC 会均匀分配概率</w:t>
      </w:r>
    </w:p>
    <w:p w14:paraId="70605666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保持多种可能 -&gt; 未来信息到来时可以灵活切换</w:t>
      </w:r>
    </w:p>
    <w:p w14:paraId="3ADF68FD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7CB74F9" w14:textId="77777777" w:rsidR="00487E1C" w:rsidRDefault="00000000">
      <w:pPr>
        <w:pStyle w:val="21"/>
      </w:pPr>
      <w:r>
        <w:rPr>
          <w:color w:val="1F3A5F"/>
        </w:rPr>
        <w:lastRenderedPageBreak/>
        <w:t xml:space="preserve">2.3 </w:t>
      </w:r>
      <w:proofErr w:type="spellStart"/>
      <w:r>
        <w:rPr>
          <w:color w:val="1F3A5F"/>
        </w:rPr>
        <w:t>自动温度调节（</w:t>
      </w:r>
      <w:r>
        <w:rPr>
          <w:color w:val="1F3A5F"/>
        </w:rPr>
        <w:t>Auto</w:t>
      </w:r>
      <w:proofErr w:type="spellEnd"/>
      <w:r>
        <w:rPr>
          <w:color w:val="1F3A5F"/>
        </w:rPr>
        <w:t xml:space="preserve"> Temperature</w:t>
      </w:r>
      <w:r>
        <w:rPr>
          <w:color w:val="1F3A5F"/>
        </w:rPr>
        <w:t>）</w:t>
      </w:r>
    </w:p>
    <w:p w14:paraId="43533DBD" w14:textId="77777777" w:rsidR="00487E1C" w:rsidRDefault="00000000">
      <w:pPr>
        <w:rPr>
          <w:rFonts w:hint="eastAsia"/>
        </w:rPr>
      </w:pPr>
      <w:r>
        <w:t>alpha（温度系数）控制"探索"和"利用"的平衡：</w:t>
      </w:r>
    </w:p>
    <w:p w14:paraId="6B7447DC" w14:textId="77777777" w:rsidR="00487E1C" w:rsidRDefault="00000000">
      <w:pPr>
        <w:pStyle w:val="a0"/>
        <w:ind w:left="850"/>
        <w:rPr>
          <w:rFonts w:hint="eastAsia"/>
        </w:rPr>
      </w:pPr>
      <w:r>
        <w:t>alpha = 0：退化为标准 RL，熵项消失</w:t>
      </w:r>
    </w:p>
    <w:p w14:paraId="66F5B8B5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alpha 很大：</w:t>
      </w:r>
      <w:proofErr w:type="gramStart"/>
      <w:r>
        <w:rPr>
          <w:lang w:eastAsia="zh-CN"/>
        </w:rPr>
        <w:t>熵</w:t>
      </w:r>
      <w:proofErr w:type="gramEnd"/>
      <w:r>
        <w:rPr>
          <w:lang w:eastAsia="zh-CN"/>
        </w:rPr>
        <w:t>奖励主导，智能体几乎随机行动</w:t>
      </w:r>
    </w:p>
    <w:p w14:paraId="7BBBE645" w14:textId="77777777" w:rsidR="00487E1C" w:rsidRDefault="00487E1C">
      <w:pPr>
        <w:rPr>
          <w:rFonts w:hint="eastAsia"/>
          <w:lang w:eastAsia="zh-CN"/>
        </w:rPr>
      </w:pPr>
    </w:p>
    <w:p w14:paraId="727DE232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手动调 alpha 很麻烦——不同任务最优 alpha 不同。SAC 自动调 alpha：</w:t>
      </w:r>
    </w:p>
    <w:p w14:paraId="625B7F30" w14:textId="77777777" w:rsidR="00487E1C" w:rsidRDefault="00487E1C">
      <w:pPr>
        <w:rPr>
          <w:rFonts w:hint="eastAsia"/>
          <w:lang w:eastAsia="zh-CN"/>
        </w:rPr>
      </w:pPr>
    </w:p>
    <w:p w14:paraId="6B2B4B59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把</w:t>
      </w:r>
      <w:r>
        <w:rPr>
          <w:rFonts w:ascii="Consolas" w:hAnsi="Consolas"/>
          <w:color w:val="333333"/>
          <w:sz w:val="19"/>
          <w:lang w:eastAsia="zh-CN"/>
        </w:rPr>
        <w:t xml:space="preserve"> alpha </w:t>
      </w:r>
      <w:r>
        <w:rPr>
          <w:rFonts w:ascii="Consolas" w:hAnsi="Consolas"/>
          <w:color w:val="333333"/>
          <w:sz w:val="19"/>
          <w:lang w:eastAsia="zh-CN"/>
        </w:rPr>
        <w:t>当作一个可训练的参数（而不是手动设定的超参数）</w:t>
      </w:r>
    </w:p>
    <w:p w14:paraId="76F67949" w14:textId="77777777" w:rsidR="00487E1C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目标熵</w:t>
      </w:r>
      <w:proofErr w:type="spell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H_target</w:t>
      </w:r>
      <w:proofErr w:type="spellEnd"/>
      <w:r>
        <w:rPr>
          <w:rFonts w:ascii="Consolas" w:hAnsi="Consolas"/>
          <w:color w:val="333333"/>
          <w:sz w:val="19"/>
        </w:rPr>
        <w:t xml:space="preserve"> = -dim(</w:t>
      </w:r>
      <w:proofErr w:type="gramStart"/>
      <w:r>
        <w:rPr>
          <w:rFonts w:ascii="Consolas" w:hAnsi="Consolas"/>
          <w:color w:val="333333"/>
          <w:sz w:val="19"/>
        </w:rPr>
        <w:t xml:space="preserve">A)  </w:t>
      </w:r>
      <w:r>
        <w:rPr>
          <w:rFonts w:ascii="Consolas" w:hAnsi="Consolas"/>
          <w:color w:val="333333"/>
          <w:sz w:val="19"/>
        </w:rPr>
        <w:t>（</w:t>
      </w:r>
      <w:proofErr w:type="gramEnd"/>
      <w:r>
        <w:rPr>
          <w:rFonts w:ascii="Consolas" w:hAnsi="Consolas"/>
          <w:color w:val="333333"/>
          <w:sz w:val="19"/>
        </w:rPr>
        <w:t>比如动作空间</w:t>
      </w:r>
      <w:r>
        <w:rPr>
          <w:rFonts w:ascii="Consolas" w:hAnsi="Consolas"/>
          <w:color w:val="333333"/>
          <w:sz w:val="19"/>
        </w:rPr>
        <w:t xml:space="preserve"> 4 </w:t>
      </w:r>
      <w:r>
        <w:rPr>
          <w:rFonts w:ascii="Consolas" w:hAnsi="Consolas"/>
          <w:color w:val="333333"/>
          <w:sz w:val="19"/>
        </w:rPr>
        <w:t>维</w:t>
      </w:r>
      <w:r>
        <w:rPr>
          <w:rFonts w:ascii="Consolas" w:hAnsi="Consolas"/>
          <w:color w:val="333333"/>
          <w:sz w:val="19"/>
        </w:rPr>
        <w:t xml:space="preserve"> -&gt; H_target = -4</w:t>
      </w:r>
      <w:r>
        <w:rPr>
          <w:rFonts w:ascii="Consolas" w:hAnsi="Consolas"/>
          <w:color w:val="333333"/>
          <w:sz w:val="19"/>
        </w:rPr>
        <w:t>）</w:t>
      </w:r>
    </w:p>
    <w:p w14:paraId="6897CB58" w14:textId="77777777" w:rsidR="00487E1C" w:rsidRDefault="00487E1C">
      <w:pPr>
        <w:spacing w:after="0"/>
        <w:ind w:left="567"/>
        <w:rPr>
          <w:rFonts w:hint="eastAsia"/>
        </w:rPr>
      </w:pPr>
    </w:p>
    <w:p w14:paraId="2260E97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loss_alpha = -alpha * ( log_pi_theta(a|s) + H_target )</w:t>
      </w:r>
    </w:p>
    <w:p w14:paraId="7AE9C67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&lt;- </w:t>
      </w:r>
      <w:r>
        <w:rPr>
          <w:rFonts w:ascii="Consolas" w:hAnsi="Consolas"/>
          <w:color w:val="333333"/>
          <w:sz w:val="19"/>
        </w:rPr>
        <w:t>梯度下降更新</w:t>
      </w:r>
      <w:r>
        <w:rPr>
          <w:rFonts w:ascii="Consolas" w:hAnsi="Consolas"/>
          <w:color w:val="333333"/>
          <w:sz w:val="19"/>
        </w:rPr>
        <w:t xml:space="preserve"> alpha</w:t>
      </w:r>
    </w:p>
    <w:p w14:paraId="757062BA" w14:textId="77777777" w:rsidR="00487E1C" w:rsidRDefault="00487E1C">
      <w:pPr>
        <w:spacing w:after="0"/>
        <w:ind w:left="567"/>
        <w:rPr>
          <w:rFonts w:hint="eastAsia"/>
        </w:rPr>
      </w:pPr>
    </w:p>
    <w:p w14:paraId="7388781F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当实际熵</w:t>
      </w:r>
      <w:r>
        <w:rPr>
          <w:rFonts w:ascii="Consolas" w:hAnsi="Consolas"/>
          <w:color w:val="333333"/>
          <w:sz w:val="19"/>
        </w:rPr>
        <w:t xml:space="preserve"> &lt; H_target</w:t>
      </w:r>
      <w:r>
        <w:rPr>
          <w:rFonts w:ascii="Consolas" w:hAnsi="Consolas"/>
          <w:color w:val="333333"/>
          <w:sz w:val="19"/>
        </w:rPr>
        <w:t>（策略太确定）：</w:t>
      </w:r>
      <w:r>
        <w:rPr>
          <w:rFonts w:ascii="Consolas" w:hAnsi="Consolas"/>
          <w:color w:val="333333"/>
          <w:sz w:val="19"/>
        </w:rPr>
        <w:t xml:space="preserve">loss </w:t>
      </w:r>
      <w:r>
        <w:rPr>
          <w:rFonts w:ascii="Consolas" w:hAnsi="Consolas"/>
          <w:color w:val="333333"/>
          <w:sz w:val="19"/>
        </w:rPr>
        <w:t>增大</w:t>
      </w:r>
      <w:r>
        <w:rPr>
          <w:rFonts w:ascii="Consolas" w:hAnsi="Consolas"/>
          <w:color w:val="333333"/>
          <w:sz w:val="19"/>
        </w:rPr>
        <w:t xml:space="preserve"> -&gt; alpha </w:t>
      </w:r>
      <w:r>
        <w:rPr>
          <w:rFonts w:ascii="Consolas" w:hAnsi="Consolas"/>
          <w:color w:val="333333"/>
          <w:sz w:val="19"/>
        </w:rPr>
        <w:t>增大</w:t>
      </w:r>
      <w:r>
        <w:rPr>
          <w:rFonts w:ascii="Consolas" w:hAnsi="Consolas"/>
          <w:color w:val="333333"/>
          <w:sz w:val="19"/>
        </w:rPr>
        <w:t xml:space="preserve"> -&gt; </w:t>
      </w:r>
      <w:r>
        <w:rPr>
          <w:rFonts w:ascii="Consolas" w:hAnsi="Consolas"/>
          <w:color w:val="333333"/>
          <w:sz w:val="19"/>
        </w:rPr>
        <w:t>鼓励探索</w:t>
      </w:r>
    </w:p>
    <w:p w14:paraId="5575358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当实际熵</w:t>
      </w:r>
      <w:r>
        <w:rPr>
          <w:rFonts w:ascii="Consolas" w:hAnsi="Consolas"/>
          <w:color w:val="333333"/>
          <w:sz w:val="19"/>
        </w:rPr>
        <w:t xml:space="preserve"> &gt; H_target</w:t>
      </w:r>
      <w:r>
        <w:rPr>
          <w:rFonts w:ascii="Consolas" w:hAnsi="Consolas"/>
          <w:color w:val="333333"/>
          <w:sz w:val="19"/>
        </w:rPr>
        <w:t>（策略太随机）：</w:t>
      </w:r>
      <w:r>
        <w:rPr>
          <w:rFonts w:ascii="Consolas" w:hAnsi="Consolas"/>
          <w:color w:val="333333"/>
          <w:sz w:val="19"/>
        </w:rPr>
        <w:t xml:space="preserve">loss </w:t>
      </w:r>
      <w:r>
        <w:rPr>
          <w:rFonts w:ascii="Consolas" w:hAnsi="Consolas"/>
          <w:color w:val="333333"/>
          <w:sz w:val="19"/>
        </w:rPr>
        <w:t>减小</w:t>
      </w:r>
      <w:r>
        <w:rPr>
          <w:rFonts w:ascii="Consolas" w:hAnsi="Consolas"/>
          <w:color w:val="333333"/>
          <w:sz w:val="19"/>
        </w:rPr>
        <w:t xml:space="preserve"> -&gt; alpha </w:t>
      </w:r>
      <w:r>
        <w:rPr>
          <w:rFonts w:ascii="Consolas" w:hAnsi="Consolas"/>
          <w:color w:val="333333"/>
          <w:sz w:val="19"/>
        </w:rPr>
        <w:t>减小</w:t>
      </w:r>
      <w:r>
        <w:rPr>
          <w:rFonts w:ascii="Consolas" w:hAnsi="Consolas"/>
          <w:color w:val="333333"/>
          <w:sz w:val="19"/>
        </w:rPr>
        <w:t xml:space="preserve"> -&gt; </w:t>
      </w:r>
      <w:r>
        <w:rPr>
          <w:rFonts w:ascii="Consolas" w:hAnsi="Consolas"/>
          <w:color w:val="333333"/>
          <w:sz w:val="19"/>
        </w:rPr>
        <w:t>专注利用</w:t>
      </w:r>
    </w:p>
    <w:p w14:paraId="0C931DB0" w14:textId="77777777" w:rsidR="00487E1C" w:rsidRDefault="00487E1C">
      <w:pPr>
        <w:rPr>
          <w:rFonts w:hint="eastAsia"/>
        </w:rPr>
      </w:pPr>
    </w:p>
    <w:p w14:paraId="02E6B1C6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这意味着你不需要手动设 epsilon 或探索率——SAC 自动调节探索程度。</w:t>
      </w:r>
    </w:p>
    <w:p w14:paraId="673E9B52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D980F1" w14:textId="77777777" w:rsidR="00487E1C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lastRenderedPageBreak/>
        <w:t xml:space="preserve">2.4 SAC </w:t>
      </w:r>
      <w:r>
        <w:rPr>
          <w:color w:val="1F3A5F"/>
          <w:lang w:eastAsia="zh-CN"/>
        </w:rPr>
        <w:t>的</w:t>
      </w:r>
      <w:proofErr w:type="gramStart"/>
      <w:r>
        <w:rPr>
          <w:color w:val="1F3A5F"/>
          <w:lang w:eastAsia="zh-CN"/>
        </w:rPr>
        <w:t>五网络</w:t>
      </w:r>
      <w:proofErr w:type="gramEnd"/>
      <w:r>
        <w:rPr>
          <w:color w:val="1F3A5F"/>
          <w:lang w:eastAsia="zh-CN"/>
        </w:rPr>
        <w:t>架构</w:t>
      </w:r>
    </w:p>
    <w:p w14:paraId="1E347A77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SAC 同时维护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网络。听起来多，但分工清晰：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87E1C" w14:paraId="1B81213D" w14:textId="77777777">
        <w:tc>
          <w:tcPr>
            <w:tcW w:w="1728" w:type="dxa"/>
          </w:tcPr>
          <w:p w14:paraId="5E4AE3B2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网络</w:t>
            </w:r>
            <w:proofErr w:type="spellEnd"/>
          </w:p>
        </w:tc>
        <w:tc>
          <w:tcPr>
            <w:tcW w:w="1728" w:type="dxa"/>
          </w:tcPr>
          <w:p w14:paraId="7A0E13E7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符号</w:t>
            </w:r>
          </w:p>
        </w:tc>
        <w:tc>
          <w:tcPr>
            <w:tcW w:w="1728" w:type="dxa"/>
          </w:tcPr>
          <w:p w14:paraId="091E88DF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1728" w:type="dxa"/>
          </w:tcPr>
          <w:p w14:paraId="7375818A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1728" w:type="dxa"/>
          </w:tcPr>
          <w:p w14:paraId="7DF7839D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更新方式</w:t>
            </w:r>
          </w:p>
        </w:tc>
      </w:tr>
      <w:tr w:rsidR="00487E1C" w14:paraId="1955D54A" w14:textId="77777777">
        <w:tc>
          <w:tcPr>
            <w:tcW w:w="1728" w:type="dxa"/>
          </w:tcPr>
          <w:p w14:paraId="43E4D6B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Actor</w:t>
            </w:r>
            <w:r>
              <w:rPr>
                <w:sz w:val="20"/>
              </w:rPr>
              <w:br/>
              <w:t>（策略网络）</w:t>
            </w:r>
          </w:p>
        </w:tc>
        <w:tc>
          <w:tcPr>
            <w:tcW w:w="1728" w:type="dxa"/>
          </w:tcPr>
          <w:p w14:paraId="3D0EBF4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pi_phi</w:t>
            </w:r>
          </w:p>
        </w:tc>
        <w:tc>
          <w:tcPr>
            <w:tcW w:w="1728" w:type="dxa"/>
          </w:tcPr>
          <w:p w14:paraId="79CC6CCA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728" w:type="dxa"/>
          </w:tcPr>
          <w:p w14:paraId="3276807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动作分布</w:t>
            </w:r>
            <w:r>
              <w:rPr>
                <w:sz w:val="20"/>
              </w:rPr>
              <w:br/>
              <w:t>(mu, sigma)</w:t>
            </w:r>
          </w:p>
        </w:tc>
        <w:tc>
          <w:tcPr>
            <w:tcW w:w="1728" w:type="dxa"/>
          </w:tcPr>
          <w:p w14:paraId="072B0B1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最大化 Q + 熵</w:t>
            </w:r>
            <w:r>
              <w:rPr>
                <w:sz w:val="20"/>
              </w:rPr>
              <w:br/>
              <w:t>（策略梯度）</w:t>
            </w:r>
          </w:p>
        </w:tc>
      </w:tr>
      <w:tr w:rsidR="00487E1C" w14:paraId="719D5CCA" w14:textId="77777777">
        <w:tc>
          <w:tcPr>
            <w:tcW w:w="1728" w:type="dxa"/>
          </w:tcPr>
          <w:p w14:paraId="0CE4407E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Critic Q1</w:t>
            </w:r>
          </w:p>
        </w:tc>
        <w:tc>
          <w:tcPr>
            <w:tcW w:w="1728" w:type="dxa"/>
          </w:tcPr>
          <w:p w14:paraId="2B8AD5A0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Q_theta1</w:t>
            </w:r>
          </w:p>
        </w:tc>
        <w:tc>
          <w:tcPr>
            <w:tcW w:w="1728" w:type="dxa"/>
          </w:tcPr>
          <w:p w14:paraId="08322947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(s, a)</w:t>
            </w:r>
          </w:p>
        </w:tc>
        <w:tc>
          <w:tcPr>
            <w:tcW w:w="1728" w:type="dxa"/>
          </w:tcPr>
          <w:p w14:paraId="07664D9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Q 值</w:t>
            </w:r>
          </w:p>
        </w:tc>
        <w:tc>
          <w:tcPr>
            <w:tcW w:w="1728" w:type="dxa"/>
          </w:tcPr>
          <w:p w14:paraId="7ABAF6D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最小化 Bellman 误差</w:t>
            </w:r>
          </w:p>
        </w:tc>
      </w:tr>
      <w:tr w:rsidR="00487E1C" w14:paraId="062EEA45" w14:textId="77777777">
        <w:tc>
          <w:tcPr>
            <w:tcW w:w="1728" w:type="dxa"/>
          </w:tcPr>
          <w:p w14:paraId="3CFDAFCA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Critic Q2</w:t>
            </w:r>
          </w:p>
        </w:tc>
        <w:tc>
          <w:tcPr>
            <w:tcW w:w="1728" w:type="dxa"/>
          </w:tcPr>
          <w:p w14:paraId="6B4D9C57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Q_theta2</w:t>
            </w:r>
          </w:p>
        </w:tc>
        <w:tc>
          <w:tcPr>
            <w:tcW w:w="1728" w:type="dxa"/>
          </w:tcPr>
          <w:p w14:paraId="1B73AC2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(s, a)</w:t>
            </w:r>
          </w:p>
        </w:tc>
        <w:tc>
          <w:tcPr>
            <w:tcW w:w="1728" w:type="dxa"/>
          </w:tcPr>
          <w:p w14:paraId="3F9FC8B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Q 值</w:t>
            </w:r>
          </w:p>
        </w:tc>
        <w:tc>
          <w:tcPr>
            <w:tcW w:w="1728" w:type="dxa"/>
          </w:tcPr>
          <w:p w14:paraId="6FE3833F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最小化 Bellman 误差</w:t>
            </w:r>
            <w:r>
              <w:rPr>
                <w:sz w:val="20"/>
              </w:rPr>
              <w:br/>
              <w:t>（独立于 Q1）</w:t>
            </w:r>
          </w:p>
        </w:tc>
      </w:tr>
      <w:tr w:rsidR="00487E1C" w14:paraId="615A71D0" w14:textId="77777777">
        <w:tc>
          <w:tcPr>
            <w:tcW w:w="1728" w:type="dxa"/>
          </w:tcPr>
          <w:p w14:paraId="50DE1F93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目标 Q1_target</w:t>
            </w:r>
          </w:p>
        </w:tc>
        <w:tc>
          <w:tcPr>
            <w:tcW w:w="1728" w:type="dxa"/>
          </w:tcPr>
          <w:p w14:paraId="746E2151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Q_theta1_t</w:t>
            </w:r>
          </w:p>
        </w:tc>
        <w:tc>
          <w:tcPr>
            <w:tcW w:w="1728" w:type="dxa"/>
          </w:tcPr>
          <w:p w14:paraId="4001153D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(s, a)</w:t>
            </w:r>
          </w:p>
        </w:tc>
        <w:tc>
          <w:tcPr>
            <w:tcW w:w="1728" w:type="dxa"/>
          </w:tcPr>
          <w:p w14:paraId="0498A5E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目标 Q 值</w:t>
            </w:r>
          </w:p>
        </w:tc>
        <w:tc>
          <w:tcPr>
            <w:tcW w:w="1728" w:type="dxa"/>
          </w:tcPr>
          <w:p w14:paraId="6F2108C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软更新自 Q_theta1</w:t>
            </w:r>
          </w:p>
        </w:tc>
      </w:tr>
      <w:tr w:rsidR="00487E1C" w14:paraId="68F79BCE" w14:textId="77777777">
        <w:tc>
          <w:tcPr>
            <w:tcW w:w="1728" w:type="dxa"/>
          </w:tcPr>
          <w:p w14:paraId="65CD295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目标 Q2_target</w:t>
            </w:r>
          </w:p>
        </w:tc>
        <w:tc>
          <w:tcPr>
            <w:tcW w:w="1728" w:type="dxa"/>
          </w:tcPr>
          <w:p w14:paraId="0AB7638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Q_theta2_t</w:t>
            </w:r>
          </w:p>
        </w:tc>
        <w:tc>
          <w:tcPr>
            <w:tcW w:w="1728" w:type="dxa"/>
          </w:tcPr>
          <w:p w14:paraId="38719D4A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(s, a)</w:t>
            </w:r>
          </w:p>
        </w:tc>
        <w:tc>
          <w:tcPr>
            <w:tcW w:w="1728" w:type="dxa"/>
          </w:tcPr>
          <w:p w14:paraId="79ABEDA8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目标 Q 值</w:t>
            </w:r>
          </w:p>
        </w:tc>
        <w:tc>
          <w:tcPr>
            <w:tcW w:w="1728" w:type="dxa"/>
          </w:tcPr>
          <w:p w14:paraId="53C934B3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软更新自 Q_theta2</w:t>
            </w:r>
          </w:p>
        </w:tc>
      </w:tr>
    </w:tbl>
    <w:p w14:paraId="7E21136F" w14:textId="77777777" w:rsidR="00487E1C" w:rsidRDefault="00487E1C">
      <w:pPr>
        <w:rPr>
          <w:rFonts w:hint="eastAsia"/>
        </w:rPr>
      </w:pPr>
    </w:p>
    <w:p w14:paraId="55F39537" w14:textId="77777777" w:rsidR="00487E1C" w:rsidRDefault="00000000">
      <w:pPr>
        <w:rPr>
          <w:rFonts w:hint="eastAsia"/>
        </w:rPr>
      </w:pPr>
      <w:r>
        <w:rPr>
          <w:b/>
        </w:rPr>
        <w:t>为什么两个 Critic（双 Q 技巧）？</w:t>
      </w:r>
    </w:p>
    <w:p w14:paraId="7CB03D9D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DQN 的过估计问题同样影响 SAC。解法：取 min(Q1, Q2) 作为 Q 值的估计。</w:t>
      </w:r>
    </w:p>
    <w:p w14:paraId="103899B0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两个 Critic 独立训练，同一个 (</w:t>
      </w:r>
      <w:proofErr w:type="spellStart"/>
      <w:r>
        <w:rPr>
          <w:lang w:eastAsia="zh-CN"/>
        </w:rPr>
        <w:t>s,a</w:t>
      </w:r>
      <w:proofErr w:type="spellEnd"/>
      <w:r>
        <w:rPr>
          <w:lang w:eastAsia="zh-CN"/>
        </w:rPr>
        <w:t>) 给出两个独立估计 -&gt; 取最小值 -&gt; 防止高估。</w:t>
      </w:r>
    </w:p>
    <w:p w14:paraId="666CACE8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这是 SAC 训练稳定的关键设计之一。</w:t>
      </w:r>
    </w:p>
    <w:p w14:paraId="7232346B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B11DB8B" w14:textId="77777777" w:rsidR="00487E1C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lastRenderedPageBreak/>
        <w:t xml:space="preserve">2.5 SAC </w:t>
      </w:r>
      <w:r>
        <w:rPr>
          <w:color w:val="1F3A5F"/>
          <w:lang w:eastAsia="zh-CN"/>
        </w:rPr>
        <w:t>完整算法流程（伪代码）</w:t>
      </w:r>
    </w:p>
    <w:p w14:paraId="472021E9" w14:textId="77777777" w:rsidR="00487E1C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算法</w:t>
      </w:r>
      <w:proofErr w:type="spellEnd"/>
      <w:r>
        <w:rPr>
          <w:rFonts w:ascii="Consolas" w:hAnsi="Consolas"/>
          <w:color w:val="333333"/>
          <w:sz w:val="19"/>
        </w:rPr>
        <w:t>: SAC (Soft Actor-Critic)</w:t>
      </w:r>
    </w:p>
    <w:p w14:paraId="36C1CD40" w14:textId="77777777" w:rsidR="00487E1C" w:rsidRDefault="00487E1C">
      <w:pPr>
        <w:spacing w:after="0"/>
        <w:ind w:left="567"/>
        <w:rPr>
          <w:rFonts w:hint="eastAsia"/>
        </w:rPr>
      </w:pPr>
    </w:p>
    <w:p w14:paraId="43EBCF6A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初始化</w:t>
      </w:r>
      <w:r>
        <w:rPr>
          <w:rFonts w:ascii="Consolas" w:hAnsi="Consolas"/>
          <w:color w:val="333333"/>
          <w:sz w:val="19"/>
        </w:rPr>
        <w:t>:</w:t>
      </w:r>
    </w:p>
    <w:p w14:paraId="4880F411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pi_phi             &lt;- </w:t>
      </w:r>
      <w:r>
        <w:rPr>
          <w:rFonts w:ascii="Consolas" w:hAnsi="Consolas"/>
          <w:color w:val="333333"/>
          <w:sz w:val="19"/>
        </w:rPr>
        <w:t>随机初始化（</w:t>
      </w:r>
      <w:r>
        <w:rPr>
          <w:rFonts w:ascii="Consolas" w:hAnsi="Consolas"/>
          <w:color w:val="333333"/>
          <w:sz w:val="19"/>
        </w:rPr>
        <w:t>Actor</w:t>
      </w:r>
      <w:r>
        <w:rPr>
          <w:rFonts w:ascii="Consolas" w:hAnsi="Consolas"/>
          <w:color w:val="333333"/>
          <w:sz w:val="19"/>
        </w:rPr>
        <w:t>）</w:t>
      </w:r>
    </w:p>
    <w:p w14:paraId="162012DC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Q_theta1, Q_theta2 &lt;- </w:t>
      </w:r>
      <w:r>
        <w:rPr>
          <w:rFonts w:ascii="Consolas" w:hAnsi="Consolas"/>
          <w:color w:val="333333"/>
          <w:sz w:val="19"/>
        </w:rPr>
        <w:t>随机初始化（两个</w:t>
      </w:r>
      <w:r>
        <w:rPr>
          <w:rFonts w:ascii="Consolas" w:hAnsi="Consolas"/>
          <w:color w:val="333333"/>
          <w:sz w:val="19"/>
        </w:rPr>
        <w:t xml:space="preserve"> Critic</w:t>
      </w:r>
      <w:r>
        <w:rPr>
          <w:rFonts w:ascii="Consolas" w:hAnsi="Consolas"/>
          <w:color w:val="333333"/>
          <w:sz w:val="19"/>
        </w:rPr>
        <w:t>）</w:t>
      </w:r>
    </w:p>
    <w:p w14:paraId="67803DDD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Q_t1, Q_t2         &lt;- Q_theta1, Q_theta2</w:t>
      </w:r>
      <w:r>
        <w:rPr>
          <w:rFonts w:ascii="Consolas" w:hAnsi="Consolas"/>
          <w:color w:val="333333"/>
          <w:sz w:val="19"/>
        </w:rPr>
        <w:t>（目标网络）</w:t>
      </w:r>
    </w:p>
    <w:p w14:paraId="3DD22D1D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</w:t>
      </w:r>
      <w:r>
        <w:rPr>
          <w:rFonts w:ascii="Consolas" w:hAnsi="Consolas"/>
          <w:color w:val="333333"/>
          <w:sz w:val="19"/>
          <w:lang w:eastAsia="zh-CN"/>
        </w:rPr>
        <w:t xml:space="preserve">D                  &lt;- </w:t>
      </w:r>
      <w:r>
        <w:rPr>
          <w:rFonts w:ascii="Consolas" w:hAnsi="Consolas"/>
          <w:color w:val="333333"/>
          <w:sz w:val="19"/>
          <w:lang w:eastAsia="zh-CN"/>
        </w:rPr>
        <w:t>空缓冲区</w:t>
      </w:r>
    </w:p>
    <w:p w14:paraId="4319859B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alpha              &lt;- 0.2</w:t>
      </w:r>
      <w:r>
        <w:rPr>
          <w:rFonts w:ascii="Consolas" w:hAnsi="Consolas"/>
          <w:color w:val="333333"/>
          <w:sz w:val="19"/>
          <w:lang w:eastAsia="zh-CN"/>
        </w:rPr>
        <w:t>（可训练的探索温度）</w:t>
      </w:r>
    </w:p>
    <w:p w14:paraId="45275D81" w14:textId="77777777" w:rsidR="00487E1C" w:rsidRDefault="00487E1C">
      <w:pPr>
        <w:spacing w:after="0"/>
        <w:ind w:left="567"/>
        <w:rPr>
          <w:rFonts w:hint="eastAsia"/>
          <w:lang w:eastAsia="zh-CN"/>
        </w:rPr>
      </w:pPr>
    </w:p>
    <w:p w14:paraId="123B01AC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each step:</w:t>
      </w:r>
    </w:p>
    <w:p w14:paraId="7CBBD4DC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# ====== </w:t>
      </w:r>
      <w:r>
        <w:rPr>
          <w:rFonts w:ascii="Consolas" w:hAnsi="Consolas"/>
          <w:color w:val="333333"/>
          <w:sz w:val="19"/>
        </w:rPr>
        <w:t>采集</w:t>
      </w:r>
      <w:r>
        <w:rPr>
          <w:rFonts w:ascii="Consolas" w:hAnsi="Consolas"/>
          <w:color w:val="333333"/>
          <w:sz w:val="19"/>
        </w:rPr>
        <w:t xml:space="preserve"> ======</w:t>
      </w:r>
    </w:p>
    <w:p w14:paraId="4CE1F0A9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s -&gt; a ~ pi_phi(a|s)           # </w:t>
      </w:r>
      <w:r>
        <w:rPr>
          <w:rFonts w:ascii="Consolas" w:hAnsi="Consolas"/>
          <w:color w:val="333333"/>
          <w:sz w:val="19"/>
        </w:rPr>
        <w:t>从策略分布采样连续动作</w:t>
      </w:r>
    </w:p>
    <w:p w14:paraId="12DA5D3D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sp, r, done &lt;- env.step(a)</w:t>
      </w:r>
    </w:p>
    <w:p w14:paraId="5E379878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D.push(s, a, r, sp, done)</w:t>
      </w:r>
    </w:p>
    <w:p w14:paraId="15E10CFC" w14:textId="77777777" w:rsidR="00487E1C" w:rsidRDefault="00487E1C">
      <w:pPr>
        <w:spacing w:after="0"/>
        <w:ind w:left="567"/>
        <w:rPr>
          <w:rFonts w:hint="eastAsia"/>
        </w:rPr>
      </w:pPr>
    </w:p>
    <w:p w14:paraId="75BBEDC5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if len(D) &lt; batch_size: continue</w:t>
      </w:r>
    </w:p>
    <w:p w14:paraId="459D90AF" w14:textId="77777777" w:rsidR="00487E1C" w:rsidRDefault="00487E1C">
      <w:pPr>
        <w:spacing w:after="0"/>
        <w:ind w:left="567"/>
        <w:rPr>
          <w:rFonts w:hint="eastAsia"/>
        </w:rPr>
      </w:pPr>
    </w:p>
    <w:p w14:paraId="48C455A0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# ====== </w:t>
      </w:r>
      <w:r>
        <w:rPr>
          <w:rFonts w:ascii="Consolas" w:hAnsi="Consolas"/>
          <w:color w:val="333333"/>
          <w:sz w:val="19"/>
        </w:rPr>
        <w:t>训练</w:t>
      </w:r>
      <w:r>
        <w:rPr>
          <w:rFonts w:ascii="Consolas" w:hAnsi="Consolas"/>
          <w:color w:val="333333"/>
          <w:sz w:val="19"/>
        </w:rPr>
        <w:t xml:space="preserve"> ======</w:t>
      </w:r>
    </w:p>
    <w:p w14:paraId="2F15C2FA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batch &lt;- D.sample(batch_size)</w:t>
      </w:r>
    </w:p>
    <w:p w14:paraId="70E5C137" w14:textId="77777777" w:rsidR="00487E1C" w:rsidRDefault="00487E1C">
      <w:pPr>
        <w:spacing w:after="0"/>
        <w:ind w:left="567"/>
        <w:rPr>
          <w:rFonts w:hint="eastAsia"/>
        </w:rPr>
      </w:pPr>
    </w:p>
    <w:p w14:paraId="3932575D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# 1. </w:t>
      </w:r>
      <w:r>
        <w:rPr>
          <w:rFonts w:ascii="Consolas" w:hAnsi="Consolas"/>
          <w:color w:val="333333"/>
          <w:sz w:val="19"/>
        </w:rPr>
        <w:t>更新</w:t>
      </w:r>
      <w:r>
        <w:rPr>
          <w:rFonts w:ascii="Consolas" w:hAnsi="Consolas"/>
          <w:color w:val="333333"/>
          <w:sz w:val="19"/>
        </w:rPr>
        <w:t xml:space="preserve"> Critic</w:t>
      </w:r>
      <w:r>
        <w:rPr>
          <w:rFonts w:ascii="Consolas" w:hAnsi="Consolas"/>
          <w:color w:val="333333"/>
          <w:sz w:val="19"/>
        </w:rPr>
        <w:t>（最小化</w:t>
      </w:r>
      <w:r>
        <w:rPr>
          <w:rFonts w:ascii="Consolas" w:hAnsi="Consolas"/>
          <w:color w:val="333333"/>
          <w:sz w:val="19"/>
        </w:rPr>
        <w:t xml:space="preserve"> Bellman </w:t>
      </w:r>
      <w:r>
        <w:rPr>
          <w:rFonts w:ascii="Consolas" w:hAnsi="Consolas"/>
          <w:color w:val="333333"/>
          <w:sz w:val="19"/>
        </w:rPr>
        <w:t>误差）</w:t>
      </w:r>
    </w:p>
    <w:p w14:paraId="5B4E5257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ap ~ pi_phi(ap|sp)            # </w:t>
      </w:r>
      <w:r>
        <w:rPr>
          <w:rFonts w:ascii="Consolas" w:hAnsi="Consolas"/>
          <w:color w:val="333333"/>
          <w:sz w:val="19"/>
        </w:rPr>
        <w:t>下一状态的动作</w:t>
      </w:r>
    </w:p>
    <w:p w14:paraId="66B9BF5A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Q_target = min(Q_t1(sp,ap), Q_t2(sp,ap)) - alpha * log_pi_phi(ap|sp)</w:t>
      </w:r>
    </w:p>
    <w:p w14:paraId="7EEEC12C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y = r + gamma * Q_target       # </w:t>
      </w:r>
      <w:r>
        <w:rPr>
          <w:rFonts w:ascii="Consolas" w:hAnsi="Consolas"/>
          <w:color w:val="333333"/>
          <w:sz w:val="19"/>
        </w:rPr>
        <w:t>目标值（含熵奖励）</w:t>
      </w:r>
    </w:p>
    <w:p w14:paraId="2875C140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loss_Q1 = MSE(Q_theta1(s,a), y)</w:t>
      </w:r>
    </w:p>
    <w:p w14:paraId="48838F4A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loss_Q2 = MSE(Q_theta2(s,a), y)</w:t>
      </w:r>
    </w:p>
    <w:p w14:paraId="7A1CD7F4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</w:rPr>
        <w:t>梯度下降更新</w:t>
      </w:r>
      <w:r>
        <w:rPr>
          <w:rFonts w:ascii="Consolas" w:hAnsi="Consolas"/>
          <w:color w:val="333333"/>
          <w:sz w:val="19"/>
        </w:rPr>
        <w:t xml:space="preserve"> theta1, theta2</w:t>
      </w:r>
    </w:p>
    <w:p w14:paraId="3F95B62F" w14:textId="77777777" w:rsidR="00487E1C" w:rsidRDefault="00487E1C">
      <w:pPr>
        <w:spacing w:after="0"/>
        <w:ind w:left="567"/>
        <w:rPr>
          <w:rFonts w:hint="eastAsia"/>
        </w:rPr>
      </w:pPr>
    </w:p>
    <w:p w14:paraId="6D7AFD5E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# 2. </w:t>
      </w:r>
      <w:r>
        <w:rPr>
          <w:rFonts w:ascii="Consolas" w:hAnsi="Consolas"/>
          <w:color w:val="333333"/>
          <w:sz w:val="19"/>
        </w:rPr>
        <w:t>更新</w:t>
      </w:r>
      <w:r>
        <w:rPr>
          <w:rFonts w:ascii="Consolas" w:hAnsi="Consolas"/>
          <w:color w:val="333333"/>
          <w:sz w:val="19"/>
        </w:rPr>
        <w:t xml:space="preserve"> Actor</w:t>
      </w:r>
      <w:r>
        <w:rPr>
          <w:rFonts w:ascii="Consolas" w:hAnsi="Consolas"/>
          <w:color w:val="333333"/>
          <w:sz w:val="19"/>
        </w:rPr>
        <w:t>（最大化</w:t>
      </w:r>
      <w:r>
        <w:rPr>
          <w:rFonts w:ascii="Consolas" w:hAnsi="Consolas"/>
          <w:color w:val="333333"/>
          <w:sz w:val="19"/>
        </w:rPr>
        <w:t xml:space="preserve"> Q + </w:t>
      </w:r>
      <w:r>
        <w:rPr>
          <w:rFonts w:ascii="Consolas" w:hAnsi="Consolas"/>
          <w:color w:val="333333"/>
          <w:sz w:val="19"/>
        </w:rPr>
        <w:t>熵）</w:t>
      </w:r>
    </w:p>
    <w:p w14:paraId="2256E640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a_new ~ pi_phi(a|s)</w:t>
      </w:r>
    </w:p>
    <w:p w14:paraId="7ACBFCB0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lastRenderedPageBreak/>
        <w:t xml:space="preserve">    Q_value = min(Q_theta1(s,a_new), Q_theta2(s,a_new))</w:t>
      </w:r>
    </w:p>
    <w:p w14:paraId="7EA9EB2A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loss_pi = (alpha * log_pi_phi(a_new|s) - Q_value).mean()</w:t>
      </w:r>
    </w:p>
    <w:p w14:paraId="57AF9494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  <w:lang w:eastAsia="zh-CN"/>
        </w:rPr>
        <w:t>梯度下降更新</w:t>
      </w:r>
      <w:r>
        <w:rPr>
          <w:rFonts w:ascii="Consolas" w:hAnsi="Consolas"/>
          <w:color w:val="333333"/>
          <w:sz w:val="19"/>
          <w:lang w:eastAsia="zh-CN"/>
        </w:rPr>
        <w:t xml:space="preserve"> phi</w:t>
      </w:r>
    </w:p>
    <w:p w14:paraId="05E3E862" w14:textId="77777777" w:rsidR="00487E1C" w:rsidRDefault="00487E1C">
      <w:pPr>
        <w:spacing w:after="0"/>
        <w:ind w:left="567"/>
        <w:rPr>
          <w:rFonts w:hint="eastAsia"/>
          <w:lang w:eastAsia="zh-CN"/>
        </w:rPr>
      </w:pPr>
    </w:p>
    <w:p w14:paraId="13569953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# 3. </w:t>
      </w:r>
      <w:r>
        <w:rPr>
          <w:rFonts w:ascii="Consolas" w:hAnsi="Consolas"/>
          <w:color w:val="333333"/>
          <w:sz w:val="19"/>
          <w:lang w:eastAsia="zh-CN"/>
        </w:rPr>
        <w:t>更新</w:t>
      </w:r>
      <w:r>
        <w:rPr>
          <w:rFonts w:ascii="Consolas" w:hAnsi="Consolas"/>
          <w:color w:val="333333"/>
          <w:sz w:val="19"/>
          <w:lang w:eastAsia="zh-CN"/>
        </w:rPr>
        <w:t xml:space="preserve"> alpha</w:t>
      </w:r>
      <w:r>
        <w:rPr>
          <w:rFonts w:ascii="Consolas" w:hAnsi="Consolas"/>
          <w:color w:val="333333"/>
          <w:sz w:val="19"/>
          <w:lang w:eastAsia="zh-CN"/>
        </w:rPr>
        <w:t>（自动温度调节）</w:t>
      </w:r>
    </w:p>
    <w:p w14:paraId="7C44AE96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</w:t>
      </w:r>
      <w:proofErr w:type="spellStart"/>
      <w:r>
        <w:rPr>
          <w:rFonts w:ascii="Consolas" w:hAnsi="Consolas"/>
          <w:color w:val="333333"/>
          <w:sz w:val="19"/>
        </w:rPr>
        <w:t>loss_alpha</w:t>
      </w:r>
      <w:proofErr w:type="spellEnd"/>
      <w:r>
        <w:rPr>
          <w:rFonts w:ascii="Consolas" w:hAnsi="Consolas"/>
          <w:color w:val="333333"/>
          <w:sz w:val="19"/>
        </w:rPr>
        <w:t xml:space="preserve"> = -alpha * (log_pi_phi(a|s) + H_target</w:t>
      </w:r>
      <w:proofErr w:type="gramStart"/>
      <w:r>
        <w:rPr>
          <w:rFonts w:ascii="Consolas" w:hAnsi="Consolas"/>
          <w:color w:val="333333"/>
          <w:sz w:val="19"/>
        </w:rPr>
        <w:t>).mean</w:t>
      </w:r>
      <w:proofErr w:type="gramEnd"/>
      <w:r>
        <w:rPr>
          <w:rFonts w:ascii="Consolas" w:hAnsi="Consolas"/>
          <w:color w:val="333333"/>
          <w:sz w:val="19"/>
        </w:rPr>
        <w:t>()</w:t>
      </w:r>
    </w:p>
    <w:p w14:paraId="71EA9B7D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  <w:lang w:eastAsia="zh-CN"/>
        </w:rPr>
        <w:t>梯度下降更新</w:t>
      </w:r>
      <w:r>
        <w:rPr>
          <w:rFonts w:ascii="Consolas" w:hAnsi="Consolas"/>
          <w:color w:val="333333"/>
          <w:sz w:val="19"/>
          <w:lang w:eastAsia="zh-CN"/>
        </w:rPr>
        <w:t xml:space="preserve"> alpha</w:t>
      </w:r>
    </w:p>
    <w:p w14:paraId="505BF2EF" w14:textId="77777777" w:rsidR="00487E1C" w:rsidRDefault="00487E1C">
      <w:pPr>
        <w:spacing w:after="0"/>
        <w:ind w:left="567"/>
        <w:rPr>
          <w:rFonts w:hint="eastAsia"/>
          <w:lang w:eastAsia="zh-CN"/>
        </w:rPr>
      </w:pPr>
    </w:p>
    <w:p w14:paraId="7283A3A5" w14:textId="77777777" w:rsidR="00487E1C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# 4. </w:t>
      </w:r>
      <w:r>
        <w:rPr>
          <w:rFonts w:ascii="Consolas" w:hAnsi="Consolas"/>
          <w:color w:val="333333"/>
          <w:sz w:val="19"/>
          <w:lang w:eastAsia="zh-CN"/>
        </w:rPr>
        <w:t>软更新目标网络</w:t>
      </w:r>
    </w:p>
    <w:p w14:paraId="3F29F591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</w:t>
      </w:r>
      <w:r>
        <w:rPr>
          <w:rFonts w:ascii="Consolas" w:hAnsi="Consolas"/>
          <w:color w:val="333333"/>
          <w:sz w:val="19"/>
        </w:rPr>
        <w:t>Q_t1 &lt;- tau * Q_theta1 + (1-tau) * Q_t1</w:t>
      </w:r>
    </w:p>
    <w:p w14:paraId="47BE82A2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Q_t2 &lt;- tau * Q_theta2 + (1-tau) * Q_t2</w:t>
      </w:r>
    </w:p>
    <w:p w14:paraId="72A65B36" w14:textId="77777777" w:rsidR="00487E1C" w:rsidRDefault="00000000">
      <w:pPr>
        <w:rPr>
          <w:rFonts w:hint="eastAsia"/>
        </w:rPr>
      </w:pPr>
      <w:r>
        <w:br w:type="page"/>
      </w:r>
    </w:p>
    <w:p w14:paraId="73062911" w14:textId="77777777" w:rsidR="00487E1C" w:rsidRDefault="00000000">
      <w:pPr>
        <w:pStyle w:val="21"/>
      </w:pPr>
      <w:r>
        <w:rPr>
          <w:color w:val="1F3A5F"/>
        </w:rPr>
        <w:lastRenderedPageBreak/>
        <w:t xml:space="preserve">2.6 </w:t>
      </w:r>
      <w:r>
        <w:rPr>
          <w:color w:val="1F3A5F"/>
        </w:rPr>
        <w:t>重参数化技巧（</w:t>
      </w:r>
      <w:r>
        <w:rPr>
          <w:color w:val="1F3A5F"/>
        </w:rPr>
        <w:t>Reparameterization Trick</w:t>
      </w:r>
      <w:r>
        <w:rPr>
          <w:color w:val="1F3A5F"/>
        </w:rPr>
        <w:t>）</w:t>
      </w:r>
    </w:p>
    <w:p w14:paraId="4E625428" w14:textId="77777777" w:rsidR="00487E1C" w:rsidRDefault="00000000">
      <w:pPr>
        <w:rPr>
          <w:rFonts w:hint="eastAsia"/>
        </w:rPr>
      </w:pPr>
      <w:r>
        <w:t>Actor 输出的是"动作分布"（均值 mu 和标准差 sigma），但采样动作 a ~ N(mu, sigma) 这个操作不可导——梯度无法回传到 pi_phi。</w:t>
      </w:r>
    </w:p>
    <w:p w14:paraId="2D435A6C" w14:textId="77777777" w:rsidR="00487E1C" w:rsidRDefault="00487E1C">
      <w:pPr>
        <w:rPr>
          <w:rFonts w:hint="eastAsia"/>
        </w:rPr>
      </w:pPr>
    </w:p>
    <w:p w14:paraId="0BF0BD8D" w14:textId="77777777" w:rsidR="00487E1C" w:rsidRDefault="00000000">
      <w:pPr>
        <w:rPr>
          <w:rFonts w:hint="eastAsia"/>
        </w:rPr>
      </w:pPr>
      <w:r>
        <w:rPr>
          <w:b/>
        </w:rPr>
        <w:t>SAC 的解法：</w:t>
      </w:r>
    </w:p>
    <w:p w14:paraId="2DA4754F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采样过程：</w:t>
      </w:r>
      <w:r>
        <w:rPr>
          <w:rFonts w:ascii="Consolas" w:hAnsi="Consolas"/>
          <w:color w:val="333333"/>
          <w:sz w:val="19"/>
        </w:rPr>
        <w:t xml:space="preserve">a = mu + sigma * epsilon,  </w:t>
      </w:r>
      <w:r>
        <w:rPr>
          <w:rFonts w:ascii="Consolas" w:hAnsi="Consolas"/>
          <w:color w:val="333333"/>
          <w:sz w:val="19"/>
        </w:rPr>
        <w:t>其中</w:t>
      </w:r>
      <w:r>
        <w:rPr>
          <w:rFonts w:ascii="Consolas" w:hAnsi="Consolas"/>
          <w:color w:val="333333"/>
          <w:sz w:val="19"/>
        </w:rPr>
        <w:t xml:space="preserve"> epsilon ~ N(0, 1)</w:t>
      </w:r>
    </w:p>
    <w:p w14:paraId="19351C30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               |</w:t>
      </w:r>
    </w:p>
    <w:p w14:paraId="258711AA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       </w:t>
      </w:r>
      <w:r>
        <w:rPr>
          <w:rFonts w:ascii="Consolas" w:hAnsi="Consolas"/>
          <w:color w:val="333333"/>
          <w:sz w:val="19"/>
        </w:rPr>
        <w:t>噪声从标准正态采样，与网络无关</w:t>
      </w:r>
    </w:p>
    <w:p w14:paraId="49BD7163" w14:textId="77777777" w:rsidR="00487E1C" w:rsidRDefault="00487E1C">
      <w:pPr>
        <w:spacing w:after="0"/>
        <w:ind w:left="567"/>
        <w:rPr>
          <w:rFonts w:hint="eastAsia"/>
        </w:rPr>
      </w:pPr>
    </w:p>
    <w:p w14:paraId="03B3B983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这样梯度可以流过</w:t>
      </w:r>
      <w:r>
        <w:rPr>
          <w:rFonts w:ascii="Consolas" w:hAnsi="Consolas"/>
          <w:color w:val="333333"/>
          <w:sz w:val="19"/>
        </w:rPr>
        <w:t xml:space="preserve"> mu </w:t>
      </w:r>
      <w:r>
        <w:rPr>
          <w:rFonts w:ascii="Consolas" w:hAnsi="Consolas"/>
          <w:color w:val="333333"/>
          <w:sz w:val="19"/>
        </w:rPr>
        <w:t>和</w:t>
      </w:r>
      <w:r>
        <w:rPr>
          <w:rFonts w:ascii="Consolas" w:hAnsi="Consolas"/>
          <w:color w:val="333333"/>
          <w:sz w:val="19"/>
        </w:rPr>
        <w:t xml:space="preserve"> sigma </w:t>
      </w:r>
      <w:r>
        <w:rPr>
          <w:rFonts w:ascii="Consolas" w:hAnsi="Consolas"/>
          <w:color w:val="333333"/>
          <w:sz w:val="19"/>
        </w:rPr>
        <w:t>直接更新</w:t>
      </w:r>
      <w:r>
        <w:rPr>
          <w:rFonts w:ascii="Consolas" w:hAnsi="Consolas"/>
          <w:color w:val="333333"/>
          <w:sz w:val="19"/>
        </w:rPr>
        <w:t xml:space="preserve"> Actor </w:t>
      </w:r>
      <w:r>
        <w:rPr>
          <w:rFonts w:ascii="Consolas" w:hAnsi="Consolas"/>
          <w:color w:val="333333"/>
          <w:sz w:val="19"/>
        </w:rPr>
        <w:t>网络参数</w:t>
      </w:r>
      <w:r>
        <w:rPr>
          <w:rFonts w:ascii="Consolas" w:hAnsi="Consolas"/>
          <w:color w:val="333333"/>
          <w:sz w:val="19"/>
        </w:rPr>
        <w:t xml:space="preserve"> phi</w:t>
      </w:r>
    </w:p>
    <w:p w14:paraId="20E08233" w14:textId="77777777" w:rsidR="00487E1C" w:rsidRDefault="00487E1C">
      <w:pPr>
        <w:rPr>
          <w:rFonts w:hint="eastAsia"/>
        </w:rPr>
      </w:pPr>
    </w:p>
    <w:p w14:paraId="5FEFAD6D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类比：</w:t>
      </w:r>
    </w:p>
    <w:p w14:paraId="08DD12B5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不可导版本：拿一个骰子掷出结果，改骰子的形状和结果无关（梯度断掉）</w:t>
      </w:r>
    </w:p>
    <w:p w14:paraId="242350A5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重参数化：做一个"确定性部分 + 随机噪声部分"的骰子，改形状能影响结果分布（梯度可通过）</w:t>
      </w:r>
    </w:p>
    <w:p w14:paraId="79D987D4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93CD192" w14:textId="77777777" w:rsidR="00487E1C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lastRenderedPageBreak/>
        <w:t>2.7 SAC vs PPO</w:t>
      </w:r>
      <w:r>
        <w:rPr>
          <w:color w:val="1F3A5F"/>
          <w:lang w:eastAsia="zh-CN"/>
        </w:rPr>
        <w:t>：两大主流算法对比</w:t>
      </w:r>
    </w:p>
    <w:p w14:paraId="1D4083C4" w14:textId="77777777" w:rsidR="00487E1C" w:rsidRDefault="00000000">
      <w:pPr>
        <w:rPr>
          <w:rFonts w:hint="eastAsia"/>
        </w:rPr>
      </w:pPr>
      <w:r>
        <w:rPr>
          <w:lang w:eastAsia="zh-CN"/>
        </w:rPr>
        <w:t>SAC 和 PPO 是目前连续控制领域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主流的两个算法。</w:t>
      </w:r>
      <w:proofErr w:type="spellStart"/>
      <w:r>
        <w:t>它们的核心差异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7E1C" w14:paraId="0F736489" w14:textId="77777777">
        <w:tc>
          <w:tcPr>
            <w:tcW w:w="2880" w:type="dxa"/>
          </w:tcPr>
          <w:p w14:paraId="4F0BB2BF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2880" w:type="dxa"/>
          </w:tcPr>
          <w:p w14:paraId="0ED51A3D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SAC</w:t>
            </w:r>
          </w:p>
        </w:tc>
        <w:tc>
          <w:tcPr>
            <w:tcW w:w="2880" w:type="dxa"/>
          </w:tcPr>
          <w:p w14:paraId="205C4943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PPO</w:t>
            </w:r>
          </w:p>
        </w:tc>
      </w:tr>
      <w:tr w:rsidR="00487E1C" w14:paraId="1EAA8661" w14:textId="77777777">
        <w:tc>
          <w:tcPr>
            <w:tcW w:w="2880" w:type="dxa"/>
          </w:tcPr>
          <w:p w14:paraId="58E4A36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算法类型</w:t>
            </w:r>
          </w:p>
        </w:tc>
        <w:tc>
          <w:tcPr>
            <w:tcW w:w="2880" w:type="dxa"/>
          </w:tcPr>
          <w:p w14:paraId="565D72C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Off-policy</w:t>
            </w:r>
          </w:p>
        </w:tc>
        <w:tc>
          <w:tcPr>
            <w:tcW w:w="2880" w:type="dxa"/>
          </w:tcPr>
          <w:p w14:paraId="5A08CCED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On-policy</w:t>
            </w:r>
          </w:p>
        </w:tc>
      </w:tr>
      <w:tr w:rsidR="00487E1C" w14:paraId="42DD130A" w14:textId="77777777">
        <w:tc>
          <w:tcPr>
            <w:tcW w:w="2880" w:type="dxa"/>
          </w:tcPr>
          <w:p w14:paraId="0EF1E86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样本效率</w:t>
            </w:r>
          </w:p>
        </w:tc>
        <w:tc>
          <w:tcPr>
            <w:tcW w:w="2880" w:type="dxa"/>
          </w:tcPr>
          <w:p w14:paraId="716D2429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高（复用历史数据）</w:t>
            </w:r>
          </w:p>
        </w:tc>
        <w:tc>
          <w:tcPr>
            <w:tcW w:w="2880" w:type="dxa"/>
          </w:tcPr>
          <w:p w14:paraId="03111EF3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低（每个样本只能用一次）</w:t>
            </w:r>
          </w:p>
        </w:tc>
      </w:tr>
      <w:tr w:rsidR="00487E1C" w14:paraId="1A83A20D" w14:textId="77777777">
        <w:tc>
          <w:tcPr>
            <w:tcW w:w="2880" w:type="dxa"/>
          </w:tcPr>
          <w:p w14:paraId="36303A68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网络数量</w:t>
            </w:r>
            <w:proofErr w:type="spellEnd"/>
          </w:p>
        </w:tc>
        <w:tc>
          <w:tcPr>
            <w:tcW w:w="2880" w:type="dxa"/>
          </w:tcPr>
          <w:p w14:paraId="733D751B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5 个</w:t>
            </w:r>
          </w:p>
        </w:tc>
        <w:tc>
          <w:tcPr>
            <w:tcW w:w="2880" w:type="dxa"/>
          </w:tcPr>
          <w:p w14:paraId="17C27809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2 个（Actor + Critic）</w:t>
            </w:r>
          </w:p>
        </w:tc>
      </w:tr>
      <w:tr w:rsidR="00487E1C" w14:paraId="2DD85E59" w14:textId="77777777">
        <w:tc>
          <w:tcPr>
            <w:tcW w:w="2880" w:type="dxa"/>
          </w:tcPr>
          <w:p w14:paraId="46EC89B7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实现复杂度</w:t>
            </w:r>
          </w:p>
        </w:tc>
        <w:tc>
          <w:tcPr>
            <w:tcW w:w="2880" w:type="dxa"/>
          </w:tcPr>
          <w:p w14:paraId="7B6C05C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  <w:tc>
          <w:tcPr>
            <w:tcW w:w="2880" w:type="dxa"/>
          </w:tcPr>
          <w:p w14:paraId="7A266407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</w:t>
            </w:r>
          </w:p>
        </w:tc>
      </w:tr>
      <w:tr w:rsidR="00487E1C" w14:paraId="2B798807" w14:textId="77777777">
        <w:tc>
          <w:tcPr>
            <w:tcW w:w="2880" w:type="dxa"/>
          </w:tcPr>
          <w:p w14:paraId="60A8554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超参数敏感度</w:t>
            </w:r>
          </w:p>
        </w:tc>
        <w:tc>
          <w:tcPr>
            <w:tcW w:w="2880" w:type="dxa"/>
          </w:tcPr>
          <w:p w14:paraId="34DC293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较低</w:t>
            </w:r>
          </w:p>
        </w:tc>
        <w:tc>
          <w:tcPr>
            <w:tcW w:w="2880" w:type="dxa"/>
          </w:tcPr>
          <w:p w14:paraId="7D25BABB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中（clip 参数敏感）</w:t>
            </w:r>
          </w:p>
        </w:tc>
      </w:tr>
      <w:tr w:rsidR="00487E1C" w14:paraId="57A077AE" w14:textId="77777777">
        <w:tc>
          <w:tcPr>
            <w:tcW w:w="2880" w:type="dxa"/>
          </w:tcPr>
          <w:p w14:paraId="70644430" w14:textId="77777777" w:rsidR="00487E1C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训练稳定</w:t>
            </w:r>
            <w:proofErr w:type="spellEnd"/>
          </w:p>
        </w:tc>
        <w:tc>
          <w:tcPr>
            <w:tcW w:w="2880" w:type="dxa"/>
          </w:tcPr>
          <w:p w14:paraId="5198E8D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双 Q + 软更新</w:t>
            </w:r>
          </w:p>
        </w:tc>
        <w:tc>
          <w:tcPr>
            <w:tcW w:w="2880" w:type="dxa"/>
          </w:tcPr>
          <w:p w14:paraId="722A30D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clip 限制单步更新幅度</w:t>
            </w:r>
          </w:p>
        </w:tc>
      </w:tr>
      <w:tr w:rsidR="00487E1C" w14:paraId="206C2220" w14:textId="77777777">
        <w:tc>
          <w:tcPr>
            <w:tcW w:w="2880" w:type="dxa"/>
          </w:tcPr>
          <w:p w14:paraId="421C247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收敛速度（样本数）</w:t>
            </w:r>
          </w:p>
        </w:tc>
        <w:tc>
          <w:tcPr>
            <w:tcW w:w="2880" w:type="dxa"/>
          </w:tcPr>
          <w:p w14:paraId="4CAF529A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快（off-policy）</w:t>
            </w:r>
          </w:p>
        </w:tc>
        <w:tc>
          <w:tcPr>
            <w:tcW w:w="2880" w:type="dxa"/>
          </w:tcPr>
          <w:p w14:paraId="7D00BD53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慢（on-policy）</w:t>
            </w:r>
          </w:p>
        </w:tc>
      </w:tr>
      <w:tr w:rsidR="00487E1C" w14:paraId="7F30CCE7" w14:textId="77777777">
        <w:tc>
          <w:tcPr>
            <w:tcW w:w="2880" w:type="dxa"/>
          </w:tcPr>
          <w:p w14:paraId="6F65DA99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收敛速度（壁钟时间）</w:t>
            </w:r>
          </w:p>
        </w:tc>
        <w:tc>
          <w:tcPr>
            <w:tcW w:w="2880" w:type="dxa"/>
          </w:tcPr>
          <w:p w14:paraId="31800988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慢（5 </w:t>
            </w:r>
            <w:proofErr w:type="spellStart"/>
            <w:r>
              <w:rPr>
                <w:sz w:val="20"/>
              </w:rPr>
              <w:t>网络计算量大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17FA7A41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快（2 网络计算量小）</w:t>
            </w:r>
          </w:p>
        </w:tc>
      </w:tr>
    </w:tbl>
    <w:p w14:paraId="0E31AA17" w14:textId="77777777" w:rsidR="00487E1C" w:rsidRDefault="00487E1C">
      <w:pPr>
        <w:rPr>
          <w:rFonts w:hint="eastAsia"/>
        </w:rPr>
      </w:pPr>
    </w:p>
    <w:p w14:paraId="2256E4B0" w14:textId="77777777" w:rsidR="00487E1C" w:rsidRDefault="00000000">
      <w:pPr>
        <w:rPr>
          <w:rFonts w:hint="eastAsia"/>
        </w:rPr>
      </w:pPr>
      <w:r>
        <w:rPr>
          <w:b/>
          <w:color w:val="1F3A5F"/>
          <w:sz w:val="24"/>
        </w:rPr>
        <w:t>如何选择：</w:t>
      </w:r>
    </w:p>
    <w:p w14:paraId="7A8FED7B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数据获取代价高（如真实机器人）-&gt; SAC（样本效率高）</w:t>
      </w:r>
    </w:p>
    <w:p w14:paraId="7E9674B3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计算资源有限/需要快速迭代 -&gt; PPO（实现简单，训练快）</w:t>
      </w:r>
    </w:p>
    <w:p w14:paraId="6D080251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工业落地 -&gt; PPO（超参数鲁棒，</w:t>
      </w:r>
      <w:proofErr w:type="gramStart"/>
      <w:r>
        <w:rPr>
          <w:lang w:eastAsia="zh-CN"/>
        </w:rPr>
        <w:t>调参成本</w:t>
      </w:r>
      <w:proofErr w:type="gramEnd"/>
      <w:r>
        <w:rPr>
          <w:lang w:eastAsia="zh-CN"/>
        </w:rPr>
        <w:t>低）</w:t>
      </w:r>
    </w:p>
    <w:p w14:paraId="674DD10A" w14:textId="77777777" w:rsidR="00487E1C" w:rsidRDefault="00000000">
      <w:pPr>
        <w:pStyle w:val="a0"/>
        <w:ind w:left="850"/>
        <w:rPr>
          <w:rFonts w:hint="eastAsia"/>
        </w:rPr>
      </w:pPr>
      <w:r>
        <w:t xml:space="preserve">SOTA </w:t>
      </w:r>
      <w:proofErr w:type="spellStart"/>
      <w:r>
        <w:t>追求</w:t>
      </w:r>
      <w:proofErr w:type="spellEnd"/>
      <w:r>
        <w:t xml:space="preserve"> -&gt; </w:t>
      </w:r>
      <w:proofErr w:type="spellStart"/>
      <w:r>
        <w:t>SAC（通常性能略高于</w:t>
      </w:r>
      <w:proofErr w:type="spellEnd"/>
      <w:r>
        <w:t xml:space="preserve"> PPO）</w:t>
      </w:r>
    </w:p>
    <w:p w14:paraId="2F5950F7" w14:textId="77777777" w:rsidR="00487E1C" w:rsidRDefault="00000000">
      <w:pPr>
        <w:rPr>
          <w:rFonts w:hint="eastAsia"/>
        </w:rPr>
      </w:pPr>
      <w:r>
        <w:br w:type="page"/>
      </w:r>
    </w:p>
    <w:p w14:paraId="1083CF87" w14:textId="77777777" w:rsidR="00487E1C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lastRenderedPageBreak/>
        <w:t xml:space="preserve">2.8 SAC </w:t>
      </w:r>
      <w:r>
        <w:rPr>
          <w:color w:val="1F3A5F"/>
          <w:lang w:eastAsia="zh-CN"/>
        </w:rPr>
        <w:t>在深度学习中的典型应用</w:t>
      </w:r>
    </w:p>
    <w:p w14:paraId="2BBD1F92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SAC 不只为 EMS 而生，它在整个深度强化学习领域广泛使用：</w:t>
      </w:r>
    </w:p>
    <w:p w14:paraId="1171005B" w14:textId="77777777" w:rsidR="00487E1C" w:rsidRDefault="00487E1C">
      <w:pPr>
        <w:rPr>
          <w:rFonts w:hint="eastAsia"/>
          <w:lang w:eastAsia="zh-CN"/>
        </w:rPr>
      </w:pPr>
    </w:p>
    <w:p w14:paraId="37274E25" w14:textId="77777777" w:rsidR="00487E1C" w:rsidRDefault="00000000">
      <w:pPr>
        <w:rPr>
          <w:rFonts w:hint="eastAsia"/>
        </w:rPr>
      </w:pPr>
      <w:proofErr w:type="spellStart"/>
      <w:r>
        <w:rPr>
          <w:b/>
        </w:rPr>
        <w:t>应用一：机器人控制（MuJoCo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基准</w:t>
      </w:r>
      <w:proofErr w:type="spellEnd"/>
      <w:r>
        <w:rPr>
          <w:b/>
        </w:rPr>
        <w:t>）</w:t>
      </w:r>
    </w:p>
    <w:p w14:paraId="79EDA5EC" w14:textId="77777777" w:rsidR="00487E1C" w:rsidRDefault="00000000">
      <w:pPr>
        <w:pStyle w:val="a0"/>
        <w:ind w:left="850"/>
        <w:rPr>
          <w:rFonts w:hint="eastAsia"/>
        </w:rPr>
      </w:pPr>
      <w:r>
        <w:t>Ant, HalfCheetah, Humanoid 等连续控制任务</w:t>
      </w:r>
    </w:p>
    <w:p w14:paraId="2D034FB0" w14:textId="77777777" w:rsidR="00487E1C" w:rsidRDefault="00000000">
      <w:pPr>
        <w:pStyle w:val="a0"/>
        <w:ind w:left="850"/>
        <w:rPr>
          <w:rFonts w:hint="eastAsia"/>
        </w:rPr>
      </w:pPr>
      <w:r>
        <w:t>SAC 在这些基准上取得了 SOTA 成绩</w:t>
      </w:r>
    </w:p>
    <w:p w14:paraId="7314DDA3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输出：关节力矩（连续值）</w:t>
      </w:r>
    </w:p>
    <w:p w14:paraId="0287BA18" w14:textId="77777777" w:rsidR="00487E1C" w:rsidRDefault="00487E1C">
      <w:pPr>
        <w:rPr>
          <w:rFonts w:hint="eastAsia"/>
          <w:lang w:eastAsia="zh-CN"/>
        </w:rPr>
      </w:pPr>
    </w:p>
    <w:p w14:paraId="2BFAD235" w14:textId="77777777" w:rsidR="00487E1C" w:rsidRDefault="00000000">
      <w:pPr>
        <w:rPr>
          <w:rFonts w:hint="eastAsia"/>
        </w:rPr>
      </w:pPr>
      <w:proofErr w:type="spellStart"/>
      <w:r>
        <w:rPr>
          <w:b/>
        </w:rPr>
        <w:t>应用二：自动驾驶决策</w:t>
      </w:r>
      <w:proofErr w:type="spellEnd"/>
    </w:p>
    <w:p w14:paraId="505F0A88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状态：车辆位置、速度、周围车辆信息</w:t>
      </w:r>
    </w:p>
    <w:p w14:paraId="6923D4A0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动作：方向盘角度、油门开度、刹车力度（全连续）</w:t>
      </w:r>
    </w:p>
    <w:p w14:paraId="1EA0FA6F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奖励：到达目标 + 安全约束 + 舒适度</w:t>
      </w:r>
    </w:p>
    <w:p w14:paraId="20B434EA" w14:textId="77777777" w:rsidR="00487E1C" w:rsidRDefault="00487E1C">
      <w:pPr>
        <w:rPr>
          <w:rFonts w:hint="eastAsia"/>
          <w:lang w:eastAsia="zh-CN"/>
        </w:rPr>
      </w:pPr>
    </w:p>
    <w:p w14:paraId="3C5EBE83" w14:textId="77777777" w:rsidR="00487E1C" w:rsidRDefault="00000000">
      <w:pPr>
        <w:rPr>
          <w:rFonts w:hint="eastAsia"/>
        </w:rPr>
      </w:pPr>
      <w:proofErr w:type="spellStart"/>
      <w:r>
        <w:rPr>
          <w:b/>
        </w:rPr>
        <w:t>应用三：能源管理</w:t>
      </w:r>
      <w:proofErr w:type="spellEnd"/>
    </w:p>
    <w:p w14:paraId="19BF88B3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电池储能调度、建筑 HVAC 控制、数据中心冷却</w:t>
      </w:r>
    </w:p>
    <w:p w14:paraId="63EBFE16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连续控制 + 长期回报 + 安全约束 -&gt; SAC 很适合</w:t>
      </w:r>
    </w:p>
    <w:p w14:paraId="6F7F81A2" w14:textId="77777777" w:rsidR="00487E1C" w:rsidRDefault="00487E1C">
      <w:pPr>
        <w:rPr>
          <w:rFonts w:hint="eastAsia"/>
          <w:lang w:eastAsia="zh-CN"/>
        </w:rPr>
      </w:pPr>
    </w:p>
    <w:p w14:paraId="099D166C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应用四：游戏（连续动作类）</w:t>
      </w:r>
    </w:p>
    <w:p w14:paraId="6A71D65E" w14:textId="77777777" w:rsidR="00487E1C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虽然游戏通常用 PPO 或 DQN，SAC 也可用于连续动作的游戏</w:t>
      </w:r>
    </w:p>
    <w:p w14:paraId="2C39C9A3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FF944DC" w14:textId="77777777" w:rsidR="00487E1C" w:rsidRDefault="00000000">
      <w:pPr>
        <w:pStyle w:val="1"/>
      </w:pPr>
      <w:proofErr w:type="spellStart"/>
      <w:r>
        <w:rPr>
          <w:color w:val="1F3A5F"/>
        </w:rPr>
        <w:lastRenderedPageBreak/>
        <w:t>第三部分：全方位对比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7E1C" w14:paraId="442C8F06" w14:textId="77777777">
        <w:tc>
          <w:tcPr>
            <w:tcW w:w="2160" w:type="dxa"/>
          </w:tcPr>
          <w:p w14:paraId="58D3932C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2160" w:type="dxa"/>
          </w:tcPr>
          <w:p w14:paraId="47C1E45D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DQN</w:t>
            </w:r>
          </w:p>
        </w:tc>
        <w:tc>
          <w:tcPr>
            <w:tcW w:w="2160" w:type="dxa"/>
          </w:tcPr>
          <w:p w14:paraId="74629468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SAC</w:t>
            </w:r>
          </w:p>
        </w:tc>
        <w:tc>
          <w:tcPr>
            <w:tcW w:w="2160" w:type="dxa"/>
          </w:tcPr>
          <w:p w14:paraId="04E444B5" w14:textId="77777777" w:rsidR="00487E1C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PPO</w:t>
            </w:r>
          </w:p>
        </w:tc>
      </w:tr>
      <w:tr w:rsidR="00487E1C" w14:paraId="6AD012C9" w14:textId="77777777">
        <w:tc>
          <w:tcPr>
            <w:tcW w:w="2160" w:type="dxa"/>
          </w:tcPr>
          <w:p w14:paraId="7C77A6A7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提出年份</w:t>
            </w:r>
          </w:p>
        </w:tc>
        <w:tc>
          <w:tcPr>
            <w:tcW w:w="2160" w:type="dxa"/>
          </w:tcPr>
          <w:p w14:paraId="15414DD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2013 (DeepMind)</w:t>
            </w:r>
          </w:p>
        </w:tc>
        <w:tc>
          <w:tcPr>
            <w:tcW w:w="2160" w:type="dxa"/>
          </w:tcPr>
          <w:p w14:paraId="05538CEB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2018 (UC Berkeley)</w:t>
            </w:r>
          </w:p>
        </w:tc>
        <w:tc>
          <w:tcPr>
            <w:tcW w:w="2160" w:type="dxa"/>
          </w:tcPr>
          <w:p w14:paraId="7151D11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2017 (OpenAI)</w:t>
            </w:r>
          </w:p>
        </w:tc>
      </w:tr>
      <w:tr w:rsidR="00487E1C" w14:paraId="5124C02B" w14:textId="77777777">
        <w:tc>
          <w:tcPr>
            <w:tcW w:w="2160" w:type="dxa"/>
          </w:tcPr>
          <w:p w14:paraId="4B6D8D59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流派</w:t>
            </w:r>
          </w:p>
        </w:tc>
        <w:tc>
          <w:tcPr>
            <w:tcW w:w="2160" w:type="dxa"/>
          </w:tcPr>
          <w:p w14:paraId="44D47190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Value-Based</w:t>
            </w:r>
          </w:p>
        </w:tc>
        <w:tc>
          <w:tcPr>
            <w:tcW w:w="2160" w:type="dxa"/>
          </w:tcPr>
          <w:p w14:paraId="2515802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Actor-Critic</w:t>
            </w:r>
          </w:p>
        </w:tc>
        <w:tc>
          <w:tcPr>
            <w:tcW w:w="2160" w:type="dxa"/>
          </w:tcPr>
          <w:p w14:paraId="44E2F02D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Policy-Based</w:t>
            </w:r>
          </w:p>
        </w:tc>
      </w:tr>
      <w:tr w:rsidR="00487E1C" w14:paraId="7D4E9273" w14:textId="77777777">
        <w:tc>
          <w:tcPr>
            <w:tcW w:w="2160" w:type="dxa"/>
          </w:tcPr>
          <w:p w14:paraId="09ED18F3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动作空间</w:t>
            </w:r>
          </w:p>
        </w:tc>
        <w:tc>
          <w:tcPr>
            <w:tcW w:w="2160" w:type="dxa"/>
          </w:tcPr>
          <w:p w14:paraId="67E2E842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离散</w:t>
            </w:r>
          </w:p>
        </w:tc>
        <w:tc>
          <w:tcPr>
            <w:tcW w:w="2160" w:type="dxa"/>
          </w:tcPr>
          <w:p w14:paraId="06F51ED8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连续</w:t>
            </w:r>
          </w:p>
        </w:tc>
        <w:tc>
          <w:tcPr>
            <w:tcW w:w="2160" w:type="dxa"/>
          </w:tcPr>
          <w:p w14:paraId="04AD0968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连续</w:t>
            </w:r>
          </w:p>
        </w:tc>
      </w:tr>
      <w:tr w:rsidR="00487E1C" w14:paraId="5F616345" w14:textId="77777777">
        <w:tc>
          <w:tcPr>
            <w:tcW w:w="2160" w:type="dxa"/>
          </w:tcPr>
          <w:p w14:paraId="4A554468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策略类型</w:t>
            </w:r>
          </w:p>
        </w:tc>
        <w:tc>
          <w:tcPr>
            <w:tcW w:w="2160" w:type="dxa"/>
          </w:tcPr>
          <w:p w14:paraId="442E22B9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确定性（argmax）</w:t>
            </w:r>
          </w:p>
        </w:tc>
        <w:tc>
          <w:tcPr>
            <w:tcW w:w="2160" w:type="dxa"/>
          </w:tcPr>
          <w:p w14:paraId="38F6DDF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随机性（分布采样）</w:t>
            </w:r>
          </w:p>
        </w:tc>
        <w:tc>
          <w:tcPr>
            <w:tcW w:w="2160" w:type="dxa"/>
          </w:tcPr>
          <w:p w14:paraId="71AEF10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随机性（分布采样）</w:t>
            </w:r>
          </w:p>
        </w:tc>
      </w:tr>
      <w:tr w:rsidR="00487E1C" w14:paraId="3C098DD9" w14:textId="77777777">
        <w:tc>
          <w:tcPr>
            <w:tcW w:w="2160" w:type="dxa"/>
          </w:tcPr>
          <w:p w14:paraId="362A441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是否 off-policy</w:t>
            </w:r>
          </w:p>
        </w:tc>
        <w:tc>
          <w:tcPr>
            <w:tcW w:w="2160" w:type="dxa"/>
          </w:tcPr>
          <w:p w14:paraId="0E82905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41E7B0EB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707B0F5E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否（on-policy）</w:t>
            </w:r>
          </w:p>
        </w:tc>
      </w:tr>
      <w:tr w:rsidR="00487E1C" w14:paraId="26D2BB15" w14:textId="77777777">
        <w:tc>
          <w:tcPr>
            <w:tcW w:w="2160" w:type="dxa"/>
          </w:tcPr>
          <w:p w14:paraId="55938BAE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网络数量</w:t>
            </w:r>
          </w:p>
        </w:tc>
        <w:tc>
          <w:tcPr>
            <w:tcW w:w="2160" w:type="dxa"/>
          </w:tcPr>
          <w:p w14:paraId="186287DA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702706B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39F718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487E1C" w14:paraId="2F88217D" w14:textId="77777777">
        <w:tc>
          <w:tcPr>
            <w:tcW w:w="2160" w:type="dxa"/>
          </w:tcPr>
          <w:p w14:paraId="7D5FDE3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核心机制</w:t>
            </w:r>
          </w:p>
        </w:tc>
        <w:tc>
          <w:tcPr>
            <w:tcW w:w="2160" w:type="dxa"/>
          </w:tcPr>
          <w:p w14:paraId="61DC7F5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经验回放 + 目标网络</w:t>
            </w:r>
          </w:p>
        </w:tc>
        <w:tc>
          <w:tcPr>
            <w:tcW w:w="2160" w:type="dxa"/>
          </w:tcPr>
          <w:p w14:paraId="630D9EE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最大熵 + 双Q + 自动alpha</w:t>
            </w:r>
          </w:p>
        </w:tc>
        <w:tc>
          <w:tcPr>
            <w:tcW w:w="2160" w:type="dxa"/>
          </w:tcPr>
          <w:p w14:paraId="1C9587D1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Clipped Surrogate</w:t>
            </w:r>
          </w:p>
        </w:tc>
      </w:tr>
      <w:tr w:rsidR="00487E1C" w14:paraId="12745F08" w14:textId="77777777">
        <w:tc>
          <w:tcPr>
            <w:tcW w:w="2160" w:type="dxa"/>
          </w:tcPr>
          <w:p w14:paraId="1479739B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样本效率</w:t>
            </w:r>
          </w:p>
        </w:tc>
        <w:tc>
          <w:tcPr>
            <w:tcW w:w="2160" w:type="dxa"/>
          </w:tcPr>
          <w:p w14:paraId="1254C7D2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</w:t>
            </w:r>
          </w:p>
        </w:tc>
        <w:tc>
          <w:tcPr>
            <w:tcW w:w="2160" w:type="dxa"/>
          </w:tcPr>
          <w:p w14:paraId="598273D7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  <w:tc>
          <w:tcPr>
            <w:tcW w:w="2160" w:type="dxa"/>
          </w:tcPr>
          <w:p w14:paraId="7CA2F3EA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低</w:t>
            </w:r>
          </w:p>
        </w:tc>
      </w:tr>
      <w:tr w:rsidR="00487E1C" w14:paraId="5828BE38" w14:textId="77777777">
        <w:tc>
          <w:tcPr>
            <w:tcW w:w="2160" w:type="dxa"/>
          </w:tcPr>
          <w:p w14:paraId="156E75A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训练稳定性</w:t>
            </w:r>
          </w:p>
        </w:tc>
        <w:tc>
          <w:tcPr>
            <w:tcW w:w="2160" w:type="dxa"/>
          </w:tcPr>
          <w:p w14:paraId="49A51110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较不稳定</w:t>
            </w:r>
          </w:p>
        </w:tc>
        <w:tc>
          <w:tcPr>
            <w:tcW w:w="2160" w:type="dxa"/>
          </w:tcPr>
          <w:p w14:paraId="5C8C7AE3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稳定</w:t>
            </w:r>
          </w:p>
        </w:tc>
        <w:tc>
          <w:tcPr>
            <w:tcW w:w="2160" w:type="dxa"/>
          </w:tcPr>
          <w:p w14:paraId="14533BC5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稳定</w:t>
            </w:r>
          </w:p>
        </w:tc>
      </w:tr>
      <w:tr w:rsidR="00487E1C" w14:paraId="0F1EF77F" w14:textId="77777777">
        <w:tc>
          <w:tcPr>
            <w:tcW w:w="2160" w:type="dxa"/>
          </w:tcPr>
          <w:p w14:paraId="2E165964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实现难度</w:t>
            </w:r>
          </w:p>
        </w:tc>
        <w:tc>
          <w:tcPr>
            <w:tcW w:w="2160" w:type="dxa"/>
          </w:tcPr>
          <w:p w14:paraId="2A700C2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中等</w:t>
            </w:r>
          </w:p>
        </w:tc>
        <w:tc>
          <w:tcPr>
            <w:tcW w:w="2160" w:type="dxa"/>
          </w:tcPr>
          <w:p w14:paraId="278ED7D6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</w:t>
            </w:r>
          </w:p>
        </w:tc>
        <w:tc>
          <w:tcPr>
            <w:tcW w:w="2160" w:type="dxa"/>
          </w:tcPr>
          <w:p w14:paraId="2DFAF1E7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中等</w:t>
            </w:r>
          </w:p>
        </w:tc>
      </w:tr>
      <w:tr w:rsidR="00487E1C" w14:paraId="13B9922B" w14:textId="77777777">
        <w:tc>
          <w:tcPr>
            <w:tcW w:w="2160" w:type="dxa"/>
          </w:tcPr>
          <w:p w14:paraId="32098F0A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主要局限</w:t>
            </w:r>
          </w:p>
        </w:tc>
        <w:tc>
          <w:tcPr>
            <w:tcW w:w="2160" w:type="dxa"/>
          </w:tcPr>
          <w:p w14:paraId="33C14C8C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离散动作</w:t>
            </w:r>
            <w:r>
              <w:rPr>
                <w:sz w:val="20"/>
              </w:rPr>
              <w:br/>
              <w:t>Q值过估计</w:t>
            </w:r>
          </w:p>
        </w:tc>
        <w:tc>
          <w:tcPr>
            <w:tcW w:w="2160" w:type="dxa"/>
          </w:tcPr>
          <w:p w14:paraId="19A26F81" w14:textId="77777777" w:rsidR="00487E1C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实现复杂</w:t>
            </w:r>
            <w:r>
              <w:rPr>
                <w:sz w:val="20"/>
              </w:rPr>
              <w:br/>
              <w:t>计算量大</w:t>
            </w:r>
          </w:p>
        </w:tc>
        <w:tc>
          <w:tcPr>
            <w:tcW w:w="2160" w:type="dxa"/>
          </w:tcPr>
          <w:p w14:paraId="079C56C6" w14:textId="77777777" w:rsidR="00487E1C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样本效率低</w:t>
            </w:r>
            <w:r>
              <w:rPr>
                <w:sz w:val="20"/>
                <w:lang w:eastAsia="zh-CN"/>
              </w:rPr>
              <w:br/>
              <w:t>交互需求大</w:t>
            </w:r>
          </w:p>
        </w:tc>
      </w:tr>
    </w:tbl>
    <w:p w14:paraId="512943DA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1CDFEE" w14:textId="77777777" w:rsidR="00487E1C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第四部分：面试准备（从</w:t>
      </w:r>
      <w:r>
        <w:rPr>
          <w:color w:val="1F3A5F"/>
          <w:lang w:eastAsia="zh-CN"/>
        </w:rPr>
        <w:t xml:space="preserve"> DL </w:t>
      </w:r>
      <w:r>
        <w:rPr>
          <w:color w:val="1F3A5F"/>
          <w:lang w:eastAsia="zh-CN"/>
        </w:rPr>
        <w:t>视角回答）</w:t>
      </w:r>
    </w:p>
    <w:p w14:paraId="69C79037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Q1: "DQN 为什么需要经验回放？从监督学习角度解释。"</w:t>
      </w:r>
    </w:p>
    <w:p w14:paraId="27F47742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监督学习假设数据是独立同分布的。但 RL 的数据是序列相关的——连续采样的状态之间高度相关。如果用顺序数据训练神经网络，网络会过拟合到最近的经验上，产生灾难性遗忘。经验回放通过随机采样打破数据相关性，使训练数据更接近独立同分布假设。同时，一条经验可以被多次使用，提高了样本效率。</w:t>
      </w:r>
    </w:p>
    <w:p w14:paraId="688FDA51" w14:textId="77777777" w:rsidR="00487E1C" w:rsidRDefault="00487E1C">
      <w:pPr>
        <w:rPr>
          <w:rFonts w:hint="eastAsia"/>
          <w:lang w:eastAsia="zh-CN"/>
        </w:rPr>
      </w:pPr>
    </w:p>
    <w:p w14:paraId="71B7503B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Q2: "DQN 的目标网络解决了什么问题？"</w:t>
      </w:r>
    </w:p>
    <w:p w14:paraId="208DDC79" w14:textId="77777777" w:rsidR="00487E1C" w:rsidRDefault="00000000">
      <w:pPr>
        <w:rPr>
          <w:rFonts w:hint="eastAsia"/>
          <w:lang w:eastAsia="zh-CN"/>
        </w:rPr>
      </w:pPr>
      <w:r>
        <w:t xml:space="preserve">DQN </w:t>
      </w:r>
      <w:proofErr w:type="spellStart"/>
      <w:r>
        <w:t>的更新目标</w:t>
      </w:r>
      <w:proofErr w:type="spellEnd"/>
      <w:r>
        <w:t xml:space="preserve"> y = r + gamma * max Q_</w:t>
      </w:r>
      <w:proofErr w:type="gramStart"/>
      <w:r>
        <w:t>theta(</w:t>
      </w:r>
      <w:proofErr w:type="gramEnd"/>
      <w:r>
        <w:t>s', a') 依赖于同一个网络 Q_theta。这意味着每次 theta 更新时 y 也随之变化——训练目标在"追着自己的尾巴跑"。</w:t>
      </w:r>
      <w:r>
        <w:rPr>
          <w:lang w:eastAsia="zh-CN"/>
        </w:rPr>
        <w:t>目标网络把 y 固定一段时间，让在线网络去追赶一个相对稳定的目标，大幅提高训练的稳定性。这在监督学习中不会出现，因为监督学习的标签是固定的。</w:t>
      </w:r>
    </w:p>
    <w:p w14:paraId="7D4FDD4D" w14:textId="77777777" w:rsidR="00487E1C" w:rsidRDefault="00487E1C">
      <w:pPr>
        <w:rPr>
          <w:rFonts w:hint="eastAsia"/>
          <w:lang w:eastAsia="zh-CN"/>
        </w:rPr>
      </w:pPr>
    </w:p>
    <w:p w14:paraId="7BE9E0E2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Q3: "SAC 的最大熵是什么意思？为什么有用？"</w:t>
      </w:r>
    </w:p>
    <w:p w14:paraId="56653F80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t>最大熵是指在标准 RL 目标上增加一项策略熵的奖励。</w:t>
      </w:r>
      <w:proofErr w:type="gramStart"/>
      <w:r>
        <w:rPr>
          <w:lang w:eastAsia="zh-CN"/>
        </w:rPr>
        <w:t>熵</w:t>
      </w:r>
      <w:proofErr w:type="gramEnd"/>
      <w:r>
        <w:rPr>
          <w:lang w:eastAsia="zh-CN"/>
        </w:rPr>
        <w:t>衡量随机性，</w:t>
      </w:r>
      <w:proofErr w:type="gramStart"/>
      <w:r>
        <w:rPr>
          <w:lang w:eastAsia="zh-CN"/>
        </w:rPr>
        <w:t>熵越大</w:t>
      </w:r>
      <w:proofErr w:type="gramEnd"/>
      <w:r>
        <w:rPr>
          <w:lang w:eastAsia="zh-CN"/>
        </w:rPr>
        <w:t>表示动作分布越均匀。加熵奖励的三个好处：1) 鼓励探索，避免过早收敛到次优策略；2) 提高鲁棒性，学到多种应对方式；3) 处理多模态情况，多个等</w:t>
      </w:r>
      <w:proofErr w:type="gramStart"/>
      <w:r>
        <w:rPr>
          <w:lang w:eastAsia="zh-CN"/>
        </w:rPr>
        <w:t>优动作</w:t>
      </w:r>
      <w:proofErr w:type="gramEnd"/>
      <w:r>
        <w:rPr>
          <w:lang w:eastAsia="zh-CN"/>
        </w:rPr>
        <w:t>时均匀分配概率。alpha 自动调节探索程度，不需要手动设 epsilon。</w:t>
      </w:r>
    </w:p>
    <w:p w14:paraId="05420604" w14:textId="77777777" w:rsidR="00487E1C" w:rsidRDefault="00487E1C">
      <w:pPr>
        <w:rPr>
          <w:rFonts w:hint="eastAsia"/>
          <w:lang w:eastAsia="zh-CN"/>
        </w:rPr>
      </w:pPr>
    </w:p>
    <w:p w14:paraId="50ED8C3D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Q4: "SAC 为什么需要两个 Critic 网络？"</w:t>
      </w:r>
    </w:p>
    <w:p w14:paraId="4429D042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这是为了解决 Q 值的过估计问题。DQN 中 max Q 操作会系统性高估 Q 值。SAC 训练两个独立的 Critic 网络，在计算目标值时取 min(Q1, Q2) 作为 Q 值的估计——这相当于一个"悲观的估计"，可以有效防止高估。这是 SAC 训练稳定的关键设计之一。</w:t>
      </w:r>
    </w:p>
    <w:p w14:paraId="1327547D" w14:textId="77777777" w:rsidR="00487E1C" w:rsidRDefault="00487E1C">
      <w:pPr>
        <w:rPr>
          <w:rFonts w:hint="eastAsia"/>
          <w:lang w:eastAsia="zh-CN"/>
        </w:rPr>
      </w:pPr>
    </w:p>
    <w:p w14:paraId="66E0F116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Q5: "SAC 和 PPO 各适合什么场景？"</w:t>
      </w:r>
    </w:p>
    <w:p w14:paraId="5E8DC33D" w14:textId="77777777" w:rsidR="00487E1C" w:rsidRDefault="00000000">
      <w:pPr>
        <w:rPr>
          <w:rFonts w:hint="eastAsia"/>
          <w:lang w:eastAsia="zh-CN"/>
        </w:rPr>
      </w:pPr>
      <w:r>
        <w:t xml:space="preserve">SAC 是 off-policy </w:t>
      </w:r>
      <w:proofErr w:type="spellStart"/>
      <w:r>
        <w:t>算法，样本效率高，适合数据获取成本高的场景（如真实机器人、硬件在环</w:t>
      </w:r>
      <w:proofErr w:type="spellEnd"/>
      <w:r>
        <w:t xml:space="preserve">）。PPO 是 on-policy </w:t>
      </w:r>
      <w:proofErr w:type="spellStart"/>
      <w:r>
        <w:t>算法，实现简单、超参数鲁棒、壁钟时间收敛快，适合计算资源有限或需要快速迭代的场景</w:t>
      </w:r>
      <w:proofErr w:type="spellEnd"/>
      <w:r>
        <w:t>。</w:t>
      </w:r>
      <w:r>
        <w:rPr>
          <w:lang w:eastAsia="zh-CN"/>
        </w:rPr>
        <w:t>工业界 PPO 更常见（实现简单意味着维护成本低），学术界 SAC 更常见（追求 SOTA 性能）。</w:t>
      </w:r>
    </w:p>
    <w:p w14:paraId="7F87EABA" w14:textId="77777777" w:rsidR="00487E1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C44CD2B" w14:textId="77777777" w:rsidR="00487E1C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附录：关键公式速查</w:t>
      </w:r>
    </w:p>
    <w:p w14:paraId="167FBE2B" w14:textId="77777777" w:rsidR="00487E1C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DQN</w:t>
      </w:r>
    </w:p>
    <w:p w14:paraId="3DAF3F67" w14:textId="77777777" w:rsidR="00487E1C" w:rsidRDefault="00000000">
      <w:pPr>
        <w:rPr>
          <w:rFonts w:hint="eastAsia"/>
        </w:rPr>
      </w:pPr>
      <w:r>
        <w:rPr>
          <w:b/>
        </w:rPr>
        <w:t xml:space="preserve">Q-learning </w:t>
      </w:r>
      <w:proofErr w:type="spellStart"/>
      <w:r>
        <w:rPr>
          <w:b/>
        </w:rPr>
        <w:t>更新</w:t>
      </w:r>
      <w:proofErr w:type="spellEnd"/>
      <w:r>
        <w:rPr>
          <w:b/>
        </w:rPr>
        <w:t>：</w:t>
      </w:r>
    </w:p>
    <w:p w14:paraId="07202CB6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Q(s,a) &lt;- Q(s,a) + alpha * [r + gamma * max Q(s',a') - Q(s,a)]</w:t>
      </w:r>
    </w:p>
    <w:p w14:paraId="785FF0DF" w14:textId="77777777" w:rsidR="00487E1C" w:rsidRDefault="00000000">
      <w:pPr>
        <w:rPr>
          <w:rFonts w:hint="eastAsia"/>
        </w:rPr>
      </w:pPr>
      <w:r>
        <w:rPr>
          <w:b/>
        </w:rPr>
        <w:t>DQN 损失函数：</w:t>
      </w:r>
    </w:p>
    <w:p w14:paraId="13A8820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L(theta) = E[( r + gamma * max Q_target(s',a') - Q_theta(s,a) )^2]</w:t>
      </w:r>
    </w:p>
    <w:p w14:paraId="42918A2E" w14:textId="77777777" w:rsidR="00487E1C" w:rsidRDefault="00000000">
      <w:pPr>
        <w:rPr>
          <w:rFonts w:hint="eastAsia"/>
        </w:rPr>
      </w:pPr>
      <w:r>
        <w:rPr>
          <w:b/>
        </w:rPr>
        <w:t>Epsilon-greedy 探索：</w:t>
      </w:r>
    </w:p>
    <w:p w14:paraId="646EEAAA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a = random_action  if p &lt; epsilon;  else argmax Q(s)</w:t>
      </w:r>
    </w:p>
    <w:p w14:paraId="0E2D6170" w14:textId="77777777" w:rsidR="00487E1C" w:rsidRDefault="00487E1C">
      <w:pPr>
        <w:rPr>
          <w:rFonts w:hint="eastAsia"/>
        </w:rPr>
      </w:pPr>
    </w:p>
    <w:p w14:paraId="7DFFCBD1" w14:textId="77777777" w:rsidR="00487E1C" w:rsidRDefault="00000000">
      <w:pPr>
        <w:rPr>
          <w:rFonts w:hint="eastAsia"/>
        </w:rPr>
      </w:pPr>
      <w:r>
        <w:rPr>
          <w:b/>
        </w:rPr>
        <w:t>SAC</w:t>
      </w:r>
    </w:p>
    <w:p w14:paraId="593B11BA" w14:textId="77777777" w:rsidR="00487E1C" w:rsidRDefault="00000000">
      <w:pPr>
        <w:rPr>
          <w:rFonts w:hint="eastAsia"/>
        </w:rPr>
      </w:pPr>
      <w:r>
        <w:rPr>
          <w:b/>
        </w:rPr>
        <w:t>最大熵目标：</w:t>
      </w:r>
    </w:p>
    <w:p w14:paraId="4A23EFB3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J = sum E[ r + alpha * H(pi(·|s)) ]</w:t>
      </w:r>
    </w:p>
    <w:p w14:paraId="5FAF8BC7" w14:textId="77777777" w:rsidR="00487E1C" w:rsidRDefault="00000000">
      <w:pPr>
        <w:rPr>
          <w:rFonts w:hint="eastAsia"/>
        </w:rPr>
      </w:pPr>
      <w:r>
        <w:rPr>
          <w:b/>
        </w:rPr>
        <w:t>Critic 损失：</w:t>
      </w:r>
    </w:p>
    <w:p w14:paraId="6C9244C1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y = r + gamma * ( min(Q_target(sp,ap)) - alpha * log_pi(ap|sp) )</w:t>
      </w:r>
    </w:p>
    <w:p w14:paraId="42649CC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L_Q = E[(Q1(s,a) - y)^2 + (Q2(s,a) - y)^2]</w:t>
      </w:r>
    </w:p>
    <w:p w14:paraId="28DFFB2D" w14:textId="77777777" w:rsidR="00487E1C" w:rsidRDefault="00000000">
      <w:pPr>
        <w:rPr>
          <w:rFonts w:hint="eastAsia"/>
        </w:rPr>
      </w:pPr>
      <w:r>
        <w:rPr>
          <w:b/>
        </w:rPr>
        <w:t>Actor 损失：</w:t>
      </w:r>
    </w:p>
    <w:p w14:paraId="33B3C89D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L_pi = E[ alpha * log_pi(a|s) - min(Q1(s,a), Q2(s,a)) ]</w:t>
      </w:r>
    </w:p>
    <w:p w14:paraId="1323EBA8" w14:textId="77777777" w:rsidR="00487E1C" w:rsidRDefault="00000000">
      <w:pPr>
        <w:rPr>
          <w:rFonts w:hint="eastAsia"/>
        </w:rPr>
      </w:pPr>
      <w:r>
        <w:rPr>
          <w:b/>
        </w:rPr>
        <w:t>Alpha 更新：</w:t>
      </w:r>
    </w:p>
    <w:p w14:paraId="64143D7B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L_alpha = -E[ alpha * (log_pi(a|s) + H_target) ]</w:t>
      </w:r>
    </w:p>
    <w:p w14:paraId="77879363" w14:textId="77777777" w:rsidR="00487E1C" w:rsidRDefault="00000000">
      <w:pPr>
        <w:rPr>
          <w:rFonts w:hint="eastAsia"/>
        </w:rPr>
      </w:pPr>
      <w:r>
        <w:rPr>
          <w:b/>
        </w:rPr>
        <w:t>软更新目标网络：</w:t>
      </w:r>
    </w:p>
    <w:p w14:paraId="272E38E6" w14:textId="77777777" w:rsidR="00487E1C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Q_target &lt;- tau * Q + (1-tau) * Q_target</w:t>
      </w:r>
    </w:p>
    <w:sectPr w:rsidR="00487E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D2608" w14:textId="77777777" w:rsidR="00CC3F1B" w:rsidRDefault="00CC3F1B" w:rsidP="00DF1E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2A49F9" w14:textId="77777777" w:rsidR="00CC3F1B" w:rsidRDefault="00CC3F1B" w:rsidP="00DF1E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210DF" w14:textId="77777777" w:rsidR="00CC3F1B" w:rsidRDefault="00CC3F1B" w:rsidP="00DF1E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491E19" w14:textId="77777777" w:rsidR="00CC3F1B" w:rsidRDefault="00CC3F1B" w:rsidP="00DF1E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935226">
    <w:abstractNumId w:val="8"/>
  </w:num>
  <w:num w:numId="2" w16cid:durableId="1655795083">
    <w:abstractNumId w:val="6"/>
  </w:num>
  <w:num w:numId="3" w16cid:durableId="461075434">
    <w:abstractNumId w:val="5"/>
  </w:num>
  <w:num w:numId="4" w16cid:durableId="813446378">
    <w:abstractNumId w:val="4"/>
  </w:num>
  <w:num w:numId="5" w16cid:durableId="244188604">
    <w:abstractNumId w:val="7"/>
  </w:num>
  <w:num w:numId="6" w16cid:durableId="1041897801">
    <w:abstractNumId w:val="3"/>
  </w:num>
  <w:num w:numId="7" w16cid:durableId="289938629">
    <w:abstractNumId w:val="2"/>
  </w:num>
  <w:num w:numId="8" w16cid:durableId="423501157">
    <w:abstractNumId w:val="1"/>
  </w:num>
  <w:num w:numId="9" w16cid:durableId="55785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E1C"/>
    <w:rsid w:val="004E7815"/>
    <w:rsid w:val="00AA1D8D"/>
    <w:rsid w:val="00B47730"/>
    <w:rsid w:val="00CB0664"/>
    <w:rsid w:val="00CC3F1B"/>
    <w:rsid w:val="00DF1E26"/>
    <w:rsid w:val="00E24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1302A6"/>
  <w14:defaultImageDpi w14:val="300"/>
  <w15:docId w15:val="{79AE4C92-7DC1-4EF0-84BD-2AC4A2DF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29</Pages>
  <Words>1958</Words>
  <Characters>11164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3</cp:revision>
  <dcterms:created xsi:type="dcterms:W3CDTF">2013-12-23T23:15:00Z</dcterms:created>
  <dcterms:modified xsi:type="dcterms:W3CDTF">2026-07-27T08:54:00Z</dcterms:modified>
  <cp:category/>
</cp:coreProperties>
</file>