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setup_cell_model_logging.m 解析</w:t>
      </w:r>
    </w:p>
    <w:p/>
    <w:p>
      <w:pPr>
        <w:pStyle w:val="Heading1"/>
      </w:pPr>
      <w:r>
        <w:t>一、文件作用</w:t>
      </w:r>
    </w:p>
    <w:p>
      <w:r>
        <w:t>在 Cell_model_v10.slx 的副本上，用代码自动添加 To Workspace 数据记录模块，让原本只看不存的 Simulink 模型能把仿真数据导出到 Python。</w:t>
      </w:r>
    </w:p>
    <w:p>
      <w:r>
        <w:t>相当于 "给模型装一个数据记录仪"。</w:t>
      </w:r>
    </w:p>
    <w:p>
      <w:pPr>
        <w:pStyle w:val="Heading1"/>
      </w:pPr>
      <w:r>
        <w:t>二、总体结构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复制模型</w:t>
            </w:r>
          </w:p>
        </w:tc>
        <w:tc>
          <w:tcPr>
            <w:tcW w:type="dxa" w:w="2880"/>
          </w:tcPr>
          <w:p>
            <w:r>
              <w:t>1-12</w:t>
            </w:r>
          </w:p>
        </w:tc>
        <w:tc>
          <w:tcPr>
            <w:tcW w:type="dxa" w:w="2880"/>
          </w:tcPr>
          <w:p>
            <w:r>
              <w:t>另存为 Cell_model_v10_lit.slx，保留原件</w:t>
            </w:r>
          </w:p>
        </w:tc>
      </w:tr>
      <w:tr>
        <w:tc>
          <w:tcPr>
            <w:tcW w:type="dxa" w:w="2880"/>
          </w:tcPr>
          <w:p>
            <w:r>
              <w:t>加 To Workspace</w:t>
            </w:r>
          </w:p>
        </w:tc>
        <w:tc>
          <w:tcPr>
            <w:tcW w:type="dxa" w:w="2880"/>
          </w:tcPr>
          <w:p>
            <w:r>
              <w:t>14-48</w:t>
            </w:r>
          </w:p>
        </w:tc>
        <w:tc>
          <w:tcPr>
            <w:tcW w:type="dxa" w:w="2880"/>
          </w:tcPr>
          <w:p>
            <w:r>
              <w:t>找到 Stack voltage 信号线，加记录模块并接线</w:t>
            </w:r>
          </w:p>
        </w:tc>
      </w:tr>
      <w:tr>
        <w:tc>
          <w:tcPr>
            <w:tcW w:type="dxa" w:w="2880"/>
          </w:tcPr>
          <w:p>
            <w:r>
              <w:t>测试 + I-V 扫描</w:t>
            </w:r>
          </w:p>
        </w:tc>
        <w:tc>
          <w:tcPr>
            <w:tcW w:type="dxa" w:w="2880"/>
          </w:tcPr>
          <w:p>
            <w:r>
              <w:t>50-76</w:t>
            </w:r>
          </w:p>
        </w:tc>
        <w:tc>
          <w:tcPr>
            <w:tcW w:type="dxa" w:w="2880"/>
          </w:tcPr>
          <w:p>
            <w:r>
              <w:t>跑一遍验证结果（和 sweep 脚本功能重复）</w:t>
            </w:r>
          </w:p>
        </w:tc>
      </w:tr>
    </w:tbl>
    <w:p/>
    <w:p>
      <w:pPr>
        <w:pStyle w:val="Heading1"/>
      </w:pPr>
      <w:r>
        <w:t>三、复制模型（第1-12行）</w:t>
      </w:r>
    </w:p>
    <w:p>
      <w:r>
        <w:t>src = "Cell_model_v10"       ← 原件</w:t>
        <w:br/>
        <w:t>dst = "Cell_model_v10_lit"   ← 副本</w:t>
        <w:br/>
        <w:br/>
        <w:t>工作流：</w:t>
        <w:br/>
        <w:t xml:space="preserve">  ① 删旧副本（如果有上一次残留的 .slx 和 .slxc）</w:t>
        <w:br/>
        <w:t xml:space="preserve">  ② load_system() 加载原件</w:t>
        <w:br/>
        <w:t xml:space="preserve">  ③ save_system(src, dst) 另存为副本</w:t>
        <w:br/>
        <w:t xml:space="preserve">  ④ close_system(src, 0) 关原件（0=不保存修改）</w:t>
        <w:br/>
        <w:t xml:space="preserve">  ⑤ load_system(dst) 加载副本开始操作</w:t>
        <w:br/>
        <w:br/>
        <w:t>不直接改原件的理由是：万一改坏了，原件还在。</w:t>
      </w:r>
    </w:p>
    <w:p>
      <w:pPr>
        <w:pStyle w:val="Heading1"/>
      </w:pPr>
      <w:r>
        <w:t>四、核心：信号线追踪（第20-31行）</w:t>
      </w:r>
    </w:p>
    <w:p>
      <w:r>
        <w:t>这是整个脚本里最绕的部分，作用是 "找到电压模块的输出口在哪"。</w:t>
      </w:r>
    </w:p>
    <w:p>
      <w:pPr>
        <w:pStyle w:val="Heading2"/>
      </w:pPr>
      <w:r>
        <w:t>接线结构</w:t>
      </w:r>
    </w:p>
    <w:p>
      <w:r>
        <w:t>电压模块(子系统) ──→ [信号线] ──→ Stack voltage (Outport 方块)</w:t>
        <w:br/>
        <w:t xml:space="preserve">    ↓                                  ↓</w:t>
        <w:br/>
        <w:t xml:space="preserve">  输出端口                           输入端口</w:t>
      </w:r>
    </w:p>
    <w:p>
      <w:pPr>
        <w:pStyle w:val="Heading2"/>
      </w:pPr>
      <w:r>
        <w:t>逐层反向追踪</w:t>
      </w:r>
    </w:p>
    <w:p>
      <w:r>
        <w:t>第一步：拿到 Outport 方块的所有端口把手</w:t>
        <w:br/>
        <w:t xml:space="preserve">  stk_ph = get_param(".../Stack voltage", "PortHandles")</w:t>
        <w:br/>
        <w:br/>
        <w:t>第二步：拿到连在输入口上的那根信号线</w:t>
        <w:br/>
        <w:t xml:space="preserve">  stk_line = get_param(stk_ph.Inport, "Line")</w:t>
        <w:br/>
        <w:br/>
        <w:t>第三步：找到线的另一端（发出信号的端口）</w:t>
        <w:br/>
        <w:t xml:space="preserve">  src_port_h = get_param(stk_line, "SrcPortHandle")</w:t>
        <w:br/>
        <w:br/>
        <w:t>第四步：找到这个端口属于哪个模块</w:t>
        <w:br/>
        <w:t xml:space="preserve">  src_block = get_param(src_port_h, "Parent")</w:t>
        <w:br/>
        <w:br/>
        <w:t>结果：知道了电压从哪个模块的哪个口出来。</w:t>
      </w:r>
    </w:p>
    <w:p>
      <w:pPr>
        <w:pStyle w:val="Heading1"/>
      </w:pPr>
      <w:r>
        <w:t>五、加 To Workspace 模块并接线（第33-43行）</w:t>
      </w:r>
    </w:p>
    <w:p>
      <w:pPr>
        <w:pStyle w:val="Heading2"/>
      </w:pPr>
      <w:r>
        <w:t>添加模块</w:t>
      </w:r>
    </w:p>
    <w:p>
      <w:r>
        <w:t>add_block("simulink/Sinks/To Workspace", "模型名/V_stack",</w:t>
        <w:br/>
        <w:t xml:space="preserve">    "VariableName", "V_stack",     ← 存到工作区的变量名</w:t>
        <w:br/>
        <w:t xml:space="preserve">    "SaveFormat", "Array",         ← 存成数组（不是 timeseries）</w:t>
        <w:br/>
        <w:t xml:space="preserve">    "SampleTime", "-1")            ← 继承采样时间</w:t>
        <w:br/>
        <w:br/>
        <w:t>add_block 的参数是成对出现的：参数名, 参数值。</w:t>
        <w:br/>
        <w:t>"SampleTime", "-1" 表示跟谁连就用谁的采样率。</w:t>
      </w:r>
    </w:p>
    <w:p>
      <w:pPr>
        <w:pStyle w:val="Heading2"/>
      </w:pPr>
      <w:r>
        <w:t>程序化接线</w:t>
      </w:r>
    </w:p>
    <w:p>
      <w:r>
        <w:t>add_line(dst, src_port_h, dst_inport_handle)</w:t>
        <w:br/>
        <w:br/>
        <w:t>这行代码相当于在 Simulink 里手动拉一条线：</w:t>
        <w:br/>
        <w:t>从电压模块的输出口 → 到 To Workspace 的输入口</w:t>
        <w:br/>
        <w:br/>
        <w:t>接线后：</w:t>
        <w:br/>
        <w:t xml:space="preserve">  电压模块 ─┬─→ (原信号线) ──→ Stack voltage Outport</w:t>
        <w:br/>
        <w:t xml:space="preserve">            │</w:t>
        <w:br/>
        <w:t xml:space="preserve">            └─→ V_stack (To Workspace)    ← 新增分支</w:t>
      </w:r>
    </w:p>
    <w:p>
      <w:pPr>
        <w:pStyle w:val="Heading1"/>
      </w:pPr>
      <w:r>
        <w:t>六、为什么要搞这么复杂？</w:t>
      </w:r>
    </w:p>
    <w:p>
      <w:r>
        <w:t>Cell_model_v10 的原始设计：</w:t>
        <w:br/>
        <w:t xml:space="preserve">  • 只有 Display 和 Scope 模块</w:t>
        <w:br/>
        <w:t xml:space="preserve">  • 仿真结果看一眼就没了</w:t>
        <w:br/>
        <w:t xml:space="preserve">  • 无法程序化抓数据</w:t>
        <w:br/>
        <w:br/>
        <w:t>加了 To Workspace 后：</w:t>
        <w:br/>
        <w:t xml:space="preserve">  • 仿真数据自动记录到变量 V_stack</w:t>
        <w:br/>
        <w:t xml:space="preserve">  • Python 端用 simOut.get("V_stack") 就能取到</w:t>
        <w:br/>
        <w:t xml:space="preserve">  • 可以批量扫参数、自动化处理</w:t>
        <w:br/>
        <w:br/>
        <w:t>所以创建了一个 _lit 副本，不改原件，</w:t>
        <w:br/>
        <w:t>用代码替代手动拖模块，确保可复现。</w:t>
      </w:r>
    </w:p>
    <w:p>
      <w:pPr>
        <w:pStyle w:val="Heading1"/>
      </w:pPr>
      <w:r>
        <w:t>七、补充：save_system 和 close_system</w:t>
      </w:r>
    </w:p>
    <w:p>
      <w:r>
        <w:t>save_system(src, dst)     ← 另存为（相当于"文件 → 另存为"）</w:t>
        <w:br/>
        <w:t>close_system(mdl, 0)      ← 关模型，0=不保存修改</w:t>
        <w:br/>
        <w:t>close_system(mdl, 1)      ← 关模型，1=保存修改（谨慎使用）</w:t>
        <w:br/>
        <w:br/>
        <w:t>第76行 close_system(dst, 1) 的 1 是因为脚本修改了</w:t>
        <w:br/>
        <w:t>Current 模块的值做测试，最后强制关掉不保存，</w:t>
        <w:br/>
        <w:t>免得每次打开模型都是测试用的电流值。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