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day8_dp_ems.py 代码详细解读</w:t>
      </w:r>
    </w:p>
    <w:p>
      <w:pPr>
        <w:jc w:val="center"/>
      </w:pPr>
      <w:r>
        <w:rPr>
          <w:sz w:val="20"/>
        </w:rPr>
        <w:t>日期：2026-06-11</w:t>
        <w:br/>
      </w:r>
      <w:r>
        <w:rPr>
          <w:sz w:val="20"/>
        </w:rPr>
        <w:t>总行数：501 行</w:t>
        <w:br/>
      </w:r>
      <w:r>
        <w:rPr>
          <w:sz w:val="20"/>
        </w:rPr>
        <w:t>核心功能：后向 DP + 前向 Rollout + 规则控制器对比</w:t>
        <w:br/>
      </w:r>
    </w:p>
    <w:p/>
    <w:p>
      <w:pPr>
        <w:pStyle w:val="Heading1"/>
      </w:pPr>
      <w:r>
        <w:t>整体架构</w:t>
      </w:r>
    </w:p>
    <w:p>
      <w:r>
        <w:t>day8_dp_ems.py 的主流程如下：</w:t>
      </w:r>
    </w:p>
    <w:p>
      <w:pPr>
        <w:ind w:left="720"/>
      </w:pPr>
      <w:r>
        <w:rPr>
          <w:rFonts w:ascii="Consolas" w:hAnsi="Consolas"/>
          <w:sz w:val="20"/>
        </w:rPr>
        <w:t>加载工况(vehicle_power)  →  后向DP(backward_dp)</w:t>
        <w:br/>
        <w:t xml:space="preserve">                         →  前向Rollout(forward_rollout)</w:t>
        <w:br/>
        <w:t xml:space="preserve">                         →  规则对比(run_rule_controller)</w:t>
        <w:br/>
        <w:t xml:space="preserve">                         →  指标打印 + 对比图</w:t>
      </w:r>
    </w:p>
    <w:p>
      <w:r>
        <w:t>依赖库：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import numpy as np      # 矩阵运算、插值</w:t>
        <w:br/>
        <w:t>import pandas as pd     # CSV 读写</w:t>
        <w:br/>
        <w:t>import matplotlib        # 画图</w:t>
      </w:r>
    </w:p>
    <w:p>
      <w:pPr>
        <w:pStyle w:val="Heading1"/>
      </w:pPr>
      <w:r>
        <w:t>参数区（L29-58）</w:t>
      </w:r>
    </w:p>
    <w:p>
      <w:r>
        <w:t>先看一遍，不用深究。这些是车辆物理参数，用来算"车子以某个速度跑需要多少功率"。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MASS = 1500          # 车重 kg</w:t>
        <w:br/>
        <w:t>G = 9.81             # 重力加速度</w:t>
        <w:br/>
        <w:t>F_R = 0.015          # 滚动阻力系数</w:t>
        <w:br/>
        <w:t>RHO = 1.225          # 空气密度</w:t>
        <w:br/>
        <w:t>CD = 0.32            # 风阻系数</w:t>
        <w:br/>
        <w:t>AREA = 2.2           # 迎风面积 m²</w:t>
        <w:br/>
        <w:t>ETA_DRIVE = 0.90     # 传动效率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参数名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SOC 网格数 N_SOC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FC 功率网格数 N_PFC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SOC 参考值 SOC_REF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SOC 维持惩罚 α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终端 SOC 惩罚 β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SOC 范围</w:t>
            </w:r>
          </w:p>
        </w:tc>
        <w:tc>
          <w:tcPr>
            <w:tcW w:type="dxa" w:w="4320"/>
          </w:tcPr>
          <w:p>
            <w:r>
              <w:t>0.2 ~ 0.9</w:t>
            </w:r>
          </w:p>
        </w:tc>
      </w:tr>
      <w:tr>
        <w:tc>
          <w:tcPr>
            <w:tcW w:type="dxa" w:w="4320"/>
          </w:tcPr>
          <w:p>
            <w:r>
              <w:t>FC 功率范围</w:t>
            </w:r>
          </w:p>
        </w:tc>
        <w:tc>
          <w:tcPr>
            <w:tcW w:type="dxa" w:w="4320"/>
          </w:tcPr>
          <w:p>
            <w:r>
              <w:t>0 ~ 30 kW</w:t>
            </w:r>
          </w:p>
        </w:tc>
      </w:tr>
    </w:tbl>
    <w:p>
      <w:pPr>
        <w:pStyle w:val="Heading1"/>
      </w:pPr>
      <w:r>
        <w:t>模型函数</w:t>
      </w:r>
    </w:p>
    <w:p>
      <w:pPr>
        <w:pStyle w:val="Heading2"/>
      </w:pPr>
      <w:r>
        <w:t>fc_efficiency() — FC 效率查表</w:t>
      </w:r>
    </w:p>
    <w:p>
      <w:r>
        <w:t>燃料电池的效率不是恒定的。低功率时效率低，过高功率效率也会下降。15kW时效率最高（55%）。</w:t>
      </w:r>
    </w:p>
    <w:p>
      <w:r>
        <w:t>所以能量管理的目标之一就是让FC尽可能在高效区间工作。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def fc_efficiency(P_fc):</w:t>
        <w:br/>
        <w:t xml:space="preserve">    """FC 效率曲线查表"""</w:t>
        <w:br/>
        <w:t xml:space="preserve">    return np.interp(P_fc, PFC_EFF_BP, ETA_FC)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FC 功率 (kW)</w:t>
            </w:r>
          </w:p>
        </w:tc>
        <w:tc>
          <w:tcPr>
            <w:tcW w:type="dxa" w:w="4320"/>
          </w:tcPr>
          <w:p>
            <w:r>
              <w:t>效率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28%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48%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55%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53%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48%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</w:tbl>
    <w:p>
      <w:pPr>
        <w:pStyle w:val="Heading2"/>
      </w:pPr>
      <w:r>
        <w:t>fc_hydrogen_flow() — FC 功率 → 氢耗</w:t>
      </w:r>
    </w:p>
    <w:p>
      <w:r>
        <w:t>公式：氢耗(g/s) = P_fc(W) / (效率 × 氢气热值(J/kg)) × 1000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def fc_hydrogen_flow(P_fc):</w:t>
        <w:br/>
        <w:t xml:space="preserve">    is_scalar = np.isscalar(P_fc)     # 记下输入是标量还是数组</w:t>
        <w:br/>
        <w:t xml:space="preserve">    P_fc = np.atleast_1d(np.asarray(P_fc, dtype=float))</w:t>
        <w:br/>
        <w:t xml:space="preserve">    eta = fc_efficiency(P_fc)</w:t>
        <w:br/>
        <w:t xml:space="preserve">    with np.errstate(divide="ignore", invalid="ignore"):</w:t>
        <w:br/>
        <w:t xml:space="preserve">        mdot = P_fc * 1000 / (eta * LHV_H2) * 1000</w:t>
        <w:br/>
        <w:t xml:space="preserve">    mdot[~np.isfinite(mdot)] = 0      # nan/inf → 0</w:t>
        <w:br/>
        <w:t xml:space="preserve">    mdot[P_fc == 0] = 0               # 关机时氢耗=0</w:t>
        <w:br/>
        <w:t xml:space="preserve">    return float(mdot[0]) if is_scalar else mdot</w:t>
      </w:r>
    </w:p>
    <w:p>
      <w:r>
        <w:t>关键细节：</w:t>
      </w:r>
    </w:p>
    <w:p>
      <w:pPr>
        <w:pStyle w:val="ListBullet"/>
      </w:pPr>
      <w:r>
        <w:t>• P_fc * 1000 — kW 转 W</w:t>
      </w:r>
    </w:p>
    <w:p>
      <w:pPr>
        <w:pStyle w:val="ListBullet"/>
      </w:pPr>
      <w:r>
        <w:t>• LHV_H2 = 120e6 — 氢气低热值 (J/kg)</w:t>
      </w:r>
    </w:p>
    <w:p>
      <w:pPr>
        <w:pStyle w:val="ListBullet"/>
      </w:pPr>
      <w:r>
        <w:t>• * 1000 — kg 转 g</w:t>
      </w:r>
    </w:p>
    <w:p>
      <w:pPr>
        <w:pStyle w:val="ListBullet"/>
      </w:pPr>
      <w:r>
        <w:t>• ~np.isfinite 处理除以零产生的 nan/inf</w:t>
      </w:r>
    </w:p>
    <w:p>
      <w:pPr>
        <w:pStyle w:val="ListBullet"/>
      </w:pPr>
      <w:r>
        <w:t>• is_scalar 判断让函数既能传标量（逐点调用）又能传数组（向量化调用）</w:t>
      </w:r>
    </w:p>
    <w:p>
      <w:pPr>
        <w:pStyle w:val="Heading2"/>
      </w:pPr>
      <w:r>
        <w:t>vehicle_power() — 车速 → 功率需求</w:t>
      </w:r>
    </w:p>
    <w:p>
      <w:r>
        <w:t>输入：车速序列（km/h），输出：功率需求序列（kW）。一共三步：</w:t>
      </w:r>
    </w:p>
    <w:p>
      <w:pPr>
        <w:pStyle w:val="Heading3"/>
      </w:pPr>
      <w:r>
        <w:t>第一步：算加速度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v_ms = v_kmh / 3.6                    # km/h → m/s</w:t>
        <w:br/>
        <w:t>a = np.zeros_like(v_ms)               # 初始化加速度数组</w:t>
        <w:br/>
        <w:t>a[1:-1] = (v_ms[2:] - v_ms[:-2]) / (2 * dt)  # 中心差分</w:t>
        <w:br/>
        <w:t>a[0] = (v_ms[1] - v_ms[0]) / dt               # 第一个点</w:t>
        <w:br/>
        <w:t>a[-1] = (v_ms[-1] - v_ms[-2]) / dt            # 最后一个点</w:t>
        <w:br/>
        <w:t>a = np.clip(a, -3, 3)                 # 限制加速度范围</w:t>
      </w:r>
    </w:p>
    <w:p>
      <w:r>
        <w:t xml:space="preserve">💡 </w:t>
      </w:r>
      <w:r>
        <w:rPr>
          <w:i/>
          <w:color w:val="555555"/>
          <w:sz w:val="20"/>
        </w:rPr>
        <w:t>中心差分原理：第i个点的加速度 ≈ (v[i+1] - v[i-1]) / (2×Δt)，没用到自己</w:t>
      </w:r>
    </w:p>
    <w:p>
      <w:pPr>
        <w:pStyle w:val="Heading3"/>
      </w:pPr>
      <w:r>
        <w:t>第二步：算轮边功率</w:t>
      </w:r>
    </w:p>
    <w:p>
      <w:r>
        <w:t>车子要克服三个力才能动：</w:t>
      </w:r>
    </w:p>
    <w:p>
      <w:pPr>
        <w:pStyle w:val="ListBullet"/>
      </w:pPr>
      <w:r>
        <w:t>• 滚动阻力 F_rr = MASS × G × F_R（常数，与速度无关）</w:t>
      </w:r>
    </w:p>
    <w:p>
      <w:pPr>
        <w:pStyle w:val="ListBullet"/>
      </w:pPr>
      <w:r>
        <w:t>• 空气阻力 F_aero = 0.5 × RHO × CD × AREA × v²（与速度平方成正比）</w:t>
      </w:r>
    </w:p>
    <w:p>
      <w:pPr>
        <w:pStyle w:val="ListBullet"/>
      </w:pPr>
      <w:r>
        <w:t>• 加速惯性力 F_inertia = MASS × a（F = ma）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F_rr = MASS * G * F_R</w:t>
        <w:br/>
        <w:t>F_aero = 0.5 * RHO * CD * AREA * v_ms ** 2</w:t>
        <w:br/>
        <w:t>F_inertia = MASS * a</w:t>
        <w:br/>
        <w:t>P_wheel = (F_rr + F_aero + F_inertia) * v_ms  # P = F × v</w:t>
      </w:r>
    </w:p>
    <w:p>
      <w:pPr>
        <w:pStyle w:val="Heading3"/>
      </w:pPr>
      <w:r>
        <w:t>第三步：加上传动效率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P_load = np.maximum(P_wheel / ETA_DRIVE / 1000, 0)  # /1000: W→kW</w:t>
        <w:br/>
        <w:t>P_load[v_kmh &lt; 0.5] = 0                              # 静止时功率=0</w:t>
      </w:r>
    </w:p>
    <w:p>
      <w:r>
        <w:t xml:space="preserve">💡 </w:t>
      </w:r>
      <w:r>
        <w:rPr>
          <w:i/>
          <w:color w:val="555555"/>
          <w:sz w:val="20"/>
        </w:rPr>
        <w:t>np.maximum(..., 0) 确保功率不为负（制动能量回收在本模型中未考虑）</w:t>
      </w:r>
    </w:p>
    <w:p>
      <w:pPr>
        <w:pStyle w:val="Heading2"/>
      </w:pPr>
      <w:r>
        <w:t>state_transition() — 电池 SOC 如何变化</w:t>
      </w:r>
    </w:p>
    <w:p>
      <w:r>
        <w:t>输入：当前SOC、FC输出功率、负载需求功率</w:t>
      </w:r>
    </w:p>
    <w:p>
      <w:r>
        <w:t>输出：下一时刻的SOC</w:t>
      </w:r>
    </w:p>
    <w:p>
      <w:pPr>
        <w:pStyle w:val="Heading3"/>
      </w:pPr>
      <w:r>
        <w:t>核心逻辑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P_bat = P_load_k - P_fc    # 正=放电，负=充电</w:t>
      </w:r>
    </w:p>
    <w:p>
      <w:r>
        <w:t>然后根据简单电池电路模型（内阻模型）求解电流：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P_w = P_bat * 1000</w:t>
        <w:br/>
        <w:t>Delta = V_oc**2 - 4 * R_INT * P_w    # 一元二次方程判别式</w:t>
        <w:br/>
        <w:t>valid = Delta &gt;= 0</w:t>
        <w:br/>
        <w:t>I = (V_oc - np.sqrt(Delta[valid])) / (2 * R_INT)</w:t>
      </w:r>
    </w:p>
    <w:p>
      <w:pPr>
        <w:pStyle w:val="Heading3"/>
      </w:pPr>
      <w:r>
        <w:t>为什么有 Delta ？</w:t>
      </w:r>
    </w:p>
    <w:p>
      <w:r>
        <w:t>从功率平衡公式推导：</w:t>
      </w:r>
    </w:p>
    <w:p>
      <w:r>
        <w:t>P_bat = V_terminal × I = (V_oc - I×R_int) × I</w:t>
      </w:r>
    </w:p>
    <w:p>
      <w:r>
        <w:t>→ R_int × I² - V_oc × I + P_bat = 0</w:t>
      </w:r>
    </w:p>
    <w:p>
      <w:r>
        <w:t>→ I = (V_oc ± √(V_oc² - 4×R_int×P_bat)) / (2×R_int)</w:t>
      </w:r>
    </w:p>
    <w:p/>
    <w:p>
      <w:r>
        <w:t>Delta &lt; 0 表示电池无法提供这么大功率（物理不可行），此时代码保留原SOC。</w:t>
      </w:r>
    </w:p>
    <w:p>
      <w:pPr>
        <w:pStyle w:val="Heading3"/>
      </w:pPr>
      <w:r>
        <w:t>SOC更新（安时积分法）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SOC_next = SOC_k - I / (Q_BAT * 3600) * dt</w:t>
      </w:r>
    </w:p>
    <w:p>
      <w:r>
        <w:t>I &gt; 0（放电）→ SOC 下降；I &lt; 0（充电）→ SOC 上升。</w:t>
      </w:r>
    </w:p>
    <w:p>
      <w:pPr>
        <w:pStyle w:val="Heading1"/>
      </w:pPr>
      <w:r>
        <w:t>后向 DP — 算法核心</w:t>
      </w:r>
    </w:p>
    <w:p>
      <w:r>
        <w:t>这是整个程序最核心的部分，面试也最喜欢问。</w:t>
      </w:r>
    </w:p>
    <w:p>
      <w:pPr>
        <w:pStyle w:val="Heading2"/>
      </w:pPr>
      <w:r>
        <w:t>两个关键表格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变量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J[k][i]</w:t>
            </w:r>
          </w:p>
        </w:tc>
        <w:tc>
          <w:tcPr>
            <w:tcW w:type="dxa" w:w="4320"/>
          </w:tcPr>
          <w:p>
            <w:r>
              <w:t>在时刻k、SOC为状态i时，从此刻到终点所需的最小累积氢耗</w:t>
            </w:r>
          </w:p>
        </w:tc>
      </w:tr>
      <w:tr>
        <w:tc>
          <w:tcPr>
            <w:tcW w:type="dxa" w:w="4320"/>
          </w:tcPr>
          <w:p>
            <w:r>
              <w:t>pi[k][i]</w:t>
            </w:r>
          </w:p>
        </w:tc>
        <w:tc>
          <w:tcPr>
            <w:tcW w:type="dxa" w:w="4320"/>
          </w:tcPr>
          <w:p>
            <w:r>
              <w:t>在时刻k、SOC为状态i时，应输出的最优FC功率</w:t>
            </w:r>
          </w:p>
        </w:tc>
      </w:tr>
    </w:tbl>
    <w:p>
      <w:pPr>
        <w:pStyle w:val="Heading2"/>
      </w:pPr>
      <w:r>
        <w:t>核心递推方程（面试白板就写这个）</w:t>
      </w:r>
    </w:p>
    <w:p>
      <w:pPr>
        <w:jc w:val="center"/>
      </w:pPr>
      <w:r>
        <w:rPr>
          <w:rFonts w:ascii="Consolas" w:hAnsi="Consolas"/>
          <w:sz w:val="18"/>
        </w:rPr>
        <w:t>J[k][i] = min_{p_fc} [ g(p_fc) + α×(SOC_next-SOC_ref)² + J[k+1][lookup(SOC_next)] ]</w:t>
      </w:r>
    </w:p>
    <w:p>
      <w:r>
        <w:t>↓ 拆解：</w:t>
      </w:r>
    </w:p>
    <w:p>
      <w:pPr>
        <w:pStyle w:val="ListBullet"/>
      </w:pPr>
      <w:r>
        <w:t>• J[k][i] — 当前状态的最小代价</w:t>
      </w:r>
    </w:p>
    <w:p>
      <w:pPr>
        <w:pStyle w:val="ListBullet"/>
      </w:pPr>
      <w:r>
        <w:t>• g(p_fc) — 这一步的氢耗</w:t>
      </w:r>
    </w:p>
    <w:p>
      <w:pPr>
        <w:pStyle w:val="ListBullet"/>
      </w:pPr>
      <w:r>
        <w:t>• α×(SOC_next-SOC_ref)² — SOC偏离参考值的即时惩罚</w:t>
      </w:r>
    </w:p>
    <w:p>
      <w:pPr>
        <w:pStyle w:val="ListBullet"/>
      </w:pPr>
      <w:r>
        <w:t>• J[k+1][lookup(SOC_next)] — 查表得到"下一个状态到终点的最优代价"</w:t>
      </w:r>
    </w:p>
    <w:p>
      <w:pPr>
        <w:pStyle w:val="Heading2"/>
      </w:pPr>
      <w:r>
        <w:t>三层循环逻辑</w:t>
      </w:r>
    </w:p>
    <w:p>
      <w:r>
        <w:t>虽然代码里向量化了，但理解时按三层 for 循环想：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从最后一个时刻往前推：</w:t>
        <w:br/>
        <w:t xml:space="preserve">  for 每个时刻 k (从 N-1 到 0):</w:t>
        <w:br/>
        <w:t xml:space="preserve">    for 每个 SOC 状态 i:</w:t>
        <w:br/>
        <w:t xml:space="preserve">      for 每个 FC 功率 (0~30kW, 60个网格):</w:t>
        <w:br/>
        <w:t xml:space="preserve">        算: 控制后的 SOC_next</w:t>
        <w:br/>
        <w:t xml:space="preserve">        算: 这一步的氢耗 g</w:t>
        <w:br/>
        <w:t xml:space="preserve">        查: SOC_next 对应的未来最优代价 J_next</w:t>
        <w:br/>
        <w:t xml:space="preserve">        算: 总代价 = g + SOC惩罚 + J_next</w:t>
        <w:br/>
        <w:t xml:space="preserve">      选: 总代价最小的 FC 功率 → 存入 pi[k][i]</w:t>
      </w:r>
    </w:p>
    <w:p>
      <w:pPr>
        <w:pStyle w:val="Heading2"/>
      </w:pPr>
      <w:r>
        <w:t>向量化优化</w:t>
      </w:r>
    </w:p>
    <w:p>
      <w:r>
        <w:t>实际代码用向量化代替了最内层循环，60个FC功率一次算完：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# 一次算所有 FC 功率的 SOC_next</w:t>
        <w:br/>
        <w:t>SOC_next_all = state_transition(soc, PFC_GRID, P_load_k, DT)</w:t>
        <w:br/>
        <w:br/>
        <w:t># 筛选可行的控制</w:t>
        <w:br/>
        <w:t>feasible = (SOC_next_all &gt;= SOC_MIN) &amp; (SOC_next_all &lt;= SOC_MAX)</w:t>
        <w:br/>
        <w:br/>
        <w:t># 未来代价插值 + SOC惩罚</w:t>
        <w:br/>
        <w:t>J_future = np.interp(SOC_next_all[feasible], SOC_GRID, J_next_k)</w:t>
        <w:br/>
        <w:t>J_future += ALPHA * (SOC_next_all[feasible] - SOC_REF) ** 2</w:t>
        <w:br/>
        <w:br/>
        <w:t># 总代价 = 氢耗 + 未来代价，不可行的设为 inf</w:t>
        <w:br/>
        <w:t>total = np.full(N_PFC, np.inf)</w:t>
        <w:br/>
        <w:t>total[feasible] = g[feasible] + J_future</w:t>
        <w:br/>
        <w:br/>
        <w:t># 选最小</w:t>
        <w:br/>
        <w:t>pi[k, i] = PFC_GRID[np.argmin(total)]</w:t>
      </w:r>
    </w:p>
    <w:p>
      <w:pPr>
        <w:pStyle w:val="Heading1"/>
      </w:pPr>
      <w:r>
        <w:t>前向 Rollout</w:t>
      </w:r>
    </w:p>
    <w:p>
      <w:r>
        <w:t>和DP后向不同，这是从前向后跑仿真：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SOC[0] = SOC_0</w:t>
        <w:br/>
        <w:t>for k in range(N):</w:t>
        <w:br/>
        <w:t xml:space="preserve">    # 查策略表：当前 SOC 对应的最优 FC 功率</w:t>
        <w:br/>
        <w:t xml:space="preserve">    pfc = np.interp(SOC[k], SOC_GRID, pi[k, :])</w:t>
        <w:br/>
        <w:br/>
        <w:t xml:space="preserve">    # 更新 SOC</w:t>
        <w:br/>
        <w:t xml:space="preserve">    SOC[k+1] = state_transition(SOC[k], pfc, P_load[k], DT)</w:t>
        <w:br/>
        <w:br/>
        <w:t xml:space="preserve">    # 累计氢耗</w:t>
        <w:br/>
        <w:t xml:space="preserve">    M_H2[k] = fc_hydrogen_flow(pfc) * DT</w:t>
      </w:r>
    </w:p>
    <w:p>
      <w:r>
        <w:t>整个过程：给定初始SOC → 查表得FC功率 → 算电池功率 → 更新SOC → 到下一点……</w:t>
      </w:r>
    </w:p>
    <w:p>
      <w:pPr>
        <w:pStyle w:val="Heading1"/>
      </w:pPr>
      <w:r>
        <w:t>规则控制器</w:t>
      </w:r>
    </w:p>
    <w:p>
      <w:r>
        <w:t>作为对比基线，逻辑是工程师经验规则：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如果 负载很小(&lt;1kW):</w:t>
        <w:br/>
        <w:t xml:space="preserve">    如果 SOC还没满 → FC最小功率</w:t>
        <w:br/>
        <w:t xml:space="preserve">    如果 SOC满了 → 关闭FC</w:t>
        <w:br/>
        <w:t>否则如果 SOC过低(&lt;0.4):  FC多发电，给电池充电</w:t>
        <w:br/>
        <w:t>否则如果 SOC过高(&gt;0.8):  尽量用电池，少用FC</w:t>
        <w:br/>
        <w:t>否则（正常范围）:          FC跟随负载功率</w:t>
      </w:r>
    </w:p>
    <w:p>
      <w:r>
        <w:t>这部分不需要逐行看，理解逻辑就行。</w:t>
      </w:r>
    </w:p>
    <w:p>
      <w:pPr>
        <w:pStyle w:val="Heading1"/>
      </w:pPr>
      <w:r>
        <w:t>主程序流程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def main():</w:t>
        <w:br/>
        <w:t xml:space="preserve">    1. 加载工况 → vehicle_power()   # 车速→功率</w:t>
        <w:br/>
        <w:t xml:space="preserve">    2. 后向DP  → backward_dp()      # 核心计算</w:t>
        <w:br/>
        <w:t xml:space="preserve">    3. 前向仿真 → forward_rollout() # 用策略表跑</w:t>
        <w:br/>
        <w:t xml:space="preserve">    4. 规则对比 → run_rule_controller()</w:t>
        <w:br/>
        <w:t xml:space="preserve">    5. 打印指标 → print_metrics()</w:t>
        <w:br/>
        <w:t xml:space="preserve">    6. 保存CSV + 画图</w:t>
      </w:r>
    </w:p>
    <w:p>
      <w:pPr>
        <w:pStyle w:val="Heading1"/>
      </w:pPr>
      <w:r>
        <w:t>看懂 ≠ 会写</w:t>
      </w:r>
    </w:p>
    <w:p>
      <w:r>
        <w:t>读完上面这些，你应该能回答三个问题：</w:t>
      </w:r>
    </w:p>
    <w:p>
      <w:pPr>
        <w:pStyle w:val="ListNumber"/>
      </w:pPr>
      <w:r>
        <w:t>1. backward_dp() 的三层循环分别遍历什么？</w:t>
      </w:r>
    </w:p>
    <w:p>
      <w:pPr>
        <w:pStyle w:val="ListNumber"/>
      </w:pPr>
      <w:r>
        <w:t>2. state_transition() 里的判别式 Delta 在算什么？</w:t>
      </w:r>
    </w:p>
    <w:p>
      <w:pPr>
        <w:pStyle w:val="ListNumber"/>
      </w:pPr>
      <w:r>
        <w:t>3. 为什么 DP 比规则控制器好？本质原因是什么？</w:t>
      </w:r>
    </w:p>
    <w:p/>
    <w:p>
      <w:r>
        <w:rPr>
          <w:b/>
          <w:sz w:val="22"/>
        </w:rPr>
        <w:t>建议做这个练习：</w:t>
      </w:r>
    </w:p>
    <w:p>
      <w:r>
        <w:t>关掉 day8_dp_ems.py，打开一个空白文件，从零开始写：</w:t>
      </w:r>
    </w:p>
    <w:p>
      <w:pPr>
        <w:pStyle w:val="ListNumber"/>
      </w:pPr>
      <w:r>
        <w:t>1. state_transition() 函数</w:t>
      </w:r>
    </w:p>
    <w:p>
      <w:pPr>
        <w:pStyle w:val="ListNumber"/>
      </w:pPr>
      <w:r>
        <w:t>2. backward_dp() 的核心循环体（不考虑向量化，用三层 for 写也行）</w:t>
      </w:r>
    </w:p>
    <w:p/>
    <w:p>
      <w:r>
        <w:t>写不出来就回头看，然后关掉再写。写出来为止。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