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目标企业投递清单</w:t>
        <w:br/>
        <w:t>V2 真实版</w:t>
      </w:r>
    </w:p>
    <w:p>
      <w:pPr>
        <w:jc w:val="center"/>
      </w:pPr>
      <w:r>
        <w:rPr>
          <w:color w:val="555555"/>
          <w:sz w:val="26"/>
        </w:rPr>
        <w:t>基于：211本 + 双非硕 + 化学/材料背景 + EMS算法项目经验</w:t>
      </w:r>
    </w:p>
    <w:p>
      <w:r>
        <w:t>编制日期：2026-07-27 | 南方城市为主 | 去掉比亚迪</w:t>
      </w:r>
    </w:p>
    <w:p>
      <w:r>
        <w:br w:type="page"/>
      </w:r>
    </w:p>
    <w:p>
      <w:pPr>
        <w:pStyle w:val="Heading1"/>
      </w:pPr>
      <w:r>
        <w:t>关于你的学历背景：重新评估</w:t>
      </w:r>
    </w:p>
    <w:p>
      <w:r>
        <w:t>211本科 + 双非硕士 和之前假设的 双非本+双非硕 完全不同。</w:t>
        <w:br/>
        <w:br/>
        <w:t>实际情况：</w:t>
        <w:br/>
        <w:t xml:space="preserve">  - 很多公司的简历筛选规则是"本科211即可"，硕士学校不作为硬标准</w:t>
        <w:br/>
        <w:t xml:space="preserve">  - 央企系统按第一学历分类：双985 &gt; 双211 &gt; 211本+双非硕 &gt; 双非本+双非硕</w:t>
        <w:br/>
        <w:t xml:space="preserve">  - 你的第一学历是211，能过绝大多数公司的学历门槛</w:t>
        <w:br/>
        <w:br/>
        <w:t>和同龄人比，你的真正短板不是学历，而是：</w:t>
        <w:br/>
        <w:t xml:space="preserve">  - 化学专业名称在控制/电气类岗位上不完全匹配</w:t>
        <w:br/>
        <w:t xml:space="preserve">  - 缺少实习经历</w:t>
        <w:br/>
        <w:t xml:space="preserve">  - 项目经验没有包装成"工程系统"</w:t>
      </w:r>
    </w:p>
    <w:p/>
    <w:p>
      <w:r>
        <w:rPr>
          <w:b/>
        </w:rPr>
        <w:t>重新评估后的通过率变化：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企业类型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之前评估（双非本+双非硕）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现在评估（211本+双非硕）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头部私企（阳光电源/摩瓦新能源等）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50-70%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RL/自动驾驶（地平线/蔚来等）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30-50%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央企省公司/子公司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20-30%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40-60%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央企总部/研究院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20-30%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外企（博世等）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50-60%</w:t>
            </w:r>
          </w:p>
        </w:tc>
      </w:tr>
    </w:tbl>
    <w:p/>
    <w:p>
      <w:r>
        <w:br w:type="page"/>
      </w:r>
    </w:p>
    <w:p>
      <w:pPr>
        <w:pStyle w:val="Heading1"/>
      </w:pPr>
      <w:r>
        <w:t>第1梯队：通过概率 &gt; 60%（主力投递，13家）</w:t>
      </w:r>
    </w:p>
    <w:p>
      <w:r>
        <w:t>这些企业不严格卡硕士学历，211本够了。专业对口+项目经验是主要考量。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企业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难度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中创新航 CALB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私企-电池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常州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440人校招规模，大量缺人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国轩高科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私企-电池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合肥/上海/南京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多地招人，化学背景友好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力高新能源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私企-BMS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合肥/深圳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专业BMS厂商，卡学历概率低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华思系统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私企-储能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合肥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专注储能核心部件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果下科技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私企-储能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无锡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2026届校招，硕士15w起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华昱欣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私企-储能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光伏+储能，有员工持股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英集动力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私企-智慧能源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杭州/常州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AI+能源数字化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三晶电气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私企-储能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分布式光伏+储能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江苏林洋能源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私企-储能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南通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智能电表+储能EMS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固德威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私企-储能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苏州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逆变器上市企业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派能科技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私企-储能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上海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储能龙头，海外市场大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欣旺达 Sunwoda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私企-电池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消费+动力电池+BMS，华南大厂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瑞浦兰钧能源 Rept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私企-电池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温州/上海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青山集团旗下，储能+动力电池</w:t>
            </w:r>
          </w:p>
        </w:tc>
      </w:tr>
    </w:tbl>
    <w:p/>
    <w:p>
      <w:r>
        <w:rPr>
          <w:b/>
        </w:rPr>
        <w:t>第1梯队小结：13家，预计能拿 6-10 个笔试/面试通知。这些是你最稳的基本盘。</w:t>
      </w:r>
    </w:p>
    <w:p>
      <w:r>
        <w:br w:type="page"/>
      </w:r>
    </w:p>
    <w:p>
      <w:pPr>
        <w:pStyle w:val="Heading1"/>
      </w:pPr>
      <w:r>
        <w:t>第2梯队：通过概率 40-70%（重点投递，11家）</w:t>
      </w:r>
    </w:p>
    <w:p>
      <w:r>
        <w:t>这些企业本科学历门槛一般能过，但竞争激烈程度更高，需要你的项目经验来加分。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企业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难度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阳光电源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私企-EMS龙头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合肥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薪资高（30-45万），竞争激烈但你在合肥有地理优势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摩瓦新能源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私企-BMS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上海/深圳/成都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20-40万/年，211本大概率能过简历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吉利控股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私企-车企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杭州/宁波/成都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全球校招，岗位类型多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东方电子（国企上市）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国企-EMS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烟台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非头部国企，通过率高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CET中电技术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私企-电力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深圳/武汉/南京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电力系统数字化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汇川技术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私企-工控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深圳/苏州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工控龙头，新能源业务增长快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明阳集团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私企-风电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中山/深圳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风电龙头，控制算法岗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均胜电子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私企-汽车电子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宁波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全球汽车电子龙头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东风汽车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央企-车企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武汉/常州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央企车企，策略开发岗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中车株洲所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央企-制造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株洲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新能源方向，非总部门槛适中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经纬恒润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私企-汽车电子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上海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汽车电子Tier1，项目制</w:t>
            </w:r>
          </w:p>
        </w:tc>
      </w:tr>
    </w:tbl>
    <w:p/>
    <w:p>
      <w:r>
        <w:rPr>
          <w:b/>
        </w:rPr>
        <w:t>第2梯队小结：11家，预计能拿 4-7 个通知。</w:t>
      </w:r>
    </w:p>
    <w:p>
      <w:r>
        <w:br w:type="page"/>
      </w:r>
    </w:p>
    <w:p>
      <w:pPr>
        <w:pStyle w:val="Heading1"/>
      </w:pPr>
      <w:r>
        <w:t>第3梯队：央企国企（35-60%通过率，12家）</w:t>
      </w:r>
    </w:p>
    <w:p>
      <w:r>
        <w:t>211本科在央企里算中等偏上的第一学历。</w:t>
        <w:br/>
        <w:t>总部研究院可能难一些，但省公司/子公司/技术岗通过率比之前评估的高不少。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企业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难度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策略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中石化（省公司/炼化）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各省/广州/茂名/湛江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化学最友好，省公司技术岗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中海油（深圳分公司等）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深圳/湛江/海口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化学友好，基层技术岗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国家能源集团（省分公司）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南方各省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统招后分配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国家电投（子公司）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新能源板块扩招，储能岗增幅&gt;20%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华润电力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深圳/广州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总部深圳，基层技术岗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中广核（运营岗）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深圳/阳江/防城港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运营岗学历要求低于研发岗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中国华能/华电/大唐（省公司）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南方各省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省公司技术岗可投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三峡集团（项目公司）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武汉/宜昌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项目公司比总部好进很多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中国电建/能建（工程局）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基层技术岗，出差多但好进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特来电（特锐德）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青岛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充电网+储能EMS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国电南瑞（国网系）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电力EMS最对口，国网嫡系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中石化广州工程公司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中石化设计院，化学好进</w:t>
            </w:r>
          </w:p>
        </w:tc>
      </w:tr>
    </w:tbl>
    <w:p/>
    <w:p>
      <w:r>
        <w:rPr>
          <w:b/>
        </w:rPr>
        <w:t>第3梯队小结：12家，预计能拿 4-7 个通知。央企有统一笔试，笔试过了就有很大机会。</w:t>
      </w:r>
    </w:p>
    <w:p>
      <w:r>
        <w:br w:type="page"/>
      </w:r>
    </w:p>
    <w:p>
      <w:pPr>
        <w:pStyle w:val="Heading1"/>
      </w:pPr>
      <w:r>
        <w:t>第4梯队：RL/自动驾驶 + 外企（30-50%，8家）</w:t>
      </w:r>
    </w:p>
    <w:p>
      <w:r>
        <w:t>这些薪资高但竞争激烈。211本科能过简历门槛，但面试中要把RL原理讲清楚。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企业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难度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德赛西威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Tier1，规控算法岗，RL+MPC方向匹配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蔚来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上海/合肥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211本科能过简历，但面试竞争激烈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地平线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上海/南京/深圳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明确招RL方向，算法岗竞争激烈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小鹏汽车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端到端RL后训练，看重项目经验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博世中国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外企不唯学历论，更看重项目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联合电子 UAES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博世体系，EMS方向最对口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法雷奥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上海/武汉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法资Tier1，新能源方向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安波福 Aptiv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上海/苏州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美资，整车控制</w:t>
            </w:r>
          </w:p>
        </w:tc>
      </w:tr>
    </w:tbl>
    <w:p/>
    <w:p>
      <w:r>
        <w:rPr>
          <w:b/>
        </w:rPr>
        <w:t>第4梯队小结：8家，预计能拿 2-4 个通知。</w:t>
      </w:r>
    </w:p>
    <w:p>
      <w:r>
        <w:br w:type="page"/>
      </w:r>
    </w:p>
    <w:p>
      <w:pPr>
        <w:pStyle w:val="Heading1"/>
      </w:pPr>
      <w:r>
        <w:t>第5梯队：冲刺（成功率较低，4家）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企业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难度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宁德时代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宁德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电池龙头，211本有机会但竞争极大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ATL/新能安 Ampace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东莞/厦门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专业包容度比CATL高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小米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上海/武汉/深圳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RL岗竞争极其激烈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华为数字能源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学历门槛最高，但211本能过简历初筛</w:t>
            </w:r>
          </w:p>
        </w:tc>
      </w:tr>
    </w:tbl>
    <w:p/>
    <w:p>
      <w:r>
        <w:rPr>
          <w:b/>
        </w:rPr>
        <w:t>第5梯队：4家，投了不亏，别花太多精力。</w:t>
      </w:r>
    </w:p>
    <w:p>
      <w:r>
        <w:br w:type="page"/>
      </w:r>
    </w:p>
    <w:p>
      <w:pPr>
        <w:pStyle w:val="Heading1"/>
      </w:pPr>
      <w:r>
        <w:t>最终投递策略</w:t>
      </w:r>
    </w:p>
    <w:p>
      <w:r>
        <w:rPr>
          <w:b/>
        </w:rPr>
        <w:t>总计 48 家，你的现实目标是拿 16-28 个笔试/面试通知。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梯队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预计通过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第1梯队（&gt;60%）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6-10家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基本盘，花最多精力准备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第2梯队（40-70%）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4-7家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重点投递，项目经验扳回一局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第3梯队（央企35-60%）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4-7家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央企笔试过了就有机会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第4梯队（RL+外企30-50%）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2-4家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薪资高，值得冲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第5梯队（冲刺）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0-2家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投了不亏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16-28家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建议每周至少投5家</w:t>
            </w:r>
          </w:p>
        </w:tc>
      </w:tr>
    </w:tbl>
    <w:p/>
    <w:p>
      <w:r>
        <w:rPr>
          <w:b/>
        </w:rPr>
        <w:t>和上一版的真正区别：</w:t>
      </w:r>
    </w:p>
    <w:p>
      <w:pPr>
        <w:pStyle w:val="ListBullet"/>
      </w:pPr>
      <w:r>
        <w:t>211本科让几乎所有企业的"学历机筛"都过了 — 之前以为会被卡的那些公司现在都能投</w:t>
      </w:r>
    </w:p>
    <w:p>
      <w:pPr>
        <w:pStyle w:val="ListBullet"/>
      </w:pPr>
      <w:r>
        <w:t>阳光电源、摩瓦新能源从30-40%提升到50-70% — 这两个值得花更多精力准备</w:t>
      </w:r>
    </w:p>
    <w:p>
      <w:pPr>
        <w:pStyle w:val="ListBullet"/>
      </w:pPr>
      <w:r>
        <w:t>地平线、蔚来从&lt;20%提升到30-50% — 可以冲，但RL面试要准备好</w:t>
      </w:r>
    </w:p>
    <w:p>
      <w:pPr>
        <w:pStyle w:val="ListBullet"/>
      </w:pPr>
      <w:r>
        <w:t>央企省公司从20-30%提升到40-60% — 211本在央企系统里属于中等偏上</w:t>
      </w:r>
    </w:p>
    <w:p>
      <w:pPr>
        <w:pStyle w:val="ListBullet"/>
      </w:pPr>
      <w:r>
        <w:t>新增了欣旺达、瑞浦兰钧、国电南瑞、中石化广州工程等适合你背景的公司</w:t>
      </w:r>
    </w:p>
    <w:p/>
    <w:p>
      <w:r>
        <w:rPr>
          <w:b/>
        </w:rPr>
        <w:t>重点推荐（最适合你的6家）：</w:t>
      </w:r>
    </w:p>
    <w:p>
      <w:pPr>
        <w:pStyle w:val="ListBullet"/>
      </w:pPr>
      <w:r>
        <w:t>中创新航（常州）— 440人规模，你最稳的选择</w:t>
      </w:r>
    </w:p>
    <w:p>
      <w:pPr>
        <w:pStyle w:val="ListBullet"/>
      </w:pPr>
      <w:r>
        <w:t>国轩高科（合肥/上海/南京）— 多地可选</w:t>
      </w:r>
    </w:p>
    <w:p>
      <w:pPr>
        <w:pStyle w:val="ListBullet"/>
      </w:pPr>
      <w:r>
        <w:t>阳光电源（合肥）— 30-45万/年，EMS龙头，211本可冲</w:t>
      </w:r>
    </w:p>
    <w:p>
      <w:pPr>
        <w:pStyle w:val="ListBullet"/>
      </w:pPr>
      <w:r>
        <w:t>摩瓦新能源（上海/深圳/成都）— 20-40万/年，BMS最高一档</w:t>
      </w:r>
    </w:p>
    <w:p>
      <w:pPr>
        <w:pStyle w:val="ListBullet"/>
      </w:pPr>
      <w:r>
        <w:t>中广核（深圳/阳江/防城港）— 央企，沿海低房价城市</w:t>
      </w:r>
    </w:p>
    <w:p>
      <w:pPr>
        <w:pStyle w:val="ListBullet"/>
      </w:pPr>
      <w:r>
        <w:t>博世（上海）— 外企，不唯学历论，最看项目经验</w:t>
      </w:r>
    </w:p>
    <w:p>
      <w:r>
        <w:br w:type="page"/>
      </w:r>
    </w:p>
    <w:p>
      <w:pPr>
        <w:pStyle w:val="Heading1"/>
      </w:pPr>
      <w:r>
        <w:t>附录：分梯队面试准备重点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梯队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准备方向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典型问题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第1梯队</w:t>
              <w:br/>
              <w:t>（电池/BMS）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BMS基础 + 电池原理</w:t>
              <w:br/>
              <w:t>SOX算法 + 化学专业知识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"SOC怎么估计的？"、"等效电路模型？"、"你的化学背景对BMS有什么帮助？"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第2梯队</w:t>
              <w:br/>
              <w:t>（EMS/控制）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EMS算法深度</w:t>
              <w:br/>
              <w:t>控制理论 + 项目细节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"DP和ECMS什么关系？"、"MPC代价函数怎么设计？"、"做过参数敏感性分析吗？"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第3梯队</w:t>
              <w:br/>
              <w:t>（央企国企）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综合知识60%+专业40%</w:t>
              <w:br/>
              <w:t>意愿表达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"为什么选我们？"、"愿意去基层吗？"、"职业规划是什么？"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第4梯队</w:t>
              <w:br/>
              <w:t>（RL/外企）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RL算法原理</w:t>
              <w:br/>
              <w:t>PyTorch + 代码能力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"PPO的clip机制？"、"你的RL项目怎么设计reward的？"、"手写policy gradient"</w:t>
            </w:r>
          </w:p>
        </w:tc>
      </w:tr>
    </w:tbl>
    <w:p/>
    <w:p>
      <w:r>
        <w:rPr>
          <w:b/>
        </w:rPr>
        <w:br/>
        <w:t>—— 清单完 ——</w:t>
      </w:r>
    </w:p>
    <w:p>
      <w:r>
        <w:t>编制日期：2026-07-27 | 基于 211本+双非硕 评估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