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4454" w14:textId="162CDDAD" w:rsidR="00331266" w:rsidRDefault="00E9005E" w:rsidP="00E9005E">
      <w:pPr>
        <w:pStyle w:val="MTDisplayEquation"/>
      </w:pPr>
      <w:r>
        <w:tab/>
      </w:r>
      <w:r w:rsidR="00D522E7" w:rsidRPr="00D522E7">
        <w:rPr>
          <w:position w:val="-66"/>
        </w:rPr>
        <w:object w:dxaOrig="4380" w:dyaOrig="1440" w14:anchorId="20DCF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7pt;height:1in" o:ole="">
            <v:imagedata r:id="rId6" o:title=""/>
          </v:shape>
          <o:OLEObject Type="Embed" ProgID="Equation.DSMT4" ShapeID="_x0000_i1025" DrawAspect="Content" ObjectID="_1640533396" r:id="rId7"/>
        </w:object>
      </w:r>
      <w:r>
        <w:t xml:space="preserve"> </w:t>
      </w:r>
    </w:p>
    <w:p w14:paraId="52410379" w14:textId="5743BA0D" w:rsidR="009244B7" w:rsidRDefault="009244B7" w:rsidP="009244B7">
      <w:r>
        <w:rPr>
          <w:noProof/>
        </w:rPr>
        <w:drawing>
          <wp:inline distT="0" distB="0" distL="0" distR="0" wp14:anchorId="6083A2BC" wp14:editId="1A984537">
            <wp:extent cx="4237355" cy="18014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569A6" w14:textId="03897A35" w:rsidR="009244B7" w:rsidRPr="009244B7" w:rsidRDefault="009244B7" w:rsidP="009244B7">
      <w:r w:rsidRPr="00FD4FE5">
        <w:rPr>
          <w:rFonts w:hint="eastAsia"/>
          <w:highlight w:val="yellow"/>
        </w:rPr>
        <w:t>记住上面的公式配图，针对的就是</w:t>
      </w:r>
      <w:proofErr w:type="spellStart"/>
      <w:r w:rsidRPr="00FD4FE5">
        <w:rPr>
          <w:rFonts w:hint="eastAsia"/>
          <w:highlight w:val="yellow"/>
        </w:rPr>
        <w:t>o</w:t>
      </w:r>
      <w:r w:rsidRPr="00FD4FE5">
        <w:rPr>
          <w:highlight w:val="yellow"/>
        </w:rPr>
        <w:t>pencv</w:t>
      </w:r>
      <w:proofErr w:type="spellEnd"/>
      <w:r w:rsidRPr="00FD4FE5">
        <w:rPr>
          <w:rFonts w:hint="eastAsia"/>
          <w:highlight w:val="yellow"/>
        </w:rPr>
        <w:t>坐标系</w:t>
      </w:r>
    </w:p>
    <w:p w14:paraId="49D66CED" w14:textId="77777777" w:rsidR="00D522E7" w:rsidRDefault="00D522E7" w:rsidP="00D522E7">
      <w:r>
        <w:rPr>
          <w:rFonts w:hint="eastAsia"/>
        </w:rPr>
        <w:t>粗略的考虑，令</w:t>
      </w:r>
      <w:r w:rsidRPr="00D522E7">
        <w:rPr>
          <w:position w:val="-10"/>
        </w:rPr>
        <w:object w:dxaOrig="1200" w:dyaOrig="320" w14:anchorId="5A5D56C3">
          <v:shape id="_x0000_i1026" type="#_x0000_t75" style="width:60.2pt;height:16.1pt" o:ole="">
            <v:imagedata r:id="rId9" o:title=""/>
          </v:shape>
          <o:OLEObject Type="Embed" ProgID="Equation.DSMT4" ShapeID="_x0000_i1026" DrawAspect="Content" ObjectID="_1640533397" r:id="rId10"/>
        </w:object>
      </w:r>
      <w:r>
        <w:t xml:space="preserve"> </w:t>
      </w:r>
    </w:p>
    <w:p w14:paraId="5D3FDD19" w14:textId="274CE4B9" w:rsidR="00D522E7" w:rsidRPr="00D522E7" w:rsidRDefault="00D522E7" w:rsidP="00D522E7">
      <w:pPr>
        <w:pStyle w:val="MTDisplayEquation"/>
      </w:pPr>
      <w:r>
        <w:tab/>
      </w:r>
      <w:r w:rsidR="0097550F" w:rsidRPr="00D522E7">
        <w:rPr>
          <w:position w:val="-102"/>
        </w:rPr>
        <w:object w:dxaOrig="4459" w:dyaOrig="2160" w14:anchorId="7F6B6135">
          <v:shape id="_x0000_i1027" type="#_x0000_t75" style="width:223pt;height:108pt" o:ole="">
            <v:imagedata r:id="rId11" o:title=""/>
          </v:shape>
          <o:OLEObject Type="Embed" ProgID="Equation.DSMT4" ShapeID="_x0000_i1027" DrawAspect="Content" ObjectID="_1640533398" r:id="rId12"/>
        </w:object>
      </w:r>
      <w:r>
        <w:t xml:space="preserve"> </w:t>
      </w:r>
    </w:p>
    <w:p w14:paraId="3F7F6172" w14:textId="5DAD871C" w:rsidR="00E35AD3" w:rsidRDefault="00E35AD3" w:rsidP="00E35AD3">
      <w:pPr>
        <w:pStyle w:val="MTDisplayEquation"/>
      </w:pPr>
      <w:r>
        <w:tab/>
        <w:t xml:space="preserve"> </w:t>
      </w:r>
    </w:p>
    <w:p w14:paraId="5E43797B" w14:textId="77777777" w:rsidR="00D522E7" w:rsidRDefault="00D522E7" w:rsidP="00E95EA3"/>
    <w:p w14:paraId="3596C2AE" w14:textId="77777777" w:rsidR="00D522E7" w:rsidRDefault="00D522E7" w:rsidP="00E95EA3"/>
    <w:p w14:paraId="09583460" w14:textId="3D1A2CA0" w:rsidR="00E95EA3" w:rsidRDefault="00E95EA3" w:rsidP="00E95EA3">
      <w:r>
        <w:rPr>
          <w:rFonts w:hint="eastAsia"/>
        </w:rPr>
        <w:t>若是考虑</w:t>
      </w:r>
      <w:r w:rsidR="00D522E7">
        <w:rPr>
          <w:rFonts w:hint="eastAsia"/>
        </w:rPr>
        <w:t>中心化的办法</w:t>
      </w:r>
    </w:p>
    <w:p w14:paraId="7E51A8AA" w14:textId="23066489" w:rsidR="002B150D" w:rsidRDefault="002B150D" w:rsidP="002B150D">
      <w:pPr>
        <w:pStyle w:val="MTDisplayEquation"/>
      </w:pPr>
      <w:r>
        <w:tab/>
      </w:r>
      <w:r w:rsidR="0040433D" w:rsidRPr="002B150D">
        <w:rPr>
          <w:position w:val="-214"/>
        </w:rPr>
        <w:object w:dxaOrig="3640" w:dyaOrig="4060" w14:anchorId="6128631E">
          <v:shape id="_x0000_i1028" type="#_x0000_t75" style="width:181.6pt;height:203.1pt" o:ole="">
            <v:imagedata r:id="rId13" o:title=""/>
          </v:shape>
          <o:OLEObject Type="Embed" ProgID="Equation.DSMT4" ShapeID="_x0000_i1028" DrawAspect="Content" ObjectID="_1640533399" r:id="rId14"/>
        </w:object>
      </w:r>
      <w:r>
        <w:t xml:space="preserve"> </w:t>
      </w:r>
    </w:p>
    <w:p w14:paraId="5F88C312" w14:textId="020353F0" w:rsidR="002B150D" w:rsidRDefault="002B150D" w:rsidP="002B150D">
      <w:r>
        <w:rPr>
          <w:rFonts w:hint="eastAsia"/>
        </w:rPr>
        <w:t>一般有</w:t>
      </w:r>
      <w:r w:rsidR="00A65A4D" w:rsidRPr="00A65A4D">
        <w:rPr>
          <w:position w:val="-10"/>
        </w:rPr>
        <w:object w:dxaOrig="540" w:dyaOrig="320" w14:anchorId="732145FB">
          <v:shape id="_x0000_i1029" type="#_x0000_t75" style="width:26.85pt;height:16.1pt" o:ole="">
            <v:imagedata r:id="rId15" o:title=""/>
          </v:shape>
          <o:OLEObject Type="Embed" ProgID="Equation.DSMT4" ShapeID="_x0000_i1029" DrawAspect="Content" ObjectID="_1640533400" r:id="rId16"/>
        </w:object>
      </w:r>
      <w:r w:rsidR="00A65A4D">
        <w:rPr>
          <w:rFonts w:hint="eastAsia"/>
        </w:rPr>
        <w:t>，所以有</w:t>
      </w:r>
    </w:p>
    <w:p w14:paraId="54B7C36D" w14:textId="02E2756C" w:rsidR="00A65A4D" w:rsidRDefault="00A65A4D" w:rsidP="00A65A4D">
      <w:pPr>
        <w:pStyle w:val="MTDisplayEquation"/>
      </w:pPr>
      <w:r>
        <w:lastRenderedPageBreak/>
        <w:tab/>
      </w:r>
      <w:bookmarkStart w:id="0" w:name="_GoBack"/>
      <w:r w:rsidR="00CA75FD" w:rsidRPr="0040433D">
        <w:rPr>
          <w:position w:val="-156"/>
        </w:rPr>
        <w:object w:dxaOrig="3000" w:dyaOrig="3240" w14:anchorId="7DC32F63">
          <v:shape id="_x0000_i1039" type="#_x0000_t75" style="width:149.9pt;height:162.25pt" o:ole="">
            <v:imagedata r:id="rId17" o:title=""/>
          </v:shape>
          <o:OLEObject Type="Embed" ProgID="Equation.DSMT4" ShapeID="_x0000_i1039" DrawAspect="Content" ObjectID="_1640533401" r:id="rId18"/>
        </w:object>
      </w:r>
      <w:bookmarkEnd w:id="0"/>
      <w:r>
        <w:t xml:space="preserve"> </w:t>
      </w:r>
    </w:p>
    <w:p w14:paraId="7D4F2BCC" w14:textId="678581E0" w:rsidR="002B150D" w:rsidRDefault="00A65A4D" w:rsidP="00A65A4D">
      <w:r>
        <w:rPr>
          <w:rFonts w:hint="eastAsia"/>
        </w:rPr>
        <w:t>可近似的</w:t>
      </w:r>
      <w:r w:rsidR="00F0657A">
        <w:rPr>
          <w:rFonts w:hint="eastAsia"/>
        </w:rPr>
        <w:t>取</w:t>
      </w:r>
      <w:r w:rsidRPr="00A65A4D">
        <w:rPr>
          <w:position w:val="-12"/>
        </w:rPr>
        <w:object w:dxaOrig="1880" w:dyaOrig="360" w14:anchorId="32CAD4C0">
          <v:shape id="_x0000_i1031" type="#_x0000_t75" style="width:94.05pt;height:18.25pt" o:ole="">
            <v:imagedata r:id="rId19" o:title=""/>
          </v:shape>
          <o:OLEObject Type="Embed" ProgID="Equation.DSMT4" ShapeID="_x0000_i1031" DrawAspect="Content" ObjectID="_1640533402" r:id="rId20"/>
        </w:object>
      </w:r>
      <w:r>
        <w:t xml:space="preserve"> </w:t>
      </w:r>
    </w:p>
    <w:p w14:paraId="07D46F1B" w14:textId="316AE494" w:rsidR="00E26167" w:rsidRDefault="00E26167" w:rsidP="00A65A4D">
      <w:r>
        <w:rPr>
          <w:rFonts w:hint="eastAsia"/>
        </w:rPr>
        <w:t>如果相机参数已知求</w:t>
      </w:r>
      <w:r w:rsidRPr="00E26167">
        <w:rPr>
          <w:position w:val="-6"/>
        </w:rPr>
        <w:object w:dxaOrig="180" w:dyaOrig="220" w14:anchorId="41B5EF27">
          <v:shape id="_x0000_i1032" type="#_x0000_t75" style="width:9.15pt;height:10.75pt" o:ole="">
            <v:imagedata r:id="rId21" o:title=""/>
          </v:shape>
          <o:OLEObject Type="Embed" ProgID="Equation.DSMT4" ShapeID="_x0000_i1032" DrawAspect="Content" ObjectID="_1640533403" r:id="rId22"/>
        </w:object>
      </w:r>
      <w:r>
        <w:rPr>
          <w:rFonts w:hint="eastAsia"/>
        </w:rPr>
        <w:t>、</w:t>
      </w:r>
      <w:r w:rsidRPr="00E26167">
        <w:rPr>
          <w:position w:val="-4"/>
        </w:rPr>
        <w:object w:dxaOrig="240" w:dyaOrig="260" w14:anchorId="109A2376">
          <v:shape id="_x0000_i1033" type="#_x0000_t75" style="width:11.8pt;height:12.9pt" o:ole="">
            <v:imagedata r:id="rId23" o:title=""/>
          </v:shape>
          <o:OLEObject Type="Embed" ProgID="Equation.DSMT4" ShapeID="_x0000_i1033" DrawAspect="Content" ObjectID="_1640533404" r:id="rId24"/>
        </w:object>
      </w:r>
      <w:r>
        <w:rPr>
          <w:rFonts w:hint="eastAsia"/>
        </w:rPr>
        <w:t>和</w:t>
      </w:r>
      <w:r w:rsidRPr="00E26167">
        <w:rPr>
          <w:position w:val="-6"/>
        </w:rPr>
        <w:object w:dxaOrig="139" w:dyaOrig="240" w14:anchorId="540E2E0C">
          <v:shape id="_x0000_i1034" type="#_x0000_t75" style="width:7pt;height:11.8pt" o:ole="">
            <v:imagedata r:id="rId25" o:title=""/>
          </v:shape>
          <o:OLEObject Type="Embed" ProgID="Equation.DSMT4" ShapeID="_x0000_i1034" DrawAspect="Content" ObjectID="_1640533405" r:id="rId26"/>
        </w:object>
      </w:r>
      <w:r>
        <w:t xml:space="preserve"> </w:t>
      </w:r>
      <w:r>
        <w:rPr>
          <w:rFonts w:hint="eastAsia"/>
        </w:rPr>
        <w:t>，实际计算不能采用上面的方法</w:t>
      </w:r>
    </w:p>
    <w:p w14:paraId="6CCFDCBA" w14:textId="69E8374A" w:rsidR="00867724" w:rsidRDefault="00867724" w:rsidP="00867724">
      <w:pPr>
        <w:pStyle w:val="MTDisplayEquation"/>
      </w:pPr>
      <w:r>
        <w:tab/>
      </w:r>
      <w:r w:rsidR="0040433D" w:rsidRPr="00867724">
        <w:rPr>
          <w:position w:val="-66"/>
        </w:rPr>
        <w:object w:dxaOrig="4740" w:dyaOrig="1440" w14:anchorId="2BCF483A">
          <v:shape id="_x0000_i1035" type="#_x0000_t75" style="width:236.95pt;height:1in" o:ole="">
            <v:imagedata r:id="rId27" o:title=""/>
          </v:shape>
          <o:OLEObject Type="Embed" ProgID="Equation.DSMT4" ShapeID="_x0000_i1035" DrawAspect="Content" ObjectID="_1640533406" r:id="rId28"/>
        </w:object>
      </w:r>
      <w:r>
        <w:t xml:space="preserve"> </w:t>
      </w:r>
    </w:p>
    <w:p w14:paraId="43EB8E8F" w14:textId="48216193" w:rsidR="004F6132" w:rsidRDefault="004F6132" w:rsidP="004F6132">
      <w:pPr>
        <w:pStyle w:val="MTDisplayEquation"/>
      </w:pPr>
      <w:r>
        <w:tab/>
      </w:r>
      <w:r w:rsidR="0040433D" w:rsidRPr="004F6132">
        <w:rPr>
          <w:position w:val="-126"/>
        </w:rPr>
        <w:object w:dxaOrig="3040" w:dyaOrig="2640" w14:anchorId="5807E496">
          <v:shape id="_x0000_i1036" type="#_x0000_t75" style="width:152.05pt;height:132.2pt" o:ole="">
            <v:imagedata r:id="rId29" o:title=""/>
          </v:shape>
          <o:OLEObject Type="Embed" ProgID="Equation.DSMT4" ShapeID="_x0000_i1036" DrawAspect="Content" ObjectID="_1640533407" r:id="rId30"/>
        </w:object>
      </w:r>
      <w:r>
        <w:t xml:space="preserve"> </w:t>
      </w:r>
    </w:p>
    <w:p w14:paraId="399E2F51" w14:textId="677C9097" w:rsidR="004F6132" w:rsidRDefault="004F6132" w:rsidP="004F6132">
      <w:pPr>
        <w:pStyle w:val="MTDisplayEquation"/>
      </w:pPr>
      <w:r>
        <w:tab/>
      </w:r>
      <w:r w:rsidR="0040433D" w:rsidRPr="004F6132">
        <w:rPr>
          <w:position w:val="-66"/>
        </w:rPr>
        <w:object w:dxaOrig="4160" w:dyaOrig="1440" w14:anchorId="0762FF27">
          <v:shape id="_x0000_i1037" type="#_x0000_t75" style="width:207.95pt;height:1in" o:ole="">
            <v:imagedata r:id="rId31" o:title=""/>
          </v:shape>
          <o:OLEObject Type="Embed" ProgID="Equation.DSMT4" ShapeID="_x0000_i1037" DrawAspect="Content" ObjectID="_1640533408" r:id="rId32"/>
        </w:object>
      </w:r>
      <w:r>
        <w:t xml:space="preserve"> </w:t>
      </w:r>
    </w:p>
    <w:p w14:paraId="4BD25112" w14:textId="77777777" w:rsidR="004F6132" w:rsidRPr="00E95EA3" w:rsidRDefault="004F6132" w:rsidP="00A65A4D"/>
    <w:sectPr w:rsidR="004F6132" w:rsidRPr="00E95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6D4AF" w14:textId="77777777" w:rsidR="00A7233A" w:rsidRDefault="00A7233A" w:rsidP="00E9005E">
      <w:r>
        <w:separator/>
      </w:r>
    </w:p>
  </w:endnote>
  <w:endnote w:type="continuationSeparator" w:id="0">
    <w:p w14:paraId="2FF077D9" w14:textId="77777777" w:rsidR="00A7233A" w:rsidRDefault="00A7233A" w:rsidP="00E9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1EBAE" w14:textId="77777777" w:rsidR="00A7233A" w:rsidRDefault="00A7233A" w:rsidP="00E9005E">
      <w:r>
        <w:separator/>
      </w:r>
    </w:p>
  </w:footnote>
  <w:footnote w:type="continuationSeparator" w:id="0">
    <w:p w14:paraId="32E5657C" w14:textId="77777777" w:rsidR="00A7233A" w:rsidRDefault="00A7233A" w:rsidP="00E90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62"/>
    <w:rsid w:val="000C5305"/>
    <w:rsid w:val="00112B0F"/>
    <w:rsid w:val="00222B93"/>
    <w:rsid w:val="002B150D"/>
    <w:rsid w:val="00331266"/>
    <w:rsid w:val="00387A62"/>
    <w:rsid w:val="0040433D"/>
    <w:rsid w:val="004C7019"/>
    <w:rsid w:val="004F6132"/>
    <w:rsid w:val="007747A7"/>
    <w:rsid w:val="00867724"/>
    <w:rsid w:val="008F2DA9"/>
    <w:rsid w:val="009244B7"/>
    <w:rsid w:val="0097550F"/>
    <w:rsid w:val="00A65A4D"/>
    <w:rsid w:val="00A7233A"/>
    <w:rsid w:val="00AD49FC"/>
    <w:rsid w:val="00CA75FD"/>
    <w:rsid w:val="00D32A43"/>
    <w:rsid w:val="00D522E7"/>
    <w:rsid w:val="00DB6F7B"/>
    <w:rsid w:val="00E26167"/>
    <w:rsid w:val="00E35AD3"/>
    <w:rsid w:val="00E9005E"/>
    <w:rsid w:val="00E95EA3"/>
    <w:rsid w:val="00ED18F7"/>
    <w:rsid w:val="00F0657A"/>
    <w:rsid w:val="00F431A1"/>
    <w:rsid w:val="00F62873"/>
    <w:rsid w:val="00FD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5928C"/>
  <w15:chartTrackingRefBased/>
  <w15:docId w15:val="{0C75CCD5-8C4E-4BD7-8B4D-DC8860AB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05E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E9005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90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13</cp:revision>
  <dcterms:created xsi:type="dcterms:W3CDTF">2019-09-27T10:33:00Z</dcterms:created>
  <dcterms:modified xsi:type="dcterms:W3CDTF">2020-01-14T10:56:00Z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