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416" w:rsidRDefault="00101CF5">
      <w:pPr>
        <w:widowControl/>
        <w:jc w:val="center"/>
        <w:rPr>
          <w:rFonts w:ascii="黑体" w:eastAsia="黑体" w:hAnsi="黑体" w:cs="Times New Roman"/>
          <w:sz w:val="32"/>
          <w:szCs w:val="32"/>
        </w:rPr>
      </w:pPr>
      <w:r w:rsidRPr="00101CF5">
        <w:rPr>
          <w:rFonts w:ascii="黑体" w:eastAsia="黑体" w:hAnsi="黑体" w:cs="Times New Roman" w:hint="eastAsia"/>
          <w:sz w:val="32"/>
          <w:szCs w:val="32"/>
        </w:rPr>
        <w:t>构建rgbd人脸重建测试集项目</w:t>
      </w:r>
      <w:r w:rsidR="00963BA4">
        <w:rPr>
          <w:rFonts w:ascii="黑体" w:eastAsia="黑体" w:hAnsi="黑体" w:cs="Times New Roman" w:hint="eastAsia"/>
          <w:sz w:val="32"/>
          <w:szCs w:val="32"/>
        </w:rPr>
        <w:t>技术方案</w:t>
      </w:r>
    </w:p>
    <w:p w:rsidR="00352F5A" w:rsidRDefault="00352F5A">
      <w:pPr>
        <w:widowControl/>
        <w:jc w:val="center"/>
        <w:rPr>
          <w:rFonts w:ascii="黑体" w:eastAsia="黑体" w:hAnsi="黑体" w:cs="Times New Roman"/>
          <w:sz w:val="32"/>
          <w:szCs w:val="32"/>
        </w:rPr>
      </w:pPr>
    </w:p>
    <w:p w:rsidR="00352F5A" w:rsidRPr="00352F5A" w:rsidRDefault="00352F5A">
      <w:pPr>
        <w:widowControl/>
        <w:jc w:val="center"/>
        <w:rPr>
          <w:rFonts w:ascii="黑体" w:eastAsia="黑体" w:hAnsi="黑体" w:cs="Times New Roman"/>
          <w:sz w:val="28"/>
          <w:szCs w:val="28"/>
        </w:rPr>
      </w:pPr>
      <w:r w:rsidRPr="00352F5A">
        <w:rPr>
          <w:rFonts w:ascii="黑体" w:eastAsia="黑体" w:hAnsi="黑体" w:cs="Times New Roman" w:hint="eastAsia"/>
          <w:sz w:val="28"/>
          <w:szCs w:val="28"/>
        </w:rPr>
        <w:t>评审记录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17"/>
        <w:gridCol w:w="2463"/>
        <w:gridCol w:w="3948"/>
      </w:tblGrid>
      <w:tr w:rsidR="00352F5A" w:rsidRPr="00702822" w:rsidTr="00352F5A">
        <w:tc>
          <w:tcPr>
            <w:tcW w:w="1241" w:type="pct"/>
          </w:tcPr>
          <w:p w:rsidR="00352F5A" w:rsidRPr="00702822" w:rsidRDefault="00352F5A" w:rsidP="00FF7532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部门</w:t>
            </w:r>
          </w:p>
        </w:tc>
        <w:tc>
          <w:tcPr>
            <w:tcW w:w="1444" w:type="pct"/>
          </w:tcPr>
          <w:p w:rsidR="00352F5A" w:rsidRPr="00702822" w:rsidRDefault="00352F5A" w:rsidP="00FF7532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姓名</w:t>
            </w:r>
          </w:p>
        </w:tc>
        <w:tc>
          <w:tcPr>
            <w:tcW w:w="2315" w:type="pct"/>
          </w:tcPr>
          <w:p w:rsidR="00352F5A" w:rsidRPr="00702822" w:rsidRDefault="00352F5A" w:rsidP="00FF7532">
            <w:pPr>
              <w:pStyle w:val="TableColumnHead"/>
              <w:rPr>
                <w:rFonts w:ascii="Georgia" w:hAnsi="Georgia"/>
                <w:lang w:eastAsia="zh-CN"/>
              </w:rPr>
            </w:pPr>
            <w:r>
              <w:rPr>
                <w:rFonts w:ascii="Georgia" w:hAnsi="Georgia" w:hint="eastAsia"/>
                <w:lang w:eastAsia="zh-CN"/>
              </w:rPr>
              <w:t>批准日期</w:t>
            </w:r>
          </w:p>
        </w:tc>
      </w:tr>
      <w:tr w:rsidR="00352F5A" w:rsidTr="00352F5A">
        <w:tc>
          <w:tcPr>
            <w:tcW w:w="1241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444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5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52F5A" w:rsidTr="00352F5A">
        <w:tc>
          <w:tcPr>
            <w:tcW w:w="1241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4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5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52F5A" w:rsidTr="00352F5A">
        <w:tc>
          <w:tcPr>
            <w:tcW w:w="1241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4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2315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  <w:lang w:eastAsia="zh-CN"/>
              </w:rPr>
            </w:pPr>
          </w:p>
        </w:tc>
      </w:tr>
      <w:tr w:rsidR="00352F5A" w:rsidRPr="0004234D" w:rsidTr="00352F5A">
        <w:tc>
          <w:tcPr>
            <w:tcW w:w="1241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  <w:lang w:eastAsia="zh-CN"/>
              </w:rPr>
            </w:pPr>
          </w:p>
        </w:tc>
        <w:tc>
          <w:tcPr>
            <w:tcW w:w="1444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5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352F5A" w:rsidRPr="0004234D" w:rsidTr="00352F5A">
        <w:tc>
          <w:tcPr>
            <w:tcW w:w="1241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444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315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352F5A" w:rsidRDefault="00352F5A">
      <w:pPr>
        <w:widowControl/>
        <w:jc w:val="center"/>
        <w:rPr>
          <w:rFonts w:ascii="黑体" w:eastAsia="黑体" w:hAnsi="黑体" w:cs="Times New Roman"/>
          <w:sz w:val="32"/>
          <w:szCs w:val="32"/>
        </w:rPr>
      </w:pPr>
    </w:p>
    <w:p w:rsidR="00352F5A" w:rsidRPr="00352F5A" w:rsidRDefault="00352F5A">
      <w:pPr>
        <w:widowControl/>
        <w:jc w:val="center"/>
        <w:rPr>
          <w:rFonts w:ascii="黑体" w:eastAsia="黑体" w:hAnsi="黑体" w:cs="Times New Roman"/>
          <w:sz w:val="28"/>
          <w:szCs w:val="28"/>
        </w:rPr>
      </w:pPr>
      <w:r w:rsidRPr="00352F5A">
        <w:rPr>
          <w:rFonts w:ascii="黑体" w:eastAsia="黑体" w:hAnsi="黑体" w:cs="Times New Roman" w:hint="eastAsia"/>
          <w:sz w:val="28"/>
          <w:szCs w:val="28"/>
        </w:rPr>
        <w:t>修改记录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70"/>
        <w:gridCol w:w="1054"/>
        <w:gridCol w:w="1784"/>
        <w:gridCol w:w="4620"/>
      </w:tblGrid>
      <w:tr w:rsidR="00352F5A" w:rsidRPr="00BC059C" w:rsidTr="00ED15A7">
        <w:tc>
          <w:tcPr>
            <w:tcW w:w="627" w:type="pct"/>
          </w:tcPr>
          <w:p w:rsidR="00352F5A" w:rsidRPr="00BC059C" w:rsidRDefault="00352F5A" w:rsidP="00FF7532">
            <w:pPr>
              <w:pStyle w:val="TableColumnHead"/>
              <w:rPr>
                <w:rFonts w:ascii="Georgia" w:hAnsi="Georgia"/>
              </w:rPr>
            </w:pPr>
            <w:r>
              <w:rPr>
                <w:rFonts w:ascii="Georgia" w:hAnsi="Georgia" w:hint="eastAsia"/>
                <w:lang w:eastAsia="zh-CN"/>
              </w:rPr>
              <w:t>版本</w:t>
            </w:r>
          </w:p>
        </w:tc>
        <w:tc>
          <w:tcPr>
            <w:tcW w:w="618" w:type="pct"/>
          </w:tcPr>
          <w:p w:rsidR="00352F5A" w:rsidRPr="00BC059C" w:rsidRDefault="00352F5A" w:rsidP="00FF7532">
            <w:pPr>
              <w:pStyle w:val="TableColumnHead"/>
              <w:rPr>
                <w:rFonts w:ascii="Georgia" w:hAnsi="Georgia"/>
              </w:rPr>
            </w:pPr>
            <w:r>
              <w:rPr>
                <w:rFonts w:ascii="Georgia" w:hAnsi="Georgia" w:hint="eastAsia"/>
                <w:lang w:eastAsia="zh-CN"/>
              </w:rPr>
              <w:t>日期</w:t>
            </w:r>
          </w:p>
        </w:tc>
        <w:tc>
          <w:tcPr>
            <w:tcW w:w="1046" w:type="pct"/>
          </w:tcPr>
          <w:p w:rsidR="00352F5A" w:rsidRPr="00BC059C" w:rsidRDefault="00352F5A" w:rsidP="00FF7532">
            <w:pPr>
              <w:pStyle w:val="TableColumnHead"/>
              <w:rPr>
                <w:rFonts w:ascii="Georgia" w:hAnsi="Georgia"/>
              </w:rPr>
            </w:pPr>
            <w:r>
              <w:rPr>
                <w:rFonts w:ascii="Georgia" w:hAnsi="Georgia" w:hint="eastAsia"/>
                <w:lang w:eastAsia="zh-CN"/>
              </w:rPr>
              <w:t>修改者</w:t>
            </w:r>
          </w:p>
        </w:tc>
        <w:tc>
          <w:tcPr>
            <w:tcW w:w="2709" w:type="pct"/>
          </w:tcPr>
          <w:p w:rsidR="00352F5A" w:rsidRPr="00BC059C" w:rsidRDefault="00352F5A" w:rsidP="00FF7532">
            <w:pPr>
              <w:pStyle w:val="TableColumnHead"/>
              <w:rPr>
                <w:rFonts w:ascii="Georgia" w:hAnsi="Georgia"/>
              </w:rPr>
            </w:pPr>
            <w:r>
              <w:rPr>
                <w:rFonts w:ascii="Georgia" w:hAnsi="Georgia" w:hint="eastAsia"/>
                <w:lang w:eastAsia="zh-CN"/>
              </w:rPr>
              <w:t>修改说明</w:t>
            </w:r>
          </w:p>
        </w:tc>
      </w:tr>
      <w:tr w:rsidR="00352F5A" w:rsidRPr="00BC059C" w:rsidTr="00ED15A7">
        <w:tc>
          <w:tcPr>
            <w:tcW w:w="627" w:type="pct"/>
          </w:tcPr>
          <w:p w:rsidR="00352F5A" w:rsidRPr="004B62ED" w:rsidRDefault="00ED15A7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  <w:r w:rsidRPr="004B62ED">
              <w:rPr>
                <w:rFonts w:asciiTheme="minorEastAsia" w:eastAsiaTheme="minorEastAsia" w:hAnsiTheme="minorEastAsia" w:hint="eastAsia"/>
              </w:rPr>
              <w:t>1</w:t>
            </w:r>
            <w:r w:rsidRPr="004B62ED">
              <w:rPr>
                <w:rFonts w:asciiTheme="minorEastAsia" w:eastAsiaTheme="minorEastAsia" w:hAnsiTheme="minorEastAsia"/>
              </w:rPr>
              <w:t>.0</w:t>
            </w:r>
          </w:p>
        </w:tc>
        <w:tc>
          <w:tcPr>
            <w:tcW w:w="618" w:type="pct"/>
          </w:tcPr>
          <w:p w:rsidR="00352F5A" w:rsidRPr="004B62ED" w:rsidRDefault="00621F13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2019/3/5</w:t>
            </w:r>
          </w:p>
        </w:tc>
        <w:tc>
          <w:tcPr>
            <w:tcW w:w="1046" w:type="pct"/>
          </w:tcPr>
          <w:p w:rsidR="00352F5A" w:rsidRPr="004B62ED" w:rsidRDefault="00621F13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李冰川</w:t>
            </w:r>
          </w:p>
        </w:tc>
        <w:tc>
          <w:tcPr>
            <w:tcW w:w="2709" w:type="pct"/>
          </w:tcPr>
          <w:p w:rsidR="00352F5A" w:rsidRPr="004B62ED" w:rsidRDefault="00621F13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初版</w:t>
            </w:r>
          </w:p>
        </w:tc>
      </w:tr>
      <w:tr w:rsidR="00352F5A" w:rsidRPr="00BC059C" w:rsidTr="00ED15A7">
        <w:tc>
          <w:tcPr>
            <w:tcW w:w="627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8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6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09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352F5A" w:rsidRPr="00BC059C" w:rsidTr="00ED15A7">
        <w:tc>
          <w:tcPr>
            <w:tcW w:w="627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8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6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09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352F5A" w:rsidRPr="00BC059C" w:rsidTr="00ED15A7">
        <w:tc>
          <w:tcPr>
            <w:tcW w:w="627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8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6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09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  <w:tr w:rsidR="00352F5A" w:rsidRPr="00BC059C" w:rsidTr="00ED15A7">
        <w:tc>
          <w:tcPr>
            <w:tcW w:w="627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618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46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  <w:tc>
          <w:tcPr>
            <w:tcW w:w="2709" w:type="pct"/>
          </w:tcPr>
          <w:p w:rsidR="00352F5A" w:rsidRPr="004B62ED" w:rsidRDefault="00352F5A" w:rsidP="00FF7532">
            <w:pPr>
              <w:pStyle w:val="TableText"/>
              <w:rPr>
                <w:rFonts w:asciiTheme="minorEastAsia" w:eastAsiaTheme="minorEastAsia" w:hAnsiTheme="minorEastAsia"/>
              </w:rPr>
            </w:pPr>
          </w:p>
        </w:tc>
      </w:tr>
    </w:tbl>
    <w:p w:rsidR="00CD3416" w:rsidRDefault="00D336FE" w:rsidP="00D336FE">
      <w:pPr>
        <w:pStyle w:val="10"/>
      </w:pPr>
      <w:r>
        <w:rPr>
          <w:rFonts w:hint="eastAsia"/>
        </w:rPr>
        <w:t>文档目的</w:t>
      </w:r>
    </w:p>
    <w:p w:rsidR="00D336FE" w:rsidRDefault="00D336FE" w:rsidP="00D336FE">
      <w:r>
        <w:rPr>
          <w:rFonts w:hint="eastAsia"/>
        </w:rPr>
        <w:t>详细描述</w:t>
      </w:r>
      <w:r w:rsidRPr="00101CF5">
        <w:rPr>
          <w:rFonts w:hint="eastAsia"/>
        </w:rPr>
        <w:t>构建</w:t>
      </w:r>
      <w:r w:rsidRPr="00101CF5">
        <w:rPr>
          <w:rFonts w:hint="eastAsia"/>
        </w:rPr>
        <w:t>rgbd</w:t>
      </w:r>
      <w:r w:rsidRPr="00101CF5">
        <w:rPr>
          <w:rFonts w:hint="eastAsia"/>
        </w:rPr>
        <w:t>人脸重建测试集项目</w:t>
      </w:r>
      <w:r>
        <w:rPr>
          <w:rFonts w:hint="eastAsia"/>
        </w:rPr>
        <w:t>技术方案</w:t>
      </w:r>
      <w:r>
        <w:rPr>
          <w:rFonts w:hint="eastAsia"/>
        </w:rPr>
        <w:t>。</w:t>
      </w:r>
    </w:p>
    <w:p w:rsidR="00D336FE" w:rsidRDefault="00D336FE" w:rsidP="00D336FE">
      <w:pPr>
        <w:pStyle w:val="10"/>
      </w:pPr>
      <w:r w:rsidRPr="00D336FE">
        <w:rPr>
          <w:rFonts w:hint="eastAsia"/>
        </w:rPr>
        <w:t>测试集</w:t>
      </w:r>
      <w:r>
        <w:rPr>
          <w:rFonts w:hint="eastAsia"/>
        </w:rPr>
        <w:t>要求</w:t>
      </w:r>
    </w:p>
    <w:p w:rsidR="00D336FE" w:rsidRDefault="00D336FE" w:rsidP="00D336FE">
      <w:r>
        <w:rPr>
          <w:rFonts w:hint="eastAsia"/>
        </w:rPr>
        <w:t>测试数据集需要覆盖的数据类型如表</w:t>
      </w:r>
      <w:r w:rsidR="00762067">
        <w:rPr>
          <w:rFonts w:hint="eastAsia"/>
        </w:rPr>
        <w:t>1</w:t>
      </w:r>
      <w:r>
        <w:rPr>
          <w:rFonts w:hint="eastAsia"/>
        </w:rPr>
        <w:t>所示。</w:t>
      </w:r>
    </w:p>
    <w:p w:rsidR="00762067" w:rsidRDefault="00762067" w:rsidP="00762067">
      <w:pPr>
        <w:jc w:val="center"/>
        <w:rPr>
          <w:rFonts w:hint="eastAsia"/>
        </w:rPr>
      </w:pPr>
      <w:r>
        <w:rPr>
          <w:rFonts w:hint="eastAsia"/>
        </w:rPr>
        <w:t>表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数据集覆盖范围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705"/>
        <w:gridCol w:w="6908"/>
      </w:tblGrid>
      <w:tr w:rsidR="00D336FE" w:rsidTr="000820CF">
        <w:tc>
          <w:tcPr>
            <w:tcW w:w="1705" w:type="dxa"/>
          </w:tcPr>
          <w:p w:rsidR="00D336FE" w:rsidRDefault="00D336F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人数</w:t>
            </w:r>
          </w:p>
        </w:tc>
        <w:tc>
          <w:tcPr>
            <w:tcW w:w="6908" w:type="dxa"/>
          </w:tcPr>
          <w:p w:rsidR="00D336FE" w:rsidRDefault="00D336F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  <w:r>
              <w:rPr>
                <w:rFonts w:hint="eastAsia"/>
              </w:rPr>
              <w:t>人以上</w:t>
            </w:r>
          </w:p>
        </w:tc>
      </w:tr>
      <w:tr w:rsidR="00D336FE" w:rsidTr="000820CF">
        <w:tc>
          <w:tcPr>
            <w:tcW w:w="1705" w:type="dxa"/>
          </w:tcPr>
          <w:p w:rsidR="00D336FE" w:rsidRDefault="00D336F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6908" w:type="dxa"/>
          </w:tcPr>
          <w:p w:rsidR="00D336FE" w:rsidRDefault="00D336F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男女比例</w:t>
            </w:r>
            <w:r>
              <w:rPr>
                <w:rFonts w:hint="eastAsia"/>
              </w:rPr>
              <w:t>1</w:t>
            </w:r>
            <w:r>
              <w:t>:1</w:t>
            </w:r>
          </w:p>
        </w:tc>
      </w:tr>
      <w:tr w:rsidR="000820CF" w:rsidTr="000820CF">
        <w:tc>
          <w:tcPr>
            <w:tcW w:w="1705" w:type="dxa"/>
          </w:tcPr>
          <w:p w:rsidR="000820CF" w:rsidRDefault="000820CF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  <w:tc>
          <w:tcPr>
            <w:tcW w:w="6908" w:type="dxa"/>
          </w:tcPr>
          <w:p w:rsidR="000820CF" w:rsidRDefault="000820CF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分为老年人和青年人两大类，保持</w:t>
            </w:r>
            <w:r>
              <w:t>1:1</w:t>
            </w:r>
            <w:r>
              <w:rPr>
                <w:rFonts w:hint="eastAsia"/>
              </w:rPr>
              <w:t>比例</w:t>
            </w:r>
          </w:p>
        </w:tc>
      </w:tr>
      <w:tr w:rsidR="00D336FE" w:rsidTr="000820CF">
        <w:tc>
          <w:tcPr>
            <w:tcW w:w="1705" w:type="dxa"/>
          </w:tcPr>
          <w:p w:rsidR="00D336FE" w:rsidRDefault="00D336F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外饰</w:t>
            </w:r>
          </w:p>
        </w:tc>
        <w:tc>
          <w:tcPr>
            <w:tcW w:w="6908" w:type="dxa"/>
          </w:tcPr>
          <w:p w:rsidR="00D336FE" w:rsidRDefault="00D336F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戴眼镜的数据达到</w:t>
            </w:r>
            <w:r>
              <w:rPr>
                <w:rFonts w:hint="eastAsia"/>
              </w:rPr>
              <w:t>1</w:t>
            </w:r>
            <w:r>
              <w:t>/3</w:t>
            </w:r>
            <w:r>
              <w:rPr>
                <w:rFonts w:hint="eastAsia"/>
              </w:rPr>
              <w:t>以上</w:t>
            </w:r>
          </w:p>
        </w:tc>
      </w:tr>
      <w:tr w:rsidR="00D336FE" w:rsidTr="000820CF">
        <w:tc>
          <w:tcPr>
            <w:tcW w:w="1705" w:type="dxa"/>
          </w:tcPr>
          <w:p w:rsidR="00D336FE" w:rsidRDefault="00D336F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角度</w:t>
            </w:r>
          </w:p>
        </w:tc>
        <w:tc>
          <w:tcPr>
            <w:tcW w:w="6908" w:type="dxa"/>
          </w:tcPr>
          <w:p w:rsidR="00D336FE" w:rsidRDefault="00D336F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每个人的数据至少包含正面和侧面</w:t>
            </w:r>
          </w:p>
        </w:tc>
      </w:tr>
      <w:tr w:rsidR="00D336FE" w:rsidTr="000820CF">
        <w:tc>
          <w:tcPr>
            <w:tcW w:w="1705" w:type="dxa"/>
          </w:tcPr>
          <w:p w:rsidR="00D336FE" w:rsidRDefault="00D336F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脸型</w:t>
            </w:r>
          </w:p>
        </w:tc>
        <w:tc>
          <w:tcPr>
            <w:tcW w:w="6908" w:type="dxa"/>
          </w:tcPr>
          <w:p w:rsidR="00D336FE" w:rsidRDefault="00D336F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长脸、圆脸、方脸、瓜子脸</w:t>
            </w:r>
          </w:p>
        </w:tc>
      </w:tr>
      <w:tr w:rsidR="00D336FE" w:rsidTr="000820CF">
        <w:tc>
          <w:tcPr>
            <w:tcW w:w="1705" w:type="dxa"/>
          </w:tcPr>
          <w:p w:rsidR="00D336FE" w:rsidRDefault="00D336F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姿态</w:t>
            </w:r>
          </w:p>
        </w:tc>
        <w:tc>
          <w:tcPr>
            <w:tcW w:w="6908" w:type="dxa"/>
          </w:tcPr>
          <w:p w:rsidR="00D336FE" w:rsidRDefault="00D336F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抬头、低头、左右转头、歪头。数据包含整个动作</w:t>
            </w:r>
          </w:p>
        </w:tc>
      </w:tr>
      <w:tr w:rsidR="00D336FE" w:rsidTr="000820CF">
        <w:tc>
          <w:tcPr>
            <w:tcW w:w="1705" w:type="dxa"/>
          </w:tcPr>
          <w:p w:rsidR="00D336FE" w:rsidRDefault="0091055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表情</w:t>
            </w:r>
          </w:p>
        </w:tc>
        <w:tc>
          <w:tcPr>
            <w:tcW w:w="6908" w:type="dxa"/>
          </w:tcPr>
          <w:p w:rsidR="00D336FE" w:rsidRDefault="0091055E" w:rsidP="00D336FE">
            <w:pPr>
              <w:rPr>
                <w:rFonts w:hint="eastAsia"/>
              </w:rPr>
            </w:pPr>
            <w:r w:rsidRPr="0091055E">
              <w:rPr>
                <w:rFonts w:hint="eastAsia"/>
              </w:rPr>
              <w:t>张嘴、嘟嘴、鼓腮、歪嘴（左歪嘴、右歪嘴）、咧嘴、扬眉、皱眉、闭眼（只闭左眼、只闭右眼、闭双眼）</w:t>
            </w:r>
          </w:p>
        </w:tc>
      </w:tr>
      <w:tr w:rsidR="0091055E" w:rsidTr="000820CF">
        <w:tc>
          <w:tcPr>
            <w:tcW w:w="1705" w:type="dxa"/>
          </w:tcPr>
          <w:p w:rsidR="0091055E" w:rsidRDefault="0091055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光照</w:t>
            </w:r>
          </w:p>
        </w:tc>
        <w:tc>
          <w:tcPr>
            <w:tcW w:w="6908" w:type="dxa"/>
          </w:tcPr>
          <w:p w:rsidR="0091055E" w:rsidRPr="0091055E" w:rsidRDefault="0091055E" w:rsidP="00D336FE">
            <w:pPr>
              <w:rPr>
                <w:rFonts w:hint="eastAsia"/>
              </w:rPr>
            </w:pPr>
            <w:r>
              <w:rPr>
                <w:rFonts w:hint="eastAsia"/>
              </w:rPr>
              <w:t>暗光、正常光、强光（过曝）</w:t>
            </w:r>
          </w:p>
        </w:tc>
      </w:tr>
    </w:tbl>
    <w:p w:rsidR="00D336FE" w:rsidRDefault="006C6601" w:rsidP="007B2B25">
      <w:pPr>
        <w:ind w:firstLine="420"/>
      </w:pPr>
      <w:r>
        <w:rPr>
          <w:rFonts w:hint="eastAsia"/>
        </w:rPr>
        <w:lastRenderedPageBreak/>
        <w:t>目前拥有的数据，距离相机的距离为</w:t>
      </w:r>
      <w:r>
        <w:rPr>
          <w:rFonts w:hint="eastAsia"/>
        </w:rPr>
        <w:t>0.8</w:t>
      </w:r>
      <w:r>
        <w:rPr>
          <w:rFonts w:hint="eastAsia"/>
        </w:rPr>
        <w:t>米到</w:t>
      </w:r>
      <w:r>
        <w:rPr>
          <w:rFonts w:hint="eastAsia"/>
        </w:rPr>
        <w:t>1</w:t>
      </w:r>
      <w:r>
        <w:rPr>
          <w:rFonts w:hint="eastAsia"/>
        </w:rPr>
        <w:t>米之间，后面需要采集较大距离的数据放入测试集中。</w:t>
      </w:r>
    </w:p>
    <w:p w:rsidR="007B2B25" w:rsidRDefault="007B2B25" w:rsidP="007B2B25">
      <w:pPr>
        <w:pStyle w:val="10"/>
      </w:pPr>
      <w:r>
        <w:rPr>
          <w:rFonts w:hint="eastAsia"/>
        </w:rPr>
        <w:t>构建测试集的步骤</w:t>
      </w:r>
    </w:p>
    <w:p w:rsidR="007B2B25" w:rsidRDefault="007B2B25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使用程序解压出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</w:t>
      </w:r>
      <w:r>
        <w:rPr>
          <w:rFonts w:hint="eastAsia"/>
        </w:rPr>
        <w:t>1-3</w:t>
      </w:r>
      <w:r>
        <w:rPr>
          <w:rFonts w:hint="eastAsia"/>
        </w:rPr>
        <w:t>张数据，下载到代理服务器查看，定位老年人和青年人的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，并列成表格以供查看。</w:t>
      </w:r>
    </w:p>
    <w:p w:rsidR="007B2B25" w:rsidRDefault="007B2B25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在老年人和青年人的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中查找出男和女的数据，保持比例为</w:t>
      </w:r>
      <w:r>
        <w:rPr>
          <w:rFonts w:hint="eastAsia"/>
        </w:rPr>
        <w:t>1</w:t>
      </w:r>
      <w:r>
        <w:t>:1</w:t>
      </w:r>
      <w:r>
        <w:rPr>
          <w:rFonts w:hint="eastAsia"/>
        </w:rPr>
        <w:t>。</w:t>
      </w:r>
    </w:p>
    <w:p w:rsidR="007B2B25" w:rsidRDefault="00701647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在第二步筛选出的数据中查找出所有需要的脸型数据，记录缺失的脸型。</w:t>
      </w:r>
    </w:p>
    <w:p w:rsidR="00701647" w:rsidRDefault="00701647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在某个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的数据中挑出需要的所有姿态、表情数据。记录本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的光照类型。</w:t>
      </w:r>
    </w:p>
    <w:p w:rsidR="00701647" w:rsidRDefault="00701647" w:rsidP="007B2B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3</w:t>
      </w:r>
      <w:r>
        <w:rPr>
          <w:rFonts w:hint="eastAsia"/>
        </w:rPr>
        <w:t>和</w:t>
      </w:r>
      <w:r>
        <w:rPr>
          <w:rFonts w:hint="eastAsia"/>
        </w:rPr>
        <w:t>4</w:t>
      </w:r>
      <w:r>
        <w:rPr>
          <w:rFonts w:hint="eastAsia"/>
        </w:rPr>
        <w:t>中有缺失的数据，重复以上步骤，解压新一批数据。</w:t>
      </w:r>
    </w:p>
    <w:p w:rsidR="001E55CE" w:rsidRPr="007B2B25" w:rsidRDefault="001E55CE" w:rsidP="007B2B25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数据集覆盖所有要求后，将数据分类归档。</w:t>
      </w:r>
      <w:bookmarkStart w:id="0" w:name="_GoBack"/>
      <w:bookmarkEnd w:id="0"/>
    </w:p>
    <w:sectPr w:rsidR="001E55CE" w:rsidRPr="007B2B25">
      <w:footerReference w:type="default" r:id="rId11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E55" w:rsidRDefault="00813E55">
      <w:r>
        <w:separator/>
      </w:r>
    </w:p>
  </w:endnote>
  <w:endnote w:type="continuationSeparator" w:id="0">
    <w:p w:rsidR="00813E55" w:rsidRDefault="0081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963BA4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5CE" w:rsidRPr="001E55CE">
          <w:rPr>
            <w:noProof/>
            <w:lang w:val="zh-CN"/>
          </w:rPr>
          <w:t>2</w:t>
        </w:r>
        <w:r>
          <w:fldChar w:fldCharType="end"/>
        </w:r>
      </w:p>
    </w:sdtContent>
  </w:sdt>
  <w:p w:rsidR="00CD3416" w:rsidRDefault="00CD3416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E55" w:rsidRDefault="00813E55">
      <w:r>
        <w:separator/>
      </w:r>
    </w:p>
  </w:footnote>
  <w:footnote w:type="continuationSeparator" w:id="0">
    <w:p w:rsidR="00813E55" w:rsidRDefault="00813E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60F1C"/>
    <w:multiLevelType w:val="multilevel"/>
    <w:tmpl w:val="0A760F1C"/>
    <w:lvl w:ilvl="0">
      <w:start w:val="1"/>
      <w:numFmt w:val="decimal"/>
      <w:pStyle w:val="1"/>
      <w:suff w:val="space"/>
      <w:lvlText w:val="第%1章"/>
      <w:lvlJc w:val="center"/>
      <w:pPr>
        <w:ind w:left="0" w:firstLine="288"/>
      </w:pPr>
      <w:rPr>
        <w:rFonts w:ascii="黑体" w:eastAsia="黑体" w:hAnsi="黑体" w:hint="eastAsia"/>
        <w:sz w:val="36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黑体" w:eastAsia="黑体" w:hAnsi="黑体" w:hint="eastAsia"/>
        <w:sz w:val="30"/>
      </w:rPr>
    </w:lvl>
    <w:lvl w:ilvl="2">
      <w:start w:val="1"/>
      <w:numFmt w:val="decimal"/>
      <w:suff w:val="space"/>
      <w:lvlText w:val="%1.%2.%3"/>
      <w:lvlJc w:val="left"/>
      <w:pPr>
        <w:ind w:left="426" w:firstLine="0"/>
      </w:pPr>
      <w:rPr>
        <w:rFonts w:ascii="黑体" w:eastAsia="黑体" w:hAnsi="黑体" w:hint="eastAsia"/>
        <w:sz w:val="28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="黑体" w:eastAsia="黑体" w:hAnsi="黑体" w:hint="eastAsia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8DC"/>
    <w:rsid w:val="000820CF"/>
    <w:rsid w:val="00101CF5"/>
    <w:rsid w:val="00121AB0"/>
    <w:rsid w:val="001E55CE"/>
    <w:rsid w:val="00343988"/>
    <w:rsid w:val="00352F5A"/>
    <w:rsid w:val="003E4090"/>
    <w:rsid w:val="004B62ED"/>
    <w:rsid w:val="00536487"/>
    <w:rsid w:val="00621F13"/>
    <w:rsid w:val="006C6601"/>
    <w:rsid w:val="006E68DC"/>
    <w:rsid w:val="00701647"/>
    <w:rsid w:val="00762067"/>
    <w:rsid w:val="00787E0E"/>
    <w:rsid w:val="007B2B25"/>
    <w:rsid w:val="007C3906"/>
    <w:rsid w:val="00813E55"/>
    <w:rsid w:val="00894BAC"/>
    <w:rsid w:val="0091055E"/>
    <w:rsid w:val="00963BA4"/>
    <w:rsid w:val="00987EAF"/>
    <w:rsid w:val="009F6A8E"/>
    <w:rsid w:val="00CD3416"/>
    <w:rsid w:val="00CD73EA"/>
    <w:rsid w:val="00D336FE"/>
    <w:rsid w:val="00D42D64"/>
    <w:rsid w:val="00DC331F"/>
    <w:rsid w:val="00E26352"/>
    <w:rsid w:val="00E676BF"/>
    <w:rsid w:val="00ED15A7"/>
    <w:rsid w:val="00F26F9C"/>
    <w:rsid w:val="00F57C82"/>
    <w:rsid w:val="0C8A39D2"/>
    <w:rsid w:val="10DC46C7"/>
    <w:rsid w:val="15FB492A"/>
    <w:rsid w:val="16527390"/>
    <w:rsid w:val="1E436FBE"/>
    <w:rsid w:val="1E883365"/>
    <w:rsid w:val="21834FDE"/>
    <w:rsid w:val="220247C1"/>
    <w:rsid w:val="228003E3"/>
    <w:rsid w:val="252D791A"/>
    <w:rsid w:val="26677DB4"/>
    <w:rsid w:val="267E3A0E"/>
    <w:rsid w:val="27751EAB"/>
    <w:rsid w:val="31C463A3"/>
    <w:rsid w:val="32ED747E"/>
    <w:rsid w:val="339341EB"/>
    <w:rsid w:val="33DB2129"/>
    <w:rsid w:val="34035158"/>
    <w:rsid w:val="36485595"/>
    <w:rsid w:val="380C2B43"/>
    <w:rsid w:val="3C742286"/>
    <w:rsid w:val="3D113610"/>
    <w:rsid w:val="3ED365ED"/>
    <w:rsid w:val="414A7C09"/>
    <w:rsid w:val="45CB6BF6"/>
    <w:rsid w:val="4BE338D1"/>
    <w:rsid w:val="4CBA30CC"/>
    <w:rsid w:val="4EF9018E"/>
    <w:rsid w:val="4EFA7908"/>
    <w:rsid w:val="51067040"/>
    <w:rsid w:val="545D7AC8"/>
    <w:rsid w:val="5A1542C0"/>
    <w:rsid w:val="5D262DF2"/>
    <w:rsid w:val="5DA33037"/>
    <w:rsid w:val="5E2E08B2"/>
    <w:rsid w:val="5F1F7E94"/>
    <w:rsid w:val="63DE29A3"/>
    <w:rsid w:val="67945A21"/>
    <w:rsid w:val="6982589B"/>
    <w:rsid w:val="6A7A39D3"/>
    <w:rsid w:val="6AE63BE8"/>
    <w:rsid w:val="706867BC"/>
    <w:rsid w:val="750D357C"/>
    <w:rsid w:val="764153B8"/>
    <w:rsid w:val="7CDB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13D9482"/>
  <w15:docId w15:val="{D4079886-9406-4A59-80BF-09EA2CBEC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0">
    <w:name w:val="heading 1"/>
    <w:basedOn w:val="a"/>
    <w:next w:val="a"/>
    <w:link w:val="1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semiHidden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customStyle="1" w:styleId="1">
    <w:name w:val="1级标题"/>
    <w:basedOn w:val="a5"/>
    <w:qFormat/>
    <w:pPr>
      <w:keepLines/>
      <w:numPr>
        <w:numId w:val="1"/>
      </w:numPr>
      <w:spacing w:before="240" w:after="240" w:line="360" w:lineRule="auto"/>
      <w:ind w:firstLineChars="0" w:firstLine="0"/>
      <w:contextualSpacing/>
      <w:jc w:val="left"/>
      <w:outlineLvl w:val="0"/>
    </w:pPr>
    <w:rPr>
      <w:rFonts w:ascii="黑体" w:eastAsia="宋体" w:hAnsi="黑体" w:cs="Times New Roman"/>
      <w:b/>
      <w:kern w:val="0"/>
      <w:sz w:val="30"/>
      <w:szCs w:val="36"/>
      <w:lang w:eastAsia="en-US" w:bidi="en-US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11">
    <w:name w:val="标题 1 字符"/>
    <w:link w:val="10"/>
    <w:qFormat/>
    <w:rPr>
      <w:b/>
      <w:kern w:val="44"/>
      <w:sz w:val="44"/>
    </w:rPr>
  </w:style>
  <w:style w:type="character" w:customStyle="1" w:styleId="20">
    <w:name w:val="标题 2 字符"/>
    <w:link w:val="2"/>
    <w:qFormat/>
    <w:rPr>
      <w:rFonts w:ascii="Arial" w:eastAsia="黑体" w:hAnsi="Arial"/>
      <w:b/>
      <w:sz w:val="32"/>
    </w:rPr>
  </w:style>
  <w:style w:type="character" w:customStyle="1" w:styleId="30">
    <w:name w:val="标题 3 字符"/>
    <w:link w:val="3"/>
    <w:qFormat/>
    <w:rPr>
      <w:b/>
      <w:sz w:val="32"/>
    </w:rPr>
  </w:style>
  <w:style w:type="paragraph" w:customStyle="1" w:styleId="TableColumnHead">
    <w:name w:val="Table Column Head"/>
    <w:basedOn w:val="a"/>
    <w:rsid w:val="00352F5A"/>
    <w:pPr>
      <w:spacing w:line="280" w:lineRule="exact"/>
      <w:jc w:val="left"/>
    </w:pPr>
    <w:rPr>
      <w:rFonts w:ascii="Arial Narrow" w:eastAsia="宋体" w:hAnsi="Arial Narrow" w:cs="Times New Roman"/>
      <w:b/>
      <w:bCs/>
      <w:iCs/>
      <w:color w:val="000000"/>
      <w:kern w:val="0"/>
      <w:sz w:val="20"/>
      <w:szCs w:val="20"/>
      <w:lang w:eastAsia="en-US"/>
    </w:rPr>
  </w:style>
  <w:style w:type="paragraph" w:customStyle="1" w:styleId="TableText">
    <w:name w:val="Table Text"/>
    <w:basedOn w:val="a"/>
    <w:rsid w:val="00352F5A"/>
    <w:pPr>
      <w:widowControl/>
      <w:jc w:val="left"/>
    </w:pPr>
    <w:rPr>
      <w:rFonts w:ascii="Arial Narrow" w:eastAsia="宋体" w:hAnsi="Arial Narrow" w:cs="Times New Roman"/>
      <w:kern w:val="0"/>
      <w:sz w:val="20"/>
      <w:szCs w:val="20"/>
      <w:lang w:eastAsia="en-US"/>
    </w:rPr>
  </w:style>
  <w:style w:type="paragraph" w:styleId="a6">
    <w:name w:val="header"/>
    <w:basedOn w:val="a"/>
    <w:link w:val="a7"/>
    <w:rsid w:val="00621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rsid w:val="00621F1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档" ma:contentTypeID="0x010100EBE9F500A731B74D97DAA49C62891660" ma:contentTypeVersion="2" ma:contentTypeDescription="新建文档。" ma:contentTypeScope="" ma:versionID="5733e90487c15f6e492ff9bf1abd6ce1">
  <xsd:schema xmlns:xsd="http://www.w3.org/2001/XMLSchema" xmlns:xs="http://www.w3.org/2001/XMLSchema" xmlns:p="http://schemas.microsoft.com/office/2006/metadata/properties" xmlns:ns2="9a9772b8-fb59-4ad7-b65e-0a56557536b8" targetNamespace="http://schemas.microsoft.com/office/2006/metadata/properties" ma:root="true" ma:fieldsID="1177266bbe90712c602f1a9acc433f87" ns2:_="">
    <xsd:import namespace="9a9772b8-fb59-4ad7-b65e-0a56557536b8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772b8-fb59-4ad7-b65e-0a56557536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享对象: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享对象详细信息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内容类型"/>
        <xsd:element ref="dc:title" minOccurs="0" maxOccurs="1" ma:index="4" ma:displayName="标题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0078D9-867F-4CC4-AA87-2A83CEEB2C3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9772b8-fb59-4ad7-b65e-0a56557536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E694BE-DE3C-4E80-85F5-364D4FB5A1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7C9CC5-0109-44A9-9132-78960F9D93C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dilu</cp:lastModifiedBy>
  <cp:revision>18</cp:revision>
  <dcterms:created xsi:type="dcterms:W3CDTF">2014-10-29T12:08:00Z</dcterms:created>
  <dcterms:modified xsi:type="dcterms:W3CDTF">2019-03-05T03:38:00Z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2052-11.1.0.8412</vt:lpwstr>
  </property>
  <property fmtid="{D5CDD505-2E9C-101B-9397-08002B2CF9AE}" pid="3" name="ContentTypeId">
    <vt:lpwstr>0x010100EBE9F500A731B74D97DAA49C62891660</vt:lpwstr>
  </property>
</Properties>
</file>