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063704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063704">
      <w:pPr>
        <w:pStyle w:val="2"/>
        <w:numPr>
          <w:ilvl w:val="0"/>
          <w:numId w:val="7"/>
        </w:numPr>
        <w:spacing w:line="360" w:lineRule="auto"/>
        <w:jc w:val="both"/>
      </w:pPr>
      <w:r w:rsidRPr="00571505">
        <w:rPr>
          <w:rFonts w:hint="eastAsia"/>
        </w:rPr>
        <w:t>動機</w:t>
      </w:r>
    </w:p>
    <w:p w:rsidR="00023CDE" w:rsidRDefault="00063704" w:rsidP="00063704">
      <w:pPr>
        <w:spacing w:line="360" w:lineRule="auto"/>
        <w:ind w:firstLineChars="200" w:firstLine="480"/>
        <w:jc w:val="both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</w:t>
      </w:r>
      <w:proofErr w:type="gramStart"/>
      <w:r w:rsidR="00023CDE">
        <w:rPr>
          <w:rFonts w:ascii="標楷體" w:hAnsi="標楷體" w:hint="eastAsia"/>
          <w:szCs w:val="24"/>
        </w:rPr>
        <w:t>星這部由</w:t>
      </w:r>
      <w:proofErr w:type="gramEnd"/>
      <w:r w:rsidR="00023CDE">
        <w:rPr>
          <w:rFonts w:ascii="標楷體" w:hAnsi="標楷體" w:hint="eastAsia"/>
          <w:szCs w:val="24"/>
        </w:rPr>
        <w:t>任天堂出品的經典作品，</w:t>
      </w:r>
      <w:proofErr w:type="gramStart"/>
      <w:r w:rsidR="00023CDE">
        <w:rPr>
          <w:rFonts w:ascii="標楷體" w:hAnsi="標楷體" w:hint="eastAsia"/>
          <w:szCs w:val="24"/>
        </w:rPr>
        <w:t>其中鏡</w:t>
      </w:r>
      <w:r w:rsidR="004630DD">
        <w:rPr>
          <w:rFonts w:ascii="標楷體" w:hAnsi="標楷體" w:hint="eastAsia"/>
          <w:szCs w:val="24"/>
        </w:rPr>
        <w:t>大</w:t>
      </w:r>
      <w:proofErr w:type="gramEnd"/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063704">
      <w:pPr>
        <w:spacing w:line="360" w:lineRule="auto"/>
        <w:ind w:firstLineChars="200" w:firstLine="480"/>
        <w:jc w:val="both"/>
        <w:rPr>
          <w:rFonts w:hint="eastAsia"/>
        </w:rPr>
      </w:pPr>
    </w:p>
    <w:p w:rsidR="009E15A4" w:rsidRDefault="009E15A4" w:rsidP="00063704">
      <w:pPr>
        <w:pStyle w:val="2"/>
        <w:numPr>
          <w:ilvl w:val="0"/>
          <w:numId w:val="7"/>
        </w:numPr>
        <w:spacing w:line="360" w:lineRule="auto"/>
        <w:jc w:val="both"/>
      </w:pPr>
      <w:r w:rsidRPr="00571505">
        <w:rPr>
          <w:rFonts w:hint="eastAsia"/>
        </w:rPr>
        <w:t>分工</w:t>
      </w:r>
    </w:p>
    <w:p w:rsidR="004630DD" w:rsidRDefault="00023CDE" w:rsidP="00063704">
      <w:pPr>
        <w:spacing w:line="360" w:lineRule="auto"/>
        <w:jc w:val="both"/>
      </w:pPr>
      <w:r w:rsidRPr="00023CDE">
        <w:rPr>
          <w:rFonts w:hint="eastAsia"/>
        </w:rPr>
        <w:t>每</w:t>
      </w:r>
      <w:proofErr w:type="gramStart"/>
      <w:r w:rsidRPr="00023CDE">
        <w:rPr>
          <w:rFonts w:hint="eastAsia"/>
        </w:rPr>
        <w:t>個</w:t>
      </w:r>
      <w:proofErr w:type="gramEnd"/>
      <w:r w:rsidRPr="00023CDE">
        <w:rPr>
          <w:rFonts w:hint="eastAsia"/>
        </w:rPr>
        <w:t>部份我們都有分配負責人，但非完全由個人完成，是經過兩人多次討論</w:t>
      </w:r>
      <w:r w:rsidR="004630DD">
        <w:rPr>
          <w:rFonts w:hint="eastAsia"/>
        </w:rPr>
        <w:t>、不斷修正的結晶。</w:t>
      </w:r>
    </w:p>
    <w:p w:rsidR="004630DD" w:rsidRDefault="004630DD" w:rsidP="00063704">
      <w:pPr>
        <w:spacing w:line="360" w:lineRule="auto"/>
        <w:jc w:val="both"/>
        <w:rPr>
          <w:rFonts w:hint="eastAsia"/>
        </w:rPr>
      </w:pPr>
    </w:p>
    <w:p w:rsidR="00023CDE" w:rsidRPr="004630DD" w:rsidRDefault="00023CDE" w:rsidP="00063704">
      <w:pPr>
        <w:spacing w:line="360" w:lineRule="auto"/>
        <w:jc w:val="both"/>
        <w:rPr>
          <w:rFonts w:hint="eastAsia"/>
        </w:rPr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063704">
      <w:pPr>
        <w:spacing w:line="360" w:lineRule="auto"/>
        <w:jc w:val="both"/>
        <w:rPr>
          <w:rFonts w:ascii="標楷體" w:hAnsi="標楷體"/>
          <w:szCs w:val="24"/>
        </w:rPr>
      </w:pPr>
      <w:proofErr w:type="gramStart"/>
      <w:r>
        <w:rPr>
          <w:rFonts w:ascii="標楷體" w:hAnsi="標楷體" w:hint="eastAsia"/>
          <w:szCs w:val="24"/>
        </w:rPr>
        <w:t>周宇天</w:t>
      </w:r>
      <w:proofErr w:type="gramEnd"/>
      <w:r>
        <w:rPr>
          <w:rFonts w:ascii="標楷體" w:hAnsi="標楷體" w:hint="eastAsia"/>
          <w:szCs w:val="24"/>
        </w:rPr>
        <w:t>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</w:p>
    <w:p w:rsidR="00023CDE" w:rsidRDefault="00023CDE" w:rsidP="00063704">
      <w:pPr>
        <w:spacing w:line="360" w:lineRule="auto"/>
        <w:jc w:val="both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</w:p>
    <w:p w:rsidR="00023CDE" w:rsidRPr="00023CDE" w:rsidRDefault="00023CDE" w:rsidP="00063704">
      <w:pPr>
        <w:spacing w:line="360" w:lineRule="auto"/>
        <w:jc w:val="both"/>
        <w:rPr>
          <w:rFonts w:hint="eastAsia"/>
        </w:rPr>
      </w:pPr>
    </w:p>
    <w:p w:rsidR="00E5023D" w:rsidRPr="00571505" w:rsidRDefault="00E5023D" w:rsidP="00063704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遊戲介紹</w:t>
      </w:r>
    </w:p>
    <w:p w:rsidR="00023CDE" w:rsidRPr="00063704" w:rsidRDefault="009E15A4" w:rsidP="00063704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hint="eastAsia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063704" w:rsidP="00063704">
      <w:pPr>
        <w:pStyle w:val="3"/>
        <w:numPr>
          <w:ilvl w:val="0"/>
          <w:numId w:val="8"/>
        </w:numPr>
        <w:spacing w:line="360" w:lineRule="auto"/>
        <w:jc w:val="both"/>
        <w:rPr>
          <w:rFonts w:hint="eastAsia"/>
        </w:rPr>
      </w:pPr>
      <w:r w:rsidRPr="00063704">
        <w:rPr>
          <w:rFonts w:hint="eastAsia"/>
        </w:rPr>
        <w:t>遊戲操作</w:t>
      </w:r>
    </w:p>
    <w:p w:rsidR="00023CDE" w:rsidRDefault="00023CDE" w:rsidP="00063704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↑</w:t>
      </w:r>
      <w:r w:rsidR="004630DD">
        <w:rPr>
          <w:rFonts w:hint="eastAsia"/>
        </w:rPr>
        <w:t>：吸氣飛翔、進入傳送門</w:t>
      </w:r>
    </w:p>
    <w:p w:rsidR="00023CDE" w:rsidRDefault="00023CDE" w:rsidP="00063704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↓</w:t>
      </w:r>
      <w:r w:rsidR="004630DD">
        <w:rPr>
          <w:rFonts w:hint="eastAsia"/>
        </w:rPr>
        <w:t>：</w:t>
      </w:r>
      <w:r>
        <w:rPr>
          <w:rFonts w:hint="eastAsia"/>
        </w:rPr>
        <w:t>蹲下、變身</w:t>
      </w:r>
    </w:p>
    <w:p w:rsidR="00023CDE" w:rsidRDefault="00023CDE" w:rsidP="00063704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←</w:t>
      </w:r>
      <w:r w:rsidR="004630DD">
        <w:rPr>
          <w:rFonts w:hint="eastAsia"/>
        </w:rPr>
        <w:t>：</w:t>
      </w:r>
      <w:r>
        <w:rPr>
          <w:rFonts w:hint="eastAsia"/>
        </w:rPr>
        <w:t>左移</w:t>
      </w:r>
      <w:r>
        <w:rPr>
          <w:rFonts w:hint="eastAsia"/>
        </w:rPr>
        <w:t xml:space="preserve">   </w:t>
      </w:r>
    </w:p>
    <w:p w:rsidR="00023CDE" w:rsidRDefault="00023CDE" w:rsidP="00063704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→</w:t>
      </w:r>
      <w:r w:rsidR="004630DD">
        <w:rPr>
          <w:rFonts w:hint="eastAsia"/>
        </w:rPr>
        <w:t>：</w:t>
      </w:r>
      <w:r>
        <w:rPr>
          <w:rFonts w:hint="eastAsia"/>
        </w:rPr>
        <w:t>右移</w:t>
      </w:r>
    </w:p>
    <w:p w:rsidR="004630DD" w:rsidRDefault="004630DD" w:rsidP="004630DD">
      <w:pPr>
        <w:spacing w:line="360" w:lineRule="auto"/>
        <w:jc w:val="both"/>
      </w:pPr>
      <w:proofErr w:type="gramStart"/>
      <w:r>
        <w:rPr>
          <w:rFonts w:hint="eastAsia"/>
        </w:rPr>
        <w:t>Ｚ</w:t>
      </w:r>
      <w:proofErr w:type="gramEnd"/>
      <w:r>
        <w:rPr>
          <w:rFonts w:hint="eastAsia"/>
        </w:rPr>
        <w:t>：吐氣、</w:t>
      </w:r>
      <w:r w:rsidR="00023CDE">
        <w:rPr>
          <w:rFonts w:hint="eastAsia"/>
        </w:rPr>
        <w:t>攻擊、吸怪</w:t>
      </w:r>
    </w:p>
    <w:p w:rsidR="000372A8" w:rsidRDefault="000372A8" w:rsidP="000372A8">
      <w:pPr>
        <w:spacing w:line="360" w:lineRule="auto"/>
        <w:jc w:val="both"/>
      </w:pPr>
      <w:proofErr w:type="gramStart"/>
      <w:r>
        <w:rPr>
          <w:rFonts w:hint="eastAsia"/>
        </w:rPr>
        <w:t>Ｘ</w:t>
      </w:r>
      <w:proofErr w:type="gramEnd"/>
      <w:r w:rsidR="004630DD">
        <w:rPr>
          <w:rFonts w:hint="eastAsia"/>
        </w:rPr>
        <w:t>：跳躍</w:t>
      </w:r>
    </w:p>
    <w:p w:rsidR="00023CDE" w:rsidRDefault="000372A8" w:rsidP="00063704">
      <w:pPr>
        <w:spacing w:line="360" w:lineRule="auto"/>
        <w:jc w:val="both"/>
        <w:rPr>
          <w:rFonts w:hint="eastAsia"/>
        </w:rPr>
      </w:pPr>
      <w:proofErr w:type="gramStart"/>
      <w:r>
        <w:rPr>
          <w:rFonts w:hint="eastAsia"/>
        </w:rPr>
        <w:lastRenderedPageBreak/>
        <w:t>Ｓ</w:t>
      </w:r>
      <w:proofErr w:type="gramEnd"/>
      <w:r>
        <w:rPr>
          <w:rFonts w:hint="eastAsia"/>
        </w:rPr>
        <w:t>：血</w:t>
      </w:r>
      <w:proofErr w:type="gramStart"/>
      <w:r>
        <w:rPr>
          <w:rFonts w:hint="eastAsia"/>
        </w:rPr>
        <w:t>量補滿</w:t>
      </w:r>
      <w:proofErr w:type="gramEnd"/>
    </w:p>
    <w:p w:rsidR="00023CDE" w:rsidRDefault="00023CDE" w:rsidP="00063704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↓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 w:rsidR="004630DD">
        <w:rPr>
          <w:rFonts w:hint="eastAsia"/>
        </w:rPr>
        <w:t>Z</w:t>
      </w:r>
      <w:r w:rsidR="004630DD">
        <w:rPr>
          <w:rFonts w:hint="eastAsia"/>
        </w:rPr>
        <w:t>：</w:t>
      </w:r>
      <w:r>
        <w:rPr>
          <w:rFonts w:hint="eastAsia"/>
        </w:rPr>
        <w:t>踢擊</w:t>
      </w:r>
    </w:p>
    <w:p w:rsidR="00023CDE" w:rsidRDefault="00023CDE" w:rsidP="00063704">
      <w:pPr>
        <w:spacing w:line="360" w:lineRule="auto"/>
        <w:jc w:val="both"/>
      </w:pPr>
      <w:r>
        <w:rPr>
          <w:rFonts w:hint="eastAsia"/>
        </w:rPr>
        <w:t>→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>
        <w:rPr>
          <w:rFonts w:hint="eastAsia"/>
        </w:rPr>
        <w:t>C</w:t>
      </w:r>
      <w:r w:rsidR="004630DD">
        <w:rPr>
          <w:rFonts w:hint="eastAsia"/>
        </w:rPr>
        <w:t>：</w:t>
      </w:r>
      <w:r>
        <w:rPr>
          <w:rFonts w:hint="eastAsia"/>
        </w:rPr>
        <w:t>向右</w:t>
      </w:r>
      <w:r>
        <w:rPr>
          <w:rFonts w:hint="eastAsia"/>
        </w:rPr>
        <w:t>跑步</w:t>
      </w:r>
    </w:p>
    <w:p w:rsidR="00023CDE" w:rsidRDefault="00023CDE" w:rsidP="00063704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←</w:t>
      </w:r>
      <w:r w:rsidR="004630DD">
        <w:rPr>
          <w:rFonts w:hint="eastAsia"/>
        </w:rPr>
        <w:t xml:space="preserve">　</w:t>
      </w:r>
      <w:r>
        <w:rPr>
          <w:rFonts w:hint="eastAsia"/>
        </w:rPr>
        <w:t>+</w:t>
      </w:r>
      <w:r w:rsidR="004630DD">
        <w:rPr>
          <w:rFonts w:hint="eastAsia"/>
        </w:rPr>
        <w:t xml:space="preserve">　</w:t>
      </w:r>
      <w:r>
        <w:rPr>
          <w:rFonts w:hint="eastAsia"/>
        </w:rPr>
        <w:t>C</w:t>
      </w:r>
      <w:r w:rsidR="004630DD">
        <w:rPr>
          <w:rFonts w:hint="eastAsia"/>
        </w:rPr>
        <w:t>：</w:t>
      </w:r>
      <w:r>
        <w:rPr>
          <w:rFonts w:hint="eastAsia"/>
        </w:rPr>
        <w:t>向左</w:t>
      </w:r>
      <w:r>
        <w:rPr>
          <w:rFonts w:hint="eastAsia"/>
        </w:rPr>
        <w:t>跑步</w:t>
      </w:r>
    </w:p>
    <w:p w:rsidR="00063704" w:rsidRDefault="00063704" w:rsidP="00063704">
      <w:pPr>
        <w:spacing w:line="360" w:lineRule="auto"/>
        <w:jc w:val="both"/>
      </w:pPr>
    </w:p>
    <w:p w:rsidR="00063704" w:rsidRPr="00023CDE" w:rsidRDefault="00063704" w:rsidP="00063704">
      <w:pPr>
        <w:pStyle w:val="3"/>
        <w:numPr>
          <w:ilvl w:val="0"/>
          <w:numId w:val="8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遊戲內容</w:t>
      </w:r>
    </w:p>
    <w:p w:rsidR="009C1088" w:rsidRDefault="009C1088" w:rsidP="00063704">
      <w:pPr>
        <w:spacing w:line="360" w:lineRule="auto"/>
        <w:ind w:firstLineChars="200" w:firstLine="480"/>
        <w:jc w:val="both"/>
      </w:pPr>
      <w:r>
        <w:rPr>
          <w:rFonts w:hint="eastAsia"/>
        </w:rPr>
        <w:t>此遊戲是模仿星之卡比鏡之</w:t>
      </w:r>
      <w:r w:rsidR="00D4288B">
        <w:rPr>
          <w:rFonts w:hint="eastAsia"/>
        </w:rPr>
        <w:t>大</w:t>
      </w:r>
      <w:bookmarkStart w:id="0" w:name="_GoBack"/>
      <w:bookmarkEnd w:id="0"/>
      <w:r>
        <w:rPr>
          <w:rFonts w:hint="eastAsia"/>
        </w:rPr>
        <w:t>迷宮，以練習物件導向程式設計為目的，利用一學期的時間撰寫，達到實作與理論並重的課程練習，我們使用陳偉凱老師提供的</w:t>
      </w:r>
      <w:r>
        <w:rPr>
          <w:rFonts w:hint="eastAsia"/>
        </w:rPr>
        <w:t>framework</w:t>
      </w:r>
      <w:r>
        <w:rPr>
          <w:rFonts w:hint="eastAsia"/>
        </w:rPr>
        <w:t>為架構，加上兩人合力完成的</w:t>
      </w:r>
      <w:r>
        <w:rPr>
          <w:rFonts w:hint="eastAsia"/>
        </w:rPr>
        <w:t>Kirby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等等物件，經過多次的討論與修正，最終完成整個遊戲。</w:t>
      </w:r>
    </w:p>
    <w:p w:rsidR="009C1088" w:rsidRDefault="009C1088" w:rsidP="00063704">
      <w:pPr>
        <w:spacing w:line="360" w:lineRule="auto"/>
        <w:ind w:firstLineChars="200" w:firstLine="480"/>
        <w:jc w:val="both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</w:t>
      </w:r>
      <w:proofErr w:type="gramStart"/>
      <w:r>
        <w:rPr>
          <w:rFonts w:hint="eastAsia"/>
        </w:rPr>
        <w:t>各種小怪</w:t>
      </w:r>
      <w:proofErr w:type="gramEnd"/>
      <w:r>
        <w:rPr>
          <w:rFonts w:hint="eastAsia"/>
        </w:rPr>
        <w:t>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9C1088" w:rsidRDefault="009C1088" w:rsidP="00063704">
      <w:pPr>
        <w:spacing w:line="360" w:lineRule="auto"/>
        <w:ind w:firstLineChars="200" w:firstLine="480"/>
        <w:jc w:val="both"/>
      </w:pPr>
      <w:r>
        <w:rPr>
          <w:rFonts w:hint="eastAsia"/>
        </w:rPr>
        <w:t>兩隻魔王分別是塔王與飛機王，塔王的地圖中會隨機落下石塊攻擊卡比，但卡比也能利用吸入落下的石塊，吐出星星攻擊塔王，整體來說，算是比較容易攻破的魔王，飛機王是相對比較困難的，它會在地圖中上下飛行，讓玩家不好攻擊，撞到卡比也會讓卡比受傷，更恐怖的是它會發射飛彈，不僅僅是碰到飛彈會受傷，更要小心它的爆炸範圍，建議玩家多利用空氣</w:t>
      </w:r>
      <w:proofErr w:type="gramStart"/>
      <w:r>
        <w:rPr>
          <w:rFonts w:hint="eastAsia"/>
        </w:rPr>
        <w:t>砲</w:t>
      </w:r>
      <w:proofErr w:type="gramEnd"/>
      <w:r>
        <w:rPr>
          <w:rFonts w:hint="eastAsia"/>
        </w:rPr>
        <w:t>來攻擊，即便是變身過後，飛機王也不是個好對付的對手。</w:t>
      </w:r>
    </w:p>
    <w:p w:rsidR="009C1088" w:rsidRDefault="009C1088" w:rsidP="00063704">
      <w:pPr>
        <w:spacing w:line="360" w:lineRule="auto"/>
        <w:ind w:firstLineChars="200" w:firstLine="480"/>
        <w:jc w:val="both"/>
      </w:pPr>
      <w:proofErr w:type="gramStart"/>
      <w:r>
        <w:rPr>
          <w:rFonts w:hint="eastAsia"/>
        </w:rPr>
        <w:t>小怪部分</w:t>
      </w:r>
      <w:proofErr w:type="gramEnd"/>
      <w:r>
        <w:rPr>
          <w:rFonts w:hint="eastAsia"/>
        </w:rPr>
        <w:t>有普通</w:t>
      </w:r>
      <w:proofErr w:type="gramStart"/>
      <w:r>
        <w:rPr>
          <w:rFonts w:hint="eastAsia"/>
        </w:rPr>
        <w:t>的小怪</w:t>
      </w:r>
      <w:proofErr w:type="gramEnd"/>
      <w:r>
        <w:rPr>
          <w:rFonts w:hint="eastAsia"/>
        </w:rPr>
        <w:t>、閃電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和火焰怪，普通的</w:t>
      </w:r>
      <w:proofErr w:type="gramStart"/>
      <w:r>
        <w:rPr>
          <w:rFonts w:hint="eastAsia"/>
        </w:rPr>
        <w:t>小怪會</w:t>
      </w:r>
      <w:proofErr w:type="gramEnd"/>
      <w:r>
        <w:rPr>
          <w:rFonts w:hint="eastAsia"/>
        </w:rPr>
        <w:t>在地圖中來回走動，只要玩家不碰到它就不會受傷，</w:t>
      </w:r>
      <w:proofErr w:type="gramStart"/>
      <w:r>
        <w:rPr>
          <w:rFonts w:hint="eastAsia"/>
        </w:rPr>
        <w:t>當然用踢的</w:t>
      </w:r>
      <w:proofErr w:type="gramEnd"/>
      <w:r>
        <w:rPr>
          <w:rFonts w:hint="eastAsia"/>
        </w:rPr>
        <w:t>還是可以近距離將它踢死，玩家可以利用它來練習操作，吃掉它是不能變身的喔！</w:t>
      </w:r>
      <w:proofErr w:type="gramStart"/>
      <w:r>
        <w:rPr>
          <w:rFonts w:hint="eastAsia"/>
        </w:rPr>
        <w:t>閃電怪會追蹤</w:t>
      </w:r>
      <w:proofErr w:type="gramEnd"/>
      <w:r>
        <w:rPr>
          <w:rFonts w:hint="eastAsia"/>
        </w:rPr>
        <w:t>卡比，並且發出電場攻擊卡比，值得注意的是它會跳躍，不是跳得高高的就能高枕無憂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，如此強大的對手與其殺掉它不如把它吃了，變身成閃電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  <w:proofErr w:type="gramStart"/>
      <w:r>
        <w:rPr>
          <w:rFonts w:hint="eastAsia"/>
        </w:rPr>
        <w:t>火焰怪也會</w:t>
      </w:r>
      <w:proofErr w:type="gramEnd"/>
      <w:r>
        <w:rPr>
          <w:rFonts w:hint="eastAsia"/>
        </w:rPr>
        <w:t>追蹤卡比，沒</w:t>
      </w:r>
      <w:r>
        <w:rPr>
          <w:rFonts w:hint="eastAsia"/>
        </w:rPr>
        <w:lastRenderedPageBreak/>
        <w:t>有錯我們的怪獸都是有智慧的，為了考驗玩家們的智商，太無腦是沒辦法過關的喔！</w:t>
      </w:r>
      <w:proofErr w:type="gramStart"/>
      <w:r>
        <w:rPr>
          <w:rFonts w:hint="eastAsia"/>
        </w:rPr>
        <w:t>火焰怪還會</w:t>
      </w:r>
      <w:proofErr w:type="gramEnd"/>
      <w:r>
        <w:rPr>
          <w:rFonts w:hint="eastAsia"/>
        </w:rPr>
        <w:t>噴出火焰，玩家很難靠近它，但它也不能永無止盡的噴下去，把握它換氣的時間打敗它吧！當然你也能選擇吃掉它變成華麗的火焰卡比，享受火烤怪物的樂趣。</w:t>
      </w:r>
    </w:p>
    <w:p w:rsidR="009C1088" w:rsidRPr="009C1088" w:rsidRDefault="009C1088" w:rsidP="00063704">
      <w:pPr>
        <w:spacing w:line="360" w:lineRule="auto"/>
        <w:ind w:firstLineChars="200" w:firstLine="480"/>
        <w:jc w:val="both"/>
      </w:pPr>
      <w:r>
        <w:rPr>
          <w:rFonts w:hint="eastAsia"/>
        </w:rPr>
        <w:t>前面有提到我們有實作閃電與火焰的變身，卡比總共有三種型態，普通卡比、閃電卡比、火焰卡比，除了攻擊，其他行為基本上是一樣的，攻擊部分，普通卡比</w:t>
      </w:r>
      <w:proofErr w:type="gramStart"/>
      <w:r>
        <w:rPr>
          <w:rFonts w:hint="eastAsia"/>
        </w:rPr>
        <w:t>是吸怪</w:t>
      </w:r>
      <w:proofErr w:type="gramEnd"/>
      <w:r>
        <w:rPr>
          <w:rFonts w:hint="eastAsia"/>
        </w:rPr>
        <w:t>，可以將怪物吸進嘴裡，吐出星星攻擊或是吞下去變身，閃電卡比是發出電場，電擊周圍的怪物，火焰卡比是吐出熊熊烈火，火烤就是美味，當然各種型態的卡比都是能</w:t>
      </w:r>
      <w:proofErr w:type="gramStart"/>
      <w:r>
        <w:rPr>
          <w:rFonts w:hint="eastAsia"/>
        </w:rPr>
        <w:t>使用踢擊的</w:t>
      </w:r>
      <w:proofErr w:type="gramEnd"/>
      <w:r>
        <w:rPr>
          <w:rFonts w:hint="eastAsia"/>
        </w:rPr>
        <w:t>，玩家可以每一種都是嘗試看看，找出屬於自己的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</w:p>
    <w:p w:rsidR="009E15A4" w:rsidRPr="00DE2EFC" w:rsidRDefault="009E15A4" w:rsidP="00063704">
      <w:pPr>
        <w:pStyle w:val="2"/>
        <w:numPr>
          <w:ilvl w:val="0"/>
          <w:numId w:val="4"/>
        </w:numPr>
        <w:spacing w:line="360" w:lineRule="auto"/>
        <w:jc w:val="both"/>
      </w:pPr>
      <w:r w:rsidRPr="00571505">
        <w:rPr>
          <w:rFonts w:hint="eastAsia"/>
        </w:rPr>
        <w:t>遊戲圖形</w:t>
      </w:r>
    </w:p>
    <w:p w:rsidR="009E15A4" w:rsidRPr="00571505" w:rsidRDefault="009E15A4" w:rsidP="00063704">
      <w:pPr>
        <w:pStyle w:val="2"/>
        <w:numPr>
          <w:ilvl w:val="0"/>
          <w:numId w:val="4"/>
        </w:numPr>
        <w:spacing w:line="360" w:lineRule="auto"/>
        <w:jc w:val="both"/>
      </w:pPr>
      <w:r w:rsidRPr="00571505">
        <w:rPr>
          <w:rFonts w:hint="eastAsia"/>
        </w:rPr>
        <w:t>遊戲音效</w:t>
      </w:r>
    </w:p>
    <w:p w:rsidR="00E5023D" w:rsidRPr="00571505" w:rsidRDefault="00E5023D" w:rsidP="00063704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063704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063704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proofErr w:type="spellStart"/>
            <w:r w:rsidRPr="00571505">
              <w:t>cpp</w:t>
            </w:r>
            <w:proofErr w:type="spellEnd"/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FB6FE8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063704">
      <w:pPr>
        <w:spacing w:line="360" w:lineRule="auto"/>
        <w:jc w:val="both"/>
      </w:pPr>
    </w:p>
    <w:p w:rsidR="00433BD8" w:rsidRPr="00E10C44" w:rsidRDefault="00433BD8" w:rsidP="00063704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063704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063704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063704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Pr="001E5826" w:rsidRDefault="001E5826" w:rsidP="00063704">
      <w:pPr>
        <w:spacing w:line="360" w:lineRule="auto"/>
        <w:jc w:val="both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3BD8" w:rsidRPr="00E10C44" w:rsidRDefault="00433BD8" w:rsidP="00063704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063704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063704">
            <w:pPr>
              <w:spacing w:line="360" w:lineRule="auto"/>
              <w:jc w:val="both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063704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063704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□已完成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hint="eastAsia"/>
              </w:rPr>
              <w:t>□未完成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063704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063704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</w:t>
            </w:r>
            <w:r w:rsidRPr="00571505">
              <w:rPr>
                <w:rFonts w:cs="微軟正黑體" w:hint="eastAsia"/>
                <w:kern w:val="0"/>
                <w:szCs w:val="20"/>
              </w:rPr>
              <w:lastRenderedPageBreak/>
              <w:t>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lastRenderedPageBreak/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hint="eastAsia"/>
              </w:rPr>
              <w:lastRenderedPageBreak/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063704">
            <w:pPr>
              <w:spacing w:line="360" w:lineRule="auto"/>
              <w:jc w:val="both"/>
            </w:pPr>
          </w:p>
        </w:tc>
      </w:tr>
    </w:tbl>
    <w:p w:rsidR="0015778E" w:rsidRPr="00571505" w:rsidRDefault="0015778E" w:rsidP="00063704">
      <w:pPr>
        <w:spacing w:line="360" w:lineRule="auto"/>
        <w:jc w:val="both"/>
      </w:pPr>
    </w:p>
    <w:p w:rsidR="00433BD8" w:rsidRPr="00E10C44" w:rsidRDefault="00433BD8" w:rsidP="00063704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收穫</w:t>
      </w:r>
    </w:p>
    <w:p w:rsidR="00433BD8" w:rsidRPr="00E10C44" w:rsidRDefault="00433BD8" w:rsidP="00063704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Pr="00E10C44" w:rsidRDefault="00433BD8" w:rsidP="00063704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9E15A4" w:rsidRPr="00571505" w:rsidRDefault="009E15A4" w:rsidP="00063704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Pr="00571505" w:rsidRDefault="00E5023D" w:rsidP="00063704">
      <w:pPr>
        <w:spacing w:line="360" w:lineRule="auto"/>
        <w:jc w:val="both"/>
      </w:pPr>
    </w:p>
    <w:sectPr w:rsidR="00E5023D" w:rsidRPr="00571505" w:rsidSect="002B11AA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DD" w:rsidRDefault="008542DD" w:rsidP="002B11AA">
      <w:r>
        <w:separator/>
      </w:r>
    </w:p>
  </w:endnote>
  <w:endnote w:type="continuationSeparator" w:id="0">
    <w:p w:rsidR="008542DD" w:rsidRDefault="008542DD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AA" w:rsidRDefault="008542DD">
    <w:pPr>
      <w:pStyle w:val="a6"/>
      <w:jc w:val="center"/>
    </w:pPr>
    <w:sdt>
      <w:sdtPr>
        <w:id w:val="545180688"/>
        <w:docPartObj>
          <w:docPartGallery w:val="Page Numbers (Bottom of Page)"/>
          <w:docPartUnique/>
        </w:docPartObj>
      </w:sdtPr>
      <w:sdtEndPr/>
      <w:sdtContent>
        <w:r w:rsidR="002B11AA">
          <w:fldChar w:fldCharType="begin"/>
        </w:r>
        <w:r w:rsidR="002B11AA">
          <w:instrText>PAGE   \* MERGEFORMAT</w:instrText>
        </w:r>
        <w:r w:rsidR="002B11AA">
          <w:fldChar w:fldCharType="separate"/>
        </w:r>
        <w:r w:rsidR="00781F68" w:rsidRPr="00781F68">
          <w:rPr>
            <w:noProof/>
            <w:lang w:val="zh-TW"/>
          </w:rPr>
          <w:t>-</w:t>
        </w:r>
        <w:r w:rsidR="00781F68">
          <w:rPr>
            <w:noProof/>
          </w:rPr>
          <w:t xml:space="preserve"> 3 -</w:t>
        </w:r>
        <w:r w:rsidR="002B11AA">
          <w:fldChar w:fldCharType="end"/>
        </w:r>
      </w:sdtContent>
    </w:sdt>
  </w:p>
  <w:p w:rsidR="002B11AA" w:rsidRDefault="002B1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DD" w:rsidRDefault="008542DD" w:rsidP="002B11AA">
      <w:r>
        <w:separator/>
      </w:r>
    </w:p>
  </w:footnote>
  <w:footnote w:type="continuationSeparator" w:id="0">
    <w:p w:rsidR="008542DD" w:rsidRDefault="008542DD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363ABE8E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1D"/>
    <w:rsid w:val="00023CDE"/>
    <w:rsid w:val="000372A8"/>
    <w:rsid w:val="00063704"/>
    <w:rsid w:val="00136113"/>
    <w:rsid w:val="0015778E"/>
    <w:rsid w:val="001B4F1D"/>
    <w:rsid w:val="001E5826"/>
    <w:rsid w:val="00252440"/>
    <w:rsid w:val="002B11AA"/>
    <w:rsid w:val="002F024A"/>
    <w:rsid w:val="003850F5"/>
    <w:rsid w:val="003A52D4"/>
    <w:rsid w:val="00433BD8"/>
    <w:rsid w:val="004630DD"/>
    <w:rsid w:val="00571505"/>
    <w:rsid w:val="00575FBE"/>
    <w:rsid w:val="00781F68"/>
    <w:rsid w:val="007D797A"/>
    <w:rsid w:val="008542DD"/>
    <w:rsid w:val="00872F33"/>
    <w:rsid w:val="00967CC6"/>
    <w:rsid w:val="009C1088"/>
    <w:rsid w:val="009E15A4"/>
    <w:rsid w:val="00CC6844"/>
    <w:rsid w:val="00D4288B"/>
    <w:rsid w:val="00DE2EFC"/>
    <w:rsid w:val="00E10C44"/>
    <w:rsid w:val="00E11456"/>
    <w:rsid w:val="00E5023D"/>
    <w:rsid w:val="00F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572E"/>
  <w15:chartTrackingRefBased/>
  <w15:docId w15:val="{F79E54B3-B623-41FD-B9DC-04E25F4D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23568"/>
        <c:axId val="42181649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數列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工作表1!$A$2:$A$5</c15:sqref>
                        </c15:formulaRef>
                      </c:ext>
                    </c:extLst>
                    <c:strCache>
                      <c:ptCount val="4"/>
                      <c:pt idx="0">
                        <c:v>類別 1</c:v>
                      </c:pt>
                      <c:pt idx="1">
                        <c:v>類別 2</c:v>
                      </c:pt>
                      <c:pt idx="2">
                        <c:v>類別 3</c:v>
                      </c:pt>
                      <c:pt idx="3">
                        <c:v>類別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42182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16496"/>
        <c:crosses val="autoZero"/>
        <c:auto val="1"/>
        <c:lblAlgn val="ctr"/>
        <c:lblOffset val="100"/>
        <c:noMultiLvlLbl val="0"/>
      </c:catAx>
      <c:valAx>
        <c:axId val="42181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Windows 使用者</cp:lastModifiedBy>
  <cp:revision>9</cp:revision>
  <dcterms:created xsi:type="dcterms:W3CDTF">2018-06-14T03:32:00Z</dcterms:created>
  <dcterms:modified xsi:type="dcterms:W3CDTF">2018-06-15T03:58:00Z</dcterms:modified>
</cp:coreProperties>
</file>