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E82" w:rsidRDefault="00092E82" w:rsidP="0049632D">
      <w:pPr>
        <w:pStyle w:val="af0"/>
        <w:ind w:firstLine="643"/>
      </w:pPr>
    </w:p>
    <w:p w:rsidR="00092E82" w:rsidRDefault="00092E82" w:rsidP="0049632D">
      <w:pPr>
        <w:pStyle w:val="af0"/>
        <w:ind w:firstLine="643"/>
      </w:pPr>
    </w:p>
    <w:p w:rsidR="00092E82" w:rsidRDefault="00092E82" w:rsidP="0049632D">
      <w:pPr>
        <w:pStyle w:val="af0"/>
        <w:ind w:firstLine="643"/>
      </w:pPr>
    </w:p>
    <w:p w:rsidR="00092E82" w:rsidRDefault="00092E82" w:rsidP="0049632D">
      <w:pPr>
        <w:pStyle w:val="af0"/>
        <w:ind w:firstLine="643"/>
      </w:pPr>
    </w:p>
    <w:p w:rsidR="00092E82" w:rsidRDefault="00092E82" w:rsidP="0049632D">
      <w:pPr>
        <w:pStyle w:val="af0"/>
        <w:ind w:firstLine="643"/>
      </w:pPr>
    </w:p>
    <w:p w:rsidR="006074FB" w:rsidRPr="00092E82" w:rsidRDefault="00A31868" w:rsidP="0049632D">
      <w:pPr>
        <w:pStyle w:val="af0"/>
        <w:ind w:firstLine="964"/>
        <w:rPr>
          <w:sz w:val="48"/>
          <w:szCs w:val="48"/>
        </w:rPr>
      </w:pPr>
      <w:r w:rsidRPr="00092E82">
        <w:rPr>
          <w:rFonts w:hint="eastAsia"/>
          <w:sz w:val="48"/>
          <w:szCs w:val="48"/>
        </w:rPr>
        <w:t>软件项目计划书</w:t>
      </w:r>
      <w:r w:rsidR="006074FB" w:rsidRPr="00092E82">
        <w:rPr>
          <w:rFonts w:hint="eastAsia"/>
          <w:sz w:val="48"/>
          <w:szCs w:val="48"/>
        </w:rPr>
        <w:t>文档模板</w:t>
      </w:r>
    </w:p>
    <w:p w:rsidR="00092E82" w:rsidRDefault="00092E82" w:rsidP="0049632D">
      <w:pPr>
        <w:pStyle w:val="af0"/>
        <w:ind w:firstLine="643"/>
      </w:pPr>
    </w:p>
    <w:p w:rsidR="00092E82" w:rsidRDefault="00092E82" w:rsidP="0049632D">
      <w:pPr>
        <w:pStyle w:val="af0"/>
        <w:ind w:firstLine="643"/>
      </w:pPr>
    </w:p>
    <w:p w:rsidR="00092E82" w:rsidRPr="00092E82" w:rsidRDefault="0049632D" w:rsidP="0049632D">
      <w:pPr>
        <w:pStyle w:val="af0"/>
        <w:ind w:firstLine="643"/>
        <w:rPr>
          <w:rFonts w:hint="eastAsia"/>
        </w:rPr>
      </w:pPr>
      <w:r>
        <w:rPr>
          <w:rFonts w:hint="eastAsia"/>
        </w:rPr>
        <w:t>项目名称</w:t>
      </w:r>
      <w:bookmarkStart w:id="0" w:name="_GoBack"/>
      <w:bookmarkEnd w:id="0"/>
    </w:p>
    <w:p w:rsidR="00092E82" w:rsidRDefault="0049632D" w:rsidP="0049632D">
      <w:pPr>
        <w:pStyle w:val="af0"/>
        <w:ind w:firstLine="643"/>
        <w:rPr>
          <w:rFonts w:hint="eastAsia"/>
        </w:rPr>
      </w:pPr>
      <w:r>
        <w:rPr>
          <w:rFonts w:hint="eastAsia"/>
        </w:rPr>
        <w:t>项目部门</w:t>
      </w:r>
    </w:p>
    <w:p w:rsidR="00092E82" w:rsidRPr="0049632D" w:rsidRDefault="0049632D" w:rsidP="0049632D">
      <w:pPr>
        <w:pStyle w:val="af0"/>
        <w:ind w:firstLine="482"/>
        <w:rPr>
          <w:sz w:val="24"/>
        </w:rPr>
      </w:pPr>
      <w:r w:rsidRPr="0049632D">
        <w:rPr>
          <w:sz w:val="24"/>
        </w:rPr>
        <w:t>2018/</w:t>
      </w:r>
      <w:r w:rsidRPr="0049632D">
        <w:rPr>
          <w:rFonts w:hint="eastAsia"/>
          <w:sz w:val="24"/>
        </w:rPr>
        <w:t>5</w:t>
      </w:r>
      <w:r w:rsidRPr="0049632D">
        <w:rPr>
          <w:sz w:val="24"/>
        </w:rPr>
        <w:t>/15</w:t>
      </w:r>
    </w:p>
    <w:p w:rsidR="00092E82" w:rsidRPr="00092E82" w:rsidRDefault="00092E82" w:rsidP="0049632D">
      <w:pPr>
        <w:pStyle w:val="af0"/>
        <w:ind w:firstLine="643"/>
        <w:rPr>
          <w:rFonts w:hint="eastAsia"/>
        </w:rPr>
      </w:pPr>
    </w:p>
    <w:p w:rsidR="00B72ED8" w:rsidRDefault="00B72ED8">
      <w:pPr>
        <w:widowControl/>
        <w:ind w:firstLineChars="0" w:firstLine="0"/>
        <w:jc w:val="left"/>
      </w:pPr>
      <w:r>
        <w:br w:type="page"/>
      </w:r>
    </w:p>
    <w:p w:rsidR="00AD5774" w:rsidRPr="00092E82" w:rsidRDefault="00B72ED8" w:rsidP="00092E82">
      <w:pPr>
        <w:ind w:left="420" w:firstLineChars="0" w:firstLine="0"/>
        <w:jc w:val="center"/>
        <w:rPr>
          <w:sz w:val="24"/>
        </w:rPr>
      </w:pPr>
      <w:r w:rsidRPr="00092E82">
        <w:rPr>
          <w:rFonts w:hint="eastAsia"/>
          <w:sz w:val="24"/>
        </w:rPr>
        <w:lastRenderedPageBreak/>
        <w:t>目录</w:t>
      </w:r>
    </w:p>
    <w:p w:rsidR="00B72ED8" w:rsidRPr="00092E82" w:rsidRDefault="00B72ED8" w:rsidP="00092E82">
      <w:pPr>
        <w:ind w:left="420" w:firstLineChars="0" w:firstLine="0"/>
        <w:jc w:val="center"/>
        <w:rPr>
          <w:rFonts w:hint="eastAsia"/>
        </w:rPr>
      </w:pPr>
    </w:p>
    <w:p w:rsidR="00B72ED8" w:rsidRPr="00B72ED8" w:rsidRDefault="00994C42" w:rsidP="00B72ED8">
      <w:pPr>
        <w:pStyle w:val="TOC1"/>
        <w:rPr>
          <w:rStyle w:val="a5"/>
        </w:rPr>
      </w:pPr>
      <w:r>
        <w:rPr>
          <w:sz w:val="28"/>
          <w:szCs w:val="28"/>
        </w:rPr>
        <w:fldChar w:fldCharType="begin"/>
      </w:r>
      <w:r w:rsidR="006074FB"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516835818" w:history="1">
        <w:r w:rsidR="00B72ED8" w:rsidRPr="00AF250D">
          <w:rPr>
            <w:rStyle w:val="a5"/>
            <w:noProof/>
          </w:rPr>
          <w:t xml:space="preserve">1. </w:t>
        </w:r>
        <w:r w:rsidR="00B72ED8" w:rsidRPr="00AF250D">
          <w:rPr>
            <w:rStyle w:val="a5"/>
            <w:noProof/>
          </w:rPr>
          <w:t>项目概述</w:t>
        </w:r>
        <w:r w:rsidR="00B72ED8" w:rsidRPr="00B72ED8">
          <w:rPr>
            <w:rStyle w:val="a5"/>
            <w:webHidden/>
          </w:rPr>
          <w:tab/>
        </w:r>
        <w:r w:rsidR="00B72ED8" w:rsidRPr="00B72ED8">
          <w:rPr>
            <w:rStyle w:val="a5"/>
            <w:webHidden/>
          </w:rPr>
          <w:fldChar w:fldCharType="begin"/>
        </w:r>
        <w:r w:rsidR="00B72ED8" w:rsidRPr="00B72ED8">
          <w:rPr>
            <w:rStyle w:val="a5"/>
            <w:webHidden/>
          </w:rPr>
          <w:instrText xml:space="preserve"> PAGEREF _Toc516835818 \h </w:instrText>
        </w:r>
        <w:r w:rsidR="00B72ED8" w:rsidRPr="00B72ED8">
          <w:rPr>
            <w:rStyle w:val="a5"/>
            <w:webHidden/>
          </w:rPr>
        </w:r>
        <w:r w:rsidR="00B72ED8" w:rsidRPr="00B72ED8">
          <w:rPr>
            <w:rStyle w:val="a5"/>
            <w:webHidden/>
          </w:rPr>
          <w:fldChar w:fldCharType="separate"/>
        </w:r>
        <w:r w:rsidR="00B72ED8" w:rsidRPr="00B72ED8">
          <w:rPr>
            <w:rStyle w:val="a5"/>
            <w:webHidden/>
          </w:rPr>
          <w:t>1</w:t>
        </w:r>
        <w:r w:rsidR="00B72ED8" w:rsidRPr="00B72ED8">
          <w:rPr>
            <w:rStyle w:val="a5"/>
            <w:webHidden/>
          </w:rPr>
          <w:fldChar w:fldCharType="end"/>
        </w:r>
      </w:hyperlink>
    </w:p>
    <w:p w:rsidR="00B72ED8" w:rsidRDefault="00B72ED8" w:rsidP="00B72ED8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6835819" w:history="1">
        <w:r w:rsidRPr="00AF250D">
          <w:rPr>
            <w:rStyle w:val="a5"/>
            <w:noProof/>
          </w:rPr>
          <w:t xml:space="preserve">2. </w:t>
        </w:r>
        <w:r w:rsidRPr="00AF250D">
          <w:rPr>
            <w:rStyle w:val="a5"/>
            <w:noProof/>
          </w:rPr>
          <w:t>里程碑管理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2ED8" w:rsidRDefault="00B72ED8" w:rsidP="00B72ED8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6835820" w:history="1">
        <w:r w:rsidRPr="00AF250D">
          <w:rPr>
            <w:rStyle w:val="a5"/>
            <w:noProof/>
          </w:rPr>
          <w:t xml:space="preserve">2.1 </w:t>
        </w:r>
        <w:r w:rsidRPr="00AF250D">
          <w:rPr>
            <w:rStyle w:val="a5"/>
            <w:noProof/>
          </w:rPr>
          <w:t>里程碑</w:t>
        </w:r>
        <w:r w:rsidRPr="00AF250D">
          <w:rPr>
            <w:rStyle w:val="a5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2ED8" w:rsidRDefault="00B72ED8" w:rsidP="00B72ED8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6835821" w:history="1">
        <w:r w:rsidRPr="00AF250D">
          <w:rPr>
            <w:rStyle w:val="a5"/>
            <w:noProof/>
          </w:rPr>
          <w:t xml:space="preserve">2.2 </w:t>
        </w:r>
        <w:r w:rsidRPr="00AF250D">
          <w:rPr>
            <w:rStyle w:val="a5"/>
            <w:noProof/>
          </w:rPr>
          <w:t>里程碑</w:t>
        </w:r>
        <w:r w:rsidRPr="00AF250D">
          <w:rPr>
            <w:rStyle w:val="a5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2ED8" w:rsidRDefault="00B72ED8" w:rsidP="00B72ED8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6835822" w:history="1">
        <w:r w:rsidRPr="00AF250D">
          <w:rPr>
            <w:rStyle w:val="a5"/>
            <w:noProof/>
          </w:rPr>
          <w:t xml:space="preserve">3. </w:t>
        </w:r>
        <w:r w:rsidRPr="00AF250D">
          <w:rPr>
            <w:rStyle w:val="a5"/>
            <w:noProof/>
          </w:rPr>
          <w:t>开发规模管理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2ED8" w:rsidRDefault="00B72ED8" w:rsidP="00B72ED8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6835823" w:history="1">
        <w:r w:rsidRPr="00AF250D">
          <w:rPr>
            <w:rStyle w:val="a5"/>
            <w:noProof/>
          </w:rPr>
          <w:t xml:space="preserve">3.1 </w:t>
        </w:r>
        <w:r w:rsidRPr="00AF250D">
          <w:rPr>
            <w:rStyle w:val="a5"/>
            <w:noProof/>
          </w:rPr>
          <w:t>子模块</w:t>
        </w:r>
        <w:r w:rsidRPr="00AF250D">
          <w:rPr>
            <w:rStyle w:val="a5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2ED8" w:rsidRDefault="00B72ED8" w:rsidP="00B72ED8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6835824" w:history="1">
        <w:r w:rsidRPr="00AF250D">
          <w:rPr>
            <w:rStyle w:val="a5"/>
            <w:noProof/>
          </w:rPr>
          <w:t xml:space="preserve">3.2 </w:t>
        </w:r>
        <w:r w:rsidRPr="00AF250D">
          <w:rPr>
            <w:rStyle w:val="a5"/>
            <w:noProof/>
          </w:rPr>
          <w:t>子模块</w:t>
        </w:r>
        <w:r w:rsidRPr="00AF250D">
          <w:rPr>
            <w:rStyle w:val="a5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2ED8" w:rsidRDefault="00B72ED8" w:rsidP="00B72ED8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6835825" w:history="1">
        <w:r w:rsidRPr="00AF250D">
          <w:rPr>
            <w:rStyle w:val="a5"/>
            <w:noProof/>
          </w:rPr>
          <w:t xml:space="preserve">4. </w:t>
        </w:r>
        <w:r w:rsidRPr="00AF250D">
          <w:rPr>
            <w:rStyle w:val="a5"/>
            <w:noProof/>
          </w:rPr>
          <w:t>开发质量管理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2ED8" w:rsidRDefault="00B72ED8" w:rsidP="00B72ED8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6835826" w:history="1">
        <w:r w:rsidRPr="00AF250D">
          <w:rPr>
            <w:rStyle w:val="a5"/>
            <w:noProof/>
          </w:rPr>
          <w:t xml:space="preserve">5. </w:t>
        </w:r>
        <w:r w:rsidRPr="00AF250D">
          <w:rPr>
            <w:rStyle w:val="a5"/>
            <w:noProof/>
          </w:rPr>
          <w:t>成本管理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2ED8" w:rsidRDefault="00B72ED8" w:rsidP="00B72ED8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6835827" w:history="1">
        <w:r w:rsidRPr="00AF250D">
          <w:rPr>
            <w:rStyle w:val="a5"/>
            <w:noProof/>
          </w:rPr>
          <w:t xml:space="preserve">6. </w:t>
        </w:r>
        <w:r w:rsidRPr="00AF250D">
          <w:rPr>
            <w:rStyle w:val="a5"/>
            <w:noProof/>
          </w:rPr>
          <w:t>人员管理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2ED8" w:rsidRDefault="00B72ED8" w:rsidP="00B72ED8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6835828" w:history="1">
        <w:r w:rsidRPr="00AF250D">
          <w:rPr>
            <w:rStyle w:val="a5"/>
            <w:noProof/>
          </w:rPr>
          <w:t xml:space="preserve">7. </w:t>
        </w:r>
        <w:r w:rsidRPr="00AF250D">
          <w:rPr>
            <w:rStyle w:val="a5"/>
            <w:noProof/>
          </w:rPr>
          <w:t>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2ED8" w:rsidRDefault="00B72ED8" w:rsidP="00B72ED8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6835829" w:history="1">
        <w:r w:rsidRPr="00AF250D">
          <w:rPr>
            <w:rStyle w:val="a5"/>
            <w:noProof/>
          </w:rPr>
          <w:t xml:space="preserve">8. </w:t>
        </w:r>
        <w:r w:rsidRPr="00AF250D">
          <w:rPr>
            <w:rStyle w:val="a5"/>
            <w:noProof/>
          </w:rPr>
          <w:t>风险管理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74FB" w:rsidRDefault="00994C42" w:rsidP="00B72ED8">
      <w:pPr>
        <w:pStyle w:val="TOC1"/>
      </w:pPr>
      <w:r>
        <w:fldChar w:fldCharType="end"/>
      </w:r>
      <w:bookmarkStart w:id="1" w:name="_Toc120307656"/>
      <w:bookmarkStart w:id="2" w:name="_Toc121128953"/>
    </w:p>
    <w:p w:rsidR="00AD5774" w:rsidRDefault="00AD5774" w:rsidP="00AD5774"/>
    <w:p w:rsidR="00AD5774" w:rsidRPr="00AD5774" w:rsidRDefault="00AD5774" w:rsidP="00AD5774">
      <w:pPr>
        <w:pStyle w:val="20"/>
      </w:pPr>
    </w:p>
    <w:p w:rsidR="00B72ED8" w:rsidRDefault="00B72ED8">
      <w:pPr>
        <w:widowControl/>
        <w:ind w:firstLineChars="0" w:firstLine="0"/>
        <w:jc w:val="left"/>
        <w:rPr>
          <w:b/>
          <w:bCs/>
          <w:kern w:val="44"/>
          <w:sz w:val="28"/>
          <w:szCs w:val="44"/>
        </w:rPr>
      </w:pPr>
      <w:bookmarkStart w:id="3" w:name="_Toc516835818"/>
      <w:bookmarkEnd w:id="1"/>
      <w:bookmarkEnd w:id="2"/>
      <w:r>
        <w:br w:type="page"/>
      </w:r>
    </w:p>
    <w:p w:rsidR="006074FB" w:rsidRDefault="00A31868" w:rsidP="00B72ED8">
      <w:pPr>
        <w:pStyle w:val="1"/>
      </w:pPr>
      <w:r>
        <w:rPr>
          <w:rFonts w:hint="eastAsia"/>
        </w:rPr>
        <w:lastRenderedPageBreak/>
        <w:t>项目概述</w:t>
      </w:r>
      <w:bookmarkEnd w:id="3"/>
    </w:p>
    <w:p w:rsidR="00A31868" w:rsidRDefault="00A31868" w:rsidP="006074FB">
      <w:r>
        <w:rPr>
          <w:rFonts w:hint="eastAsia"/>
        </w:rPr>
        <w:t>介绍项目概要信息</w:t>
      </w:r>
      <w:r w:rsidR="006074FB">
        <w:rPr>
          <w:rFonts w:hint="eastAsia"/>
        </w:rPr>
        <w:t>。</w:t>
      </w:r>
    </w:p>
    <w:p w:rsidR="00A31868" w:rsidRDefault="00A31868" w:rsidP="006074FB">
      <w:r>
        <w:rPr>
          <w:rFonts w:hint="eastAsia"/>
        </w:rPr>
        <w:t>包括：</w:t>
      </w:r>
    </w:p>
    <w:p w:rsidR="00A31868" w:rsidRDefault="00A31868" w:rsidP="006074FB">
      <w:r>
        <w:rPr>
          <w:rFonts w:hint="eastAsia"/>
        </w:rPr>
        <w:t>开发目的：</w:t>
      </w:r>
    </w:p>
    <w:p w:rsidR="00A31868" w:rsidRDefault="00A31868" w:rsidP="00A31868">
      <w:r>
        <w:rPr>
          <w:rFonts w:hint="eastAsia"/>
        </w:rPr>
        <w:t>开发内容：</w:t>
      </w:r>
    </w:p>
    <w:p w:rsidR="00A31868" w:rsidRDefault="00A31868" w:rsidP="00A31868">
      <w:r>
        <w:rPr>
          <w:rFonts w:hint="eastAsia"/>
        </w:rPr>
        <w:t>客户：</w:t>
      </w:r>
    </w:p>
    <w:p w:rsidR="00A31868" w:rsidRDefault="00A31868" w:rsidP="00A31868">
      <w:r>
        <w:rPr>
          <w:rFonts w:hint="eastAsia"/>
        </w:rPr>
        <w:t>开发部门：</w:t>
      </w:r>
    </w:p>
    <w:p w:rsidR="00A31868" w:rsidRDefault="00A31868" w:rsidP="00A31868">
      <w:r>
        <w:rPr>
          <w:rFonts w:hint="eastAsia"/>
        </w:rPr>
        <w:t>计划开始日期：</w:t>
      </w:r>
    </w:p>
    <w:p w:rsidR="00A31868" w:rsidRDefault="00A31868" w:rsidP="00A31868">
      <w:r>
        <w:rPr>
          <w:rFonts w:hint="eastAsia"/>
        </w:rPr>
        <w:t>计划结束日期：</w:t>
      </w:r>
    </w:p>
    <w:p w:rsidR="00A31868" w:rsidRPr="00A31868" w:rsidRDefault="00A31868" w:rsidP="00A31868">
      <w:pPr>
        <w:rPr>
          <w:rFonts w:hint="eastAsia"/>
        </w:rPr>
      </w:pPr>
      <w:r>
        <w:rPr>
          <w:rFonts w:hint="eastAsia"/>
        </w:rPr>
        <w:t>开发语言：</w:t>
      </w:r>
    </w:p>
    <w:p w:rsidR="006074FB" w:rsidRDefault="00D75310" w:rsidP="00F01D35">
      <w:pPr>
        <w:pStyle w:val="1"/>
      </w:pPr>
      <w:bookmarkStart w:id="4" w:name="_Toc516835819"/>
      <w:r>
        <w:rPr>
          <w:rFonts w:hint="eastAsia"/>
        </w:rPr>
        <w:t>里程碑管理</w:t>
      </w:r>
      <w:bookmarkEnd w:id="4"/>
    </w:p>
    <w:p w:rsidR="006074FB" w:rsidRDefault="00A31868" w:rsidP="006074FB">
      <w:r>
        <w:rPr>
          <w:rFonts w:hint="eastAsia"/>
        </w:rPr>
        <w:t>项目共有几个里程碑。下面分别描述。</w:t>
      </w:r>
    </w:p>
    <w:p w:rsidR="006074FB" w:rsidRPr="00F82507" w:rsidRDefault="00A31868" w:rsidP="006074FB">
      <w:pPr>
        <w:pStyle w:val="2"/>
        <w:ind w:left="180"/>
        <w:rPr>
          <w:szCs w:val="24"/>
        </w:rPr>
      </w:pPr>
      <w:bookmarkStart w:id="5" w:name="_Toc516835820"/>
      <w:r>
        <w:rPr>
          <w:rFonts w:hint="eastAsia"/>
          <w:szCs w:val="24"/>
        </w:rPr>
        <w:t>里程碑</w:t>
      </w:r>
      <w:r>
        <w:rPr>
          <w:rFonts w:hint="eastAsia"/>
          <w:szCs w:val="24"/>
        </w:rPr>
        <w:t>1</w:t>
      </w:r>
      <w:bookmarkEnd w:id="5"/>
    </w:p>
    <w:p w:rsidR="006074FB" w:rsidRDefault="00A31868" w:rsidP="006074FB">
      <w:r>
        <w:rPr>
          <w:rFonts w:hint="eastAsia"/>
        </w:rPr>
        <w:t>里程碑计划日期：</w:t>
      </w:r>
    </w:p>
    <w:p w:rsidR="00A31868" w:rsidRDefault="00A31868" w:rsidP="00A31868">
      <w:pPr>
        <w:pStyle w:val="20"/>
        <w:ind w:leftChars="0" w:left="0"/>
      </w:pPr>
      <w:r>
        <w:rPr>
          <w:rFonts w:hint="eastAsia"/>
        </w:rPr>
        <w:t>里程碑目标：</w:t>
      </w:r>
    </w:p>
    <w:p w:rsidR="00A31868" w:rsidRPr="00A31868" w:rsidRDefault="00A31868" w:rsidP="00A31868">
      <w:pPr>
        <w:pStyle w:val="20"/>
        <w:ind w:leftChars="0" w:left="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里程碑成果物：</w:t>
      </w:r>
    </w:p>
    <w:p w:rsidR="006074FB" w:rsidRDefault="00A31868" w:rsidP="006074FB">
      <w:pPr>
        <w:pStyle w:val="2"/>
        <w:ind w:left="180"/>
        <w:rPr>
          <w:szCs w:val="24"/>
        </w:rPr>
      </w:pPr>
      <w:bookmarkStart w:id="6" w:name="_Toc516835821"/>
      <w:r>
        <w:rPr>
          <w:rFonts w:hint="eastAsia"/>
          <w:szCs w:val="24"/>
        </w:rPr>
        <w:t>里程碑</w:t>
      </w:r>
      <w:r>
        <w:rPr>
          <w:rFonts w:hint="eastAsia"/>
          <w:szCs w:val="24"/>
        </w:rPr>
        <w:t>2</w:t>
      </w:r>
      <w:bookmarkEnd w:id="6"/>
    </w:p>
    <w:p w:rsidR="00A31868" w:rsidRDefault="00A31868" w:rsidP="00A31868">
      <w:r>
        <w:rPr>
          <w:rFonts w:hint="eastAsia"/>
        </w:rPr>
        <w:t>里程碑计划日期：</w:t>
      </w:r>
    </w:p>
    <w:p w:rsidR="00A31868" w:rsidRDefault="00A31868" w:rsidP="00A31868">
      <w:pPr>
        <w:pStyle w:val="20"/>
        <w:ind w:leftChars="0" w:left="0"/>
      </w:pPr>
      <w:r>
        <w:rPr>
          <w:rFonts w:hint="eastAsia"/>
        </w:rPr>
        <w:t>里程碑目标：</w:t>
      </w:r>
    </w:p>
    <w:p w:rsidR="00A31868" w:rsidRPr="00A31868" w:rsidRDefault="00A31868" w:rsidP="00A31868">
      <w:pPr>
        <w:rPr>
          <w:rFonts w:hint="eastAsia"/>
        </w:rPr>
      </w:pPr>
      <w:r>
        <w:rPr>
          <w:rFonts w:hint="eastAsia"/>
        </w:rPr>
        <w:t>里程碑成果物：</w:t>
      </w:r>
    </w:p>
    <w:p w:rsidR="006074FB" w:rsidRDefault="00A31868" w:rsidP="00F01D35">
      <w:pPr>
        <w:pStyle w:val="1"/>
      </w:pPr>
      <w:bookmarkStart w:id="7" w:name="_Toc516835822"/>
      <w:r>
        <w:rPr>
          <w:rFonts w:hint="eastAsia"/>
        </w:rPr>
        <w:t>开发规模管理</w:t>
      </w:r>
      <w:bookmarkEnd w:id="7"/>
    </w:p>
    <w:p w:rsidR="006074FB" w:rsidRDefault="006F6927" w:rsidP="006074FB">
      <w:r>
        <w:rPr>
          <w:rFonts w:hint="eastAsia"/>
        </w:rPr>
        <w:t>整体</w:t>
      </w:r>
      <w:r w:rsidR="00A31868">
        <w:rPr>
          <w:rFonts w:hint="eastAsia"/>
        </w:rPr>
        <w:t>预计开发规模</w:t>
      </w:r>
      <w:r>
        <w:rPr>
          <w:rFonts w:hint="eastAsia"/>
        </w:rPr>
        <w:t>：代码行数</w:t>
      </w:r>
      <w:r w:rsidR="006074FB">
        <w:rPr>
          <w:rFonts w:hint="eastAsia"/>
        </w:rPr>
        <w:t>。</w:t>
      </w:r>
    </w:p>
    <w:p w:rsidR="006F6927" w:rsidRDefault="006F6927" w:rsidP="006F6927">
      <w:pPr>
        <w:pStyle w:val="20"/>
      </w:pPr>
      <w:r>
        <w:rPr>
          <w:rFonts w:hint="eastAsia"/>
        </w:rPr>
        <w:lastRenderedPageBreak/>
        <w:t>子模块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6F6927" w:rsidRDefault="006F6927" w:rsidP="006F6927">
      <w:pPr>
        <w:pStyle w:val="20"/>
      </w:pPr>
      <w:r>
        <w:rPr>
          <w:rFonts w:hint="eastAsia"/>
        </w:rPr>
        <w:t>子模块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6F6927" w:rsidRPr="006F6927" w:rsidRDefault="006F6927" w:rsidP="006F6927">
      <w:pPr>
        <w:pStyle w:val="20"/>
        <w:rPr>
          <w:rFonts w:hint="eastAsia"/>
        </w:rPr>
      </w:pPr>
      <w:r>
        <w:rPr>
          <w:rFonts w:hint="eastAsia"/>
        </w:rPr>
        <w:t>。。</w:t>
      </w:r>
    </w:p>
    <w:p w:rsidR="006074FB" w:rsidRPr="00F82507" w:rsidRDefault="006F6927" w:rsidP="006074FB">
      <w:pPr>
        <w:pStyle w:val="2"/>
        <w:ind w:left="180"/>
        <w:rPr>
          <w:szCs w:val="24"/>
        </w:rPr>
      </w:pPr>
      <w:bookmarkStart w:id="8" w:name="_Toc516835823"/>
      <w:r>
        <w:rPr>
          <w:rFonts w:hint="eastAsia"/>
          <w:szCs w:val="24"/>
        </w:rPr>
        <w:t>子模块</w:t>
      </w:r>
      <w:r>
        <w:rPr>
          <w:rFonts w:hint="eastAsia"/>
          <w:szCs w:val="24"/>
        </w:rPr>
        <w:t>1</w:t>
      </w:r>
      <w:bookmarkEnd w:id="8"/>
    </w:p>
    <w:p w:rsidR="006F6927" w:rsidRDefault="006F6927" w:rsidP="006074FB">
      <w:r>
        <w:rPr>
          <w:rFonts w:hint="eastAsia"/>
        </w:rPr>
        <w:t>功能描述：</w:t>
      </w:r>
    </w:p>
    <w:p w:rsidR="006074FB" w:rsidRDefault="006F6927" w:rsidP="006074FB">
      <w:r>
        <w:rPr>
          <w:rFonts w:hint="eastAsia"/>
        </w:rPr>
        <w:t>规模估计：</w:t>
      </w:r>
      <w:r>
        <w:t xml:space="preserve"> </w:t>
      </w:r>
    </w:p>
    <w:p w:rsidR="006074FB" w:rsidRPr="00F82507" w:rsidRDefault="006F6927" w:rsidP="006074FB">
      <w:pPr>
        <w:pStyle w:val="2"/>
        <w:ind w:left="180"/>
        <w:rPr>
          <w:szCs w:val="24"/>
        </w:rPr>
      </w:pPr>
      <w:bookmarkStart w:id="9" w:name="_Toc516835824"/>
      <w:r>
        <w:rPr>
          <w:rFonts w:hint="eastAsia"/>
          <w:szCs w:val="24"/>
        </w:rPr>
        <w:t>子模块</w:t>
      </w:r>
      <w:r>
        <w:rPr>
          <w:rFonts w:hint="eastAsia"/>
          <w:szCs w:val="24"/>
        </w:rPr>
        <w:t>2</w:t>
      </w:r>
      <w:bookmarkEnd w:id="9"/>
    </w:p>
    <w:p w:rsidR="006F6927" w:rsidRDefault="006F6927" w:rsidP="006F6927">
      <w:r>
        <w:rPr>
          <w:rFonts w:hint="eastAsia"/>
        </w:rPr>
        <w:t>功能描述：</w:t>
      </w:r>
    </w:p>
    <w:p w:rsidR="006F6927" w:rsidRDefault="006F6927" w:rsidP="006F6927">
      <w:r>
        <w:rPr>
          <w:rFonts w:hint="eastAsia"/>
        </w:rPr>
        <w:t>规模估计：</w:t>
      </w:r>
      <w:r>
        <w:t xml:space="preserve"> </w:t>
      </w:r>
    </w:p>
    <w:p w:rsidR="006074FB" w:rsidRDefault="00B55326" w:rsidP="00F01D35">
      <w:pPr>
        <w:pStyle w:val="1"/>
      </w:pPr>
      <w:bookmarkStart w:id="10" w:name="_Toc516835825"/>
      <w:r>
        <w:rPr>
          <w:rFonts w:hint="eastAsia"/>
        </w:rPr>
        <w:t>开发质量管理</w:t>
      </w:r>
      <w:bookmarkEnd w:id="10"/>
    </w:p>
    <w:p w:rsidR="004F58A3" w:rsidRDefault="004F58A3" w:rsidP="00D75310">
      <w:pPr>
        <w:ind w:left="420" w:firstLineChars="0" w:firstLine="0"/>
      </w:pPr>
      <w:r>
        <w:rPr>
          <w:rFonts w:hint="eastAsia"/>
        </w:rPr>
        <w:t>总体缺陷数</w:t>
      </w:r>
      <w:r w:rsidR="005A719E">
        <w:rPr>
          <w:rFonts w:hint="eastAsia"/>
        </w:rPr>
        <w:t>估计</w:t>
      </w:r>
      <w:r>
        <w:rPr>
          <w:rFonts w:hint="eastAsia"/>
        </w:rPr>
        <w:t>：</w:t>
      </w:r>
    </w:p>
    <w:p w:rsidR="006074FB" w:rsidRPr="00D75310" w:rsidRDefault="00D75310" w:rsidP="004F58A3">
      <w:pPr>
        <w:pStyle w:val="af"/>
        <w:numPr>
          <w:ilvl w:val="0"/>
          <w:numId w:val="31"/>
        </w:numPr>
        <w:ind w:firstLineChars="0"/>
      </w:pPr>
      <w:r w:rsidRPr="00D75310">
        <w:rPr>
          <w:rFonts w:hint="eastAsia"/>
        </w:rPr>
        <w:t>系统设计缺陷数：</w:t>
      </w:r>
    </w:p>
    <w:p w:rsidR="00D75310" w:rsidRPr="00D75310" w:rsidRDefault="00D75310" w:rsidP="004F58A3">
      <w:pPr>
        <w:pStyle w:val="af"/>
        <w:numPr>
          <w:ilvl w:val="0"/>
          <w:numId w:val="31"/>
        </w:numPr>
        <w:ind w:firstLineChars="0"/>
      </w:pPr>
      <w:r w:rsidRPr="00D75310">
        <w:rPr>
          <w:rFonts w:hint="eastAsia"/>
        </w:rPr>
        <w:t>详细设计缺陷数：</w:t>
      </w:r>
    </w:p>
    <w:p w:rsidR="00D75310" w:rsidRPr="00D75310" w:rsidRDefault="00D75310" w:rsidP="004F58A3">
      <w:pPr>
        <w:pStyle w:val="af"/>
        <w:numPr>
          <w:ilvl w:val="0"/>
          <w:numId w:val="31"/>
        </w:numPr>
        <w:ind w:firstLineChars="0"/>
      </w:pPr>
      <w:r w:rsidRPr="00D75310">
        <w:rPr>
          <w:rFonts w:hint="eastAsia"/>
        </w:rPr>
        <w:t>编码缺陷数：</w:t>
      </w:r>
    </w:p>
    <w:p w:rsidR="00D75310" w:rsidRDefault="00D75310" w:rsidP="004F58A3">
      <w:pPr>
        <w:pStyle w:val="af"/>
        <w:numPr>
          <w:ilvl w:val="0"/>
          <w:numId w:val="31"/>
        </w:numPr>
        <w:ind w:firstLineChars="0"/>
      </w:pPr>
      <w:r w:rsidRPr="00D75310">
        <w:rPr>
          <w:rFonts w:hint="eastAsia"/>
        </w:rPr>
        <w:t>系统测试</w:t>
      </w:r>
      <w:r>
        <w:rPr>
          <w:rFonts w:hint="eastAsia"/>
        </w:rPr>
        <w:t>发现</w:t>
      </w:r>
      <w:r w:rsidRPr="00D75310">
        <w:rPr>
          <w:rFonts w:hint="eastAsia"/>
        </w:rPr>
        <w:t>缺陷数：</w:t>
      </w:r>
    </w:p>
    <w:p w:rsidR="00D75310" w:rsidRDefault="00D75310" w:rsidP="004F58A3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系统发布</w:t>
      </w:r>
      <w:r>
        <w:rPr>
          <w:rFonts w:hint="eastAsia"/>
        </w:rPr>
        <w:t>后缺陷数：</w:t>
      </w:r>
    </w:p>
    <w:p w:rsidR="00D75310" w:rsidRPr="00D75310" w:rsidRDefault="00D75310" w:rsidP="00D75310">
      <w:pPr>
        <w:ind w:left="420" w:firstLineChars="0" w:firstLine="0"/>
        <w:rPr>
          <w:rFonts w:hint="eastAsia"/>
        </w:rPr>
      </w:pPr>
    </w:p>
    <w:p w:rsidR="006074FB" w:rsidRDefault="00D75310" w:rsidP="00F01D35">
      <w:pPr>
        <w:pStyle w:val="1"/>
      </w:pPr>
      <w:bookmarkStart w:id="11" w:name="_Toc516835826"/>
      <w:r>
        <w:rPr>
          <w:rFonts w:hint="eastAsia"/>
        </w:rPr>
        <w:t>成本管理</w:t>
      </w:r>
      <w:bookmarkEnd w:id="11"/>
    </w:p>
    <w:p w:rsidR="00D75310" w:rsidRDefault="00D75310" w:rsidP="006074FB">
      <w:r>
        <w:rPr>
          <w:rFonts w:hint="eastAsia"/>
        </w:rPr>
        <w:t>总体预算：</w:t>
      </w:r>
    </w:p>
    <w:p w:rsidR="006074FB" w:rsidRDefault="00D75310" w:rsidP="00D75310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开发费：</w:t>
      </w:r>
    </w:p>
    <w:p w:rsidR="00D75310" w:rsidRDefault="00D75310" w:rsidP="00D75310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设备费：</w:t>
      </w:r>
    </w:p>
    <w:p w:rsidR="00D75310" w:rsidRDefault="00D75310" w:rsidP="00D75310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出差费：</w:t>
      </w:r>
    </w:p>
    <w:p w:rsidR="00D75310" w:rsidRPr="00D75310" w:rsidRDefault="00D75310" w:rsidP="00D75310">
      <w:pPr>
        <w:pStyle w:val="af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其他：</w:t>
      </w:r>
    </w:p>
    <w:p w:rsidR="006074FB" w:rsidRDefault="00630EBE" w:rsidP="00F01D35">
      <w:pPr>
        <w:pStyle w:val="1"/>
      </w:pPr>
      <w:bookmarkStart w:id="12" w:name="_Toc516835827"/>
      <w:r>
        <w:rPr>
          <w:rFonts w:hint="eastAsia"/>
        </w:rPr>
        <w:lastRenderedPageBreak/>
        <w:t>人员管理</w:t>
      </w:r>
      <w:bookmarkEnd w:id="12"/>
    </w:p>
    <w:p w:rsidR="006074FB" w:rsidRDefault="00630EBE" w:rsidP="006074FB">
      <w:r>
        <w:rPr>
          <w:rFonts w:hint="eastAsia"/>
        </w:rPr>
        <w:t>项目组长：</w:t>
      </w:r>
    </w:p>
    <w:p w:rsidR="00630EBE" w:rsidRDefault="00630EBE" w:rsidP="00C921C6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QA</w:t>
      </w:r>
      <w:r>
        <w:rPr>
          <w:rFonts w:hint="eastAsia"/>
        </w:rPr>
        <w:t>：</w:t>
      </w:r>
    </w:p>
    <w:p w:rsidR="00C921C6" w:rsidRDefault="00C921C6" w:rsidP="00C921C6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版本管理：</w:t>
      </w:r>
    </w:p>
    <w:p w:rsidR="00C921C6" w:rsidRDefault="00C921C6" w:rsidP="00C921C6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开发</w:t>
      </w:r>
      <w:r>
        <w:rPr>
          <w:rFonts w:hint="eastAsia"/>
        </w:rPr>
        <w:t>组员：</w:t>
      </w:r>
    </w:p>
    <w:p w:rsidR="00C921C6" w:rsidRDefault="00C921C6" w:rsidP="00D343DB">
      <w:pPr>
        <w:pStyle w:val="20"/>
        <w:ind w:leftChars="0" w:left="0" w:firstLineChars="0" w:firstLine="0"/>
      </w:pPr>
    </w:p>
    <w:p w:rsidR="00D343DB" w:rsidRDefault="00D343DB" w:rsidP="00D343DB">
      <w:pPr>
        <w:pStyle w:val="20"/>
        <w:ind w:leftChars="0" w:left="0" w:firstLineChars="0" w:firstLine="0"/>
        <w:rPr>
          <w:rFonts w:hint="eastAsia"/>
        </w:rPr>
      </w:pPr>
      <w:r>
        <w:rPr>
          <w:rFonts w:hint="eastAsia"/>
        </w:rPr>
        <w:t>项目组成员：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63"/>
        <w:gridCol w:w="1731"/>
        <w:gridCol w:w="2568"/>
        <w:gridCol w:w="1430"/>
        <w:gridCol w:w="1430"/>
      </w:tblGrid>
      <w:tr w:rsidR="00D343DB" w:rsidRPr="00630EBE" w:rsidTr="00630EBE">
        <w:trPr>
          <w:trHeight w:val="345"/>
        </w:trPr>
        <w:tc>
          <w:tcPr>
            <w:tcW w:w="1700" w:type="dxa"/>
            <w:hideMark/>
          </w:tcPr>
          <w:p w:rsidR="00630EBE" w:rsidRPr="00630EBE" w:rsidRDefault="00630EBE" w:rsidP="00D343DB">
            <w:pPr>
              <w:pStyle w:val="20"/>
              <w:ind w:leftChars="0" w:left="0" w:firstLineChars="0" w:firstLine="0"/>
            </w:pPr>
            <w:r w:rsidRPr="00630EBE">
              <w:rPr>
                <w:rFonts w:hint="eastAsia"/>
              </w:rPr>
              <w:t>姓名</w:t>
            </w:r>
          </w:p>
        </w:tc>
        <w:tc>
          <w:tcPr>
            <w:tcW w:w="2240" w:type="dxa"/>
            <w:hideMark/>
          </w:tcPr>
          <w:p w:rsidR="00630EBE" w:rsidRPr="00630EBE" w:rsidRDefault="00D343DB" w:rsidP="00D343DB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3320" w:type="dxa"/>
            <w:hideMark/>
          </w:tcPr>
          <w:p w:rsidR="00630EBE" w:rsidRPr="00630EBE" w:rsidRDefault="00630EBE" w:rsidP="00D343DB">
            <w:pPr>
              <w:pStyle w:val="20"/>
              <w:ind w:leftChars="0" w:left="0" w:firstLineChars="0" w:firstLine="0"/>
              <w:rPr>
                <w:rFonts w:hint="eastAsia"/>
              </w:rPr>
            </w:pPr>
            <w:r w:rsidRPr="00630EBE">
              <w:t>E-MAIL</w:t>
            </w:r>
          </w:p>
        </w:tc>
        <w:tc>
          <w:tcPr>
            <w:tcW w:w="1800" w:type="dxa"/>
            <w:hideMark/>
          </w:tcPr>
          <w:p w:rsidR="00630EBE" w:rsidRPr="00630EBE" w:rsidRDefault="00630EBE" w:rsidP="00D343DB">
            <w:pPr>
              <w:pStyle w:val="20"/>
              <w:ind w:leftChars="0" w:left="0" w:firstLineChars="0" w:firstLine="0"/>
            </w:pPr>
            <w:r w:rsidRPr="00630EBE">
              <w:rPr>
                <w:rFonts w:hint="eastAsia"/>
              </w:rPr>
              <w:t>联系电话</w:t>
            </w:r>
          </w:p>
        </w:tc>
        <w:tc>
          <w:tcPr>
            <w:tcW w:w="1800" w:type="dxa"/>
            <w:hideMark/>
          </w:tcPr>
          <w:p w:rsidR="00630EBE" w:rsidRPr="00630EBE" w:rsidRDefault="00630EBE" w:rsidP="00D343DB">
            <w:pPr>
              <w:pStyle w:val="20"/>
              <w:ind w:leftChars="0" w:left="0" w:firstLineChars="0" w:firstLine="0"/>
              <w:rPr>
                <w:rFonts w:hint="eastAsia"/>
              </w:rPr>
            </w:pPr>
            <w:r w:rsidRPr="00630EBE">
              <w:rPr>
                <w:rFonts w:hint="eastAsia"/>
              </w:rPr>
              <w:t>备注</w:t>
            </w:r>
          </w:p>
        </w:tc>
      </w:tr>
      <w:tr w:rsidR="00D343DB" w:rsidRPr="00630EBE" w:rsidTr="00630EBE">
        <w:trPr>
          <w:trHeight w:val="300"/>
        </w:trPr>
        <w:tc>
          <w:tcPr>
            <w:tcW w:w="17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  <w:rPr>
                <w:rFonts w:hint="eastAsia"/>
              </w:rPr>
            </w:pPr>
            <w:r w:rsidRPr="00630EBE">
              <w:rPr>
                <w:rFonts w:hint="eastAsia"/>
              </w:rPr>
              <w:t xml:space="preserve">　</w:t>
            </w:r>
          </w:p>
        </w:tc>
        <w:tc>
          <w:tcPr>
            <w:tcW w:w="224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  <w:rPr>
                <w:rFonts w:hint="eastAsia"/>
              </w:rPr>
            </w:pPr>
            <w:r w:rsidRPr="00630EBE">
              <w:t xml:space="preserve">　</w:t>
            </w:r>
          </w:p>
        </w:tc>
        <w:tc>
          <w:tcPr>
            <w:tcW w:w="332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  <w:tc>
          <w:tcPr>
            <w:tcW w:w="18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  <w:tc>
          <w:tcPr>
            <w:tcW w:w="18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</w:tr>
      <w:tr w:rsidR="00D343DB" w:rsidRPr="00630EBE" w:rsidTr="00630EBE">
        <w:trPr>
          <w:trHeight w:val="300"/>
        </w:trPr>
        <w:tc>
          <w:tcPr>
            <w:tcW w:w="17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rPr>
                <w:rFonts w:hint="eastAsia"/>
              </w:rPr>
              <w:t xml:space="preserve">　</w:t>
            </w:r>
          </w:p>
        </w:tc>
        <w:tc>
          <w:tcPr>
            <w:tcW w:w="224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  <w:rPr>
                <w:rFonts w:hint="eastAsia"/>
              </w:rPr>
            </w:pPr>
            <w:r w:rsidRPr="00630EBE">
              <w:t xml:space="preserve">　</w:t>
            </w:r>
          </w:p>
        </w:tc>
        <w:tc>
          <w:tcPr>
            <w:tcW w:w="332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  <w:tc>
          <w:tcPr>
            <w:tcW w:w="18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  <w:tc>
          <w:tcPr>
            <w:tcW w:w="18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</w:tr>
      <w:tr w:rsidR="00D343DB" w:rsidRPr="00630EBE" w:rsidTr="00630EBE">
        <w:trPr>
          <w:trHeight w:val="300"/>
        </w:trPr>
        <w:tc>
          <w:tcPr>
            <w:tcW w:w="17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rPr>
                <w:rFonts w:hint="eastAsia"/>
              </w:rPr>
              <w:t xml:space="preserve">　</w:t>
            </w:r>
          </w:p>
        </w:tc>
        <w:tc>
          <w:tcPr>
            <w:tcW w:w="224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  <w:rPr>
                <w:rFonts w:hint="eastAsia"/>
              </w:rPr>
            </w:pPr>
            <w:r w:rsidRPr="00630EBE">
              <w:t xml:space="preserve">　</w:t>
            </w:r>
          </w:p>
        </w:tc>
        <w:tc>
          <w:tcPr>
            <w:tcW w:w="332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  <w:tc>
          <w:tcPr>
            <w:tcW w:w="18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  <w:tc>
          <w:tcPr>
            <w:tcW w:w="18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</w:tr>
      <w:tr w:rsidR="00D343DB" w:rsidRPr="00630EBE" w:rsidTr="00630EBE">
        <w:trPr>
          <w:trHeight w:val="300"/>
        </w:trPr>
        <w:tc>
          <w:tcPr>
            <w:tcW w:w="17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rPr>
                <w:rFonts w:hint="eastAsia"/>
              </w:rPr>
              <w:t xml:space="preserve"> </w:t>
            </w:r>
          </w:p>
        </w:tc>
        <w:tc>
          <w:tcPr>
            <w:tcW w:w="224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  <w:rPr>
                <w:rFonts w:hint="eastAsia"/>
              </w:rPr>
            </w:pPr>
            <w:r w:rsidRPr="00630EBE">
              <w:t xml:space="preserve">　</w:t>
            </w:r>
          </w:p>
        </w:tc>
        <w:tc>
          <w:tcPr>
            <w:tcW w:w="332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  <w:tc>
          <w:tcPr>
            <w:tcW w:w="18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  <w:tc>
          <w:tcPr>
            <w:tcW w:w="18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</w:tr>
      <w:tr w:rsidR="00D343DB" w:rsidRPr="00630EBE" w:rsidTr="00630EBE">
        <w:trPr>
          <w:trHeight w:val="300"/>
        </w:trPr>
        <w:tc>
          <w:tcPr>
            <w:tcW w:w="17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rPr>
                <w:rFonts w:hint="eastAsia"/>
              </w:rPr>
              <w:t xml:space="preserve"> </w:t>
            </w:r>
          </w:p>
        </w:tc>
        <w:tc>
          <w:tcPr>
            <w:tcW w:w="224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  <w:rPr>
                <w:rFonts w:hint="eastAsia"/>
              </w:rPr>
            </w:pPr>
            <w:r w:rsidRPr="00630EBE">
              <w:t xml:space="preserve">　</w:t>
            </w:r>
          </w:p>
        </w:tc>
        <w:tc>
          <w:tcPr>
            <w:tcW w:w="332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  <w:tc>
          <w:tcPr>
            <w:tcW w:w="18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  <w:tc>
          <w:tcPr>
            <w:tcW w:w="18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</w:tr>
      <w:tr w:rsidR="00D343DB" w:rsidRPr="00630EBE" w:rsidTr="00630EBE">
        <w:trPr>
          <w:trHeight w:val="300"/>
        </w:trPr>
        <w:tc>
          <w:tcPr>
            <w:tcW w:w="17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rPr>
                <w:rFonts w:hint="eastAsia"/>
              </w:rPr>
              <w:t xml:space="preserve"> </w:t>
            </w:r>
          </w:p>
        </w:tc>
        <w:tc>
          <w:tcPr>
            <w:tcW w:w="224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  <w:rPr>
                <w:rFonts w:hint="eastAsia"/>
              </w:rPr>
            </w:pPr>
            <w:r w:rsidRPr="00630EBE">
              <w:t xml:space="preserve">　</w:t>
            </w:r>
          </w:p>
        </w:tc>
        <w:tc>
          <w:tcPr>
            <w:tcW w:w="332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  <w:tc>
          <w:tcPr>
            <w:tcW w:w="18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  <w:tc>
          <w:tcPr>
            <w:tcW w:w="18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</w:tr>
      <w:tr w:rsidR="00D343DB" w:rsidRPr="00630EBE" w:rsidTr="00630EBE">
        <w:trPr>
          <w:trHeight w:val="300"/>
        </w:trPr>
        <w:tc>
          <w:tcPr>
            <w:tcW w:w="17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rPr>
                <w:rFonts w:hint="eastAsia"/>
              </w:rPr>
              <w:t xml:space="preserve"> </w:t>
            </w:r>
          </w:p>
        </w:tc>
        <w:tc>
          <w:tcPr>
            <w:tcW w:w="224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  <w:rPr>
                <w:rFonts w:hint="eastAsia"/>
              </w:rPr>
            </w:pPr>
            <w:r w:rsidRPr="00630EBE">
              <w:t xml:space="preserve">　</w:t>
            </w:r>
          </w:p>
        </w:tc>
        <w:tc>
          <w:tcPr>
            <w:tcW w:w="332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  <w:tc>
          <w:tcPr>
            <w:tcW w:w="18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  <w:tc>
          <w:tcPr>
            <w:tcW w:w="1800" w:type="dxa"/>
            <w:hideMark/>
          </w:tcPr>
          <w:p w:rsidR="00630EBE" w:rsidRPr="00630EBE" w:rsidRDefault="00630EBE" w:rsidP="00630EBE">
            <w:pPr>
              <w:pStyle w:val="20"/>
              <w:ind w:firstLineChars="0" w:firstLine="0"/>
            </w:pPr>
            <w:r w:rsidRPr="00630EBE">
              <w:t xml:space="preserve">　</w:t>
            </w:r>
          </w:p>
        </w:tc>
      </w:tr>
    </w:tbl>
    <w:p w:rsidR="00630EBE" w:rsidRDefault="00D343DB" w:rsidP="00630EBE">
      <w:pPr>
        <w:pStyle w:val="20"/>
        <w:ind w:leftChars="0" w:left="0" w:firstLineChars="0" w:firstLine="0"/>
      </w:pPr>
      <w:r>
        <w:rPr>
          <w:rFonts w:hint="eastAsia"/>
        </w:rPr>
        <w:t>客户相关人员：</w:t>
      </w:r>
    </w:p>
    <w:tbl>
      <w:tblPr>
        <w:tblStyle w:val="ad"/>
        <w:tblW w:w="8708" w:type="dxa"/>
        <w:tblLook w:val="04A0" w:firstRow="1" w:lastRow="0" w:firstColumn="1" w:lastColumn="0" w:noHBand="0" w:noVBand="1"/>
      </w:tblPr>
      <w:tblGrid>
        <w:gridCol w:w="1384"/>
        <w:gridCol w:w="1701"/>
        <w:gridCol w:w="2549"/>
        <w:gridCol w:w="1420"/>
        <w:gridCol w:w="1654"/>
      </w:tblGrid>
      <w:tr w:rsidR="00D343DB" w:rsidRPr="00D343DB" w:rsidTr="00B23B9D">
        <w:trPr>
          <w:trHeight w:val="315"/>
        </w:trPr>
        <w:tc>
          <w:tcPr>
            <w:tcW w:w="1384" w:type="dxa"/>
            <w:hideMark/>
          </w:tcPr>
          <w:p w:rsidR="00D343DB" w:rsidRPr="00D343DB" w:rsidRDefault="00D343DB" w:rsidP="00D343DB">
            <w:pPr>
              <w:pStyle w:val="20"/>
              <w:ind w:leftChars="0" w:left="0" w:firstLineChars="0" w:firstLine="0"/>
            </w:pPr>
            <w:r>
              <w:rPr>
                <w:rFonts w:hint="eastAsia"/>
              </w:rPr>
              <w:t>角</w:t>
            </w:r>
            <w:r w:rsidRPr="00D343DB">
              <w:rPr>
                <w:rFonts w:hint="eastAsia"/>
              </w:rPr>
              <w:t>色</w:t>
            </w:r>
          </w:p>
        </w:tc>
        <w:tc>
          <w:tcPr>
            <w:tcW w:w="1701" w:type="dxa"/>
            <w:hideMark/>
          </w:tcPr>
          <w:p w:rsidR="00D343DB" w:rsidRPr="00D343DB" w:rsidRDefault="00D343DB" w:rsidP="00D343DB">
            <w:pPr>
              <w:pStyle w:val="20"/>
              <w:ind w:leftChars="0" w:left="0" w:firstLineChars="0" w:firstLine="0"/>
              <w:rPr>
                <w:rFonts w:hint="eastAsia"/>
              </w:rPr>
            </w:pPr>
            <w:r w:rsidRPr="00D343DB">
              <w:rPr>
                <w:rFonts w:hint="eastAsia"/>
              </w:rPr>
              <w:t>职责</w:t>
            </w:r>
          </w:p>
        </w:tc>
        <w:tc>
          <w:tcPr>
            <w:tcW w:w="2549" w:type="dxa"/>
            <w:hideMark/>
          </w:tcPr>
          <w:p w:rsidR="00D343DB" w:rsidRPr="00D343DB" w:rsidRDefault="00D343DB" w:rsidP="00D343DB">
            <w:pPr>
              <w:pStyle w:val="20"/>
              <w:ind w:leftChars="0" w:left="0" w:firstLineChars="0" w:firstLine="0"/>
              <w:rPr>
                <w:rFonts w:hint="eastAsia"/>
              </w:rPr>
            </w:pPr>
            <w:r w:rsidRPr="00D343DB">
              <w:t>E-MAIL</w:t>
            </w:r>
          </w:p>
        </w:tc>
        <w:tc>
          <w:tcPr>
            <w:tcW w:w="1420" w:type="dxa"/>
            <w:hideMark/>
          </w:tcPr>
          <w:p w:rsidR="00D343DB" w:rsidRPr="00D343DB" w:rsidRDefault="00D343DB" w:rsidP="00D343DB">
            <w:pPr>
              <w:pStyle w:val="20"/>
              <w:ind w:leftChars="0" w:left="0" w:firstLineChars="0" w:firstLine="0"/>
            </w:pPr>
            <w:r w:rsidRPr="00D343DB">
              <w:rPr>
                <w:rFonts w:hint="eastAsia"/>
              </w:rPr>
              <w:t>联系电话</w:t>
            </w:r>
          </w:p>
        </w:tc>
        <w:tc>
          <w:tcPr>
            <w:tcW w:w="1654" w:type="dxa"/>
            <w:hideMark/>
          </w:tcPr>
          <w:p w:rsidR="00D343DB" w:rsidRPr="00D343DB" w:rsidRDefault="00D343DB" w:rsidP="00D343DB">
            <w:pPr>
              <w:pStyle w:val="20"/>
              <w:ind w:leftChars="0" w:left="0" w:firstLineChars="0" w:firstLine="0"/>
              <w:rPr>
                <w:rFonts w:hint="eastAsia"/>
              </w:rPr>
            </w:pPr>
            <w:r w:rsidRPr="00D343DB">
              <w:rPr>
                <w:rFonts w:hint="eastAsia"/>
              </w:rPr>
              <w:t>备注</w:t>
            </w:r>
          </w:p>
        </w:tc>
      </w:tr>
      <w:tr w:rsidR="00D343DB" w:rsidRPr="00D343DB" w:rsidTr="00B23B9D">
        <w:trPr>
          <w:trHeight w:val="300"/>
        </w:trPr>
        <w:tc>
          <w:tcPr>
            <w:tcW w:w="1384" w:type="dxa"/>
            <w:noWrap/>
            <w:hideMark/>
          </w:tcPr>
          <w:p w:rsidR="00D343DB" w:rsidRPr="00D343DB" w:rsidRDefault="00D343DB" w:rsidP="00D343DB">
            <w:pPr>
              <w:pStyle w:val="20"/>
              <w:ind w:firstLineChars="0" w:firstLine="0"/>
              <w:rPr>
                <w:rFonts w:hint="eastAsia"/>
              </w:rPr>
            </w:pPr>
            <w:r w:rsidRPr="00D343DB">
              <w:rPr>
                <w:rFonts w:hint="eastAsia"/>
              </w:rPr>
              <w:t xml:space="preserve">　</w:t>
            </w:r>
          </w:p>
        </w:tc>
        <w:tc>
          <w:tcPr>
            <w:tcW w:w="1701" w:type="dxa"/>
            <w:hideMark/>
          </w:tcPr>
          <w:p w:rsidR="00D343DB" w:rsidRPr="00D343DB" w:rsidRDefault="00D343DB" w:rsidP="00D343DB">
            <w:pPr>
              <w:pStyle w:val="20"/>
              <w:ind w:firstLineChars="0" w:firstLine="0"/>
              <w:rPr>
                <w:rFonts w:hint="eastAsia"/>
              </w:rPr>
            </w:pPr>
            <w:r w:rsidRPr="00D343DB">
              <w:t xml:space="preserve">　</w:t>
            </w:r>
          </w:p>
        </w:tc>
        <w:tc>
          <w:tcPr>
            <w:tcW w:w="2549" w:type="dxa"/>
            <w:hideMark/>
          </w:tcPr>
          <w:p w:rsidR="00D343DB" w:rsidRPr="00D343DB" w:rsidRDefault="00D343DB" w:rsidP="00D343DB">
            <w:pPr>
              <w:pStyle w:val="20"/>
              <w:ind w:firstLineChars="0" w:firstLine="0"/>
            </w:pPr>
            <w:r w:rsidRPr="00D343DB">
              <w:t xml:space="preserve">　</w:t>
            </w:r>
          </w:p>
        </w:tc>
        <w:tc>
          <w:tcPr>
            <w:tcW w:w="1420" w:type="dxa"/>
            <w:hideMark/>
          </w:tcPr>
          <w:p w:rsidR="00D343DB" w:rsidRPr="00D343DB" w:rsidRDefault="00D343DB" w:rsidP="00D343DB">
            <w:pPr>
              <w:pStyle w:val="20"/>
              <w:ind w:firstLineChars="0" w:firstLine="0"/>
            </w:pPr>
            <w:r w:rsidRPr="00D343DB">
              <w:t xml:space="preserve">　</w:t>
            </w:r>
          </w:p>
        </w:tc>
        <w:tc>
          <w:tcPr>
            <w:tcW w:w="1654" w:type="dxa"/>
            <w:hideMark/>
          </w:tcPr>
          <w:p w:rsidR="00D343DB" w:rsidRPr="00D343DB" w:rsidRDefault="00D343DB" w:rsidP="00D343DB">
            <w:pPr>
              <w:pStyle w:val="20"/>
              <w:ind w:firstLineChars="0" w:firstLine="0"/>
            </w:pPr>
            <w:r w:rsidRPr="00D343DB">
              <w:t xml:space="preserve">　</w:t>
            </w:r>
          </w:p>
        </w:tc>
      </w:tr>
      <w:tr w:rsidR="00D343DB" w:rsidRPr="00D343DB" w:rsidTr="00B23B9D">
        <w:trPr>
          <w:trHeight w:val="300"/>
        </w:trPr>
        <w:tc>
          <w:tcPr>
            <w:tcW w:w="1384" w:type="dxa"/>
            <w:noWrap/>
            <w:hideMark/>
          </w:tcPr>
          <w:p w:rsidR="00D343DB" w:rsidRPr="00D343DB" w:rsidRDefault="00D343DB" w:rsidP="00D343DB">
            <w:pPr>
              <w:pStyle w:val="20"/>
              <w:ind w:firstLineChars="0" w:firstLine="0"/>
            </w:pPr>
            <w:r w:rsidRPr="00D343DB">
              <w:t xml:space="preserve">　</w:t>
            </w:r>
          </w:p>
        </w:tc>
        <w:tc>
          <w:tcPr>
            <w:tcW w:w="1701" w:type="dxa"/>
            <w:hideMark/>
          </w:tcPr>
          <w:p w:rsidR="00D343DB" w:rsidRPr="00D343DB" w:rsidRDefault="00D343DB" w:rsidP="00D343DB">
            <w:pPr>
              <w:pStyle w:val="20"/>
              <w:ind w:firstLineChars="0" w:firstLine="0"/>
            </w:pPr>
            <w:r w:rsidRPr="00D343DB">
              <w:t xml:space="preserve">　</w:t>
            </w:r>
          </w:p>
        </w:tc>
        <w:tc>
          <w:tcPr>
            <w:tcW w:w="2549" w:type="dxa"/>
            <w:hideMark/>
          </w:tcPr>
          <w:p w:rsidR="00D343DB" w:rsidRPr="00D343DB" w:rsidRDefault="00D343DB" w:rsidP="00D343DB">
            <w:pPr>
              <w:pStyle w:val="20"/>
              <w:ind w:firstLineChars="0" w:firstLine="0"/>
            </w:pPr>
            <w:r w:rsidRPr="00D343DB">
              <w:t xml:space="preserve">　</w:t>
            </w:r>
          </w:p>
        </w:tc>
        <w:tc>
          <w:tcPr>
            <w:tcW w:w="1420" w:type="dxa"/>
            <w:hideMark/>
          </w:tcPr>
          <w:p w:rsidR="00D343DB" w:rsidRPr="00D343DB" w:rsidRDefault="00D343DB" w:rsidP="00D343DB">
            <w:pPr>
              <w:pStyle w:val="20"/>
              <w:ind w:firstLineChars="0" w:firstLine="0"/>
            </w:pPr>
            <w:r w:rsidRPr="00D343DB">
              <w:t xml:space="preserve">　</w:t>
            </w:r>
          </w:p>
        </w:tc>
        <w:tc>
          <w:tcPr>
            <w:tcW w:w="1654" w:type="dxa"/>
            <w:hideMark/>
          </w:tcPr>
          <w:p w:rsidR="00D343DB" w:rsidRPr="00D343DB" w:rsidRDefault="00D343DB" w:rsidP="00D343DB">
            <w:pPr>
              <w:pStyle w:val="20"/>
              <w:ind w:firstLineChars="0" w:firstLine="0"/>
            </w:pPr>
            <w:r w:rsidRPr="00D343DB">
              <w:t xml:space="preserve">　</w:t>
            </w:r>
          </w:p>
        </w:tc>
      </w:tr>
      <w:tr w:rsidR="00D343DB" w:rsidRPr="00D343DB" w:rsidTr="00B23B9D">
        <w:trPr>
          <w:trHeight w:val="300"/>
        </w:trPr>
        <w:tc>
          <w:tcPr>
            <w:tcW w:w="1384" w:type="dxa"/>
            <w:noWrap/>
            <w:hideMark/>
          </w:tcPr>
          <w:p w:rsidR="00D343DB" w:rsidRPr="00D343DB" w:rsidRDefault="00D343DB" w:rsidP="00D343DB">
            <w:pPr>
              <w:pStyle w:val="20"/>
              <w:ind w:firstLineChars="0" w:firstLine="0"/>
            </w:pPr>
            <w:r w:rsidRPr="00D343DB">
              <w:t xml:space="preserve">　</w:t>
            </w:r>
          </w:p>
        </w:tc>
        <w:tc>
          <w:tcPr>
            <w:tcW w:w="1701" w:type="dxa"/>
            <w:hideMark/>
          </w:tcPr>
          <w:p w:rsidR="00D343DB" w:rsidRPr="00D343DB" w:rsidRDefault="00D343DB" w:rsidP="00D343DB">
            <w:pPr>
              <w:pStyle w:val="20"/>
              <w:ind w:firstLineChars="0" w:firstLine="0"/>
            </w:pPr>
            <w:r w:rsidRPr="00D343DB">
              <w:t xml:space="preserve">　</w:t>
            </w:r>
          </w:p>
        </w:tc>
        <w:tc>
          <w:tcPr>
            <w:tcW w:w="2549" w:type="dxa"/>
            <w:hideMark/>
          </w:tcPr>
          <w:p w:rsidR="00D343DB" w:rsidRPr="00D343DB" w:rsidRDefault="00D343DB" w:rsidP="00D343DB">
            <w:pPr>
              <w:pStyle w:val="20"/>
              <w:ind w:firstLineChars="0" w:firstLine="0"/>
            </w:pPr>
            <w:r w:rsidRPr="00D343DB">
              <w:t xml:space="preserve">　</w:t>
            </w:r>
          </w:p>
        </w:tc>
        <w:tc>
          <w:tcPr>
            <w:tcW w:w="1420" w:type="dxa"/>
            <w:hideMark/>
          </w:tcPr>
          <w:p w:rsidR="00D343DB" w:rsidRPr="00D343DB" w:rsidRDefault="00D343DB" w:rsidP="00D343DB">
            <w:pPr>
              <w:pStyle w:val="20"/>
              <w:ind w:firstLineChars="0" w:firstLine="0"/>
            </w:pPr>
            <w:r w:rsidRPr="00D343DB">
              <w:t xml:space="preserve">　</w:t>
            </w:r>
          </w:p>
        </w:tc>
        <w:tc>
          <w:tcPr>
            <w:tcW w:w="1654" w:type="dxa"/>
            <w:hideMark/>
          </w:tcPr>
          <w:p w:rsidR="00D343DB" w:rsidRPr="00D343DB" w:rsidRDefault="00D343DB" w:rsidP="00D343DB">
            <w:pPr>
              <w:pStyle w:val="20"/>
              <w:ind w:firstLineChars="0" w:firstLine="0"/>
            </w:pPr>
            <w:r w:rsidRPr="00D343DB">
              <w:t xml:space="preserve">　</w:t>
            </w:r>
          </w:p>
        </w:tc>
      </w:tr>
    </w:tbl>
    <w:p w:rsidR="00D343DB" w:rsidRPr="00630EBE" w:rsidRDefault="00D343DB" w:rsidP="00630EBE">
      <w:pPr>
        <w:pStyle w:val="20"/>
        <w:ind w:leftChars="0" w:left="0" w:firstLineChars="0" w:firstLine="0"/>
        <w:rPr>
          <w:rFonts w:hint="eastAsia"/>
        </w:rPr>
      </w:pPr>
    </w:p>
    <w:p w:rsidR="006074FB" w:rsidRDefault="00E01084" w:rsidP="00F01D35">
      <w:pPr>
        <w:pStyle w:val="1"/>
      </w:pPr>
      <w:bookmarkStart w:id="13" w:name="_Toc516835828"/>
      <w:r>
        <w:rPr>
          <w:rFonts w:hint="eastAsia"/>
        </w:rPr>
        <w:t>开发环境</w:t>
      </w:r>
      <w:bookmarkEnd w:id="13"/>
    </w:p>
    <w:p w:rsidR="006074FB" w:rsidRDefault="00E01084" w:rsidP="006074FB">
      <w:r>
        <w:rPr>
          <w:rFonts w:hint="eastAsia"/>
        </w:rPr>
        <w:t>环境管理</w:t>
      </w:r>
      <w:r w:rsidR="006074FB">
        <w:rPr>
          <w:rFonts w:hint="eastAsia"/>
        </w:rPr>
        <w:t>：</w:t>
      </w:r>
    </w:p>
    <w:p w:rsidR="006074FB" w:rsidRDefault="00E01084" w:rsidP="006074FB">
      <w:pPr>
        <w:numPr>
          <w:ilvl w:val="0"/>
          <w:numId w:val="12"/>
        </w:numPr>
        <w:ind w:firstLineChars="0"/>
      </w:pPr>
      <w:r>
        <w:rPr>
          <w:rFonts w:hint="eastAsia"/>
        </w:rPr>
        <w:t>开发环境：</w:t>
      </w:r>
    </w:p>
    <w:p w:rsidR="006074FB" w:rsidRDefault="00E01084" w:rsidP="006074FB">
      <w:pPr>
        <w:numPr>
          <w:ilvl w:val="0"/>
          <w:numId w:val="12"/>
        </w:numPr>
        <w:ind w:firstLineChars="0"/>
      </w:pPr>
      <w:r>
        <w:rPr>
          <w:rFonts w:hint="eastAsia"/>
        </w:rPr>
        <w:t>测试环境：</w:t>
      </w:r>
    </w:p>
    <w:p w:rsidR="006074FB" w:rsidRDefault="00E01084" w:rsidP="006074FB">
      <w:pPr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运行环境：</w:t>
      </w:r>
    </w:p>
    <w:p w:rsidR="006074FB" w:rsidRDefault="00E01084" w:rsidP="00F01D35">
      <w:pPr>
        <w:pStyle w:val="1"/>
      </w:pPr>
      <w:bookmarkStart w:id="14" w:name="_Toc516835829"/>
      <w:r>
        <w:rPr>
          <w:rFonts w:hint="eastAsia"/>
        </w:rPr>
        <w:t>风险管理</w:t>
      </w:r>
      <w:bookmarkEnd w:id="14"/>
    </w:p>
    <w:p w:rsidR="006074FB" w:rsidRDefault="00E01084" w:rsidP="006074FB">
      <w:r>
        <w:rPr>
          <w:rFonts w:hint="eastAsia"/>
        </w:rPr>
        <w:t>可能存在的风险已经对策分析</w:t>
      </w:r>
      <w:r w:rsidR="006074FB">
        <w:rPr>
          <w:rFonts w:hint="eastAsia"/>
        </w:rPr>
        <w:t>。</w:t>
      </w:r>
    </w:p>
    <w:p w:rsidR="006074FB" w:rsidRDefault="00E01084" w:rsidP="00E01084">
      <w:pPr>
        <w:numPr>
          <w:ilvl w:val="0"/>
          <w:numId w:val="12"/>
        </w:numPr>
        <w:ind w:firstLineChars="0"/>
      </w:pPr>
      <w:r>
        <w:rPr>
          <w:rFonts w:hint="eastAsia"/>
        </w:rPr>
        <w:t>风险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01084" w:rsidRPr="00E01084" w:rsidRDefault="00E01084" w:rsidP="00E01084">
      <w:pPr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风险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6074FB" w:rsidRPr="00941072" w:rsidRDefault="006074FB" w:rsidP="00E01084">
      <w:pPr>
        <w:pStyle w:val="20"/>
        <w:ind w:leftChars="0" w:left="0" w:firstLineChars="0" w:firstLine="0"/>
        <w:rPr>
          <w:rFonts w:hint="eastAsia"/>
        </w:rPr>
      </w:pPr>
    </w:p>
    <w:sectPr w:rsidR="006074FB" w:rsidRPr="00941072" w:rsidSect="00021E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966" w:rsidRDefault="00894966">
      <w:r>
        <w:separator/>
      </w:r>
    </w:p>
    <w:p w:rsidR="00894966" w:rsidRDefault="00894966"/>
    <w:p w:rsidR="00894966" w:rsidRDefault="00894966" w:rsidP="00092E82"/>
    <w:p w:rsidR="00894966" w:rsidRDefault="00894966" w:rsidP="00092E82"/>
    <w:p w:rsidR="00894966" w:rsidRDefault="00894966" w:rsidP="00092E82"/>
    <w:p w:rsidR="00894966" w:rsidRDefault="00894966" w:rsidP="00092E82"/>
    <w:p w:rsidR="00894966" w:rsidRDefault="00894966" w:rsidP="00092E82"/>
  </w:endnote>
  <w:endnote w:type="continuationSeparator" w:id="0">
    <w:p w:rsidR="00894966" w:rsidRDefault="00894966">
      <w:r>
        <w:continuationSeparator/>
      </w:r>
    </w:p>
    <w:p w:rsidR="00894966" w:rsidRDefault="00894966"/>
    <w:p w:rsidR="00894966" w:rsidRDefault="00894966" w:rsidP="00092E82"/>
    <w:p w:rsidR="00894966" w:rsidRDefault="00894966" w:rsidP="00092E82"/>
    <w:p w:rsidR="00894966" w:rsidRDefault="00894966" w:rsidP="00092E82"/>
    <w:p w:rsidR="00894966" w:rsidRDefault="00894966" w:rsidP="00092E82"/>
    <w:p w:rsidR="00894966" w:rsidRDefault="00894966" w:rsidP="00092E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072" w:rsidRDefault="00941072" w:rsidP="0031548B">
    <w:pPr>
      <w:pStyle w:val="a6"/>
      <w:framePr w:wrap="around" w:vAnchor="text" w:hAnchor="margin" w:xAlign="center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41072" w:rsidRDefault="00941072" w:rsidP="0031548B">
    <w:pPr>
      <w:pStyle w:val="a6"/>
      <w:ind w:firstLine="360"/>
    </w:pPr>
  </w:p>
  <w:p w:rsidR="00000000" w:rsidRDefault="00894966"/>
  <w:p w:rsidR="00000000" w:rsidRDefault="00894966" w:rsidP="00092E82"/>
  <w:p w:rsidR="00000000" w:rsidRDefault="00894966" w:rsidP="00092E82"/>
  <w:p w:rsidR="00000000" w:rsidRDefault="00894966" w:rsidP="00092E82"/>
  <w:p w:rsidR="00000000" w:rsidRDefault="00894966" w:rsidP="00092E82"/>
  <w:p w:rsidR="00000000" w:rsidRDefault="00894966" w:rsidP="00092E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072" w:rsidRDefault="00941072" w:rsidP="0031548B">
    <w:pPr>
      <w:pStyle w:val="a6"/>
      <w:framePr w:wrap="around" w:vAnchor="text" w:hAnchor="margin" w:xAlign="center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D5774">
      <w:rPr>
        <w:rStyle w:val="a7"/>
        <w:noProof/>
      </w:rPr>
      <w:t>1</w:t>
    </w:r>
    <w:r>
      <w:rPr>
        <w:rStyle w:val="a7"/>
      </w:rPr>
      <w:fldChar w:fldCharType="end"/>
    </w:r>
  </w:p>
  <w:p w:rsidR="00941072" w:rsidRDefault="00941072" w:rsidP="0031548B">
    <w:pPr>
      <w:pStyle w:val="a6"/>
      <w:ind w:firstLine="360"/>
    </w:pPr>
  </w:p>
  <w:p w:rsidR="00000000" w:rsidRDefault="00894966"/>
  <w:p w:rsidR="00000000" w:rsidRDefault="00894966" w:rsidP="00092E82"/>
  <w:p w:rsidR="00000000" w:rsidRDefault="00894966" w:rsidP="00092E82"/>
  <w:p w:rsidR="00000000" w:rsidRDefault="00894966" w:rsidP="00092E82"/>
  <w:p w:rsidR="00000000" w:rsidRDefault="00894966" w:rsidP="00092E82"/>
  <w:p w:rsidR="00000000" w:rsidRDefault="00894966" w:rsidP="00092E8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072" w:rsidRDefault="00941072" w:rsidP="00F10BC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966" w:rsidRDefault="00894966">
      <w:r>
        <w:separator/>
      </w:r>
    </w:p>
    <w:p w:rsidR="00894966" w:rsidRDefault="00894966"/>
    <w:p w:rsidR="00894966" w:rsidRDefault="00894966" w:rsidP="00092E82"/>
    <w:p w:rsidR="00894966" w:rsidRDefault="00894966" w:rsidP="00092E82"/>
    <w:p w:rsidR="00894966" w:rsidRDefault="00894966" w:rsidP="00092E82"/>
    <w:p w:rsidR="00894966" w:rsidRDefault="00894966" w:rsidP="00092E82"/>
    <w:p w:rsidR="00894966" w:rsidRDefault="00894966" w:rsidP="00092E82"/>
  </w:footnote>
  <w:footnote w:type="continuationSeparator" w:id="0">
    <w:p w:rsidR="00894966" w:rsidRDefault="00894966">
      <w:r>
        <w:continuationSeparator/>
      </w:r>
    </w:p>
    <w:p w:rsidR="00894966" w:rsidRDefault="00894966"/>
    <w:p w:rsidR="00894966" w:rsidRDefault="00894966" w:rsidP="00092E82"/>
    <w:p w:rsidR="00894966" w:rsidRDefault="00894966" w:rsidP="00092E82"/>
    <w:p w:rsidR="00894966" w:rsidRDefault="00894966" w:rsidP="00092E82"/>
    <w:p w:rsidR="00894966" w:rsidRDefault="00894966" w:rsidP="00092E82"/>
    <w:p w:rsidR="00894966" w:rsidRDefault="00894966" w:rsidP="00092E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072" w:rsidRDefault="00941072" w:rsidP="00F10BC3">
    <w:pPr>
      <w:pStyle w:val="ac"/>
      <w:ind w:firstLine="360"/>
    </w:pPr>
  </w:p>
  <w:p w:rsidR="00000000" w:rsidRDefault="00894966"/>
  <w:p w:rsidR="00000000" w:rsidRDefault="00894966" w:rsidP="00092E82"/>
  <w:p w:rsidR="00000000" w:rsidRDefault="00894966" w:rsidP="00092E82"/>
  <w:p w:rsidR="00000000" w:rsidRDefault="00894966" w:rsidP="00092E82"/>
  <w:p w:rsidR="00000000" w:rsidRDefault="00894966" w:rsidP="00092E82"/>
  <w:p w:rsidR="00000000" w:rsidRDefault="00894966" w:rsidP="00092E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072" w:rsidRDefault="00941072" w:rsidP="00F10BC3">
    <w:pPr>
      <w:pStyle w:val="ac"/>
      <w:ind w:firstLine="360"/>
    </w:pPr>
  </w:p>
  <w:p w:rsidR="00000000" w:rsidRDefault="00894966"/>
  <w:p w:rsidR="00000000" w:rsidRDefault="00894966" w:rsidP="00092E82"/>
  <w:p w:rsidR="00000000" w:rsidRDefault="00894966" w:rsidP="00092E82"/>
  <w:p w:rsidR="00000000" w:rsidRDefault="00894966" w:rsidP="00092E82"/>
  <w:p w:rsidR="00000000" w:rsidRDefault="00894966" w:rsidP="00092E82"/>
  <w:p w:rsidR="00000000" w:rsidRDefault="00894966" w:rsidP="00092E8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072" w:rsidRDefault="00941072" w:rsidP="00F10BC3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6623"/>
    <w:multiLevelType w:val="multilevel"/>
    <w:tmpl w:val="4784EC0C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8567B06"/>
    <w:multiLevelType w:val="multilevel"/>
    <w:tmpl w:val="F2F4280A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B335B56"/>
    <w:multiLevelType w:val="hybridMultilevel"/>
    <w:tmpl w:val="5B9C057A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9759CF"/>
    <w:multiLevelType w:val="multilevel"/>
    <w:tmpl w:val="DC1A574A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FC64219"/>
    <w:multiLevelType w:val="hybridMultilevel"/>
    <w:tmpl w:val="A94E8DD8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2C95166"/>
    <w:multiLevelType w:val="multilevel"/>
    <w:tmpl w:val="49F4670C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15C83D0B"/>
    <w:multiLevelType w:val="multilevel"/>
    <w:tmpl w:val="6CFEC156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-57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199C3EB7"/>
    <w:multiLevelType w:val="hybridMultilevel"/>
    <w:tmpl w:val="719CE0EA"/>
    <w:lvl w:ilvl="0" w:tplc="0796623E">
      <w:start w:val="1"/>
      <w:numFmt w:val="bullet"/>
      <w:lvlText w:val=""/>
      <w:lvlJc w:val="left"/>
      <w:pPr>
        <w:tabs>
          <w:tab w:val="num" w:pos="1123"/>
        </w:tabs>
        <w:ind w:left="1123" w:hanging="13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67"/>
        </w:tabs>
        <w:ind w:left="4767" w:hanging="420"/>
      </w:pPr>
      <w:rPr>
        <w:rFonts w:ascii="Wingdings" w:hAnsi="Wingdings" w:hint="default"/>
      </w:rPr>
    </w:lvl>
  </w:abstractNum>
  <w:abstractNum w:abstractNumId="8" w15:restartNumberingAfterBreak="0">
    <w:nsid w:val="21980198"/>
    <w:multiLevelType w:val="hybridMultilevel"/>
    <w:tmpl w:val="AA66921C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9" w15:restartNumberingAfterBreak="0">
    <w:nsid w:val="2BE8123C"/>
    <w:multiLevelType w:val="hybridMultilevel"/>
    <w:tmpl w:val="5A9ECA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D572AAE"/>
    <w:multiLevelType w:val="hybridMultilevel"/>
    <w:tmpl w:val="FAA2AB46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2454D51"/>
    <w:multiLevelType w:val="hybridMultilevel"/>
    <w:tmpl w:val="A1A271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48C1960"/>
    <w:multiLevelType w:val="hybridMultilevel"/>
    <w:tmpl w:val="727C94C8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13" w15:restartNumberingAfterBreak="0">
    <w:nsid w:val="46237251"/>
    <w:multiLevelType w:val="hybridMultilevel"/>
    <w:tmpl w:val="C3B82748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9DA3CDB"/>
    <w:multiLevelType w:val="hybridMultilevel"/>
    <w:tmpl w:val="72CEDE2A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6285A9F"/>
    <w:multiLevelType w:val="hybridMultilevel"/>
    <w:tmpl w:val="5572464A"/>
    <w:lvl w:ilvl="0" w:tplc="1166C7CC">
      <w:start w:val="1"/>
      <w:numFmt w:val="chineseCountingThousand"/>
      <w:pStyle w:val="074"/>
      <w:lvlText w:val="（%1）"/>
      <w:lvlJc w:val="right"/>
      <w:pPr>
        <w:tabs>
          <w:tab w:val="num" w:pos="1080"/>
        </w:tabs>
        <w:ind w:left="513" w:firstLine="567"/>
      </w:pPr>
      <w:rPr>
        <w:rFonts w:hint="eastAsia"/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E2007C6"/>
    <w:multiLevelType w:val="multilevel"/>
    <w:tmpl w:val="E9C0332E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730D0A49"/>
    <w:multiLevelType w:val="hybridMultilevel"/>
    <w:tmpl w:val="6D7EF71E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B4266A4"/>
    <w:multiLevelType w:val="multilevel"/>
    <w:tmpl w:val="BF70AE0C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7B7E642B"/>
    <w:multiLevelType w:val="hybridMultilevel"/>
    <w:tmpl w:val="10109AD0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6"/>
  </w:num>
  <w:num w:numId="5">
    <w:abstractNumId w:val="6"/>
  </w:num>
  <w:num w:numId="6">
    <w:abstractNumId w:val="20"/>
  </w:num>
  <w:num w:numId="7">
    <w:abstractNumId w:val="10"/>
  </w:num>
  <w:num w:numId="8">
    <w:abstractNumId w:val="2"/>
  </w:num>
  <w:num w:numId="9">
    <w:abstractNumId w:val="4"/>
  </w:num>
  <w:num w:numId="10">
    <w:abstractNumId w:val="13"/>
  </w:num>
  <w:num w:numId="11">
    <w:abstractNumId w:val="18"/>
  </w:num>
  <w:num w:numId="12">
    <w:abstractNumId w:val="15"/>
  </w:num>
  <w:num w:numId="13">
    <w:abstractNumId w:val="14"/>
  </w:num>
  <w:num w:numId="14">
    <w:abstractNumId w:val="7"/>
  </w:num>
  <w:num w:numId="15">
    <w:abstractNumId w:val="12"/>
  </w:num>
  <w:num w:numId="16">
    <w:abstractNumId w:val="8"/>
  </w:num>
  <w:num w:numId="17">
    <w:abstractNumId w:val="14"/>
  </w:num>
  <w:num w:numId="18">
    <w:abstractNumId w:val="0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9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48B"/>
    <w:rsid w:val="00021EF4"/>
    <w:rsid w:val="0004049F"/>
    <w:rsid w:val="000810D8"/>
    <w:rsid w:val="000818C3"/>
    <w:rsid w:val="000821B3"/>
    <w:rsid w:val="00092E82"/>
    <w:rsid w:val="000971F3"/>
    <w:rsid w:val="000B75B8"/>
    <w:rsid w:val="001C1134"/>
    <w:rsid w:val="001D5807"/>
    <w:rsid w:val="001E2D39"/>
    <w:rsid w:val="002A0350"/>
    <w:rsid w:val="0031548B"/>
    <w:rsid w:val="00334865"/>
    <w:rsid w:val="00345C44"/>
    <w:rsid w:val="0035585E"/>
    <w:rsid w:val="00371F73"/>
    <w:rsid w:val="003965E5"/>
    <w:rsid w:val="003A10E1"/>
    <w:rsid w:val="003C5EC2"/>
    <w:rsid w:val="003D7B3B"/>
    <w:rsid w:val="00465667"/>
    <w:rsid w:val="00487800"/>
    <w:rsid w:val="004919CE"/>
    <w:rsid w:val="004953B6"/>
    <w:rsid w:val="0049632D"/>
    <w:rsid w:val="004F4EA2"/>
    <w:rsid w:val="004F58A3"/>
    <w:rsid w:val="00546DBD"/>
    <w:rsid w:val="00585109"/>
    <w:rsid w:val="005864E0"/>
    <w:rsid w:val="005A719E"/>
    <w:rsid w:val="005C0260"/>
    <w:rsid w:val="005C0813"/>
    <w:rsid w:val="005C14E6"/>
    <w:rsid w:val="006074FB"/>
    <w:rsid w:val="006206C7"/>
    <w:rsid w:val="00630EBE"/>
    <w:rsid w:val="00635F66"/>
    <w:rsid w:val="00660446"/>
    <w:rsid w:val="006A4FA4"/>
    <w:rsid w:val="006F6927"/>
    <w:rsid w:val="007445F9"/>
    <w:rsid w:val="007518E1"/>
    <w:rsid w:val="0077100D"/>
    <w:rsid w:val="00784D13"/>
    <w:rsid w:val="00790E9E"/>
    <w:rsid w:val="00796C73"/>
    <w:rsid w:val="00797AF9"/>
    <w:rsid w:val="007B2919"/>
    <w:rsid w:val="00817B9F"/>
    <w:rsid w:val="008420F3"/>
    <w:rsid w:val="00891D90"/>
    <w:rsid w:val="00894966"/>
    <w:rsid w:val="00941072"/>
    <w:rsid w:val="00994C42"/>
    <w:rsid w:val="009A50DB"/>
    <w:rsid w:val="009A733B"/>
    <w:rsid w:val="009D1696"/>
    <w:rsid w:val="00A13B48"/>
    <w:rsid w:val="00A31868"/>
    <w:rsid w:val="00A724E9"/>
    <w:rsid w:val="00AD5774"/>
    <w:rsid w:val="00B01DD9"/>
    <w:rsid w:val="00B23B9D"/>
    <w:rsid w:val="00B55326"/>
    <w:rsid w:val="00B72ED8"/>
    <w:rsid w:val="00B75120"/>
    <w:rsid w:val="00B76EC6"/>
    <w:rsid w:val="00B96DE2"/>
    <w:rsid w:val="00C43E8E"/>
    <w:rsid w:val="00C921C6"/>
    <w:rsid w:val="00D0274E"/>
    <w:rsid w:val="00D343DB"/>
    <w:rsid w:val="00D404B1"/>
    <w:rsid w:val="00D75310"/>
    <w:rsid w:val="00DA064D"/>
    <w:rsid w:val="00DF2C5B"/>
    <w:rsid w:val="00E01084"/>
    <w:rsid w:val="00E0144C"/>
    <w:rsid w:val="00EA5AB1"/>
    <w:rsid w:val="00EA6EE8"/>
    <w:rsid w:val="00EB37E3"/>
    <w:rsid w:val="00EC15EC"/>
    <w:rsid w:val="00EC189F"/>
    <w:rsid w:val="00EF58C3"/>
    <w:rsid w:val="00F01D35"/>
    <w:rsid w:val="00F10BC3"/>
    <w:rsid w:val="00F40BF2"/>
    <w:rsid w:val="00FC1A54"/>
    <w:rsid w:val="00FC56C3"/>
    <w:rsid w:val="00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07C078"/>
  <w15:docId w15:val="{29944C6C-930F-442A-BC33-89639FA4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next w:val="20"/>
    <w:autoRedefine/>
    <w:qFormat/>
    <w:rsid w:val="0031548B"/>
    <w:pPr>
      <w:widowControl w:val="0"/>
      <w:ind w:firstLineChars="200" w:firstLine="42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autoRedefine/>
    <w:qFormat/>
    <w:rsid w:val="00F01D35"/>
    <w:pPr>
      <w:keepNext/>
      <w:keepLines/>
      <w:numPr>
        <w:numId w:val="1"/>
      </w:numPr>
      <w:spacing w:before="340" w:after="330" w:line="578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autoRedefine/>
    <w:qFormat/>
    <w:rsid w:val="0031548B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0"/>
    <w:next w:val="a0"/>
    <w:autoRedefine/>
    <w:qFormat/>
    <w:rsid w:val="0031548B"/>
    <w:pPr>
      <w:keepNext/>
      <w:keepLines/>
      <w:numPr>
        <w:ilvl w:val="2"/>
        <w:numId w:val="1"/>
      </w:numPr>
      <w:ind w:left="0" w:firstLineChars="0" w:firstLine="0"/>
      <w:outlineLvl w:val="2"/>
    </w:pPr>
    <w:rPr>
      <w:bCs/>
      <w:szCs w:val="32"/>
    </w:rPr>
  </w:style>
  <w:style w:type="paragraph" w:styleId="4">
    <w:name w:val="heading 4"/>
    <w:basedOn w:val="a0"/>
    <w:next w:val="a0"/>
    <w:qFormat/>
    <w:rsid w:val="0031548B"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rsid w:val="0031548B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31548B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rsid w:val="0031548B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31548B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31548B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F01D35"/>
    <w:rPr>
      <w:rFonts w:eastAsia="宋体"/>
      <w:b/>
      <w:bCs/>
      <w:kern w:val="44"/>
      <w:sz w:val="28"/>
      <w:szCs w:val="44"/>
      <w:lang w:val="en-US" w:eastAsia="zh-CN" w:bidi="ar-SA"/>
    </w:rPr>
  </w:style>
  <w:style w:type="paragraph" w:customStyle="1" w:styleId="074">
    <w:name w:val="样式 左侧:  0.74 厘米"/>
    <w:basedOn w:val="a0"/>
    <w:autoRedefine/>
    <w:rsid w:val="00941072"/>
    <w:pPr>
      <w:numPr>
        <w:numId w:val="2"/>
      </w:numPr>
      <w:ind w:left="993" w:firstLineChars="0" w:hanging="87"/>
    </w:pPr>
    <w:rPr>
      <w:rFonts w:cs="宋体"/>
      <w:szCs w:val="20"/>
    </w:rPr>
  </w:style>
  <w:style w:type="paragraph" w:styleId="a4">
    <w:name w:val="Body Text Indent"/>
    <w:basedOn w:val="a0"/>
    <w:rsid w:val="0031548B"/>
    <w:pPr>
      <w:spacing w:after="120"/>
      <w:ind w:leftChars="200" w:left="420"/>
    </w:pPr>
  </w:style>
  <w:style w:type="paragraph" w:styleId="20">
    <w:name w:val="Body Text First Indent 2"/>
    <w:basedOn w:val="a4"/>
    <w:rsid w:val="0031548B"/>
  </w:style>
  <w:style w:type="paragraph" w:styleId="TOC1">
    <w:name w:val="toc 1"/>
    <w:basedOn w:val="a0"/>
    <w:next w:val="a0"/>
    <w:autoRedefine/>
    <w:uiPriority w:val="39"/>
    <w:qFormat/>
    <w:rsid w:val="00B72ED8"/>
    <w:pPr>
      <w:tabs>
        <w:tab w:val="right" w:leader="dot" w:pos="8296"/>
      </w:tabs>
      <w:spacing w:before="120" w:after="120"/>
      <w:ind w:firstLineChars="0" w:firstLine="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autoRedefine/>
    <w:uiPriority w:val="39"/>
    <w:qFormat/>
    <w:rsid w:val="00B72ED8"/>
    <w:pPr>
      <w:tabs>
        <w:tab w:val="right" w:leader="dot" w:pos="8296"/>
      </w:tabs>
      <w:ind w:left="210" w:firstLineChars="37" w:firstLine="74"/>
      <w:jc w:val="left"/>
    </w:pPr>
    <w:rPr>
      <w:smallCaps/>
      <w:sz w:val="20"/>
      <w:szCs w:val="20"/>
    </w:rPr>
  </w:style>
  <w:style w:type="paragraph" w:styleId="TOC3">
    <w:name w:val="toc 3"/>
    <w:basedOn w:val="a0"/>
    <w:next w:val="a0"/>
    <w:autoRedefine/>
    <w:uiPriority w:val="39"/>
    <w:qFormat/>
    <w:rsid w:val="0031548B"/>
    <w:pPr>
      <w:ind w:left="420"/>
      <w:jc w:val="left"/>
    </w:pPr>
    <w:rPr>
      <w:i/>
      <w:iCs/>
      <w:sz w:val="20"/>
      <w:szCs w:val="20"/>
    </w:rPr>
  </w:style>
  <w:style w:type="character" w:styleId="a5">
    <w:name w:val="Hyperlink"/>
    <w:uiPriority w:val="99"/>
    <w:rsid w:val="0031548B"/>
    <w:rPr>
      <w:color w:val="0000FF"/>
      <w:u w:val="single"/>
    </w:rPr>
  </w:style>
  <w:style w:type="paragraph" w:styleId="a6">
    <w:name w:val="footer"/>
    <w:basedOn w:val="a0"/>
    <w:rsid w:val="00315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  <w:rsid w:val="0031548B"/>
  </w:style>
  <w:style w:type="character" w:styleId="a8">
    <w:name w:val="annotation reference"/>
    <w:semiHidden/>
    <w:rsid w:val="0031548B"/>
    <w:rPr>
      <w:sz w:val="21"/>
      <w:szCs w:val="21"/>
    </w:rPr>
  </w:style>
  <w:style w:type="paragraph" w:styleId="a9">
    <w:name w:val="annotation text"/>
    <w:basedOn w:val="a0"/>
    <w:semiHidden/>
    <w:rsid w:val="0031548B"/>
    <w:pPr>
      <w:jc w:val="left"/>
    </w:pPr>
  </w:style>
  <w:style w:type="paragraph" w:styleId="21">
    <w:name w:val="Body Text Indent 2"/>
    <w:basedOn w:val="a0"/>
    <w:rsid w:val="0031548B"/>
    <w:pPr>
      <w:spacing w:after="120" w:line="480" w:lineRule="auto"/>
      <w:ind w:leftChars="200" w:left="420"/>
    </w:pPr>
  </w:style>
  <w:style w:type="paragraph" w:styleId="aa">
    <w:name w:val="Balloon Text"/>
    <w:basedOn w:val="a0"/>
    <w:semiHidden/>
    <w:rsid w:val="0031548B"/>
    <w:rPr>
      <w:sz w:val="18"/>
      <w:szCs w:val="18"/>
    </w:rPr>
  </w:style>
  <w:style w:type="paragraph" w:styleId="ab">
    <w:name w:val="Document Map"/>
    <w:basedOn w:val="a0"/>
    <w:semiHidden/>
    <w:rsid w:val="00FC56C3"/>
    <w:pPr>
      <w:shd w:val="clear" w:color="auto" w:fill="000080"/>
    </w:pPr>
  </w:style>
  <w:style w:type="paragraph" w:styleId="ac">
    <w:name w:val="header"/>
    <w:basedOn w:val="a0"/>
    <w:rsid w:val="00F40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rsid w:val="006074FB"/>
    <w:rPr>
      <w:rFonts w:eastAsia="宋体"/>
      <w:b/>
      <w:bCs/>
      <w:kern w:val="44"/>
      <w:sz w:val="28"/>
      <w:szCs w:val="44"/>
      <w:lang w:val="en-US" w:eastAsia="zh-CN" w:bidi="ar-SA"/>
    </w:rPr>
  </w:style>
  <w:style w:type="table" w:styleId="ad">
    <w:name w:val="Table Grid"/>
    <w:basedOn w:val="a2"/>
    <w:rsid w:val="006074FB"/>
    <w:pPr>
      <w:widowControl w:val="0"/>
      <w:ind w:firstLineChars="200" w:firstLine="4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原点"/>
    <w:basedOn w:val="a0"/>
    <w:link w:val="Char"/>
    <w:autoRedefine/>
    <w:rsid w:val="006074FB"/>
    <w:pPr>
      <w:numPr>
        <w:numId w:val="13"/>
      </w:numPr>
      <w:ind w:firstLineChars="0" w:firstLine="0"/>
    </w:pPr>
  </w:style>
  <w:style w:type="paragraph" w:customStyle="1" w:styleId="ae">
    <w:name w:val="原点第二行"/>
    <w:basedOn w:val="a"/>
    <w:link w:val="Char0"/>
    <w:rsid w:val="006074FB"/>
    <w:pPr>
      <w:numPr>
        <w:numId w:val="0"/>
      </w:numPr>
      <w:ind w:leftChars="270" w:left="567" w:firstLineChars="200" w:firstLine="420"/>
    </w:pPr>
  </w:style>
  <w:style w:type="character" w:customStyle="1" w:styleId="Char">
    <w:name w:val="原点 Char"/>
    <w:link w:val="a"/>
    <w:rsid w:val="006074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0">
    <w:name w:val="原点第二行 Char"/>
    <w:basedOn w:val="Char"/>
    <w:link w:val="ae"/>
    <w:rsid w:val="006074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1">
    <w:name w:val="Char Char1"/>
    <w:rsid w:val="006074FB"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CharChar2">
    <w:name w:val="Char Char2"/>
    <w:rsid w:val="006074FB"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11">
    <w:name w:val="访问过的超链接1"/>
    <w:rsid w:val="00F01D35"/>
    <w:rPr>
      <w:color w:val="800080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0810D8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4">
    <w:name w:val="toc 4"/>
    <w:basedOn w:val="a0"/>
    <w:next w:val="a0"/>
    <w:autoRedefine/>
    <w:uiPriority w:val="39"/>
    <w:unhideWhenUsed/>
    <w:rsid w:val="000810D8"/>
    <w:pPr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0810D8"/>
    <w:pPr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0810D8"/>
    <w:pPr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0810D8"/>
    <w:pPr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0810D8"/>
    <w:pPr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0810D8"/>
    <w:pPr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af">
    <w:name w:val="List Paragraph"/>
    <w:basedOn w:val="a0"/>
    <w:uiPriority w:val="34"/>
    <w:qFormat/>
    <w:rsid w:val="00D75310"/>
  </w:style>
  <w:style w:type="paragraph" w:styleId="af0">
    <w:name w:val="Title"/>
    <w:basedOn w:val="a0"/>
    <w:next w:val="a0"/>
    <w:link w:val="af1"/>
    <w:qFormat/>
    <w:rsid w:val="004963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1"/>
    <w:link w:val="af0"/>
    <w:rsid w:val="0049632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7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C357F-F09E-4853-8534-424C1573D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230</Words>
  <Characters>1317</Characters>
  <Application>Microsoft Office Word</Application>
  <DocSecurity>0</DocSecurity>
  <Lines>10</Lines>
  <Paragraphs>3</Paragraphs>
  <ScaleCrop>false</ScaleCrop>
  <Company>jtj</Company>
  <LinksUpToDate>false</LinksUpToDate>
  <CharactersWithSpaces>1544</CharactersWithSpaces>
  <SharedDoc>false</SharedDoc>
  <HLinks>
    <vt:vector size="1080" baseType="variant">
      <vt:variant>
        <vt:i4>1703997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_Toc127799212</vt:lpwstr>
      </vt:variant>
      <vt:variant>
        <vt:i4>1703997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_Toc127799211</vt:lpwstr>
      </vt:variant>
      <vt:variant>
        <vt:i4>1703997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_Toc127799210</vt:lpwstr>
      </vt:variant>
      <vt:variant>
        <vt:i4>1769533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_Toc127799209</vt:lpwstr>
      </vt:variant>
      <vt:variant>
        <vt:i4>1769533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_Toc127799208</vt:lpwstr>
      </vt:variant>
      <vt:variant>
        <vt:i4>1769533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_Toc127799207</vt:lpwstr>
      </vt:variant>
      <vt:variant>
        <vt:i4>1769533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_Toc127799206</vt:lpwstr>
      </vt:variant>
      <vt:variant>
        <vt:i4>1769533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_Toc127799205</vt:lpwstr>
      </vt:variant>
      <vt:variant>
        <vt:i4>1769533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_Toc127799204</vt:lpwstr>
      </vt:variant>
      <vt:variant>
        <vt:i4>1769533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_Toc127799203</vt:lpwstr>
      </vt:variant>
      <vt:variant>
        <vt:i4>1769533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_Toc127799202</vt:lpwstr>
      </vt:variant>
      <vt:variant>
        <vt:i4>1769533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_Toc127799201</vt:lpwstr>
      </vt:variant>
      <vt:variant>
        <vt:i4>1769533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_Toc127799200</vt:lpwstr>
      </vt:variant>
      <vt:variant>
        <vt:i4>1179710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_Toc127799199</vt:lpwstr>
      </vt:variant>
      <vt:variant>
        <vt:i4>1179710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_Toc127799198</vt:lpwstr>
      </vt:variant>
      <vt:variant>
        <vt:i4>1179710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_Toc127799197</vt:lpwstr>
      </vt:variant>
      <vt:variant>
        <vt:i4>1179710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_Toc127799196</vt:lpwstr>
      </vt:variant>
      <vt:variant>
        <vt:i4>1179710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_Toc127799195</vt:lpwstr>
      </vt:variant>
      <vt:variant>
        <vt:i4>1179710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_Toc127799194</vt:lpwstr>
      </vt:variant>
      <vt:variant>
        <vt:i4>1179710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_Toc127799193</vt:lpwstr>
      </vt:variant>
      <vt:variant>
        <vt:i4>1179710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_Toc127799192</vt:lpwstr>
      </vt:variant>
      <vt:variant>
        <vt:i4>1179710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_Toc127799191</vt:lpwstr>
      </vt:variant>
      <vt:variant>
        <vt:i4>1179710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_Toc127799190</vt:lpwstr>
      </vt:variant>
      <vt:variant>
        <vt:i4>1245246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_Toc127799189</vt:lpwstr>
      </vt:variant>
      <vt:variant>
        <vt:i4>1245246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_Toc127799188</vt:lpwstr>
      </vt:variant>
      <vt:variant>
        <vt:i4>1245246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_Toc127799187</vt:lpwstr>
      </vt:variant>
      <vt:variant>
        <vt:i4>1245246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_Toc127799186</vt:lpwstr>
      </vt:variant>
      <vt:variant>
        <vt:i4>1966142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_Toc127799158</vt:lpwstr>
      </vt:variant>
      <vt:variant>
        <vt:i4>1966142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_Toc127799157</vt:lpwstr>
      </vt:variant>
      <vt:variant>
        <vt:i4>1966142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_Toc127799156</vt:lpwstr>
      </vt:variant>
      <vt:variant>
        <vt:i4>1966142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_Toc127799155</vt:lpwstr>
      </vt:variant>
      <vt:variant>
        <vt:i4>1966142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_Toc127799154</vt:lpwstr>
      </vt:variant>
      <vt:variant>
        <vt:i4>1966142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_Toc127799153</vt:lpwstr>
      </vt:variant>
      <vt:variant>
        <vt:i4>1966142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_Toc127799152</vt:lpwstr>
      </vt:variant>
      <vt:variant>
        <vt:i4>1966142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_Toc127799151</vt:lpwstr>
      </vt:variant>
      <vt:variant>
        <vt:i4>1966142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_Toc127799150</vt:lpwstr>
      </vt:variant>
      <vt:variant>
        <vt:i4>2031678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_Toc127799149</vt:lpwstr>
      </vt:variant>
      <vt:variant>
        <vt:i4>2031678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_Toc127799148</vt:lpwstr>
      </vt:variant>
      <vt:variant>
        <vt:i4>2031678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_Toc127799147</vt:lpwstr>
      </vt:variant>
      <vt:variant>
        <vt:i4>2031678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_Toc127799146</vt:lpwstr>
      </vt:variant>
      <vt:variant>
        <vt:i4>2031678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_Toc127799145</vt:lpwstr>
      </vt:variant>
      <vt:variant>
        <vt:i4>2031678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_Toc127799144</vt:lpwstr>
      </vt:variant>
      <vt:variant>
        <vt:i4>2031678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_Toc127799143</vt:lpwstr>
      </vt:variant>
      <vt:variant>
        <vt:i4>2031678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_Toc127799142</vt:lpwstr>
      </vt:variant>
      <vt:variant>
        <vt:i4>2031678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_Toc127799141</vt:lpwstr>
      </vt:variant>
      <vt:variant>
        <vt:i4>2031678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_Toc127799140</vt:lpwstr>
      </vt:variant>
      <vt:variant>
        <vt:i4>1572926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_Toc127799139</vt:lpwstr>
      </vt:variant>
      <vt:variant>
        <vt:i4>1572926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_Toc127799138</vt:lpwstr>
      </vt:variant>
      <vt:variant>
        <vt:i4>1572926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_Toc127799137</vt:lpwstr>
      </vt:variant>
      <vt:variant>
        <vt:i4>1572926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_Toc127799136</vt:lpwstr>
      </vt:variant>
      <vt:variant>
        <vt:i4>1572926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_Toc127799135</vt:lpwstr>
      </vt:variant>
      <vt:variant>
        <vt:i4>1572926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_Toc127799134</vt:lpwstr>
      </vt:variant>
      <vt:variant>
        <vt:i4>1572926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_Toc127799133</vt:lpwstr>
      </vt:variant>
      <vt:variant>
        <vt:i4>1572926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_Toc127799132</vt:lpwstr>
      </vt:variant>
      <vt:variant>
        <vt:i4>1572926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_Toc127799131</vt:lpwstr>
      </vt:variant>
      <vt:variant>
        <vt:i4>1572926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_Toc127799130</vt:lpwstr>
      </vt:variant>
      <vt:variant>
        <vt:i4>1638462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_Toc127799129</vt:lpwstr>
      </vt:variant>
      <vt:variant>
        <vt:i4>1638462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_Toc127799128</vt:lpwstr>
      </vt:variant>
      <vt:variant>
        <vt:i4>1638462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_Toc127799127</vt:lpwstr>
      </vt:variant>
      <vt:variant>
        <vt:i4>1638462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_Toc127799126</vt:lpwstr>
      </vt:variant>
      <vt:variant>
        <vt:i4>1638462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_Toc127799125</vt:lpwstr>
      </vt:variant>
      <vt:variant>
        <vt:i4>1638462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_Toc127799124</vt:lpwstr>
      </vt:variant>
      <vt:variant>
        <vt:i4>1638462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_Toc127799123</vt:lpwstr>
      </vt:variant>
      <vt:variant>
        <vt:i4>1638462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_Toc127799122</vt:lpwstr>
      </vt:variant>
      <vt:variant>
        <vt:i4>1638462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_Toc127799121</vt:lpwstr>
      </vt:variant>
      <vt:variant>
        <vt:i4>1638462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_Toc127799120</vt:lpwstr>
      </vt:variant>
      <vt:variant>
        <vt:i4>1703998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_Toc127799119</vt:lpwstr>
      </vt:variant>
      <vt:variant>
        <vt:i4>1703998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_Toc127799118</vt:lpwstr>
      </vt:variant>
      <vt:variant>
        <vt:i4>1703998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_Toc127799117</vt:lpwstr>
      </vt:variant>
      <vt:variant>
        <vt:i4>1703998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_Toc127799116</vt:lpwstr>
      </vt:variant>
      <vt:variant>
        <vt:i4>1703998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_Toc127799115</vt:lpwstr>
      </vt:variant>
      <vt:variant>
        <vt:i4>1703998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_Toc127799114</vt:lpwstr>
      </vt:variant>
      <vt:variant>
        <vt:i4>1703998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_Toc127799113</vt:lpwstr>
      </vt:variant>
      <vt:variant>
        <vt:i4>1703998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_Toc127799112</vt:lpwstr>
      </vt:variant>
      <vt:variant>
        <vt:i4>1703998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_Toc127799111</vt:lpwstr>
      </vt:variant>
      <vt:variant>
        <vt:i4>1703998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_Toc127799110</vt:lpwstr>
      </vt:variant>
      <vt:variant>
        <vt:i4>1769534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_Toc127799109</vt:lpwstr>
      </vt:variant>
      <vt:variant>
        <vt:i4>1769534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_Toc127799108</vt:lpwstr>
      </vt:variant>
      <vt:variant>
        <vt:i4>1769534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_Toc127799107</vt:lpwstr>
      </vt:variant>
      <vt:variant>
        <vt:i4>1769534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_Toc127799106</vt:lpwstr>
      </vt:variant>
      <vt:variant>
        <vt:i4>1769534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_Toc127799105</vt:lpwstr>
      </vt:variant>
      <vt:variant>
        <vt:i4>1769534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_Toc127799104</vt:lpwstr>
      </vt:variant>
      <vt:variant>
        <vt:i4>1769534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_Toc127799103</vt:lpwstr>
      </vt:variant>
      <vt:variant>
        <vt:i4>1769534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_Toc127799102</vt:lpwstr>
      </vt:variant>
      <vt:variant>
        <vt:i4>1769534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_Toc127799101</vt:lpwstr>
      </vt:variant>
      <vt:variant>
        <vt:i4>1769534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_Toc127799100</vt:lpwstr>
      </vt:variant>
      <vt:variant>
        <vt:i4>1179711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_Toc127799099</vt:lpwstr>
      </vt:variant>
      <vt:variant>
        <vt:i4>1179711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_Toc127799098</vt:lpwstr>
      </vt:variant>
      <vt:variant>
        <vt:i4>1179711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_Toc127799097</vt:lpwstr>
      </vt:variant>
      <vt:variant>
        <vt:i4>1179711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_Toc127799096</vt:lpwstr>
      </vt:variant>
      <vt:variant>
        <vt:i4>1179711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_Toc127799095</vt:lpwstr>
      </vt:variant>
      <vt:variant>
        <vt:i4>1179711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_Toc127799094</vt:lpwstr>
      </vt:variant>
      <vt:variant>
        <vt:i4>1179711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_Toc127799093</vt:lpwstr>
      </vt:variant>
      <vt:variant>
        <vt:i4>1179711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_Toc127799092</vt:lpwstr>
      </vt:variant>
      <vt:variant>
        <vt:i4>1179711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_Toc127799091</vt:lpwstr>
      </vt:variant>
      <vt:variant>
        <vt:i4>1179711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_Toc127799090</vt:lpwstr>
      </vt:variant>
      <vt:variant>
        <vt:i4>1245247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_Toc127799089</vt:lpwstr>
      </vt:variant>
      <vt:variant>
        <vt:i4>1245247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_Toc127799088</vt:lpwstr>
      </vt:variant>
      <vt:variant>
        <vt:i4>1245247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_Toc127799087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_Toc127799086</vt:lpwstr>
      </vt:variant>
      <vt:variant>
        <vt:i4>1245247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_Toc127799085</vt:lpwstr>
      </vt:variant>
      <vt:variant>
        <vt:i4>1245247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_Toc127799084</vt:lpwstr>
      </vt:variant>
      <vt:variant>
        <vt:i4>1245247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_Toc127799083</vt:lpwstr>
      </vt:variant>
      <vt:variant>
        <vt:i4>1245247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_Toc127799082</vt:lpwstr>
      </vt:variant>
      <vt:variant>
        <vt:i4>1245247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_Toc127799081</vt:lpwstr>
      </vt:variant>
      <vt:variant>
        <vt:i4>1245247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_Toc127799080</vt:lpwstr>
      </vt:variant>
      <vt:variant>
        <vt:i4>1835071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_Toc127799079</vt:lpwstr>
      </vt:variant>
      <vt:variant>
        <vt:i4>1835071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_Toc127799078</vt:lpwstr>
      </vt:variant>
      <vt:variant>
        <vt:i4>1835071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_Toc127799077</vt:lpwstr>
      </vt:variant>
      <vt:variant>
        <vt:i4>1835071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_Toc127799076</vt:lpwstr>
      </vt:variant>
      <vt:variant>
        <vt:i4>1835071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_Toc127799075</vt:lpwstr>
      </vt:variant>
      <vt:variant>
        <vt:i4>1835071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_Toc127799074</vt:lpwstr>
      </vt:variant>
      <vt:variant>
        <vt:i4>1835071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_Toc127799073</vt:lpwstr>
      </vt:variant>
      <vt:variant>
        <vt:i4>1835071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_Toc127799072</vt:lpwstr>
      </vt:variant>
      <vt:variant>
        <vt:i4>1835071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_Toc127799071</vt:lpwstr>
      </vt:variant>
      <vt:variant>
        <vt:i4>1835071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_Toc127799070</vt:lpwstr>
      </vt:variant>
      <vt:variant>
        <vt:i4>1900607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_Toc127799069</vt:lpwstr>
      </vt:variant>
      <vt:variant>
        <vt:i4>1900607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_Toc127799068</vt:lpwstr>
      </vt:variant>
      <vt:variant>
        <vt:i4>1900607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_Toc127799067</vt:lpwstr>
      </vt:variant>
      <vt:variant>
        <vt:i4>1900607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_Toc127799066</vt:lpwstr>
      </vt:variant>
      <vt:variant>
        <vt:i4>1900607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_Toc127799065</vt:lpwstr>
      </vt:variant>
      <vt:variant>
        <vt:i4>1900607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_Toc127799064</vt:lpwstr>
      </vt:variant>
      <vt:variant>
        <vt:i4>1900607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_Toc127799063</vt:lpwstr>
      </vt:variant>
      <vt:variant>
        <vt:i4>1900607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_Toc127799062</vt:lpwstr>
      </vt:variant>
      <vt:variant>
        <vt:i4>3670139</vt:i4>
      </vt:variant>
      <vt:variant>
        <vt:i4>309</vt:i4>
      </vt:variant>
      <vt:variant>
        <vt:i4>0</vt:i4>
      </vt:variant>
      <vt:variant>
        <vt:i4>5</vt:i4>
      </vt:variant>
      <vt:variant>
        <vt:lpwstr>http://www.nnhaier.com/</vt:lpwstr>
      </vt:variant>
      <vt:variant>
        <vt:lpwstr/>
      </vt:variant>
      <vt:variant>
        <vt:i4>1572926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_Toc127782083</vt:lpwstr>
      </vt:variant>
      <vt:variant>
        <vt:i4>1599444548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附录E</vt:lpwstr>
      </vt:variant>
      <vt:variant>
        <vt:i4>1572926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_Toc127782083</vt:lpwstr>
      </vt:variant>
      <vt:variant>
        <vt:i4>1599444548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附录D</vt:lpwstr>
      </vt:variant>
      <vt:variant>
        <vt:i4>1572926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_Toc127782083</vt:lpwstr>
      </vt:variant>
      <vt:variant>
        <vt:i4>1599444548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附录C</vt:lpwstr>
      </vt:variant>
      <vt:variant>
        <vt:i4>1572926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_Toc127782083</vt:lpwstr>
      </vt:variant>
      <vt:variant>
        <vt:i4>1599444548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附录B</vt:lpwstr>
      </vt:variant>
      <vt:variant>
        <vt:i4>1599444548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附录A</vt:lpwstr>
      </vt:variant>
      <vt:variant>
        <vt:i4>1769523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_Toc127801575</vt:lpwstr>
      </vt:variant>
      <vt:variant>
        <vt:i4>1769523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_Toc127801574</vt:lpwstr>
      </vt:variant>
      <vt:variant>
        <vt:i4>1769523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_Toc127801573</vt:lpwstr>
      </vt:variant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_Toc127801572</vt:lpwstr>
      </vt:variant>
      <vt:variant>
        <vt:i4>1769523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_Toc127801571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_Toc127801570</vt:lpwstr>
      </vt:variant>
      <vt:variant>
        <vt:i4>1703987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_Toc127801569</vt:lpwstr>
      </vt:variant>
      <vt:variant>
        <vt:i4>1703987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_Toc127801568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_Toc127801567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_Toc127801566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_Toc127801565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_Toc127801564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_Toc127801563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_Toc127801562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_Toc127801561</vt:lpwstr>
      </vt:variant>
      <vt:variant>
        <vt:i4>1703987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_Toc127801560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_Toc127801559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_Toc127801558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_Toc127801557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_Toc127801556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_Toc127801555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_Toc127801554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_Toc127801553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_Toc127801552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_Toc127801551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_Toc127801550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_Toc127801549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_Toc127801548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_Toc127801547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_Toc127801546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_Toc127801545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_Toc127801544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_Toc127801543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_Toc127801542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_Toc127801541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_Toc127801540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_Toc127801539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_Toc127801538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_Toc127801537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_Toc127801536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_Toc127801535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_Toc127801534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_Toc127801533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_Toc127801532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_Toc127801531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_Toc127801530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sayoulala</dc:creator>
  <cp:lastModifiedBy>george</cp:lastModifiedBy>
  <cp:revision>13</cp:revision>
  <dcterms:created xsi:type="dcterms:W3CDTF">2017-12-22T01:54:00Z</dcterms:created>
  <dcterms:modified xsi:type="dcterms:W3CDTF">2018-06-15T06:31:00Z</dcterms:modified>
</cp:coreProperties>
</file>