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17" w:rsidRPr="00551017" w:rsidRDefault="00551017">
      <w:pPr>
        <w:rPr>
          <w:rFonts w:hint="eastAsia"/>
          <w:b/>
        </w:rPr>
      </w:pPr>
      <w:r w:rsidRPr="00551017">
        <w:rPr>
          <w:rFonts w:hint="eastAsia"/>
          <w:b/>
        </w:rPr>
        <w:t>接口函数使用说明</w:t>
      </w:r>
    </w:p>
    <w:p w:rsidR="00551017" w:rsidRDefault="00551017">
      <w:pPr>
        <w:rPr>
          <w:rFonts w:hint="eastAsia"/>
        </w:rPr>
      </w:pPr>
    </w:p>
    <w:p w:rsidR="005C7767" w:rsidRDefault="005C7767">
      <w:pPr>
        <w:rPr>
          <w:rFonts w:hint="eastAsia"/>
        </w:rPr>
      </w:pPr>
      <w:proofErr w:type="gramStart"/>
      <w:r>
        <w:rPr>
          <w:rFonts w:hint="eastAsia"/>
        </w:rPr>
        <w:t>Detect()</w:t>
      </w:r>
      <w:proofErr w:type="gramEnd"/>
      <w:r>
        <w:rPr>
          <w:rFonts w:hint="eastAsia"/>
        </w:rPr>
        <w:t xml:space="preserve"> </w:t>
      </w:r>
    </w:p>
    <w:p w:rsidR="005C7767" w:rsidRDefault="005C7767">
      <w:pPr>
        <w:rPr>
          <w:rFonts w:hint="eastAsia"/>
        </w:rPr>
      </w:pPr>
      <w:r>
        <w:rPr>
          <w:rFonts w:hint="eastAsia"/>
        </w:rPr>
        <w:t>无论算法是否执行检测，系统程序均需调用</w:t>
      </w:r>
      <w:r>
        <w:rPr>
          <w:rFonts w:hint="eastAsia"/>
        </w:rPr>
        <w:t>Detect()</w:t>
      </w:r>
      <w:r>
        <w:rPr>
          <w:rFonts w:hint="eastAsia"/>
        </w:rPr>
        <w:t>函数，算法收到图像后可以不检测直接返回；</w:t>
      </w:r>
    </w:p>
    <w:p w:rsidR="005C7767" w:rsidRDefault="005C7767">
      <w:pPr>
        <w:rPr>
          <w:rFonts w:hint="eastAsia"/>
        </w:rPr>
      </w:pPr>
    </w:p>
    <w:p w:rsidR="005C7767" w:rsidRDefault="005C7767">
      <w:pPr>
        <w:rPr>
          <w:rFonts w:hint="eastAsia"/>
        </w:rPr>
      </w:pPr>
    </w:p>
    <w:p w:rsidR="00551017" w:rsidRDefault="00551017">
      <w:pPr>
        <w:rPr>
          <w:rFonts w:hint="eastAsia"/>
        </w:rPr>
      </w:pPr>
    </w:p>
    <w:p w:rsidR="00551017" w:rsidRPr="00551017" w:rsidRDefault="00551017">
      <w:pPr>
        <w:rPr>
          <w:rFonts w:hint="eastAsia"/>
          <w:b/>
        </w:rPr>
      </w:pPr>
      <w:r w:rsidRPr="00551017">
        <w:rPr>
          <w:rFonts w:hint="eastAsia"/>
          <w:b/>
        </w:rPr>
        <w:t>配置文件参数使用说明</w:t>
      </w:r>
    </w:p>
    <w:p w:rsidR="00551017" w:rsidRDefault="00551017">
      <w:pPr>
        <w:rPr>
          <w:rFonts w:hint="eastAsia"/>
        </w:rPr>
      </w:pPr>
    </w:p>
    <w:p w:rsidR="009F1059" w:rsidRDefault="009F1059" w:rsidP="009F1059">
      <w:r>
        <w:t>[KickGroup1]</w:t>
      </w:r>
    </w:p>
    <w:p w:rsidR="009F1059" w:rsidRDefault="009F1059" w:rsidP="009F1059">
      <w:pPr>
        <w:ind w:left="2100" w:hanging="2100"/>
        <w:rPr>
          <w:rFonts w:hint="eastAsia"/>
        </w:rPr>
      </w:pPr>
      <w:proofErr w:type="spellStart"/>
      <w:r>
        <w:rPr>
          <w:rFonts w:hint="eastAsia"/>
        </w:rPr>
        <w:t>TimeType</w:t>
      </w:r>
      <w:proofErr w:type="spellEnd"/>
      <w:r>
        <w:rPr>
          <w:rFonts w:hint="eastAsia"/>
        </w:rPr>
        <w:t>=0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剔废队列</w:t>
      </w:r>
      <w:proofErr w:type="gramEnd"/>
      <w:r>
        <w:rPr>
          <w:rFonts w:hint="eastAsia"/>
        </w:rPr>
        <w:t>1</w:t>
      </w:r>
      <w:r>
        <w:rPr>
          <w:rFonts w:hint="eastAsia"/>
        </w:rPr>
        <w:t>的定时基准</w:t>
      </w:r>
      <w:r>
        <w:rPr>
          <w:rFonts w:hint="eastAsia"/>
        </w:rPr>
        <w:t xml:space="preserve"> 0</w:t>
      </w:r>
      <w:r>
        <w:rPr>
          <w:rFonts w:hint="eastAsia"/>
        </w:rPr>
        <w:t>为时间，单位为毫秒；</w:t>
      </w:r>
      <w:r>
        <w:rPr>
          <w:rFonts w:hint="eastAsia"/>
        </w:rPr>
        <w:t>1</w:t>
      </w:r>
      <w:proofErr w:type="gramStart"/>
      <w:r>
        <w:rPr>
          <w:rFonts w:hint="eastAsia"/>
        </w:rPr>
        <w:t>为帧</w:t>
      </w:r>
      <w:proofErr w:type="gramEnd"/>
      <w:r>
        <w:rPr>
          <w:rFonts w:hint="eastAsia"/>
        </w:rPr>
        <w:t>/</w:t>
      </w:r>
      <w:r>
        <w:rPr>
          <w:rFonts w:hint="eastAsia"/>
        </w:rPr>
        <w:t>行，计时</w:t>
      </w:r>
      <w:proofErr w:type="gramStart"/>
      <w:r>
        <w:rPr>
          <w:rFonts w:hint="eastAsia"/>
        </w:rPr>
        <w:t>单位为帧个数</w:t>
      </w:r>
      <w:proofErr w:type="gramEnd"/>
      <w:r>
        <w:rPr>
          <w:rFonts w:hint="eastAsia"/>
        </w:rPr>
        <w:t>/</w:t>
      </w:r>
      <w:r>
        <w:rPr>
          <w:rFonts w:hint="eastAsia"/>
        </w:rPr>
        <w:t>编码器行频</w:t>
      </w:r>
    </w:p>
    <w:p w:rsidR="00551017" w:rsidRPr="005C7767" w:rsidRDefault="009F1059" w:rsidP="009F1059">
      <w:pPr>
        <w:ind w:left="1680" w:hanging="1680"/>
      </w:pPr>
      <w:proofErr w:type="spellStart"/>
      <w:r>
        <w:rPr>
          <w:rFonts w:hint="eastAsia"/>
        </w:rPr>
        <w:t>TimeOut</w:t>
      </w:r>
      <w:proofErr w:type="spellEnd"/>
      <w:r>
        <w:rPr>
          <w:rFonts w:hint="eastAsia"/>
        </w:rPr>
        <w:t>=120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超时时间</w:t>
      </w:r>
      <w:r>
        <w:rPr>
          <w:rFonts w:hint="eastAsia"/>
        </w:rPr>
        <w:t xml:space="preserve"> </w:t>
      </w:r>
      <w:r>
        <w:rPr>
          <w:rFonts w:hint="eastAsia"/>
        </w:rPr>
        <w:t>是指的第一个剔废队列中产品从第一个相机踢废口允许的时间；</w:t>
      </w:r>
    </w:p>
    <w:sectPr w:rsidR="00551017" w:rsidRPr="005C7767" w:rsidSect="009D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7767"/>
    <w:rsid w:val="00551017"/>
    <w:rsid w:val="005C7767"/>
    <w:rsid w:val="009D608C"/>
    <w:rsid w:val="009F1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171</Characters>
  <Application>Microsoft Office Word</Application>
  <DocSecurity>0</DocSecurity>
  <Lines>1</Lines>
  <Paragraphs>1</Paragraphs>
  <ScaleCrop>false</ScaleCrop>
  <Company>Sky123.Org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</dc:creator>
  <cp:keywords/>
  <dc:description/>
  <cp:lastModifiedBy>DH</cp:lastModifiedBy>
  <cp:revision>4</cp:revision>
  <dcterms:created xsi:type="dcterms:W3CDTF">2016-04-21T06:02:00Z</dcterms:created>
  <dcterms:modified xsi:type="dcterms:W3CDTF">2016-04-21T06:28:00Z</dcterms:modified>
</cp:coreProperties>
</file>