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8AD21" w14:textId="77777777" w:rsidR="00D47CD9" w:rsidRPr="00333A72" w:rsidRDefault="00D47CD9" w:rsidP="00D47CD9">
      <w:pPr>
        <w:wordWrap/>
        <w:rPr>
          <w:rFonts w:cs="Arial"/>
          <w:bCs/>
          <w:iCs/>
          <w:sz w:val="64"/>
        </w:rPr>
      </w:pPr>
      <w:r w:rsidRPr="00333A72">
        <w:rPr>
          <w:rFonts w:cs="Arial"/>
          <w:noProof/>
        </w:rPr>
        <mc:AlternateContent>
          <mc:Choice Requires="wps">
            <w:drawing>
              <wp:anchor distT="45720" distB="45720" distL="114300" distR="114300" simplePos="0" relativeHeight="251661312" behindDoc="0" locked="0" layoutInCell="1" allowOverlap="1" wp14:anchorId="1E160C2C" wp14:editId="337C2645">
                <wp:simplePos x="0" y="0"/>
                <wp:positionH relativeFrom="margin">
                  <wp:posOffset>1072515</wp:posOffset>
                </wp:positionH>
                <wp:positionV relativeFrom="paragraph">
                  <wp:posOffset>6350</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14:paraId="39CDBEF8" w14:textId="77777777" w:rsidR="00D47CD9" w:rsidRPr="000335BF" w:rsidRDefault="00D47CD9" w:rsidP="00D47CD9">
                            <w:pPr>
                              <w:tabs>
                                <w:tab w:val="left" w:pos="5529"/>
                              </w:tabs>
                              <w:jc w:val="center"/>
                              <w:rPr>
                                <w:b/>
                                <w:sz w:val="40"/>
                                <w:szCs w:val="40"/>
                              </w:rPr>
                            </w:pPr>
                            <w:r>
                              <w:rPr>
                                <w:b/>
                                <w:sz w:val="40"/>
                                <w:szCs w:val="40"/>
                              </w:rPr>
                              <w:t>Software Validation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E160C2C" id="_x0000_t202" coordsize="21600,21600" o:spt="202" path="m,l,21600r21600,l21600,xe">
                <v:stroke joinstyle="miter"/>
                <v:path gradientshapeok="t" o:connecttype="rect"/>
              </v:shapetype>
              <v:shape id="텍스트 상자 2" o:spid="_x0000_s1026" type="#_x0000_t202" style="position:absolute;left:0;text-align:left;margin-left:84.45pt;margin-top:.5pt;width:357.75pt;height:59.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" fillcolor="#d8d8d8 [2732]">
                <v:textbox>
                  <w:txbxContent>
                    <w:p w14:paraId="39CDBEF8" w14:textId="77777777" w:rsidR="00D47CD9" w:rsidRPr="000335BF" w:rsidRDefault="00D47CD9" w:rsidP="00D47CD9">
                      <w:pPr>
                        <w:tabs>
                          <w:tab w:val="left" w:pos="5529"/>
                        </w:tabs>
                        <w:jc w:val="center"/>
                        <w:rPr>
                          <w:b/>
                          <w:sz w:val="40"/>
                          <w:szCs w:val="40"/>
                        </w:rPr>
                      </w:pPr>
                      <w:r>
                        <w:rPr>
                          <w:b/>
                          <w:sz w:val="40"/>
                          <w:szCs w:val="40"/>
                        </w:rPr>
                        <w:t>Software Validation Plan</w:t>
                      </w:r>
                    </w:p>
                  </w:txbxContent>
                </v:textbox>
                <w10:wrap type="square" anchorx="margin"/>
              </v:shape>
            </w:pict>
          </mc:Fallback>
        </mc:AlternateContent>
      </w:r>
    </w:p>
    <w:p w14:paraId="37B75158" w14:textId="77777777" w:rsidR="00D47CD9" w:rsidRPr="00333A72" w:rsidRDefault="00D47CD9" w:rsidP="00D47CD9">
      <w:pPr>
        <w:wordWrap/>
        <w:jc w:val="center"/>
        <w:rPr>
          <w:rFonts w:cs="Arial"/>
          <w:bCs/>
          <w:iCs/>
          <w:szCs w:val="20"/>
        </w:rPr>
      </w:pPr>
    </w:p>
    <w:p w14:paraId="03116C95" w14:textId="77777777" w:rsidR="00D47CD9" w:rsidRPr="00333A72" w:rsidRDefault="00D47CD9" w:rsidP="00D47CD9">
      <w:pPr>
        <w:wordWrap/>
        <w:jc w:val="center"/>
        <w:rPr>
          <w:rFonts w:cs="Arial"/>
          <w:bCs/>
          <w:iCs/>
          <w:szCs w:val="20"/>
        </w:rPr>
      </w:pPr>
    </w:p>
    <w:p w14:paraId="4E7F494C" w14:textId="77777777" w:rsidR="00D47CD9" w:rsidRPr="00333A72" w:rsidRDefault="00D47CD9" w:rsidP="00D47CD9">
      <w:pPr>
        <w:wordWrap/>
        <w:jc w:val="center"/>
        <w:rPr>
          <w:rFonts w:cs="Arial"/>
          <w:bCs/>
          <w:iCs/>
          <w:szCs w:val="20"/>
        </w:rPr>
      </w:pPr>
    </w:p>
    <w:p w14:paraId="042BD928" w14:textId="77777777" w:rsidR="00D47CD9" w:rsidRPr="00333A72" w:rsidRDefault="00D47CD9" w:rsidP="00D47CD9">
      <w:pPr>
        <w:wordWrap/>
        <w:jc w:val="center"/>
        <w:rPr>
          <w:rFonts w:cs="Arial"/>
          <w:bCs/>
          <w:iCs/>
          <w:szCs w:val="20"/>
        </w:rPr>
      </w:pPr>
    </w:p>
    <w:p w14:paraId="0EB8619B" w14:textId="77777777" w:rsidR="00D47CD9" w:rsidRPr="00333A72" w:rsidRDefault="00D47CD9" w:rsidP="00D47CD9">
      <w:pPr>
        <w:wordWrap/>
        <w:ind w:left="1600" w:hanging="1600"/>
        <w:jc w:val="center"/>
        <w:rPr>
          <w:rFonts w:cs="Arial"/>
          <w:b/>
          <w:bCs/>
          <w:iCs/>
          <w:sz w:val="24"/>
          <w:szCs w:val="48"/>
        </w:rPr>
      </w:pPr>
      <w:r w:rsidRPr="00333A72">
        <w:rPr>
          <w:rFonts w:cs="Arial"/>
          <w:b/>
          <w:bCs/>
          <w:iCs/>
          <w:sz w:val="24"/>
          <w:szCs w:val="48"/>
        </w:rPr>
        <w:t xml:space="preserve">Model: i-DOLPHIN </w:t>
      </w:r>
    </w:p>
    <w:p w14:paraId="52853978" w14:textId="77777777" w:rsidR="00D47CD9" w:rsidRPr="00333A72" w:rsidRDefault="00D47CD9" w:rsidP="00D47CD9">
      <w:pPr>
        <w:jc w:val="center"/>
        <w:rPr>
          <w:rFonts w:cs="Arial"/>
          <w:b/>
          <w:sz w:val="24"/>
        </w:rPr>
      </w:pPr>
      <w:r w:rsidRPr="00333A72">
        <w:rPr>
          <w:rFonts w:cs="Arial"/>
          <w:b/>
          <w:sz w:val="24"/>
        </w:rPr>
        <w:t xml:space="preserve">Document No. : Q4-29-015(01) </w:t>
      </w:r>
      <w:r w:rsidRPr="00333A72">
        <w:rPr>
          <w:rFonts w:cs="Arial" w:hint="eastAsia"/>
          <w:b/>
          <w:sz w:val="24"/>
        </w:rPr>
        <w:t>Rev.XX</w:t>
      </w:r>
    </w:p>
    <w:p w14:paraId="37D99C43" w14:textId="77777777" w:rsidR="00D47CD9" w:rsidRPr="00333A72" w:rsidRDefault="00D47CD9" w:rsidP="00D47CD9">
      <w:pPr>
        <w:wordWrap/>
        <w:rPr>
          <w:rFonts w:cs="Arial"/>
        </w:rPr>
      </w:pPr>
    </w:p>
    <w:p w14:paraId="324C8145" w14:textId="77777777" w:rsidR="00D47CD9" w:rsidRPr="00333A72" w:rsidRDefault="00D47CD9" w:rsidP="00D47CD9">
      <w:pPr>
        <w:wordWrap/>
        <w:rPr>
          <w:rFonts w:cs="Arial"/>
        </w:rPr>
      </w:pPr>
    </w:p>
    <w:p w14:paraId="3C08001F" w14:textId="77777777" w:rsidR="00D47CD9" w:rsidRPr="00333A72" w:rsidRDefault="00D47CD9" w:rsidP="00D47CD9">
      <w:pPr>
        <w:wordWrap/>
        <w:rPr>
          <w:rFonts w:cs="Arial"/>
        </w:rPr>
      </w:pPr>
    </w:p>
    <w:p w14:paraId="19F966C0" w14:textId="77777777" w:rsidR="00D47CD9" w:rsidRPr="00333A72" w:rsidRDefault="00D47CD9" w:rsidP="00D47CD9">
      <w:pPr>
        <w:wordWrap/>
        <w:rPr>
          <w:rFonts w:cs="Arial"/>
        </w:rPr>
      </w:pPr>
    </w:p>
    <w:p w14:paraId="0FE7A427" w14:textId="77777777" w:rsidR="00D47CD9" w:rsidRPr="00333A72" w:rsidRDefault="00D47CD9" w:rsidP="00D47CD9">
      <w:pPr>
        <w:jc w:val="center"/>
        <w:rPr>
          <w:rFonts w:cs="Arial"/>
        </w:rPr>
      </w:pPr>
    </w:p>
    <w:p w14:paraId="44911BD3" w14:textId="77777777" w:rsidR="00D47CD9" w:rsidRPr="00333A72" w:rsidRDefault="00D47CD9" w:rsidP="00D47CD9">
      <w:pPr>
        <w:jc w:val="center"/>
        <w:rPr>
          <w:rFonts w:cs="Arial"/>
          <w:kern w:val="0"/>
        </w:rPr>
      </w:pPr>
      <w:r w:rsidRPr="00333A72">
        <w:rPr>
          <w:rFonts w:cs="Arial"/>
          <w:kern w:val="0"/>
        </w:rPr>
        <w:t>This document valid from the date of approval</w:t>
      </w:r>
    </w:p>
    <w:tbl>
      <w:tblPr>
        <w:tblStyle w:val="a5"/>
        <w:tblW w:w="5018" w:type="pct"/>
        <w:tblLook w:val="04A0" w:firstRow="1" w:lastRow="0" w:firstColumn="1" w:lastColumn="0" w:noHBand="0" w:noVBand="1"/>
      </w:tblPr>
      <w:tblGrid>
        <w:gridCol w:w="1809"/>
        <w:gridCol w:w="2641"/>
        <w:gridCol w:w="1648"/>
        <w:gridCol w:w="1828"/>
        <w:gridCol w:w="1964"/>
      </w:tblGrid>
      <w:tr w:rsidR="00333A72" w:rsidRPr="00333A72" w14:paraId="2F4BE78F" w14:textId="77777777" w:rsidTr="00D47CD9">
        <w:trPr>
          <w:trHeight w:val="616"/>
        </w:trPr>
        <w:tc>
          <w:tcPr>
            <w:tcW w:w="915" w:type="pct"/>
            <w:shd w:val="clear" w:color="auto" w:fill="D9D9D9" w:themeFill="background1" w:themeFillShade="D9"/>
            <w:vAlign w:val="center"/>
          </w:tcPr>
          <w:p w14:paraId="0DE53536" w14:textId="77777777" w:rsidR="00D47CD9" w:rsidRPr="00333A72" w:rsidRDefault="00D47CD9" w:rsidP="00CC146D">
            <w:pPr>
              <w:spacing w:line="360" w:lineRule="auto"/>
              <w:jc w:val="center"/>
              <w:rPr>
                <w:rFonts w:cs="Arial"/>
                <w:sz w:val="20"/>
                <w:szCs w:val="20"/>
              </w:rPr>
            </w:pPr>
          </w:p>
        </w:tc>
        <w:tc>
          <w:tcPr>
            <w:tcW w:w="1335" w:type="pct"/>
            <w:shd w:val="clear" w:color="auto" w:fill="D9D9D9" w:themeFill="background1" w:themeFillShade="D9"/>
            <w:vAlign w:val="center"/>
          </w:tcPr>
          <w:p w14:paraId="2D371E01" w14:textId="77777777" w:rsidR="00D47CD9" w:rsidRPr="00333A72" w:rsidRDefault="00D47CD9" w:rsidP="00CC146D">
            <w:pPr>
              <w:spacing w:line="360" w:lineRule="auto"/>
              <w:jc w:val="center"/>
              <w:rPr>
                <w:rFonts w:cs="Arial"/>
                <w:sz w:val="20"/>
                <w:szCs w:val="20"/>
              </w:rPr>
            </w:pPr>
            <w:r w:rsidRPr="00333A72">
              <w:rPr>
                <w:rFonts w:cs="Arial"/>
                <w:sz w:val="20"/>
                <w:szCs w:val="20"/>
              </w:rPr>
              <w:t>Title</w:t>
            </w:r>
          </w:p>
        </w:tc>
        <w:tc>
          <w:tcPr>
            <w:tcW w:w="833" w:type="pct"/>
            <w:shd w:val="clear" w:color="auto" w:fill="D9D9D9" w:themeFill="background1" w:themeFillShade="D9"/>
            <w:vAlign w:val="center"/>
          </w:tcPr>
          <w:p w14:paraId="3686C77C" w14:textId="77777777" w:rsidR="00D47CD9" w:rsidRPr="00333A72" w:rsidRDefault="00D47CD9" w:rsidP="00CC146D">
            <w:pPr>
              <w:spacing w:line="360" w:lineRule="auto"/>
              <w:jc w:val="center"/>
              <w:rPr>
                <w:rFonts w:cs="Arial"/>
                <w:sz w:val="20"/>
                <w:szCs w:val="20"/>
              </w:rPr>
            </w:pPr>
            <w:r w:rsidRPr="00333A72">
              <w:rPr>
                <w:rFonts w:cs="Arial"/>
                <w:sz w:val="20"/>
                <w:szCs w:val="20"/>
              </w:rPr>
              <w:t>Name</w:t>
            </w:r>
          </w:p>
        </w:tc>
        <w:tc>
          <w:tcPr>
            <w:tcW w:w="924" w:type="pct"/>
            <w:shd w:val="clear" w:color="auto" w:fill="D9D9D9" w:themeFill="background1" w:themeFillShade="D9"/>
            <w:vAlign w:val="center"/>
          </w:tcPr>
          <w:p w14:paraId="6B9F9F95" w14:textId="77777777" w:rsidR="00D47CD9" w:rsidRPr="00333A72" w:rsidRDefault="00D47CD9" w:rsidP="00CC146D">
            <w:pPr>
              <w:spacing w:line="360" w:lineRule="auto"/>
              <w:jc w:val="center"/>
              <w:rPr>
                <w:rFonts w:cs="Arial"/>
                <w:sz w:val="20"/>
                <w:szCs w:val="20"/>
              </w:rPr>
            </w:pPr>
            <w:r w:rsidRPr="00333A72">
              <w:rPr>
                <w:rFonts w:cs="Arial"/>
                <w:sz w:val="20"/>
                <w:szCs w:val="20"/>
              </w:rPr>
              <w:t>Date</w:t>
            </w:r>
          </w:p>
        </w:tc>
        <w:tc>
          <w:tcPr>
            <w:tcW w:w="993" w:type="pct"/>
            <w:shd w:val="clear" w:color="auto" w:fill="D9D9D9" w:themeFill="background1" w:themeFillShade="D9"/>
            <w:vAlign w:val="center"/>
          </w:tcPr>
          <w:p w14:paraId="65BA1887" w14:textId="77777777" w:rsidR="00D47CD9" w:rsidRPr="00333A72" w:rsidRDefault="00D47CD9" w:rsidP="00CC146D">
            <w:pPr>
              <w:spacing w:line="360" w:lineRule="auto"/>
              <w:jc w:val="center"/>
              <w:rPr>
                <w:rFonts w:cs="Arial"/>
                <w:sz w:val="20"/>
                <w:szCs w:val="20"/>
              </w:rPr>
            </w:pPr>
            <w:r w:rsidRPr="00333A72">
              <w:rPr>
                <w:rFonts w:cs="Arial"/>
                <w:sz w:val="20"/>
                <w:szCs w:val="20"/>
              </w:rPr>
              <w:t>Signature</w:t>
            </w:r>
          </w:p>
        </w:tc>
      </w:tr>
      <w:tr w:rsidR="00333A72" w:rsidRPr="00333A72" w14:paraId="12F6E14E" w14:textId="77777777" w:rsidTr="00D47CD9">
        <w:trPr>
          <w:trHeight w:val="589"/>
        </w:trPr>
        <w:tc>
          <w:tcPr>
            <w:tcW w:w="915" w:type="pct"/>
            <w:vAlign w:val="center"/>
          </w:tcPr>
          <w:p w14:paraId="0DFF1DBD"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Prepared by</w:t>
            </w:r>
          </w:p>
        </w:tc>
        <w:tc>
          <w:tcPr>
            <w:tcW w:w="1335" w:type="pct"/>
            <w:vAlign w:val="center"/>
          </w:tcPr>
          <w:p w14:paraId="0F248566" w14:textId="77777777" w:rsidR="00D47CD9" w:rsidRPr="00333A72" w:rsidRDefault="00D47CD9" w:rsidP="00CC146D">
            <w:pPr>
              <w:spacing w:line="360" w:lineRule="auto"/>
              <w:jc w:val="center"/>
              <w:rPr>
                <w:rFonts w:cs="Arial"/>
                <w:sz w:val="20"/>
                <w:szCs w:val="20"/>
              </w:rPr>
            </w:pPr>
          </w:p>
        </w:tc>
        <w:tc>
          <w:tcPr>
            <w:tcW w:w="833" w:type="pct"/>
            <w:vAlign w:val="center"/>
          </w:tcPr>
          <w:p w14:paraId="071E5434" w14:textId="77777777" w:rsidR="00D47CD9" w:rsidRPr="00333A72" w:rsidRDefault="00D47CD9" w:rsidP="00CC146D">
            <w:pPr>
              <w:spacing w:line="360" w:lineRule="auto"/>
              <w:jc w:val="center"/>
              <w:rPr>
                <w:rFonts w:cs="Arial"/>
                <w:sz w:val="20"/>
                <w:szCs w:val="20"/>
              </w:rPr>
            </w:pPr>
          </w:p>
        </w:tc>
        <w:tc>
          <w:tcPr>
            <w:tcW w:w="924" w:type="pct"/>
            <w:vAlign w:val="center"/>
          </w:tcPr>
          <w:p w14:paraId="31910092" w14:textId="77777777" w:rsidR="00D47CD9" w:rsidRPr="00333A72" w:rsidRDefault="00D47CD9" w:rsidP="00CC146D">
            <w:pPr>
              <w:spacing w:line="360" w:lineRule="auto"/>
              <w:jc w:val="center"/>
              <w:rPr>
                <w:rFonts w:cs="Arial"/>
                <w:sz w:val="20"/>
                <w:szCs w:val="20"/>
              </w:rPr>
            </w:pPr>
          </w:p>
        </w:tc>
        <w:tc>
          <w:tcPr>
            <w:tcW w:w="993" w:type="pct"/>
            <w:vAlign w:val="center"/>
          </w:tcPr>
          <w:p w14:paraId="22CFA4ED" w14:textId="77777777" w:rsidR="00D47CD9" w:rsidRPr="00333A72" w:rsidRDefault="00D47CD9" w:rsidP="00CC146D">
            <w:pPr>
              <w:spacing w:line="360" w:lineRule="auto"/>
              <w:jc w:val="center"/>
              <w:rPr>
                <w:rFonts w:cs="Arial"/>
                <w:sz w:val="20"/>
                <w:szCs w:val="20"/>
              </w:rPr>
            </w:pPr>
          </w:p>
        </w:tc>
      </w:tr>
      <w:tr w:rsidR="00333A72" w:rsidRPr="00333A72" w14:paraId="6037E656" w14:textId="77777777" w:rsidTr="00D47CD9">
        <w:trPr>
          <w:trHeight w:val="750"/>
        </w:trPr>
        <w:tc>
          <w:tcPr>
            <w:tcW w:w="915" w:type="pct"/>
            <w:vAlign w:val="center"/>
          </w:tcPr>
          <w:p w14:paraId="242E3292"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Reviewed by</w:t>
            </w:r>
          </w:p>
        </w:tc>
        <w:tc>
          <w:tcPr>
            <w:tcW w:w="1335" w:type="pct"/>
            <w:vAlign w:val="center"/>
          </w:tcPr>
          <w:p w14:paraId="1B56DE96" w14:textId="77777777" w:rsidR="00D47CD9" w:rsidRPr="00333A72" w:rsidRDefault="00D47CD9" w:rsidP="00CC146D">
            <w:pPr>
              <w:spacing w:line="360" w:lineRule="auto"/>
              <w:jc w:val="center"/>
              <w:rPr>
                <w:rFonts w:cs="Arial"/>
                <w:sz w:val="20"/>
                <w:szCs w:val="20"/>
              </w:rPr>
            </w:pPr>
          </w:p>
        </w:tc>
        <w:tc>
          <w:tcPr>
            <w:tcW w:w="833" w:type="pct"/>
            <w:vAlign w:val="center"/>
          </w:tcPr>
          <w:p w14:paraId="6EA5E845" w14:textId="77777777" w:rsidR="00D47CD9" w:rsidRPr="00333A72" w:rsidRDefault="00D47CD9" w:rsidP="00CC146D">
            <w:pPr>
              <w:spacing w:line="360" w:lineRule="auto"/>
              <w:jc w:val="center"/>
              <w:rPr>
                <w:rFonts w:cs="Arial"/>
                <w:sz w:val="20"/>
                <w:szCs w:val="20"/>
              </w:rPr>
            </w:pPr>
          </w:p>
        </w:tc>
        <w:tc>
          <w:tcPr>
            <w:tcW w:w="924" w:type="pct"/>
            <w:vAlign w:val="center"/>
          </w:tcPr>
          <w:p w14:paraId="6DCC9FB7" w14:textId="77777777" w:rsidR="00D47CD9" w:rsidRPr="00333A72" w:rsidRDefault="00D47CD9" w:rsidP="00CC146D">
            <w:pPr>
              <w:spacing w:line="360" w:lineRule="auto"/>
              <w:jc w:val="center"/>
              <w:rPr>
                <w:rFonts w:cs="Arial"/>
                <w:sz w:val="20"/>
                <w:szCs w:val="20"/>
              </w:rPr>
            </w:pPr>
          </w:p>
        </w:tc>
        <w:tc>
          <w:tcPr>
            <w:tcW w:w="993" w:type="pct"/>
            <w:vAlign w:val="center"/>
          </w:tcPr>
          <w:p w14:paraId="5E182B09" w14:textId="77777777" w:rsidR="00D47CD9" w:rsidRPr="00333A72" w:rsidRDefault="00D47CD9" w:rsidP="00CC146D">
            <w:pPr>
              <w:spacing w:line="360" w:lineRule="auto"/>
              <w:jc w:val="center"/>
              <w:rPr>
                <w:rFonts w:cs="Arial"/>
                <w:sz w:val="24"/>
              </w:rPr>
            </w:pPr>
          </w:p>
        </w:tc>
      </w:tr>
      <w:tr w:rsidR="00333A72" w:rsidRPr="00333A72" w14:paraId="346BF6AF" w14:textId="77777777" w:rsidTr="00D47CD9">
        <w:trPr>
          <w:trHeight w:val="589"/>
        </w:trPr>
        <w:tc>
          <w:tcPr>
            <w:tcW w:w="915" w:type="pct"/>
            <w:vAlign w:val="center"/>
          </w:tcPr>
          <w:p w14:paraId="5B8C6AED"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Approved by</w:t>
            </w:r>
          </w:p>
        </w:tc>
        <w:tc>
          <w:tcPr>
            <w:tcW w:w="1335" w:type="pct"/>
            <w:vAlign w:val="center"/>
          </w:tcPr>
          <w:p w14:paraId="34EEDF57" w14:textId="77777777" w:rsidR="00D47CD9" w:rsidRPr="00333A72" w:rsidRDefault="00D47CD9" w:rsidP="00CC146D">
            <w:pPr>
              <w:spacing w:line="360" w:lineRule="auto"/>
              <w:jc w:val="center"/>
              <w:rPr>
                <w:rFonts w:cs="Arial"/>
                <w:sz w:val="20"/>
                <w:szCs w:val="20"/>
              </w:rPr>
            </w:pPr>
          </w:p>
        </w:tc>
        <w:tc>
          <w:tcPr>
            <w:tcW w:w="833" w:type="pct"/>
            <w:vAlign w:val="center"/>
          </w:tcPr>
          <w:p w14:paraId="4AFACCE5" w14:textId="77777777" w:rsidR="00D47CD9" w:rsidRPr="00333A72" w:rsidRDefault="00D47CD9" w:rsidP="00CC146D">
            <w:pPr>
              <w:spacing w:line="360" w:lineRule="auto"/>
              <w:jc w:val="center"/>
              <w:rPr>
                <w:rFonts w:cs="Arial"/>
                <w:sz w:val="20"/>
                <w:szCs w:val="20"/>
              </w:rPr>
            </w:pPr>
          </w:p>
        </w:tc>
        <w:tc>
          <w:tcPr>
            <w:tcW w:w="924" w:type="pct"/>
            <w:vAlign w:val="center"/>
          </w:tcPr>
          <w:p w14:paraId="12934130" w14:textId="77777777" w:rsidR="00D47CD9" w:rsidRPr="00333A72" w:rsidRDefault="00D47CD9" w:rsidP="00CC146D">
            <w:pPr>
              <w:spacing w:line="360" w:lineRule="auto"/>
              <w:jc w:val="center"/>
              <w:rPr>
                <w:rFonts w:cs="Arial"/>
                <w:sz w:val="20"/>
                <w:szCs w:val="20"/>
              </w:rPr>
            </w:pPr>
          </w:p>
        </w:tc>
        <w:tc>
          <w:tcPr>
            <w:tcW w:w="993" w:type="pct"/>
            <w:vAlign w:val="center"/>
          </w:tcPr>
          <w:p w14:paraId="363899AB" w14:textId="77777777" w:rsidR="00D47CD9" w:rsidRPr="00333A72" w:rsidRDefault="00D47CD9" w:rsidP="00CC146D">
            <w:pPr>
              <w:spacing w:line="360" w:lineRule="auto"/>
              <w:jc w:val="center"/>
              <w:rPr>
                <w:rFonts w:cs="Arial"/>
                <w:sz w:val="20"/>
                <w:szCs w:val="20"/>
              </w:rPr>
            </w:pPr>
          </w:p>
        </w:tc>
      </w:tr>
    </w:tbl>
    <w:p w14:paraId="18EE7225" w14:textId="77777777" w:rsidR="00D47CD9" w:rsidRPr="00333A72" w:rsidRDefault="00D47CD9">
      <w:pPr>
        <w:widowControl/>
        <w:wordWrap/>
        <w:autoSpaceDE/>
        <w:autoSpaceDN/>
        <w:rPr>
          <w:rFonts w:ascii="Arial" w:eastAsia="SimSun" w:hAnsi="Arial" w:cs="Arial"/>
          <w:b/>
          <w:kern w:val="0"/>
          <w:sz w:val="22"/>
          <w:lang w:eastAsia="zh-CN"/>
        </w:rPr>
      </w:pPr>
    </w:p>
    <w:p w14:paraId="0E9DA9E5" w14:textId="77777777" w:rsidR="00D47CD9" w:rsidRPr="00333A72" w:rsidRDefault="00D47CD9">
      <w:pPr>
        <w:widowControl/>
        <w:wordWrap/>
        <w:autoSpaceDE/>
        <w:autoSpaceDN/>
        <w:rPr>
          <w:rFonts w:ascii="Arial" w:eastAsia="SimSun" w:hAnsi="Arial" w:cs="Arial"/>
          <w:kern w:val="0"/>
          <w:sz w:val="22"/>
          <w:lang w:eastAsia="zh-CN"/>
        </w:rPr>
      </w:pPr>
    </w:p>
    <w:p w14:paraId="0305D1B1" w14:textId="77777777" w:rsidR="00D47CD9" w:rsidRPr="00333A72" w:rsidRDefault="00D47CD9">
      <w:pPr>
        <w:widowControl/>
        <w:wordWrap/>
        <w:autoSpaceDE/>
        <w:autoSpaceDN/>
        <w:rPr>
          <w:rFonts w:ascii="Arial" w:eastAsia="SimSun" w:hAnsi="Arial" w:cs="Arial"/>
          <w:kern w:val="0"/>
          <w:sz w:val="22"/>
          <w:lang w:eastAsia="zh-CN"/>
        </w:rPr>
      </w:pPr>
    </w:p>
    <w:p w14:paraId="114A2222" w14:textId="77777777" w:rsidR="00D47CD9" w:rsidRPr="00333A72" w:rsidRDefault="00D47CD9">
      <w:pPr>
        <w:widowControl/>
        <w:wordWrap/>
        <w:autoSpaceDE/>
        <w:autoSpaceDN/>
        <w:rPr>
          <w:rFonts w:ascii="Arial" w:eastAsia="SimSun" w:hAnsi="Arial" w:cs="Arial"/>
          <w:kern w:val="0"/>
          <w:sz w:val="22"/>
          <w:lang w:eastAsia="zh-CN"/>
        </w:rPr>
      </w:pPr>
    </w:p>
    <w:tbl>
      <w:tblPr>
        <w:tblStyle w:val="a5"/>
        <w:tblpPr w:leftFromText="142" w:rightFromText="142" w:vertAnchor="text" w:horzAnchor="margin" w:tblpY="-10"/>
        <w:tblW w:w="10022" w:type="dxa"/>
        <w:shd w:val="clear" w:color="auto" w:fill="D9D9D9" w:themeFill="background1" w:themeFillShade="D9"/>
        <w:tblLook w:val="04A0" w:firstRow="1" w:lastRow="0" w:firstColumn="1" w:lastColumn="0" w:noHBand="0" w:noVBand="1"/>
      </w:tblPr>
      <w:tblGrid>
        <w:gridCol w:w="10022"/>
      </w:tblGrid>
      <w:tr w:rsidR="00333A72" w:rsidRPr="00333A72" w14:paraId="2167A53E" w14:textId="77777777" w:rsidTr="00D47CD9">
        <w:trPr>
          <w:trHeight w:val="605"/>
        </w:trPr>
        <w:tc>
          <w:tcPr>
            <w:tcW w:w="10022" w:type="dxa"/>
            <w:shd w:val="clear" w:color="auto" w:fill="D9D9D9" w:themeFill="background1" w:themeFillShade="D9"/>
          </w:tcPr>
          <w:p w14:paraId="33460CD9" w14:textId="77777777" w:rsidR="00D47CD9" w:rsidRPr="00333A72" w:rsidRDefault="00D47CD9" w:rsidP="00D47CD9">
            <w:pPr>
              <w:wordWrap/>
              <w:jc w:val="center"/>
              <w:rPr>
                <w:rFonts w:cs="Arial"/>
              </w:rPr>
            </w:pPr>
            <w:r w:rsidRPr="00333A72">
              <w:rPr>
                <w:rFonts w:cs="Arial"/>
                <w:b/>
              </w:rPr>
              <w:t>META BIOMED CO., LTD.</w:t>
            </w:r>
          </w:p>
        </w:tc>
      </w:tr>
    </w:tbl>
    <w:p w14:paraId="640C39FC" w14:textId="77777777" w:rsidR="00D47CD9" w:rsidRPr="00333A72" w:rsidRDefault="00D47CD9">
      <w:pPr>
        <w:widowControl/>
        <w:wordWrap/>
        <w:autoSpaceDE/>
        <w:autoSpaceDN/>
        <w:rPr>
          <w:rFonts w:ascii="Arial" w:eastAsia="SimSun" w:hAnsi="Arial" w:cs="Arial"/>
          <w:kern w:val="0"/>
          <w:sz w:val="22"/>
          <w:lang w:eastAsia="zh-CN"/>
        </w:rPr>
      </w:pPr>
    </w:p>
    <w:p w14:paraId="2F6110C9" w14:textId="694005F4" w:rsidR="00D47CD9" w:rsidRPr="00333A72" w:rsidRDefault="00D47CD9" w:rsidP="00480FFF">
      <w:pPr>
        <w:widowControl/>
        <w:wordWrap/>
        <w:autoSpaceDE/>
        <w:autoSpaceDN/>
        <w:spacing w:after="0" w:line="240" w:lineRule="auto"/>
        <w:rPr>
          <w:rFonts w:ascii="Arial" w:hAnsi="Arial" w:cs="Arial"/>
          <w:b/>
          <w:kern w:val="0"/>
          <w:sz w:val="28"/>
        </w:rPr>
      </w:pPr>
      <w:r w:rsidRPr="00333A72">
        <w:rPr>
          <w:rFonts w:ascii="Arial" w:hAnsi="Arial" w:cs="Arial" w:hint="eastAsia"/>
          <w:b/>
          <w:kern w:val="0"/>
          <w:sz w:val="28"/>
        </w:rPr>
        <w:lastRenderedPageBreak/>
        <w:t>Revision History</w:t>
      </w:r>
    </w:p>
    <w:p w14:paraId="02FAC40E" w14:textId="77777777" w:rsidR="00D47CD9" w:rsidRPr="00333A72" w:rsidRDefault="00D47CD9" w:rsidP="00480FFF">
      <w:pPr>
        <w:widowControl/>
        <w:wordWrap/>
        <w:autoSpaceDE/>
        <w:autoSpaceDN/>
        <w:spacing w:after="0" w:line="240" w:lineRule="auto"/>
        <w:rPr>
          <w:rFonts w:ascii="Arial" w:hAnsi="Arial" w:cs="Arial"/>
          <w:kern w:val="0"/>
          <w:sz w:val="22"/>
        </w:rPr>
      </w:pPr>
    </w:p>
    <w:tbl>
      <w:tblPr>
        <w:tblStyle w:val="a5"/>
        <w:tblW w:w="0" w:type="auto"/>
        <w:tblLook w:val="04A0" w:firstRow="1" w:lastRow="0" w:firstColumn="1" w:lastColumn="0" w:noHBand="0" w:noVBand="1"/>
      </w:tblPr>
      <w:tblGrid>
        <w:gridCol w:w="1692"/>
        <w:gridCol w:w="6447"/>
        <w:gridCol w:w="1716"/>
      </w:tblGrid>
      <w:tr w:rsidR="00333A72" w:rsidRPr="00333A72" w14:paraId="0CDD51DF" w14:textId="77777777" w:rsidTr="00575DCA">
        <w:trPr>
          <w:trHeight w:val="369"/>
        </w:trPr>
        <w:tc>
          <w:tcPr>
            <w:tcW w:w="1701" w:type="dxa"/>
            <w:shd w:val="clear" w:color="auto" w:fill="E7E6E6" w:themeFill="background2"/>
          </w:tcPr>
          <w:p w14:paraId="1A95172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No.</w:t>
            </w:r>
          </w:p>
        </w:tc>
        <w:tc>
          <w:tcPr>
            <w:tcW w:w="6535" w:type="dxa"/>
            <w:shd w:val="clear" w:color="auto" w:fill="E7E6E6" w:themeFill="background2"/>
          </w:tcPr>
          <w:p w14:paraId="64A6ABB4"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history</w:t>
            </w:r>
          </w:p>
        </w:tc>
        <w:tc>
          <w:tcPr>
            <w:tcW w:w="1733" w:type="dxa"/>
            <w:shd w:val="clear" w:color="auto" w:fill="E7E6E6" w:themeFill="background2"/>
          </w:tcPr>
          <w:p w14:paraId="6916057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Date</w:t>
            </w:r>
          </w:p>
        </w:tc>
      </w:tr>
      <w:tr w:rsidR="00333A72" w:rsidRPr="00333A72" w14:paraId="1253B496" w14:textId="77777777" w:rsidTr="00037304">
        <w:trPr>
          <w:trHeight w:val="414"/>
        </w:trPr>
        <w:tc>
          <w:tcPr>
            <w:tcW w:w="1701" w:type="dxa"/>
            <w:vAlign w:val="center"/>
          </w:tcPr>
          <w:p w14:paraId="219A9A1A" w14:textId="36FCB52F" w:rsidR="00480FFF" w:rsidRPr="00333A72" w:rsidRDefault="00037304" w:rsidP="00037304">
            <w:pPr>
              <w:widowControl/>
              <w:wordWrap/>
              <w:autoSpaceDE/>
              <w:autoSpaceDN/>
              <w:jc w:val="center"/>
              <w:rPr>
                <w:rFonts w:ascii="Arial" w:eastAsia="맑은 고딕" w:hAnsi="Arial" w:cs="Arial" w:hint="eastAsia"/>
                <w:lang w:eastAsia="ko-KR"/>
              </w:rPr>
            </w:pPr>
            <w:r>
              <w:rPr>
                <w:rFonts w:ascii="Arial" w:eastAsia="맑은 고딕" w:hAnsi="Arial" w:cs="Arial" w:hint="eastAsia"/>
                <w:lang w:eastAsia="ko-KR"/>
              </w:rPr>
              <w:t>1</w:t>
            </w:r>
          </w:p>
        </w:tc>
        <w:tc>
          <w:tcPr>
            <w:tcW w:w="6535" w:type="dxa"/>
            <w:vAlign w:val="center"/>
          </w:tcPr>
          <w:p w14:paraId="431692DD" w14:textId="32E84803" w:rsidR="00480FFF" w:rsidRPr="00333A72" w:rsidRDefault="00480FFF" w:rsidP="00037304">
            <w:pPr>
              <w:widowControl/>
              <w:wordWrap/>
              <w:autoSpaceDE/>
              <w:autoSpaceDN/>
              <w:jc w:val="center"/>
              <w:rPr>
                <w:rFonts w:ascii="Arial" w:eastAsia="맑은 고딕" w:hAnsi="Arial" w:cs="Arial"/>
              </w:rPr>
            </w:pPr>
          </w:p>
        </w:tc>
        <w:tc>
          <w:tcPr>
            <w:tcW w:w="1733" w:type="dxa"/>
            <w:vAlign w:val="center"/>
          </w:tcPr>
          <w:p w14:paraId="540D03B2" w14:textId="2A9BB7D6" w:rsidR="00480FFF" w:rsidRPr="00333A72" w:rsidRDefault="00480FFF" w:rsidP="00037304">
            <w:pPr>
              <w:widowControl/>
              <w:wordWrap/>
              <w:autoSpaceDE/>
              <w:autoSpaceDN/>
              <w:jc w:val="center"/>
              <w:rPr>
                <w:rFonts w:ascii="Arial" w:eastAsia="맑은 고딕" w:hAnsi="Arial" w:cs="Arial"/>
              </w:rPr>
            </w:pPr>
          </w:p>
        </w:tc>
      </w:tr>
      <w:tr w:rsidR="00333A72" w:rsidRPr="00333A72" w14:paraId="3D19E9AA" w14:textId="77777777" w:rsidTr="00037304">
        <w:trPr>
          <w:trHeight w:val="419"/>
        </w:trPr>
        <w:tc>
          <w:tcPr>
            <w:tcW w:w="1701" w:type="dxa"/>
            <w:vAlign w:val="center"/>
          </w:tcPr>
          <w:p w14:paraId="304387B4" w14:textId="17BF8CE4" w:rsidR="00480FFF" w:rsidRPr="00333A72" w:rsidRDefault="00037304" w:rsidP="00037304">
            <w:pPr>
              <w:widowControl/>
              <w:wordWrap/>
              <w:autoSpaceDE/>
              <w:autoSpaceDN/>
              <w:jc w:val="center"/>
              <w:rPr>
                <w:rFonts w:ascii="Arial" w:eastAsia="맑은 고딕" w:hAnsi="Arial" w:cs="Arial" w:hint="eastAsia"/>
                <w:lang w:eastAsia="ko-KR"/>
              </w:rPr>
            </w:pPr>
            <w:r>
              <w:rPr>
                <w:rFonts w:ascii="Arial" w:eastAsia="맑은 고딕" w:hAnsi="Arial" w:cs="Arial" w:hint="eastAsia"/>
                <w:lang w:eastAsia="ko-KR"/>
              </w:rPr>
              <w:t>2</w:t>
            </w:r>
          </w:p>
        </w:tc>
        <w:tc>
          <w:tcPr>
            <w:tcW w:w="6535" w:type="dxa"/>
            <w:vAlign w:val="center"/>
          </w:tcPr>
          <w:p w14:paraId="29B9DA7C" w14:textId="0D12DA67" w:rsidR="00480FFF" w:rsidRPr="00333A72" w:rsidRDefault="00480FFF" w:rsidP="00037304">
            <w:pPr>
              <w:widowControl/>
              <w:wordWrap/>
              <w:autoSpaceDE/>
              <w:autoSpaceDN/>
              <w:snapToGrid w:val="0"/>
              <w:spacing w:line="312" w:lineRule="auto"/>
              <w:ind w:left="200" w:right="200" w:firstLineChars="200" w:firstLine="440"/>
              <w:jc w:val="center"/>
              <w:rPr>
                <w:rFonts w:ascii="Arial" w:eastAsia="나눔고딕" w:hAnsi="Arial" w:cs="Arial"/>
              </w:rPr>
            </w:pPr>
          </w:p>
        </w:tc>
        <w:tc>
          <w:tcPr>
            <w:tcW w:w="1733" w:type="dxa"/>
            <w:vAlign w:val="center"/>
          </w:tcPr>
          <w:p w14:paraId="59FF9592" w14:textId="13FB5579" w:rsidR="00480FFF" w:rsidRPr="00333A72" w:rsidRDefault="00480FFF" w:rsidP="00037304">
            <w:pPr>
              <w:widowControl/>
              <w:wordWrap/>
              <w:autoSpaceDE/>
              <w:autoSpaceDN/>
              <w:jc w:val="center"/>
              <w:rPr>
                <w:rFonts w:ascii="Arial" w:eastAsia="맑은 고딕" w:hAnsi="Arial" w:cs="Arial"/>
              </w:rPr>
            </w:pPr>
          </w:p>
        </w:tc>
      </w:tr>
      <w:tr w:rsidR="00333A72" w:rsidRPr="00333A72" w14:paraId="32232449" w14:textId="77777777" w:rsidTr="00037304">
        <w:trPr>
          <w:trHeight w:val="419"/>
        </w:trPr>
        <w:tc>
          <w:tcPr>
            <w:tcW w:w="1701" w:type="dxa"/>
            <w:vAlign w:val="center"/>
          </w:tcPr>
          <w:p w14:paraId="2626009E" w14:textId="77777777" w:rsidR="00480FFF" w:rsidRPr="00333A72" w:rsidRDefault="00480FFF" w:rsidP="00037304">
            <w:pPr>
              <w:widowControl/>
              <w:wordWrap/>
              <w:autoSpaceDE/>
              <w:autoSpaceDN/>
              <w:jc w:val="center"/>
              <w:rPr>
                <w:rFonts w:ascii="Arial" w:eastAsia="맑은 고딕" w:hAnsi="Arial" w:cs="Arial"/>
              </w:rPr>
            </w:pPr>
          </w:p>
        </w:tc>
        <w:tc>
          <w:tcPr>
            <w:tcW w:w="6535" w:type="dxa"/>
            <w:vAlign w:val="center"/>
          </w:tcPr>
          <w:p w14:paraId="1AF2696B" w14:textId="77777777" w:rsidR="00480FFF" w:rsidRPr="00333A72" w:rsidRDefault="00480FFF" w:rsidP="00037304">
            <w:pPr>
              <w:widowControl/>
              <w:wordWrap/>
              <w:autoSpaceDE/>
              <w:autoSpaceDN/>
              <w:jc w:val="center"/>
              <w:rPr>
                <w:rFonts w:ascii="Arial" w:eastAsia="맑은 고딕" w:hAnsi="Arial" w:cs="Arial"/>
                <w:lang w:eastAsia="zh-CN"/>
              </w:rPr>
            </w:pPr>
          </w:p>
        </w:tc>
        <w:tc>
          <w:tcPr>
            <w:tcW w:w="1733" w:type="dxa"/>
            <w:vAlign w:val="center"/>
          </w:tcPr>
          <w:p w14:paraId="60C2F44D" w14:textId="77777777" w:rsidR="00480FFF" w:rsidRPr="00333A72" w:rsidRDefault="00480FFF" w:rsidP="00037304">
            <w:pPr>
              <w:widowControl/>
              <w:wordWrap/>
              <w:autoSpaceDE/>
              <w:autoSpaceDN/>
              <w:jc w:val="center"/>
              <w:rPr>
                <w:rFonts w:ascii="Arial" w:eastAsia="맑은 고딕" w:hAnsi="Arial" w:cs="Arial"/>
              </w:rPr>
            </w:pPr>
          </w:p>
        </w:tc>
      </w:tr>
      <w:tr w:rsidR="00333A72" w:rsidRPr="00333A72" w14:paraId="5FD20FBA" w14:textId="77777777" w:rsidTr="00037304">
        <w:trPr>
          <w:trHeight w:val="419"/>
        </w:trPr>
        <w:tc>
          <w:tcPr>
            <w:tcW w:w="1701" w:type="dxa"/>
            <w:vAlign w:val="center"/>
          </w:tcPr>
          <w:p w14:paraId="0933D718" w14:textId="77777777" w:rsidR="00480FFF" w:rsidRPr="00333A72" w:rsidRDefault="00480FFF" w:rsidP="00037304">
            <w:pPr>
              <w:widowControl/>
              <w:wordWrap/>
              <w:autoSpaceDE/>
              <w:autoSpaceDN/>
              <w:jc w:val="center"/>
              <w:rPr>
                <w:rFonts w:ascii="Arial" w:eastAsia="맑은 고딕" w:hAnsi="Arial" w:cs="Arial"/>
              </w:rPr>
            </w:pPr>
          </w:p>
        </w:tc>
        <w:tc>
          <w:tcPr>
            <w:tcW w:w="6535" w:type="dxa"/>
            <w:vAlign w:val="center"/>
          </w:tcPr>
          <w:p w14:paraId="24CF6DA4" w14:textId="77777777" w:rsidR="00480FFF" w:rsidRPr="00333A72" w:rsidRDefault="00480FFF" w:rsidP="00037304">
            <w:pPr>
              <w:widowControl/>
              <w:wordWrap/>
              <w:autoSpaceDE/>
              <w:autoSpaceDN/>
              <w:jc w:val="center"/>
              <w:rPr>
                <w:rFonts w:ascii="Arial" w:eastAsia="맑은 고딕" w:hAnsi="Arial" w:cs="Arial"/>
                <w:lang w:eastAsia="zh-CN"/>
              </w:rPr>
            </w:pPr>
          </w:p>
        </w:tc>
        <w:tc>
          <w:tcPr>
            <w:tcW w:w="1733" w:type="dxa"/>
            <w:vAlign w:val="center"/>
          </w:tcPr>
          <w:p w14:paraId="44ADEFB7" w14:textId="77777777" w:rsidR="00480FFF" w:rsidRPr="00333A72" w:rsidRDefault="00480FFF" w:rsidP="00037304">
            <w:pPr>
              <w:widowControl/>
              <w:wordWrap/>
              <w:autoSpaceDE/>
              <w:autoSpaceDN/>
              <w:jc w:val="center"/>
              <w:rPr>
                <w:rFonts w:ascii="Arial" w:eastAsia="맑은 고딕" w:hAnsi="Arial" w:cs="Arial"/>
              </w:rPr>
            </w:pPr>
          </w:p>
        </w:tc>
      </w:tr>
      <w:tr w:rsidR="00333A72" w:rsidRPr="00333A72" w14:paraId="15DF496A" w14:textId="77777777" w:rsidTr="00037304">
        <w:trPr>
          <w:trHeight w:val="426"/>
        </w:trPr>
        <w:tc>
          <w:tcPr>
            <w:tcW w:w="1701" w:type="dxa"/>
            <w:vAlign w:val="center"/>
          </w:tcPr>
          <w:p w14:paraId="18B24104" w14:textId="77777777" w:rsidR="00480FFF" w:rsidRPr="00333A72" w:rsidRDefault="00480FFF" w:rsidP="00037304">
            <w:pPr>
              <w:widowControl/>
              <w:wordWrap/>
              <w:autoSpaceDE/>
              <w:autoSpaceDN/>
              <w:jc w:val="center"/>
              <w:rPr>
                <w:rFonts w:ascii="Arial" w:eastAsia="맑은 고딕" w:hAnsi="Arial" w:cs="Arial"/>
              </w:rPr>
            </w:pPr>
          </w:p>
        </w:tc>
        <w:tc>
          <w:tcPr>
            <w:tcW w:w="6535" w:type="dxa"/>
            <w:vAlign w:val="center"/>
          </w:tcPr>
          <w:p w14:paraId="09750641" w14:textId="77777777" w:rsidR="00480FFF" w:rsidRPr="00333A72" w:rsidRDefault="00480FFF" w:rsidP="00037304">
            <w:pPr>
              <w:widowControl/>
              <w:wordWrap/>
              <w:autoSpaceDE/>
              <w:autoSpaceDN/>
              <w:jc w:val="center"/>
              <w:rPr>
                <w:rFonts w:ascii="Arial" w:eastAsia="맑은 고딕" w:hAnsi="Arial" w:cs="Arial"/>
                <w:lang w:eastAsia="zh-CN"/>
              </w:rPr>
            </w:pPr>
          </w:p>
        </w:tc>
        <w:tc>
          <w:tcPr>
            <w:tcW w:w="1733" w:type="dxa"/>
            <w:vAlign w:val="center"/>
          </w:tcPr>
          <w:p w14:paraId="697DB03F" w14:textId="77777777" w:rsidR="00480FFF" w:rsidRPr="00333A72" w:rsidRDefault="00480FFF" w:rsidP="00037304">
            <w:pPr>
              <w:widowControl/>
              <w:wordWrap/>
              <w:autoSpaceDE/>
              <w:autoSpaceDN/>
              <w:jc w:val="center"/>
              <w:rPr>
                <w:rFonts w:ascii="Arial" w:eastAsia="맑은 고딕" w:hAnsi="Arial" w:cs="Arial"/>
              </w:rPr>
            </w:pPr>
          </w:p>
        </w:tc>
      </w:tr>
    </w:tbl>
    <w:p w14:paraId="4B4AFCC1" w14:textId="4364CCCE" w:rsidR="00333A72" w:rsidRDefault="00333A72" w:rsidP="00D47CD9">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0D11DDE5" w14:textId="77777777" w:rsidR="00333A72" w:rsidRDefault="00333A72">
      <w:pPr>
        <w:widowControl/>
        <w:wordWrap/>
        <w:autoSpaceDE/>
        <w:autoSpaceDN/>
        <w:rPr>
          <w:rFonts w:ascii="Arial" w:eastAsia="맑은 고딕" w:hAnsi="Arial" w:cs="Arial"/>
          <w:b/>
          <w:kern w:val="0"/>
          <w:sz w:val="28"/>
          <w:szCs w:val="24"/>
          <w:lang w:val="en-GB"/>
        </w:rPr>
      </w:pPr>
      <w:r>
        <w:rPr>
          <w:rFonts w:ascii="Arial" w:eastAsia="맑은 고딕" w:hAnsi="Arial" w:cs="Arial"/>
          <w:b/>
          <w:kern w:val="0"/>
          <w:sz w:val="28"/>
          <w:szCs w:val="24"/>
          <w:lang w:val="en-GB"/>
        </w:rPr>
        <w:br w:type="page"/>
      </w:r>
    </w:p>
    <w:p w14:paraId="321029E5" w14:textId="59DEA0FD"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Purpose</w:t>
      </w:r>
    </w:p>
    <w:p w14:paraId="31240D7C" w14:textId="77777777" w:rsidR="00480FFF" w:rsidRPr="00333A72" w:rsidRDefault="00480FFF"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F2618F9"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document </w:t>
      </w:r>
      <w:r w:rsidRPr="00333A72">
        <w:rPr>
          <w:rFonts w:ascii="Arial" w:eastAsia="맑은 고딕" w:hAnsi="Arial" w:cs="Arial"/>
          <w:kern w:val="0"/>
          <w:sz w:val="24"/>
          <w:szCs w:val="24"/>
          <w:lang w:val="en-GB"/>
        </w:rPr>
        <w:t>is the application specification document of Multi-Purpose Micro Endoscope for Software life cycle processing to IEC 62304: 2006.</w:t>
      </w:r>
    </w:p>
    <w:p w14:paraId="0398FAE0"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Software </w:t>
      </w:r>
      <w:r w:rsidRPr="00333A72">
        <w:rPr>
          <w:rFonts w:ascii="Arial" w:eastAsia="맑은 고딕" w:hAnsi="Arial" w:cs="Arial"/>
          <w:kern w:val="0"/>
          <w:sz w:val="24"/>
          <w:szCs w:val="24"/>
          <w:lang w:val="en-GB"/>
        </w:rPr>
        <w:t>life cycle processing and mitigates risk caused by software problems associated with correct use and errors.</w:t>
      </w:r>
    </w:p>
    <w:p w14:paraId="1EDD24DD" w14:textId="77777777" w:rsidR="0009647A" w:rsidRPr="00333A72" w:rsidRDefault="0009647A"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4DC02AF" w14:textId="77777777" w:rsidR="0009647A" w:rsidRPr="00333A72" w:rsidRDefault="0009647A"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75FC998" w14:textId="3B485C1F"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Range</w:t>
      </w:r>
    </w:p>
    <w:p w14:paraId="20C593C7" w14:textId="77777777" w:rsidR="0009647A" w:rsidRPr="00333A72" w:rsidRDefault="0009647A" w:rsidP="0009647A">
      <w:pPr>
        <w:pStyle w:val="a7"/>
        <w:ind w:leftChars="0"/>
        <w:rPr>
          <w:rFonts w:ascii="Arial" w:eastAsia="맑은 고딕" w:hAnsi="Arial" w:cs="Arial"/>
          <w:kern w:val="0"/>
          <w:sz w:val="24"/>
          <w:szCs w:val="24"/>
          <w:lang w:val="en-GB"/>
        </w:rPr>
      </w:pPr>
    </w:p>
    <w:tbl>
      <w:tblPr>
        <w:tblStyle w:val="a5"/>
        <w:tblW w:w="9923" w:type="dxa"/>
        <w:tblInd w:w="-5" w:type="dxa"/>
        <w:tblLook w:val="04A0" w:firstRow="1" w:lastRow="0" w:firstColumn="1" w:lastColumn="0" w:noHBand="0" w:noVBand="1"/>
      </w:tblPr>
      <w:tblGrid>
        <w:gridCol w:w="2004"/>
        <w:gridCol w:w="4091"/>
        <w:gridCol w:w="3828"/>
      </w:tblGrid>
      <w:tr w:rsidR="00333A72" w:rsidRPr="00333A72" w14:paraId="4793A3E9" w14:textId="77777777" w:rsidTr="001C330B">
        <w:tc>
          <w:tcPr>
            <w:tcW w:w="2004" w:type="dxa"/>
            <w:vAlign w:val="center"/>
          </w:tcPr>
          <w:p w14:paraId="56C2FEAD" w14:textId="77777777" w:rsidR="002B0E27" w:rsidRPr="00333A72" w:rsidRDefault="002B0E27" w:rsidP="001C330B">
            <w:pPr>
              <w:pStyle w:val="a7"/>
              <w:ind w:leftChars="0" w:left="0"/>
              <w:jc w:val="center"/>
              <w:rPr>
                <w:rFonts w:ascii="Arial" w:eastAsia="맑은 고딕" w:hAnsi="Arial" w:cs="Arial"/>
                <w:b/>
                <w:sz w:val="24"/>
                <w:szCs w:val="24"/>
                <w:lang w:val="en-GB"/>
              </w:rPr>
            </w:pPr>
            <w:r w:rsidRPr="00333A72">
              <w:rPr>
                <w:rFonts w:ascii="Arial" w:eastAsia="맑은 고딕" w:hAnsi="Arial" w:cs="Arial" w:hint="eastAsia"/>
                <w:b/>
                <w:sz w:val="24"/>
                <w:szCs w:val="24"/>
                <w:lang w:val="en-GB" w:eastAsia="ko-KR"/>
              </w:rPr>
              <w:t>Device</w:t>
            </w:r>
          </w:p>
        </w:tc>
        <w:tc>
          <w:tcPr>
            <w:tcW w:w="4091" w:type="dxa"/>
            <w:vAlign w:val="center"/>
          </w:tcPr>
          <w:p w14:paraId="11B11455" w14:textId="77777777" w:rsidR="002B0E27" w:rsidRPr="00333A72" w:rsidRDefault="002B0E27" w:rsidP="001C330B">
            <w:pPr>
              <w:pStyle w:val="a7"/>
              <w:ind w:leftChars="0" w:left="0"/>
              <w:jc w:val="center"/>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Description</w:t>
            </w:r>
          </w:p>
        </w:tc>
        <w:tc>
          <w:tcPr>
            <w:tcW w:w="3828" w:type="dxa"/>
            <w:vAlign w:val="center"/>
          </w:tcPr>
          <w:p w14:paraId="5165C06B" w14:textId="77777777" w:rsidR="002B0E27" w:rsidRPr="00333A72" w:rsidRDefault="002B0E27" w:rsidP="001C330B">
            <w:pPr>
              <w:pStyle w:val="a7"/>
              <w:ind w:leftChars="0" w:left="0"/>
              <w:jc w:val="center"/>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Range</w:t>
            </w:r>
          </w:p>
        </w:tc>
      </w:tr>
      <w:tr w:rsidR="00102F7D" w:rsidRPr="00333A72" w14:paraId="5F4EAE5C" w14:textId="77777777" w:rsidTr="001C330B">
        <w:tc>
          <w:tcPr>
            <w:tcW w:w="2004" w:type="dxa"/>
            <w:vAlign w:val="center"/>
          </w:tcPr>
          <w:p w14:paraId="60104A05"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Monitor</w:t>
            </w:r>
          </w:p>
        </w:tc>
        <w:tc>
          <w:tcPr>
            <w:tcW w:w="4091" w:type="dxa"/>
            <w:vAlign w:val="center"/>
          </w:tcPr>
          <w:p w14:paraId="2220D531" w14:textId="77777777" w:rsidR="00102F7D" w:rsidRPr="00333A72" w:rsidRDefault="00102F7D" w:rsidP="001C330B">
            <w:pPr>
              <w:pStyle w:val="a7"/>
              <w:ind w:leftChars="0" w:left="0"/>
              <w:jc w:val="center"/>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Image</w:t>
            </w:r>
            <w:r w:rsidRPr="00333A72">
              <w:rPr>
                <w:rFonts w:ascii="Arial" w:eastAsia="맑은 고딕" w:hAnsi="Arial" w:cs="Arial"/>
                <w:sz w:val="24"/>
                <w:szCs w:val="24"/>
                <w:lang w:val="en-GB" w:eastAsia="ko-KR"/>
              </w:rPr>
              <w:t xml:space="preserve"> shot by device is diagnosed </w:t>
            </w:r>
            <w:r w:rsidRPr="00333A72">
              <w:rPr>
                <w:rFonts w:ascii="Arial" w:eastAsia="맑은 고딕" w:hAnsi="Arial" w:cs="Arial"/>
                <w:sz w:val="24"/>
                <w:szCs w:val="24"/>
                <w:lang w:val="en-GB" w:eastAsia="ko-KR"/>
              </w:rPr>
              <w:br/>
              <w:t>through Monitor</w:t>
            </w:r>
          </w:p>
        </w:tc>
        <w:tc>
          <w:tcPr>
            <w:tcW w:w="3828" w:type="dxa"/>
            <w:vAlign w:val="center"/>
          </w:tcPr>
          <w:p w14:paraId="609F6E13"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Minimum</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br/>
              <w:t>1280*1024 resolution, 15 inch</w:t>
            </w:r>
          </w:p>
        </w:tc>
      </w:tr>
      <w:tr w:rsidR="00102F7D" w:rsidRPr="00333A72" w14:paraId="02334EE4" w14:textId="77777777" w:rsidTr="001C330B">
        <w:tc>
          <w:tcPr>
            <w:tcW w:w="2004" w:type="dxa"/>
            <w:vAlign w:val="center"/>
          </w:tcPr>
          <w:p w14:paraId="278E55DB"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Microprocessor</w:t>
            </w:r>
          </w:p>
        </w:tc>
        <w:tc>
          <w:tcPr>
            <w:tcW w:w="4091" w:type="dxa"/>
            <w:vAlign w:val="center"/>
          </w:tcPr>
          <w:p w14:paraId="1A807685" w14:textId="77777777" w:rsidR="00102F7D" w:rsidRPr="00333A72" w:rsidRDefault="00102F7D" w:rsidP="001C330B">
            <w:pPr>
              <w:pStyle w:val="a7"/>
              <w:ind w:leftChars="0" w:left="0"/>
              <w:jc w:val="center"/>
              <w:rPr>
                <w:rFonts w:ascii="Arial" w:eastAsia="맑은 고딕" w:hAnsi="Arial" w:cs="Arial"/>
                <w:sz w:val="24"/>
                <w:szCs w:val="24"/>
                <w:lang w:val="en-GB"/>
              </w:rPr>
            </w:pPr>
          </w:p>
        </w:tc>
        <w:tc>
          <w:tcPr>
            <w:tcW w:w="3828" w:type="dxa"/>
            <w:vAlign w:val="center"/>
          </w:tcPr>
          <w:p w14:paraId="4D4F9C7D" w14:textId="0A1F68FF" w:rsidR="00102F7D" w:rsidRPr="00333A72" w:rsidRDefault="00102F7D" w:rsidP="001C330B">
            <w:pPr>
              <w:pStyle w:val="a7"/>
              <w:ind w:leftChars="0" w:left="0"/>
              <w:jc w:val="center"/>
              <w:rPr>
                <w:rFonts w:ascii="Arial" w:eastAsia="맑은 고딕" w:hAnsi="Arial" w:cs="Arial"/>
                <w:sz w:val="24"/>
                <w:szCs w:val="24"/>
                <w:lang w:val="en-GB" w:eastAsia="ko-KR"/>
              </w:rPr>
            </w:pPr>
            <w:r>
              <w:rPr>
                <w:rFonts w:ascii="Arial" w:eastAsia="맑은 고딕" w:hAnsi="Arial" w:cs="Arial"/>
                <w:sz w:val="24"/>
                <w:szCs w:val="24"/>
                <w:lang w:val="en-GB" w:eastAsia="ko-KR"/>
              </w:rPr>
              <w:t>Minimum 3.3</w:t>
            </w:r>
            <w:r w:rsidRPr="00333A72">
              <w:rPr>
                <w:rFonts w:ascii="Arial" w:eastAsia="맑은 고딕" w:hAnsi="Arial" w:cs="Arial"/>
                <w:sz w:val="24"/>
                <w:szCs w:val="24"/>
                <w:lang w:val="en-GB" w:eastAsia="ko-KR"/>
              </w:rPr>
              <w:t>GHz Processor</w:t>
            </w:r>
          </w:p>
        </w:tc>
      </w:tr>
      <w:tr w:rsidR="00102F7D" w:rsidRPr="00333A72" w14:paraId="4D950979" w14:textId="77777777" w:rsidTr="001C330B">
        <w:tc>
          <w:tcPr>
            <w:tcW w:w="2004" w:type="dxa"/>
            <w:vAlign w:val="center"/>
          </w:tcPr>
          <w:p w14:paraId="3C0E503A"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Memory Device</w:t>
            </w:r>
          </w:p>
        </w:tc>
        <w:tc>
          <w:tcPr>
            <w:tcW w:w="4091" w:type="dxa"/>
            <w:vAlign w:val="center"/>
          </w:tcPr>
          <w:p w14:paraId="0C289DC0" w14:textId="77777777" w:rsidR="00102F7D" w:rsidRPr="00333A72" w:rsidRDefault="00102F7D" w:rsidP="001C330B">
            <w:pPr>
              <w:pStyle w:val="a7"/>
              <w:ind w:leftChars="0" w:left="0"/>
              <w:jc w:val="center"/>
              <w:rPr>
                <w:rFonts w:ascii="Arial" w:eastAsia="맑은 고딕" w:hAnsi="Arial" w:cs="Arial"/>
                <w:sz w:val="24"/>
                <w:szCs w:val="24"/>
                <w:lang w:val="en-GB"/>
              </w:rPr>
            </w:pPr>
          </w:p>
        </w:tc>
        <w:tc>
          <w:tcPr>
            <w:tcW w:w="3828" w:type="dxa"/>
            <w:vAlign w:val="center"/>
          </w:tcPr>
          <w:p w14:paraId="0D388D65" w14:textId="0E03941D"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Minimum </w:t>
            </w:r>
            <w:r>
              <w:rPr>
                <w:rFonts w:ascii="Arial" w:eastAsia="맑은 고딕" w:hAnsi="Arial" w:cs="Arial"/>
                <w:sz w:val="24"/>
                <w:szCs w:val="24"/>
                <w:lang w:val="en-GB" w:eastAsia="ko-KR"/>
              </w:rPr>
              <w:t>4</w:t>
            </w:r>
            <w:r w:rsidRPr="00333A72">
              <w:rPr>
                <w:rFonts w:ascii="Arial" w:eastAsia="맑은 고딕" w:hAnsi="Arial" w:cs="Arial"/>
                <w:sz w:val="24"/>
                <w:szCs w:val="24"/>
                <w:lang w:val="en-GB" w:eastAsia="ko-KR"/>
              </w:rPr>
              <w:t>GB RAM</w:t>
            </w:r>
          </w:p>
        </w:tc>
      </w:tr>
      <w:tr w:rsidR="00102F7D" w:rsidRPr="00333A72" w14:paraId="635CB6EC" w14:textId="77777777" w:rsidTr="001C330B">
        <w:tc>
          <w:tcPr>
            <w:tcW w:w="2004" w:type="dxa"/>
            <w:vAlign w:val="center"/>
          </w:tcPr>
          <w:p w14:paraId="373DC4F2"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Operating </w:t>
            </w:r>
            <w:r w:rsidRPr="00333A72">
              <w:rPr>
                <w:rFonts w:ascii="Arial" w:eastAsia="맑은 고딕" w:hAnsi="Arial" w:cs="Arial"/>
                <w:sz w:val="24"/>
                <w:szCs w:val="24"/>
                <w:lang w:val="en-GB" w:eastAsia="ko-KR"/>
              </w:rPr>
              <w:br/>
              <w:t>System</w:t>
            </w:r>
          </w:p>
        </w:tc>
        <w:tc>
          <w:tcPr>
            <w:tcW w:w="4091" w:type="dxa"/>
            <w:vAlign w:val="center"/>
          </w:tcPr>
          <w:p w14:paraId="57B95007" w14:textId="77777777" w:rsidR="00102F7D" w:rsidRPr="00333A72" w:rsidRDefault="00102F7D" w:rsidP="001C330B">
            <w:pPr>
              <w:pStyle w:val="a7"/>
              <w:ind w:leftChars="0" w:left="0"/>
              <w:jc w:val="center"/>
              <w:rPr>
                <w:rFonts w:ascii="Arial" w:eastAsia="맑은 고딕" w:hAnsi="Arial" w:cs="Arial"/>
                <w:sz w:val="24"/>
                <w:szCs w:val="24"/>
                <w:lang w:val="en-GB"/>
              </w:rPr>
            </w:pPr>
          </w:p>
        </w:tc>
        <w:tc>
          <w:tcPr>
            <w:tcW w:w="3828" w:type="dxa"/>
            <w:vAlign w:val="center"/>
          </w:tcPr>
          <w:p w14:paraId="7B400DC2" w14:textId="666E6252"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Windows 7, Window 8</w:t>
            </w:r>
          </w:p>
        </w:tc>
      </w:tr>
      <w:tr w:rsidR="00102F7D" w:rsidRPr="00333A72" w14:paraId="28B787AC" w14:textId="77777777" w:rsidTr="001C330B">
        <w:tc>
          <w:tcPr>
            <w:tcW w:w="2004" w:type="dxa"/>
            <w:vAlign w:val="center"/>
          </w:tcPr>
          <w:p w14:paraId="66B71A84"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Communications</w:t>
            </w:r>
          </w:p>
        </w:tc>
        <w:tc>
          <w:tcPr>
            <w:tcW w:w="4091" w:type="dxa"/>
            <w:vAlign w:val="center"/>
          </w:tcPr>
          <w:p w14:paraId="0C5EF0B1" w14:textId="77777777" w:rsidR="00102F7D" w:rsidRPr="00333A72" w:rsidRDefault="00102F7D" w:rsidP="001C330B">
            <w:pPr>
              <w:pStyle w:val="a7"/>
              <w:ind w:leftChars="0" w:left="0"/>
              <w:jc w:val="center"/>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Power supplying to device</w:t>
            </w:r>
            <w:r w:rsidRPr="00333A72">
              <w:rPr>
                <w:rFonts w:ascii="Arial" w:eastAsia="맑은 고딕" w:hAnsi="Arial" w:cs="Arial"/>
                <w:sz w:val="24"/>
                <w:szCs w:val="24"/>
                <w:lang w:val="en-GB" w:eastAsia="ko-KR"/>
              </w:rPr>
              <w:br/>
              <w:t>Data transferring to PC</w:t>
            </w:r>
          </w:p>
        </w:tc>
        <w:tc>
          <w:tcPr>
            <w:tcW w:w="3828" w:type="dxa"/>
            <w:vAlign w:val="center"/>
          </w:tcPr>
          <w:p w14:paraId="31446A87" w14:textId="77777777" w:rsidR="00102F7D" w:rsidRPr="00333A72" w:rsidRDefault="00102F7D" w:rsidP="001C330B">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USB 2.0, USB 3.0</w:t>
            </w:r>
          </w:p>
        </w:tc>
      </w:tr>
    </w:tbl>
    <w:p w14:paraId="6B2D7D9B" w14:textId="77777777" w:rsidR="0009647A" w:rsidRPr="00333A72" w:rsidRDefault="0009647A" w:rsidP="0009647A">
      <w:pPr>
        <w:pStyle w:val="a7"/>
        <w:ind w:leftChars="0"/>
        <w:rPr>
          <w:rFonts w:ascii="Arial" w:eastAsia="맑은 고딕" w:hAnsi="Arial" w:cs="Arial"/>
          <w:kern w:val="0"/>
          <w:sz w:val="24"/>
          <w:szCs w:val="24"/>
          <w:lang w:val="en-GB"/>
        </w:rPr>
      </w:pPr>
    </w:p>
    <w:p w14:paraId="4B3886BD"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295DBFF" w14:textId="77777777" w:rsidR="00187A54" w:rsidRPr="00333A72" w:rsidRDefault="00187A54">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5A25AF96" w14:textId="4AB9EFE9"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lastRenderedPageBreak/>
        <w:t>Definitions of Terms</w:t>
      </w:r>
    </w:p>
    <w:p w14:paraId="72CDE12F"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tbl>
      <w:tblPr>
        <w:tblStyle w:val="a5"/>
        <w:tblW w:w="0" w:type="auto"/>
        <w:tblLook w:val="04A0" w:firstRow="1" w:lastRow="0" w:firstColumn="1" w:lastColumn="0" w:noHBand="0" w:noVBand="1"/>
      </w:tblPr>
      <w:tblGrid>
        <w:gridCol w:w="4927"/>
        <w:gridCol w:w="4928"/>
      </w:tblGrid>
      <w:tr w:rsidR="00333A72" w:rsidRPr="00333A72" w14:paraId="098A77A3" w14:textId="77777777" w:rsidTr="00187A54">
        <w:tc>
          <w:tcPr>
            <w:tcW w:w="4927" w:type="dxa"/>
          </w:tcPr>
          <w:p w14:paraId="5F44C427"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Terms</w:t>
            </w:r>
          </w:p>
        </w:tc>
        <w:tc>
          <w:tcPr>
            <w:tcW w:w="4928" w:type="dxa"/>
          </w:tcPr>
          <w:p w14:paraId="6C260493"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w:t>
            </w:r>
            <w:r w:rsidRPr="00333A72">
              <w:rPr>
                <w:rFonts w:ascii="Arial" w:eastAsia="맑은 고딕" w:hAnsi="Arial" w:cs="Arial"/>
                <w:b/>
                <w:sz w:val="24"/>
                <w:szCs w:val="24"/>
                <w:lang w:val="en-GB" w:eastAsia="ko-KR"/>
              </w:rPr>
              <w:t>efinition</w:t>
            </w:r>
          </w:p>
        </w:tc>
      </w:tr>
      <w:tr w:rsidR="00333A72" w:rsidRPr="00333A72" w14:paraId="3A42CD8C" w14:textId="77777777" w:rsidTr="00187A54">
        <w:tc>
          <w:tcPr>
            <w:tcW w:w="4927" w:type="dxa"/>
          </w:tcPr>
          <w:p w14:paraId="4F3305EC" w14:textId="61AA5D29"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rPr>
            </w:pPr>
            <w:r w:rsidRPr="00333A72">
              <w:rPr>
                <w:rFonts w:ascii="Arial" w:eastAsia="맑은 고딕" w:hAnsi="Arial" w:cs="Arial" w:hint="eastAsia"/>
                <w:sz w:val="24"/>
                <w:szCs w:val="24"/>
                <w:lang w:val="en-GB" w:eastAsia="ko-KR"/>
              </w:rPr>
              <w:t>Auto Exposure</w:t>
            </w:r>
          </w:p>
        </w:tc>
        <w:tc>
          <w:tcPr>
            <w:tcW w:w="4928" w:type="dxa"/>
          </w:tcPr>
          <w:p w14:paraId="737713E2" w14:textId="07677CD5" w:rsidR="00133D8F" w:rsidRPr="00333A72" w:rsidRDefault="00133D8F"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Automatically a</w:t>
            </w:r>
            <w:r w:rsidRPr="00333A72">
              <w:rPr>
                <w:rFonts w:ascii="Arial" w:eastAsia="맑은 고딕" w:hAnsi="Arial" w:cs="Arial" w:hint="eastAsia"/>
                <w:sz w:val="24"/>
                <w:szCs w:val="24"/>
                <w:lang w:val="en-GB" w:eastAsia="ko-KR"/>
              </w:rPr>
              <w:t xml:space="preserve">djust </w:t>
            </w:r>
            <w:r w:rsidRPr="00333A72">
              <w:rPr>
                <w:rFonts w:ascii="Arial" w:eastAsia="맑은 고딕" w:hAnsi="Arial" w:cs="Arial"/>
                <w:sz w:val="24"/>
                <w:szCs w:val="24"/>
                <w:lang w:val="en-GB" w:eastAsia="ko-KR"/>
              </w:rPr>
              <w:t>exposure</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t>value according to distance</w:t>
            </w:r>
            <w:r w:rsidR="00CC3896" w:rsidRPr="00333A72">
              <w:rPr>
                <w:rFonts w:ascii="Arial" w:eastAsia="맑은 고딕" w:hAnsi="Arial" w:cs="Arial"/>
                <w:sz w:val="24"/>
                <w:szCs w:val="24"/>
                <w:lang w:val="en-GB" w:eastAsia="ko-KR"/>
              </w:rPr>
              <w:t xml:space="preserve"> between camera and object</w:t>
            </w:r>
          </w:p>
        </w:tc>
      </w:tr>
      <w:tr w:rsidR="00333A72" w:rsidRPr="00333A72" w14:paraId="08F3F6AA" w14:textId="77777777" w:rsidTr="00187A54">
        <w:tc>
          <w:tcPr>
            <w:tcW w:w="4927" w:type="dxa"/>
          </w:tcPr>
          <w:p w14:paraId="201C61FD" w14:textId="7A7819B5"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Brightness</w:t>
            </w:r>
          </w:p>
        </w:tc>
        <w:tc>
          <w:tcPr>
            <w:tcW w:w="4928" w:type="dxa"/>
          </w:tcPr>
          <w:p w14:paraId="7BE7DC1B" w14:textId="282CA8E9"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Adjust </w:t>
            </w:r>
            <w:r w:rsidRPr="00333A72">
              <w:rPr>
                <w:rFonts w:ascii="Arial" w:eastAsia="맑은 고딕" w:hAnsi="Arial" w:cs="Arial"/>
                <w:sz w:val="24"/>
                <w:szCs w:val="24"/>
                <w:lang w:val="en-GB" w:eastAsia="ko-KR"/>
              </w:rPr>
              <w:t>light and darkness</w:t>
            </w:r>
          </w:p>
        </w:tc>
      </w:tr>
      <w:tr w:rsidR="00333A72" w:rsidRPr="00333A72" w14:paraId="1E617BB7" w14:textId="77777777" w:rsidTr="00187A54">
        <w:tc>
          <w:tcPr>
            <w:tcW w:w="4927" w:type="dxa"/>
          </w:tcPr>
          <w:p w14:paraId="59E93D6E" w14:textId="67AB92AB"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Control-Gain</w:t>
            </w:r>
          </w:p>
        </w:tc>
        <w:tc>
          <w:tcPr>
            <w:tcW w:w="4928" w:type="dxa"/>
          </w:tcPr>
          <w:p w14:paraId="63E68AA3" w14:textId="5458A898"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Adjust brightness level (0~3)</w:t>
            </w:r>
          </w:p>
        </w:tc>
      </w:tr>
      <w:tr w:rsidR="00333A72" w:rsidRPr="00333A72" w14:paraId="5E1531E6" w14:textId="77777777" w:rsidTr="00187A54">
        <w:tc>
          <w:tcPr>
            <w:tcW w:w="4927" w:type="dxa"/>
          </w:tcPr>
          <w:p w14:paraId="124A9F2B" w14:textId="5248358D"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Control-RG</w:t>
            </w:r>
            <w:r w:rsidR="007E7DA4" w:rsidRPr="00333A72">
              <w:rPr>
                <w:rFonts w:ascii="Arial" w:eastAsia="맑은 고딕" w:hAnsi="Arial" w:cs="Arial" w:hint="eastAsia"/>
                <w:sz w:val="24"/>
                <w:szCs w:val="24"/>
                <w:lang w:val="en-GB" w:eastAsia="ko-KR"/>
              </w:rPr>
              <w:t>G</w:t>
            </w:r>
            <w:r w:rsidRPr="00333A72">
              <w:rPr>
                <w:rFonts w:ascii="Arial" w:eastAsia="맑은 고딕" w:hAnsi="Arial" w:cs="Arial"/>
                <w:sz w:val="24"/>
                <w:szCs w:val="24"/>
                <w:lang w:val="en-GB" w:eastAsia="ko-KR"/>
              </w:rPr>
              <w:t>B</w:t>
            </w:r>
          </w:p>
        </w:tc>
        <w:tc>
          <w:tcPr>
            <w:tcW w:w="4928" w:type="dxa"/>
          </w:tcPr>
          <w:p w14:paraId="53C8EC11" w14:textId="7C3E91AC" w:rsidR="00BE40E9" w:rsidRPr="00333A72" w:rsidRDefault="00AB37FC"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Adjust </w:t>
            </w:r>
            <w:r w:rsidR="007E7DA4" w:rsidRPr="00333A72">
              <w:rPr>
                <w:rFonts w:ascii="Arial" w:eastAsia="맑은 고딕" w:hAnsi="Arial" w:cs="Arial" w:hint="eastAsia"/>
                <w:sz w:val="24"/>
                <w:szCs w:val="24"/>
                <w:lang w:val="en-GB" w:eastAsia="ko-KR"/>
              </w:rPr>
              <w:t>R</w:t>
            </w:r>
            <w:r w:rsidR="007E7DA4" w:rsidRPr="00333A72">
              <w:rPr>
                <w:rFonts w:ascii="Arial" w:eastAsia="맑은 고딕" w:hAnsi="Arial" w:cs="Arial"/>
                <w:sz w:val="24"/>
                <w:szCs w:val="24"/>
                <w:lang w:val="en-GB" w:eastAsia="ko-KR"/>
              </w:rPr>
              <w:t xml:space="preserve">ed, Green 1, Green 2, Blue </w:t>
            </w:r>
            <w:r w:rsidRPr="00333A72">
              <w:rPr>
                <w:rFonts w:ascii="Arial" w:eastAsia="맑은 고딕" w:hAnsi="Arial" w:cs="Arial" w:hint="eastAsia"/>
                <w:sz w:val="24"/>
                <w:szCs w:val="24"/>
                <w:lang w:val="en-GB" w:eastAsia="ko-KR"/>
              </w:rPr>
              <w:t>va</w:t>
            </w:r>
            <w:r w:rsidRPr="00333A72">
              <w:rPr>
                <w:rFonts w:ascii="Arial" w:eastAsia="맑은 고딕" w:hAnsi="Arial" w:cs="Arial"/>
                <w:sz w:val="24"/>
                <w:szCs w:val="24"/>
                <w:lang w:val="en-GB" w:eastAsia="ko-KR"/>
              </w:rPr>
              <w:t>lue</w:t>
            </w:r>
          </w:p>
        </w:tc>
      </w:tr>
      <w:tr w:rsidR="00333A72" w:rsidRPr="00333A72" w14:paraId="54160B95" w14:textId="77777777" w:rsidTr="00187A54">
        <w:tc>
          <w:tcPr>
            <w:tcW w:w="4927" w:type="dxa"/>
          </w:tcPr>
          <w:p w14:paraId="0FF9EA11" w14:textId="0212F6C0"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Image </w:t>
            </w:r>
            <w:r w:rsidRPr="00333A72">
              <w:rPr>
                <w:rFonts w:ascii="Arial" w:eastAsia="맑은 고딕" w:hAnsi="Arial" w:cs="Arial"/>
                <w:sz w:val="24"/>
                <w:szCs w:val="24"/>
                <w:lang w:val="en-GB" w:eastAsia="ko-KR"/>
              </w:rPr>
              <w:t>C</w:t>
            </w:r>
            <w:r w:rsidRPr="00333A72">
              <w:rPr>
                <w:rFonts w:ascii="Arial" w:eastAsia="맑은 고딕" w:hAnsi="Arial" w:cs="Arial" w:hint="eastAsia"/>
                <w:sz w:val="24"/>
                <w:szCs w:val="24"/>
                <w:lang w:val="en-GB" w:eastAsia="ko-KR"/>
              </w:rPr>
              <w:t>apture</w:t>
            </w:r>
          </w:p>
        </w:tc>
        <w:tc>
          <w:tcPr>
            <w:tcW w:w="4928" w:type="dxa"/>
          </w:tcPr>
          <w:p w14:paraId="019534C5" w14:textId="6EF74B5E" w:rsidR="00AB37FC" w:rsidRPr="00333A72" w:rsidRDefault="0022370E" w:rsidP="00787B2B">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Save the image </w:t>
            </w:r>
            <w:r w:rsidRPr="00333A72">
              <w:rPr>
                <w:rFonts w:ascii="Arial" w:eastAsia="맑은 고딕" w:hAnsi="Arial" w:cs="Arial"/>
                <w:sz w:val="24"/>
                <w:szCs w:val="24"/>
                <w:lang w:val="en-GB" w:eastAsia="ko-KR"/>
              </w:rPr>
              <w:t>as .jpeg format</w:t>
            </w:r>
          </w:p>
        </w:tc>
      </w:tr>
      <w:tr w:rsidR="00333A72" w:rsidRPr="00333A72" w14:paraId="27D5F1FE" w14:textId="77777777" w:rsidTr="00187A54">
        <w:tc>
          <w:tcPr>
            <w:tcW w:w="4927" w:type="dxa"/>
          </w:tcPr>
          <w:p w14:paraId="3AA595D8" w14:textId="7268DA8B"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w:t>
            </w:r>
            <w:r w:rsidRPr="00333A72">
              <w:rPr>
                <w:rFonts w:ascii="Arial" w:eastAsia="맑은 고딕" w:hAnsi="Arial" w:cs="Arial"/>
                <w:sz w:val="24"/>
                <w:szCs w:val="24"/>
                <w:lang w:val="en-GB" w:eastAsia="ko-KR"/>
              </w:rPr>
              <w:t>o</w:t>
            </w:r>
            <w:r w:rsidRPr="00333A72">
              <w:rPr>
                <w:rFonts w:ascii="Arial" w:eastAsia="맑은 고딕" w:hAnsi="Arial" w:cs="Arial" w:hint="eastAsia"/>
                <w:sz w:val="24"/>
                <w:szCs w:val="24"/>
                <w:lang w:val="en-GB" w:eastAsia="ko-KR"/>
              </w:rPr>
              <w:t>tate</w:t>
            </w:r>
          </w:p>
        </w:tc>
        <w:tc>
          <w:tcPr>
            <w:tcW w:w="4928" w:type="dxa"/>
          </w:tcPr>
          <w:p w14:paraId="7D725FE6" w14:textId="6BB6053F" w:rsidR="00BE40E9" w:rsidRPr="00333A72" w:rsidRDefault="0022370E"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Rotate </w:t>
            </w:r>
            <w:r w:rsidRPr="00333A72">
              <w:rPr>
                <w:rFonts w:ascii="Arial" w:eastAsia="맑은 고딕" w:hAnsi="Arial" w:cs="Arial"/>
                <w:sz w:val="24"/>
                <w:szCs w:val="24"/>
                <w:lang w:val="en-GB" w:eastAsia="ko-KR"/>
              </w:rPr>
              <w:t>displayed image on the screen</w:t>
            </w:r>
          </w:p>
        </w:tc>
      </w:tr>
      <w:tr w:rsidR="00333A72" w:rsidRPr="00333A72" w14:paraId="69D4DD72" w14:textId="77777777" w:rsidTr="00187A54">
        <w:tc>
          <w:tcPr>
            <w:tcW w:w="4927" w:type="dxa"/>
          </w:tcPr>
          <w:p w14:paraId="55B1656E" w14:textId="6F50F436"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Rotate-</w:t>
            </w:r>
            <w:r w:rsidRPr="00333A72">
              <w:rPr>
                <w:rFonts w:ascii="Arial" w:eastAsia="맑은 고딕" w:hAnsi="Arial" w:cs="Arial" w:hint="eastAsia"/>
                <w:sz w:val="24"/>
                <w:szCs w:val="24"/>
                <w:lang w:val="en-GB" w:eastAsia="ko-KR"/>
              </w:rPr>
              <w:t>Reverse</w:t>
            </w:r>
          </w:p>
        </w:tc>
        <w:tc>
          <w:tcPr>
            <w:tcW w:w="4928" w:type="dxa"/>
          </w:tcPr>
          <w:p w14:paraId="118D03BB" w14:textId="3FBB4607" w:rsidR="00BE40E9" w:rsidRPr="00333A72" w:rsidRDefault="0022370E" w:rsidP="0072149D">
            <w:pPr>
              <w:widowControl/>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Reverse displayed image on the screen</w:t>
            </w:r>
          </w:p>
        </w:tc>
      </w:tr>
      <w:tr w:rsidR="00333A72" w:rsidRPr="00333A72" w14:paraId="5736D973" w14:textId="77777777" w:rsidTr="00187A54">
        <w:tc>
          <w:tcPr>
            <w:tcW w:w="4927" w:type="dxa"/>
          </w:tcPr>
          <w:p w14:paraId="1D7AD3A8" w14:textId="29D8D231"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Video </w:t>
            </w:r>
            <w:r w:rsidRPr="00333A72">
              <w:rPr>
                <w:rFonts w:ascii="Arial" w:eastAsia="맑은 고딕" w:hAnsi="Arial" w:cs="Arial"/>
                <w:sz w:val="24"/>
                <w:szCs w:val="24"/>
                <w:lang w:val="en-GB" w:eastAsia="ko-KR"/>
              </w:rPr>
              <w:t>R</w:t>
            </w:r>
            <w:r w:rsidRPr="00333A72">
              <w:rPr>
                <w:rFonts w:ascii="Arial" w:eastAsia="맑은 고딕" w:hAnsi="Arial" w:cs="Arial" w:hint="eastAsia"/>
                <w:sz w:val="24"/>
                <w:szCs w:val="24"/>
                <w:lang w:val="en-GB" w:eastAsia="ko-KR"/>
              </w:rPr>
              <w:t>ecording</w:t>
            </w:r>
          </w:p>
        </w:tc>
        <w:tc>
          <w:tcPr>
            <w:tcW w:w="4928" w:type="dxa"/>
          </w:tcPr>
          <w:p w14:paraId="0C16869D" w14:textId="7253C91B" w:rsidR="0022370E" w:rsidRPr="00333A72" w:rsidRDefault="0022370E" w:rsidP="00102F7D">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Save the video as .</w:t>
            </w:r>
            <w:r w:rsidR="00102F7D">
              <w:rPr>
                <w:rFonts w:ascii="Arial" w:eastAsia="맑은 고딕" w:hAnsi="Arial" w:cs="Arial"/>
                <w:sz w:val="24"/>
                <w:szCs w:val="24"/>
                <w:lang w:val="en-GB" w:eastAsia="ko-KR"/>
              </w:rPr>
              <w:t>avi</w:t>
            </w:r>
            <w:r w:rsidRPr="00333A72">
              <w:rPr>
                <w:rFonts w:ascii="Arial" w:eastAsia="맑은 고딕" w:hAnsi="Arial" w:cs="Arial" w:hint="eastAsia"/>
                <w:sz w:val="24"/>
                <w:szCs w:val="24"/>
                <w:lang w:val="en-GB" w:eastAsia="ko-KR"/>
              </w:rPr>
              <w:t xml:space="preserve"> format</w:t>
            </w:r>
          </w:p>
        </w:tc>
      </w:tr>
    </w:tbl>
    <w:p w14:paraId="26404751"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AFCAD4B"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90D8EF" w14:textId="078D606F"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Project Overview</w:t>
      </w:r>
    </w:p>
    <w:p w14:paraId="41DF15A0" w14:textId="77777777" w:rsidR="00480FFF" w:rsidRPr="00333A72" w:rsidRDefault="00480FFF" w:rsidP="0009647A">
      <w:pPr>
        <w:pStyle w:val="a7"/>
        <w:ind w:leftChars="0"/>
        <w:rPr>
          <w:rFonts w:ascii="Arial" w:eastAsia="맑은 고딕" w:hAnsi="Arial" w:cs="Arial"/>
          <w:kern w:val="0"/>
          <w:sz w:val="24"/>
          <w:szCs w:val="24"/>
          <w:lang w:val="en-GB"/>
        </w:rPr>
      </w:pPr>
    </w:p>
    <w:p w14:paraId="264D7BEF"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05984D61" w14:textId="4076497B"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 xml:space="preserve">Software </w:t>
      </w:r>
      <w:r w:rsidRPr="00333A72">
        <w:rPr>
          <w:rFonts w:ascii="Arial" w:eastAsia="맑은 고딕" w:hAnsi="Arial" w:cs="Arial"/>
          <w:b/>
          <w:kern w:val="0"/>
          <w:sz w:val="28"/>
          <w:szCs w:val="24"/>
          <w:lang w:val="en-GB"/>
        </w:rPr>
        <w:t>Development Process</w:t>
      </w:r>
    </w:p>
    <w:p w14:paraId="3EDD35A4" w14:textId="77777777" w:rsidR="00187A54" w:rsidRPr="00333A72" w:rsidRDefault="00187A54" w:rsidP="00187A54">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b/>
          <w:kern w:val="0"/>
          <w:sz w:val="24"/>
          <w:szCs w:val="24"/>
          <w:lang w:val="en-GB"/>
        </w:rPr>
      </w:pPr>
    </w:p>
    <w:p w14:paraId="475F9F48" w14:textId="16FFAD81" w:rsidR="00187A54" w:rsidRPr="00333A72" w:rsidRDefault="00187A54" w:rsidP="007E7DA4">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Project reference</w:t>
      </w:r>
    </w:p>
    <w:p w14:paraId="3A6E6AAB"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8FEEFF9" w14:textId="7DC473EC"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Plan</w:t>
      </w:r>
    </w:p>
    <w:p w14:paraId="2748F2BC" w14:textId="3FFAAE3F"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Report</w:t>
      </w:r>
    </w:p>
    <w:p w14:paraId="3494D084" w14:textId="0EFB7B09"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FMEA Software Validation</w:t>
      </w:r>
    </w:p>
    <w:p w14:paraId="4C1036F6" w14:textId="60ABBB12"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TRF Document Software Validation</w:t>
      </w:r>
    </w:p>
    <w:p w14:paraId="2519617F" w14:textId="77777777" w:rsidR="00187A54" w:rsidRPr="00333A72" w:rsidRDefault="00187A54" w:rsidP="00187A54">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9BE0EB7" w14:textId="7CB35929" w:rsidR="00187A54" w:rsidRPr="00333A72" w:rsidRDefault="00187A54" w:rsidP="007E7DA4">
      <w:pPr>
        <w:pStyle w:val="a7"/>
        <w:widowControl/>
        <w:numPr>
          <w:ilvl w:val="1"/>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Standard and Regulatory References</w:t>
      </w:r>
    </w:p>
    <w:p w14:paraId="6B476A8E" w14:textId="77777777" w:rsidR="00187A54" w:rsidRPr="00333A72" w:rsidRDefault="00187A54" w:rsidP="00187A54">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DCFAEE4" w14:textId="37348139" w:rsidR="00187A54" w:rsidRPr="00333A72" w:rsidRDefault="00187A54" w:rsidP="007E7DA4">
      <w:pPr>
        <w:pStyle w:val="a7"/>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Regulatory Standards &amp; Guidances</w:t>
      </w:r>
    </w:p>
    <w:p w14:paraId="13752A7C" w14:textId="78F34C81" w:rsidR="00187A54" w:rsidRPr="00333A72" w:rsidRDefault="00187A54" w:rsidP="007E7DA4">
      <w:pPr>
        <w:pStyle w:val="a7"/>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FDA Quality System Regulation 21 CFR, Part 820</w:t>
      </w:r>
    </w:p>
    <w:p w14:paraId="10EB9FBB" w14:textId="419DD778" w:rsidR="00187A54" w:rsidRPr="00333A72" w:rsidRDefault="00187A54" w:rsidP="007E7DA4">
      <w:pPr>
        <w:pStyle w:val="a7"/>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CDRH Guidance: General Principles of Software Validation</w:t>
      </w:r>
    </w:p>
    <w:p w14:paraId="3A5B83C1" w14:textId="77777777" w:rsidR="00187A54" w:rsidRPr="00333A72" w:rsidRDefault="00187A54" w:rsidP="00187A54">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150" w:firstLine="360"/>
        <w:rPr>
          <w:rFonts w:ascii="Arial" w:eastAsia="맑은 고딕" w:hAnsi="Arial" w:cs="Arial"/>
          <w:kern w:val="0"/>
          <w:sz w:val="24"/>
          <w:szCs w:val="24"/>
          <w:lang w:val="en-GB"/>
        </w:rPr>
      </w:pPr>
    </w:p>
    <w:p w14:paraId="63DA4D24" w14:textId="6792C015" w:rsidR="00187A54" w:rsidRPr="00333A72" w:rsidRDefault="00187A54" w:rsidP="007E7DA4">
      <w:pPr>
        <w:pStyle w:val="a7"/>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Industry Standards &amp; Guidances</w:t>
      </w:r>
    </w:p>
    <w:p w14:paraId="48CE499A" w14:textId="3AC3E4A0" w:rsidR="00187A54" w:rsidRPr="00333A72" w:rsidRDefault="00187A54"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ISO 13485: 2003, Quality management system</w:t>
      </w:r>
    </w:p>
    <w:p w14:paraId="2CEA6586" w14:textId="1575059C" w:rsidR="00356E3E" w:rsidRPr="00333A72" w:rsidRDefault="00187A54"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IEEE</w:t>
      </w:r>
      <w:r w:rsidRPr="00333A72">
        <w:rPr>
          <w:rFonts w:ascii="Arial" w:eastAsia="맑은 고딕" w:hAnsi="Arial" w:cs="Arial"/>
          <w:kern w:val="0"/>
          <w:sz w:val="24"/>
          <w:szCs w:val="24"/>
          <w:lang w:val="en-GB"/>
        </w:rPr>
        <w:t xml:space="preserve"> std 1012-1986, Standard for Software Verification and Validation</w:t>
      </w:r>
    </w:p>
    <w:p w14:paraId="37459195" w14:textId="77777777" w:rsidR="00356E3E" w:rsidRPr="00333A72" w:rsidRDefault="00356E3E" w:rsidP="007E7DA4">
      <w:pPr>
        <w:pStyle w:val="a7"/>
        <w:widowControl/>
        <w:numPr>
          <w:ilvl w:val="3"/>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Plans</w:t>
      </w:r>
    </w:p>
    <w:p w14:paraId="02EEDB0C" w14:textId="4564FE40" w:rsidR="00356E3E" w:rsidRPr="00333A72" w:rsidRDefault="00356E3E"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IEEE std 829-1983, Standard for Software Test Documentation</w:t>
      </w:r>
    </w:p>
    <w:p w14:paraId="20560DA3" w14:textId="4E7AA927" w:rsidR="00356E3E" w:rsidRPr="00333A72" w:rsidRDefault="00356E3E"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EN 60601-1-4[1996]: Programmable electrical medical systems</w:t>
      </w:r>
    </w:p>
    <w:p w14:paraId="1D9DA9A7" w14:textId="77777777" w:rsidR="00356E3E" w:rsidRPr="00333A72" w:rsidRDefault="00356E3E">
      <w:pPr>
        <w:widowControl/>
        <w:wordWrap/>
        <w:autoSpaceDE/>
        <w:autoSpaceDN/>
        <w:rPr>
          <w:rFonts w:ascii="Arial" w:eastAsia="맑은 고딕" w:hAnsi="Arial" w:cs="Arial"/>
          <w:kern w:val="0"/>
          <w:sz w:val="24"/>
          <w:szCs w:val="24"/>
          <w:lang w:val="en-GB"/>
        </w:rPr>
        <w:sectPr w:rsidR="00356E3E" w:rsidRPr="00333A72" w:rsidSect="00D47CD9">
          <w:headerReference w:type="default" r:id="rId8"/>
          <w:footerReference w:type="even" r:id="rId9"/>
          <w:footerReference w:type="default" r:id="rId10"/>
          <w:headerReference w:type="first" r:id="rId11"/>
          <w:footerReference w:type="first" r:id="rId12"/>
          <w:pgSz w:w="11907" w:h="16840" w:code="9"/>
          <w:pgMar w:top="851" w:right="1021" w:bottom="851" w:left="1021" w:header="454" w:footer="454" w:gutter="0"/>
          <w:pgNumType w:start="1"/>
          <w:cols w:space="720"/>
          <w:titlePg/>
          <w:docGrid w:linePitch="299"/>
        </w:sectPr>
      </w:pPr>
      <w:r w:rsidRPr="00333A72">
        <w:rPr>
          <w:rFonts w:ascii="Arial" w:eastAsia="맑은 고딕" w:hAnsi="Arial" w:cs="Arial"/>
          <w:kern w:val="0"/>
          <w:sz w:val="24"/>
          <w:szCs w:val="24"/>
          <w:lang w:val="en-GB"/>
        </w:rPr>
        <w:br w:type="page"/>
      </w:r>
    </w:p>
    <w:p w14:paraId="50B20BF0" w14:textId="57B18EFE" w:rsidR="00356E3E" w:rsidRPr="00333A72" w:rsidRDefault="00356E3E" w:rsidP="007E7DA4">
      <w:pPr>
        <w:pStyle w:val="a7"/>
        <w:widowControl/>
        <w:numPr>
          <w:ilvl w:val="1"/>
          <w:numId w:val="4"/>
        </w:numPr>
        <w:tabs>
          <w:tab w:val="left" w:pos="810"/>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lastRenderedPageBreak/>
        <w:t>Standard and Regulatory References</w:t>
      </w:r>
    </w:p>
    <w:p w14:paraId="5980D8DE"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3F0C9EF4"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To </w:t>
      </w:r>
      <w:r w:rsidRPr="00333A72">
        <w:rPr>
          <w:rFonts w:ascii="Arial" w:eastAsia="맑은 고딕" w:hAnsi="Arial" w:cs="Arial"/>
          <w:kern w:val="0"/>
          <w:sz w:val="24"/>
          <w:szCs w:val="24"/>
          <w:lang w:val="en-GB"/>
        </w:rPr>
        <w:t>aid the development process, task lists showing specific deliverables, by phase, are used as a form of guidance. A typical list is shown in the table below.</w:t>
      </w:r>
    </w:p>
    <w:p w14:paraId="623ADC77" w14:textId="77777777" w:rsidR="00356E3E" w:rsidRPr="00333A72" w:rsidRDefault="00187A54" w:rsidP="00356E3E">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400" w:firstLine="96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563"/>
      </w:tblGrid>
      <w:tr w:rsidR="00333A72" w:rsidRPr="00333A72" w14:paraId="4B4F1D37" w14:textId="77777777" w:rsidTr="00356E3E">
        <w:trPr>
          <w:jc w:val="center"/>
        </w:trPr>
        <w:tc>
          <w:tcPr>
            <w:tcW w:w="1499" w:type="dxa"/>
            <w:tcBorders>
              <w:tl2br w:val="single" w:sz="4" w:space="0" w:color="auto"/>
            </w:tcBorders>
          </w:tcPr>
          <w:p w14:paraId="0728BBAB" w14:textId="77777777" w:rsidR="00356E3E" w:rsidRPr="00333A72" w:rsidRDefault="00356E3E" w:rsidP="00356E3E">
            <w:pPr>
              <w:snapToGrid w:val="0"/>
              <w:spacing w:line="240" w:lineRule="atLeast"/>
              <w:jc w:val="right"/>
              <w:rPr>
                <w:rFonts w:cs="Arial"/>
                <w:b/>
              </w:rPr>
            </w:pPr>
            <w:r w:rsidRPr="00333A72">
              <w:rPr>
                <w:rFonts w:cs="Arial"/>
                <w:b/>
              </w:rPr>
              <w:t>Phase</w:t>
            </w:r>
          </w:p>
          <w:p w14:paraId="40B43AF4" w14:textId="77777777" w:rsidR="00356E3E" w:rsidRPr="00333A72" w:rsidRDefault="00356E3E" w:rsidP="002B48F1">
            <w:pPr>
              <w:snapToGrid w:val="0"/>
              <w:spacing w:line="240" w:lineRule="atLeast"/>
              <w:jc w:val="left"/>
              <w:rPr>
                <w:rFonts w:cs="Arial"/>
              </w:rPr>
            </w:pPr>
            <w:r w:rsidRPr="00333A72">
              <w:rPr>
                <w:rFonts w:cs="Arial"/>
                <w:b/>
              </w:rPr>
              <w:t>Group</w:t>
            </w:r>
          </w:p>
        </w:tc>
        <w:tc>
          <w:tcPr>
            <w:tcW w:w="2100" w:type="dxa"/>
            <w:vAlign w:val="center"/>
          </w:tcPr>
          <w:p w14:paraId="5D468672" w14:textId="77777777" w:rsidR="00356E3E" w:rsidRPr="00333A72" w:rsidRDefault="00356E3E" w:rsidP="002B48F1">
            <w:pPr>
              <w:snapToGrid w:val="0"/>
              <w:spacing w:line="240" w:lineRule="atLeast"/>
              <w:jc w:val="left"/>
              <w:rPr>
                <w:rFonts w:cs="Arial"/>
                <w:b/>
              </w:rPr>
            </w:pPr>
            <w:r w:rsidRPr="00333A72">
              <w:rPr>
                <w:rFonts w:cs="Arial"/>
                <w:b/>
              </w:rPr>
              <w:t>Definition</w:t>
            </w:r>
          </w:p>
        </w:tc>
        <w:tc>
          <w:tcPr>
            <w:tcW w:w="2800" w:type="dxa"/>
            <w:vAlign w:val="center"/>
          </w:tcPr>
          <w:p w14:paraId="75A09B27" w14:textId="77777777" w:rsidR="00356E3E" w:rsidRPr="00333A72" w:rsidRDefault="00356E3E" w:rsidP="002B48F1">
            <w:pPr>
              <w:snapToGrid w:val="0"/>
              <w:spacing w:line="240" w:lineRule="atLeast"/>
              <w:jc w:val="left"/>
              <w:rPr>
                <w:rFonts w:cs="Arial"/>
                <w:b/>
              </w:rPr>
            </w:pPr>
            <w:r w:rsidRPr="00333A72">
              <w:rPr>
                <w:rFonts w:cs="Arial"/>
                <w:b/>
              </w:rPr>
              <w:t>Design</w:t>
            </w:r>
          </w:p>
        </w:tc>
        <w:tc>
          <w:tcPr>
            <w:tcW w:w="3000" w:type="dxa"/>
            <w:vAlign w:val="center"/>
          </w:tcPr>
          <w:p w14:paraId="2D6D1BE8" w14:textId="77777777" w:rsidR="00356E3E" w:rsidRPr="00333A72" w:rsidRDefault="00356E3E" w:rsidP="002B48F1">
            <w:pPr>
              <w:snapToGrid w:val="0"/>
              <w:spacing w:line="240" w:lineRule="atLeast"/>
              <w:jc w:val="left"/>
              <w:rPr>
                <w:rFonts w:cs="Arial"/>
                <w:b/>
              </w:rPr>
            </w:pPr>
            <w:r w:rsidRPr="00333A72">
              <w:rPr>
                <w:rFonts w:cs="Arial"/>
                <w:b/>
              </w:rPr>
              <w:t>Implementation</w:t>
            </w:r>
          </w:p>
        </w:tc>
        <w:tc>
          <w:tcPr>
            <w:tcW w:w="2500" w:type="dxa"/>
            <w:vAlign w:val="center"/>
          </w:tcPr>
          <w:p w14:paraId="4DD46D1F" w14:textId="77777777" w:rsidR="00356E3E" w:rsidRPr="00333A72" w:rsidRDefault="00356E3E" w:rsidP="002B48F1">
            <w:pPr>
              <w:snapToGrid w:val="0"/>
              <w:spacing w:line="240" w:lineRule="atLeast"/>
              <w:jc w:val="left"/>
              <w:rPr>
                <w:rFonts w:cs="Arial"/>
                <w:b/>
              </w:rPr>
            </w:pPr>
            <w:r w:rsidRPr="00333A72">
              <w:rPr>
                <w:rFonts w:cs="Arial"/>
                <w:b/>
              </w:rPr>
              <w:t>Qualification</w:t>
            </w:r>
          </w:p>
        </w:tc>
        <w:tc>
          <w:tcPr>
            <w:tcW w:w="1563" w:type="dxa"/>
            <w:vAlign w:val="center"/>
          </w:tcPr>
          <w:p w14:paraId="696B0FEE" w14:textId="77777777" w:rsidR="00356E3E" w:rsidRPr="00333A72" w:rsidRDefault="00356E3E" w:rsidP="002B48F1">
            <w:pPr>
              <w:snapToGrid w:val="0"/>
              <w:spacing w:line="240" w:lineRule="atLeast"/>
              <w:jc w:val="left"/>
              <w:rPr>
                <w:rFonts w:cs="Arial"/>
                <w:b/>
              </w:rPr>
            </w:pPr>
            <w:r w:rsidRPr="00333A72">
              <w:rPr>
                <w:rFonts w:cs="Arial"/>
                <w:b/>
              </w:rPr>
              <w:t>Maintenance</w:t>
            </w:r>
          </w:p>
        </w:tc>
      </w:tr>
      <w:tr w:rsidR="00333A72" w:rsidRPr="00333A72" w14:paraId="795A732B" w14:textId="77777777" w:rsidTr="00356E3E">
        <w:trPr>
          <w:jc w:val="center"/>
        </w:trPr>
        <w:tc>
          <w:tcPr>
            <w:tcW w:w="1499" w:type="dxa"/>
          </w:tcPr>
          <w:p w14:paraId="35209535" w14:textId="77777777" w:rsidR="00356E3E" w:rsidRPr="00333A72" w:rsidRDefault="00356E3E" w:rsidP="002B48F1">
            <w:pPr>
              <w:snapToGrid w:val="0"/>
              <w:spacing w:line="240" w:lineRule="atLeast"/>
              <w:jc w:val="left"/>
              <w:rPr>
                <w:rFonts w:cs="Arial"/>
              </w:rPr>
            </w:pPr>
            <w:r w:rsidRPr="00333A72">
              <w:rPr>
                <w:rFonts w:cs="Arial"/>
              </w:rPr>
              <w:t>System</w:t>
            </w:r>
          </w:p>
          <w:p w14:paraId="3E08DE02" w14:textId="77777777" w:rsidR="00356E3E" w:rsidRPr="00333A72" w:rsidRDefault="00356E3E" w:rsidP="002B48F1">
            <w:pPr>
              <w:snapToGrid w:val="0"/>
              <w:spacing w:line="240" w:lineRule="atLeast"/>
              <w:jc w:val="left"/>
              <w:rPr>
                <w:rFonts w:cs="Arial"/>
              </w:rPr>
            </w:pPr>
            <w:r w:rsidRPr="00333A72">
              <w:rPr>
                <w:rFonts w:cs="Arial"/>
              </w:rPr>
              <w:t>Architecture</w:t>
            </w:r>
          </w:p>
        </w:tc>
        <w:tc>
          <w:tcPr>
            <w:tcW w:w="2100" w:type="dxa"/>
          </w:tcPr>
          <w:p w14:paraId="7539BEB3" w14:textId="77777777" w:rsidR="00356E3E" w:rsidRPr="00333A72" w:rsidRDefault="00356E3E" w:rsidP="002B48F1">
            <w:pPr>
              <w:snapToGrid w:val="0"/>
              <w:spacing w:line="240" w:lineRule="atLeast"/>
              <w:jc w:val="left"/>
              <w:rPr>
                <w:rFonts w:cs="Arial"/>
                <w:i/>
              </w:rPr>
            </w:pPr>
            <w:r w:rsidRPr="00333A72">
              <w:rPr>
                <w:rFonts w:cs="Arial"/>
                <w:i/>
              </w:rPr>
              <w:t>Requirement</w:t>
            </w:r>
          </w:p>
          <w:p w14:paraId="4355E046" w14:textId="77777777" w:rsidR="00356E3E" w:rsidRPr="00333A72" w:rsidRDefault="00356E3E" w:rsidP="002B48F1">
            <w:pPr>
              <w:snapToGrid w:val="0"/>
              <w:spacing w:line="240" w:lineRule="atLeast"/>
              <w:jc w:val="left"/>
              <w:rPr>
                <w:rFonts w:cs="Arial"/>
                <w:i/>
              </w:rPr>
            </w:pPr>
            <w:r w:rsidRPr="00333A72">
              <w:rPr>
                <w:rFonts w:cs="Arial"/>
                <w:i/>
              </w:rPr>
              <w:t>Specifications</w:t>
            </w:r>
          </w:p>
        </w:tc>
        <w:tc>
          <w:tcPr>
            <w:tcW w:w="2800" w:type="dxa"/>
          </w:tcPr>
          <w:p w14:paraId="5089B206" w14:textId="77777777" w:rsidR="00356E3E" w:rsidRPr="00333A72" w:rsidRDefault="00356E3E" w:rsidP="002B48F1">
            <w:pPr>
              <w:snapToGrid w:val="0"/>
              <w:spacing w:line="240" w:lineRule="atLeast"/>
              <w:jc w:val="left"/>
              <w:rPr>
                <w:rFonts w:cs="Arial"/>
                <w:i/>
              </w:rPr>
            </w:pPr>
            <w:r w:rsidRPr="00333A72">
              <w:rPr>
                <w:rFonts w:cs="Arial"/>
                <w:i/>
              </w:rPr>
              <w:t>Architecture Specification</w:t>
            </w:r>
          </w:p>
          <w:p w14:paraId="4D7F6CCA" w14:textId="77777777" w:rsidR="00356E3E" w:rsidRPr="00333A72" w:rsidRDefault="00356E3E" w:rsidP="002B48F1">
            <w:pPr>
              <w:snapToGrid w:val="0"/>
              <w:spacing w:line="240" w:lineRule="atLeast"/>
              <w:jc w:val="left"/>
              <w:rPr>
                <w:rFonts w:cs="Arial"/>
                <w:i/>
              </w:rPr>
            </w:pPr>
            <w:r w:rsidRPr="00333A72">
              <w:rPr>
                <w:rFonts w:cs="Arial"/>
                <w:i/>
              </w:rPr>
              <w:t>System Design Specification</w:t>
            </w:r>
          </w:p>
          <w:p w14:paraId="2C7D6EB4"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630CC9C1" w14:textId="77777777" w:rsidR="00356E3E" w:rsidRPr="00333A72" w:rsidRDefault="00356E3E" w:rsidP="002B48F1">
            <w:pPr>
              <w:snapToGrid w:val="0"/>
              <w:spacing w:line="240" w:lineRule="atLeast"/>
              <w:jc w:val="left"/>
              <w:rPr>
                <w:rFonts w:cs="Arial"/>
              </w:rPr>
            </w:pPr>
          </w:p>
        </w:tc>
        <w:tc>
          <w:tcPr>
            <w:tcW w:w="2500" w:type="dxa"/>
          </w:tcPr>
          <w:p w14:paraId="7CA4CD32"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5961006E" w14:textId="77777777" w:rsidR="00356E3E" w:rsidRPr="00333A72" w:rsidRDefault="00356E3E" w:rsidP="002B48F1">
            <w:pPr>
              <w:snapToGrid w:val="0"/>
              <w:spacing w:line="240" w:lineRule="atLeast"/>
              <w:jc w:val="left"/>
              <w:rPr>
                <w:rFonts w:cs="Arial"/>
              </w:rPr>
            </w:pPr>
            <w:r w:rsidRPr="00333A72">
              <w:rPr>
                <w:rFonts w:cs="Arial"/>
              </w:rPr>
              <w:t>Support</w:t>
            </w:r>
          </w:p>
        </w:tc>
      </w:tr>
      <w:tr w:rsidR="00333A72" w:rsidRPr="00333A72" w14:paraId="779D4D84" w14:textId="77777777" w:rsidTr="00356E3E">
        <w:trPr>
          <w:jc w:val="center"/>
        </w:trPr>
        <w:tc>
          <w:tcPr>
            <w:tcW w:w="1499" w:type="dxa"/>
          </w:tcPr>
          <w:p w14:paraId="1E013873" w14:textId="77777777" w:rsidR="00356E3E" w:rsidRPr="00333A72" w:rsidRDefault="00356E3E" w:rsidP="002B48F1">
            <w:pPr>
              <w:snapToGrid w:val="0"/>
              <w:spacing w:line="240" w:lineRule="atLeast"/>
              <w:jc w:val="left"/>
              <w:rPr>
                <w:rFonts w:cs="Arial"/>
              </w:rPr>
            </w:pPr>
            <w:r w:rsidRPr="00333A72">
              <w:rPr>
                <w:rFonts w:cs="Arial"/>
              </w:rPr>
              <w:t>Software</w:t>
            </w:r>
          </w:p>
        </w:tc>
        <w:tc>
          <w:tcPr>
            <w:tcW w:w="2100" w:type="dxa"/>
          </w:tcPr>
          <w:p w14:paraId="2FDF691F" w14:textId="77777777" w:rsidR="00356E3E" w:rsidRPr="00333A72" w:rsidRDefault="00356E3E" w:rsidP="002B48F1">
            <w:pPr>
              <w:snapToGrid w:val="0"/>
              <w:spacing w:line="240" w:lineRule="atLeast"/>
              <w:jc w:val="left"/>
              <w:rPr>
                <w:rFonts w:cs="Arial"/>
                <w:i/>
              </w:rPr>
            </w:pPr>
          </w:p>
        </w:tc>
        <w:tc>
          <w:tcPr>
            <w:tcW w:w="2800" w:type="dxa"/>
          </w:tcPr>
          <w:p w14:paraId="28D09FD5" w14:textId="77777777" w:rsidR="00356E3E" w:rsidRPr="00333A72" w:rsidRDefault="00356E3E" w:rsidP="002B48F1">
            <w:pPr>
              <w:snapToGrid w:val="0"/>
              <w:spacing w:line="240" w:lineRule="atLeast"/>
              <w:jc w:val="left"/>
              <w:rPr>
                <w:rFonts w:cs="Arial"/>
                <w:i/>
              </w:rPr>
            </w:pPr>
            <w:r w:rsidRPr="00333A72">
              <w:rPr>
                <w:rFonts w:cs="Arial"/>
                <w:i/>
              </w:rPr>
              <w:t>SW Requirements and Spec.</w:t>
            </w:r>
          </w:p>
          <w:p w14:paraId="6690727D" w14:textId="77777777" w:rsidR="00356E3E" w:rsidRPr="00333A72" w:rsidRDefault="00356E3E" w:rsidP="002B48F1">
            <w:pPr>
              <w:snapToGrid w:val="0"/>
              <w:spacing w:line="240" w:lineRule="atLeast"/>
              <w:jc w:val="left"/>
              <w:rPr>
                <w:rFonts w:cs="Arial"/>
                <w:i/>
              </w:rPr>
            </w:pPr>
            <w:r w:rsidRPr="00333A72">
              <w:rPr>
                <w:rFonts w:cs="Arial"/>
                <w:i/>
              </w:rPr>
              <w:t>Software Design and Spec.</w:t>
            </w:r>
          </w:p>
          <w:p w14:paraId="4E850385"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5FE4E48C" w14:textId="77777777" w:rsidR="00356E3E" w:rsidRPr="00333A72" w:rsidRDefault="00356E3E" w:rsidP="002B48F1">
            <w:pPr>
              <w:snapToGrid w:val="0"/>
              <w:spacing w:line="240" w:lineRule="atLeast"/>
              <w:jc w:val="left"/>
              <w:rPr>
                <w:rFonts w:cs="Arial"/>
                <w:i/>
              </w:rPr>
            </w:pPr>
            <w:r w:rsidRPr="00333A72">
              <w:rPr>
                <w:rFonts w:cs="Arial"/>
                <w:i/>
              </w:rPr>
              <w:t>Completed Software</w:t>
            </w:r>
          </w:p>
          <w:p w14:paraId="6B20C9E4" w14:textId="77777777" w:rsidR="00356E3E" w:rsidRPr="00333A72" w:rsidRDefault="00356E3E" w:rsidP="002B48F1">
            <w:pPr>
              <w:snapToGrid w:val="0"/>
              <w:spacing w:line="240" w:lineRule="atLeast"/>
              <w:jc w:val="left"/>
              <w:rPr>
                <w:rFonts w:cs="Arial"/>
                <w:i/>
              </w:rPr>
            </w:pPr>
            <w:r w:rsidRPr="00333A72">
              <w:rPr>
                <w:rFonts w:cs="Arial"/>
                <w:i/>
              </w:rPr>
              <w:t>Build Environment</w:t>
            </w:r>
          </w:p>
          <w:p w14:paraId="63EE1368" w14:textId="77777777" w:rsidR="00356E3E" w:rsidRPr="00333A72" w:rsidRDefault="00356E3E" w:rsidP="002B48F1">
            <w:pPr>
              <w:snapToGrid w:val="0"/>
              <w:spacing w:line="240" w:lineRule="atLeast"/>
              <w:jc w:val="left"/>
              <w:rPr>
                <w:rFonts w:cs="Arial"/>
                <w:i/>
              </w:rPr>
            </w:pPr>
            <w:r w:rsidRPr="00333A72">
              <w:rPr>
                <w:rFonts w:cs="Arial"/>
                <w:i/>
              </w:rPr>
              <w:t>Code Reviews &amp; Inspections</w:t>
            </w:r>
          </w:p>
          <w:p w14:paraId="3F6B660E" w14:textId="77777777" w:rsidR="00356E3E" w:rsidRPr="00333A72" w:rsidRDefault="00356E3E" w:rsidP="002B48F1">
            <w:pPr>
              <w:snapToGrid w:val="0"/>
              <w:spacing w:line="240" w:lineRule="atLeast"/>
              <w:jc w:val="left"/>
              <w:rPr>
                <w:rFonts w:cs="Arial"/>
                <w:i/>
              </w:rPr>
            </w:pPr>
            <w:r w:rsidRPr="00333A72">
              <w:rPr>
                <w:rFonts w:cs="Arial"/>
                <w:i/>
              </w:rPr>
              <w:t>Test Requirements Specification</w:t>
            </w:r>
          </w:p>
          <w:p w14:paraId="163708CC" w14:textId="77777777" w:rsidR="00356E3E" w:rsidRPr="00333A72" w:rsidRDefault="00356E3E" w:rsidP="002B48F1">
            <w:pPr>
              <w:snapToGrid w:val="0"/>
              <w:spacing w:line="240" w:lineRule="atLeast"/>
              <w:jc w:val="left"/>
              <w:rPr>
                <w:rFonts w:cs="Arial"/>
                <w:i/>
              </w:rPr>
            </w:pPr>
            <w:r w:rsidRPr="00333A72">
              <w:rPr>
                <w:rFonts w:cs="Arial"/>
                <w:i/>
              </w:rPr>
              <w:t>Updated Software Design Specs</w:t>
            </w:r>
          </w:p>
        </w:tc>
        <w:tc>
          <w:tcPr>
            <w:tcW w:w="2500" w:type="dxa"/>
          </w:tcPr>
          <w:p w14:paraId="58592830"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6F67AE79" w14:textId="77777777" w:rsidR="00356E3E" w:rsidRPr="00333A72" w:rsidRDefault="00356E3E" w:rsidP="002B48F1">
            <w:pPr>
              <w:snapToGrid w:val="0"/>
              <w:spacing w:line="240" w:lineRule="atLeast"/>
              <w:jc w:val="left"/>
              <w:rPr>
                <w:rFonts w:cs="Arial"/>
              </w:rPr>
            </w:pPr>
            <w:r w:rsidRPr="00333A72">
              <w:rPr>
                <w:rFonts w:cs="Arial"/>
              </w:rPr>
              <w:t>Support</w:t>
            </w:r>
          </w:p>
        </w:tc>
      </w:tr>
      <w:tr w:rsidR="00333A72" w:rsidRPr="00333A72" w14:paraId="0D13C623" w14:textId="77777777" w:rsidTr="00356E3E">
        <w:trPr>
          <w:trHeight w:val="130"/>
          <w:jc w:val="center"/>
        </w:trPr>
        <w:tc>
          <w:tcPr>
            <w:tcW w:w="1499" w:type="dxa"/>
          </w:tcPr>
          <w:p w14:paraId="68B3C101" w14:textId="77777777" w:rsidR="00356E3E" w:rsidRPr="00333A72" w:rsidRDefault="00356E3E" w:rsidP="002B48F1">
            <w:pPr>
              <w:snapToGrid w:val="0"/>
              <w:spacing w:line="240" w:lineRule="atLeast"/>
              <w:jc w:val="left"/>
              <w:rPr>
                <w:rFonts w:cs="Arial"/>
              </w:rPr>
            </w:pPr>
            <w:r w:rsidRPr="00333A72">
              <w:rPr>
                <w:rFonts w:cs="Arial"/>
              </w:rPr>
              <w:t>Design</w:t>
            </w:r>
          </w:p>
          <w:p w14:paraId="53002D89" w14:textId="77777777" w:rsidR="00356E3E" w:rsidRPr="00333A72" w:rsidRDefault="00356E3E" w:rsidP="002B48F1">
            <w:pPr>
              <w:snapToGrid w:val="0"/>
              <w:spacing w:line="240" w:lineRule="atLeast"/>
              <w:jc w:val="left"/>
              <w:rPr>
                <w:rFonts w:cs="Arial"/>
              </w:rPr>
            </w:pPr>
            <w:r w:rsidRPr="00333A72">
              <w:rPr>
                <w:rFonts w:cs="Arial"/>
              </w:rPr>
              <w:t>Assurance</w:t>
            </w:r>
          </w:p>
        </w:tc>
        <w:tc>
          <w:tcPr>
            <w:tcW w:w="2100" w:type="dxa"/>
          </w:tcPr>
          <w:p w14:paraId="48DFC95F" w14:textId="77777777" w:rsidR="00356E3E" w:rsidRPr="00333A72" w:rsidRDefault="00356E3E" w:rsidP="002B48F1">
            <w:pPr>
              <w:snapToGrid w:val="0"/>
              <w:spacing w:line="240" w:lineRule="atLeast"/>
              <w:jc w:val="left"/>
              <w:rPr>
                <w:rFonts w:cs="Arial"/>
              </w:rPr>
            </w:pPr>
            <w:r w:rsidRPr="00333A72">
              <w:rPr>
                <w:rFonts w:cs="Arial"/>
              </w:rPr>
              <w:t>Preliminary Schedule</w:t>
            </w:r>
          </w:p>
          <w:p w14:paraId="4C3D0ADE"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2800" w:type="dxa"/>
          </w:tcPr>
          <w:p w14:paraId="5CD6B9D1" w14:textId="77777777" w:rsidR="00356E3E" w:rsidRPr="00333A72" w:rsidRDefault="00356E3E" w:rsidP="002B48F1">
            <w:pPr>
              <w:snapToGrid w:val="0"/>
              <w:spacing w:line="240" w:lineRule="atLeast"/>
              <w:jc w:val="left"/>
              <w:rPr>
                <w:rFonts w:cs="Arial"/>
              </w:rPr>
            </w:pPr>
            <w:r w:rsidRPr="00333A72">
              <w:rPr>
                <w:rFonts w:cs="Arial"/>
              </w:rPr>
              <w:t>Source Code Analysis</w:t>
            </w:r>
          </w:p>
          <w:p w14:paraId="34A37898" w14:textId="77777777" w:rsidR="00356E3E" w:rsidRPr="00333A72" w:rsidRDefault="00356E3E" w:rsidP="002B48F1">
            <w:pPr>
              <w:snapToGrid w:val="0"/>
              <w:spacing w:line="240" w:lineRule="atLeast"/>
              <w:jc w:val="left"/>
              <w:rPr>
                <w:rFonts w:cs="Arial"/>
              </w:rPr>
            </w:pPr>
            <w:r w:rsidRPr="00333A72">
              <w:rPr>
                <w:rFonts w:cs="Arial"/>
              </w:rPr>
              <w:t>Problem Analysis</w:t>
            </w:r>
          </w:p>
          <w:p w14:paraId="7E5627BF" w14:textId="77777777" w:rsidR="00356E3E" w:rsidRPr="00333A72" w:rsidRDefault="00356E3E" w:rsidP="002B48F1">
            <w:pPr>
              <w:snapToGrid w:val="0"/>
              <w:spacing w:line="240" w:lineRule="atLeast"/>
              <w:jc w:val="left"/>
              <w:rPr>
                <w:rFonts w:cs="Arial"/>
              </w:rPr>
            </w:pPr>
            <w:r w:rsidRPr="00333A72">
              <w:rPr>
                <w:rFonts w:cs="Arial"/>
              </w:rPr>
              <w:lastRenderedPageBreak/>
              <w:t>Hazard Analysis</w:t>
            </w:r>
          </w:p>
          <w:p w14:paraId="4A3FC3FF"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3000" w:type="dxa"/>
          </w:tcPr>
          <w:p w14:paraId="0B4EDFFD" w14:textId="77777777" w:rsidR="00356E3E" w:rsidRPr="00333A72" w:rsidRDefault="00356E3E" w:rsidP="002B48F1">
            <w:pPr>
              <w:snapToGrid w:val="0"/>
              <w:spacing w:line="240" w:lineRule="atLeast"/>
              <w:jc w:val="left"/>
              <w:rPr>
                <w:rFonts w:cs="Arial"/>
              </w:rPr>
            </w:pPr>
            <w:r w:rsidRPr="00333A72">
              <w:rPr>
                <w:rFonts w:cs="Arial"/>
              </w:rPr>
              <w:lastRenderedPageBreak/>
              <w:t>Additional test cases</w:t>
            </w:r>
          </w:p>
          <w:p w14:paraId="6BF391EC" w14:textId="77777777" w:rsidR="00356E3E" w:rsidRPr="00333A72" w:rsidRDefault="00356E3E" w:rsidP="002B48F1">
            <w:pPr>
              <w:snapToGrid w:val="0"/>
              <w:spacing w:line="240" w:lineRule="atLeast"/>
              <w:jc w:val="left"/>
              <w:rPr>
                <w:rFonts w:cs="Arial"/>
              </w:rPr>
            </w:pPr>
            <w:r w:rsidRPr="00333A72">
              <w:rPr>
                <w:rFonts w:cs="Arial"/>
              </w:rPr>
              <w:t>Automated tests</w:t>
            </w:r>
          </w:p>
          <w:p w14:paraId="7A320098" w14:textId="77777777" w:rsidR="00356E3E" w:rsidRPr="00333A72" w:rsidRDefault="00356E3E" w:rsidP="002B48F1">
            <w:pPr>
              <w:snapToGrid w:val="0"/>
              <w:spacing w:line="240" w:lineRule="atLeast"/>
              <w:jc w:val="left"/>
              <w:rPr>
                <w:rFonts w:cs="Arial"/>
              </w:rPr>
            </w:pPr>
            <w:r w:rsidRPr="00333A72">
              <w:rPr>
                <w:rFonts w:cs="Arial"/>
              </w:rPr>
              <w:lastRenderedPageBreak/>
              <w:t>Independent V &amp; V</w:t>
            </w:r>
          </w:p>
        </w:tc>
        <w:tc>
          <w:tcPr>
            <w:tcW w:w="2500" w:type="dxa"/>
          </w:tcPr>
          <w:p w14:paraId="6B4DBCC7" w14:textId="77777777" w:rsidR="00356E3E" w:rsidRPr="00333A72" w:rsidRDefault="00356E3E" w:rsidP="002B48F1">
            <w:pPr>
              <w:snapToGrid w:val="0"/>
              <w:spacing w:line="240" w:lineRule="atLeast"/>
              <w:jc w:val="left"/>
              <w:rPr>
                <w:rFonts w:cs="Arial"/>
              </w:rPr>
            </w:pPr>
            <w:r w:rsidRPr="00333A72">
              <w:rPr>
                <w:rFonts w:cs="Arial"/>
              </w:rPr>
              <w:lastRenderedPageBreak/>
              <w:t>Execution of Tests</w:t>
            </w:r>
          </w:p>
          <w:p w14:paraId="20501E59" w14:textId="77777777" w:rsidR="00356E3E" w:rsidRPr="00333A72" w:rsidRDefault="00356E3E" w:rsidP="002B48F1">
            <w:pPr>
              <w:snapToGrid w:val="0"/>
              <w:spacing w:line="240" w:lineRule="atLeast"/>
              <w:jc w:val="left"/>
              <w:rPr>
                <w:rFonts w:cs="Arial"/>
              </w:rPr>
            </w:pPr>
            <w:r w:rsidRPr="00333A72">
              <w:rPr>
                <w:rFonts w:cs="Arial"/>
              </w:rPr>
              <w:t>V &amp; V Documentation</w:t>
            </w:r>
          </w:p>
          <w:p w14:paraId="3CA90025" w14:textId="77777777" w:rsidR="00356E3E" w:rsidRPr="00333A72" w:rsidRDefault="00356E3E" w:rsidP="002B48F1">
            <w:pPr>
              <w:snapToGrid w:val="0"/>
              <w:spacing w:line="240" w:lineRule="atLeast"/>
              <w:jc w:val="left"/>
              <w:rPr>
                <w:rFonts w:cs="Arial"/>
              </w:rPr>
            </w:pPr>
            <w:r w:rsidRPr="00333A72">
              <w:rPr>
                <w:rFonts w:cs="Arial"/>
              </w:rPr>
              <w:lastRenderedPageBreak/>
              <w:t>V &amp; V Report</w:t>
            </w:r>
          </w:p>
          <w:p w14:paraId="3A774DAE" w14:textId="77777777" w:rsidR="00356E3E" w:rsidRPr="00333A72" w:rsidRDefault="00356E3E" w:rsidP="002B48F1">
            <w:pPr>
              <w:snapToGrid w:val="0"/>
              <w:spacing w:line="240" w:lineRule="atLeast"/>
              <w:jc w:val="left"/>
              <w:rPr>
                <w:rFonts w:cs="Arial"/>
              </w:rPr>
            </w:pPr>
            <w:r w:rsidRPr="00333A72">
              <w:rPr>
                <w:rFonts w:cs="Arial"/>
              </w:rPr>
              <w:t>Internal Audit Report</w:t>
            </w:r>
          </w:p>
          <w:p w14:paraId="0DEBD592" w14:textId="77777777" w:rsidR="00356E3E" w:rsidRPr="00333A72" w:rsidRDefault="00356E3E" w:rsidP="002B48F1">
            <w:pPr>
              <w:snapToGrid w:val="0"/>
              <w:spacing w:line="240" w:lineRule="atLeast"/>
              <w:jc w:val="left"/>
              <w:rPr>
                <w:rFonts w:cs="Arial"/>
              </w:rPr>
            </w:pPr>
            <w:r w:rsidRPr="00333A72">
              <w:rPr>
                <w:rFonts w:cs="Arial"/>
              </w:rPr>
              <w:t>Product &amp; Test Certification</w:t>
            </w:r>
          </w:p>
        </w:tc>
        <w:tc>
          <w:tcPr>
            <w:tcW w:w="1563" w:type="dxa"/>
          </w:tcPr>
          <w:p w14:paraId="2B6CEED9" w14:textId="77777777" w:rsidR="00356E3E" w:rsidRPr="00333A72" w:rsidRDefault="00356E3E" w:rsidP="002B48F1">
            <w:pPr>
              <w:snapToGrid w:val="0"/>
              <w:spacing w:line="240" w:lineRule="atLeast"/>
              <w:jc w:val="left"/>
              <w:rPr>
                <w:rFonts w:cs="Arial"/>
              </w:rPr>
            </w:pPr>
            <w:r w:rsidRPr="00333A72">
              <w:rPr>
                <w:rFonts w:cs="Arial"/>
              </w:rPr>
              <w:lastRenderedPageBreak/>
              <w:t>Support</w:t>
            </w:r>
          </w:p>
        </w:tc>
      </w:tr>
      <w:tr w:rsidR="00356E3E" w:rsidRPr="00333A72" w14:paraId="5A4758D7" w14:textId="77777777" w:rsidTr="00356E3E">
        <w:trPr>
          <w:jc w:val="center"/>
        </w:trPr>
        <w:tc>
          <w:tcPr>
            <w:tcW w:w="1499" w:type="dxa"/>
          </w:tcPr>
          <w:p w14:paraId="4AA4F53F" w14:textId="77777777" w:rsidR="00356E3E" w:rsidRPr="00333A72" w:rsidRDefault="00356E3E" w:rsidP="002B48F1">
            <w:pPr>
              <w:snapToGrid w:val="0"/>
              <w:spacing w:line="240" w:lineRule="atLeast"/>
              <w:jc w:val="left"/>
              <w:rPr>
                <w:rFonts w:cs="Arial"/>
              </w:rPr>
            </w:pPr>
            <w:r w:rsidRPr="00333A72">
              <w:rPr>
                <w:rFonts w:cs="Arial"/>
              </w:rPr>
              <w:lastRenderedPageBreak/>
              <w:t>Technical</w:t>
            </w:r>
          </w:p>
          <w:p w14:paraId="35614522" w14:textId="77777777" w:rsidR="00356E3E" w:rsidRPr="00333A72" w:rsidRDefault="00356E3E" w:rsidP="002B48F1">
            <w:pPr>
              <w:snapToGrid w:val="0"/>
              <w:spacing w:line="240" w:lineRule="atLeast"/>
              <w:jc w:val="left"/>
              <w:rPr>
                <w:rFonts w:cs="Arial"/>
              </w:rPr>
            </w:pPr>
            <w:r w:rsidRPr="00333A72">
              <w:rPr>
                <w:rFonts w:cs="Arial"/>
              </w:rPr>
              <w:t>Publications</w:t>
            </w:r>
          </w:p>
        </w:tc>
        <w:tc>
          <w:tcPr>
            <w:tcW w:w="2100" w:type="dxa"/>
          </w:tcPr>
          <w:p w14:paraId="6FA5FB9F" w14:textId="77777777" w:rsidR="00356E3E" w:rsidRPr="00333A72" w:rsidRDefault="00356E3E" w:rsidP="002B48F1">
            <w:pPr>
              <w:snapToGrid w:val="0"/>
              <w:spacing w:line="240" w:lineRule="atLeast"/>
              <w:jc w:val="left"/>
              <w:rPr>
                <w:rFonts w:cs="Arial"/>
              </w:rPr>
            </w:pPr>
            <w:r w:rsidRPr="00333A72">
              <w:rPr>
                <w:rFonts w:cs="Arial"/>
              </w:rPr>
              <w:t>Documentation</w:t>
            </w:r>
          </w:p>
          <w:p w14:paraId="4DB2ED89" w14:textId="77777777" w:rsidR="00356E3E" w:rsidRPr="00333A72" w:rsidRDefault="00356E3E" w:rsidP="002B48F1">
            <w:pPr>
              <w:snapToGrid w:val="0"/>
              <w:spacing w:line="240" w:lineRule="atLeast"/>
              <w:jc w:val="left"/>
              <w:rPr>
                <w:rFonts w:cs="Arial"/>
              </w:rPr>
            </w:pPr>
            <w:r w:rsidRPr="00333A72">
              <w:rPr>
                <w:rFonts w:cs="Arial"/>
              </w:rPr>
              <w:t>Support Plan</w:t>
            </w:r>
          </w:p>
        </w:tc>
        <w:tc>
          <w:tcPr>
            <w:tcW w:w="2800" w:type="dxa"/>
          </w:tcPr>
          <w:p w14:paraId="644F7476" w14:textId="77777777" w:rsidR="00356E3E" w:rsidRPr="00333A72" w:rsidRDefault="00356E3E" w:rsidP="002B48F1">
            <w:pPr>
              <w:snapToGrid w:val="0"/>
              <w:spacing w:line="240" w:lineRule="atLeast"/>
              <w:jc w:val="left"/>
              <w:rPr>
                <w:rFonts w:cs="Arial"/>
              </w:rPr>
            </w:pPr>
            <w:r w:rsidRPr="00333A72">
              <w:rPr>
                <w:rFonts w:cs="Arial"/>
              </w:rPr>
              <w:t>Documentation Design</w:t>
            </w:r>
          </w:p>
        </w:tc>
        <w:tc>
          <w:tcPr>
            <w:tcW w:w="3000" w:type="dxa"/>
          </w:tcPr>
          <w:p w14:paraId="5733CEF3" w14:textId="77777777" w:rsidR="00356E3E" w:rsidRPr="00333A72" w:rsidRDefault="00356E3E" w:rsidP="002B48F1">
            <w:pPr>
              <w:snapToGrid w:val="0"/>
              <w:spacing w:line="240" w:lineRule="atLeast"/>
              <w:jc w:val="left"/>
              <w:rPr>
                <w:rFonts w:cs="Arial"/>
              </w:rPr>
            </w:pPr>
            <w:r w:rsidRPr="00333A72">
              <w:rPr>
                <w:rFonts w:cs="Arial"/>
              </w:rPr>
              <w:t>Completed user and service</w:t>
            </w:r>
          </w:p>
          <w:p w14:paraId="79971252" w14:textId="77777777" w:rsidR="00356E3E" w:rsidRPr="00333A72" w:rsidRDefault="00356E3E" w:rsidP="002B48F1">
            <w:pPr>
              <w:snapToGrid w:val="0"/>
              <w:spacing w:line="240" w:lineRule="atLeast"/>
              <w:jc w:val="left"/>
              <w:rPr>
                <w:rFonts w:cs="Arial"/>
              </w:rPr>
            </w:pPr>
            <w:r w:rsidRPr="00333A72">
              <w:rPr>
                <w:rFonts w:cs="Arial"/>
              </w:rPr>
              <w:t>documentation</w:t>
            </w:r>
          </w:p>
        </w:tc>
        <w:tc>
          <w:tcPr>
            <w:tcW w:w="2500" w:type="dxa"/>
          </w:tcPr>
          <w:p w14:paraId="33A6D005" w14:textId="77777777" w:rsidR="00356E3E" w:rsidRPr="00333A72" w:rsidRDefault="00356E3E" w:rsidP="002B48F1">
            <w:pPr>
              <w:snapToGrid w:val="0"/>
              <w:spacing w:line="240" w:lineRule="atLeast"/>
              <w:jc w:val="left"/>
              <w:rPr>
                <w:rFonts w:cs="Arial"/>
              </w:rPr>
            </w:pPr>
            <w:r w:rsidRPr="00333A72">
              <w:rPr>
                <w:rFonts w:cs="Arial"/>
              </w:rPr>
              <w:t>Documentation reviews</w:t>
            </w:r>
          </w:p>
        </w:tc>
        <w:tc>
          <w:tcPr>
            <w:tcW w:w="1563" w:type="dxa"/>
          </w:tcPr>
          <w:p w14:paraId="21872FF4" w14:textId="77777777" w:rsidR="00356E3E" w:rsidRPr="00333A72" w:rsidRDefault="00356E3E" w:rsidP="002B48F1">
            <w:pPr>
              <w:snapToGrid w:val="0"/>
              <w:spacing w:line="240" w:lineRule="atLeast"/>
              <w:jc w:val="left"/>
              <w:rPr>
                <w:rFonts w:cs="Arial"/>
              </w:rPr>
            </w:pPr>
            <w:r w:rsidRPr="00333A72">
              <w:rPr>
                <w:rFonts w:cs="Arial"/>
              </w:rPr>
              <w:t>Support</w:t>
            </w:r>
          </w:p>
        </w:tc>
      </w:tr>
    </w:tbl>
    <w:p w14:paraId="7E280898" w14:textId="77777777" w:rsidR="00187A54" w:rsidRPr="00333A72" w:rsidRDefault="00187A54" w:rsidP="00356E3E">
      <w:pPr>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0DE9CE9"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73693D9"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3D2D9AD" w14:textId="77777777" w:rsidR="00356E3E" w:rsidRPr="00333A72" w:rsidRDefault="00356E3E"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sectPr w:rsidR="00356E3E" w:rsidRPr="00333A72" w:rsidSect="00356E3E">
          <w:pgSz w:w="16840" w:h="11907" w:orient="landscape" w:code="9"/>
          <w:pgMar w:top="1021" w:right="851" w:bottom="1021" w:left="851" w:header="454" w:footer="454" w:gutter="0"/>
          <w:pgNumType w:start="3"/>
          <w:cols w:space="720"/>
          <w:titlePg/>
          <w:docGrid w:linePitch="299"/>
        </w:sectPr>
      </w:pPr>
    </w:p>
    <w:p w14:paraId="2AF5A6A1" w14:textId="2D3A48D5" w:rsidR="002B48F1" w:rsidRPr="00333A72" w:rsidRDefault="002B48F1" w:rsidP="006B78B0">
      <w:pPr>
        <w:pStyle w:val="a7"/>
        <w:widowControl/>
        <w:numPr>
          <w:ilvl w:val="1"/>
          <w:numId w:val="4"/>
        </w:numPr>
        <w:tabs>
          <w:tab w:val="left" w:pos="845"/>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lastRenderedPageBreak/>
        <w:t>Development Life Cycle Procedure</w:t>
      </w:r>
    </w:p>
    <w:p w14:paraId="2D062DBB" w14:textId="77777777" w:rsidR="002B48F1" w:rsidRPr="00333A72" w:rsidRDefault="002B48F1" w:rsidP="002B48F1">
      <w:pPr>
        <w:snapToGrid w:val="0"/>
        <w:spacing w:line="384" w:lineRule="auto"/>
        <w:ind w:left="400"/>
        <w:rPr>
          <w:rFonts w:ascii="한컴돋움" w:eastAsia="한컴돋움" w:hAnsi="한컴돋움" w:cs="한컴돋움"/>
          <w:b/>
        </w:rPr>
      </w:pPr>
      <w:r w:rsidRPr="00333A72">
        <w:rPr>
          <w:rFonts w:ascii="한컴돋움" w:eastAsia="한컴돋움" w:hAnsi="한컴돋움" w:cs="한컴돋움" w:hint="eastAsia"/>
          <w:b/>
        </w:rPr>
        <w:t>Software development process at ABC. Follows a classic waterfall methodology, as illustrated in the following chart.</w:t>
      </w:r>
    </w:p>
    <w:p w14:paraId="61151E19" w14:textId="77777777" w:rsidR="002B48F1" w:rsidRPr="00333A72" w:rsidRDefault="002B48F1" w:rsidP="002B48F1">
      <w:pPr>
        <w:snapToGrid w:val="0"/>
        <w:spacing w:line="384" w:lineRule="auto"/>
        <w:ind w:left="198"/>
        <w:jc w:val="center"/>
        <w:rPr>
          <w:rFonts w:ascii="한컴돋움" w:eastAsia="한컴돋움" w:hAnsi="한컴돋움" w:cs="한컴돋움"/>
          <w:szCs w:val="20"/>
        </w:rPr>
      </w:pPr>
      <w:r w:rsidRPr="00333A72">
        <w:rPr>
          <w:rFonts w:ascii="한컴돋움" w:eastAsia="한컴돋움" w:hAnsi="한컴돋움" w:cs="한컴돋움"/>
          <w:noProof/>
          <w:szCs w:val="20"/>
        </w:rPr>
        <w:drawing>
          <wp:inline distT="0" distB="0" distL="0" distR="0" wp14:anchorId="03575454" wp14:editId="484ABC84">
            <wp:extent cx="4107180" cy="3169920"/>
            <wp:effectExtent l="19050" t="0" r="7620" b="0"/>
            <wp:docPr id="3" name="_x123965728" descr="EMB0000117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3965728" descr="EMB000011702778"/>
                    <pic:cNvPicPr>
                      <a:picLocks noChangeAspect="1" noChangeArrowheads="1"/>
                    </pic:cNvPicPr>
                  </pic:nvPicPr>
                  <pic:blipFill>
                    <a:blip r:embed="rId13" cstate="print"/>
                    <a:srcRect/>
                    <a:stretch>
                      <a:fillRect/>
                    </a:stretch>
                  </pic:blipFill>
                  <pic:spPr bwMode="auto">
                    <a:xfrm>
                      <a:off x="0" y="0"/>
                      <a:ext cx="4107180" cy="3169920"/>
                    </a:xfrm>
                    <a:prstGeom prst="rect">
                      <a:avLst/>
                    </a:prstGeom>
                    <a:noFill/>
                    <a:ln w="9525">
                      <a:noFill/>
                      <a:miter lim="800000"/>
                      <a:headEnd/>
                      <a:tailEnd/>
                    </a:ln>
                  </pic:spPr>
                </pic:pic>
              </a:graphicData>
            </a:graphic>
          </wp:inline>
        </w:drawing>
      </w:r>
    </w:p>
    <w:p w14:paraId="023083A5"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Analysis:</w:t>
      </w:r>
      <w:r w:rsidRPr="00333A72">
        <w:rPr>
          <w:rFonts w:ascii="한컴돋움" w:eastAsia="한컴돋움" w:hAnsi="한컴돋움" w:cs="한컴돋움" w:hint="eastAsia"/>
          <w:szCs w:val="20"/>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w:t>
      </w:r>
    </w:p>
    <w:p w14:paraId="1A370D43"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Planning:</w:t>
      </w:r>
      <w:r w:rsidRPr="00333A72">
        <w:rPr>
          <w:rFonts w:ascii="한컴돋움" w:eastAsia="한컴돋움" w:hAnsi="한컴돋움" w:cs="한컴돋움" w:hint="eastAsia"/>
          <w:szCs w:val="20"/>
        </w:rPr>
        <w:t xml:space="preserve"> This activity constructs the software development plan. This plan outlines the tasks, responsibilities, resources, and other items pertinent to the specific development project.</w:t>
      </w:r>
    </w:p>
    <w:p w14:paraId="4D047F49"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Design:</w:t>
      </w:r>
      <w:r w:rsidRPr="00333A72">
        <w:rPr>
          <w:rFonts w:ascii="한컴돋움" w:eastAsia="한컴돋움" w:hAnsi="한컴돋움" w:cs="한컴돋움" w:hint="eastAsia"/>
          <w:szCs w:val="20"/>
        </w:rPr>
        <w:t xml:space="preserve"> This activity considers four functional attributes of the software : data structure, software architecture, functionality, and interface characterization. The design is documented in design documents.</w:t>
      </w:r>
    </w:p>
    <w:p w14:paraId="4093E9FD"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lastRenderedPageBreak/>
        <w:t>Implementation:</w:t>
      </w:r>
      <w:r w:rsidRPr="00333A72">
        <w:rPr>
          <w:rFonts w:ascii="한컴돋움" w:eastAsia="한컴돋움" w:hAnsi="한컴돋움" w:cs="한컴돋움" w:hint="eastAsia"/>
          <w:szCs w:val="20"/>
        </w:rPr>
        <w:t xml:space="preserve"> The implementation phase converts the design into a machine readable form. The software source code is created in accordance with S-denti coding conventions. To verify that the code created is consistent with S-denti Co., Ltd. standards, design reviews/inspections are held.</w:t>
      </w:r>
    </w:p>
    <w:p w14:paraId="058459EB"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Qualification:</w:t>
      </w:r>
      <w:r w:rsidRPr="00333A72">
        <w:rPr>
          <w:rFonts w:ascii="한컴돋움" w:eastAsia="한컴돋움" w:hAnsi="한컴돋움" w:cs="한컴돋움" w:hint="eastAsia"/>
          <w:szCs w:val="20"/>
        </w:rPr>
        <w:t xml:space="preserve"> The qualification phase verifies that the design and code implemented meet the requirements. Testing ensures that defined input will produce actual results that agree with required results.</w:t>
      </w:r>
    </w:p>
    <w:p w14:paraId="417A390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한컴돋움" w:eastAsia="한컴돋움" w:hAnsi="한컴돋움" w:cs="한컴돋움"/>
          <w:szCs w:val="20"/>
        </w:rPr>
      </w:pPr>
      <w:r w:rsidRPr="00333A72">
        <w:rPr>
          <w:rFonts w:ascii="한컴돋움" w:eastAsia="한컴돋움" w:hAnsi="한컴돋움" w:cs="한컴돋움" w:hint="eastAsia"/>
          <w:b/>
          <w:bCs/>
          <w:szCs w:val="20"/>
        </w:rPr>
        <w:t>Maintenance:</w:t>
      </w:r>
      <w:r w:rsidRPr="00333A72">
        <w:rPr>
          <w:rFonts w:ascii="한컴돋움" w:eastAsia="한컴돋움" w:hAnsi="한컴돋움" w:cs="한컴돋움" w:hint="eastAsia"/>
          <w:szCs w:val="20"/>
        </w:rPr>
        <w:t xml:space="preserve"> Once the software enters a released state, the only software changes allowed are to fix identified defects in the code or to support approved enhancements.</w:t>
      </w:r>
    </w:p>
    <w:p w14:paraId="08EAA54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2CD33F34"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3F2C8063"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29462F48"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0490A46B"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3C004662" w14:textId="7C7E415E" w:rsidR="002B48F1" w:rsidRPr="00333A72" w:rsidRDefault="002B48F1" w:rsidP="006B78B0">
      <w:pPr>
        <w:pStyle w:val="a7"/>
        <w:widowControl/>
        <w:numPr>
          <w:ilvl w:val="2"/>
          <w:numId w:val="4"/>
        </w:numPr>
        <w:tabs>
          <w:tab w:val="left" w:pos="845"/>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한컴돋움" w:hAnsi="Arial" w:cs="Arial"/>
          <w:sz w:val="24"/>
          <w:szCs w:val="24"/>
        </w:rPr>
      </w:pPr>
      <w:r w:rsidRPr="00333A72">
        <w:rPr>
          <w:rFonts w:ascii="Arial" w:eastAsia="한컴돋움" w:hAnsi="Arial" w:cs="Arial"/>
          <w:sz w:val="24"/>
          <w:szCs w:val="24"/>
        </w:rPr>
        <w:t>Description of Development Life Cycle</w:t>
      </w:r>
    </w:p>
    <w:p w14:paraId="7198E934"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r w:rsidRPr="00333A72">
        <w:rPr>
          <w:rFonts w:cs="Arial"/>
          <w:noProof/>
        </w:rPr>
        <w:drawing>
          <wp:inline distT="0" distB="0" distL="0" distR="0" wp14:anchorId="4B03903E" wp14:editId="62C1794E">
            <wp:extent cx="5840095" cy="2630805"/>
            <wp:effectExtent l="19050" t="0" r="825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14:paraId="1237544C" w14:textId="77777777" w:rsidR="002B48F1"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57EB6A71"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D5F4D0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C1C3AC0"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206ACCA"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51FC7C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F40FE95"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B735E50" w14:textId="77777777" w:rsidR="00575DCA" w:rsidRPr="00333A72"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FA9AA5E" w14:textId="4DAB2227"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Software Document</w:t>
      </w:r>
      <w:r w:rsidRPr="00333A72">
        <w:rPr>
          <w:rFonts w:ascii="Arial" w:eastAsia="맑은 고딕" w:hAnsi="Arial" w:cs="Arial"/>
          <w:b/>
          <w:kern w:val="0"/>
          <w:sz w:val="28"/>
          <w:szCs w:val="24"/>
          <w:lang w:val="en-GB"/>
        </w:rPr>
        <w:t>s</w:t>
      </w:r>
    </w:p>
    <w:p w14:paraId="5AF9D248" w14:textId="77777777" w:rsidR="002B48F1" w:rsidRPr="00333A72" w:rsidRDefault="002B48F1" w:rsidP="002B48F1">
      <w:pPr>
        <w:rPr>
          <w:rStyle w:val="hps"/>
          <w:rFonts w:cs="Arial"/>
          <w:lang w:val="en"/>
        </w:rPr>
      </w:pPr>
      <w:r w:rsidRPr="00333A72">
        <w:rPr>
          <w:rStyle w:val="hps"/>
          <w:rFonts w:cs="Arial"/>
          <w:lang w:val="en"/>
        </w:rPr>
        <w:t>Software Document</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created by</w:t>
      </w:r>
      <w:r w:rsidRPr="00333A72">
        <w:rPr>
          <w:rFonts w:cs="Arial"/>
          <w:lang w:val="en"/>
        </w:rPr>
        <w:t xml:space="preserve"> </w:t>
      </w:r>
      <w:r w:rsidRPr="00333A72">
        <w:rPr>
          <w:rStyle w:val="hps"/>
          <w:rFonts w:cs="Arial"/>
          <w:lang w:val="en"/>
        </w:rPr>
        <w:t>Section</w:t>
      </w:r>
      <w:r w:rsidRPr="00333A72">
        <w:rPr>
          <w:rFonts w:cs="Arial"/>
          <w:lang w:val="en"/>
        </w:rPr>
        <w:t xml:space="preserve"> </w:t>
      </w:r>
      <w:r w:rsidRPr="00333A72">
        <w:rPr>
          <w:rStyle w:val="hps"/>
          <w:rFonts w:cs="Arial"/>
          <w:lang w:val="en"/>
        </w:rPr>
        <w:t>5</w:t>
      </w:r>
      <w:r w:rsidRPr="00333A72">
        <w:rPr>
          <w:rFonts w:cs="Arial"/>
          <w:lang w:val="en"/>
        </w:rPr>
        <w:t xml:space="preserve"> </w:t>
      </w:r>
      <w:r w:rsidRPr="00333A72">
        <w:rPr>
          <w:rStyle w:val="hps"/>
          <w:rFonts w:cs="Arial"/>
          <w:lang w:val="en"/>
        </w:rPr>
        <w:t>Software Development Process.</w:t>
      </w:r>
      <w:r w:rsidRPr="00333A72">
        <w:rPr>
          <w:rFonts w:cs="Arial"/>
          <w:lang w:val="en"/>
        </w:rPr>
        <w:t xml:space="preserve"> </w:t>
      </w:r>
      <w:r w:rsidRPr="00333A72">
        <w:rPr>
          <w:rFonts w:cs="Arial" w:hint="eastAsia"/>
          <w:lang w:val="en"/>
        </w:rPr>
        <w:t>A</w:t>
      </w:r>
      <w:r w:rsidRPr="00333A72">
        <w:rPr>
          <w:rStyle w:val="hps"/>
          <w:rFonts w:cs="Arial"/>
          <w:lang w:val="en"/>
        </w:rPr>
        <w:t>lso</w:t>
      </w:r>
      <w:r w:rsidRPr="00333A72">
        <w:rPr>
          <w:rFonts w:cs="Arial"/>
          <w:lang w:val="en"/>
        </w:rPr>
        <w:t xml:space="preserve"> </w:t>
      </w:r>
      <w:r w:rsidRPr="00333A72">
        <w:rPr>
          <w:rStyle w:val="hps"/>
          <w:rFonts w:cs="Arial"/>
          <w:lang w:val="en"/>
        </w:rPr>
        <w:t>comes</w:t>
      </w:r>
      <w:r w:rsidRPr="00333A72">
        <w:rPr>
          <w:rFonts w:cs="Arial"/>
          <w:lang w:val="en"/>
        </w:rPr>
        <w:t xml:space="preserve"> </w:t>
      </w:r>
      <w:r w:rsidRPr="00333A72">
        <w:rPr>
          <w:rStyle w:val="hps"/>
          <w:rFonts w:cs="Arial"/>
          <w:lang w:val="en"/>
        </w:rPr>
        <w:t>the</w:t>
      </w:r>
      <w:r w:rsidRPr="00333A72">
        <w:rPr>
          <w:rFonts w:cs="Arial"/>
          <w:lang w:val="en"/>
        </w:rPr>
        <w:t xml:space="preserve"> </w:t>
      </w:r>
      <w:r w:rsidRPr="00333A72">
        <w:rPr>
          <w:rStyle w:val="hps"/>
          <w:rFonts w:cs="Arial"/>
          <w:lang w:val="en"/>
        </w:rPr>
        <w:t>Project reference</w:t>
      </w:r>
      <w:r w:rsidRPr="00333A72">
        <w:rPr>
          <w:rFonts w:cs="Arial"/>
          <w:lang w:val="en"/>
        </w:rPr>
        <w:t xml:space="preserve"> </w:t>
      </w:r>
      <w:r w:rsidRPr="00333A72">
        <w:rPr>
          <w:rStyle w:val="hps"/>
          <w:rFonts w:cs="Arial"/>
          <w:lang w:val="en"/>
        </w:rPr>
        <w:t>in the</w:t>
      </w:r>
      <w:r w:rsidRPr="00333A72">
        <w:rPr>
          <w:rFonts w:cs="Arial"/>
          <w:lang w:val="en"/>
        </w:rPr>
        <w:t xml:space="preserve"> </w:t>
      </w:r>
      <w:r w:rsidRPr="00333A72">
        <w:rPr>
          <w:rStyle w:val="hps"/>
          <w:rFonts w:cs="Arial"/>
          <w:lang w:val="en"/>
        </w:rPr>
        <w:t>document</w:t>
      </w:r>
      <w:r w:rsidRPr="00333A72">
        <w:rPr>
          <w:rFonts w:cs="Arial"/>
          <w:lang w:val="en"/>
        </w:rPr>
        <w:t xml:space="preserve">, please </w:t>
      </w:r>
      <w:r w:rsidRPr="00333A72">
        <w:rPr>
          <w:rStyle w:val="hps"/>
          <w:rFonts w:cs="Arial"/>
          <w:lang w:val="en"/>
        </w:rPr>
        <w:t>see</w:t>
      </w:r>
      <w:r w:rsidRPr="00333A72">
        <w:rPr>
          <w:rFonts w:cs="Arial"/>
          <w:lang w:val="en"/>
        </w:rPr>
        <w:t xml:space="preserve"> </w:t>
      </w:r>
      <w:r w:rsidRPr="00333A72">
        <w:rPr>
          <w:rStyle w:val="hps"/>
          <w:rFonts w:cs="Arial"/>
          <w:lang w:val="en"/>
        </w:rPr>
        <w:t>5.1.</w:t>
      </w:r>
    </w:p>
    <w:p w14:paraId="3D04F0FE" w14:textId="77777777" w:rsidR="002B48F1" w:rsidRPr="00333A72" w:rsidRDefault="002B48F1" w:rsidP="002B48F1"/>
    <w:p w14:paraId="019E1C24" w14:textId="77777777" w:rsidR="002B48F1" w:rsidRPr="00333A72" w:rsidRDefault="002B48F1" w:rsidP="002B48F1">
      <w:r w:rsidRPr="00333A72">
        <w:rPr>
          <w:rStyle w:val="hps"/>
          <w:rFonts w:cs="Arial"/>
          <w:lang w:val="en"/>
        </w:rPr>
        <w:t>IEC 62034: 2006</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to</w:t>
      </w:r>
      <w:r w:rsidRPr="00333A72">
        <w:rPr>
          <w:rFonts w:cs="Arial"/>
          <w:lang w:val="en"/>
        </w:rPr>
        <w:t xml:space="preserve"> </w:t>
      </w:r>
      <w:r w:rsidRPr="00333A72">
        <w:rPr>
          <w:rStyle w:val="hps"/>
          <w:rFonts w:cs="Arial"/>
          <w:lang w:val="en"/>
        </w:rPr>
        <w:t>organize documents</w:t>
      </w:r>
      <w:r w:rsidRPr="00333A72">
        <w:rPr>
          <w:rFonts w:cs="Arial"/>
          <w:lang w:val="en"/>
        </w:rPr>
        <w:t xml:space="preserve"> </w:t>
      </w:r>
      <w:r w:rsidRPr="00333A72">
        <w:rPr>
          <w:rStyle w:val="hps"/>
          <w:rFonts w:cs="Arial"/>
          <w:lang w:val="en"/>
        </w:rPr>
        <w:t>by</w:t>
      </w:r>
      <w:r w:rsidRPr="00333A72">
        <w:rPr>
          <w:rFonts w:cs="Arial"/>
          <w:lang w:val="en"/>
        </w:rPr>
        <w:t xml:space="preserve"> </w:t>
      </w:r>
      <w:r w:rsidRPr="00333A72">
        <w:rPr>
          <w:rStyle w:val="hps"/>
          <w:rFonts w:cs="Arial"/>
          <w:lang w:val="en"/>
        </w:rPr>
        <w:t>topics</w:t>
      </w:r>
      <w:r w:rsidRPr="00333A72">
        <w:rPr>
          <w:rFonts w:cs="Arial"/>
          <w:lang w:val="en"/>
        </w:rPr>
        <w:t xml:space="preserve"> </w:t>
      </w:r>
      <w:r w:rsidRPr="00333A72">
        <w:rPr>
          <w:rStyle w:val="hps"/>
          <w:rFonts w:cs="Arial"/>
          <w:lang w:val="en"/>
        </w:rPr>
        <w:t>presented</w:t>
      </w:r>
      <w:r w:rsidRPr="00333A72">
        <w:rPr>
          <w:rFonts w:cs="Arial"/>
          <w:lang w:val="e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112"/>
        <w:gridCol w:w="7884"/>
      </w:tblGrid>
      <w:tr w:rsidR="00333A72" w:rsidRPr="00333A72" w14:paraId="1D9DE725" w14:textId="77777777" w:rsidTr="002B48F1">
        <w:trPr>
          <w:cantSplit/>
          <w:trHeight w:val="720"/>
        </w:trPr>
        <w:tc>
          <w:tcPr>
            <w:tcW w:w="618" w:type="pct"/>
            <w:vMerge w:val="restart"/>
            <w:vAlign w:val="center"/>
          </w:tcPr>
          <w:p w14:paraId="29AA38B8"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No</w:t>
            </w:r>
          </w:p>
        </w:tc>
        <w:tc>
          <w:tcPr>
            <w:tcW w:w="4382" w:type="pct"/>
            <w:vMerge w:val="restart"/>
            <w:vAlign w:val="center"/>
          </w:tcPr>
          <w:p w14:paraId="024EA1B2"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Contents</w:t>
            </w:r>
          </w:p>
        </w:tc>
      </w:tr>
      <w:tr w:rsidR="00333A72" w:rsidRPr="00333A72" w14:paraId="2F70F8A2" w14:textId="77777777" w:rsidTr="002B48F1">
        <w:trPr>
          <w:cantSplit/>
          <w:trHeight w:val="360"/>
        </w:trPr>
        <w:tc>
          <w:tcPr>
            <w:tcW w:w="618" w:type="pct"/>
            <w:vMerge/>
            <w:vAlign w:val="center"/>
          </w:tcPr>
          <w:p w14:paraId="4DB93E7D" w14:textId="77777777" w:rsidR="002B48F1" w:rsidRPr="00333A72" w:rsidRDefault="002B48F1" w:rsidP="002B48F1">
            <w:pPr>
              <w:pStyle w:val="ac"/>
              <w:wordWrap/>
              <w:rPr>
                <w:rFonts w:ascii="Arial" w:eastAsia="굴림체" w:hAnsi="Arial" w:cs="Arial"/>
                <w:sz w:val="24"/>
              </w:rPr>
            </w:pPr>
          </w:p>
        </w:tc>
        <w:tc>
          <w:tcPr>
            <w:tcW w:w="4382" w:type="pct"/>
            <w:vMerge/>
            <w:vAlign w:val="center"/>
          </w:tcPr>
          <w:p w14:paraId="569F118B" w14:textId="77777777" w:rsidR="002B48F1" w:rsidRPr="00333A72" w:rsidRDefault="002B48F1" w:rsidP="002B48F1">
            <w:pPr>
              <w:pStyle w:val="ac"/>
              <w:wordWrap/>
              <w:rPr>
                <w:rFonts w:ascii="Arial" w:eastAsia="굴림체" w:hAnsi="Arial" w:cs="Arial"/>
                <w:sz w:val="24"/>
              </w:rPr>
            </w:pPr>
          </w:p>
        </w:tc>
      </w:tr>
      <w:tr w:rsidR="00333A72" w:rsidRPr="00333A72" w14:paraId="482D3390" w14:textId="77777777" w:rsidTr="002B48F1">
        <w:trPr>
          <w:trHeight w:val="502"/>
        </w:trPr>
        <w:tc>
          <w:tcPr>
            <w:tcW w:w="618" w:type="pct"/>
            <w:vAlign w:val="center"/>
          </w:tcPr>
          <w:p w14:paraId="1BFF315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w:t>
            </w:r>
          </w:p>
        </w:tc>
        <w:tc>
          <w:tcPr>
            <w:tcW w:w="4382" w:type="pct"/>
            <w:vAlign w:val="center"/>
          </w:tcPr>
          <w:p w14:paraId="2814FCA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Level of Concern</w:t>
            </w:r>
          </w:p>
        </w:tc>
      </w:tr>
      <w:tr w:rsidR="00333A72" w:rsidRPr="00333A72" w14:paraId="786DD009" w14:textId="77777777" w:rsidTr="002B48F1">
        <w:trPr>
          <w:trHeight w:val="502"/>
        </w:trPr>
        <w:tc>
          <w:tcPr>
            <w:tcW w:w="618" w:type="pct"/>
            <w:vAlign w:val="center"/>
          </w:tcPr>
          <w:p w14:paraId="091FEB31"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2</w:t>
            </w:r>
          </w:p>
        </w:tc>
        <w:tc>
          <w:tcPr>
            <w:tcW w:w="4382" w:type="pct"/>
            <w:vAlign w:val="center"/>
          </w:tcPr>
          <w:p w14:paraId="288E5C0B"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description</w:t>
            </w:r>
          </w:p>
        </w:tc>
      </w:tr>
      <w:tr w:rsidR="00333A72" w:rsidRPr="00333A72" w14:paraId="325EAB6D" w14:textId="77777777" w:rsidTr="002B48F1">
        <w:trPr>
          <w:trHeight w:val="760"/>
        </w:trPr>
        <w:tc>
          <w:tcPr>
            <w:tcW w:w="618" w:type="pct"/>
            <w:vAlign w:val="center"/>
          </w:tcPr>
          <w:p w14:paraId="27D2D2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3</w:t>
            </w:r>
          </w:p>
        </w:tc>
        <w:tc>
          <w:tcPr>
            <w:tcW w:w="4382" w:type="pct"/>
            <w:vAlign w:val="center"/>
          </w:tcPr>
          <w:p w14:paraId="5DDE408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RISK MANAGEMENT</w:t>
            </w:r>
          </w:p>
        </w:tc>
      </w:tr>
      <w:tr w:rsidR="00333A72" w:rsidRPr="00333A72" w14:paraId="73E94E35" w14:textId="77777777" w:rsidTr="002B48F1">
        <w:trPr>
          <w:trHeight w:val="637"/>
        </w:trPr>
        <w:tc>
          <w:tcPr>
            <w:tcW w:w="618" w:type="pct"/>
            <w:vAlign w:val="center"/>
          </w:tcPr>
          <w:p w14:paraId="74E33E66"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4</w:t>
            </w:r>
          </w:p>
        </w:tc>
        <w:tc>
          <w:tcPr>
            <w:tcW w:w="4382" w:type="pct"/>
            <w:vAlign w:val="center"/>
          </w:tcPr>
          <w:p w14:paraId="4CDDCC0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Requirements Specification</w:t>
            </w:r>
          </w:p>
        </w:tc>
      </w:tr>
      <w:tr w:rsidR="00333A72" w:rsidRPr="00333A72" w14:paraId="3C0FA475" w14:textId="77777777" w:rsidTr="002B48F1">
        <w:trPr>
          <w:trHeight w:val="515"/>
        </w:trPr>
        <w:tc>
          <w:tcPr>
            <w:tcW w:w="618" w:type="pct"/>
            <w:vAlign w:val="center"/>
          </w:tcPr>
          <w:p w14:paraId="586A38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5</w:t>
            </w:r>
          </w:p>
        </w:tc>
        <w:tc>
          <w:tcPr>
            <w:tcW w:w="4382" w:type="pct"/>
            <w:vAlign w:val="center"/>
          </w:tcPr>
          <w:p w14:paraId="7E025F5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Architecture Design Chart</w:t>
            </w:r>
          </w:p>
        </w:tc>
      </w:tr>
      <w:tr w:rsidR="00333A72" w:rsidRPr="00333A72" w14:paraId="1C4402A6" w14:textId="77777777" w:rsidTr="002B48F1">
        <w:trPr>
          <w:trHeight w:val="573"/>
        </w:trPr>
        <w:tc>
          <w:tcPr>
            <w:tcW w:w="618" w:type="pct"/>
            <w:vAlign w:val="center"/>
          </w:tcPr>
          <w:p w14:paraId="3F24E410"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6</w:t>
            </w:r>
          </w:p>
        </w:tc>
        <w:tc>
          <w:tcPr>
            <w:tcW w:w="4382" w:type="pct"/>
            <w:vAlign w:val="center"/>
          </w:tcPr>
          <w:p w14:paraId="054DFF33"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Design Specification(SDS)</w:t>
            </w:r>
          </w:p>
        </w:tc>
      </w:tr>
      <w:tr w:rsidR="00333A72" w:rsidRPr="00333A72" w14:paraId="3DD4DF61" w14:textId="77777777" w:rsidTr="002B48F1">
        <w:trPr>
          <w:trHeight w:val="502"/>
        </w:trPr>
        <w:tc>
          <w:tcPr>
            <w:tcW w:w="618" w:type="pct"/>
            <w:vAlign w:val="center"/>
          </w:tcPr>
          <w:p w14:paraId="782659D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7</w:t>
            </w:r>
          </w:p>
        </w:tc>
        <w:tc>
          <w:tcPr>
            <w:tcW w:w="4382" w:type="pct"/>
            <w:vAlign w:val="center"/>
          </w:tcPr>
          <w:p w14:paraId="72518E8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Traceability</w:t>
            </w:r>
          </w:p>
        </w:tc>
      </w:tr>
      <w:tr w:rsidR="00333A72" w:rsidRPr="00333A72" w14:paraId="59C3A531" w14:textId="77777777" w:rsidTr="002B48F1">
        <w:trPr>
          <w:trHeight w:val="502"/>
        </w:trPr>
        <w:tc>
          <w:tcPr>
            <w:tcW w:w="618" w:type="pct"/>
            <w:vAlign w:val="center"/>
          </w:tcPr>
          <w:p w14:paraId="2A8A511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8</w:t>
            </w:r>
          </w:p>
        </w:tc>
        <w:tc>
          <w:tcPr>
            <w:tcW w:w="4382" w:type="pct"/>
            <w:vAlign w:val="center"/>
          </w:tcPr>
          <w:p w14:paraId="17560327"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development Environment Description</w:t>
            </w:r>
          </w:p>
        </w:tc>
      </w:tr>
      <w:tr w:rsidR="00333A72" w:rsidRPr="00333A72" w14:paraId="2831F7B8" w14:textId="77777777" w:rsidTr="002B48F1">
        <w:trPr>
          <w:trHeight w:val="502"/>
        </w:trPr>
        <w:tc>
          <w:tcPr>
            <w:tcW w:w="618" w:type="pct"/>
            <w:vAlign w:val="center"/>
          </w:tcPr>
          <w:p w14:paraId="41A5213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9</w:t>
            </w:r>
          </w:p>
        </w:tc>
        <w:tc>
          <w:tcPr>
            <w:tcW w:w="4382" w:type="pct"/>
            <w:vAlign w:val="center"/>
          </w:tcPr>
          <w:p w14:paraId="76F821B4"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Verification and Validation Documentation</w:t>
            </w:r>
          </w:p>
        </w:tc>
      </w:tr>
      <w:tr w:rsidR="00333A72" w:rsidRPr="00333A72" w14:paraId="151B5365" w14:textId="77777777" w:rsidTr="002B48F1">
        <w:trPr>
          <w:trHeight w:val="502"/>
        </w:trPr>
        <w:tc>
          <w:tcPr>
            <w:tcW w:w="618" w:type="pct"/>
            <w:vAlign w:val="center"/>
          </w:tcPr>
          <w:p w14:paraId="1FF9151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10</w:t>
            </w:r>
          </w:p>
        </w:tc>
        <w:tc>
          <w:tcPr>
            <w:tcW w:w="4382" w:type="pct"/>
            <w:vAlign w:val="center"/>
          </w:tcPr>
          <w:p w14:paraId="31AB5652"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Revision Level History</w:t>
            </w:r>
          </w:p>
        </w:tc>
      </w:tr>
      <w:tr w:rsidR="00333A72" w:rsidRPr="00333A72" w14:paraId="350B6538" w14:textId="77777777" w:rsidTr="002B48F1">
        <w:trPr>
          <w:trHeight w:val="515"/>
        </w:trPr>
        <w:tc>
          <w:tcPr>
            <w:tcW w:w="618" w:type="pct"/>
            <w:vAlign w:val="center"/>
          </w:tcPr>
          <w:p w14:paraId="545B07BB"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11</w:t>
            </w:r>
          </w:p>
        </w:tc>
        <w:tc>
          <w:tcPr>
            <w:tcW w:w="4382" w:type="pct"/>
            <w:vAlign w:val="center"/>
          </w:tcPr>
          <w:p w14:paraId="43447A0F"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Unsolved Bugs</w:t>
            </w:r>
          </w:p>
        </w:tc>
      </w:tr>
      <w:tr w:rsidR="00333A72" w:rsidRPr="00333A72" w14:paraId="2610C3A0" w14:textId="77777777" w:rsidTr="002B48F1">
        <w:trPr>
          <w:trHeight w:val="502"/>
        </w:trPr>
        <w:tc>
          <w:tcPr>
            <w:tcW w:w="618" w:type="pct"/>
            <w:vAlign w:val="center"/>
          </w:tcPr>
          <w:p w14:paraId="1136F20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12</w:t>
            </w:r>
          </w:p>
        </w:tc>
        <w:tc>
          <w:tcPr>
            <w:tcW w:w="4382" w:type="pct"/>
            <w:vAlign w:val="center"/>
          </w:tcPr>
          <w:p w14:paraId="03EFEAD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Release Version Number</w:t>
            </w:r>
          </w:p>
        </w:tc>
      </w:tr>
      <w:tr w:rsidR="00333A72" w:rsidRPr="00333A72" w14:paraId="64FDD609" w14:textId="77777777" w:rsidTr="002B48F1">
        <w:trPr>
          <w:trHeight w:val="502"/>
        </w:trPr>
        <w:tc>
          <w:tcPr>
            <w:tcW w:w="618" w:type="pct"/>
            <w:vAlign w:val="center"/>
          </w:tcPr>
          <w:p w14:paraId="6C2D873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13</w:t>
            </w:r>
          </w:p>
        </w:tc>
        <w:tc>
          <w:tcPr>
            <w:tcW w:w="4382" w:type="pct"/>
            <w:vAlign w:val="center"/>
          </w:tcPr>
          <w:p w14:paraId="29A97518"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 xml:space="preserve">IEC 62304 Checklist : </w:t>
            </w:r>
            <w:r w:rsidRPr="00333A72">
              <w:rPr>
                <w:rFonts w:ascii="Arial" w:eastAsia="굴림체" w:hAnsi="Arial" w:cs="Arial" w:hint="eastAsia"/>
                <w:b w:val="0"/>
                <w:bCs w:val="0"/>
              </w:rPr>
              <w:t>(T</w:t>
            </w:r>
            <w:r w:rsidRPr="00333A72">
              <w:rPr>
                <w:rFonts w:ascii="Arial" w:eastAsia="굴림체" w:hAnsi="Arial" w:cs="Arial"/>
                <w:b w:val="0"/>
                <w:bCs w:val="0"/>
              </w:rPr>
              <w:t>RF Report)</w:t>
            </w:r>
          </w:p>
        </w:tc>
      </w:tr>
      <w:tr w:rsidR="00333A72" w:rsidRPr="00333A72" w14:paraId="14D44595" w14:textId="77777777" w:rsidTr="002B48F1">
        <w:trPr>
          <w:trHeight w:val="502"/>
        </w:trPr>
        <w:tc>
          <w:tcPr>
            <w:tcW w:w="618" w:type="pct"/>
            <w:vAlign w:val="center"/>
          </w:tcPr>
          <w:p w14:paraId="7908F993"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14</w:t>
            </w:r>
          </w:p>
        </w:tc>
        <w:tc>
          <w:tcPr>
            <w:tcW w:w="4382" w:type="pct"/>
            <w:vAlign w:val="center"/>
          </w:tcPr>
          <w:p w14:paraId="685B623A"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Appendix</w:t>
            </w:r>
          </w:p>
        </w:tc>
      </w:tr>
    </w:tbl>
    <w:p w14:paraId="2E7E17EF" w14:textId="77777777" w:rsidR="002B48F1" w:rsidRPr="00333A72" w:rsidRDefault="002B48F1" w:rsidP="002B48F1">
      <w:pPr>
        <w:jc w:val="center"/>
      </w:pPr>
      <w:r w:rsidRPr="00333A72">
        <w:rPr>
          <w:rFonts w:hint="eastAsia"/>
        </w:rPr>
        <w:t>[</w:t>
      </w:r>
      <w:r w:rsidRPr="00333A72">
        <w:t>Table1. Contents]</w:t>
      </w:r>
    </w:p>
    <w:p w14:paraId="3668E525" w14:textId="77777777" w:rsidR="00480FFF" w:rsidRPr="00333A72" w:rsidRDefault="00480FFF" w:rsidP="002B48F1">
      <w:pPr>
        <w:rPr>
          <w:rFonts w:ascii="Arial" w:eastAsia="맑은 고딕" w:hAnsi="Arial" w:cs="Arial"/>
          <w:kern w:val="0"/>
          <w:sz w:val="24"/>
          <w:szCs w:val="24"/>
          <w:lang w:val="en-GB"/>
        </w:rPr>
      </w:pPr>
    </w:p>
    <w:p w14:paraId="712B948E" w14:textId="77777777" w:rsidR="00356E3E" w:rsidRPr="00333A72" w:rsidRDefault="00356E3E" w:rsidP="0009647A">
      <w:pPr>
        <w:pStyle w:val="a7"/>
        <w:ind w:leftChars="0"/>
        <w:rPr>
          <w:rFonts w:ascii="Arial" w:eastAsia="맑은 고딕" w:hAnsi="Arial" w:cs="Arial"/>
          <w:kern w:val="0"/>
          <w:sz w:val="24"/>
          <w:szCs w:val="24"/>
          <w:lang w:val="en-GB"/>
        </w:rPr>
      </w:pPr>
    </w:p>
    <w:p w14:paraId="2FEEFCCE"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7E652FFE" w14:textId="2366B8CB"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Work Breakdown Structure</w:t>
      </w:r>
    </w:p>
    <w:p w14:paraId="0AEF1638" w14:textId="3E6E00FD" w:rsidR="00480FFF" w:rsidRPr="00333A72" w:rsidRDefault="002B48F1" w:rsidP="006B78B0">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Software</w:t>
      </w:r>
    </w:p>
    <w:p w14:paraId="11340809" w14:textId="1D28C51A" w:rsidR="002B48F1" w:rsidRPr="00333A72" w:rsidRDefault="002B48F1"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142502C3" w14:textId="77777777" w:rsidR="002B48F1" w:rsidRPr="00333A72" w:rsidRDefault="002B48F1" w:rsidP="002B48F1">
      <w:pPr>
        <w:pStyle w:val="a7"/>
        <w:widowControl/>
        <w:tabs>
          <w:tab w:val="left" w:pos="567"/>
          <w:tab w:val="left" w:pos="709"/>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Editor: </w:t>
      </w:r>
      <w:r w:rsidR="00BF329D" w:rsidRPr="00333A72">
        <w:rPr>
          <w:rFonts w:ascii="Arial" w:eastAsia="맑은 고딕" w:hAnsi="Arial" w:cs="Arial"/>
          <w:kern w:val="0"/>
          <w:sz w:val="24"/>
          <w:szCs w:val="24"/>
          <w:lang w:val="de-DE"/>
        </w:rPr>
        <w:t>MS visual studio</w:t>
      </w:r>
    </w:p>
    <w:p w14:paraId="6AE79CDF" w14:textId="77777777" w:rsidR="002B48F1" w:rsidRPr="00333A72" w:rsidRDefault="002B48F1" w:rsidP="002B48F1">
      <w:pPr>
        <w:pStyle w:val="a7"/>
        <w:widowControl/>
        <w:tabs>
          <w:tab w:val="left" w:pos="567"/>
          <w:tab w:val="left" w:pos="709"/>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Debugger: </w:t>
      </w:r>
      <w:r w:rsidR="00BF329D" w:rsidRPr="00333A72">
        <w:rPr>
          <w:rFonts w:ascii="Arial" w:eastAsia="맑은 고딕" w:hAnsi="Arial" w:cs="Arial"/>
          <w:kern w:val="0"/>
          <w:sz w:val="24"/>
          <w:szCs w:val="24"/>
          <w:lang w:val="de-DE"/>
        </w:rPr>
        <w:t>MS visual studio</w:t>
      </w:r>
    </w:p>
    <w:p w14:paraId="527A1364"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C compiler: </w:t>
      </w:r>
      <w:r w:rsidR="00BF329D" w:rsidRPr="00333A72">
        <w:rPr>
          <w:rFonts w:ascii="Arial" w:eastAsia="맑은 고딕" w:hAnsi="Arial" w:cs="Arial"/>
          <w:kern w:val="0"/>
          <w:sz w:val="24"/>
          <w:szCs w:val="24"/>
          <w:lang w:val="de-DE"/>
        </w:rPr>
        <w:t xml:space="preserve">MS visual studio </w:t>
      </w:r>
      <w:r w:rsidR="00BF329D" w:rsidRPr="00333A72">
        <w:rPr>
          <w:rFonts w:ascii="Arial" w:eastAsia="맑은 고딕" w:hAnsi="Arial" w:cs="Arial" w:hint="eastAsia"/>
          <w:kern w:val="0"/>
          <w:sz w:val="24"/>
          <w:szCs w:val="24"/>
          <w:lang w:val="de-DE"/>
        </w:rPr>
        <w:t>Compiler</w:t>
      </w:r>
    </w:p>
    <w:p w14:paraId="3046D140"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Assembler: </w:t>
      </w:r>
      <w:r w:rsidR="00BF329D" w:rsidRPr="00333A72">
        <w:rPr>
          <w:rFonts w:ascii="Arial" w:eastAsia="맑은 고딕" w:hAnsi="Arial" w:cs="Arial"/>
          <w:kern w:val="0"/>
          <w:sz w:val="24"/>
          <w:szCs w:val="24"/>
          <w:lang w:val="de-DE"/>
        </w:rPr>
        <w:t>MS visual studio</w:t>
      </w:r>
    </w:p>
    <w:p w14:paraId="27D649A3"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Linker: </w:t>
      </w:r>
      <w:r w:rsidR="00BF329D" w:rsidRPr="00333A72">
        <w:rPr>
          <w:rFonts w:ascii="Arial" w:eastAsia="맑은 고딕" w:hAnsi="Arial" w:cs="Arial"/>
          <w:kern w:val="0"/>
          <w:sz w:val="24"/>
          <w:szCs w:val="24"/>
          <w:lang w:val="de-DE"/>
        </w:rPr>
        <w:t>MS visual studio</w:t>
      </w:r>
    </w:p>
    <w:p w14:paraId="62D3AD55"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p>
    <w:p w14:paraId="6DAD7BC7" w14:textId="5384B200" w:rsidR="002B48F1" w:rsidRPr="00333A72" w:rsidRDefault="002B48F1"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size</w:t>
      </w:r>
    </w:p>
    <w:p w14:paraId="337282B2"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r w:rsidR="00B158A9" w:rsidRPr="00333A72">
        <w:rPr>
          <w:rFonts w:ascii="Arial" w:eastAsia="맑은 고딕" w:hAnsi="Arial" w:cs="Arial"/>
          <w:kern w:val="0"/>
          <w:sz w:val="24"/>
          <w:szCs w:val="24"/>
          <w:lang w:val="en-GB"/>
        </w:rPr>
        <w:t xml:space="preserve">  </w:t>
      </w:r>
      <w:commentRangeStart w:id="0"/>
      <w:r w:rsidR="00B158A9" w:rsidRPr="00333A72">
        <w:rPr>
          <w:rFonts w:ascii="Arial" w:eastAsia="맑은 고딕" w:hAnsi="Arial" w:cs="Arial"/>
          <w:kern w:val="0"/>
          <w:sz w:val="24"/>
          <w:szCs w:val="24"/>
          <w:lang w:val="en-GB"/>
        </w:rPr>
        <w:t>Main UI &amp; sequence:</w:t>
      </w:r>
      <w:commentRangeEnd w:id="0"/>
      <w:r w:rsidR="00B158A9" w:rsidRPr="00333A72">
        <w:rPr>
          <w:rStyle w:val="a8"/>
        </w:rPr>
        <w:commentReference w:id="0"/>
      </w:r>
    </w:p>
    <w:p w14:paraId="4B0CB4D0"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1817AB6" w14:textId="24AD8317" w:rsidR="002B48F1" w:rsidRPr="00333A72" w:rsidRDefault="002B48F1" w:rsidP="006B78B0">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hint="eastAsia"/>
          <w:b/>
          <w:kern w:val="0"/>
          <w:sz w:val="24"/>
          <w:szCs w:val="24"/>
          <w:lang w:val="en-GB"/>
        </w:rPr>
        <w:t>Firmware</w:t>
      </w:r>
    </w:p>
    <w:p w14:paraId="1F4D6838" w14:textId="7E0FA8C6" w:rsidR="002B48F1" w:rsidRPr="00333A72" w:rsidRDefault="00B158A9"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Program </w:t>
      </w:r>
      <w:r w:rsidRPr="00333A72">
        <w:rPr>
          <w:rFonts w:ascii="Arial" w:eastAsia="맑은 고딕" w:hAnsi="Arial" w:cs="Arial"/>
          <w:kern w:val="0"/>
          <w:sz w:val="24"/>
          <w:szCs w:val="24"/>
          <w:lang w:val="en-GB"/>
        </w:rPr>
        <w:t>Language</w:t>
      </w:r>
    </w:p>
    <w:p w14:paraId="2ADD6C9F" w14:textId="5F7EBADC" w:rsidR="00B158A9" w:rsidRPr="00333A72" w:rsidRDefault="001C330B" w:rsidP="00B21F63">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Pr>
          <w:rFonts w:ascii="Arial" w:eastAsia="맑은 고딕" w:hAnsi="Arial" w:cs="Arial"/>
          <w:kern w:val="0"/>
          <w:sz w:val="24"/>
          <w:szCs w:val="24"/>
          <w:lang w:val="en-GB"/>
        </w:rPr>
        <w:t xml:space="preserve">     Edito</w:t>
      </w:r>
      <w:r>
        <w:rPr>
          <w:rFonts w:ascii="Arial" w:eastAsia="맑은 고딕" w:hAnsi="Arial" w:cs="Arial" w:hint="eastAsia"/>
          <w:kern w:val="0"/>
          <w:sz w:val="24"/>
          <w:szCs w:val="24"/>
          <w:lang w:val="en-GB"/>
        </w:rPr>
        <w:t>r</w:t>
      </w:r>
      <w:r>
        <w:rPr>
          <w:rFonts w:ascii="Arial" w:eastAsia="맑은 고딕" w:hAnsi="Arial" w:cs="Arial" w:hint="eastAsia"/>
          <w:kern w:val="0"/>
          <w:sz w:val="24"/>
          <w:szCs w:val="24"/>
          <w:lang w:val="en-GB"/>
        </w:rPr>
        <w:tab/>
      </w:r>
      <w:r>
        <w:rPr>
          <w:rFonts w:ascii="Arial" w:eastAsia="맑은 고딕" w:hAnsi="Arial" w:cs="Arial"/>
          <w:kern w:val="0"/>
          <w:sz w:val="24"/>
          <w:szCs w:val="24"/>
          <w:lang w:val="en-GB"/>
        </w:rPr>
        <w:tab/>
        <w:t xml:space="preserve">: Xilinx </w:t>
      </w:r>
    </w:p>
    <w:p w14:paraId="0B9CD0E1"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05F54C" w14:textId="1C53EA7B" w:rsidR="00B158A9" w:rsidRPr="00333A72" w:rsidRDefault="00B158A9"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71A028DE" w14:textId="1BD36676"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commentRangeStart w:id="1"/>
      <w:r w:rsidRPr="00333A72">
        <w:rPr>
          <w:rFonts w:ascii="Arial" w:eastAsia="맑은 고딕" w:hAnsi="Arial" w:cs="Arial"/>
          <w:kern w:val="0"/>
          <w:sz w:val="24"/>
          <w:szCs w:val="24"/>
          <w:lang w:val="en-GB"/>
        </w:rPr>
        <w:t>Main UI &amp; sequence</w:t>
      </w:r>
      <w:commentRangeEnd w:id="1"/>
      <w:r w:rsidRPr="00333A72">
        <w:rPr>
          <w:rStyle w:val="a8"/>
        </w:rPr>
        <w:commentReference w:id="1"/>
      </w:r>
      <w:r w:rsidRPr="00333A72">
        <w:rPr>
          <w:rFonts w:ascii="Arial" w:eastAsia="맑은 고딕" w:hAnsi="Arial" w:cs="Arial"/>
          <w:kern w:val="0"/>
          <w:sz w:val="24"/>
          <w:szCs w:val="24"/>
          <w:lang w:val="en-GB"/>
        </w:rPr>
        <w:t xml:space="preserve">: </w:t>
      </w:r>
      <w:r w:rsidR="00B21F63">
        <w:rPr>
          <w:rFonts w:ascii="Arial" w:eastAsia="맑은 고딕" w:hAnsi="Arial" w:cs="Arial"/>
          <w:kern w:val="0"/>
          <w:sz w:val="24"/>
          <w:szCs w:val="24"/>
          <w:lang w:val="en-GB"/>
        </w:rPr>
        <w:t>.Net Framework</w:t>
      </w:r>
      <w:bookmarkStart w:id="2" w:name="_GoBack"/>
      <w:bookmarkEnd w:id="2"/>
    </w:p>
    <w:p w14:paraId="284CB8B2"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2565BCF"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60CD130" w14:textId="77777777" w:rsidR="00B158A9" w:rsidRPr="00333A72" w:rsidRDefault="00B158A9">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14C21919" w14:textId="5A573637"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Resource</w:t>
      </w:r>
      <w:r w:rsidRPr="00333A72">
        <w:rPr>
          <w:rFonts w:ascii="Arial" w:eastAsia="맑은 고딕" w:hAnsi="Arial" w:cs="Arial"/>
          <w:b/>
          <w:kern w:val="0"/>
          <w:sz w:val="28"/>
          <w:szCs w:val="24"/>
          <w:lang w:val="en-GB"/>
        </w:rPr>
        <w:t xml:space="preserve"> Management Plan</w:t>
      </w:r>
    </w:p>
    <w:p w14:paraId="754994D1" w14:textId="1F8CDC7B"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Management Members</w:t>
      </w:r>
    </w:p>
    <w:p w14:paraId="22DF13BC"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6304C5DF" w14:textId="5465C442"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Hazard Analysis Team: Members, Roles and Responsibilities</w:t>
      </w:r>
    </w:p>
    <w:p w14:paraId="4927ED27"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1BC1D5A6" w14:textId="1BA76788"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V &amp; V Testing Team: Members, Roles and Responsibilities</w:t>
      </w:r>
    </w:p>
    <w:p w14:paraId="762E0B08"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5F6A27EB" w14:textId="4A10DEA5"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Documentation Review: Members, Roles and Responsibilities</w:t>
      </w:r>
    </w:p>
    <w:p w14:paraId="068A3F83"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00B32F9A" w14:textId="53F44894"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Team Members/Qualifications</w:t>
      </w:r>
    </w:p>
    <w:p w14:paraId="7535E475" w14:textId="77777777" w:rsidR="00480FFF" w:rsidRPr="00333A72" w:rsidRDefault="003041A1" w:rsidP="003041A1">
      <w:pPr>
        <w:pStyle w:val="a7"/>
        <w:ind w:leftChars="0"/>
        <w:rPr>
          <w:rFonts w:ascii="Arial" w:eastAsia="맑은 고딕" w:hAnsi="Arial" w:cs="Arial"/>
          <w:kern w:val="0"/>
          <w:sz w:val="24"/>
          <w:szCs w:val="24"/>
          <w:lang w:val="en-GB"/>
        </w:rPr>
      </w:pPr>
      <w:r w:rsidRPr="00333A72">
        <w:rPr>
          <w:rFonts w:ascii="Arial" w:eastAsia="굴림" w:hAnsi="Arial" w:cs="Times New Roman"/>
          <w:sz w:val="22"/>
          <w:szCs w:val="24"/>
        </w:rPr>
        <w:tab/>
        <w:t>General Qualifications/Requirements as described in each individual’s</w:t>
      </w:r>
    </w:p>
    <w:p w14:paraId="2F8A6194"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ACE408E" w14:textId="7469C9B6"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Project Schedule</w:t>
      </w:r>
    </w:p>
    <w:p w14:paraId="058F86F8"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commentRangeStart w:id="3"/>
    </w:p>
    <w:p w14:paraId="370F14A8" w14:textId="58984639" w:rsidR="00E77116" w:rsidRPr="00333A72" w:rsidRDefault="00E77116"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noProof/>
        </w:rPr>
        <w:drawing>
          <wp:anchor distT="0" distB="0" distL="114300" distR="114300" simplePos="0" relativeHeight="251659264" behindDoc="0" locked="0" layoutInCell="1" allowOverlap="1" wp14:anchorId="64CAE6B3" wp14:editId="570153BE">
            <wp:simplePos x="0" y="0"/>
            <wp:positionH relativeFrom="margin">
              <wp:posOffset>0</wp:posOffset>
            </wp:positionH>
            <wp:positionV relativeFrom="paragraph">
              <wp:posOffset>-635</wp:posOffset>
            </wp:positionV>
            <wp:extent cx="6891148" cy="1256306"/>
            <wp:effectExtent l="0" t="0" r="5080" b="1270"/>
            <wp:wrapNone/>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91148" cy="1256306"/>
                    </a:xfrm>
                    <a:prstGeom prst="rect">
                      <a:avLst/>
                    </a:prstGeom>
                  </pic:spPr>
                </pic:pic>
              </a:graphicData>
            </a:graphic>
            <wp14:sizeRelH relativeFrom="margin">
              <wp14:pctWidth>0</wp14:pctWidth>
            </wp14:sizeRelH>
            <wp14:sizeRelV relativeFrom="margin">
              <wp14:pctHeight>0</wp14:pctHeight>
            </wp14:sizeRelV>
          </wp:anchor>
        </w:drawing>
      </w:r>
    </w:p>
    <w:p w14:paraId="244CF2E6" w14:textId="77777777" w:rsidR="00E77116" w:rsidRPr="00333A72" w:rsidRDefault="00E77116"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E39837A" w14:textId="77777777" w:rsidR="00480FFF"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10</w:t>
      </w:r>
      <w:r w:rsidRPr="00333A72">
        <w:rPr>
          <w:rFonts w:ascii="Arial" w:eastAsia="맑은 고딕" w:hAnsi="Arial" w:cs="Arial"/>
          <w:b/>
          <w:kern w:val="0"/>
          <w:sz w:val="28"/>
          <w:szCs w:val="24"/>
          <w:lang w:val="en-GB"/>
        </w:rPr>
        <w:tab/>
      </w:r>
      <w:r w:rsidRPr="00333A72">
        <w:rPr>
          <w:rFonts w:ascii="Arial" w:eastAsia="맑은 고딕" w:hAnsi="Arial" w:cs="Arial"/>
          <w:b/>
          <w:kern w:val="0"/>
          <w:sz w:val="28"/>
          <w:szCs w:val="24"/>
          <w:lang w:val="en-GB"/>
        </w:rPr>
        <w:tab/>
      </w:r>
      <w:r w:rsidR="00480FFF" w:rsidRPr="00333A72">
        <w:rPr>
          <w:rFonts w:ascii="Arial" w:eastAsia="맑은 고딕" w:hAnsi="Arial" w:cs="Arial" w:hint="eastAsia"/>
          <w:b/>
          <w:kern w:val="0"/>
          <w:sz w:val="28"/>
          <w:szCs w:val="24"/>
          <w:lang w:val="en-GB"/>
        </w:rPr>
        <w:t xml:space="preserve">Project </w:t>
      </w:r>
      <w:r w:rsidR="00480FFF" w:rsidRPr="00333A72">
        <w:rPr>
          <w:rFonts w:ascii="Arial" w:eastAsia="맑은 고딕" w:hAnsi="Arial" w:cs="Arial"/>
          <w:b/>
          <w:kern w:val="0"/>
          <w:sz w:val="28"/>
          <w:szCs w:val="24"/>
          <w:lang w:val="en-GB"/>
        </w:rPr>
        <w:t>Deliverables</w:t>
      </w:r>
    </w:p>
    <w:p w14:paraId="2F75BFAE" w14:textId="77777777" w:rsidR="00480FFF" w:rsidRPr="00333A72" w:rsidRDefault="00480FFF" w:rsidP="0009647A">
      <w:pPr>
        <w:pStyle w:val="a7"/>
        <w:ind w:leftChars="0"/>
        <w:rPr>
          <w:rFonts w:ascii="Arial" w:eastAsia="맑은 고딕" w:hAnsi="Arial" w:cs="Arial"/>
          <w:kern w:val="0"/>
          <w:sz w:val="24"/>
          <w:szCs w:val="24"/>
          <w:lang w:val="en-GB"/>
        </w:rPr>
      </w:pPr>
    </w:p>
    <w:p w14:paraId="53474077"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F80EF4B" w14:textId="77777777" w:rsidR="00480FFF"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11</w:t>
      </w:r>
      <w:r w:rsidRPr="00333A72">
        <w:rPr>
          <w:rFonts w:ascii="Arial" w:eastAsia="맑은 고딕" w:hAnsi="Arial" w:cs="Arial"/>
          <w:b/>
          <w:kern w:val="0"/>
          <w:sz w:val="28"/>
          <w:szCs w:val="24"/>
          <w:lang w:val="en-GB"/>
        </w:rPr>
        <w:tab/>
      </w:r>
      <w:r w:rsidRPr="00333A72">
        <w:rPr>
          <w:rFonts w:ascii="Arial" w:eastAsia="맑은 고딕" w:hAnsi="Arial" w:cs="Arial"/>
          <w:b/>
          <w:kern w:val="0"/>
          <w:sz w:val="28"/>
          <w:szCs w:val="24"/>
          <w:lang w:val="en-GB"/>
        </w:rPr>
        <w:tab/>
      </w:r>
      <w:r w:rsidR="00480FFF" w:rsidRPr="00333A72">
        <w:rPr>
          <w:rFonts w:ascii="Arial" w:eastAsia="맑은 고딕" w:hAnsi="Arial" w:cs="Arial" w:hint="eastAsia"/>
          <w:b/>
          <w:kern w:val="0"/>
          <w:sz w:val="28"/>
          <w:szCs w:val="24"/>
          <w:lang w:val="en-GB"/>
        </w:rPr>
        <w:t>Risk Management Plan</w:t>
      </w:r>
      <w:commentRangeEnd w:id="3"/>
      <w:r w:rsidR="00E77116" w:rsidRPr="00333A72">
        <w:rPr>
          <w:rStyle w:val="a8"/>
        </w:rPr>
        <w:commentReference w:id="3"/>
      </w:r>
    </w:p>
    <w:p w14:paraId="4068F6D3"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BC09183" w14:textId="5079E319" w:rsidR="00E77116" w:rsidRPr="00333A72" w:rsidRDefault="00E77116"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Project</w:t>
      </w:r>
      <w:r w:rsidRPr="00333A72">
        <w:rPr>
          <w:rFonts w:ascii="Arial" w:eastAsia="맑은 고딕" w:hAnsi="Arial" w:cs="Arial"/>
          <w:b/>
          <w:kern w:val="0"/>
          <w:sz w:val="28"/>
          <w:szCs w:val="24"/>
          <w:lang w:val="en-GB"/>
        </w:rPr>
        <w:t xml:space="preserve"> Deliverables</w:t>
      </w:r>
    </w:p>
    <w:p w14:paraId="5BB0631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t>To ensure the stability of the products through the CE certification. Therefore, this project will be completed.</w:t>
      </w:r>
    </w:p>
    <w:p w14:paraId="0E1DC5F7"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74048A8"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7F70A36" w14:textId="0A3B528B" w:rsidR="00E77116" w:rsidRPr="00333A72" w:rsidRDefault="00E77116"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Risk Management Plan</w:t>
      </w:r>
    </w:p>
    <w:p w14:paraId="7234364E"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C8988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
        </w:rPr>
      </w:pPr>
      <w:r w:rsidRPr="00333A72">
        <w:rPr>
          <w:rFonts w:ascii="Arial" w:eastAsia="맑은 고딕" w:hAnsi="Arial" w:cs="Arial"/>
          <w:kern w:val="0"/>
          <w:sz w:val="24"/>
          <w:szCs w:val="24"/>
          <w:lang w:val="en"/>
        </w:rPr>
        <w:t>Using the Risk Table below will be derived Risk.</w:t>
      </w:r>
    </w:p>
    <w:p w14:paraId="13560E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677D563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Cs/>
          <w:kern w:val="0"/>
          <w:sz w:val="24"/>
          <w:szCs w:val="24"/>
        </w:rPr>
      </w:pPr>
      <w:r w:rsidRPr="00333A72">
        <w:rPr>
          <w:rFonts w:ascii="Arial" w:eastAsia="맑은 고딕" w:hAnsi="Arial" w:cs="Arial"/>
          <w:bCs/>
          <w:kern w:val="0"/>
          <w:sz w:val="24"/>
          <w:szCs w:val="24"/>
        </w:rPr>
        <w:t>Classification chart for the acceptance of risks</w:t>
      </w:r>
    </w:p>
    <w:tbl>
      <w:tblPr>
        <w:tblStyle w:val="a5"/>
        <w:tblW w:w="9938" w:type="dxa"/>
        <w:jc w:val="center"/>
        <w:tblLayout w:type="fixed"/>
        <w:tblLook w:val="04A0" w:firstRow="1" w:lastRow="0" w:firstColumn="1" w:lastColumn="0" w:noHBand="0" w:noVBand="1"/>
      </w:tblPr>
      <w:tblGrid>
        <w:gridCol w:w="1818"/>
        <w:gridCol w:w="1789"/>
        <w:gridCol w:w="1246"/>
        <w:gridCol w:w="1631"/>
        <w:gridCol w:w="1465"/>
        <w:gridCol w:w="1989"/>
      </w:tblGrid>
      <w:tr w:rsidR="00333A72" w:rsidRPr="00333A72" w14:paraId="258B62E2" w14:textId="77777777" w:rsidTr="000D7F61">
        <w:trPr>
          <w:trHeight w:val="225"/>
          <w:jc w:val="center"/>
        </w:trPr>
        <w:tc>
          <w:tcPr>
            <w:tcW w:w="1818" w:type="dxa"/>
            <w:vMerge w:val="restart"/>
          </w:tcPr>
          <w:p w14:paraId="4E6065C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32C495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A</w:t>
            </w:r>
          </w:p>
        </w:tc>
        <w:tc>
          <w:tcPr>
            <w:tcW w:w="1246" w:type="dxa"/>
          </w:tcPr>
          <w:p w14:paraId="3505AF1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B</w:t>
            </w:r>
          </w:p>
        </w:tc>
        <w:tc>
          <w:tcPr>
            <w:tcW w:w="5085" w:type="dxa"/>
            <w:gridSpan w:val="3"/>
          </w:tcPr>
          <w:p w14:paraId="361A2F0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C</w:t>
            </w:r>
          </w:p>
        </w:tc>
      </w:tr>
      <w:tr w:rsidR="00333A72" w:rsidRPr="00333A72" w14:paraId="1123CB8C" w14:textId="77777777" w:rsidTr="000D7F61">
        <w:trPr>
          <w:trHeight w:val="120"/>
          <w:jc w:val="center"/>
        </w:trPr>
        <w:tc>
          <w:tcPr>
            <w:tcW w:w="1818" w:type="dxa"/>
            <w:vMerge/>
          </w:tcPr>
          <w:p w14:paraId="6F5D40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7741AD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Negligible(1)</w:t>
            </w:r>
          </w:p>
        </w:tc>
        <w:tc>
          <w:tcPr>
            <w:tcW w:w="1246" w:type="dxa"/>
          </w:tcPr>
          <w:p w14:paraId="6C37C81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Minor(2)</w:t>
            </w:r>
          </w:p>
        </w:tc>
        <w:tc>
          <w:tcPr>
            <w:tcW w:w="1631" w:type="dxa"/>
          </w:tcPr>
          <w:p w14:paraId="3303BD2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Serious(3)</w:t>
            </w:r>
          </w:p>
        </w:tc>
        <w:tc>
          <w:tcPr>
            <w:tcW w:w="1465" w:type="dxa"/>
          </w:tcPr>
          <w:p w14:paraId="317B32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Critical(4)</w:t>
            </w:r>
          </w:p>
        </w:tc>
        <w:tc>
          <w:tcPr>
            <w:tcW w:w="1989" w:type="dxa"/>
          </w:tcPr>
          <w:p w14:paraId="5E5C2C7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Catastrophic(5)</w:t>
            </w:r>
          </w:p>
        </w:tc>
      </w:tr>
      <w:tr w:rsidR="00333A72" w:rsidRPr="00333A72" w14:paraId="39515DD5" w14:textId="77777777" w:rsidTr="000D7F61">
        <w:trPr>
          <w:trHeight w:val="279"/>
          <w:jc w:val="center"/>
        </w:trPr>
        <w:tc>
          <w:tcPr>
            <w:tcW w:w="1818" w:type="dxa"/>
          </w:tcPr>
          <w:p w14:paraId="2544714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Frequent(5)</w:t>
            </w:r>
          </w:p>
        </w:tc>
        <w:tc>
          <w:tcPr>
            <w:tcW w:w="1789" w:type="dxa"/>
            <w:shd w:val="clear" w:color="auto" w:fill="C5E0B3" w:themeFill="accent6" w:themeFillTint="66"/>
          </w:tcPr>
          <w:p w14:paraId="4DBBA7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3304CF9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5A9D2906"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5A3BC27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41A02F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2EBBA922" w14:textId="77777777" w:rsidTr="000D7F61">
        <w:trPr>
          <w:trHeight w:val="291"/>
          <w:jc w:val="center"/>
        </w:trPr>
        <w:tc>
          <w:tcPr>
            <w:tcW w:w="1818" w:type="dxa"/>
          </w:tcPr>
          <w:p w14:paraId="01897C6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Probable(4)</w:t>
            </w:r>
          </w:p>
        </w:tc>
        <w:tc>
          <w:tcPr>
            <w:tcW w:w="1789" w:type="dxa"/>
            <w:shd w:val="clear" w:color="auto" w:fill="C5E0B3" w:themeFill="accent6" w:themeFillTint="66"/>
          </w:tcPr>
          <w:p w14:paraId="1275AAC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47261CD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1C2E3DF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350AF4B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05A996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49845A94" w14:textId="77777777" w:rsidTr="000D7F61">
        <w:trPr>
          <w:trHeight w:val="291"/>
          <w:jc w:val="center"/>
        </w:trPr>
        <w:tc>
          <w:tcPr>
            <w:tcW w:w="1818" w:type="dxa"/>
          </w:tcPr>
          <w:p w14:paraId="7054575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Occasional(3)</w:t>
            </w:r>
          </w:p>
        </w:tc>
        <w:tc>
          <w:tcPr>
            <w:tcW w:w="1789" w:type="dxa"/>
            <w:shd w:val="clear" w:color="auto" w:fill="C5E0B3" w:themeFill="accent6" w:themeFillTint="66"/>
          </w:tcPr>
          <w:p w14:paraId="6EA7929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2DAFEA4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p>
        </w:tc>
        <w:tc>
          <w:tcPr>
            <w:tcW w:w="1631" w:type="dxa"/>
            <w:shd w:val="clear" w:color="auto" w:fill="DEEAF6" w:themeFill="accent1" w:themeFillTint="33"/>
          </w:tcPr>
          <w:p w14:paraId="50BC43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6164EA3D"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777B1FE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723DD909" w14:textId="77777777" w:rsidTr="000D7F61">
        <w:trPr>
          <w:trHeight w:val="279"/>
          <w:jc w:val="center"/>
        </w:trPr>
        <w:tc>
          <w:tcPr>
            <w:tcW w:w="1818" w:type="dxa"/>
          </w:tcPr>
          <w:p w14:paraId="7593C24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Remote(2)</w:t>
            </w:r>
          </w:p>
        </w:tc>
        <w:tc>
          <w:tcPr>
            <w:tcW w:w="1789" w:type="dxa"/>
            <w:shd w:val="clear" w:color="auto" w:fill="C5E0B3" w:themeFill="accent6" w:themeFillTint="66"/>
          </w:tcPr>
          <w:p w14:paraId="4091B1F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3065B2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486C0A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73EA9DD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AB58F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60BC83F6" w14:textId="77777777" w:rsidTr="000D7F61">
        <w:trPr>
          <w:trHeight w:val="304"/>
          <w:jc w:val="center"/>
        </w:trPr>
        <w:tc>
          <w:tcPr>
            <w:tcW w:w="1818" w:type="dxa"/>
          </w:tcPr>
          <w:p w14:paraId="49BC1D0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Improbable(1)</w:t>
            </w:r>
          </w:p>
        </w:tc>
        <w:tc>
          <w:tcPr>
            <w:tcW w:w="1789" w:type="dxa"/>
            <w:shd w:val="clear" w:color="auto" w:fill="C5E0B3" w:themeFill="accent6" w:themeFillTint="66"/>
          </w:tcPr>
          <w:p w14:paraId="50B1E7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541ABE18"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C5E0B3" w:themeFill="accent6" w:themeFillTint="66"/>
          </w:tcPr>
          <w:p w14:paraId="20FB808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C5E0B3" w:themeFill="accent6" w:themeFillTint="66"/>
          </w:tcPr>
          <w:p w14:paraId="6B7D89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C5E0B3" w:themeFill="accent6" w:themeFillTint="66"/>
          </w:tcPr>
          <w:p w14:paraId="4A20A09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bl>
    <w:p w14:paraId="3B1F516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Level: Severity x Probability</w:t>
      </w:r>
    </w:p>
    <w:tbl>
      <w:tblPr>
        <w:tblStyle w:val="a5"/>
        <w:tblW w:w="0" w:type="auto"/>
        <w:tblLook w:val="04A0" w:firstRow="1" w:lastRow="0" w:firstColumn="1" w:lastColumn="0" w:noHBand="0" w:noVBand="1"/>
      </w:tblPr>
      <w:tblGrid>
        <w:gridCol w:w="1555"/>
        <w:gridCol w:w="3969"/>
      </w:tblGrid>
      <w:tr w:rsidR="00333A72" w:rsidRPr="00333A72" w14:paraId="7263A35A" w14:textId="77777777" w:rsidTr="000D7F61">
        <w:tc>
          <w:tcPr>
            <w:tcW w:w="1555" w:type="dxa"/>
            <w:tcBorders>
              <w:right w:val="single" w:sz="4" w:space="0" w:color="auto"/>
            </w:tcBorders>
            <w:shd w:val="clear" w:color="auto" w:fill="DEEAF6" w:themeFill="accent1" w:themeFillTint="33"/>
          </w:tcPr>
          <w:p w14:paraId="3B83B35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4684DEC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Unacceptable risk</w:t>
            </w:r>
          </w:p>
        </w:tc>
      </w:tr>
      <w:tr w:rsidR="00333A72" w:rsidRPr="00333A72" w14:paraId="6B77C1E0" w14:textId="77777777" w:rsidTr="000D7F61">
        <w:tc>
          <w:tcPr>
            <w:tcW w:w="1555" w:type="dxa"/>
            <w:tcBorders>
              <w:right w:val="single" w:sz="4" w:space="0" w:color="auto"/>
            </w:tcBorders>
            <w:shd w:val="clear" w:color="auto" w:fill="C5E0B3" w:themeFill="accent6" w:themeFillTint="66"/>
          </w:tcPr>
          <w:p w14:paraId="737EA7D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5CF9853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Acceptable risk</w:t>
            </w:r>
          </w:p>
        </w:tc>
      </w:tr>
    </w:tbl>
    <w:p w14:paraId="51E78B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lastRenderedPageBreak/>
        <w:t>Requirement in relation to the relationship derived through the Risk will create a Software Validation Report.</w:t>
      </w:r>
      <w:r w:rsidRPr="00333A72">
        <w:rPr>
          <w:rFonts w:ascii="Arial" w:eastAsia="맑은 고딕" w:hAnsi="Arial" w:cs="Arial"/>
          <w:kern w:val="0"/>
          <w:sz w:val="24"/>
          <w:szCs w:val="24"/>
          <w:lang w:val="en"/>
        </w:rPr>
        <w:br/>
        <w:t>  In related information, please see the Software Validation Report that is created later.</w:t>
      </w:r>
    </w:p>
    <w:p w14:paraId="1B1EF806"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359B3983"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1EFA3826"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15D1C9C2" w14:textId="359DD6C1"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 xml:space="preserve">Software </w:t>
      </w:r>
      <w:r w:rsidRPr="00333A72">
        <w:rPr>
          <w:rFonts w:ascii="Arial" w:eastAsia="맑은 고딕" w:hAnsi="Arial" w:cs="Arial"/>
          <w:b/>
          <w:kern w:val="0"/>
          <w:sz w:val="28"/>
          <w:szCs w:val="24"/>
          <w:lang w:val="en-GB"/>
        </w:rPr>
        <w:t>Verification &amp; Validation Plan</w:t>
      </w:r>
    </w:p>
    <w:p w14:paraId="5B59648F" w14:textId="13391414" w:rsidR="00E77116" w:rsidRPr="00333A72" w:rsidRDefault="00E77116" w:rsidP="006B78B0">
      <w:pPr>
        <w:pStyle w:val="a7"/>
        <w:numPr>
          <w:ilvl w:val="1"/>
          <w:numId w:val="4"/>
        </w:numPr>
        <w:ind w:leftChars="0"/>
        <w:rPr>
          <w:rFonts w:ascii="Arial" w:eastAsia="맑은 고딕" w:hAnsi="Arial" w:cs="Arial"/>
          <w:b/>
          <w:kern w:val="0"/>
          <w:sz w:val="24"/>
          <w:szCs w:val="24"/>
        </w:rPr>
      </w:pPr>
      <w:r w:rsidRPr="00333A72">
        <w:rPr>
          <w:rFonts w:ascii="Arial" w:eastAsia="맑은 고딕" w:hAnsi="Arial" w:cs="Arial"/>
          <w:b/>
          <w:kern w:val="0"/>
          <w:sz w:val="24"/>
          <w:szCs w:val="24"/>
        </w:rPr>
        <w:t>Abbreviations and Symbols</w:t>
      </w:r>
    </w:p>
    <w:p w14:paraId="0F739772"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kern w:val="0"/>
          <w:sz w:val="24"/>
          <w:szCs w:val="24"/>
        </w:rPr>
        <w:t>ISO: International Organization for Standardization</w:t>
      </w:r>
    </w:p>
    <w:p w14:paraId="6085AD8E"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kern w:val="0"/>
          <w:sz w:val="24"/>
          <w:szCs w:val="24"/>
        </w:rPr>
        <w:t>SOP: Standard Operating Procedure,</w:t>
      </w:r>
    </w:p>
    <w:p w14:paraId="036002D2"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QM: </w:t>
      </w:r>
      <w:r w:rsidRPr="00333A72">
        <w:rPr>
          <w:rFonts w:ascii="Arial" w:eastAsia="맑은 고딕" w:hAnsi="Arial" w:cs="Arial"/>
          <w:kern w:val="0"/>
          <w:sz w:val="24"/>
          <w:szCs w:val="24"/>
        </w:rPr>
        <w:t>Abbreviation for Quality Manual Document</w:t>
      </w:r>
    </w:p>
    <w:p w14:paraId="1558EACA"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QR</w:t>
      </w:r>
      <w:r w:rsidRPr="00333A72">
        <w:rPr>
          <w:rFonts w:ascii="Arial" w:eastAsia="맑은 고딕" w:hAnsi="Arial" w:cs="Arial"/>
          <w:kern w:val="0"/>
          <w:sz w:val="24"/>
          <w:szCs w:val="24"/>
        </w:rPr>
        <w:t>: Abbreviation for Quality Record</w:t>
      </w:r>
    </w:p>
    <w:p w14:paraId="0F33F937"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QWI: </w:t>
      </w:r>
      <w:r w:rsidRPr="00333A72">
        <w:rPr>
          <w:rFonts w:ascii="Arial" w:eastAsia="맑은 고딕" w:hAnsi="Arial" w:cs="Arial"/>
          <w:kern w:val="0"/>
          <w:sz w:val="24"/>
          <w:szCs w:val="24"/>
        </w:rPr>
        <w:t>Abbreviation for Quality Work Instruction</w:t>
      </w:r>
    </w:p>
    <w:p w14:paraId="57EC5E70"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SRS: </w:t>
      </w:r>
      <w:r w:rsidRPr="00333A72">
        <w:rPr>
          <w:rFonts w:ascii="Arial" w:eastAsia="맑은 고딕" w:hAnsi="Arial" w:cs="Arial"/>
          <w:kern w:val="0"/>
          <w:sz w:val="24"/>
          <w:szCs w:val="24"/>
        </w:rPr>
        <w:t>Abbreviation for Software Requirements Specification</w:t>
      </w:r>
    </w:p>
    <w:p w14:paraId="21EFD604"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SVVP: </w:t>
      </w:r>
      <w:r w:rsidRPr="00333A72">
        <w:rPr>
          <w:rFonts w:ascii="Arial" w:eastAsia="맑은 고딕" w:hAnsi="Arial" w:cs="Arial"/>
          <w:kern w:val="0"/>
          <w:sz w:val="24"/>
          <w:szCs w:val="24"/>
        </w:rPr>
        <w:t>Abbreviation for Software Verification and Validation Plan.</w:t>
      </w:r>
    </w:p>
    <w:p w14:paraId="08F21D71"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SVVR</w:t>
      </w:r>
      <w:r w:rsidRPr="00333A72">
        <w:rPr>
          <w:rFonts w:ascii="Arial" w:eastAsia="맑은 고딕" w:hAnsi="Arial" w:cs="Arial"/>
          <w:kern w:val="0"/>
          <w:sz w:val="24"/>
          <w:szCs w:val="24"/>
        </w:rPr>
        <w:t>: Abbreviation for Software Verification and Validation Report.</w:t>
      </w:r>
    </w:p>
    <w:p w14:paraId="4B601E30" w14:textId="77777777" w:rsidR="00E77116" w:rsidRPr="00333A72" w:rsidRDefault="00E77116" w:rsidP="00E77116">
      <w:pPr>
        <w:pStyle w:val="a7"/>
        <w:rPr>
          <w:rFonts w:ascii="Arial" w:eastAsia="맑은 고딕" w:hAnsi="Arial" w:cs="Arial"/>
          <w:b/>
          <w:kern w:val="0"/>
          <w:sz w:val="24"/>
          <w:szCs w:val="24"/>
        </w:rPr>
      </w:pPr>
    </w:p>
    <w:p w14:paraId="417302BC" w14:textId="77777777" w:rsidR="00E77116" w:rsidRPr="00333A72" w:rsidRDefault="00E77116" w:rsidP="00E77116">
      <w:pPr>
        <w:pStyle w:val="a7"/>
        <w:rPr>
          <w:rFonts w:ascii="Arial" w:eastAsia="맑은 고딕" w:hAnsi="Arial" w:cs="Arial"/>
          <w:b/>
          <w:kern w:val="0"/>
          <w:sz w:val="24"/>
          <w:szCs w:val="24"/>
        </w:rPr>
      </w:pPr>
    </w:p>
    <w:p w14:paraId="743CC454" w14:textId="0E497EF2" w:rsidR="00E77116" w:rsidRPr="00333A72" w:rsidRDefault="00E77116" w:rsidP="006B78B0">
      <w:pPr>
        <w:pStyle w:val="a7"/>
        <w:numPr>
          <w:ilvl w:val="1"/>
          <w:numId w:val="4"/>
        </w:numPr>
        <w:ind w:leftChars="0"/>
        <w:rPr>
          <w:rFonts w:ascii="Arial" w:eastAsia="맑은 고딕" w:hAnsi="Arial" w:cs="Arial"/>
          <w:b/>
          <w:kern w:val="0"/>
          <w:sz w:val="24"/>
          <w:szCs w:val="24"/>
        </w:rPr>
      </w:pPr>
      <w:r w:rsidRPr="00333A72">
        <w:rPr>
          <w:rFonts w:ascii="Arial" w:eastAsia="맑은 고딕" w:hAnsi="Arial" w:cs="Arial"/>
          <w:b/>
          <w:kern w:val="0"/>
          <w:sz w:val="24"/>
          <w:szCs w:val="24"/>
        </w:rPr>
        <w:t>Definitions</w:t>
      </w:r>
    </w:p>
    <w:p w14:paraId="5A44C925"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In addition to an ordinary English-language meaning, each term listed in this section has a specific meaning applicable to the scope of this document.  </w:t>
      </w:r>
    </w:p>
    <w:p w14:paraId="1BE56962"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Some of the terms are also defined in the ISO 13485 standard </w:t>
      </w:r>
    </w:p>
    <w:p w14:paraId="4B089F61"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Acceptance Testing: </w:t>
      </w:r>
      <w:r w:rsidRPr="00333A72">
        <w:rPr>
          <w:rFonts w:ascii="Arial" w:eastAsia="맑은 고딕" w:hAnsi="Arial" w:cs="Arial"/>
          <w:kern w:val="0"/>
          <w:sz w:val="24"/>
          <w:szCs w:val="24"/>
        </w:rPr>
        <w:t>Testing to determine if the software correctly implements hardware and software requirements in an operational environment.</w:t>
      </w:r>
    </w:p>
    <w:p w14:paraId="24D730B8"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Acceptance testing also challenges the adequacy of user documentation.</w:t>
      </w:r>
    </w:p>
    <w:p w14:paraId="6E74CC92"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Algorithm Analysis: </w:t>
      </w:r>
      <w:r w:rsidRPr="00333A72">
        <w:rPr>
          <w:rFonts w:ascii="Arial" w:eastAsia="맑은 고딕" w:hAnsi="Arial" w:cs="Arial"/>
          <w:kern w:val="0"/>
          <w:sz w:val="24"/>
          <w:szCs w:val="24"/>
        </w:rPr>
        <w:t>Testing to determine that algorithms have been properly implemented according to the requirement and design specifications. Algorithm Analysis is performed using a variety of techniques including comparisons to measured data and hand computations.</w:t>
      </w:r>
    </w:p>
    <w:p w14:paraId="11D8F30E"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kern w:val="0"/>
          <w:sz w:val="24"/>
          <w:szCs w:val="24"/>
        </w:rPr>
        <w:lastRenderedPageBreak/>
        <w:t xml:space="preserve"> Performance of the product within its integrated system. Functional Testing methods focus on the functional requirements of the software as defined by the SRS, and include but are not limited to performance tests, interface tests, use case based tests, and design maturity tests.</w:t>
      </w:r>
    </w:p>
    <w:p w14:paraId="4AF116DC"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Functional Testing approaches are used in Integration, System, Beta and Acceptance testing. </w:t>
      </w:r>
    </w:p>
    <w:p w14:paraId="1E06C74C"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Performance Tests</w:t>
      </w:r>
      <w:r w:rsidRPr="00333A72">
        <w:rPr>
          <w:rFonts w:ascii="Arial" w:eastAsia="맑은 고딕" w:hAnsi="Arial" w:cs="Arial"/>
          <w:kern w:val="0"/>
          <w:sz w:val="24"/>
          <w:szCs w:val="24"/>
        </w:rPr>
        <w:t>: Functional tests intended to validate the System’s performance against prescribed industry standards and other performance requirements as specified in the SRS. Performance Tests are included in integration testing.</w:t>
      </w:r>
    </w:p>
    <w:p w14:paraId="05186C21"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System Testing: </w:t>
      </w:r>
      <w:r w:rsidRPr="00333A72">
        <w:rPr>
          <w:rFonts w:ascii="Arial" w:eastAsia="맑은 고딕" w:hAnsi="Arial" w:cs="Arial"/>
          <w:kern w:val="0"/>
          <w:sz w:val="24"/>
          <w:szCs w:val="24"/>
        </w:rPr>
        <w:t>The process of testing an integrated hardware and software system in a production environment to verify that the system meets its specified requirements.</w:t>
      </w:r>
    </w:p>
    <w:p w14:paraId="14F8E656"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Unit Testing: </w:t>
      </w:r>
      <w:r w:rsidRPr="00333A72">
        <w:rPr>
          <w:rFonts w:ascii="Arial" w:eastAsia="맑은 고딕" w:hAnsi="Arial" w:cs="Arial"/>
          <w:kern w:val="0"/>
          <w:sz w:val="24"/>
          <w:szCs w:val="24"/>
        </w:rPr>
        <w:t>Testing conducted to verify the implementation of the design for a single element of software and/or hardware, or a collection of software and/or hardware elements. Employs the static and dynamic testing methodologies defined as “Structural Testing”.</w:t>
      </w:r>
    </w:p>
    <w:p w14:paraId="2C35C76F" w14:textId="77777777" w:rsidR="00480FFF" w:rsidRPr="00333A72" w:rsidRDefault="00480FFF" w:rsidP="0009647A">
      <w:pPr>
        <w:pStyle w:val="a7"/>
        <w:ind w:leftChars="0"/>
        <w:rPr>
          <w:rFonts w:ascii="Arial" w:eastAsia="맑은 고딕" w:hAnsi="Arial" w:cs="Arial"/>
          <w:kern w:val="0"/>
          <w:sz w:val="24"/>
          <w:szCs w:val="24"/>
        </w:rPr>
      </w:pPr>
    </w:p>
    <w:p w14:paraId="2630AA65"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4059998" w14:textId="3497C0B0"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Software Configuration Management Plan</w:t>
      </w:r>
    </w:p>
    <w:p w14:paraId="108AEAAA"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kern w:val="0"/>
          <w:sz w:val="24"/>
          <w:szCs w:val="24"/>
        </w:rPr>
      </w:pPr>
      <w:r w:rsidRPr="00333A72">
        <w:rPr>
          <w:rFonts w:ascii="Arial" w:eastAsia="맑은 고딕" w:hAnsi="Arial" w:cs="Arial" w:hint="eastAsia"/>
          <w:kern w:val="0"/>
          <w:sz w:val="24"/>
          <w:szCs w:val="24"/>
        </w:rPr>
        <w:t>Software</w:t>
      </w:r>
      <w:r w:rsidRPr="00333A72">
        <w:rPr>
          <w:rFonts w:ascii="Arial" w:eastAsia="맑은 고딕" w:hAnsi="Arial" w:cs="Arial"/>
          <w:kern w:val="0"/>
          <w:sz w:val="24"/>
          <w:szCs w:val="24"/>
        </w:rPr>
        <w:t xml:space="preserve"> Configuration Management Life Cycle Procedure</w:t>
      </w:r>
    </w:p>
    <w:p w14:paraId="3C592678"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r w:rsidRPr="00333A72">
        <w:rPr>
          <w:rFonts w:ascii="Arial" w:eastAsia="맑은 고딕" w:hAnsi="Arial" w:cs="Arial"/>
          <w:noProof/>
          <w:kern w:val="0"/>
          <w:sz w:val="24"/>
          <w:szCs w:val="24"/>
        </w:rPr>
        <w:drawing>
          <wp:inline distT="0" distB="0" distL="0" distR="0" wp14:anchorId="134F89C7" wp14:editId="6D65600C">
            <wp:extent cx="5400040" cy="2208903"/>
            <wp:effectExtent l="0" t="0" r="0" b="127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400040" cy="2208903"/>
                    </a:xfrm>
                    <a:prstGeom prst="rect">
                      <a:avLst/>
                    </a:prstGeom>
                    <a:noFill/>
                    <a:ln w="9525">
                      <a:noFill/>
                      <a:miter lim="800000"/>
                      <a:headEnd/>
                      <a:tailEnd/>
                    </a:ln>
                  </pic:spPr>
                </pic:pic>
              </a:graphicData>
            </a:graphic>
          </wp:inline>
        </w:drawing>
      </w:r>
    </w:p>
    <w:p w14:paraId="4325919A"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p>
    <w:p w14:paraId="55E218D6"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D9D19B9"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5DDFA18F" w14:textId="550ACDF5"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 xml:space="preserve">Software </w:t>
      </w:r>
      <w:r w:rsidRPr="00333A72">
        <w:rPr>
          <w:rFonts w:ascii="Arial" w:eastAsia="맑은 고딕" w:hAnsi="Arial" w:cs="Arial"/>
          <w:b/>
          <w:kern w:val="0"/>
          <w:sz w:val="28"/>
          <w:szCs w:val="24"/>
          <w:lang w:val="en-GB"/>
        </w:rPr>
        <w:t>Quality Plan</w:t>
      </w:r>
    </w:p>
    <w:p w14:paraId="6745C04A" w14:textId="77777777" w:rsidR="00480FFF" w:rsidRPr="00333A72" w:rsidRDefault="00480FFF" w:rsidP="00480FFF">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6"/>
          <w:szCs w:val="26"/>
          <w:lang w:val="fr-FR"/>
        </w:rPr>
      </w:pPr>
    </w:p>
    <w:p w14:paraId="52F2858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4"/>
          <w:szCs w:val="26"/>
        </w:rPr>
      </w:pPr>
      <w:r w:rsidRPr="00333A72">
        <w:rPr>
          <w:rFonts w:ascii="Arial" w:hAnsi="Arial" w:cs="Arial"/>
          <w:b/>
          <w:bCs/>
          <w:kern w:val="0"/>
          <w:sz w:val="24"/>
          <w:szCs w:val="26"/>
          <w:lang w:val="en"/>
        </w:rPr>
        <w:t>Software Quality Plan is the section set by the Development Life Cycle Procedure of 5.4.</w:t>
      </w:r>
    </w:p>
    <w:sectPr w:rsidR="00E77116" w:rsidRPr="00333A7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남윤수" w:date="2015-12-28T09:38:00Z" w:initials="남">
    <w:p w14:paraId="762EE11C" w14:textId="77777777" w:rsidR="00B158A9" w:rsidRDefault="00B158A9">
      <w:pPr>
        <w:pStyle w:val="a9"/>
      </w:pPr>
      <w:r>
        <w:rPr>
          <w:rStyle w:val="a8"/>
        </w:rPr>
        <w:annotationRef/>
      </w:r>
      <w:r>
        <w:rPr>
          <w:rFonts w:hint="eastAsia"/>
        </w:rPr>
        <w:t>이 용어 그대로 쓰는 게 맞는 건가요?</w:t>
      </w:r>
      <w:r>
        <w:t>?</w:t>
      </w:r>
    </w:p>
  </w:comment>
  <w:comment w:id="1" w:author="남윤수" w:date="2015-12-28T09:38:00Z" w:initials="남">
    <w:p w14:paraId="7F7ED452" w14:textId="77777777" w:rsidR="00B158A9" w:rsidRPr="00B158A9" w:rsidRDefault="00B158A9">
      <w:pPr>
        <w:pStyle w:val="a9"/>
      </w:pPr>
      <w:r>
        <w:rPr>
          <w:rStyle w:val="a8"/>
        </w:rPr>
        <w:annotationRef/>
      </w:r>
      <w:r>
        <w:rPr>
          <w:rStyle w:val="a8"/>
        </w:rPr>
        <w:annotationRef/>
      </w:r>
      <w:r>
        <w:rPr>
          <w:rFonts w:hint="eastAsia"/>
        </w:rPr>
        <w:t>이 용어 그대로 쓰는 게 맞는 건가요?</w:t>
      </w:r>
      <w:r>
        <w:t>?</w:t>
      </w:r>
    </w:p>
  </w:comment>
  <w:comment w:id="3" w:author="남윤수" w:date="2015-12-28T10:20:00Z" w:initials="남">
    <w:p w14:paraId="64DFCC34" w14:textId="77777777" w:rsidR="00E77116" w:rsidRDefault="00E77116">
      <w:pPr>
        <w:pStyle w:val="a9"/>
      </w:pPr>
      <w:r>
        <w:rPr>
          <w:rStyle w:val="a8"/>
        </w:rPr>
        <w:annotationRef/>
      </w:r>
      <w:r>
        <w:rPr>
          <w:rFonts w:hint="eastAsia"/>
        </w:rPr>
        <w:t>예시.</w:t>
      </w:r>
    </w:p>
    <w:p w14:paraId="68F67D62" w14:textId="779C8C55" w:rsidR="00E77116" w:rsidRDefault="00E77116">
      <w:pPr>
        <w:pStyle w:val="a9"/>
      </w:pPr>
      <w:r>
        <w:rPr>
          <w:rFonts w:hint="eastAsia"/>
        </w:rPr>
        <w:t>변경 필요.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EE11C" w15:done="0"/>
  <w15:commentEx w15:paraId="7F7ED452" w15:done="0"/>
  <w15:commentEx w15:paraId="68F67D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E7CC5" w14:textId="77777777" w:rsidR="003D2BBF" w:rsidRDefault="003D2BBF" w:rsidP="00480FFF">
      <w:pPr>
        <w:spacing w:after="0" w:line="240" w:lineRule="auto"/>
      </w:pPr>
      <w:r>
        <w:separator/>
      </w:r>
    </w:p>
  </w:endnote>
  <w:endnote w:type="continuationSeparator" w:id="0">
    <w:p w14:paraId="1BA8129D" w14:textId="77777777" w:rsidR="003D2BBF" w:rsidRDefault="003D2BBF" w:rsidP="0048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나눔고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돋움">
    <w:altName w:val="Arial Unicode MS"/>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F15B8" w14:textId="77777777" w:rsidR="002B48F1" w:rsidRDefault="002B48F1">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78810A4F" w14:textId="77777777" w:rsidR="002B48F1" w:rsidRDefault="002B48F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D45B0" w14:textId="77777777" w:rsidR="00575DCA" w:rsidRDefault="00575DCA" w:rsidP="00575DCA">
    <w:r>
      <w:rPr>
        <w:b/>
        <w:bCs/>
        <w:noProof/>
        <w:sz w:val="18"/>
      </w:rPr>
      <mc:AlternateContent>
        <mc:Choice Requires="wps">
          <w:drawing>
            <wp:anchor distT="0" distB="0" distL="114300" distR="114300" simplePos="0" relativeHeight="251661312" behindDoc="0" locked="0" layoutInCell="1" allowOverlap="1" wp14:anchorId="6E79395D" wp14:editId="3B9A99E6">
              <wp:simplePos x="0" y="0"/>
              <wp:positionH relativeFrom="column">
                <wp:posOffset>-636</wp:posOffset>
              </wp:positionH>
              <wp:positionV relativeFrom="paragraph">
                <wp:posOffset>278130</wp:posOffset>
              </wp:positionV>
              <wp:extent cx="6219825" cy="9525"/>
              <wp:effectExtent l="19050" t="19050" r="28575" b="28575"/>
              <wp:wrapNone/>
              <wp:docPr id="4"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9CFD7" id="Line 102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1.9pt" to="48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VBIQ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" strokeweight="2.25pt"/>
          </w:pict>
        </mc:Fallback>
      </mc:AlternateContent>
    </w:r>
  </w:p>
  <w:p w14:paraId="659772DC" w14:textId="77777777" w:rsidR="00575DCA" w:rsidRPr="00B74F98" w:rsidRDefault="00575DCA" w:rsidP="00575DCA">
    <w:pPr>
      <w:pStyle w:val="a3"/>
      <w:framePr w:w="1142" w:wrap="around" w:vAnchor="text" w:hAnchor="page" w:x="13762" w:y="57"/>
      <w:ind w:firstLineChars="100" w:firstLine="220"/>
      <w:rPr>
        <w:rStyle w:val="a4"/>
        <w:b/>
        <w:bCs/>
      </w:rPr>
    </w:pPr>
    <w:r w:rsidRPr="00B74F98">
      <w:rPr>
        <w:rStyle w:val="a4"/>
        <w:b/>
        <w:bCs/>
      </w:rPr>
      <w:fldChar w:fldCharType="begin"/>
    </w:r>
    <w:r w:rsidRPr="00B74F98">
      <w:rPr>
        <w:rStyle w:val="a4"/>
        <w:b/>
        <w:bCs/>
      </w:rPr>
      <w:instrText xml:space="preserve">PAGE  </w:instrText>
    </w:r>
    <w:r w:rsidRPr="00B74F98">
      <w:rPr>
        <w:rStyle w:val="a4"/>
        <w:b/>
        <w:bCs/>
      </w:rPr>
      <w:fldChar w:fldCharType="separate"/>
    </w:r>
    <w:r w:rsidR="00B21F63">
      <w:rPr>
        <w:rStyle w:val="a4"/>
        <w:b/>
        <w:bCs/>
        <w:noProof/>
      </w:rPr>
      <w:t>12</w:t>
    </w:r>
    <w:r w:rsidRPr="00B74F98">
      <w:rPr>
        <w:rStyle w:val="a4"/>
        <w:b/>
        <w:bCs/>
      </w:rPr>
      <w:fldChar w:fldCharType="end"/>
    </w:r>
    <w:r w:rsidRPr="00B74F98">
      <w:rPr>
        <w:rStyle w:val="a4"/>
        <w:rFonts w:hint="eastAsia"/>
        <w:b/>
        <w:bCs/>
      </w:rPr>
      <w:t xml:space="preserve"> of </w:t>
    </w:r>
    <w:r w:rsidRPr="00B74F98">
      <w:rPr>
        <w:rStyle w:val="a4"/>
        <w:b/>
      </w:rPr>
      <w:fldChar w:fldCharType="begin"/>
    </w:r>
    <w:r w:rsidRPr="00B74F98">
      <w:rPr>
        <w:rStyle w:val="a4"/>
        <w:b/>
      </w:rPr>
      <w:instrText xml:space="preserve"> NUMPAGES </w:instrText>
    </w:r>
    <w:r w:rsidRPr="00B74F98">
      <w:rPr>
        <w:rStyle w:val="a4"/>
        <w:b/>
      </w:rPr>
      <w:fldChar w:fldCharType="separate"/>
    </w:r>
    <w:r w:rsidR="00B21F63">
      <w:rPr>
        <w:rStyle w:val="a4"/>
        <w:b/>
        <w:noProof/>
      </w:rPr>
      <w:t>14</w:t>
    </w:r>
    <w:r w:rsidRPr="00B74F98">
      <w:rPr>
        <w:rStyle w:val="a4"/>
        <w:b/>
      </w:rPr>
      <w:fldChar w:fldCharType="end"/>
    </w:r>
  </w:p>
  <w:p w14:paraId="6A38FEC3" w14:textId="350EE2CC" w:rsidR="002B48F1" w:rsidRPr="00575DCA" w:rsidRDefault="00575DCA" w:rsidP="00575DCA">
    <w:pPr>
      <w:pStyle w:val="a3"/>
      <w:ind w:right="360"/>
      <w:rPr>
        <w:b/>
        <w:bCs/>
        <w:sz w:val="18"/>
      </w:rPr>
    </w:pPr>
    <w:r>
      <w:rPr>
        <w:rFonts w:hint="eastAsia"/>
        <w:b/>
        <w:bCs/>
        <w:sz w:val="18"/>
      </w:rPr>
      <w:t>HRD</w:t>
    </w:r>
    <w:r>
      <w:rPr>
        <w:b/>
        <w:bCs/>
        <w:sz w:val="18"/>
      </w:rPr>
      <w:t>-18-03</w:t>
    </w:r>
    <w:r>
      <w:rPr>
        <w:rFonts w:hint="eastAsia"/>
        <w:b/>
        <w:bCs/>
        <w:sz w:val="18"/>
      </w:rPr>
      <w:t xml:space="preserve">                       </w:t>
    </w:r>
    <w:r>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F977" w14:textId="3A3468FC" w:rsidR="00D47CD9" w:rsidRDefault="00575DCA" w:rsidP="00D47CD9">
    <w:r>
      <w:rPr>
        <w:b/>
        <w:bCs/>
        <w:noProof/>
        <w:sz w:val="18"/>
      </w:rPr>
      <mc:AlternateContent>
        <mc:Choice Requires="wps">
          <w:drawing>
            <wp:anchor distT="0" distB="0" distL="114300" distR="114300" simplePos="0" relativeHeight="251659264" behindDoc="0" locked="0" layoutInCell="1" allowOverlap="1" wp14:anchorId="261C51C5" wp14:editId="3C08FA6E">
              <wp:simplePos x="0" y="0"/>
              <wp:positionH relativeFrom="column">
                <wp:posOffset>-636</wp:posOffset>
              </wp:positionH>
              <wp:positionV relativeFrom="paragraph">
                <wp:posOffset>278130</wp:posOffset>
              </wp:positionV>
              <wp:extent cx="6219825" cy="9525"/>
              <wp:effectExtent l="19050" t="19050" r="28575" b="28575"/>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1C295" id="Line 102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1.9pt" to="48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CD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" strokeweight="2.25pt"/>
          </w:pict>
        </mc:Fallback>
      </mc:AlternateContent>
    </w:r>
  </w:p>
  <w:p w14:paraId="164E19F5" w14:textId="77777777" w:rsidR="00D47CD9" w:rsidRPr="00B74F98" w:rsidRDefault="00D47CD9" w:rsidP="00D47CD9">
    <w:pPr>
      <w:pStyle w:val="a3"/>
      <w:framePr w:w="1142" w:wrap="around" w:vAnchor="text" w:hAnchor="page" w:x="13762" w:y="57"/>
      <w:ind w:firstLineChars="100" w:firstLine="220"/>
      <w:rPr>
        <w:rStyle w:val="a4"/>
        <w:b/>
        <w:bCs/>
      </w:rPr>
    </w:pPr>
    <w:r w:rsidRPr="00B74F98">
      <w:rPr>
        <w:rStyle w:val="a4"/>
        <w:b/>
        <w:bCs/>
      </w:rPr>
      <w:fldChar w:fldCharType="begin"/>
    </w:r>
    <w:r w:rsidRPr="00B74F98">
      <w:rPr>
        <w:rStyle w:val="a4"/>
        <w:b/>
        <w:bCs/>
      </w:rPr>
      <w:instrText xml:space="preserve">PAGE  </w:instrText>
    </w:r>
    <w:r w:rsidRPr="00B74F98">
      <w:rPr>
        <w:rStyle w:val="a4"/>
        <w:b/>
        <w:bCs/>
      </w:rPr>
      <w:fldChar w:fldCharType="separate"/>
    </w:r>
    <w:r w:rsidR="00B21F63">
      <w:rPr>
        <w:rStyle w:val="a4"/>
        <w:b/>
        <w:bCs/>
        <w:noProof/>
      </w:rPr>
      <w:t>3</w:t>
    </w:r>
    <w:r w:rsidRPr="00B74F98">
      <w:rPr>
        <w:rStyle w:val="a4"/>
        <w:b/>
        <w:bCs/>
      </w:rPr>
      <w:fldChar w:fldCharType="end"/>
    </w:r>
    <w:r w:rsidRPr="00B74F98">
      <w:rPr>
        <w:rStyle w:val="a4"/>
        <w:rFonts w:hint="eastAsia"/>
        <w:b/>
        <w:bCs/>
      </w:rPr>
      <w:t xml:space="preserve"> of </w:t>
    </w:r>
    <w:r w:rsidRPr="00B74F98">
      <w:rPr>
        <w:rStyle w:val="a4"/>
        <w:b/>
      </w:rPr>
      <w:fldChar w:fldCharType="begin"/>
    </w:r>
    <w:r w:rsidRPr="00B74F98">
      <w:rPr>
        <w:rStyle w:val="a4"/>
        <w:b/>
      </w:rPr>
      <w:instrText xml:space="preserve"> NUMPAGES </w:instrText>
    </w:r>
    <w:r w:rsidRPr="00B74F98">
      <w:rPr>
        <w:rStyle w:val="a4"/>
        <w:b/>
      </w:rPr>
      <w:fldChar w:fldCharType="separate"/>
    </w:r>
    <w:r w:rsidR="00B21F63">
      <w:rPr>
        <w:rStyle w:val="a4"/>
        <w:b/>
        <w:noProof/>
      </w:rPr>
      <w:t>14</w:t>
    </w:r>
    <w:r w:rsidRPr="00B74F98">
      <w:rPr>
        <w:rStyle w:val="a4"/>
        <w:b/>
      </w:rPr>
      <w:fldChar w:fldCharType="end"/>
    </w:r>
  </w:p>
  <w:p w14:paraId="3826B16E" w14:textId="4EC38C0A" w:rsidR="002B48F1" w:rsidRPr="00D47CD9" w:rsidRDefault="00D47CD9" w:rsidP="00D47CD9">
    <w:pPr>
      <w:pStyle w:val="a3"/>
      <w:ind w:right="360"/>
      <w:rPr>
        <w:b/>
        <w:bCs/>
        <w:sz w:val="18"/>
      </w:rPr>
    </w:pPr>
    <w:r>
      <w:rPr>
        <w:rFonts w:hint="eastAsia"/>
        <w:b/>
        <w:bCs/>
        <w:sz w:val="18"/>
      </w:rPr>
      <w:t>HRD</w:t>
    </w:r>
    <w:r>
      <w:rPr>
        <w:b/>
        <w:bCs/>
        <w:sz w:val="18"/>
      </w:rPr>
      <w:t>-18-03</w:t>
    </w:r>
    <w:r>
      <w:rPr>
        <w:rFonts w:hint="eastAsia"/>
        <w:b/>
        <w:bCs/>
        <w:sz w:val="18"/>
      </w:rPr>
      <w:t xml:space="preserve">                       </w:t>
    </w:r>
    <w:r w:rsidR="00575DCA">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sidR="00575DCA">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A9A61" w14:textId="77777777" w:rsidR="003D2BBF" w:rsidRDefault="003D2BBF" w:rsidP="00480FFF">
      <w:pPr>
        <w:spacing w:after="0" w:line="240" w:lineRule="auto"/>
      </w:pPr>
      <w:r>
        <w:separator/>
      </w:r>
    </w:p>
  </w:footnote>
  <w:footnote w:type="continuationSeparator" w:id="0">
    <w:p w14:paraId="5FB43469" w14:textId="77777777" w:rsidR="003D2BBF" w:rsidRDefault="003D2BBF" w:rsidP="00480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9816" w:type="dxa"/>
      <w:tblLayout w:type="fixed"/>
      <w:tblLook w:val="04A0" w:firstRow="1" w:lastRow="0" w:firstColumn="1" w:lastColumn="0" w:noHBand="0" w:noVBand="1"/>
    </w:tblPr>
    <w:tblGrid>
      <w:gridCol w:w="2089"/>
      <w:gridCol w:w="4782"/>
      <w:gridCol w:w="1636"/>
      <w:gridCol w:w="1309"/>
    </w:tblGrid>
    <w:tr w:rsidR="00D47CD9" w:rsidRPr="006A2FB7" w14:paraId="2F31BB5E" w14:textId="77777777" w:rsidTr="00CC146D">
      <w:trPr>
        <w:trHeight w:val="24"/>
      </w:trPr>
      <w:tc>
        <w:tcPr>
          <w:tcW w:w="2089" w:type="dxa"/>
          <w:vMerge w:val="restart"/>
          <w:vAlign w:val="center"/>
        </w:tcPr>
        <w:p w14:paraId="37BBC9E0" w14:textId="77777777" w:rsidR="00D47CD9" w:rsidRPr="006A2FB7" w:rsidRDefault="00D47CD9" w:rsidP="00D47CD9">
          <w:pPr>
            <w:pStyle w:val="a6"/>
            <w:jc w:val="center"/>
            <w:rPr>
              <w:sz w:val="18"/>
              <w:szCs w:val="18"/>
            </w:rPr>
          </w:pPr>
          <w:r>
            <w:rPr>
              <w:noProof/>
            </w:rPr>
            <w:drawing>
              <wp:inline distT="0" distB="0" distL="0" distR="0" wp14:anchorId="6B206364" wp14:editId="5491E7C4">
                <wp:extent cx="962108" cy="356335"/>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3A3C72B0" w14:textId="77777777" w:rsidR="00D47CD9" w:rsidRPr="004519EF" w:rsidRDefault="00D47CD9" w:rsidP="00D47CD9">
          <w:pPr>
            <w:pStyle w:val="a6"/>
            <w:jc w:val="center"/>
            <w:rPr>
              <w:b/>
              <w:sz w:val="32"/>
              <w:szCs w:val="18"/>
            </w:rPr>
          </w:pPr>
          <w:r w:rsidRPr="00D226FC">
            <w:rPr>
              <w:b/>
              <w:sz w:val="24"/>
              <w:szCs w:val="18"/>
            </w:rPr>
            <w:t>Software Development Plan</w:t>
          </w:r>
        </w:p>
      </w:tc>
      <w:tc>
        <w:tcPr>
          <w:tcW w:w="1636" w:type="dxa"/>
          <w:vAlign w:val="center"/>
        </w:tcPr>
        <w:p w14:paraId="3C089B63" w14:textId="77777777" w:rsidR="00D47CD9" w:rsidRPr="00CB0564" w:rsidRDefault="00D47CD9" w:rsidP="00D47CD9">
          <w:pPr>
            <w:pStyle w:val="a6"/>
            <w:jc w:val="center"/>
            <w:rPr>
              <w:sz w:val="18"/>
              <w:szCs w:val="18"/>
            </w:rPr>
          </w:pPr>
          <w:r w:rsidRPr="00CB0564">
            <w:rPr>
              <w:rFonts w:hint="eastAsia"/>
              <w:sz w:val="18"/>
              <w:szCs w:val="18"/>
            </w:rPr>
            <w:t>Document No.</w:t>
          </w:r>
        </w:p>
      </w:tc>
      <w:tc>
        <w:tcPr>
          <w:tcW w:w="1309" w:type="dxa"/>
          <w:vAlign w:val="center"/>
        </w:tcPr>
        <w:p w14:paraId="313DE973" w14:textId="77777777" w:rsidR="00D47CD9" w:rsidRPr="006A2FB7" w:rsidRDefault="00D47CD9" w:rsidP="00D47CD9">
          <w:pPr>
            <w:pStyle w:val="a6"/>
            <w:jc w:val="center"/>
            <w:rPr>
              <w:sz w:val="18"/>
              <w:szCs w:val="18"/>
            </w:rPr>
          </w:pPr>
        </w:p>
      </w:tc>
    </w:tr>
    <w:tr w:rsidR="00D47CD9" w:rsidRPr="006A2FB7" w14:paraId="5CD45E6A" w14:textId="77777777" w:rsidTr="00CC146D">
      <w:trPr>
        <w:trHeight w:val="233"/>
      </w:trPr>
      <w:tc>
        <w:tcPr>
          <w:tcW w:w="2089" w:type="dxa"/>
          <w:vMerge/>
        </w:tcPr>
        <w:p w14:paraId="21EDCFC7" w14:textId="77777777" w:rsidR="00D47CD9" w:rsidRPr="006A2FB7" w:rsidRDefault="00D47CD9" w:rsidP="00D47CD9">
          <w:pPr>
            <w:pStyle w:val="a6"/>
            <w:rPr>
              <w:sz w:val="18"/>
              <w:szCs w:val="18"/>
            </w:rPr>
          </w:pPr>
        </w:p>
      </w:tc>
      <w:tc>
        <w:tcPr>
          <w:tcW w:w="4782" w:type="dxa"/>
          <w:vMerge/>
        </w:tcPr>
        <w:p w14:paraId="3B48DBD6" w14:textId="77777777" w:rsidR="00D47CD9" w:rsidRPr="006A2FB7" w:rsidRDefault="00D47CD9" w:rsidP="00D47CD9">
          <w:pPr>
            <w:pStyle w:val="a6"/>
            <w:rPr>
              <w:sz w:val="18"/>
              <w:szCs w:val="18"/>
            </w:rPr>
          </w:pPr>
        </w:p>
      </w:tc>
      <w:tc>
        <w:tcPr>
          <w:tcW w:w="1636" w:type="dxa"/>
          <w:vAlign w:val="center"/>
        </w:tcPr>
        <w:p w14:paraId="752672B6" w14:textId="77777777" w:rsidR="00D47CD9" w:rsidRPr="006A2FB7" w:rsidRDefault="00D47CD9" w:rsidP="00D47CD9">
          <w:pPr>
            <w:pStyle w:val="a6"/>
            <w:jc w:val="center"/>
            <w:rPr>
              <w:sz w:val="18"/>
              <w:szCs w:val="18"/>
            </w:rPr>
          </w:pPr>
          <w:r>
            <w:rPr>
              <w:rFonts w:hint="eastAsia"/>
              <w:sz w:val="18"/>
              <w:szCs w:val="18"/>
            </w:rPr>
            <w:t>Rev.</w:t>
          </w:r>
        </w:p>
      </w:tc>
      <w:tc>
        <w:tcPr>
          <w:tcW w:w="1309" w:type="dxa"/>
          <w:vAlign w:val="center"/>
        </w:tcPr>
        <w:p w14:paraId="5F0BA561" w14:textId="77777777" w:rsidR="00D47CD9" w:rsidRPr="006A2FB7" w:rsidRDefault="00D47CD9" w:rsidP="00D47CD9">
          <w:pPr>
            <w:pStyle w:val="a6"/>
            <w:jc w:val="center"/>
            <w:rPr>
              <w:sz w:val="18"/>
              <w:szCs w:val="18"/>
            </w:rPr>
          </w:pPr>
        </w:p>
      </w:tc>
    </w:tr>
    <w:tr w:rsidR="00D47CD9" w:rsidRPr="006A2FB7" w14:paraId="7C648C9B" w14:textId="77777777" w:rsidTr="00CC146D">
      <w:trPr>
        <w:trHeight w:val="24"/>
      </w:trPr>
      <w:tc>
        <w:tcPr>
          <w:tcW w:w="2089" w:type="dxa"/>
          <w:vMerge/>
        </w:tcPr>
        <w:p w14:paraId="5A370317" w14:textId="77777777" w:rsidR="00D47CD9" w:rsidRPr="006A2FB7" w:rsidRDefault="00D47CD9" w:rsidP="00D47CD9">
          <w:pPr>
            <w:pStyle w:val="a6"/>
            <w:rPr>
              <w:sz w:val="18"/>
              <w:szCs w:val="18"/>
            </w:rPr>
          </w:pPr>
        </w:p>
      </w:tc>
      <w:tc>
        <w:tcPr>
          <w:tcW w:w="4782" w:type="dxa"/>
          <w:vMerge w:val="restart"/>
          <w:vAlign w:val="center"/>
        </w:tcPr>
        <w:p w14:paraId="0B7E697E" w14:textId="77777777" w:rsidR="00D47CD9" w:rsidRPr="006A2FB7" w:rsidRDefault="00D47CD9" w:rsidP="00D47CD9">
          <w:pPr>
            <w:pStyle w:val="a6"/>
            <w:jc w:val="center"/>
            <w:rPr>
              <w:b/>
              <w:sz w:val="24"/>
              <w:szCs w:val="18"/>
            </w:rPr>
          </w:pPr>
          <w:r>
            <w:rPr>
              <w:rFonts w:hint="eastAsia"/>
              <w:b/>
              <w:sz w:val="24"/>
              <w:szCs w:val="18"/>
            </w:rPr>
            <w:t>i-DOLPHIN</w:t>
          </w:r>
        </w:p>
      </w:tc>
      <w:tc>
        <w:tcPr>
          <w:tcW w:w="1636" w:type="dxa"/>
          <w:vAlign w:val="center"/>
        </w:tcPr>
        <w:p w14:paraId="0BA1BBFA" w14:textId="77777777" w:rsidR="00D47CD9" w:rsidRPr="006A2FB7" w:rsidRDefault="00D47CD9" w:rsidP="00D47CD9">
          <w:pPr>
            <w:pStyle w:val="a6"/>
            <w:jc w:val="center"/>
            <w:rPr>
              <w:sz w:val="18"/>
              <w:szCs w:val="18"/>
            </w:rPr>
          </w:pPr>
          <w:r>
            <w:rPr>
              <w:rFonts w:hint="eastAsia"/>
              <w:sz w:val="18"/>
              <w:szCs w:val="18"/>
            </w:rPr>
            <w:t>Rev. Date</w:t>
          </w:r>
        </w:p>
      </w:tc>
      <w:tc>
        <w:tcPr>
          <w:tcW w:w="1309" w:type="dxa"/>
          <w:vAlign w:val="center"/>
        </w:tcPr>
        <w:p w14:paraId="56B517F2" w14:textId="77777777" w:rsidR="00D47CD9" w:rsidRPr="006A2FB7" w:rsidRDefault="00D47CD9" w:rsidP="00D47CD9">
          <w:pPr>
            <w:pStyle w:val="a6"/>
            <w:jc w:val="center"/>
            <w:rPr>
              <w:sz w:val="18"/>
              <w:szCs w:val="18"/>
            </w:rPr>
          </w:pPr>
        </w:p>
      </w:tc>
    </w:tr>
    <w:tr w:rsidR="00D47CD9" w:rsidRPr="006A2FB7" w14:paraId="58630E17" w14:textId="77777777" w:rsidTr="00CC146D">
      <w:trPr>
        <w:trHeight w:val="24"/>
      </w:trPr>
      <w:tc>
        <w:tcPr>
          <w:tcW w:w="2089" w:type="dxa"/>
          <w:vMerge/>
        </w:tcPr>
        <w:p w14:paraId="38731384" w14:textId="77777777" w:rsidR="00D47CD9" w:rsidRPr="006A2FB7" w:rsidRDefault="00D47CD9" w:rsidP="00D47CD9">
          <w:pPr>
            <w:pStyle w:val="a6"/>
            <w:rPr>
              <w:sz w:val="18"/>
              <w:szCs w:val="18"/>
            </w:rPr>
          </w:pPr>
        </w:p>
      </w:tc>
      <w:tc>
        <w:tcPr>
          <w:tcW w:w="4782" w:type="dxa"/>
          <w:vMerge/>
        </w:tcPr>
        <w:p w14:paraId="31C07683" w14:textId="77777777" w:rsidR="00D47CD9" w:rsidRPr="006A2FB7" w:rsidRDefault="00D47CD9" w:rsidP="00D47CD9">
          <w:pPr>
            <w:pStyle w:val="a6"/>
            <w:rPr>
              <w:sz w:val="18"/>
              <w:szCs w:val="18"/>
            </w:rPr>
          </w:pPr>
        </w:p>
      </w:tc>
      <w:tc>
        <w:tcPr>
          <w:tcW w:w="1636" w:type="dxa"/>
          <w:vAlign w:val="center"/>
        </w:tcPr>
        <w:p w14:paraId="3F8F44F9" w14:textId="77777777" w:rsidR="00D47CD9" w:rsidRPr="006A2FB7" w:rsidRDefault="00D47CD9" w:rsidP="00D47CD9">
          <w:pPr>
            <w:pStyle w:val="a6"/>
            <w:jc w:val="center"/>
            <w:rPr>
              <w:sz w:val="18"/>
              <w:szCs w:val="18"/>
            </w:rPr>
          </w:pPr>
          <w:r w:rsidRPr="006A2FB7">
            <w:rPr>
              <w:rFonts w:hint="eastAsia"/>
              <w:sz w:val="18"/>
              <w:szCs w:val="18"/>
            </w:rPr>
            <w:t>Page</w:t>
          </w:r>
        </w:p>
      </w:tc>
      <w:tc>
        <w:tcPr>
          <w:tcW w:w="1309" w:type="dxa"/>
          <w:vAlign w:val="center"/>
        </w:tcPr>
        <w:p w14:paraId="7655E5F0" w14:textId="77777777" w:rsidR="00D47CD9" w:rsidRPr="006A2FB7" w:rsidRDefault="00D47CD9" w:rsidP="00D47CD9">
          <w:pPr>
            <w:pStyle w:val="a6"/>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B21F63" w:rsidRPr="00B21F63">
            <w:rPr>
              <w:b/>
              <w:bCs/>
              <w:noProof/>
              <w:sz w:val="18"/>
              <w:szCs w:val="18"/>
              <w:lang w:val="ko-KR"/>
            </w:rPr>
            <w:t>12</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B21F63" w:rsidRPr="00B21F63">
            <w:rPr>
              <w:b/>
              <w:bCs/>
              <w:noProof/>
              <w:sz w:val="18"/>
              <w:szCs w:val="18"/>
              <w:lang w:val="ko-KR"/>
            </w:rPr>
            <w:t>14</w:t>
          </w:r>
          <w:r w:rsidRPr="006A2FB7">
            <w:rPr>
              <w:b/>
              <w:bCs/>
              <w:sz w:val="18"/>
              <w:szCs w:val="18"/>
            </w:rPr>
            <w:fldChar w:fldCharType="end"/>
          </w:r>
        </w:p>
      </w:tc>
    </w:tr>
  </w:tbl>
  <w:p w14:paraId="204896E6" w14:textId="77777777" w:rsidR="002B48F1" w:rsidRDefault="002B48F1" w:rsidP="00D47CD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9816" w:type="dxa"/>
      <w:tblLayout w:type="fixed"/>
      <w:tblLook w:val="04A0" w:firstRow="1" w:lastRow="0" w:firstColumn="1" w:lastColumn="0" w:noHBand="0" w:noVBand="1"/>
    </w:tblPr>
    <w:tblGrid>
      <w:gridCol w:w="2089"/>
      <w:gridCol w:w="4782"/>
      <w:gridCol w:w="1636"/>
      <w:gridCol w:w="1309"/>
    </w:tblGrid>
    <w:tr w:rsidR="00D47CD9" w:rsidRPr="006A2FB7" w14:paraId="42E46ED1" w14:textId="77777777" w:rsidTr="00D47CD9">
      <w:trPr>
        <w:trHeight w:val="24"/>
      </w:trPr>
      <w:tc>
        <w:tcPr>
          <w:tcW w:w="2089" w:type="dxa"/>
          <w:vMerge w:val="restart"/>
          <w:vAlign w:val="center"/>
        </w:tcPr>
        <w:p w14:paraId="627D6C22" w14:textId="77777777" w:rsidR="00D47CD9" w:rsidRPr="006A2FB7" w:rsidRDefault="00D47CD9" w:rsidP="00D47CD9">
          <w:pPr>
            <w:pStyle w:val="a6"/>
            <w:jc w:val="center"/>
            <w:rPr>
              <w:sz w:val="18"/>
              <w:szCs w:val="18"/>
            </w:rPr>
          </w:pPr>
          <w:r>
            <w:rPr>
              <w:noProof/>
            </w:rPr>
            <w:drawing>
              <wp:inline distT="0" distB="0" distL="0" distR="0" wp14:anchorId="4F4B2BB4" wp14:editId="11D86E56">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00AA3D41" w14:textId="77777777" w:rsidR="00D47CD9" w:rsidRPr="004519EF" w:rsidRDefault="00D47CD9" w:rsidP="00D47CD9">
          <w:pPr>
            <w:pStyle w:val="a6"/>
            <w:jc w:val="center"/>
            <w:rPr>
              <w:b/>
              <w:sz w:val="32"/>
              <w:szCs w:val="18"/>
            </w:rPr>
          </w:pPr>
          <w:r w:rsidRPr="00D226FC">
            <w:rPr>
              <w:b/>
              <w:sz w:val="24"/>
              <w:szCs w:val="18"/>
            </w:rPr>
            <w:t>Software Development Plan</w:t>
          </w:r>
        </w:p>
      </w:tc>
      <w:tc>
        <w:tcPr>
          <w:tcW w:w="1636" w:type="dxa"/>
          <w:vAlign w:val="center"/>
        </w:tcPr>
        <w:p w14:paraId="1DFCA57B" w14:textId="77777777" w:rsidR="00D47CD9" w:rsidRPr="00CB0564" w:rsidRDefault="00D47CD9" w:rsidP="00D47CD9">
          <w:pPr>
            <w:pStyle w:val="a6"/>
            <w:jc w:val="center"/>
            <w:rPr>
              <w:sz w:val="18"/>
              <w:szCs w:val="18"/>
            </w:rPr>
          </w:pPr>
          <w:r w:rsidRPr="00CB0564">
            <w:rPr>
              <w:rFonts w:hint="eastAsia"/>
              <w:sz w:val="18"/>
              <w:szCs w:val="18"/>
            </w:rPr>
            <w:t>Document No.</w:t>
          </w:r>
        </w:p>
      </w:tc>
      <w:tc>
        <w:tcPr>
          <w:tcW w:w="1309" w:type="dxa"/>
          <w:vAlign w:val="center"/>
        </w:tcPr>
        <w:p w14:paraId="00652260" w14:textId="77777777" w:rsidR="00D47CD9" w:rsidRPr="006A2FB7" w:rsidRDefault="00D47CD9" w:rsidP="00D47CD9">
          <w:pPr>
            <w:pStyle w:val="a6"/>
            <w:jc w:val="center"/>
            <w:rPr>
              <w:sz w:val="18"/>
              <w:szCs w:val="18"/>
            </w:rPr>
          </w:pPr>
        </w:p>
      </w:tc>
    </w:tr>
    <w:tr w:rsidR="00D47CD9" w:rsidRPr="006A2FB7" w14:paraId="2FEBB3B9" w14:textId="77777777" w:rsidTr="00D47CD9">
      <w:trPr>
        <w:trHeight w:val="233"/>
      </w:trPr>
      <w:tc>
        <w:tcPr>
          <w:tcW w:w="2089" w:type="dxa"/>
          <w:vMerge/>
        </w:tcPr>
        <w:p w14:paraId="507C1105" w14:textId="77777777" w:rsidR="00D47CD9" w:rsidRPr="006A2FB7" w:rsidRDefault="00D47CD9" w:rsidP="00D47CD9">
          <w:pPr>
            <w:pStyle w:val="a6"/>
            <w:rPr>
              <w:sz w:val="18"/>
              <w:szCs w:val="18"/>
            </w:rPr>
          </w:pPr>
        </w:p>
      </w:tc>
      <w:tc>
        <w:tcPr>
          <w:tcW w:w="4782" w:type="dxa"/>
          <w:vMerge/>
        </w:tcPr>
        <w:p w14:paraId="42A5C921" w14:textId="77777777" w:rsidR="00D47CD9" w:rsidRPr="006A2FB7" w:rsidRDefault="00D47CD9" w:rsidP="00D47CD9">
          <w:pPr>
            <w:pStyle w:val="a6"/>
            <w:rPr>
              <w:sz w:val="18"/>
              <w:szCs w:val="18"/>
            </w:rPr>
          </w:pPr>
        </w:p>
      </w:tc>
      <w:tc>
        <w:tcPr>
          <w:tcW w:w="1636" w:type="dxa"/>
          <w:vAlign w:val="center"/>
        </w:tcPr>
        <w:p w14:paraId="6D21C86F" w14:textId="77777777" w:rsidR="00D47CD9" w:rsidRPr="006A2FB7" w:rsidRDefault="00D47CD9" w:rsidP="00D47CD9">
          <w:pPr>
            <w:pStyle w:val="a6"/>
            <w:jc w:val="center"/>
            <w:rPr>
              <w:sz w:val="18"/>
              <w:szCs w:val="18"/>
            </w:rPr>
          </w:pPr>
          <w:r>
            <w:rPr>
              <w:rFonts w:hint="eastAsia"/>
              <w:sz w:val="18"/>
              <w:szCs w:val="18"/>
            </w:rPr>
            <w:t>Rev.</w:t>
          </w:r>
        </w:p>
      </w:tc>
      <w:tc>
        <w:tcPr>
          <w:tcW w:w="1309" w:type="dxa"/>
          <w:vAlign w:val="center"/>
        </w:tcPr>
        <w:p w14:paraId="4413352C" w14:textId="77777777" w:rsidR="00D47CD9" w:rsidRPr="006A2FB7" w:rsidRDefault="00D47CD9" w:rsidP="00D47CD9">
          <w:pPr>
            <w:pStyle w:val="a6"/>
            <w:jc w:val="center"/>
            <w:rPr>
              <w:sz w:val="18"/>
              <w:szCs w:val="18"/>
            </w:rPr>
          </w:pPr>
        </w:p>
      </w:tc>
    </w:tr>
    <w:tr w:rsidR="00D47CD9" w:rsidRPr="006A2FB7" w14:paraId="57408064" w14:textId="77777777" w:rsidTr="00D47CD9">
      <w:trPr>
        <w:trHeight w:val="24"/>
      </w:trPr>
      <w:tc>
        <w:tcPr>
          <w:tcW w:w="2089" w:type="dxa"/>
          <w:vMerge/>
        </w:tcPr>
        <w:p w14:paraId="005A98C7" w14:textId="77777777" w:rsidR="00D47CD9" w:rsidRPr="006A2FB7" w:rsidRDefault="00D47CD9" w:rsidP="00D47CD9">
          <w:pPr>
            <w:pStyle w:val="a6"/>
            <w:rPr>
              <w:sz w:val="18"/>
              <w:szCs w:val="18"/>
            </w:rPr>
          </w:pPr>
        </w:p>
      </w:tc>
      <w:tc>
        <w:tcPr>
          <w:tcW w:w="4782" w:type="dxa"/>
          <w:vMerge w:val="restart"/>
          <w:vAlign w:val="center"/>
        </w:tcPr>
        <w:p w14:paraId="2EA3B23B" w14:textId="77777777" w:rsidR="00D47CD9" w:rsidRPr="006A2FB7" w:rsidRDefault="00D47CD9" w:rsidP="00D47CD9">
          <w:pPr>
            <w:pStyle w:val="a6"/>
            <w:jc w:val="center"/>
            <w:rPr>
              <w:b/>
              <w:sz w:val="24"/>
              <w:szCs w:val="18"/>
            </w:rPr>
          </w:pPr>
          <w:r>
            <w:rPr>
              <w:rFonts w:hint="eastAsia"/>
              <w:b/>
              <w:sz w:val="24"/>
              <w:szCs w:val="18"/>
            </w:rPr>
            <w:t>i-DOLPHIN</w:t>
          </w:r>
        </w:p>
      </w:tc>
      <w:tc>
        <w:tcPr>
          <w:tcW w:w="1636" w:type="dxa"/>
          <w:vAlign w:val="center"/>
        </w:tcPr>
        <w:p w14:paraId="58F95428" w14:textId="77777777" w:rsidR="00D47CD9" w:rsidRPr="006A2FB7" w:rsidRDefault="00D47CD9" w:rsidP="00D47CD9">
          <w:pPr>
            <w:pStyle w:val="a6"/>
            <w:jc w:val="center"/>
            <w:rPr>
              <w:sz w:val="18"/>
              <w:szCs w:val="18"/>
            </w:rPr>
          </w:pPr>
          <w:r>
            <w:rPr>
              <w:rFonts w:hint="eastAsia"/>
              <w:sz w:val="18"/>
              <w:szCs w:val="18"/>
            </w:rPr>
            <w:t>Rev. Date</w:t>
          </w:r>
        </w:p>
      </w:tc>
      <w:tc>
        <w:tcPr>
          <w:tcW w:w="1309" w:type="dxa"/>
          <w:vAlign w:val="center"/>
        </w:tcPr>
        <w:p w14:paraId="701E58C5" w14:textId="77777777" w:rsidR="00D47CD9" w:rsidRPr="006A2FB7" w:rsidRDefault="00D47CD9" w:rsidP="00D47CD9">
          <w:pPr>
            <w:pStyle w:val="a6"/>
            <w:jc w:val="center"/>
            <w:rPr>
              <w:sz w:val="18"/>
              <w:szCs w:val="18"/>
            </w:rPr>
          </w:pPr>
        </w:p>
      </w:tc>
    </w:tr>
    <w:tr w:rsidR="00D47CD9" w:rsidRPr="006A2FB7" w14:paraId="748FE4D8" w14:textId="77777777" w:rsidTr="00D47CD9">
      <w:trPr>
        <w:trHeight w:val="24"/>
      </w:trPr>
      <w:tc>
        <w:tcPr>
          <w:tcW w:w="2089" w:type="dxa"/>
          <w:vMerge/>
        </w:tcPr>
        <w:p w14:paraId="608A5BDC" w14:textId="77777777" w:rsidR="00D47CD9" w:rsidRPr="006A2FB7" w:rsidRDefault="00D47CD9" w:rsidP="00D47CD9">
          <w:pPr>
            <w:pStyle w:val="a6"/>
            <w:rPr>
              <w:sz w:val="18"/>
              <w:szCs w:val="18"/>
            </w:rPr>
          </w:pPr>
        </w:p>
      </w:tc>
      <w:tc>
        <w:tcPr>
          <w:tcW w:w="4782" w:type="dxa"/>
          <w:vMerge/>
        </w:tcPr>
        <w:p w14:paraId="36F2F777" w14:textId="77777777" w:rsidR="00D47CD9" w:rsidRPr="006A2FB7" w:rsidRDefault="00D47CD9" w:rsidP="00D47CD9">
          <w:pPr>
            <w:pStyle w:val="a6"/>
            <w:rPr>
              <w:sz w:val="18"/>
              <w:szCs w:val="18"/>
            </w:rPr>
          </w:pPr>
        </w:p>
      </w:tc>
      <w:tc>
        <w:tcPr>
          <w:tcW w:w="1636" w:type="dxa"/>
          <w:vAlign w:val="center"/>
        </w:tcPr>
        <w:p w14:paraId="220C6354" w14:textId="77777777" w:rsidR="00D47CD9" w:rsidRPr="006A2FB7" w:rsidRDefault="00D47CD9" w:rsidP="00D47CD9">
          <w:pPr>
            <w:pStyle w:val="a6"/>
            <w:jc w:val="center"/>
            <w:rPr>
              <w:sz w:val="18"/>
              <w:szCs w:val="18"/>
            </w:rPr>
          </w:pPr>
          <w:r w:rsidRPr="006A2FB7">
            <w:rPr>
              <w:rFonts w:hint="eastAsia"/>
              <w:sz w:val="18"/>
              <w:szCs w:val="18"/>
            </w:rPr>
            <w:t>Page</w:t>
          </w:r>
        </w:p>
      </w:tc>
      <w:tc>
        <w:tcPr>
          <w:tcW w:w="1309" w:type="dxa"/>
          <w:vAlign w:val="center"/>
        </w:tcPr>
        <w:p w14:paraId="504B51D9" w14:textId="77777777" w:rsidR="00D47CD9" w:rsidRPr="006A2FB7" w:rsidRDefault="00D47CD9" w:rsidP="00D47CD9">
          <w:pPr>
            <w:pStyle w:val="a6"/>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B21F63" w:rsidRPr="00B21F63">
            <w:rPr>
              <w:b/>
              <w:bCs/>
              <w:noProof/>
              <w:sz w:val="18"/>
              <w:szCs w:val="18"/>
              <w:lang w:val="ko-KR"/>
            </w:rPr>
            <w:t>3</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B21F63" w:rsidRPr="00B21F63">
            <w:rPr>
              <w:b/>
              <w:bCs/>
              <w:noProof/>
              <w:sz w:val="18"/>
              <w:szCs w:val="18"/>
              <w:lang w:val="ko-KR"/>
            </w:rPr>
            <w:t>14</w:t>
          </w:r>
          <w:r w:rsidRPr="006A2FB7">
            <w:rPr>
              <w:b/>
              <w:bCs/>
              <w:sz w:val="18"/>
              <w:szCs w:val="18"/>
            </w:rPr>
            <w:fldChar w:fldCharType="end"/>
          </w:r>
        </w:p>
      </w:tc>
    </w:tr>
  </w:tbl>
  <w:p w14:paraId="0792BD29" w14:textId="77777777" w:rsidR="00415E4E" w:rsidRDefault="00415E4E" w:rsidP="00D47C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FDD"/>
    <w:multiLevelType w:val="hybridMultilevel"/>
    <w:tmpl w:val="A15E26F6"/>
    <w:lvl w:ilvl="0" w:tplc="6DC21DC6">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 w15:restartNumberingAfterBreak="0">
    <w:nsid w:val="0D883E15"/>
    <w:multiLevelType w:val="hybridMultilevel"/>
    <w:tmpl w:val="DCB6EB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FC36B27"/>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3" w15:restartNumberingAfterBreak="0">
    <w:nsid w:val="14430164"/>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4" w15:restartNumberingAfterBreak="0">
    <w:nsid w:val="263508B2"/>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5" w15:restartNumberingAfterBreak="0">
    <w:nsid w:val="28CA0975"/>
    <w:multiLevelType w:val="hybridMultilevel"/>
    <w:tmpl w:val="B3484BE8"/>
    <w:lvl w:ilvl="0" w:tplc="6B089A6C">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6" w15:restartNumberingAfterBreak="0">
    <w:nsid w:val="39CA2E1F"/>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7" w15:restartNumberingAfterBreak="0">
    <w:nsid w:val="401D608D"/>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8" w15:restartNumberingAfterBreak="0">
    <w:nsid w:val="45BE42B7"/>
    <w:multiLevelType w:val="hybridMultilevel"/>
    <w:tmpl w:val="9A8EE12A"/>
    <w:lvl w:ilvl="0" w:tplc="F6CA6A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CD25526"/>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10" w15:restartNumberingAfterBreak="0">
    <w:nsid w:val="52B77B59"/>
    <w:multiLevelType w:val="multilevel"/>
    <w:tmpl w:val="A15E26F6"/>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1" w15:restartNumberingAfterBreak="0">
    <w:nsid w:val="5F5F7CD6"/>
    <w:multiLevelType w:val="multilevel"/>
    <w:tmpl w:val="B3484BE8"/>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2" w15:restartNumberingAfterBreak="0">
    <w:nsid w:val="7B820CA0"/>
    <w:multiLevelType w:val="hybridMultilevel"/>
    <w:tmpl w:val="79B4744A"/>
    <w:lvl w:ilvl="0" w:tplc="04090001">
      <w:start w:val="1"/>
      <w:numFmt w:val="bullet"/>
      <w:lvlText w:val=""/>
      <w:lvlJc w:val="left"/>
      <w:pPr>
        <w:tabs>
          <w:tab w:val="num" w:pos="1251"/>
        </w:tabs>
        <w:ind w:left="1251"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8"/>
  </w:num>
  <w:num w:numId="2">
    <w:abstractNumId w:val="12"/>
  </w:num>
  <w:num w:numId="3">
    <w:abstractNumId w:val="1"/>
  </w:num>
  <w:num w:numId="4">
    <w:abstractNumId w:val="9"/>
  </w:num>
  <w:num w:numId="5">
    <w:abstractNumId w:val="3"/>
  </w:num>
  <w:num w:numId="6">
    <w:abstractNumId w:val="5"/>
  </w:num>
  <w:num w:numId="7">
    <w:abstractNumId w:val="11"/>
  </w:num>
  <w:num w:numId="8">
    <w:abstractNumId w:val="0"/>
  </w:num>
  <w:num w:numId="9">
    <w:abstractNumId w:val="10"/>
  </w:num>
  <w:num w:numId="10">
    <w:abstractNumId w:val="7"/>
  </w:num>
  <w:num w:numId="11">
    <w:abstractNumId w:val="6"/>
  </w:num>
  <w:num w:numId="12">
    <w:abstractNumId w:val="4"/>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남윤수">
    <w15:presenceInfo w15:providerId="None" w15:userId="남윤수"/>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FF"/>
    <w:rsid w:val="00037304"/>
    <w:rsid w:val="00051593"/>
    <w:rsid w:val="00095979"/>
    <w:rsid w:val="0009647A"/>
    <w:rsid w:val="00102F7D"/>
    <w:rsid w:val="00114268"/>
    <w:rsid w:val="00133D8F"/>
    <w:rsid w:val="00187A54"/>
    <w:rsid w:val="001C330B"/>
    <w:rsid w:val="0022370E"/>
    <w:rsid w:val="002B0E27"/>
    <w:rsid w:val="002B48F1"/>
    <w:rsid w:val="003041A1"/>
    <w:rsid w:val="00333A72"/>
    <w:rsid w:val="00356E3E"/>
    <w:rsid w:val="003D2BBF"/>
    <w:rsid w:val="00415E4E"/>
    <w:rsid w:val="00480FFF"/>
    <w:rsid w:val="004972C9"/>
    <w:rsid w:val="00543CFC"/>
    <w:rsid w:val="00575DCA"/>
    <w:rsid w:val="005A74AE"/>
    <w:rsid w:val="0067257A"/>
    <w:rsid w:val="006B78B0"/>
    <w:rsid w:val="0072149D"/>
    <w:rsid w:val="00787B2B"/>
    <w:rsid w:val="007E7DA4"/>
    <w:rsid w:val="00867324"/>
    <w:rsid w:val="008B7098"/>
    <w:rsid w:val="00AB37FC"/>
    <w:rsid w:val="00B158A9"/>
    <w:rsid w:val="00B21F63"/>
    <w:rsid w:val="00BE40E9"/>
    <w:rsid w:val="00BF329D"/>
    <w:rsid w:val="00CB5CFA"/>
    <w:rsid w:val="00CC3896"/>
    <w:rsid w:val="00D11548"/>
    <w:rsid w:val="00D47CD9"/>
    <w:rsid w:val="00DA706D"/>
    <w:rsid w:val="00DB476D"/>
    <w:rsid w:val="00E028FD"/>
    <w:rsid w:val="00E77116"/>
    <w:rsid w:val="00EF6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A97E"/>
  <w15:chartTrackingRefBased/>
  <w15:docId w15:val="{AAE94B04-695B-4999-91BE-9DFE500C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480FFF"/>
    <w:pPr>
      <w:tabs>
        <w:tab w:val="center" w:pos="4513"/>
        <w:tab w:val="right" w:pos="9026"/>
      </w:tabs>
      <w:snapToGrid w:val="0"/>
    </w:pPr>
  </w:style>
  <w:style w:type="character" w:customStyle="1" w:styleId="Char">
    <w:name w:val="바닥글 Char"/>
    <w:basedOn w:val="a0"/>
    <w:link w:val="a3"/>
    <w:uiPriority w:val="99"/>
    <w:rsid w:val="00480FFF"/>
  </w:style>
  <w:style w:type="character" w:styleId="a4">
    <w:name w:val="page number"/>
    <w:basedOn w:val="a0"/>
    <w:rsid w:val="00480FFF"/>
    <w:rPr>
      <w:rFonts w:ascii="Arial" w:hAnsi="Arial"/>
      <w:sz w:val="22"/>
      <w:szCs w:val="22"/>
    </w:rPr>
  </w:style>
  <w:style w:type="table" w:styleId="a5">
    <w:name w:val="Table Grid"/>
    <w:basedOn w:val="a1"/>
    <w:uiPriority w:val="39"/>
    <w:rsid w:val="00480FFF"/>
    <w:pPr>
      <w:spacing w:after="0" w:line="240" w:lineRule="auto"/>
      <w:jc w:val="left"/>
    </w:pPr>
    <w:rPr>
      <w:rFonts w:ascii="Times New Roman" w:hAnsi="Times New Roman" w:cs="Times New Roman"/>
      <w:kern w:val="0"/>
      <w:sz w:val="22"/>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480FFF"/>
    <w:pPr>
      <w:tabs>
        <w:tab w:val="center" w:pos="4513"/>
        <w:tab w:val="right" w:pos="9026"/>
      </w:tabs>
      <w:snapToGrid w:val="0"/>
    </w:pPr>
  </w:style>
  <w:style w:type="character" w:customStyle="1" w:styleId="Char0">
    <w:name w:val="머리글 Char"/>
    <w:basedOn w:val="a0"/>
    <w:link w:val="a6"/>
    <w:rsid w:val="00480FFF"/>
  </w:style>
  <w:style w:type="paragraph" w:styleId="a7">
    <w:name w:val="List Paragraph"/>
    <w:basedOn w:val="a"/>
    <w:uiPriority w:val="34"/>
    <w:qFormat/>
    <w:rsid w:val="00480FFF"/>
    <w:pPr>
      <w:ind w:leftChars="400" w:left="800"/>
    </w:pPr>
  </w:style>
  <w:style w:type="character" w:styleId="a8">
    <w:name w:val="annotation reference"/>
    <w:basedOn w:val="a0"/>
    <w:uiPriority w:val="99"/>
    <w:semiHidden/>
    <w:unhideWhenUsed/>
    <w:rsid w:val="00356E3E"/>
    <w:rPr>
      <w:sz w:val="18"/>
      <w:szCs w:val="18"/>
    </w:rPr>
  </w:style>
  <w:style w:type="paragraph" w:styleId="a9">
    <w:name w:val="annotation text"/>
    <w:basedOn w:val="a"/>
    <w:link w:val="Char1"/>
    <w:uiPriority w:val="99"/>
    <w:semiHidden/>
    <w:unhideWhenUsed/>
    <w:rsid w:val="00356E3E"/>
    <w:pPr>
      <w:jc w:val="left"/>
    </w:pPr>
  </w:style>
  <w:style w:type="character" w:customStyle="1" w:styleId="Char1">
    <w:name w:val="메모 텍스트 Char"/>
    <w:basedOn w:val="a0"/>
    <w:link w:val="a9"/>
    <w:uiPriority w:val="99"/>
    <w:semiHidden/>
    <w:rsid w:val="00356E3E"/>
  </w:style>
  <w:style w:type="paragraph" w:styleId="aa">
    <w:name w:val="annotation subject"/>
    <w:basedOn w:val="a9"/>
    <w:next w:val="a9"/>
    <w:link w:val="Char2"/>
    <w:uiPriority w:val="99"/>
    <w:semiHidden/>
    <w:unhideWhenUsed/>
    <w:rsid w:val="00356E3E"/>
    <w:rPr>
      <w:b/>
      <w:bCs/>
    </w:rPr>
  </w:style>
  <w:style w:type="character" w:customStyle="1" w:styleId="Char2">
    <w:name w:val="메모 주제 Char"/>
    <w:basedOn w:val="Char1"/>
    <w:link w:val="aa"/>
    <w:uiPriority w:val="99"/>
    <w:semiHidden/>
    <w:rsid w:val="00356E3E"/>
    <w:rPr>
      <w:b/>
      <w:bCs/>
    </w:rPr>
  </w:style>
  <w:style w:type="paragraph" w:styleId="ab">
    <w:name w:val="Balloon Text"/>
    <w:basedOn w:val="a"/>
    <w:link w:val="Char3"/>
    <w:uiPriority w:val="99"/>
    <w:semiHidden/>
    <w:unhideWhenUsed/>
    <w:rsid w:val="00356E3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356E3E"/>
    <w:rPr>
      <w:rFonts w:asciiTheme="majorHAnsi" w:eastAsiaTheme="majorEastAsia" w:hAnsiTheme="majorHAnsi" w:cstheme="majorBidi"/>
      <w:sz w:val="18"/>
      <w:szCs w:val="18"/>
    </w:rPr>
  </w:style>
  <w:style w:type="character" w:customStyle="1" w:styleId="hps">
    <w:name w:val="hps"/>
    <w:basedOn w:val="a0"/>
    <w:rsid w:val="002B48F1"/>
  </w:style>
  <w:style w:type="paragraph" w:styleId="ac">
    <w:name w:val="Title"/>
    <w:aliases w:val="직함"/>
    <w:basedOn w:val="a"/>
    <w:link w:val="Char4"/>
    <w:qFormat/>
    <w:rsid w:val="002B48F1"/>
    <w:pPr>
      <w:spacing w:after="0" w:line="240" w:lineRule="auto"/>
      <w:jc w:val="center"/>
    </w:pPr>
    <w:rPr>
      <w:rFonts w:ascii="바탕" w:eastAsia="바탕" w:hAnsi="Times New Roman" w:cs="Times New Roman"/>
      <w:b/>
      <w:bCs/>
      <w:szCs w:val="24"/>
    </w:rPr>
  </w:style>
  <w:style w:type="character" w:customStyle="1" w:styleId="Char4">
    <w:name w:val="제목 Char"/>
    <w:aliases w:val="직함 Char"/>
    <w:basedOn w:val="a0"/>
    <w:link w:val="ac"/>
    <w:rsid w:val="002B48F1"/>
    <w:rPr>
      <w:rFonts w:ascii="바탕" w:eastAsia="바탕" w:hAnsi="Times New Roman" w:cs="Times New Roman"/>
      <w:b/>
      <w:bCs/>
      <w:szCs w:val="24"/>
    </w:rPr>
  </w:style>
  <w:style w:type="paragraph" w:styleId="3">
    <w:name w:val="toc 3"/>
    <w:basedOn w:val="a"/>
    <w:next w:val="a"/>
    <w:autoRedefine/>
    <w:uiPriority w:val="39"/>
    <w:semiHidden/>
    <w:unhideWhenUsed/>
    <w:rsid w:val="003041A1"/>
    <w:pPr>
      <w:ind w:leftChars="400" w:left="850"/>
    </w:pPr>
  </w:style>
  <w:style w:type="character" w:styleId="ad">
    <w:name w:val="Emphasis"/>
    <w:basedOn w:val="a0"/>
    <w:qFormat/>
    <w:rsid w:val="00D47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F44B-E048-4D57-BB0F-F59278B0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1407</Words>
  <Characters>8020</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정현우</cp:lastModifiedBy>
  <cp:revision>13</cp:revision>
  <dcterms:created xsi:type="dcterms:W3CDTF">2015-12-29T05:41:00Z</dcterms:created>
  <dcterms:modified xsi:type="dcterms:W3CDTF">2016-02-16T02:49:00Z</dcterms:modified>
</cp:coreProperties>
</file>