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85615" w14:textId="77777777" w:rsidR="005849AA" w:rsidRDefault="005849AA" w:rsidP="00D47CD9">
      <w:pPr>
        <w:wordWrap/>
        <w:rPr>
          <w:rFonts w:cs="Arial"/>
          <w:bCs/>
          <w:iCs/>
          <w:sz w:val="64"/>
        </w:rPr>
      </w:pPr>
    </w:p>
    <w:p w14:paraId="6618AD21" w14:textId="77777777" w:rsidR="00D47CD9" w:rsidRPr="00333A72" w:rsidRDefault="00D47CD9" w:rsidP="00D47CD9">
      <w:pPr>
        <w:wordWrap/>
        <w:rPr>
          <w:rFonts w:cs="Arial"/>
          <w:bCs/>
          <w:iCs/>
          <w:sz w:val="64"/>
        </w:rPr>
      </w:pPr>
      <w:r w:rsidRPr="00333A72">
        <w:rPr>
          <w:rFonts w:cs="Arial"/>
          <w:noProof/>
        </w:rPr>
        <mc:AlternateContent>
          <mc:Choice Requires="wps">
            <w:drawing>
              <wp:anchor distT="45720" distB="45720" distL="114300" distR="114300" simplePos="0" relativeHeight="251661312" behindDoc="0" locked="0" layoutInCell="1" allowOverlap="1" wp14:anchorId="1E160C2C" wp14:editId="641F1CD2">
                <wp:simplePos x="0" y="0"/>
                <wp:positionH relativeFrom="margin">
                  <wp:align>center</wp:align>
                </wp:positionH>
                <wp:positionV relativeFrom="paragraph">
                  <wp:posOffset>6350</wp:posOffset>
                </wp:positionV>
                <wp:extent cx="4543200" cy="756000"/>
                <wp:effectExtent l="0" t="0" r="10160" b="254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200" cy="756000"/>
                        </a:xfrm>
                        <a:prstGeom prst="rect">
                          <a:avLst/>
                        </a:prstGeom>
                        <a:solidFill>
                          <a:schemeClr val="bg1">
                            <a:lumMod val="85000"/>
                          </a:schemeClr>
                        </a:solidFill>
                        <a:ln w="9525">
                          <a:solidFill>
                            <a:srgbClr val="000000"/>
                          </a:solidFill>
                          <a:miter lim="800000"/>
                          <a:headEnd/>
                          <a:tailEnd/>
                        </a:ln>
                      </wps:spPr>
                      <wps:txbx>
                        <w:txbxContent>
                          <w:p w14:paraId="39CDBEF8" w14:textId="77777777" w:rsidR="005F30F6" w:rsidRPr="000335BF" w:rsidRDefault="005F30F6" w:rsidP="00B8226A">
                            <w:pPr>
                              <w:tabs>
                                <w:tab w:val="left" w:pos="5529"/>
                              </w:tabs>
                              <w:jc w:val="center"/>
                              <w:rPr>
                                <w:b/>
                                <w:sz w:val="40"/>
                                <w:szCs w:val="40"/>
                              </w:rPr>
                            </w:pPr>
                            <w:r>
                              <w:rPr>
                                <w:b/>
                                <w:sz w:val="40"/>
                                <w:szCs w:val="40"/>
                              </w:rPr>
                              <w:t>Software Validation Plan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E160C2C" id="_x0000_t202" coordsize="21600,21600" o:spt="202" path="m,l,21600r21600,l21600,xe">
                <v:stroke joinstyle="miter"/>
                <v:path gradientshapeok="t" o:connecttype="rect"/>
              </v:shapetype>
              <v:shape id="텍스트 상자 2" o:spid="_x0000_s1026" type="#_x0000_t202" style="position:absolute;left:0;text-align:left;margin-left:0;margin-top:.5pt;width:357.75pt;height:59.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" fillcolor="#d8d8d8 [2732]">
                <v:textbox>
                  <w:txbxContent>
                    <w:p w14:paraId="39CDBEF8" w14:textId="77777777" w:rsidR="005F30F6" w:rsidRPr="000335BF" w:rsidRDefault="005F30F6" w:rsidP="00B8226A">
                      <w:pPr>
                        <w:tabs>
                          <w:tab w:val="left" w:pos="5529"/>
                        </w:tabs>
                        <w:jc w:val="center"/>
                        <w:rPr>
                          <w:b/>
                          <w:sz w:val="40"/>
                          <w:szCs w:val="40"/>
                        </w:rPr>
                      </w:pPr>
                      <w:r>
                        <w:rPr>
                          <w:b/>
                          <w:sz w:val="40"/>
                          <w:szCs w:val="40"/>
                        </w:rPr>
                        <w:t>Software Validation Plan</w:t>
                      </w:r>
                    </w:p>
                  </w:txbxContent>
                </v:textbox>
                <w10:wrap type="square" anchorx="margin"/>
              </v:shape>
            </w:pict>
          </mc:Fallback>
        </mc:AlternateContent>
      </w:r>
    </w:p>
    <w:p w14:paraId="03116C95" w14:textId="77777777" w:rsidR="00D47CD9" w:rsidRPr="00333A72" w:rsidRDefault="00D47CD9" w:rsidP="00D47CD9">
      <w:pPr>
        <w:wordWrap/>
        <w:jc w:val="center"/>
        <w:rPr>
          <w:rFonts w:cs="Arial"/>
          <w:bCs/>
          <w:iCs/>
          <w:szCs w:val="20"/>
        </w:rPr>
      </w:pPr>
    </w:p>
    <w:p w14:paraId="4E7F494C" w14:textId="77777777" w:rsidR="00D47CD9" w:rsidRPr="00333A72" w:rsidRDefault="00D47CD9" w:rsidP="00D47CD9">
      <w:pPr>
        <w:wordWrap/>
        <w:jc w:val="center"/>
        <w:rPr>
          <w:rFonts w:cs="Arial"/>
          <w:bCs/>
          <w:iCs/>
          <w:szCs w:val="20"/>
        </w:rPr>
      </w:pPr>
    </w:p>
    <w:p w14:paraId="042BD928" w14:textId="77777777" w:rsidR="00D47CD9" w:rsidRPr="00333A72" w:rsidRDefault="00D47CD9" w:rsidP="00D47CD9">
      <w:pPr>
        <w:wordWrap/>
        <w:jc w:val="center"/>
        <w:rPr>
          <w:rFonts w:cs="Arial"/>
          <w:bCs/>
          <w:iCs/>
          <w:szCs w:val="20"/>
        </w:rPr>
      </w:pPr>
    </w:p>
    <w:p w14:paraId="0EB8619B" w14:textId="739CF7A4" w:rsidR="00D47CD9" w:rsidRPr="00333A72" w:rsidRDefault="00D47CD9" w:rsidP="00B8226A">
      <w:pPr>
        <w:wordWrap/>
        <w:ind w:left="1600" w:hanging="1600"/>
        <w:jc w:val="center"/>
        <w:rPr>
          <w:rFonts w:cs="Arial"/>
          <w:b/>
          <w:bCs/>
          <w:iCs/>
          <w:sz w:val="24"/>
          <w:szCs w:val="48"/>
        </w:rPr>
      </w:pPr>
      <w:r w:rsidRPr="00333A72">
        <w:rPr>
          <w:rFonts w:cs="Arial"/>
          <w:b/>
          <w:bCs/>
          <w:iCs/>
          <w:sz w:val="24"/>
          <w:szCs w:val="48"/>
        </w:rPr>
        <w:t xml:space="preserve">Model: </w:t>
      </w:r>
      <w:r w:rsidR="009F079B">
        <w:rPr>
          <w:rFonts w:cs="Arial" w:hint="eastAsia"/>
          <w:b/>
          <w:bCs/>
          <w:iCs/>
          <w:sz w:val="24"/>
          <w:szCs w:val="48"/>
        </w:rPr>
        <w:t>iDOLPHIN</w:t>
      </w:r>
      <w:r w:rsidR="009F079B">
        <w:rPr>
          <w:rFonts w:cs="Arial"/>
          <w:b/>
          <w:bCs/>
          <w:iCs/>
          <w:sz w:val="24"/>
          <w:szCs w:val="48"/>
        </w:rPr>
        <w:t xml:space="preserve"> </w:t>
      </w:r>
      <w:r w:rsidR="009F079B">
        <w:rPr>
          <w:rFonts w:cs="Arial" w:hint="eastAsia"/>
          <w:b/>
          <w:bCs/>
          <w:iCs/>
          <w:sz w:val="24"/>
          <w:szCs w:val="48"/>
        </w:rPr>
        <w:t>(</w:t>
      </w:r>
      <w:r w:rsidRPr="00333A72">
        <w:rPr>
          <w:rFonts w:cs="Arial"/>
          <w:b/>
          <w:bCs/>
          <w:iCs/>
          <w:sz w:val="24"/>
          <w:szCs w:val="48"/>
        </w:rPr>
        <w:t>i</w:t>
      </w:r>
      <w:r w:rsidR="00CA2D0F">
        <w:rPr>
          <w:rFonts w:cs="Arial"/>
          <w:b/>
          <w:bCs/>
          <w:iCs/>
          <w:sz w:val="24"/>
          <w:szCs w:val="48"/>
        </w:rPr>
        <w:t>DOLPHIN-S &amp; iDOLPHIN-View</w:t>
      </w:r>
      <w:r w:rsidR="009F079B">
        <w:rPr>
          <w:rFonts w:cs="Arial"/>
          <w:b/>
          <w:bCs/>
          <w:iCs/>
          <w:sz w:val="24"/>
          <w:szCs w:val="48"/>
        </w:rPr>
        <w:t>)</w:t>
      </w:r>
    </w:p>
    <w:p w14:paraId="52853978" w14:textId="10556B98" w:rsidR="00D47CD9" w:rsidRPr="00333A72" w:rsidRDefault="00D47CD9" w:rsidP="00D47CD9">
      <w:pPr>
        <w:jc w:val="center"/>
        <w:rPr>
          <w:rFonts w:cs="Arial"/>
          <w:b/>
          <w:sz w:val="24"/>
        </w:rPr>
      </w:pPr>
      <w:r w:rsidRPr="00333A72">
        <w:rPr>
          <w:rFonts w:cs="Arial"/>
          <w:b/>
          <w:sz w:val="24"/>
        </w:rPr>
        <w:t xml:space="preserve">Document No. : Q4-29-015(01) </w:t>
      </w:r>
      <w:r w:rsidRPr="00333A72">
        <w:rPr>
          <w:rFonts w:cs="Arial" w:hint="eastAsia"/>
          <w:b/>
          <w:sz w:val="24"/>
        </w:rPr>
        <w:t>Rev.</w:t>
      </w:r>
      <w:r w:rsidR="00CA2D0F">
        <w:rPr>
          <w:rFonts w:cs="Arial"/>
          <w:b/>
          <w:sz w:val="24"/>
        </w:rPr>
        <w:t xml:space="preserve"> 02</w:t>
      </w:r>
    </w:p>
    <w:p w14:paraId="37D99C43" w14:textId="77777777" w:rsidR="00D47CD9" w:rsidRPr="00333A72" w:rsidRDefault="00D47CD9" w:rsidP="00D47CD9">
      <w:pPr>
        <w:wordWrap/>
        <w:rPr>
          <w:rFonts w:cs="Arial"/>
        </w:rPr>
      </w:pPr>
    </w:p>
    <w:p w14:paraId="324C8145" w14:textId="77777777" w:rsidR="00D47CD9" w:rsidRPr="00333A72" w:rsidRDefault="00D47CD9" w:rsidP="00D47CD9">
      <w:pPr>
        <w:wordWrap/>
        <w:rPr>
          <w:rFonts w:cs="Arial"/>
        </w:rPr>
      </w:pPr>
    </w:p>
    <w:p w14:paraId="3C08001F" w14:textId="77777777" w:rsidR="00D47CD9" w:rsidRPr="00333A72" w:rsidRDefault="00D47CD9" w:rsidP="00D47CD9">
      <w:pPr>
        <w:wordWrap/>
        <w:rPr>
          <w:rFonts w:cs="Arial"/>
        </w:rPr>
      </w:pPr>
    </w:p>
    <w:p w14:paraId="19F966C0" w14:textId="77777777" w:rsidR="00D47CD9" w:rsidRPr="00333A72" w:rsidRDefault="00D47CD9" w:rsidP="00D47CD9">
      <w:pPr>
        <w:wordWrap/>
        <w:rPr>
          <w:rFonts w:cs="Arial"/>
        </w:rPr>
      </w:pPr>
    </w:p>
    <w:p w14:paraId="0FE7A427" w14:textId="77777777" w:rsidR="00D47CD9" w:rsidRPr="00333A72" w:rsidRDefault="00D47CD9" w:rsidP="00D47CD9">
      <w:pPr>
        <w:jc w:val="center"/>
        <w:rPr>
          <w:rFonts w:cs="Arial"/>
        </w:rPr>
      </w:pPr>
    </w:p>
    <w:p w14:paraId="44911BD3" w14:textId="77777777" w:rsidR="00D47CD9" w:rsidRPr="00333A72" w:rsidRDefault="00D47CD9" w:rsidP="00D47CD9">
      <w:pPr>
        <w:jc w:val="center"/>
        <w:rPr>
          <w:rFonts w:cs="Arial"/>
          <w:kern w:val="0"/>
        </w:rPr>
      </w:pPr>
      <w:r w:rsidRPr="00333A72">
        <w:rPr>
          <w:rFonts w:cs="Arial"/>
          <w:kern w:val="0"/>
        </w:rPr>
        <w:t>This document valid from the date of approval</w:t>
      </w:r>
    </w:p>
    <w:tbl>
      <w:tblPr>
        <w:tblStyle w:val="a6"/>
        <w:tblW w:w="5018" w:type="pct"/>
        <w:tblLook w:val="04A0" w:firstRow="1" w:lastRow="0" w:firstColumn="1" w:lastColumn="0" w:noHBand="0" w:noVBand="1"/>
      </w:tblPr>
      <w:tblGrid>
        <w:gridCol w:w="1809"/>
        <w:gridCol w:w="2641"/>
        <w:gridCol w:w="1648"/>
        <w:gridCol w:w="1828"/>
        <w:gridCol w:w="1964"/>
      </w:tblGrid>
      <w:tr w:rsidR="00333A72" w:rsidRPr="00333A72" w14:paraId="2F4BE78F" w14:textId="77777777" w:rsidTr="00D47CD9">
        <w:trPr>
          <w:trHeight w:val="616"/>
        </w:trPr>
        <w:tc>
          <w:tcPr>
            <w:tcW w:w="915" w:type="pct"/>
            <w:shd w:val="clear" w:color="auto" w:fill="D9D9D9" w:themeFill="background1" w:themeFillShade="D9"/>
            <w:vAlign w:val="center"/>
          </w:tcPr>
          <w:p w14:paraId="0DE53536" w14:textId="77777777" w:rsidR="00D47CD9" w:rsidRPr="00333A72" w:rsidRDefault="00D47CD9" w:rsidP="0072592F">
            <w:pPr>
              <w:spacing w:line="360" w:lineRule="auto"/>
              <w:jc w:val="center"/>
              <w:rPr>
                <w:rFonts w:cs="Arial"/>
                <w:sz w:val="20"/>
                <w:szCs w:val="20"/>
              </w:rPr>
            </w:pPr>
          </w:p>
        </w:tc>
        <w:tc>
          <w:tcPr>
            <w:tcW w:w="1335" w:type="pct"/>
            <w:shd w:val="clear" w:color="auto" w:fill="D9D9D9" w:themeFill="background1" w:themeFillShade="D9"/>
            <w:vAlign w:val="center"/>
          </w:tcPr>
          <w:p w14:paraId="2D371E01" w14:textId="77777777" w:rsidR="00D47CD9" w:rsidRPr="00333A72" w:rsidRDefault="00D47CD9" w:rsidP="0072592F">
            <w:pPr>
              <w:spacing w:line="360" w:lineRule="auto"/>
              <w:jc w:val="center"/>
              <w:rPr>
                <w:rFonts w:cs="Arial"/>
                <w:sz w:val="20"/>
                <w:szCs w:val="20"/>
              </w:rPr>
            </w:pPr>
            <w:r w:rsidRPr="00333A72">
              <w:rPr>
                <w:rFonts w:cs="Arial"/>
                <w:sz w:val="20"/>
                <w:szCs w:val="20"/>
              </w:rPr>
              <w:t>Title</w:t>
            </w:r>
          </w:p>
        </w:tc>
        <w:tc>
          <w:tcPr>
            <w:tcW w:w="833" w:type="pct"/>
            <w:shd w:val="clear" w:color="auto" w:fill="D9D9D9" w:themeFill="background1" w:themeFillShade="D9"/>
            <w:vAlign w:val="center"/>
          </w:tcPr>
          <w:p w14:paraId="3686C77C" w14:textId="77777777" w:rsidR="00D47CD9" w:rsidRPr="00333A72" w:rsidRDefault="00D47CD9" w:rsidP="0072592F">
            <w:pPr>
              <w:spacing w:line="360" w:lineRule="auto"/>
              <w:jc w:val="center"/>
              <w:rPr>
                <w:rFonts w:cs="Arial"/>
                <w:sz w:val="20"/>
                <w:szCs w:val="20"/>
              </w:rPr>
            </w:pPr>
            <w:r w:rsidRPr="00333A72">
              <w:rPr>
                <w:rFonts w:cs="Arial"/>
                <w:sz w:val="20"/>
                <w:szCs w:val="20"/>
              </w:rPr>
              <w:t>Name</w:t>
            </w:r>
          </w:p>
        </w:tc>
        <w:tc>
          <w:tcPr>
            <w:tcW w:w="924" w:type="pct"/>
            <w:shd w:val="clear" w:color="auto" w:fill="D9D9D9" w:themeFill="background1" w:themeFillShade="D9"/>
            <w:vAlign w:val="center"/>
          </w:tcPr>
          <w:p w14:paraId="6B9F9F95" w14:textId="77777777" w:rsidR="00D47CD9" w:rsidRPr="00333A72" w:rsidRDefault="00D47CD9" w:rsidP="0072592F">
            <w:pPr>
              <w:spacing w:line="360" w:lineRule="auto"/>
              <w:jc w:val="center"/>
              <w:rPr>
                <w:rFonts w:cs="Arial"/>
                <w:sz w:val="20"/>
                <w:szCs w:val="20"/>
              </w:rPr>
            </w:pPr>
            <w:r w:rsidRPr="00333A72">
              <w:rPr>
                <w:rFonts w:cs="Arial"/>
                <w:sz w:val="20"/>
                <w:szCs w:val="20"/>
              </w:rPr>
              <w:t>Date</w:t>
            </w:r>
          </w:p>
        </w:tc>
        <w:tc>
          <w:tcPr>
            <w:tcW w:w="993" w:type="pct"/>
            <w:shd w:val="clear" w:color="auto" w:fill="D9D9D9" w:themeFill="background1" w:themeFillShade="D9"/>
            <w:vAlign w:val="center"/>
          </w:tcPr>
          <w:p w14:paraId="65BA1887" w14:textId="77777777" w:rsidR="00D47CD9" w:rsidRPr="00333A72" w:rsidRDefault="00D47CD9" w:rsidP="0072592F">
            <w:pPr>
              <w:spacing w:line="360" w:lineRule="auto"/>
              <w:jc w:val="center"/>
              <w:rPr>
                <w:rFonts w:cs="Arial"/>
                <w:sz w:val="20"/>
                <w:szCs w:val="20"/>
              </w:rPr>
            </w:pPr>
            <w:r w:rsidRPr="00333A72">
              <w:rPr>
                <w:rFonts w:cs="Arial"/>
                <w:sz w:val="20"/>
                <w:szCs w:val="20"/>
              </w:rPr>
              <w:t>Signature</w:t>
            </w:r>
          </w:p>
        </w:tc>
      </w:tr>
      <w:tr w:rsidR="00255512" w:rsidRPr="00333A72" w14:paraId="12F6E14E" w14:textId="77777777" w:rsidTr="00D47CD9">
        <w:trPr>
          <w:trHeight w:val="589"/>
        </w:trPr>
        <w:tc>
          <w:tcPr>
            <w:tcW w:w="915" w:type="pct"/>
            <w:vAlign w:val="center"/>
          </w:tcPr>
          <w:p w14:paraId="0DFF1DBD" w14:textId="77777777" w:rsidR="00255512" w:rsidRPr="00333A72" w:rsidRDefault="00255512" w:rsidP="00255512">
            <w:pPr>
              <w:spacing w:line="360" w:lineRule="auto"/>
              <w:jc w:val="center"/>
              <w:rPr>
                <w:rFonts w:eastAsia="굴림체" w:cs="Arial"/>
                <w:sz w:val="20"/>
                <w:szCs w:val="20"/>
              </w:rPr>
            </w:pPr>
            <w:r w:rsidRPr="00333A72">
              <w:rPr>
                <w:rFonts w:eastAsia="굴림체" w:cs="Arial"/>
                <w:sz w:val="20"/>
                <w:szCs w:val="20"/>
              </w:rPr>
              <w:t>Prepared by</w:t>
            </w:r>
          </w:p>
        </w:tc>
        <w:tc>
          <w:tcPr>
            <w:tcW w:w="1335" w:type="pct"/>
            <w:vAlign w:val="center"/>
          </w:tcPr>
          <w:p w14:paraId="0F248566" w14:textId="4708C96A" w:rsidR="00255512" w:rsidRPr="00333A72" w:rsidRDefault="00255512" w:rsidP="00255512">
            <w:pPr>
              <w:spacing w:line="360" w:lineRule="auto"/>
              <w:jc w:val="center"/>
              <w:rPr>
                <w:rFonts w:cs="Arial"/>
                <w:sz w:val="20"/>
                <w:szCs w:val="20"/>
                <w:lang w:eastAsia="ko-KR"/>
              </w:rPr>
            </w:pPr>
            <w:r>
              <w:rPr>
                <w:rFonts w:cs="Arial" w:hint="eastAsia"/>
                <w:sz w:val="20"/>
                <w:szCs w:val="20"/>
                <w:lang w:eastAsia="ko-KR"/>
              </w:rPr>
              <w:t>Researcher</w:t>
            </w:r>
          </w:p>
        </w:tc>
        <w:tc>
          <w:tcPr>
            <w:tcW w:w="833" w:type="pct"/>
            <w:vAlign w:val="center"/>
          </w:tcPr>
          <w:p w14:paraId="071E5434" w14:textId="4746948C" w:rsidR="00255512" w:rsidRPr="00333A72" w:rsidRDefault="00255512" w:rsidP="00255512">
            <w:pPr>
              <w:spacing w:line="360" w:lineRule="auto"/>
              <w:jc w:val="center"/>
              <w:rPr>
                <w:rFonts w:cs="Arial"/>
                <w:sz w:val="20"/>
                <w:szCs w:val="20"/>
              </w:rPr>
            </w:pPr>
            <w:r>
              <w:rPr>
                <w:rFonts w:cs="Arial" w:hint="eastAsia"/>
                <w:sz w:val="20"/>
                <w:szCs w:val="20"/>
                <w:lang w:eastAsia="ko-KR"/>
              </w:rPr>
              <w:t xml:space="preserve">H. </w:t>
            </w:r>
            <w:r>
              <w:rPr>
                <w:rFonts w:cs="Arial"/>
                <w:sz w:val="20"/>
                <w:szCs w:val="20"/>
                <w:lang w:eastAsia="ko-KR"/>
              </w:rPr>
              <w:t>W. Jung</w:t>
            </w:r>
          </w:p>
        </w:tc>
        <w:tc>
          <w:tcPr>
            <w:tcW w:w="924" w:type="pct"/>
            <w:vAlign w:val="center"/>
          </w:tcPr>
          <w:p w14:paraId="31910092" w14:textId="48E8B232" w:rsidR="00255512" w:rsidRPr="00333A72" w:rsidRDefault="00DA4BBD" w:rsidP="004F52FA">
            <w:pPr>
              <w:spacing w:line="360" w:lineRule="auto"/>
              <w:jc w:val="center"/>
              <w:rPr>
                <w:rFonts w:cs="Arial"/>
                <w:sz w:val="20"/>
                <w:szCs w:val="20"/>
                <w:lang w:eastAsia="ko-KR"/>
              </w:rPr>
            </w:pPr>
            <w:r w:rsidRPr="004F52FA">
              <w:rPr>
                <w:rFonts w:cs="Arial" w:hint="eastAsia"/>
                <w:color w:val="000000" w:themeColor="text1"/>
                <w:sz w:val="20"/>
                <w:szCs w:val="20"/>
                <w:lang w:eastAsia="ko-KR"/>
              </w:rPr>
              <w:t>2016.</w:t>
            </w:r>
            <w:r w:rsidR="004F52FA" w:rsidRPr="004F52FA">
              <w:rPr>
                <w:rFonts w:cs="Arial"/>
                <w:color w:val="000000" w:themeColor="text1"/>
                <w:sz w:val="20"/>
                <w:szCs w:val="20"/>
                <w:lang w:eastAsia="ko-KR"/>
              </w:rPr>
              <w:t>02.19</w:t>
            </w:r>
          </w:p>
        </w:tc>
        <w:tc>
          <w:tcPr>
            <w:tcW w:w="993" w:type="pct"/>
            <w:vAlign w:val="center"/>
          </w:tcPr>
          <w:p w14:paraId="22CFA4ED" w14:textId="11B9CCB3" w:rsidR="00255512" w:rsidRPr="00333A72" w:rsidRDefault="007D6D3B" w:rsidP="00255512">
            <w:pPr>
              <w:spacing w:line="360" w:lineRule="auto"/>
              <w:jc w:val="center"/>
              <w:rPr>
                <w:rFonts w:cs="Arial"/>
                <w:sz w:val="20"/>
                <w:szCs w:val="20"/>
              </w:rPr>
            </w:pPr>
            <w:r>
              <w:rPr>
                <w:noProof/>
              </w:rPr>
              <w:drawing>
                <wp:inline distT="0" distB="0" distL="0" distR="0" wp14:anchorId="1FEEB397" wp14:editId="236C630D">
                  <wp:extent cx="581025" cy="40126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048" cy="411635"/>
                          </a:xfrm>
                          <a:prstGeom prst="rect">
                            <a:avLst/>
                          </a:prstGeom>
                        </pic:spPr>
                      </pic:pic>
                    </a:graphicData>
                  </a:graphic>
                </wp:inline>
              </w:drawing>
            </w:r>
          </w:p>
        </w:tc>
      </w:tr>
      <w:tr w:rsidR="004F52FA" w:rsidRPr="00333A72" w14:paraId="6037E656" w14:textId="77777777" w:rsidTr="004F52FA">
        <w:trPr>
          <w:trHeight w:val="750"/>
        </w:trPr>
        <w:tc>
          <w:tcPr>
            <w:tcW w:w="915" w:type="pct"/>
            <w:vAlign w:val="center"/>
          </w:tcPr>
          <w:p w14:paraId="242E3292" w14:textId="77777777" w:rsidR="004F52FA" w:rsidRPr="00333A72" w:rsidRDefault="004F52FA" w:rsidP="004F52FA">
            <w:pPr>
              <w:spacing w:line="360" w:lineRule="auto"/>
              <w:jc w:val="center"/>
              <w:rPr>
                <w:rFonts w:eastAsia="굴림체" w:cs="Arial"/>
                <w:sz w:val="20"/>
                <w:szCs w:val="20"/>
              </w:rPr>
            </w:pPr>
            <w:r w:rsidRPr="00333A72">
              <w:rPr>
                <w:rFonts w:eastAsia="굴림체" w:cs="Arial"/>
                <w:sz w:val="20"/>
                <w:szCs w:val="20"/>
              </w:rPr>
              <w:t>Reviewed by</w:t>
            </w:r>
          </w:p>
        </w:tc>
        <w:tc>
          <w:tcPr>
            <w:tcW w:w="1335" w:type="pct"/>
            <w:vAlign w:val="center"/>
          </w:tcPr>
          <w:p w14:paraId="1B56DE96" w14:textId="641E4B95" w:rsidR="004F52FA" w:rsidRPr="00333A72" w:rsidRDefault="004F52FA" w:rsidP="004F52FA">
            <w:pPr>
              <w:spacing w:line="360" w:lineRule="auto"/>
              <w:jc w:val="center"/>
              <w:rPr>
                <w:rFonts w:cs="Arial"/>
                <w:sz w:val="20"/>
                <w:szCs w:val="20"/>
                <w:lang w:eastAsia="ko-KR"/>
              </w:rPr>
            </w:pPr>
            <w:r>
              <w:rPr>
                <w:rFonts w:cs="Arial" w:hint="eastAsia"/>
                <w:sz w:val="20"/>
                <w:szCs w:val="20"/>
                <w:lang w:eastAsia="ko-KR"/>
              </w:rPr>
              <w:t>Senior researcher</w:t>
            </w:r>
          </w:p>
        </w:tc>
        <w:tc>
          <w:tcPr>
            <w:tcW w:w="833" w:type="pct"/>
            <w:vAlign w:val="center"/>
          </w:tcPr>
          <w:p w14:paraId="6EA5E845" w14:textId="79BD9C38" w:rsidR="004F52FA" w:rsidRPr="00333A72" w:rsidRDefault="004F52FA" w:rsidP="004F52FA">
            <w:pPr>
              <w:spacing w:line="360" w:lineRule="auto"/>
              <w:jc w:val="center"/>
              <w:rPr>
                <w:rFonts w:cs="Arial"/>
                <w:sz w:val="20"/>
                <w:szCs w:val="20"/>
              </w:rPr>
            </w:pPr>
            <w:r>
              <w:rPr>
                <w:rFonts w:cs="Arial" w:hint="eastAsia"/>
                <w:sz w:val="20"/>
                <w:szCs w:val="20"/>
                <w:lang w:eastAsia="ko-KR"/>
              </w:rPr>
              <w:t xml:space="preserve">J. H. </w:t>
            </w:r>
            <w:r>
              <w:rPr>
                <w:rFonts w:cs="Arial"/>
                <w:sz w:val="20"/>
                <w:szCs w:val="20"/>
                <w:lang w:eastAsia="ko-KR"/>
              </w:rPr>
              <w:t>Oh</w:t>
            </w:r>
          </w:p>
        </w:tc>
        <w:tc>
          <w:tcPr>
            <w:tcW w:w="924" w:type="pct"/>
            <w:vAlign w:val="center"/>
          </w:tcPr>
          <w:p w14:paraId="6DCC9FB7" w14:textId="7589DDED" w:rsidR="004F52FA" w:rsidRPr="00333A72" w:rsidRDefault="004F52FA" w:rsidP="004F52FA">
            <w:pPr>
              <w:spacing w:line="360" w:lineRule="auto"/>
              <w:jc w:val="center"/>
              <w:rPr>
                <w:rFonts w:cs="Arial"/>
                <w:sz w:val="20"/>
                <w:szCs w:val="20"/>
              </w:rPr>
            </w:pPr>
            <w:r w:rsidRPr="006D1D24">
              <w:rPr>
                <w:rFonts w:cs="Arial" w:hint="eastAsia"/>
                <w:color w:val="000000" w:themeColor="text1"/>
                <w:sz w:val="20"/>
                <w:szCs w:val="20"/>
                <w:lang w:eastAsia="ko-KR"/>
              </w:rPr>
              <w:t>2016.</w:t>
            </w:r>
            <w:r w:rsidRPr="006D1D24">
              <w:rPr>
                <w:rFonts w:cs="Arial"/>
                <w:color w:val="000000" w:themeColor="text1"/>
                <w:sz w:val="20"/>
                <w:szCs w:val="20"/>
                <w:lang w:eastAsia="ko-KR"/>
              </w:rPr>
              <w:t>02.19</w:t>
            </w:r>
          </w:p>
        </w:tc>
        <w:tc>
          <w:tcPr>
            <w:tcW w:w="993" w:type="pct"/>
            <w:vAlign w:val="center"/>
          </w:tcPr>
          <w:p w14:paraId="5E182B09" w14:textId="05A9DA10" w:rsidR="004F52FA" w:rsidRPr="00333A72" w:rsidRDefault="004F52FA" w:rsidP="004F52FA">
            <w:pPr>
              <w:spacing w:line="360" w:lineRule="auto"/>
              <w:jc w:val="center"/>
              <w:rPr>
                <w:rFonts w:cs="Arial"/>
                <w:sz w:val="24"/>
              </w:rPr>
            </w:pPr>
            <w:r>
              <w:rPr>
                <w:noProof/>
              </w:rPr>
              <w:drawing>
                <wp:inline distT="0" distB="0" distL="0" distR="0" wp14:anchorId="601F5374" wp14:editId="2CD17976">
                  <wp:extent cx="910772" cy="457200"/>
                  <wp:effectExtent l="0" t="0" r="381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9163" cy="471452"/>
                          </a:xfrm>
                          <a:prstGeom prst="rect">
                            <a:avLst/>
                          </a:prstGeom>
                        </pic:spPr>
                      </pic:pic>
                    </a:graphicData>
                  </a:graphic>
                </wp:inline>
              </w:drawing>
            </w:r>
          </w:p>
        </w:tc>
      </w:tr>
      <w:tr w:rsidR="004F52FA" w:rsidRPr="00333A72" w14:paraId="346BF6AF" w14:textId="77777777" w:rsidTr="004F52FA">
        <w:trPr>
          <w:trHeight w:val="589"/>
        </w:trPr>
        <w:tc>
          <w:tcPr>
            <w:tcW w:w="915" w:type="pct"/>
            <w:vAlign w:val="center"/>
          </w:tcPr>
          <w:p w14:paraId="5B8C6AED" w14:textId="77777777" w:rsidR="004F52FA" w:rsidRPr="00333A72" w:rsidRDefault="004F52FA" w:rsidP="004F52FA">
            <w:pPr>
              <w:spacing w:line="360" w:lineRule="auto"/>
              <w:jc w:val="center"/>
              <w:rPr>
                <w:rFonts w:eastAsia="굴림체" w:cs="Arial"/>
                <w:sz w:val="20"/>
                <w:szCs w:val="20"/>
              </w:rPr>
            </w:pPr>
            <w:r w:rsidRPr="00333A72">
              <w:rPr>
                <w:rFonts w:eastAsia="굴림체" w:cs="Arial"/>
                <w:sz w:val="20"/>
                <w:szCs w:val="20"/>
              </w:rPr>
              <w:t>Approved by</w:t>
            </w:r>
          </w:p>
        </w:tc>
        <w:tc>
          <w:tcPr>
            <w:tcW w:w="1335" w:type="pct"/>
            <w:vAlign w:val="center"/>
          </w:tcPr>
          <w:p w14:paraId="34EEDF57" w14:textId="3723D08F" w:rsidR="004F52FA" w:rsidRPr="00333A72" w:rsidRDefault="004F52FA" w:rsidP="004F52FA">
            <w:pPr>
              <w:spacing w:line="360" w:lineRule="auto"/>
              <w:jc w:val="center"/>
              <w:rPr>
                <w:rFonts w:cs="Arial"/>
                <w:sz w:val="20"/>
                <w:szCs w:val="20"/>
                <w:lang w:eastAsia="ko-KR"/>
              </w:rPr>
            </w:pPr>
            <w:r>
              <w:rPr>
                <w:rFonts w:cs="Arial" w:hint="eastAsia"/>
                <w:sz w:val="20"/>
                <w:szCs w:val="20"/>
                <w:lang w:eastAsia="ko-KR"/>
              </w:rPr>
              <w:t>CTO</w:t>
            </w:r>
          </w:p>
        </w:tc>
        <w:tc>
          <w:tcPr>
            <w:tcW w:w="833" w:type="pct"/>
            <w:vAlign w:val="center"/>
          </w:tcPr>
          <w:p w14:paraId="4AFACCE5" w14:textId="7A1EF69E" w:rsidR="004F52FA" w:rsidRPr="00333A72" w:rsidRDefault="004F52FA" w:rsidP="004F52FA">
            <w:pPr>
              <w:spacing w:line="360" w:lineRule="auto"/>
              <w:jc w:val="center"/>
              <w:rPr>
                <w:rFonts w:cs="Arial"/>
                <w:sz w:val="20"/>
                <w:szCs w:val="20"/>
              </w:rPr>
            </w:pPr>
            <w:r>
              <w:rPr>
                <w:rFonts w:cs="Arial" w:hint="eastAsia"/>
                <w:sz w:val="20"/>
                <w:szCs w:val="20"/>
                <w:lang w:eastAsia="ko-KR"/>
              </w:rPr>
              <w:t xml:space="preserve">G. Y. </w:t>
            </w:r>
            <w:r>
              <w:rPr>
                <w:rFonts w:cs="Arial"/>
                <w:sz w:val="20"/>
                <w:szCs w:val="20"/>
                <w:lang w:eastAsia="ko-KR"/>
              </w:rPr>
              <w:t>Kim</w:t>
            </w:r>
          </w:p>
        </w:tc>
        <w:tc>
          <w:tcPr>
            <w:tcW w:w="924" w:type="pct"/>
            <w:vAlign w:val="center"/>
          </w:tcPr>
          <w:p w14:paraId="12934130" w14:textId="24502DCB" w:rsidR="004F52FA" w:rsidRPr="00333A72" w:rsidRDefault="004F52FA" w:rsidP="004F52FA">
            <w:pPr>
              <w:spacing w:line="360" w:lineRule="auto"/>
              <w:jc w:val="center"/>
              <w:rPr>
                <w:rFonts w:cs="Arial"/>
                <w:sz w:val="20"/>
                <w:szCs w:val="20"/>
              </w:rPr>
            </w:pPr>
            <w:r w:rsidRPr="006D1D24">
              <w:rPr>
                <w:rFonts w:cs="Arial" w:hint="eastAsia"/>
                <w:color w:val="000000" w:themeColor="text1"/>
                <w:sz w:val="20"/>
                <w:szCs w:val="20"/>
                <w:lang w:eastAsia="ko-KR"/>
              </w:rPr>
              <w:t>2016.</w:t>
            </w:r>
            <w:r w:rsidRPr="006D1D24">
              <w:rPr>
                <w:rFonts w:cs="Arial"/>
                <w:color w:val="000000" w:themeColor="text1"/>
                <w:sz w:val="20"/>
                <w:szCs w:val="20"/>
                <w:lang w:eastAsia="ko-KR"/>
              </w:rPr>
              <w:t>02.19</w:t>
            </w:r>
          </w:p>
        </w:tc>
        <w:tc>
          <w:tcPr>
            <w:tcW w:w="993" w:type="pct"/>
            <w:vAlign w:val="center"/>
          </w:tcPr>
          <w:p w14:paraId="363899AB" w14:textId="679BBD33" w:rsidR="004F52FA" w:rsidRPr="00333A72" w:rsidRDefault="004F52FA" w:rsidP="004F52FA">
            <w:pPr>
              <w:spacing w:line="360" w:lineRule="auto"/>
              <w:jc w:val="center"/>
              <w:rPr>
                <w:rFonts w:cs="Arial"/>
                <w:sz w:val="20"/>
                <w:szCs w:val="20"/>
              </w:rPr>
            </w:pPr>
            <w:r>
              <w:rPr>
                <w:noProof/>
              </w:rPr>
              <w:drawing>
                <wp:inline distT="0" distB="0" distL="0" distR="0" wp14:anchorId="5CB6384C" wp14:editId="559AB597">
                  <wp:extent cx="676275" cy="427729"/>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861" cy="431895"/>
                          </a:xfrm>
                          <a:prstGeom prst="rect">
                            <a:avLst/>
                          </a:prstGeom>
                        </pic:spPr>
                      </pic:pic>
                    </a:graphicData>
                  </a:graphic>
                </wp:inline>
              </w:drawing>
            </w:r>
          </w:p>
        </w:tc>
      </w:tr>
    </w:tbl>
    <w:p w14:paraId="0E9DA9E5" w14:textId="77777777" w:rsidR="00D47CD9" w:rsidRPr="00333A72" w:rsidRDefault="00D47CD9">
      <w:pPr>
        <w:widowControl/>
        <w:wordWrap/>
        <w:autoSpaceDE/>
        <w:autoSpaceDN/>
        <w:rPr>
          <w:rFonts w:ascii="Arial" w:eastAsia="SimSun" w:hAnsi="Arial" w:cs="Arial"/>
          <w:kern w:val="0"/>
          <w:sz w:val="22"/>
          <w:lang w:eastAsia="zh-CN"/>
        </w:rPr>
      </w:pPr>
    </w:p>
    <w:p w14:paraId="0305D1B1" w14:textId="77777777" w:rsidR="00D47CD9" w:rsidRPr="00333A72" w:rsidRDefault="00D47CD9">
      <w:pPr>
        <w:widowControl/>
        <w:wordWrap/>
        <w:autoSpaceDE/>
        <w:autoSpaceDN/>
        <w:rPr>
          <w:rFonts w:ascii="Arial" w:eastAsia="SimSun" w:hAnsi="Arial" w:cs="Arial"/>
          <w:kern w:val="0"/>
          <w:sz w:val="22"/>
          <w:lang w:eastAsia="zh-CN"/>
        </w:rPr>
      </w:pPr>
    </w:p>
    <w:p w14:paraId="114A2222" w14:textId="77777777" w:rsidR="00D47CD9" w:rsidRPr="00333A72" w:rsidRDefault="00D47CD9">
      <w:pPr>
        <w:widowControl/>
        <w:wordWrap/>
        <w:autoSpaceDE/>
        <w:autoSpaceDN/>
        <w:rPr>
          <w:rFonts w:ascii="Arial" w:eastAsia="SimSun" w:hAnsi="Arial" w:cs="Arial"/>
          <w:kern w:val="0"/>
          <w:sz w:val="22"/>
          <w:lang w:eastAsia="zh-CN"/>
        </w:rPr>
      </w:pPr>
    </w:p>
    <w:tbl>
      <w:tblPr>
        <w:tblStyle w:val="a6"/>
        <w:tblpPr w:leftFromText="142" w:rightFromText="142" w:vertAnchor="text" w:horzAnchor="margin" w:tblpXSpec="center" w:tblpY="-10"/>
        <w:tblW w:w="10022" w:type="dxa"/>
        <w:shd w:val="clear" w:color="auto" w:fill="D9D9D9" w:themeFill="background1" w:themeFillShade="D9"/>
        <w:tblLook w:val="04A0" w:firstRow="1" w:lastRow="0" w:firstColumn="1" w:lastColumn="0" w:noHBand="0" w:noVBand="1"/>
      </w:tblPr>
      <w:tblGrid>
        <w:gridCol w:w="10022"/>
      </w:tblGrid>
      <w:tr w:rsidR="00333A72" w:rsidRPr="00333A72" w14:paraId="2167A53E" w14:textId="77777777" w:rsidTr="005F30F6">
        <w:trPr>
          <w:trHeight w:val="274"/>
        </w:trPr>
        <w:tc>
          <w:tcPr>
            <w:tcW w:w="10022" w:type="dxa"/>
            <w:shd w:val="clear" w:color="auto" w:fill="D9D9D9" w:themeFill="background1" w:themeFillShade="D9"/>
          </w:tcPr>
          <w:p w14:paraId="33460CD9" w14:textId="77777777" w:rsidR="00D47CD9" w:rsidRPr="00333A72" w:rsidRDefault="00D47CD9" w:rsidP="00D47CD9">
            <w:pPr>
              <w:wordWrap/>
              <w:jc w:val="center"/>
              <w:rPr>
                <w:rFonts w:cs="Arial"/>
              </w:rPr>
            </w:pPr>
            <w:r w:rsidRPr="00333A72">
              <w:rPr>
                <w:rFonts w:cs="Arial"/>
                <w:b/>
              </w:rPr>
              <w:t>META BIOMED CO., LTD.</w:t>
            </w:r>
          </w:p>
        </w:tc>
      </w:tr>
    </w:tbl>
    <w:p w14:paraId="2F6110C9" w14:textId="694005F4" w:rsidR="00D47CD9" w:rsidRPr="00333A72" w:rsidRDefault="00D47CD9" w:rsidP="00480FFF">
      <w:pPr>
        <w:widowControl/>
        <w:wordWrap/>
        <w:autoSpaceDE/>
        <w:autoSpaceDN/>
        <w:spacing w:after="0" w:line="240" w:lineRule="auto"/>
        <w:rPr>
          <w:rFonts w:ascii="Arial" w:hAnsi="Arial" w:cs="Arial"/>
          <w:b/>
          <w:kern w:val="0"/>
          <w:sz w:val="28"/>
        </w:rPr>
      </w:pPr>
      <w:r w:rsidRPr="00333A72">
        <w:rPr>
          <w:rFonts w:ascii="Arial" w:hAnsi="Arial" w:cs="Arial" w:hint="eastAsia"/>
          <w:b/>
          <w:kern w:val="0"/>
          <w:sz w:val="28"/>
        </w:rPr>
        <w:lastRenderedPageBreak/>
        <w:t>Revision History</w:t>
      </w:r>
    </w:p>
    <w:p w14:paraId="02FAC40E" w14:textId="77777777" w:rsidR="00D47CD9" w:rsidRPr="00333A72" w:rsidRDefault="00D47CD9" w:rsidP="00480FFF">
      <w:pPr>
        <w:widowControl/>
        <w:wordWrap/>
        <w:autoSpaceDE/>
        <w:autoSpaceDN/>
        <w:spacing w:after="0" w:line="240" w:lineRule="auto"/>
        <w:rPr>
          <w:rFonts w:ascii="Arial" w:hAnsi="Arial" w:cs="Arial"/>
          <w:kern w:val="0"/>
          <w:sz w:val="22"/>
        </w:rPr>
      </w:pPr>
    </w:p>
    <w:tbl>
      <w:tblPr>
        <w:tblStyle w:val="a6"/>
        <w:tblW w:w="0" w:type="auto"/>
        <w:jc w:val="center"/>
        <w:tblLook w:val="04A0" w:firstRow="1" w:lastRow="0" w:firstColumn="1" w:lastColumn="0" w:noHBand="0" w:noVBand="1"/>
      </w:tblPr>
      <w:tblGrid>
        <w:gridCol w:w="1691"/>
        <w:gridCol w:w="6439"/>
        <w:gridCol w:w="1725"/>
      </w:tblGrid>
      <w:tr w:rsidR="00333A72" w:rsidRPr="00333A72" w14:paraId="0CDD51DF" w14:textId="77777777" w:rsidTr="00DA6E58">
        <w:trPr>
          <w:trHeight w:val="369"/>
          <w:jc w:val="center"/>
        </w:trPr>
        <w:tc>
          <w:tcPr>
            <w:tcW w:w="1701" w:type="dxa"/>
            <w:shd w:val="clear" w:color="auto" w:fill="E7E6E6" w:themeFill="background2"/>
          </w:tcPr>
          <w:p w14:paraId="1A95172C" w14:textId="77777777" w:rsidR="00480FFF" w:rsidRPr="00333A72" w:rsidRDefault="00480FFF" w:rsidP="00480FFF">
            <w:pPr>
              <w:widowControl/>
              <w:wordWrap/>
              <w:autoSpaceDE/>
              <w:autoSpaceDN/>
              <w:jc w:val="center"/>
              <w:rPr>
                <w:rFonts w:ascii="Arial" w:eastAsia="맑은 고딕" w:hAnsi="Arial" w:cs="Arial"/>
                <w:b/>
              </w:rPr>
            </w:pPr>
            <w:r w:rsidRPr="00333A72">
              <w:rPr>
                <w:rFonts w:ascii="Arial" w:eastAsia="맑은 고딕" w:hAnsi="Arial" w:cs="Arial" w:hint="eastAsia"/>
                <w:b/>
              </w:rPr>
              <w:t>Revision No.</w:t>
            </w:r>
          </w:p>
        </w:tc>
        <w:tc>
          <w:tcPr>
            <w:tcW w:w="6535" w:type="dxa"/>
            <w:shd w:val="clear" w:color="auto" w:fill="E7E6E6" w:themeFill="background2"/>
          </w:tcPr>
          <w:p w14:paraId="64A6ABB4" w14:textId="77777777" w:rsidR="00480FFF" w:rsidRPr="00333A72" w:rsidRDefault="00480FFF" w:rsidP="00480FFF">
            <w:pPr>
              <w:widowControl/>
              <w:wordWrap/>
              <w:autoSpaceDE/>
              <w:autoSpaceDN/>
              <w:jc w:val="center"/>
              <w:rPr>
                <w:rFonts w:ascii="Arial" w:eastAsia="맑은 고딕" w:hAnsi="Arial" w:cs="Arial"/>
                <w:b/>
              </w:rPr>
            </w:pPr>
            <w:r w:rsidRPr="00333A72">
              <w:rPr>
                <w:rFonts w:ascii="Arial" w:eastAsia="맑은 고딕" w:hAnsi="Arial" w:cs="Arial" w:hint="eastAsia"/>
                <w:b/>
              </w:rPr>
              <w:t>Revision history</w:t>
            </w:r>
          </w:p>
        </w:tc>
        <w:tc>
          <w:tcPr>
            <w:tcW w:w="1733" w:type="dxa"/>
            <w:shd w:val="clear" w:color="auto" w:fill="E7E6E6" w:themeFill="background2"/>
          </w:tcPr>
          <w:p w14:paraId="6916057C" w14:textId="77777777" w:rsidR="00480FFF" w:rsidRPr="00333A72" w:rsidRDefault="00480FFF" w:rsidP="00480FFF">
            <w:pPr>
              <w:widowControl/>
              <w:wordWrap/>
              <w:autoSpaceDE/>
              <w:autoSpaceDN/>
              <w:jc w:val="center"/>
              <w:rPr>
                <w:rFonts w:ascii="Arial" w:eastAsia="맑은 고딕" w:hAnsi="Arial" w:cs="Arial"/>
                <w:b/>
              </w:rPr>
            </w:pPr>
            <w:r w:rsidRPr="00333A72">
              <w:rPr>
                <w:rFonts w:ascii="Arial" w:eastAsia="맑은 고딕" w:hAnsi="Arial" w:cs="Arial" w:hint="eastAsia"/>
                <w:b/>
              </w:rPr>
              <w:t>Date</w:t>
            </w:r>
          </w:p>
        </w:tc>
      </w:tr>
      <w:tr w:rsidR="00333A72" w:rsidRPr="00333A72" w14:paraId="1253B496" w14:textId="77777777" w:rsidTr="00DA6E58">
        <w:trPr>
          <w:trHeight w:val="414"/>
          <w:jc w:val="center"/>
        </w:trPr>
        <w:tc>
          <w:tcPr>
            <w:tcW w:w="1701" w:type="dxa"/>
            <w:vAlign w:val="center"/>
          </w:tcPr>
          <w:p w14:paraId="219A9A1A" w14:textId="2459C2D2" w:rsidR="00480FFF" w:rsidRPr="00333A72" w:rsidRDefault="007C37D9" w:rsidP="00037304">
            <w:pPr>
              <w:widowControl/>
              <w:wordWrap/>
              <w:autoSpaceDE/>
              <w:autoSpaceDN/>
              <w:jc w:val="center"/>
              <w:rPr>
                <w:rFonts w:ascii="Arial" w:eastAsia="맑은 고딕" w:hAnsi="Arial" w:cs="Arial"/>
                <w:lang w:eastAsia="ko-KR"/>
              </w:rPr>
            </w:pPr>
            <w:r>
              <w:rPr>
                <w:rFonts w:ascii="Arial" w:eastAsia="맑은 고딕" w:hAnsi="Arial" w:cs="Arial" w:hint="eastAsia"/>
                <w:lang w:eastAsia="ko-KR"/>
              </w:rPr>
              <w:t>0</w:t>
            </w:r>
          </w:p>
        </w:tc>
        <w:tc>
          <w:tcPr>
            <w:tcW w:w="6535" w:type="dxa"/>
            <w:vAlign w:val="center"/>
          </w:tcPr>
          <w:p w14:paraId="431692DD" w14:textId="196C898E" w:rsidR="00480FFF" w:rsidRPr="007C37D9" w:rsidRDefault="004F52FA" w:rsidP="002D4CE8">
            <w:pPr>
              <w:jc w:val="center"/>
              <w:rPr>
                <w:lang w:eastAsia="ko-KR"/>
              </w:rPr>
            </w:pPr>
            <w:r>
              <w:rPr>
                <w:rFonts w:hint="eastAsia"/>
                <w:lang w:eastAsia="ko-KR"/>
              </w:rPr>
              <w:t>Initial release, alpha-test</w:t>
            </w:r>
          </w:p>
        </w:tc>
        <w:tc>
          <w:tcPr>
            <w:tcW w:w="1733" w:type="dxa"/>
            <w:vAlign w:val="center"/>
          </w:tcPr>
          <w:p w14:paraId="540D03B2" w14:textId="236FBEEC" w:rsidR="00480FFF" w:rsidRPr="00333A72" w:rsidRDefault="00E00E95" w:rsidP="00037304">
            <w:pPr>
              <w:widowControl/>
              <w:wordWrap/>
              <w:autoSpaceDE/>
              <w:autoSpaceDN/>
              <w:jc w:val="center"/>
              <w:rPr>
                <w:rFonts w:ascii="Arial" w:eastAsia="맑은 고딕" w:hAnsi="Arial" w:cs="Arial"/>
                <w:lang w:eastAsia="ko-KR"/>
              </w:rPr>
            </w:pPr>
            <w:r>
              <w:rPr>
                <w:rFonts w:ascii="Arial" w:eastAsia="맑은 고딕" w:hAnsi="Arial" w:cs="Arial" w:hint="eastAsia"/>
                <w:lang w:eastAsia="ko-KR"/>
              </w:rPr>
              <w:t>2013.09.06</w:t>
            </w:r>
          </w:p>
        </w:tc>
      </w:tr>
      <w:tr w:rsidR="00333A72" w:rsidRPr="00333A72" w14:paraId="3D19E9AA" w14:textId="77777777" w:rsidTr="00DA6E58">
        <w:trPr>
          <w:trHeight w:val="419"/>
          <w:jc w:val="center"/>
        </w:trPr>
        <w:tc>
          <w:tcPr>
            <w:tcW w:w="1701" w:type="dxa"/>
            <w:vAlign w:val="center"/>
          </w:tcPr>
          <w:p w14:paraId="304387B4" w14:textId="1A36293C" w:rsidR="00480FFF" w:rsidRPr="00333A72" w:rsidRDefault="007C37D9" w:rsidP="00037304">
            <w:pPr>
              <w:widowControl/>
              <w:wordWrap/>
              <w:autoSpaceDE/>
              <w:autoSpaceDN/>
              <w:jc w:val="center"/>
              <w:rPr>
                <w:rFonts w:ascii="Arial" w:eastAsia="맑은 고딕" w:hAnsi="Arial" w:cs="Arial"/>
                <w:lang w:eastAsia="ko-KR"/>
              </w:rPr>
            </w:pPr>
            <w:r>
              <w:rPr>
                <w:rFonts w:ascii="Arial" w:eastAsia="맑은 고딕" w:hAnsi="Arial" w:cs="Arial"/>
                <w:lang w:eastAsia="ko-KR"/>
              </w:rPr>
              <w:t>1</w:t>
            </w:r>
          </w:p>
        </w:tc>
        <w:tc>
          <w:tcPr>
            <w:tcW w:w="6535" w:type="dxa"/>
            <w:vAlign w:val="center"/>
          </w:tcPr>
          <w:p w14:paraId="29B9DA7C" w14:textId="7BD73AE8" w:rsidR="00480FFF" w:rsidRPr="007C37D9" w:rsidRDefault="004F52FA" w:rsidP="004F52FA">
            <w:pPr>
              <w:jc w:val="center"/>
              <w:rPr>
                <w:rFonts w:eastAsia="나눔고딕"/>
                <w:lang w:eastAsia="ko-KR"/>
              </w:rPr>
            </w:pPr>
            <w:r>
              <w:rPr>
                <w:rFonts w:eastAsia="나눔고딕" w:hint="eastAsia"/>
                <w:lang w:eastAsia="ko-KR"/>
              </w:rPr>
              <w:t xml:space="preserve">Modified according to EN 62366, Class </w:t>
            </w:r>
            <w:r>
              <w:rPr>
                <w:rFonts w:eastAsia="나눔고딕"/>
                <w:lang w:eastAsia="ko-KR"/>
              </w:rPr>
              <w:t>A</w:t>
            </w:r>
          </w:p>
        </w:tc>
        <w:tc>
          <w:tcPr>
            <w:tcW w:w="1733" w:type="dxa"/>
            <w:vAlign w:val="center"/>
          </w:tcPr>
          <w:p w14:paraId="59FF9592" w14:textId="6F9211E7" w:rsidR="00480FFF" w:rsidRPr="00333A72" w:rsidRDefault="00E00E95" w:rsidP="00E00E95">
            <w:pPr>
              <w:widowControl/>
              <w:wordWrap/>
              <w:autoSpaceDE/>
              <w:autoSpaceDN/>
              <w:jc w:val="center"/>
              <w:rPr>
                <w:rFonts w:ascii="Arial" w:eastAsia="맑은 고딕" w:hAnsi="Arial" w:cs="Arial"/>
                <w:lang w:eastAsia="ko-KR"/>
              </w:rPr>
            </w:pPr>
            <w:r>
              <w:rPr>
                <w:rFonts w:ascii="Arial" w:eastAsia="맑은 고딕" w:hAnsi="Arial" w:cs="Arial" w:hint="eastAsia"/>
                <w:lang w:eastAsia="ko-KR"/>
              </w:rPr>
              <w:t>20</w:t>
            </w:r>
            <w:r>
              <w:rPr>
                <w:rFonts w:ascii="Arial" w:eastAsia="맑은 고딕" w:hAnsi="Arial" w:cs="Arial"/>
                <w:lang w:eastAsia="ko-KR"/>
              </w:rPr>
              <w:t>14.07.03</w:t>
            </w:r>
          </w:p>
        </w:tc>
      </w:tr>
      <w:tr w:rsidR="00333A72" w:rsidRPr="00333A72" w14:paraId="32232449" w14:textId="77777777" w:rsidTr="00DA6E58">
        <w:trPr>
          <w:trHeight w:val="419"/>
          <w:jc w:val="center"/>
        </w:trPr>
        <w:tc>
          <w:tcPr>
            <w:tcW w:w="1701" w:type="dxa"/>
            <w:vAlign w:val="center"/>
          </w:tcPr>
          <w:p w14:paraId="2626009E" w14:textId="2AD893E0" w:rsidR="00480FFF" w:rsidRPr="00333A72" w:rsidRDefault="007C37D9" w:rsidP="00037304">
            <w:pPr>
              <w:widowControl/>
              <w:wordWrap/>
              <w:autoSpaceDE/>
              <w:autoSpaceDN/>
              <w:jc w:val="center"/>
              <w:rPr>
                <w:rFonts w:ascii="Arial" w:eastAsia="맑은 고딕" w:hAnsi="Arial" w:cs="Arial"/>
                <w:lang w:eastAsia="ko-KR"/>
              </w:rPr>
            </w:pPr>
            <w:r>
              <w:rPr>
                <w:rFonts w:ascii="Arial" w:eastAsia="맑은 고딕" w:hAnsi="Arial" w:cs="Arial" w:hint="eastAsia"/>
                <w:lang w:eastAsia="ko-KR"/>
              </w:rPr>
              <w:t>2</w:t>
            </w:r>
          </w:p>
        </w:tc>
        <w:tc>
          <w:tcPr>
            <w:tcW w:w="6535" w:type="dxa"/>
            <w:vAlign w:val="center"/>
          </w:tcPr>
          <w:p w14:paraId="1AF2696B" w14:textId="5E306F83" w:rsidR="00480FFF" w:rsidRPr="004F52FA" w:rsidRDefault="004F52FA" w:rsidP="00E24192">
            <w:pPr>
              <w:jc w:val="center"/>
              <w:rPr>
                <w:lang w:eastAsia="ko-KR"/>
              </w:rPr>
            </w:pPr>
            <w:r>
              <w:rPr>
                <w:rFonts w:hint="eastAsia"/>
                <w:lang w:eastAsia="ko-KR"/>
              </w:rPr>
              <w:t>A</w:t>
            </w:r>
            <w:r>
              <w:rPr>
                <w:lang w:eastAsia="ko-KR"/>
              </w:rPr>
              <w:t>ccording to Non-conformity,</w:t>
            </w:r>
            <w:r w:rsidR="009823F6">
              <w:rPr>
                <w:lang w:eastAsia="ko-KR"/>
              </w:rPr>
              <w:t xml:space="preserve"> Modify</w:t>
            </w:r>
            <w:r>
              <w:rPr>
                <w:lang w:eastAsia="ko-KR"/>
              </w:rPr>
              <w:t xml:space="preserve"> </w:t>
            </w:r>
            <w:r w:rsidR="00E24192">
              <w:rPr>
                <w:lang w:eastAsia="ko-KR"/>
              </w:rPr>
              <w:t>C</w:t>
            </w:r>
            <w:r>
              <w:rPr>
                <w:lang w:eastAsia="ko-KR"/>
              </w:rPr>
              <w:t>lass B</w:t>
            </w:r>
          </w:p>
        </w:tc>
        <w:tc>
          <w:tcPr>
            <w:tcW w:w="1733" w:type="dxa"/>
            <w:vAlign w:val="center"/>
          </w:tcPr>
          <w:p w14:paraId="60C2F44D" w14:textId="4E3C61EA" w:rsidR="00480FFF" w:rsidRPr="00333A72" w:rsidRDefault="00892A2D" w:rsidP="00037304">
            <w:pPr>
              <w:widowControl/>
              <w:wordWrap/>
              <w:autoSpaceDE/>
              <w:autoSpaceDN/>
              <w:jc w:val="center"/>
              <w:rPr>
                <w:rFonts w:ascii="Arial" w:eastAsia="맑은 고딕" w:hAnsi="Arial" w:cs="Arial"/>
                <w:lang w:eastAsia="ko-KR"/>
              </w:rPr>
            </w:pPr>
            <w:r>
              <w:rPr>
                <w:rFonts w:ascii="Arial" w:eastAsia="맑은 고딕" w:hAnsi="Arial" w:cs="Arial" w:hint="eastAsia"/>
                <w:lang w:eastAsia="ko-KR"/>
              </w:rPr>
              <w:t>2016.02.19</w:t>
            </w:r>
          </w:p>
        </w:tc>
      </w:tr>
      <w:tr w:rsidR="00333A72" w:rsidRPr="00333A72" w14:paraId="5FD20FBA" w14:textId="77777777" w:rsidTr="00DA6E58">
        <w:trPr>
          <w:trHeight w:val="419"/>
          <w:jc w:val="center"/>
        </w:trPr>
        <w:tc>
          <w:tcPr>
            <w:tcW w:w="1701" w:type="dxa"/>
            <w:vAlign w:val="center"/>
          </w:tcPr>
          <w:p w14:paraId="0933D718" w14:textId="7016D6CE" w:rsidR="00480FFF" w:rsidRPr="00333A72" w:rsidRDefault="00480FFF" w:rsidP="00037304">
            <w:pPr>
              <w:widowControl/>
              <w:wordWrap/>
              <w:autoSpaceDE/>
              <w:autoSpaceDN/>
              <w:jc w:val="center"/>
              <w:rPr>
                <w:rFonts w:ascii="Arial" w:eastAsia="맑은 고딕" w:hAnsi="Arial" w:cs="Arial"/>
                <w:lang w:eastAsia="ko-KR"/>
              </w:rPr>
            </w:pPr>
          </w:p>
        </w:tc>
        <w:tc>
          <w:tcPr>
            <w:tcW w:w="6535" w:type="dxa"/>
            <w:vAlign w:val="center"/>
          </w:tcPr>
          <w:p w14:paraId="24CF6DA4" w14:textId="77777777" w:rsidR="00480FFF" w:rsidRPr="007C37D9" w:rsidRDefault="00480FFF" w:rsidP="002D4CE8">
            <w:pPr>
              <w:jc w:val="center"/>
              <w:rPr>
                <w:rFonts w:eastAsia="SimSun"/>
                <w:lang w:eastAsia="zh-CN"/>
              </w:rPr>
            </w:pPr>
          </w:p>
        </w:tc>
        <w:tc>
          <w:tcPr>
            <w:tcW w:w="1733" w:type="dxa"/>
            <w:vAlign w:val="center"/>
          </w:tcPr>
          <w:p w14:paraId="44ADEFB7" w14:textId="77777777" w:rsidR="00480FFF" w:rsidRPr="00333A72" w:rsidRDefault="00480FFF" w:rsidP="00037304">
            <w:pPr>
              <w:widowControl/>
              <w:wordWrap/>
              <w:autoSpaceDE/>
              <w:autoSpaceDN/>
              <w:jc w:val="center"/>
              <w:rPr>
                <w:rFonts w:ascii="Arial" w:eastAsia="맑은 고딕" w:hAnsi="Arial" w:cs="Arial"/>
              </w:rPr>
            </w:pPr>
          </w:p>
        </w:tc>
      </w:tr>
      <w:tr w:rsidR="00333A72" w:rsidRPr="00333A72" w14:paraId="15DF496A" w14:textId="77777777" w:rsidTr="00DA6E58">
        <w:trPr>
          <w:trHeight w:val="426"/>
          <w:jc w:val="center"/>
        </w:trPr>
        <w:tc>
          <w:tcPr>
            <w:tcW w:w="1701" w:type="dxa"/>
            <w:vAlign w:val="center"/>
          </w:tcPr>
          <w:p w14:paraId="18B24104" w14:textId="77777777" w:rsidR="00480FFF" w:rsidRPr="00333A72" w:rsidRDefault="00480FFF" w:rsidP="00037304">
            <w:pPr>
              <w:widowControl/>
              <w:wordWrap/>
              <w:autoSpaceDE/>
              <w:autoSpaceDN/>
              <w:jc w:val="center"/>
              <w:rPr>
                <w:rFonts w:ascii="Arial" w:eastAsia="맑은 고딕" w:hAnsi="Arial" w:cs="Arial"/>
              </w:rPr>
            </w:pPr>
          </w:p>
        </w:tc>
        <w:tc>
          <w:tcPr>
            <w:tcW w:w="6535" w:type="dxa"/>
            <w:vAlign w:val="center"/>
          </w:tcPr>
          <w:p w14:paraId="09750641" w14:textId="77777777" w:rsidR="00480FFF" w:rsidRPr="007C37D9" w:rsidRDefault="00480FFF" w:rsidP="002D4CE8">
            <w:pPr>
              <w:jc w:val="center"/>
              <w:rPr>
                <w:rFonts w:eastAsia="SimSun"/>
                <w:lang w:eastAsia="zh-CN"/>
              </w:rPr>
            </w:pPr>
          </w:p>
        </w:tc>
        <w:tc>
          <w:tcPr>
            <w:tcW w:w="1733" w:type="dxa"/>
            <w:vAlign w:val="center"/>
          </w:tcPr>
          <w:p w14:paraId="697DB03F" w14:textId="77777777" w:rsidR="00480FFF" w:rsidRPr="00333A72" w:rsidRDefault="00480FFF" w:rsidP="00037304">
            <w:pPr>
              <w:widowControl/>
              <w:wordWrap/>
              <w:autoSpaceDE/>
              <w:autoSpaceDN/>
              <w:jc w:val="center"/>
              <w:rPr>
                <w:rFonts w:ascii="Arial" w:eastAsia="맑은 고딕" w:hAnsi="Arial" w:cs="Arial"/>
              </w:rPr>
            </w:pPr>
          </w:p>
        </w:tc>
      </w:tr>
    </w:tbl>
    <w:p w14:paraId="4B4AFCC1" w14:textId="4364CCCE" w:rsidR="00333A72" w:rsidRDefault="00333A72" w:rsidP="00D47CD9">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b/>
          <w:kern w:val="0"/>
          <w:sz w:val="28"/>
          <w:szCs w:val="24"/>
          <w:lang w:val="en-GB"/>
        </w:rPr>
      </w:pPr>
    </w:p>
    <w:p w14:paraId="0D11DDE5" w14:textId="77777777" w:rsidR="00333A72" w:rsidRDefault="00333A72">
      <w:pPr>
        <w:widowControl/>
        <w:wordWrap/>
        <w:autoSpaceDE/>
        <w:autoSpaceDN/>
        <w:rPr>
          <w:rFonts w:ascii="Arial" w:eastAsia="맑은 고딕" w:hAnsi="Arial" w:cs="Arial"/>
          <w:b/>
          <w:kern w:val="0"/>
          <w:sz w:val="28"/>
          <w:szCs w:val="24"/>
          <w:lang w:val="en-GB"/>
        </w:rPr>
      </w:pPr>
      <w:r>
        <w:rPr>
          <w:rFonts w:ascii="Arial" w:eastAsia="맑은 고딕" w:hAnsi="Arial" w:cs="Arial"/>
          <w:b/>
          <w:kern w:val="0"/>
          <w:sz w:val="28"/>
          <w:szCs w:val="24"/>
          <w:lang w:val="en-GB"/>
        </w:rPr>
        <w:br w:type="page"/>
      </w:r>
    </w:p>
    <w:sdt>
      <w:sdtPr>
        <w:rPr>
          <w:rFonts w:ascii="Arial" w:eastAsiaTheme="minorEastAsia" w:hAnsi="Arial" w:cs="Arial"/>
          <w:color w:val="auto"/>
          <w:kern w:val="2"/>
          <w:sz w:val="20"/>
          <w:szCs w:val="22"/>
          <w:lang w:val="ko-KR"/>
        </w:rPr>
        <w:id w:val="1444808848"/>
        <w:docPartObj>
          <w:docPartGallery w:val="Table of Contents"/>
          <w:docPartUnique/>
        </w:docPartObj>
      </w:sdtPr>
      <w:sdtEndPr>
        <w:rPr>
          <w:b/>
          <w:bCs/>
        </w:rPr>
      </w:sdtEndPr>
      <w:sdtContent>
        <w:p w14:paraId="40F4FE06" w14:textId="59BCEFEA" w:rsidR="008D65AE" w:rsidRPr="00DA6E58" w:rsidRDefault="008D65AE">
          <w:pPr>
            <w:pStyle w:val="TOC"/>
            <w:rPr>
              <w:rFonts w:ascii="Arial" w:hAnsi="Arial" w:cs="Arial"/>
              <w:color w:val="000000" w:themeColor="text1"/>
            </w:rPr>
          </w:pPr>
          <w:r w:rsidRPr="00DA6E58">
            <w:rPr>
              <w:rFonts w:ascii="Arial" w:hAnsi="Arial" w:cs="Arial"/>
              <w:color w:val="000000" w:themeColor="text1"/>
              <w:lang w:val="ko-KR"/>
            </w:rPr>
            <w:t>Contents</w:t>
          </w:r>
        </w:p>
        <w:p w14:paraId="6A7DE919" w14:textId="77777777" w:rsidR="00BE157B" w:rsidRDefault="008D65AE">
          <w:pPr>
            <w:pStyle w:val="10"/>
            <w:ind w:left="200"/>
            <w:rPr>
              <w:noProof/>
            </w:rPr>
          </w:pPr>
          <w:r w:rsidRPr="00DA6E58">
            <w:rPr>
              <w:rFonts w:ascii="Arial" w:hAnsi="Arial" w:cs="Arial"/>
            </w:rPr>
            <w:fldChar w:fldCharType="begin"/>
          </w:r>
          <w:r w:rsidRPr="00DA6E58">
            <w:rPr>
              <w:rFonts w:ascii="Arial" w:hAnsi="Arial" w:cs="Arial"/>
            </w:rPr>
            <w:instrText xml:space="preserve"> TOC \o "1-3" \h \z \u </w:instrText>
          </w:r>
          <w:r w:rsidRPr="00DA6E58">
            <w:rPr>
              <w:rFonts w:ascii="Arial" w:hAnsi="Arial" w:cs="Arial"/>
            </w:rPr>
            <w:fldChar w:fldCharType="separate"/>
          </w:r>
          <w:hyperlink w:anchor="_Toc443652992" w:history="1">
            <w:r w:rsidR="00BE157B" w:rsidRPr="0028657E">
              <w:rPr>
                <w:rStyle w:val="ae"/>
                <w:noProof/>
              </w:rPr>
              <w:t>1</w:t>
            </w:r>
            <w:r w:rsidR="00BE157B">
              <w:rPr>
                <w:noProof/>
              </w:rPr>
              <w:tab/>
            </w:r>
            <w:r w:rsidR="00BE157B" w:rsidRPr="0028657E">
              <w:rPr>
                <w:rStyle w:val="ae"/>
                <w:noProof/>
              </w:rPr>
              <w:t>Purpose</w:t>
            </w:r>
            <w:r w:rsidR="00BE157B">
              <w:rPr>
                <w:noProof/>
                <w:webHidden/>
              </w:rPr>
              <w:tab/>
            </w:r>
            <w:r w:rsidR="00BE157B">
              <w:rPr>
                <w:noProof/>
                <w:webHidden/>
              </w:rPr>
              <w:fldChar w:fldCharType="begin"/>
            </w:r>
            <w:r w:rsidR="00BE157B">
              <w:rPr>
                <w:noProof/>
                <w:webHidden/>
              </w:rPr>
              <w:instrText xml:space="preserve"> PAGEREF _Toc443652992 \h </w:instrText>
            </w:r>
            <w:r w:rsidR="00BE157B">
              <w:rPr>
                <w:noProof/>
                <w:webHidden/>
              </w:rPr>
            </w:r>
            <w:r w:rsidR="00BE157B">
              <w:rPr>
                <w:noProof/>
                <w:webHidden/>
              </w:rPr>
              <w:fldChar w:fldCharType="separate"/>
            </w:r>
            <w:r w:rsidR="00BE157B">
              <w:rPr>
                <w:noProof/>
                <w:webHidden/>
              </w:rPr>
              <w:t>5</w:t>
            </w:r>
            <w:r w:rsidR="00BE157B">
              <w:rPr>
                <w:noProof/>
                <w:webHidden/>
              </w:rPr>
              <w:fldChar w:fldCharType="end"/>
            </w:r>
          </w:hyperlink>
        </w:p>
        <w:p w14:paraId="7B6453CC" w14:textId="77777777" w:rsidR="00BE157B" w:rsidRDefault="00BE157B">
          <w:pPr>
            <w:pStyle w:val="10"/>
            <w:ind w:left="200"/>
            <w:rPr>
              <w:noProof/>
            </w:rPr>
          </w:pPr>
          <w:hyperlink w:anchor="_Toc443652993" w:history="1">
            <w:r w:rsidRPr="0028657E">
              <w:rPr>
                <w:rStyle w:val="ae"/>
                <w:noProof/>
              </w:rPr>
              <w:t>2</w:t>
            </w:r>
            <w:r>
              <w:rPr>
                <w:noProof/>
              </w:rPr>
              <w:tab/>
            </w:r>
            <w:r w:rsidRPr="0028657E">
              <w:rPr>
                <w:rStyle w:val="ae"/>
                <w:noProof/>
              </w:rPr>
              <w:t>Range</w:t>
            </w:r>
            <w:r>
              <w:rPr>
                <w:noProof/>
                <w:webHidden/>
              </w:rPr>
              <w:tab/>
            </w:r>
            <w:r>
              <w:rPr>
                <w:noProof/>
                <w:webHidden/>
              </w:rPr>
              <w:fldChar w:fldCharType="begin"/>
            </w:r>
            <w:r>
              <w:rPr>
                <w:noProof/>
                <w:webHidden/>
              </w:rPr>
              <w:instrText xml:space="preserve"> PAGEREF _Toc443652993 \h </w:instrText>
            </w:r>
            <w:r>
              <w:rPr>
                <w:noProof/>
                <w:webHidden/>
              </w:rPr>
            </w:r>
            <w:r>
              <w:rPr>
                <w:noProof/>
                <w:webHidden/>
              </w:rPr>
              <w:fldChar w:fldCharType="separate"/>
            </w:r>
            <w:r>
              <w:rPr>
                <w:noProof/>
                <w:webHidden/>
              </w:rPr>
              <w:t>5</w:t>
            </w:r>
            <w:r>
              <w:rPr>
                <w:noProof/>
                <w:webHidden/>
              </w:rPr>
              <w:fldChar w:fldCharType="end"/>
            </w:r>
          </w:hyperlink>
        </w:p>
        <w:p w14:paraId="52EFB2A4" w14:textId="77777777" w:rsidR="00BE157B" w:rsidRDefault="00BE157B">
          <w:pPr>
            <w:pStyle w:val="10"/>
            <w:ind w:left="200"/>
            <w:rPr>
              <w:noProof/>
            </w:rPr>
          </w:pPr>
          <w:hyperlink w:anchor="_Toc443652994" w:history="1">
            <w:r w:rsidRPr="0028657E">
              <w:rPr>
                <w:rStyle w:val="ae"/>
                <w:noProof/>
              </w:rPr>
              <w:t>3</w:t>
            </w:r>
            <w:r>
              <w:rPr>
                <w:noProof/>
              </w:rPr>
              <w:tab/>
            </w:r>
            <w:r w:rsidRPr="0028657E">
              <w:rPr>
                <w:rStyle w:val="ae"/>
                <w:noProof/>
              </w:rPr>
              <w:t>Definitions of Terms</w:t>
            </w:r>
            <w:r>
              <w:rPr>
                <w:noProof/>
                <w:webHidden/>
              </w:rPr>
              <w:tab/>
            </w:r>
            <w:r>
              <w:rPr>
                <w:noProof/>
                <w:webHidden/>
              </w:rPr>
              <w:fldChar w:fldCharType="begin"/>
            </w:r>
            <w:r>
              <w:rPr>
                <w:noProof/>
                <w:webHidden/>
              </w:rPr>
              <w:instrText xml:space="preserve"> PAGEREF _Toc443652994 \h </w:instrText>
            </w:r>
            <w:r>
              <w:rPr>
                <w:noProof/>
                <w:webHidden/>
              </w:rPr>
            </w:r>
            <w:r>
              <w:rPr>
                <w:noProof/>
                <w:webHidden/>
              </w:rPr>
              <w:fldChar w:fldCharType="separate"/>
            </w:r>
            <w:r>
              <w:rPr>
                <w:noProof/>
                <w:webHidden/>
              </w:rPr>
              <w:t>6</w:t>
            </w:r>
            <w:r>
              <w:rPr>
                <w:noProof/>
                <w:webHidden/>
              </w:rPr>
              <w:fldChar w:fldCharType="end"/>
            </w:r>
          </w:hyperlink>
        </w:p>
        <w:p w14:paraId="50A52F65" w14:textId="77777777" w:rsidR="00BE157B" w:rsidRDefault="00BE157B">
          <w:pPr>
            <w:pStyle w:val="10"/>
            <w:ind w:left="200"/>
            <w:rPr>
              <w:noProof/>
            </w:rPr>
          </w:pPr>
          <w:hyperlink w:anchor="_Toc443652995" w:history="1">
            <w:r w:rsidRPr="0028657E">
              <w:rPr>
                <w:rStyle w:val="ae"/>
                <w:noProof/>
              </w:rPr>
              <w:t>4</w:t>
            </w:r>
            <w:r>
              <w:rPr>
                <w:noProof/>
              </w:rPr>
              <w:tab/>
            </w:r>
            <w:r w:rsidRPr="0028657E">
              <w:rPr>
                <w:rStyle w:val="ae"/>
                <w:noProof/>
              </w:rPr>
              <w:t>Project Overview</w:t>
            </w:r>
            <w:r>
              <w:rPr>
                <w:noProof/>
                <w:webHidden/>
              </w:rPr>
              <w:tab/>
            </w:r>
            <w:r>
              <w:rPr>
                <w:noProof/>
                <w:webHidden/>
              </w:rPr>
              <w:fldChar w:fldCharType="begin"/>
            </w:r>
            <w:r>
              <w:rPr>
                <w:noProof/>
                <w:webHidden/>
              </w:rPr>
              <w:instrText xml:space="preserve"> PAGEREF _Toc443652995 \h </w:instrText>
            </w:r>
            <w:r>
              <w:rPr>
                <w:noProof/>
                <w:webHidden/>
              </w:rPr>
            </w:r>
            <w:r>
              <w:rPr>
                <w:noProof/>
                <w:webHidden/>
              </w:rPr>
              <w:fldChar w:fldCharType="separate"/>
            </w:r>
            <w:r>
              <w:rPr>
                <w:noProof/>
                <w:webHidden/>
              </w:rPr>
              <w:t>6</w:t>
            </w:r>
            <w:r>
              <w:rPr>
                <w:noProof/>
                <w:webHidden/>
              </w:rPr>
              <w:fldChar w:fldCharType="end"/>
            </w:r>
          </w:hyperlink>
        </w:p>
        <w:p w14:paraId="473C22E3" w14:textId="4A0B2DA5" w:rsidR="00BE157B" w:rsidRDefault="00BE157B" w:rsidP="00BE157B">
          <w:pPr>
            <w:pStyle w:val="10"/>
            <w:ind w:left="200"/>
            <w:rPr>
              <w:rFonts w:hint="eastAsia"/>
              <w:noProof/>
            </w:rPr>
          </w:pPr>
          <w:hyperlink w:anchor="_Toc443652996" w:history="1">
            <w:r w:rsidRPr="0028657E">
              <w:rPr>
                <w:rStyle w:val="ae"/>
                <w:noProof/>
              </w:rPr>
              <w:t>5</w:t>
            </w:r>
            <w:r>
              <w:rPr>
                <w:noProof/>
              </w:rPr>
              <w:tab/>
            </w:r>
            <w:r w:rsidRPr="0028657E">
              <w:rPr>
                <w:rStyle w:val="ae"/>
                <w:noProof/>
              </w:rPr>
              <w:t>Software Development Process</w:t>
            </w:r>
            <w:r>
              <w:rPr>
                <w:noProof/>
                <w:webHidden/>
              </w:rPr>
              <w:tab/>
            </w:r>
            <w:r>
              <w:rPr>
                <w:noProof/>
                <w:webHidden/>
              </w:rPr>
              <w:fldChar w:fldCharType="begin"/>
            </w:r>
            <w:r>
              <w:rPr>
                <w:noProof/>
                <w:webHidden/>
              </w:rPr>
              <w:instrText xml:space="preserve"> PAGEREF _Toc443652996 \h </w:instrText>
            </w:r>
            <w:r>
              <w:rPr>
                <w:noProof/>
                <w:webHidden/>
              </w:rPr>
            </w:r>
            <w:r>
              <w:rPr>
                <w:noProof/>
                <w:webHidden/>
              </w:rPr>
              <w:fldChar w:fldCharType="separate"/>
            </w:r>
            <w:r>
              <w:rPr>
                <w:noProof/>
                <w:webHidden/>
              </w:rPr>
              <w:t>6</w:t>
            </w:r>
            <w:r>
              <w:rPr>
                <w:noProof/>
                <w:webHidden/>
              </w:rPr>
              <w:fldChar w:fldCharType="end"/>
            </w:r>
          </w:hyperlink>
        </w:p>
        <w:p w14:paraId="69132D36" w14:textId="77777777" w:rsidR="00BE157B" w:rsidRDefault="00BE157B">
          <w:pPr>
            <w:pStyle w:val="10"/>
            <w:ind w:left="200"/>
            <w:rPr>
              <w:noProof/>
            </w:rPr>
          </w:pPr>
          <w:hyperlink w:anchor="_Toc443653001" w:history="1">
            <w:r w:rsidRPr="0028657E">
              <w:rPr>
                <w:rStyle w:val="ae"/>
                <w:noProof/>
              </w:rPr>
              <w:t>6</w:t>
            </w:r>
            <w:r>
              <w:rPr>
                <w:noProof/>
              </w:rPr>
              <w:tab/>
            </w:r>
            <w:r w:rsidRPr="0028657E">
              <w:rPr>
                <w:rStyle w:val="ae"/>
                <w:noProof/>
              </w:rPr>
              <w:t>Software Documents</w:t>
            </w:r>
            <w:r>
              <w:rPr>
                <w:noProof/>
                <w:webHidden/>
              </w:rPr>
              <w:tab/>
            </w:r>
            <w:r>
              <w:rPr>
                <w:noProof/>
                <w:webHidden/>
              </w:rPr>
              <w:fldChar w:fldCharType="begin"/>
            </w:r>
            <w:r>
              <w:rPr>
                <w:noProof/>
                <w:webHidden/>
              </w:rPr>
              <w:instrText xml:space="preserve"> PAGEREF _Toc443653001 \h </w:instrText>
            </w:r>
            <w:r>
              <w:rPr>
                <w:noProof/>
                <w:webHidden/>
              </w:rPr>
            </w:r>
            <w:r>
              <w:rPr>
                <w:noProof/>
                <w:webHidden/>
              </w:rPr>
              <w:fldChar w:fldCharType="separate"/>
            </w:r>
            <w:r>
              <w:rPr>
                <w:noProof/>
                <w:webHidden/>
              </w:rPr>
              <w:t>7</w:t>
            </w:r>
            <w:r>
              <w:rPr>
                <w:noProof/>
                <w:webHidden/>
              </w:rPr>
              <w:fldChar w:fldCharType="end"/>
            </w:r>
          </w:hyperlink>
        </w:p>
        <w:p w14:paraId="0FB5E71E" w14:textId="4822A121" w:rsidR="00BE157B" w:rsidRDefault="00BE157B" w:rsidP="00BE157B">
          <w:pPr>
            <w:pStyle w:val="10"/>
            <w:ind w:left="200"/>
            <w:rPr>
              <w:noProof/>
            </w:rPr>
          </w:pPr>
          <w:hyperlink w:anchor="_Toc443653002" w:history="1">
            <w:r w:rsidRPr="0028657E">
              <w:rPr>
                <w:rStyle w:val="ae"/>
                <w:noProof/>
              </w:rPr>
              <w:t>7</w:t>
            </w:r>
            <w:r>
              <w:rPr>
                <w:noProof/>
              </w:rPr>
              <w:tab/>
            </w:r>
            <w:r w:rsidRPr="0028657E">
              <w:rPr>
                <w:rStyle w:val="ae"/>
                <w:noProof/>
              </w:rPr>
              <w:t>Work Breakdown Structure</w:t>
            </w:r>
            <w:r>
              <w:rPr>
                <w:noProof/>
                <w:webHidden/>
              </w:rPr>
              <w:tab/>
            </w:r>
            <w:r>
              <w:rPr>
                <w:noProof/>
                <w:webHidden/>
              </w:rPr>
              <w:fldChar w:fldCharType="begin"/>
            </w:r>
            <w:r>
              <w:rPr>
                <w:noProof/>
                <w:webHidden/>
              </w:rPr>
              <w:instrText xml:space="preserve"> PAGEREF _Toc443653002 \h </w:instrText>
            </w:r>
            <w:r>
              <w:rPr>
                <w:noProof/>
                <w:webHidden/>
              </w:rPr>
            </w:r>
            <w:r>
              <w:rPr>
                <w:noProof/>
                <w:webHidden/>
              </w:rPr>
              <w:fldChar w:fldCharType="separate"/>
            </w:r>
            <w:r>
              <w:rPr>
                <w:noProof/>
                <w:webHidden/>
              </w:rPr>
              <w:t>8</w:t>
            </w:r>
            <w:r>
              <w:rPr>
                <w:noProof/>
                <w:webHidden/>
              </w:rPr>
              <w:fldChar w:fldCharType="end"/>
            </w:r>
          </w:hyperlink>
        </w:p>
        <w:p w14:paraId="507025C4" w14:textId="77777777" w:rsidR="00BE157B" w:rsidRDefault="00BE157B">
          <w:pPr>
            <w:pStyle w:val="10"/>
            <w:ind w:left="200"/>
            <w:rPr>
              <w:noProof/>
            </w:rPr>
          </w:pPr>
          <w:hyperlink w:anchor="_Toc443653005" w:history="1">
            <w:r w:rsidRPr="0028657E">
              <w:rPr>
                <w:rStyle w:val="ae"/>
                <w:noProof/>
              </w:rPr>
              <w:t>8</w:t>
            </w:r>
            <w:r>
              <w:rPr>
                <w:noProof/>
              </w:rPr>
              <w:tab/>
            </w:r>
            <w:r w:rsidRPr="0028657E">
              <w:rPr>
                <w:rStyle w:val="ae"/>
                <w:noProof/>
              </w:rPr>
              <w:t>Resource Management Plan</w:t>
            </w:r>
            <w:r>
              <w:rPr>
                <w:noProof/>
                <w:webHidden/>
              </w:rPr>
              <w:tab/>
            </w:r>
            <w:r>
              <w:rPr>
                <w:noProof/>
                <w:webHidden/>
              </w:rPr>
              <w:fldChar w:fldCharType="begin"/>
            </w:r>
            <w:r>
              <w:rPr>
                <w:noProof/>
                <w:webHidden/>
              </w:rPr>
              <w:instrText xml:space="preserve"> PAGEREF _Toc443653005 \h </w:instrText>
            </w:r>
            <w:r>
              <w:rPr>
                <w:noProof/>
                <w:webHidden/>
              </w:rPr>
            </w:r>
            <w:r>
              <w:rPr>
                <w:noProof/>
                <w:webHidden/>
              </w:rPr>
              <w:fldChar w:fldCharType="separate"/>
            </w:r>
            <w:r>
              <w:rPr>
                <w:noProof/>
                <w:webHidden/>
              </w:rPr>
              <w:t>9</w:t>
            </w:r>
            <w:r>
              <w:rPr>
                <w:noProof/>
                <w:webHidden/>
              </w:rPr>
              <w:fldChar w:fldCharType="end"/>
            </w:r>
          </w:hyperlink>
        </w:p>
        <w:p w14:paraId="7965AF0F" w14:textId="77777777" w:rsidR="00BE157B" w:rsidRDefault="00BE157B">
          <w:pPr>
            <w:pStyle w:val="10"/>
            <w:ind w:left="200"/>
            <w:rPr>
              <w:noProof/>
            </w:rPr>
          </w:pPr>
          <w:hyperlink w:anchor="_Toc443653006" w:history="1">
            <w:r w:rsidRPr="0028657E">
              <w:rPr>
                <w:rStyle w:val="ae"/>
                <w:noProof/>
              </w:rPr>
              <w:t>9</w:t>
            </w:r>
            <w:r>
              <w:rPr>
                <w:noProof/>
              </w:rPr>
              <w:tab/>
            </w:r>
            <w:r w:rsidRPr="0028657E">
              <w:rPr>
                <w:rStyle w:val="ae"/>
                <w:noProof/>
              </w:rPr>
              <w:t>Project Schedule</w:t>
            </w:r>
            <w:r>
              <w:rPr>
                <w:noProof/>
                <w:webHidden/>
              </w:rPr>
              <w:tab/>
            </w:r>
            <w:r>
              <w:rPr>
                <w:noProof/>
                <w:webHidden/>
              </w:rPr>
              <w:fldChar w:fldCharType="begin"/>
            </w:r>
            <w:r>
              <w:rPr>
                <w:noProof/>
                <w:webHidden/>
              </w:rPr>
              <w:instrText xml:space="preserve"> PAGEREF _Toc443653006 \h </w:instrText>
            </w:r>
            <w:r>
              <w:rPr>
                <w:noProof/>
                <w:webHidden/>
              </w:rPr>
            </w:r>
            <w:r>
              <w:rPr>
                <w:noProof/>
                <w:webHidden/>
              </w:rPr>
              <w:fldChar w:fldCharType="separate"/>
            </w:r>
            <w:r>
              <w:rPr>
                <w:noProof/>
                <w:webHidden/>
              </w:rPr>
              <w:t>9</w:t>
            </w:r>
            <w:r>
              <w:rPr>
                <w:noProof/>
                <w:webHidden/>
              </w:rPr>
              <w:fldChar w:fldCharType="end"/>
            </w:r>
          </w:hyperlink>
        </w:p>
        <w:p w14:paraId="4CF9D101" w14:textId="77777777" w:rsidR="00BE157B" w:rsidRDefault="00BE157B">
          <w:pPr>
            <w:pStyle w:val="10"/>
            <w:ind w:left="200"/>
            <w:rPr>
              <w:noProof/>
            </w:rPr>
          </w:pPr>
          <w:hyperlink w:anchor="_Toc443653007" w:history="1">
            <w:r w:rsidRPr="0028657E">
              <w:rPr>
                <w:rStyle w:val="ae"/>
                <w:noProof/>
              </w:rPr>
              <w:t>10</w:t>
            </w:r>
            <w:r>
              <w:rPr>
                <w:noProof/>
              </w:rPr>
              <w:tab/>
            </w:r>
            <w:r w:rsidRPr="0028657E">
              <w:rPr>
                <w:rStyle w:val="ae"/>
                <w:noProof/>
              </w:rPr>
              <w:t>Project Deliverables</w:t>
            </w:r>
            <w:r>
              <w:rPr>
                <w:noProof/>
                <w:webHidden/>
              </w:rPr>
              <w:tab/>
            </w:r>
            <w:r>
              <w:rPr>
                <w:noProof/>
                <w:webHidden/>
              </w:rPr>
              <w:fldChar w:fldCharType="begin"/>
            </w:r>
            <w:r>
              <w:rPr>
                <w:noProof/>
                <w:webHidden/>
              </w:rPr>
              <w:instrText xml:space="preserve"> PAGEREF _Toc443653007 \h </w:instrText>
            </w:r>
            <w:r>
              <w:rPr>
                <w:noProof/>
                <w:webHidden/>
              </w:rPr>
            </w:r>
            <w:r>
              <w:rPr>
                <w:noProof/>
                <w:webHidden/>
              </w:rPr>
              <w:fldChar w:fldCharType="separate"/>
            </w:r>
            <w:r>
              <w:rPr>
                <w:noProof/>
                <w:webHidden/>
              </w:rPr>
              <w:t>9</w:t>
            </w:r>
            <w:r>
              <w:rPr>
                <w:noProof/>
                <w:webHidden/>
              </w:rPr>
              <w:fldChar w:fldCharType="end"/>
            </w:r>
          </w:hyperlink>
        </w:p>
        <w:p w14:paraId="2A0F0346" w14:textId="66C76AB6" w:rsidR="00BE157B" w:rsidRDefault="00BE157B" w:rsidP="00BE157B">
          <w:pPr>
            <w:pStyle w:val="10"/>
            <w:ind w:left="200"/>
            <w:rPr>
              <w:noProof/>
            </w:rPr>
          </w:pPr>
          <w:hyperlink w:anchor="_Toc443653008" w:history="1">
            <w:r w:rsidRPr="0028657E">
              <w:rPr>
                <w:rStyle w:val="ae"/>
                <w:noProof/>
              </w:rPr>
              <w:t>11</w:t>
            </w:r>
            <w:r>
              <w:rPr>
                <w:noProof/>
              </w:rPr>
              <w:tab/>
            </w:r>
            <w:r w:rsidRPr="0028657E">
              <w:rPr>
                <w:rStyle w:val="ae"/>
                <w:noProof/>
              </w:rPr>
              <w:t>Risk Management Plan</w:t>
            </w:r>
            <w:r>
              <w:rPr>
                <w:noProof/>
                <w:webHidden/>
              </w:rPr>
              <w:tab/>
            </w:r>
            <w:r>
              <w:rPr>
                <w:noProof/>
                <w:webHidden/>
              </w:rPr>
              <w:fldChar w:fldCharType="begin"/>
            </w:r>
            <w:r>
              <w:rPr>
                <w:noProof/>
                <w:webHidden/>
              </w:rPr>
              <w:instrText xml:space="preserve"> PAGEREF _Toc443653008 \h </w:instrText>
            </w:r>
            <w:r>
              <w:rPr>
                <w:noProof/>
                <w:webHidden/>
              </w:rPr>
            </w:r>
            <w:r>
              <w:rPr>
                <w:noProof/>
                <w:webHidden/>
              </w:rPr>
              <w:fldChar w:fldCharType="separate"/>
            </w:r>
            <w:r>
              <w:rPr>
                <w:noProof/>
                <w:webHidden/>
              </w:rPr>
              <w:t>10</w:t>
            </w:r>
            <w:r>
              <w:rPr>
                <w:noProof/>
                <w:webHidden/>
              </w:rPr>
              <w:fldChar w:fldCharType="end"/>
            </w:r>
          </w:hyperlink>
        </w:p>
        <w:p w14:paraId="79AFB509" w14:textId="65F5133F" w:rsidR="00BE157B" w:rsidRDefault="00BE157B" w:rsidP="00BE157B">
          <w:pPr>
            <w:pStyle w:val="10"/>
            <w:ind w:left="200"/>
            <w:rPr>
              <w:noProof/>
            </w:rPr>
          </w:pPr>
          <w:hyperlink w:anchor="_Toc443653010" w:history="1">
            <w:r w:rsidRPr="0028657E">
              <w:rPr>
                <w:rStyle w:val="ae"/>
                <w:noProof/>
              </w:rPr>
              <w:t>12</w:t>
            </w:r>
            <w:r>
              <w:rPr>
                <w:noProof/>
              </w:rPr>
              <w:tab/>
            </w:r>
            <w:r w:rsidRPr="0028657E">
              <w:rPr>
                <w:rStyle w:val="ae"/>
                <w:noProof/>
              </w:rPr>
              <w:t>Software Verification &amp; Validation Plan</w:t>
            </w:r>
            <w:r>
              <w:rPr>
                <w:noProof/>
                <w:webHidden/>
              </w:rPr>
              <w:tab/>
            </w:r>
            <w:r>
              <w:rPr>
                <w:noProof/>
                <w:webHidden/>
              </w:rPr>
              <w:fldChar w:fldCharType="begin"/>
            </w:r>
            <w:r>
              <w:rPr>
                <w:noProof/>
                <w:webHidden/>
              </w:rPr>
              <w:instrText xml:space="preserve"> PAGEREF _Toc443653010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14:paraId="64C10A10" w14:textId="77777777" w:rsidR="00BE157B" w:rsidRDefault="00BE157B">
          <w:pPr>
            <w:pStyle w:val="10"/>
            <w:ind w:left="200"/>
            <w:rPr>
              <w:noProof/>
            </w:rPr>
          </w:pPr>
          <w:hyperlink w:anchor="_Toc443653013" w:history="1">
            <w:r w:rsidRPr="0028657E">
              <w:rPr>
                <w:rStyle w:val="ae"/>
                <w:noProof/>
              </w:rPr>
              <w:t>13</w:t>
            </w:r>
            <w:r>
              <w:rPr>
                <w:noProof/>
              </w:rPr>
              <w:tab/>
            </w:r>
            <w:r w:rsidRPr="0028657E">
              <w:rPr>
                <w:rStyle w:val="ae"/>
                <w:noProof/>
              </w:rPr>
              <w:t>Software Configuration Management Plan</w:t>
            </w:r>
            <w:r>
              <w:rPr>
                <w:noProof/>
                <w:webHidden/>
              </w:rPr>
              <w:tab/>
            </w:r>
            <w:r>
              <w:rPr>
                <w:noProof/>
                <w:webHidden/>
              </w:rPr>
              <w:fldChar w:fldCharType="begin"/>
            </w:r>
            <w:r>
              <w:rPr>
                <w:noProof/>
                <w:webHidden/>
              </w:rPr>
              <w:instrText xml:space="preserve"> PAGEREF _Toc443653013 \h </w:instrText>
            </w:r>
            <w:r>
              <w:rPr>
                <w:noProof/>
                <w:webHidden/>
              </w:rPr>
            </w:r>
            <w:r>
              <w:rPr>
                <w:noProof/>
                <w:webHidden/>
              </w:rPr>
              <w:fldChar w:fldCharType="separate"/>
            </w:r>
            <w:r>
              <w:rPr>
                <w:noProof/>
                <w:webHidden/>
              </w:rPr>
              <w:t>13</w:t>
            </w:r>
            <w:r>
              <w:rPr>
                <w:noProof/>
                <w:webHidden/>
              </w:rPr>
              <w:fldChar w:fldCharType="end"/>
            </w:r>
          </w:hyperlink>
        </w:p>
        <w:p w14:paraId="5CABE1F3" w14:textId="77777777" w:rsidR="00BE157B" w:rsidRDefault="00BE157B">
          <w:pPr>
            <w:pStyle w:val="10"/>
            <w:ind w:left="200"/>
            <w:rPr>
              <w:noProof/>
            </w:rPr>
          </w:pPr>
          <w:hyperlink w:anchor="_Toc443653014" w:history="1">
            <w:r w:rsidRPr="0028657E">
              <w:rPr>
                <w:rStyle w:val="ae"/>
                <w:noProof/>
              </w:rPr>
              <w:t>14</w:t>
            </w:r>
            <w:r>
              <w:rPr>
                <w:noProof/>
              </w:rPr>
              <w:tab/>
            </w:r>
            <w:r w:rsidRPr="0028657E">
              <w:rPr>
                <w:rStyle w:val="ae"/>
                <w:noProof/>
              </w:rPr>
              <w:t>Software Quality Plan</w:t>
            </w:r>
            <w:r>
              <w:rPr>
                <w:noProof/>
                <w:webHidden/>
              </w:rPr>
              <w:tab/>
            </w:r>
            <w:r>
              <w:rPr>
                <w:noProof/>
                <w:webHidden/>
              </w:rPr>
              <w:fldChar w:fldCharType="begin"/>
            </w:r>
            <w:r>
              <w:rPr>
                <w:noProof/>
                <w:webHidden/>
              </w:rPr>
              <w:instrText xml:space="preserve"> PAGEREF _Toc443653014 \h </w:instrText>
            </w:r>
            <w:r>
              <w:rPr>
                <w:noProof/>
                <w:webHidden/>
              </w:rPr>
            </w:r>
            <w:r>
              <w:rPr>
                <w:noProof/>
                <w:webHidden/>
              </w:rPr>
              <w:fldChar w:fldCharType="separate"/>
            </w:r>
            <w:r>
              <w:rPr>
                <w:noProof/>
                <w:webHidden/>
              </w:rPr>
              <w:t>13</w:t>
            </w:r>
            <w:r>
              <w:rPr>
                <w:noProof/>
                <w:webHidden/>
              </w:rPr>
              <w:fldChar w:fldCharType="end"/>
            </w:r>
          </w:hyperlink>
        </w:p>
        <w:p w14:paraId="11C208CB" w14:textId="669DBC0D" w:rsidR="008D65AE" w:rsidRPr="00DA6E58" w:rsidRDefault="008D65AE">
          <w:pPr>
            <w:rPr>
              <w:rFonts w:ascii="Arial" w:hAnsi="Arial" w:cs="Arial"/>
            </w:rPr>
          </w:pPr>
          <w:r w:rsidRPr="00DA6E58">
            <w:rPr>
              <w:rFonts w:ascii="Arial" w:hAnsi="Arial" w:cs="Arial"/>
              <w:b/>
              <w:bCs/>
              <w:lang w:val="ko-KR"/>
            </w:rPr>
            <w:fldChar w:fldCharType="end"/>
          </w:r>
        </w:p>
      </w:sdtContent>
    </w:sdt>
    <w:p w14:paraId="6609D883" w14:textId="77777777" w:rsidR="008D65AE" w:rsidRDefault="008D65AE">
      <w:pPr>
        <w:widowControl/>
        <w:wordWrap/>
        <w:autoSpaceDE/>
        <w:autoSpaceDN/>
        <w:rPr>
          <w:rFonts w:ascii="Arial" w:eastAsia="맑은 고딕" w:hAnsi="Arial" w:cs="Arial"/>
          <w:b/>
          <w:kern w:val="0"/>
          <w:sz w:val="32"/>
          <w:szCs w:val="24"/>
          <w:lang w:val="en-GB"/>
        </w:rPr>
      </w:pPr>
      <w:r>
        <w:br w:type="page"/>
      </w:r>
    </w:p>
    <w:p w14:paraId="321029E5" w14:textId="17F3261D" w:rsidR="00480FFF" w:rsidRPr="00F228F7" w:rsidRDefault="00480FFF" w:rsidP="00F228F7">
      <w:pPr>
        <w:pStyle w:val="1"/>
      </w:pPr>
      <w:bookmarkStart w:id="1" w:name="_Toc443652992"/>
      <w:r w:rsidRPr="00F228F7">
        <w:rPr>
          <w:rFonts w:hint="eastAsia"/>
        </w:rPr>
        <w:lastRenderedPageBreak/>
        <w:t>Purpose</w:t>
      </w:r>
      <w:bookmarkEnd w:id="1"/>
    </w:p>
    <w:p w14:paraId="31240D7C" w14:textId="77777777" w:rsidR="00480FFF" w:rsidRPr="00333A72" w:rsidRDefault="00480FFF"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4F2618F9" w14:textId="77777777" w:rsidR="0009647A" w:rsidRPr="00333A72" w:rsidRDefault="0009647A"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 xml:space="preserve">This document </w:t>
      </w:r>
      <w:r w:rsidRPr="00333A72">
        <w:rPr>
          <w:rFonts w:ascii="Arial" w:eastAsia="맑은 고딕" w:hAnsi="Arial" w:cs="Arial"/>
          <w:kern w:val="0"/>
          <w:sz w:val="24"/>
          <w:szCs w:val="24"/>
          <w:lang w:val="en-GB"/>
        </w:rPr>
        <w:t>is the application specification document of Multi-Purpose Micro Endoscope for Software life cycle processing to IEC 62304: 2006.</w:t>
      </w:r>
    </w:p>
    <w:p w14:paraId="0398FAE0" w14:textId="77777777" w:rsidR="0009647A" w:rsidRPr="00333A72" w:rsidRDefault="0009647A"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 xml:space="preserve">This Software </w:t>
      </w:r>
      <w:r w:rsidRPr="00333A72">
        <w:rPr>
          <w:rFonts w:ascii="Arial" w:eastAsia="맑은 고딕" w:hAnsi="Arial" w:cs="Arial"/>
          <w:kern w:val="0"/>
          <w:sz w:val="24"/>
          <w:szCs w:val="24"/>
          <w:lang w:val="en-GB"/>
        </w:rPr>
        <w:t>life cycle processing and mitigates risk caused by software problems associated with correct use and errors.</w:t>
      </w:r>
    </w:p>
    <w:p w14:paraId="1EDD24DD" w14:textId="77777777" w:rsidR="0009647A" w:rsidRPr="00333A72" w:rsidRDefault="0009647A"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24DC02AF" w14:textId="77777777" w:rsidR="0009647A" w:rsidRPr="00333A72" w:rsidRDefault="0009647A"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275FC998" w14:textId="3B485C1F" w:rsidR="00480FFF" w:rsidRPr="00333A72" w:rsidRDefault="00480FFF" w:rsidP="00F228F7">
      <w:pPr>
        <w:pStyle w:val="1"/>
      </w:pPr>
      <w:bookmarkStart w:id="2" w:name="_Toc443652993"/>
      <w:r w:rsidRPr="00333A72">
        <w:rPr>
          <w:rFonts w:hint="eastAsia"/>
        </w:rPr>
        <w:t>Range</w:t>
      </w:r>
      <w:bookmarkEnd w:id="2"/>
    </w:p>
    <w:p w14:paraId="20C593C7" w14:textId="77777777" w:rsidR="0009647A" w:rsidRPr="00333A72" w:rsidRDefault="0009647A" w:rsidP="0009647A">
      <w:pPr>
        <w:pStyle w:val="a0"/>
        <w:ind w:leftChars="0"/>
        <w:rPr>
          <w:rFonts w:ascii="Arial" w:eastAsia="맑은 고딕" w:hAnsi="Arial" w:cs="Arial"/>
          <w:kern w:val="0"/>
          <w:sz w:val="24"/>
          <w:szCs w:val="24"/>
          <w:lang w:val="en-GB"/>
        </w:rPr>
      </w:pPr>
    </w:p>
    <w:tbl>
      <w:tblPr>
        <w:tblStyle w:val="a6"/>
        <w:tblW w:w="9923" w:type="dxa"/>
        <w:tblInd w:w="-5" w:type="dxa"/>
        <w:tblLook w:val="04A0" w:firstRow="1" w:lastRow="0" w:firstColumn="1" w:lastColumn="0" w:noHBand="0" w:noVBand="1"/>
      </w:tblPr>
      <w:tblGrid>
        <w:gridCol w:w="2004"/>
        <w:gridCol w:w="4091"/>
        <w:gridCol w:w="3828"/>
      </w:tblGrid>
      <w:tr w:rsidR="00333A72" w:rsidRPr="00333A72" w14:paraId="4793A3E9" w14:textId="77777777" w:rsidTr="001C330B">
        <w:tc>
          <w:tcPr>
            <w:tcW w:w="2004" w:type="dxa"/>
            <w:vAlign w:val="center"/>
          </w:tcPr>
          <w:p w14:paraId="56C2FEAD" w14:textId="77777777" w:rsidR="002B0E27" w:rsidRPr="00333A72" w:rsidRDefault="002B0E27" w:rsidP="001C330B">
            <w:pPr>
              <w:pStyle w:val="a0"/>
              <w:ind w:leftChars="0" w:left="0"/>
              <w:jc w:val="center"/>
              <w:rPr>
                <w:rFonts w:ascii="Arial" w:eastAsia="맑은 고딕" w:hAnsi="Arial" w:cs="Arial"/>
                <w:b/>
                <w:sz w:val="24"/>
                <w:szCs w:val="24"/>
                <w:lang w:val="en-GB"/>
              </w:rPr>
            </w:pPr>
            <w:r w:rsidRPr="00333A72">
              <w:rPr>
                <w:rFonts w:ascii="Arial" w:eastAsia="맑은 고딕" w:hAnsi="Arial" w:cs="Arial" w:hint="eastAsia"/>
                <w:b/>
                <w:sz w:val="24"/>
                <w:szCs w:val="24"/>
                <w:lang w:val="en-GB" w:eastAsia="ko-KR"/>
              </w:rPr>
              <w:t>Device</w:t>
            </w:r>
          </w:p>
        </w:tc>
        <w:tc>
          <w:tcPr>
            <w:tcW w:w="4091" w:type="dxa"/>
            <w:vAlign w:val="center"/>
          </w:tcPr>
          <w:p w14:paraId="11B11455" w14:textId="77777777" w:rsidR="002B0E27" w:rsidRPr="00333A72" w:rsidRDefault="002B0E27" w:rsidP="001C330B">
            <w:pPr>
              <w:pStyle w:val="a0"/>
              <w:ind w:leftChars="0" w:left="0"/>
              <w:jc w:val="center"/>
              <w:rPr>
                <w:rFonts w:ascii="Arial" w:eastAsia="맑은 고딕" w:hAnsi="Arial" w:cs="Arial"/>
                <w:b/>
                <w:sz w:val="24"/>
                <w:szCs w:val="24"/>
                <w:lang w:val="en-GB" w:eastAsia="ko-KR"/>
              </w:rPr>
            </w:pPr>
            <w:r w:rsidRPr="00333A72">
              <w:rPr>
                <w:rFonts w:ascii="Arial" w:eastAsia="맑은 고딕" w:hAnsi="Arial" w:cs="Arial" w:hint="eastAsia"/>
                <w:b/>
                <w:sz w:val="24"/>
                <w:szCs w:val="24"/>
                <w:lang w:val="en-GB" w:eastAsia="ko-KR"/>
              </w:rPr>
              <w:t>Description</w:t>
            </w:r>
          </w:p>
        </w:tc>
        <w:tc>
          <w:tcPr>
            <w:tcW w:w="3828" w:type="dxa"/>
            <w:vAlign w:val="center"/>
          </w:tcPr>
          <w:p w14:paraId="5165C06B" w14:textId="77777777" w:rsidR="002B0E27" w:rsidRPr="00333A72" w:rsidRDefault="002B0E27" w:rsidP="001C330B">
            <w:pPr>
              <w:pStyle w:val="a0"/>
              <w:ind w:leftChars="0" w:left="0"/>
              <w:jc w:val="center"/>
              <w:rPr>
                <w:rFonts w:ascii="Arial" w:eastAsia="맑은 고딕" w:hAnsi="Arial" w:cs="Arial"/>
                <w:b/>
                <w:sz w:val="24"/>
                <w:szCs w:val="24"/>
                <w:lang w:val="en-GB" w:eastAsia="ko-KR"/>
              </w:rPr>
            </w:pPr>
            <w:r w:rsidRPr="00333A72">
              <w:rPr>
                <w:rFonts w:ascii="Arial" w:eastAsia="맑은 고딕" w:hAnsi="Arial" w:cs="Arial" w:hint="eastAsia"/>
                <w:b/>
                <w:sz w:val="24"/>
                <w:szCs w:val="24"/>
                <w:lang w:val="en-GB" w:eastAsia="ko-KR"/>
              </w:rPr>
              <w:t>Range</w:t>
            </w:r>
          </w:p>
        </w:tc>
      </w:tr>
      <w:tr w:rsidR="00102F7D" w:rsidRPr="00333A72" w14:paraId="5F4EAE5C" w14:textId="77777777" w:rsidTr="001C330B">
        <w:tc>
          <w:tcPr>
            <w:tcW w:w="2004" w:type="dxa"/>
            <w:vAlign w:val="center"/>
          </w:tcPr>
          <w:p w14:paraId="60104A05" w14:textId="77777777" w:rsidR="00102F7D" w:rsidRPr="00333A72" w:rsidRDefault="00102F7D" w:rsidP="001C330B">
            <w:pPr>
              <w:pStyle w:val="a0"/>
              <w:ind w:leftChars="0" w:left="0"/>
              <w:jc w:val="center"/>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Monitor</w:t>
            </w:r>
          </w:p>
        </w:tc>
        <w:tc>
          <w:tcPr>
            <w:tcW w:w="4091" w:type="dxa"/>
            <w:vAlign w:val="center"/>
          </w:tcPr>
          <w:p w14:paraId="2220D531" w14:textId="77777777" w:rsidR="00102F7D" w:rsidRPr="00333A72" w:rsidRDefault="00102F7D" w:rsidP="001C330B">
            <w:pPr>
              <w:pStyle w:val="a0"/>
              <w:ind w:leftChars="0" w:left="0"/>
              <w:jc w:val="center"/>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Image</w:t>
            </w:r>
            <w:r w:rsidRPr="00333A72">
              <w:rPr>
                <w:rFonts w:ascii="Arial" w:eastAsia="맑은 고딕" w:hAnsi="Arial" w:cs="Arial"/>
                <w:sz w:val="24"/>
                <w:szCs w:val="24"/>
                <w:lang w:val="en-GB" w:eastAsia="ko-KR"/>
              </w:rPr>
              <w:t xml:space="preserve"> shot by device is diagnosed </w:t>
            </w:r>
            <w:r w:rsidRPr="00333A72">
              <w:rPr>
                <w:rFonts w:ascii="Arial" w:eastAsia="맑은 고딕" w:hAnsi="Arial" w:cs="Arial"/>
                <w:sz w:val="24"/>
                <w:szCs w:val="24"/>
                <w:lang w:val="en-GB" w:eastAsia="ko-KR"/>
              </w:rPr>
              <w:br/>
              <w:t>through Monitor</w:t>
            </w:r>
          </w:p>
        </w:tc>
        <w:tc>
          <w:tcPr>
            <w:tcW w:w="3828" w:type="dxa"/>
            <w:vAlign w:val="center"/>
          </w:tcPr>
          <w:p w14:paraId="609F6E13" w14:textId="77777777" w:rsidR="00102F7D" w:rsidRPr="00333A72" w:rsidRDefault="00102F7D" w:rsidP="001C330B">
            <w:pPr>
              <w:pStyle w:val="a0"/>
              <w:ind w:leftChars="0" w:left="0"/>
              <w:jc w:val="center"/>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Minimum</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sz w:val="24"/>
                <w:szCs w:val="24"/>
                <w:lang w:val="en-GB" w:eastAsia="ko-KR"/>
              </w:rPr>
              <w:br/>
              <w:t>1280*1024 resolution, 15 inch</w:t>
            </w:r>
          </w:p>
        </w:tc>
      </w:tr>
      <w:tr w:rsidR="00102F7D" w:rsidRPr="00333A72" w14:paraId="02334EE4" w14:textId="77777777" w:rsidTr="001C330B">
        <w:tc>
          <w:tcPr>
            <w:tcW w:w="2004" w:type="dxa"/>
            <w:vAlign w:val="center"/>
          </w:tcPr>
          <w:p w14:paraId="278E55DB" w14:textId="77777777" w:rsidR="00102F7D" w:rsidRPr="00333A72" w:rsidRDefault="00102F7D" w:rsidP="001C330B">
            <w:pPr>
              <w:pStyle w:val="a0"/>
              <w:ind w:leftChars="0" w:left="0"/>
              <w:jc w:val="center"/>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Microprocessor</w:t>
            </w:r>
          </w:p>
        </w:tc>
        <w:tc>
          <w:tcPr>
            <w:tcW w:w="4091" w:type="dxa"/>
            <w:vAlign w:val="center"/>
          </w:tcPr>
          <w:p w14:paraId="1A807685" w14:textId="77777777" w:rsidR="00102F7D" w:rsidRPr="00333A72" w:rsidRDefault="00102F7D" w:rsidP="001C330B">
            <w:pPr>
              <w:pStyle w:val="a0"/>
              <w:ind w:leftChars="0" w:left="0"/>
              <w:jc w:val="center"/>
              <w:rPr>
                <w:rFonts w:ascii="Arial" w:eastAsia="맑은 고딕" w:hAnsi="Arial" w:cs="Arial"/>
                <w:sz w:val="24"/>
                <w:szCs w:val="24"/>
                <w:lang w:val="en-GB"/>
              </w:rPr>
            </w:pPr>
          </w:p>
        </w:tc>
        <w:tc>
          <w:tcPr>
            <w:tcW w:w="3828" w:type="dxa"/>
            <w:vAlign w:val="center"/>
          </w:tcPr>
          <w:p w14:paraId="4D4F9C7D" w14:textId="0A1F68FF" w:rsidR="00102F7D" w:rsidRPr="00333A72" w:rsidRDefault="00102F7D" w:rsidP="001C330B">
            <w:pPr>
              <w:pStyle w:val="a0"/>
              <w:ind w:leftChars="0" w:left="0"/>
              <w:jc w:val="center"/>
              <w:rPr>
                <w:rFonts w:ascii="Arial" w:eastAsia="맑은 고딕" w:hAnsi="Arial" w:cs="Arial"/>
                <w:sz w:val="24"/>
                <w:szCs w:val="24"/>
                <w:lang w:val="en-GB" w:eastAsia="ko-KR"/>
              </w:rPr>
            </w:pPr>
            <w:r>
              <w:rPr>
                <w:rFonts w:ascii="Arial" w:eastAsia="맑은 고딕" w:hAnsi="Arial" w:cs="Arial"/>
                <w:sz w:val="24"/>
                <w:szCs w:val="24"/>
                <w:lang w:val="en-GB" w:eastAsia="ko-KR"/>
              </w:rPr>
              <w:t>Minimum 3.3</w:t>
            </w:r>
            <w:r w:rsidRPr="00333A72">
              <w:rPr>
                <w:rFonts w:ascii="Arial" w:eastAsia="맑은 고딕" w:hAnsi="Arial" w:cs="Arial"/>
                <w:sz w:val="24"/>
                <w:szCs w:val="24"/>
                <w:lang w:val="en-GB" w:eastAsia="ko-KR"/>
              </w:rPr>
              <w:t>GHz Processor</w:t>
            </w:r>
          </w:p>
        </w:tc>
      </w:tr>
      <w:tr w:rsidR="00102F7D" w:rsidRPr="00333A72" w14:paraId="4D950979" w14:textId="77777777" w:rsidTr="001C330B">
        <w:tc>
          <w:tcPr>
            <w:tcW w:w="2004" w:type="dxa"/>
            <w:vAlign w:val="center"/>
          </w:tcPr>
          <w:p w14:paraId="3C0E503A" w14:textId="77777777" w:rsidR="00102F7D" w:rsidRPr="00333A72" w:rsidRDefault="00102F7D" w:rsidP="001C330B">
            <w:pPr>
              <w:pStyle w:val="a0"/>
              <w:ind w:leftChars="0" w:left="0"/>
              <w:jc w:val="center"/>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Memory Device</w:t>
            </w:r>
          </w:p>
        </w:tc>
        <w:tc>
          <w:tcPr>
            <w:tcW w:w="4091" w:type="dxa"/>
            <w:vAlign w:val="center"/>
          </w:tcPr>
          <w:p w14:paraId="0C289DC0" w14:textId="77777777" w:rsidR="00102F7D" w:rsidRPr="00333A72" w:rsidRDefault="00102F7D" w:rsidP="001C330B">
            <w:pPr>
              <w:pStyle w:val="a0"/>
              <w:ind w:leftChars="0" w:left="0"/>
              <w:jc w:val="center"/>
              <w:rPr>
                <w:rFonts w:ascii="Arial" w:eastAsia="맑은 고딕" w:hAnsi="Arial" w:cs="Arial"/>
                <w:sz w:val="24"/>
                <w:szCs w:val="24"/>
                <w:lang w:val="en-GB"/>
              </w:rPr>
            </w:pPr>
          </w:p>
        </w:tc>
        <w:tc>
          <w:tcPr>
            <w:tcW w:w="3828" w:type="dxa"/>
            <w:vAlign w:val="center"/>
          </w:tcPr>
          <w:p w14:paraId="0D388D65" w14:textId="0E03941D" w:rsidR="00102F7D" w:rsidRPr="00333A72" w:rsidRDefault="00102F7D" w:rsidP="001C330B">
            <w:pPr>
              <w:pStyle w:val="a0"/>
              <w:ind w:leftChars="0" w:left="0"/>
              <w:jc w:val="center"/>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 xml:space="preserve">Minimum </w:t>
            </w:r>
            <w:r w:rsidRPr="00AD63D1">
              <w:rPr>
                <w:rFonts w:ascii="Arial" w:eastAsia="맑은 고딕" w:hAnsi="Arial" w:cs="Arial"/>
                <w:color w:val="FF0000"/>
                <w:sz w:val="24"/>
                <w:szCs w:val="24"/>
                <w:lang w:val="en-GB" w:eastAsia="ko-KR"/>
              </w:rPr>
              <w:t>4</w:t>
            </w:r>
            <w:r w:rsidRPr="00333A72">
              <w:rPr>
                <w:rFonts w:ascii="Arial" w:eastAsia="맑은 고딕" w:hAnsi="Arial" w:cs="Arial"/>
                <w:sz w:val="24"/>
                <w:szCs w:val="24"/>
                <w:lang w:val="en-GB" w:eastAsia="ko-KR"/>
              </w:rPr>
              <w:t>GB RAM</w:t>
            </w:r>
          </w:p>
        </w:tc>
      </w:tr>
      <w:tr w:rsidR="00102F7D" w:rsidRPr="00333A72" w14:paraId="635CB6EC" w14:textId="77777777" w:rsidTr="001C330B">
        <w:tc>
          <w:tcPr>
            <w:tcW w:w="2004" w:type="dxa"/>
            <w:vAlign w:val="center"/>
          </w:tcPr>
          <w:p w14:paraId="373DC4F2" w14:textId="77777777" w:rsidR="00102F7D" w:rsidRPr="00333A72" w:rsidRDefault="00102F7D" w:rsidP="001C330B">
            <w:pPr>
              <w:pStyle w:val="a0"/>
              <w:ind w:leftChars="0" w:left="0"/>
              <w:jc w:val="center"/>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 xml:space="preserve">Operating </w:t>
            </w:r>
            <w:r w:rsidRPr="00333A72">
              <w:rPr>
                <w:rFonts w:ascii="Arial" w:eastAsia="맑은 고딕" w:hAnsi="Arial" w:cs="Arial"/>
                <w:sz w:val="24"/>
                <w:szCs w:val="24"/>
                <w:lang w:val="en-GB" w:eastAsia="ko-KR"/>
              </w:rPr>
              <w:br/>
              <w:t>System</w:t>
            </w:r>
          </w:p>
        </w:tc>
        <w:tc>
          <w:tcPr>
            <w:tcW w:w="4091" w:type="dxa"/>
            <w:vAlign w:val="center"/>
          </w:tcPr>
          <w:p w14:paraId="57B95007" w14:textId="77777777" w:rsidR="00102F7D" w:rsidRPr="00333A72" w:rsidRDefault="00102F7D" w:rsidP="001C330B">
            <w:pPr>
              <w:pStyle w:val="a0"/>
              <w:ind w:leftChars="0" w:left="0"/>
              <w:jc w:val="center"/>
              <w:rPr>
                <w:rFonts w:ascii="Arial" w:eastAsia="맑은 고딕" w:hAnsi="Arial" w:cs="Arial"/>
                <w:sz w:val="24"/>
                <w:szCs w:val="24"/>
                <w:lang w:val="en-GB"/>
              </w:rPr>
            </w:pPr>
          </w:p>
        </w:tc>
        <w:tc>
          <w:tcPr>
            <w:tcW w:w="3828" w:type="dxa"/>
            <w:vAlign w:val="center"/>
          </w:tcPr>
          <w:p w14:paraId="7B400DC2" w14:textId="7C3F1CC5" w:rsidR="00102F7D" w:rsidRPr="00333A72" w:rsidRDefault="00102F7D" w:rsidP="002D4CE8">
            <w:pPr>
              <w:pStyle w:val="a0"/>
              <w:ind w:leftChars="0" w:left="0"/>
              <w:jc w:val="center"/>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 xml:space="preserve">Windows </w:t>
            </w:r>
            <w:r w:rsidRPr="00AD63D1">
              <w:rPr>
                <w:rFonts w:ascii="Arial" w:eastAsia="맑은 고딕" w:hAnsi="Arial" w:cs="Arial"/>
                <w:color w:val="FF0000"/>
                <w:sz w:val="24"/>
                <w:szCs w:val="24"/>
                <w:lang w:val="en-GB" w:eastAsia="ko-KR"/>
              </w:rPr>
              <w:t>7, 8</w:t>
            </w:r>
            <w:r w:rsidR="002D4CE8" w:rsidRPr="00AD63D1">
              <w:rPr>
                <w:rFonts w:ascii="Arial" w:eastAsia="맑은 고딕" w:hAnsi="Arial" w:cs="Arial"/>
                <w:color w:val="FF0000"/>
                <w:sz w:val="24"/>
                <w:szCs w:val="24"/>
                <w:lang w:val="en-GB" w:eastAsia="ko-KR"/>
              </w:rPr>
              <w:t xml:space="preserve"> and 10</w:t>
            </w:r>
          </w:p>
        </w:tc>
      </w:tr>
      <w:tr w:rsidR="00102F7D" w:rsidRPr="00333A72" w14:paraId="28B787AC" w14:textId="77777777" w:rsidTr="001C330B">
        <w:tc>
          <w:tcPr>
            <w:tcW w:w="2004" w:type="dxa"/>
            <w:vAlign w:val="center"/>
          </w:tcPr>
          <w:p w14:paraId="66B71A84" w14:textId="77777777" w:rsidR="00102F7D" w:rsidRPr="00333A72" w:rsidRDefault="00102F7D" w:rsidP="001C330B">
            <w:pPr>
              <w:pStyle w:val="a0"/>
              <w:ind w:leftChars="0" w:left="0"/>
              <w:jc w:val="center"/>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Communications</w:t>
            </w:r>
          </w:p>
        </w:tc>
        <w:tc>
          <w:tcPr>
            <w:tcW w:w="4091" w:type="dxa"/>
            <w:vAlign w:val="center"/>
          </w:tcPr>
          <w:p w14:paraId="0C5EF0B1" w14:textId="77777777" w:rsidR="00102F7D" w:rsidRPr="00333A72" w:rsidRDefault="00102F7D" w:rsidP="001C330B">
            <w:pPr>
              <w:pStyle w:val="a0"/>
              <w:ind w:leftChars="0" w:left="0"/>
              <w:jc w:val="center"/>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Power supplying to device</w:t>
            </w:r>
            <w:r w:rsidRPr="00333A72">
              <w:rPr>
                <w:rFonts w:ascii="Arial" w:eastAsia="맑은 고딕" w:hAnsi="Arial" w:cs="Arial"/>
                <w:sz w:val="24"/>
                <w:szCs w:val="24"/>
                <w:lang w:val="en-GB" w:eastAsia="ko-KR"/>
              </w:rPr>
              <w:br/>
              <w:t>Data transferring to PC</w:t>
            </w:r>
          </w:p>
        </w:tc>
        <w:tc>
          <w:tcPr>
            <w:tcW w:w="3828" w:type="dxa"/>
            <w:vAlign w:val="center"/>
          </w:tcPr>
          <w:p w14:paraId="31446A87" w14:textId="77777777" w:rsidR="00102F7D" w:rsidRPr="00333A72" w:rsidRDefault="00102F7D" w:rsidP="001C330B">
            <w:pPr>
              <w:pStyle w:val="a0"/>
              <w:ind w:leftChars="0" w:left="0"/>
              <w:jc w:val="center"/>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USB 2.0, USB 3.0</w:t>
            </w:r>
          </w:p>
        </w:tc>
      </w:tr>
    </w:tbl>
    <w:p w14:paraId="6B2D7D9B" w14:textId="77777777" w:rsidR="0009647A" w:rsidRPr="00333A72" w:rsidRDefault="0009647A" w:rsidP="0009647A">
      <w:pPr>
        <w:pStyle w:val="a0"/>
        <w:ind w:leftChars="0"/>
        <w:rPr>
          <w:rFonts w:ascii="Arial" w:eastAsia="맑은 고딕" w:hAnsi="Arial" w:cs="Arial"/>
          <w:kern w:val="0"/>
          <w:sz w:val="24"/>
          <w:szCs w:val="24"/>
          <w:lang w:val="en-GB"/>
        </w:rPr>
      </w:pPr>
    </w:p>
    <w:p w14:paraId="4B3886BD" w14:textId="77777777" w:rsidR="00480FFF" w:rsidRPr="00333A72" w:rsidRDefault="00480FFF"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5295DBFF" w14:textId="77777777" w:rsidR="00187A54" w:rsidRPr="00333A72" w:rsidRDefault="00187A54">
      <w:pPr>
        <w:widowControl/>
        <w:wordWrap/>
        <w:autoSpaceDE/>
        <w:autoSpaceDN/>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br w:type="page"/>
      </w:r>
    </w:p>
    <w:p w14:paraId="5A25AF96" w14:textId="4AB9EFE9" w:rsidR="00480FFF" w:rsidRPr="00333A72" w:rsidRDefault="00480FFF" w:rsidP="00F228F7">
      <w:pPr>
        <w:pStyle w:val="1"/>
      </w:pPr>
      <w:bookmarkStart w:id="3" w:name="_Toc443652994"/>
      <w:r w:rsidRPr="00333A72">
        <w:lastRenderedPageBreak/>
        <w:t>Definitions of Terms</w:t>
      </w:r>
      <w:bookmarkEnd w:id="3"/>
    </w:p>
    <w:p w14:paraId="72CDE12F" w14:textId="77777777" w:rsidR="00480FFF" w:rsidRPr="00333A72" w:rsidRDefault="00480FFF"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tbl>
      <w:tblPr>
        <w:tblStyle w:val="a6"/>
        <w:tblW w:w="0" w:type="auto"/>
        <w:tblLook w:val="04A0" w:firstRow="1" w:lastRow="0" w:firstColumn="1" w:lastColumn="0" w:noHBand="0" w:noVBand="1"/>
      </w:tblPr>
      <w:tblGrid>
        <w:gridCol w:w="4927"/>
        <w:gridCol w:w="4928"/>
      </w:tblGrid>
      <w:tr w:rsidR="00333A72" w:rsidRPr="00333A72" w14:paraId="098A77A3" w14:textId="77777777" w:rsidTr="00187A54">
        <w:tc>
          <w:tcPr>
            <w:tcW w:w="4927" w:type="dxa"/>
          </w:tcPr>
          <w:p w14:paraId="5F44C427" w14:textId="77777777" w:rsidR="00187A54" w:rsidRPr="00333A72" w:rsidRDefault="00187A54" w:rsidP="00187A54">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b/>
                <w:sz w:val="24"/>
                <w:szCs w:val="24"/>
                <w:lang w:val="en-GB" w:eastAsia="ko-KR"/>
              </w:rPr>
            </w:pPr>
            <w:r w:rsidRPr="00333A72">
              <w:rPr>
                <w:rFonts w:ascii="Arial" w:eastAsia="맑은 고딕" w:hAnsi="Arial" w:cs="Arial" w:hint="eastAsia"/>
                <w:b/>
                <w:sz w:val="24"/>
                <w:szCs w:val="24"/>
                <w:lang w:val="en-GB" w:eastAsia="ko-KR"/>
              </w:rPr>
              <w:t>Terms</w:t>
            </w:r>
          </w:p>
        </w:tc>
        <w:tc>
          <w:tcPr>
            <w:tcW w:w="4928" w:type="dxa"/>
          </w:tcPr>
          <w:p w14:paraId="6C260493" w14:textId="77777777" w:rsidR="00187A54" w:rsidRPr="00333A72" w:rsidRDefault="00187A54" w:rsidP="00187A54">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b/>
                <w:sz w:val="24"/>
                <w:szCs w:val="24"/>
                <w:lang w:val="en-GB" w:eastAsia="ko-KR"/>
              </w:rPr>
            </w:pPr>
            <w:r w:rsidRPr="00333A72">
              <w:rPr>
                <w:rFonts w:ascii="Arial" w:eastAsia="맑은 고딕" w:hAnsi="Arial" w:cs="Arial" w:hint="eastAsia"/>
                <w:b/>
                <w:sz w:val="24"/>
                <w:szCs w:val="24"/>
                <w:lang w:val="en-GB" w:eastAsia="ko-KR"/>
              </w:rPr>
              <w:t>D</w:t>
            </w:r>
            <w:r w:rsidRPr="00333A72">
              <w:rPr>
                <w:rFonts w:ascii="Arial" w:eastAsia="맑은 고딕" w:hAnsi="Arial" w:cs="Arial"/>
                <w:b/>
                <w:sz w:val="24"/>
                <w:szCs w:val="24"/>
                <w:lang w:val="en-GB" w:eastAsia="ko-KR"/>
              </w:rPr>
              <w:t>efinition</w:t>
            </w:r>
          </w:p>
        </w:tc>
      </w:tr>
      <w:tr w:rsidR="00333A72" w:rsidRPr="00333A72" w14:paraId="3A42CD8C" w14:textId="77777777" w:rsidTr="00AD63D1">
        <w:tc>
          <w:tcPr>
            <w:tcW w:w="4927" w:type="dxa"/>
            <w:vAlign w:val="center"/>
          </w:tcPr>
          <w:p w14:paraId="4F3305EC" w14:textId="61AA5D29" w:rsidR="00BE40E9" w:rsidRPr="00333A72" w:rsidRDefault="00BE40E9" w:rsidP="00AD63D1">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GB"/>
              </w:rPr>
            </w:pPr>
            <w:r w:rsidRPr="00333A72">
              <w:rPr>
                <w:rFonts w:ascii="Arial" w:eastAsia="맑은 고딕" w:hAnsi="Arial" w:cs="Arial" w:hint="eastAsia"/>
                <w:sz w:val="24"/>
                <w:szCs w:val="24"/>
                <w:lang w:val="en-GB" w:eastAsia="ko-KR"/>
              </w:rPr>
              <w:t>Auto Exposure</w:t>
            </w:r>
          </w:p>
        </w:tc>
        <w:tc>
          <w:tcPr>
            <w:tcW w:w="4928" w:type="dxa"/>
          </w:tcPr>
          <w:p w14:paraId="737713E2" w14:textId="07677CD5" w:rsidR="00133D8F" w:rsidRPr="00333A72" w:rsidRDefault="00133D8F" w:rsidP="0022370E">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Automatically a</w:t>
            </w:r>
            <w:r w:rsidRPr="00333A72">
              <w:rPr>
                <w:rFonts w:ascii="Arial" w:eastAsia="맑은 고딕" w:hAnsi="Arial" w:cs="Arial" w:hint="eastAsia"/>
                <w:sz w:val="24"/>
                <w:szCs w:val="24"/>
                <w:lang w:val="en-GB" w:eastAsia="ko-KR"/>
              </w:rPr>
              <w:t xml:space="preserve">djust </w:t>
            </w:r>
            <w:r w:rsidRPr="00333A72">
              <w:rPr>
                <w:rFonts w:ascii="Arial" w:eastAsia="맑은 고딕" w:hAnsi="Arial" w:cs="Arial"/>
                <w:sz w:val="24"/>
                <w:szCs w:val="24"/>
                <w:lang w:val="en-GB" w:eastAsia="ko-KR"/>
              </w:rPr>
              <w:t>exposure</w:t>
            </w:r>
            <w:r w:rsidRPr="00333A72">
              <w:rPr>
                <w:rFonts w:ascii="Arial" w:eastAsia="맑은 고딕" w:hAnsi="Arial" w:cs="Arial" w:hint="eastAsia"/>
                <w:sz w:val="24"/>
                <w:szCs w:val="24"/>
                <w:lang w:val="en-GB" w:eastAsia="ko-KR"/>
              </w:rPr>
              <w:t xml:space="preserve"> </w:t>
            </w:r>
            <w:r w:rsidRPr="00333A72">
              <w:rPr>
                <w:rFonts w:ascii="Arial" w:eastAsia="맑은 고딕" w:hAnsi="Arial" w:cs="Arial"/>
                <w:sz w:val="24"/>
                <w:szCs w:val="24"/>
                <w:lang w:val="en-GB" w:eastAsia="ko-KR"/>
              </w:rPr>
              <w:t>value according to distance</w:t>
            </w:r>
            <w:r w:rsidR="00CC3896" w:rsidRPr="00333A72">
              <w:rPr>
                <w:rFonts w:ascii="Arial" w:eastAsia="맑은 고딕" w:hAnsi="Arial" w:cs="Arial"/>
                <w:sz w:val="24"/>
                <w:szCs w:val="24"/>
                <w:lang w:val="en-GB" w:eastAsia="ko-KR"/>
              </w:rPr>
              <w:t xml:space="preserve"> between camera and object</w:t>
            </w:r>
          </w:p>
        </w:tc>
      </w:tr>
      <w:tr w:rsidR="00333A72" w:rsidRPr="00333A72" w14:paraId="08F3F6AA" w14:textId="77777777" w:rsidTr="00AD63D1">
        <w:tc>
          <w:tcPr>
            <w:tcW w:w="4927" w:type="dxa"/>
            <w:vAlign w:val="center"/>
          </w:tcPr>
          <w:p w14:paraId="201C61FD" w14:textId="7A7819B5" w:rsidR="00BE40E9" w:rsidRPr="00333A72" w:rsidRDefault="00BE40E9" w:rsidP="00AD63D1">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Brightness</w:t>
            </w:r>
          </w:p>
        </w:tc>
        <w:tc>
          <w:tcPr>
            <w:tcW w:w="4928" w:type="dxa"/>
          </w:tcPr>
          <w:p w14:paraId="7BE7DC1B" w14:textId="282CA8E9" w:rsidR="00BE40E9" w:rsidRPr="00333A72" w:rsidRDefault="00CC3896" w:rsidP="0022370E">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 xml:space="preserve">Adjust </w:t>
            </w:r>
            <w:r w:rsidRPr="00333A72">
              <w:rPr>
                <w:rFonts w:ascii="Arial" w:eastAsia="맑은 고딕" w:hAnsi="Arial" w:cs="Arial"/>
                <w:sz w:val="24"/>
                <w:szCs w:val="24"/>
                <w:lang w:val="en-GB" w:eastAsia="ko-KR"/>
              </w:rPr>
              <w:t>light and darkness</w:t>
            </w:r>
          </w:p>
        </w:tc>
      </w:tr>
      <w:tr w:rsidR="00333A72" w:rsidRPr="00333A72" w14:paraId="1E617BB7" w14:textId="77777777" w:rsidTr="00AD63D1">
        <w:tc>
          <w:tcPr>
            <w:tcW w:w="4927" w:type="dxa"/>
            <w:vAlign w:val="center"/>
          </w:tcPr>
          <w:p w14:paraId="59E93D6E" w14:textId="67AB92AB" w:rsidR="00BE40E9" w:rsidRPr="00333A72" w:rsidRDefault="00BE40E9" w:rsidP="00AD63D1">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Control-Gain</w:t>
            </w:r>
          </w:p>
        </w:tc>
        <w:tc>
          <w:tcPr>
            <w:tcW w:w="4928" w:type="dxa"/>
          </w:tcPr>
          <w:p w14:paraId="63E68AA3" w14:textId="5458A898" w:rsidR="00BE40E9" w:rsidRPr="00333A72" w:rsidRDefault="00CC3896" w:rsidP="0022370E">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Adjust brightness level (0~3)</w:t>
            </w:r>
          </w:p>
        </w:tc>
      </w:tr>
      <w:tr w:rsidR="00333A72" w:rsidRPr="00333A72" w14:paraId="5E1531E6" w14:textId="77777777" w:rsidTr="00AD63D1">
        <w:tc>
          <w:tcPr>
            <w:tcW w:w="4927" w:type="dxa"/>
            <w:vAlign w:val="center"/>
          </w:tcPr>
          <w:p w14:paraId="124A9F2B" w14:textId="5248358D" w:rsidR="00BE40E9" w:rsidRPr="00AD63D1" w:rsidRDefault="00BE40E9" w:rsidP="00AD63D1">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color w:val="FF0000"/>
                <w:sz w:val="24"/>
                <w:szCs w:val="24"/>
                <w:lang w:val="en-GB" w:eastAsia="ko-KR"/>
              </w:rPr>
            </w:pPr>
            <w:commentRangeStart w:id="4"/>
            <w:r w:rsidRPr="00AD63D1">
              <w:rPr>
                <w:rFonts w:ascii="Arial" w:eastAsia="맑은 고딕" w:hAnsi="Arial" w:cs="Arial"/>
                <w:color w:val="FF0000"/>
                <w:sz w:val="24"/>
                <w:szCs w:val="24"/>
                <w:lang w:val="en-GB" w:eastAsia="ko-KR"/>
              </w:rPr>
              <w:t>Control-RG</w:t>
            </w:r>
            <w:r w:rsidR="007E7DA4" w:rsidRPr="00AD63D1">
              <w:rPr>
                <w:rFonts w:ascii="Arial" w:eastAsia="맑은 고딕" w:hAnsi="Arial" w:cs="Arial" w:hint="eastAsia"/>
                <w:color w:val="FF0000"/>
                <w:sz w:val="24"/>
                <w:szCs w:val="24"/>
                <w:lang w:val="en-GB" w:eastAsia="ko-KR"/>
              </w:rPr>
              <w:t>G</w:t>
            </w:r>
            <w:r w:rsidRPr="00AD63D1">
              <w:rPr>
                <w:rFonts w:ascii="Arial" w:eastAsia="맑은 고딕" w:hAnsi="Arial" w:cs="Arial"/>
                <w:color w:val="FF0000"/>
                <w:sz w:val="24"/>
                <w:szCs w:val="24"/>
                <w:lang w:val="en-GB" w:eastAsia="ko-KR"/>
              </w:rPr>
              <w:t>B</w:t>
            </w:r>
          </w:p>
        </w:tc>
        <w:tc>
          <w:tcPr>
            <w:tcW w:w="4928" w:type="dxa"/>
          </w:tcPr>
          <w:p w14:paraId="53C8EC11" w14:textId="7C3E91AC" w:rsidR="00BE40E9" w:rsidRPr="00AD63D1" w:rsidRDefault="00AB37FC" w:rsidP="0022370E">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color w:val="FF0000"/>
                <w:sz w:val="24"/>
                <w:szCs w:val="24"/>
                <w:lang w:val="en-GB" w:eastAsia="ko-KR"/>
              </w:rPr>
            </w:pPr>
            <w:r w:rsidRPr="00AD63D1">
              <w:rPr>
                <w:rFonts w:ascii="Arial" w:eastAsia="맑은 고딕" w:hAnsi="Arial" w:cs="Arial"/>
                <w:color w:val="FF0000"/>
                <w:sz w:val="24"/>
                <w:szCs w:val="24"/>
                <w:lang w:val="en-GB" w:eastAsia="ko-KR"/>
              </w:rPr>
              <w:t xml:space="preserve">Adjust </w:t>
            </w:r>
            <w:r w:rsidR="007E7DA4" w:rsidRPr="00AD63D1">
              <w:rPr>
                <w:rFonts w:ascii="Arial" w:eastAsia="맑은 고딕" w:hAnsi="Arial" w:cs="Arial" w:hint="eastAsia"/>
                <w:color w:val="FF0000"/>
                <w:sz w:val="24"/>
                <w:szCs w:val="24"/>
                <w:lang w:val="en-GB" w:eastAsia="ko-KR"/>
              </w:rPr>
              <w:t>R</w:t>
            </w:r>
            <w:r w:rsidR="007E7DA4" w:rsidRPr="00AD63D1">
              <w:rPr>
                <w:rFonts w:ascii="Arial" w:eastAsia="맑은 고딕" w:hAnsi="Arial" w:cs="Arial"/>
                <w:color w:val="FF0000"/>
                <w:sz w:val="24"/>
                <w:szCs w:val="24"/>
                <w:lang w:val="en-GB" w:eastAsia="ko-KR"/>
              </w:rPr>
              <w:t xml:space="preserve">ed, Green 1, Green 2, Blue </w:t>
            </w:r>
            <w:r w:rsidRPr="00AD63D1">
              <w:rPr>
                <w:rFonts w:ascii="Arial" w:eastAsia="맑은 고딕" w:hAnsi="Arial" w:cs="Arial" w:hint="eastAsia"/>
                <w:color w:val="FF0000"/>
                <w:sz w:val="24"/>
                <w:szCs w:val="24"/>
                <w:lang w:val="en-GB" w:eastAsia="ko-KR"/>
              </w:rPr>
              <w:t>va</w:t>
            </w:r>
            <w:r w:rsidRPr="00AD63D1">
              <w:rPr>
                <w:rFonts w:ascii="Arial" w:eastAsia="맑은 고딕" w:hAnsi="Arial" w:cs="Arial"/>
                <w:color w:val="FF0000"/>
                <w:sz w:val="24"/>
                <w:szCs w:val="24"/>
                <w:lang w:val="en-GB" w:eastAsia="ko-KR"/>
              </w:rPr>
              <w:t>lue</w:t>
            </w:r>
            <w:commentRangeEnd w:id="4"/>
            <w:r w:rsidR="00AD63D1">
              <w:rPr>
                <w:rStyle w:val="a8"/>
                <w:rFonts w:asciiTheme="minorHAnsi" w:hAnsiTheme="minorHAnsi" w:cstheme="minorBidi"/>
                <w:kern w:val="2"/>
                <w:lang w:val="en-US" w:eastAsia="ko-KR"/>
              </w:rPr>
              <w:commentReference w:id="4"/>
            </w:r>
          </w:p>
        </w:tc>
      </w:tr>
      <w:tr w:rsidR="00333A72" w:rsidRPr="00333A72" w14:paraId="54160B95" w14:textId="77777777" w:rsidTr="00AD63D1">
        <w:tc>
          <w:tcPr>
            <w:tcW w:w="4927" w:type="dxa"/>
            <w:vAlign w:val="center"/>
          </w:tcPr>
          <w:p w14:paraId="0FF9EA11" w14:textId="0212F6C0" w:rsidR="00BE40E9" w:rsidRPr="00333A72" w:rsidRDefault="00BE40E9" w:rsidP="00AD63D1">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 xml:space="preserve">Image </w:t>
            </w:r>
            <w:r w:rsidRPr="00333A72">
              <w:rPr>
                <w:rFonts w:ascii="Arial" w:eastAsia="맑은 고딕" w:hAnsi="Arial" w:cs="Arial"/>
                <w:sz w:val="24"/>
                <w:szCs w:val="24"/>
                <w:lang w:val="en-GB" w:eastAsia="ko-KR"/>
              </w:rPr>
              <w:t>C</w:t>
            </w:r>
            <w:r w:rsidRPr="00333A72">
              <w:rPr>
                <w:rFonts w:ascii="Arial" w:eastAsia="맑은 고딕" w:hAnsi="Arial" w:cs="Arial" w:hint="eastAsia"/>
                <w:sz w:val="24"/>
                <w:szCs w:val="24"/>
                <w:lang w:val="en-GB" w:eastAsia="ko-KR"/>
              </w:rPr>
              <w:t>apture</w:t>
            </w:r>
          </w:p>
        </w:tc>
        <w:tc>
          <w:tcPr>
            <w:tcW w:w="4928" w:type="dxa"/>
          </w:tcPr>
          <w:p w14:paraId="019534C5" w14:textId="6EF74B5E" w:rsidR="00AB37FC" w:rsidRPr="00333A72" w:rsidRDefault="0022370E" w:rsidP="00787B2B">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 xml:space="preserve">Save the image </w:t>
            </w:r>
            <w:r w:rsidRPr="00333A72">
              <w:rPr>
                <w:rFonts w:ascii="Arial" w:eastAsia="맑은 고딕" w:hAnsi="Arial" w:cs="Arial"/>
                <w:sz w:val="24"/>
                <w:szCs w:val="24"/>
                <w:lang w:val="en-GB" w:eastAsia="ko-KR"/>
              </w:rPr>
              <w:t>as .jpeg format</w:t>
            </w:r>
          </w:p>
        </w:tc>
      </w:tr>
      <w:tr w:rsidR="00333A72" w:rsidRPr="00333A72" w14:paraId="27D5F1FE" w14:textId="77777777" w:rsidTr="00AD63D1">
        <w:tc>
          <w:tcPr>
            <w:tcW w:w="4927" w:type="dxa"/>
            <w:vAlign w:val="center"/>
          </w:tcPr>
          <w:p w14:paraId="3AA595D8" w14:textId="7268DA8B" w:rsidR="00BE40E9" w:rsidRPr="00333A72" w:rsidRDefault="00BE40E9" w:rsidP="00AD63D1">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R</w:t>
            </w:r>
            <w:r w:rsidRPr="00333A72">
              <w:rPr>
                <w:rFonts w:ascii="Arial" w:eastAsia="맑은 고딕" w:hAnsi="Arial" w:cs="Arial"/>
                <w:sz w:val="24"/>
                <w:szCs w:val="24"/>
                <w:lang w:val="en-GB" w:eastAsia="ko-KR"/>
              </w:rPr>
              <w:t>o</w:t>
            </w:r>
            <w:r w:rsidRPr="00333A72">
              <w:rPr>
                <w:rFonts w:ascii="Arial" w:eastAsia="맑은 고딕" w:hAnsi="Arial" w:cs="Arial" w:hint="eastAsia"/>
                <w:sz w:val="24"/>
                <w:szCs w:val="24"/>
                <w:lang w:val="en-GB" w:eastAsia="ko-KR"/>
              </w:rPr>
              <w:t>tate</w:t>
            </w:r>
          </w:p>
        </w:tc>
        <w:tc>
          <w:tcPr>
            <w:tcW w:w="4928" w:type="dxa"/>
          </w:tcPr>
          <w:p w14:paraId="7D725FE6" w14:textId="6BB6053F" w:rsidR="00BE40E9" w:rsidRPr="00333A72" w:rsidRDefault="0022370E" w:rsidP="00BE40E9">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 xml:space="preserve">Rotate </w:t>
            </w:r>
            <w:r w:rsidRPr="00333A72">
              <w:rPr>
                <w:rFonts w:ascii="Arial" w:eastAsia="맑은 고딕" w:hAnsi="Arial" w:cs="Arial"/>
                <w:sz w:val="24"/>
                <w:szCs w:val="24"/>
                <w:lang w:val="en-GB" w:eastAsia="ko-KR"/>
              </w:rPr>
              <w:t>displayed image on the screen</w:t>
            </w:r>
          </w:p>
        </w:tc>
      </w:tr>
      <w:tr w:rsidR="00333A72" w:rsidRPr="00333A72" w14:paraId="69D4DD72" w14:textId="77777777" w:rsidTr="00AD63D1">
        <w:tc>
          <w:tcPr>
            <w:tcW w:w="4927" w:type="dxa"/>
            <w:vAlign w:val="center"/>
          </w:tcPr>
          <w:p w14:paraId="55B1656E" w14:textId="6F50F436" w:rsidR="00BE40E9" w:rsidRPr="00333A72" w:rsidRDefault="00BE40E9" w:rsidP="00AD63D1">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GB" w:eastAsia="ko-KR"/>
              </w:rPr>
            </w:pPr>
            <w:r w:rsidRPr="00333A72">
              <w:rPr>
                <w:rFonts w:ascii="Arial" w:eastAsia="맑은 고딕" w:hAnsi="Arial" w:cs="Arial"/>
                <w:sz w:val="24"/>
                <w:szCs w:val="24"/>
                <w:lang w:val="en-GB" w:eastAsia="ko-KR"/>
              </w:rPr>
              <w:t>Rotate-</w:t>
            </w:r>
            <w:r w:rsidRPr="00333A72">
              <w:rPr>
                <w:rFonts w:ascii="Arial" w:eastAsia="맑은 고딕" w:hAnsi="Arial" w:cs="Arial" w:hint="eastAsia"/>
                <w:sz w:val="24"/>
                <w:szCs w:val="24"/>
                <w:lang w:val="en-GB" w:eastAsia="ko-KR"/>
              </w:rPr>
              <w:t>Reverse</w:t>
            </w:r>
          </w:p>
        </w:tc>
        <w:tc>
          <w:tcPr>
            <w:tcW w:w="4928" w:type="dxa"/>
          </w:tcPr>
          <w:p w14:paraId="118D03BB" w14:textId="3FBB4607" w:rsidR="00BE40E9" w:rsidRPr="00333A72" w:rsidRDefault="0022370E" w:rsidP="0072149D">
            <w:pPr>
              <w:widowControl/>
              <w:wordWrap/>
              <w:autoSpaceDE/>
              <w:autoSpaceDN/>
              <w:ind w:right="56"/>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Reverse displayed image on the screen</w:t>
            </w:r>
          </w:p>
        </w:tc>
      </w:tr>
      <w:tr w:rsidR="00333A72" w:rsidRPr="00333A72" w14:paraId="5736D973" w14:textId="77777777" w:rsidTr="00AD63D1">
        <w:tc>
          <w:tcPr>
            <w:tcW w:w="4927" w:type="dxa"/>
            <w:vAlign w:val="center"/>
          </w:tcPr>
          <w:p w14:paraId="1D7AD3A8" w14:textId="29D8D231" w:rsidR="00BE40E9" w:rsidRPr="00333A72" w:rsidRDefault="00BE40E9" w:rsidP="00AD63D1">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GB" w:eastAsia="ko-KR"/>
              </w:rPr>
            </w:pPr>
            <w:r w:rsidRPr="00333A72">
              <w:rPr>
                <w:rFonts w:ascii="Arial" w:eastAsia="맑은 고딕" w:hAnsi="Arial" w:cs="Arial" w:hint="eastAsia"/>
                <w:sz w:val="24"/>
                <w:szCs w:val="24"/>
                <w:lang w:val="en-GB" w:eastAsia="ko-KR"/>
              </w:rPr>
              <w:t xml:space="preserve">Video </w:t>
            </w:r>
            <w:r w:rsidRPr="00333A72">
              <w:rPr>
                <w:rFonts w:ascii="Arial" w:eastAsia="맑은 고딕" w:hAnsi="Arial" w:cs="Arial"/>
                <w:sz w:val="24"/>
                <w:szCs w:val="24"/>
                <w:lang w:val="en-GB" w:eastAsia="ko-KR"/>
              </w:rPr>
              <w:t>R</w:t>
            </w:r>
            <w:r w:rsidRPr="00333A72">
              <w:rPr>
                <w:rFonts w:ascii="Arial" w:eastAsia="맑은 고딕" w:hAnsi="Arial" w:cs="Arial" w:hint="eastAsia"/>
                <w:sz w:val="24"/>
                <w:szCs w:val="24"/>
                <w:lang w:val="en-GB" w:eastAsia="ko-KR"/>
              </w:rPr>
              <w:t>ecording</w:t>
            </w:r>
          </w:p>
        </w:tc>
        <w:tc>
          <w:tcPr>
            <w:tcW w:w="4928" w:type="dxa"/>
          </w:tcPr>
          <w:p w14:paraId="0C16869D" w14:textId="7253C91B" w:rsidR="0022370E" w:rsidRPr="00333A72" w:rsidRDefault="0022370E" w:rsidP="00102F7D">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GB"/>
              </w:rPr>
            </w:pPr>
            <w:r w:rsidRPr="00333A72">
              <w:rPr>
                <w:rFonts w:ascii="Arial" w:eastAsia="맑은 고딕" w:hAnsi="Arial" w:cs="Arial" w:hint="eastAsia"/>
                <w:sz w:val="24"/>
                <w:szCs w:val="24"/>
                <w:lang w:val="en-GB" w:eastAsia="ko-KR"/>
              </w:rPr>
              <w:t xml:space="preserve">Save the video as </w:t>
            </w:r>
            <w:r w:rsidRPr="00AD63D1">
              <w:rPr>
                <w:rFonts w:ascii="Arial" w:eastAsia="맑은 고딕" w:hAnsi="Arial" w:cs="Arial" w:hint="eastAsia"/>
                <w:color w:val="FF0000"/>
                <w:sz w:val="24"/>
                <w:szCs w:val="24"/>
                <w:lang w:val="en-GB" w:eastAsia="ko-KR"/>
              </w:rPr>
              <w:t>.</w:t>
            </w:r>
            <w:r w:rsidR="00102F7D" w:rsidRPr="00AD63D1">
              <w:rPr>
                <w:rFonts w:ascii="Arial" w:eastAsia="맑은 고딕" w:hAnsi="Arial" w:cs="Arial"/>
                <w:color w:val="FF0000"/>
                <w:sz w:val="24"/>
                <w:szCs w:val="24"/>
                <w:lang w:val="en-GB" w:eastAsia="ko-KR"/>
              </w:rPr>
              <w:t>avi</w:t>
            </w:r>
            <w:r w:rsidRPr="00333A72">
              <w:rPr>
                <w:rFonts w:ascii="Arial" w:eastAsia="맑은 고딕" w:hAnsi="Arial" w:cs="Arial" w:hint="eastAsia"/>
                <w:sz w:val="24"/>
                <w:szCs w:val="24"/>
                <w:lang w:val="en-GB" w:eastAsia="ko-KR"/>
              </w:rPr>
              <w:t xml:space="preserve"> format</w:t>
            </w:r>
          </w:p>
        </w:tc>
      </w:tr>
    </w:tbl>
    <w:p w14:paraId="26404751" w14:textId="77777777" w:rsidR="00187A54" w:rsidRPr="00333A72" w:rsidRDefault="00187A54" w:rsidP="00187A54">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0AFCAD4B" w14:textId="77777777" w:rsidR="00187A54" w:rsidRPr="00333A72" w:rsidRDefault="00187A54"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1A90D8EF" w14:textId="078D606F" w:rsidR="00480FFF" w:rsidRPr="00333A72" w:rsidRDefault="00480FFF" w:rsidP="00F228F7">
      <w:pPr>
        <w:pStyle w:val="1"/>
      </w:pPr>
      <w:bookmarkStart w:id="5" w:name="_Toc443652995"/>
      <w:r w:rsidRPr="00333A72">
        <w:t>Project Overview</w:t>
      </w:r>
      <w:bookmarkEnd w:id="5"/>
    </w:p>
    <w:p w14:paraId="264D7BEF" w14:textId="61177E28" w:rsidR="00480FFF" w:rsidRDefault="00685952"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r w:rsidRPr="00685952">
        <w:rPr>
          <w:rFonts w:ascii="Arial" w:eastAsia="맑은 고딕" w:hAnsi="Arial" w:cs="Arial"/>
          <w:kern w:val="0"/>
          <w:sz w:val="24"/>
          <w:szCs w:val="24"/>
          <w:lang w:val="en-GB"/>
        </w:rPr>
        <w:t>Micro Endoscope with Catheter for diagnosing the cause of pain within the patient’s lower spine and delivering saline solution, Anti-inflammatory drugs or anti-adhesion liquid to the inflamed nerve root or the point of pain during for Epidural endoscopy.</w:t>
      </w:r>
    </w:p>
    <w:p w14:paraId="5D4FAF4D" w14:textId="77777777" w:rsidR="00685952" w:rsidRPr="00333A72" w:rsidRDefault="00685952"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05984D61" w14:textId="4076497B" w:rsidR="00480FFF" w:rsidRPr="00333A72" w:rsidRDefault="00480FFF" w:rsidP="00F228F7">
      <w:pPr>
        <w:pStyle w:val="1"/>
      </w:pPr>
      <w:bookmarkStart w:id="6" w:name="_Toc443652996"/>
      <w:r w:rsidRPr="00333A72">
        <w:rPr>
          <w:rFonts w:hint="eastAsia"/>
        </w:rPr>
        <w:t xml:space="preserve">Software </w:t>
      </w:r>
      <w:r w:rsidRPr="00333A72">
        <w:t>Development Process</w:t>
      </w:r>
      <w:bookmarkEnd w:id="6"/>
    </w:p>
    <w:p w14:paraId="3EDD35A4" w14:textId="77777777" w:rsidR="00187A54" w:rsidRPr="00333A72" w:rsidRDefault="00187A54" w:rsidP="00187A54">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b/>
          <w:kern w:val="0"/>
          <w:sz w:val="24"/>
          <w:szCs w:val="24"/>
          <w:lang w:val="en-GB"/>
        </w:rPr>
      </w:pPr>
    </w:p>
    <w:p w14:paraId="475F9F48" w14:textId="16FFAD81" w:rsidR="00187A54" w:rsidRPr="00F228F7" w:rsidRDefault="00187A54" w:rsidP="00F228F7">
      <w:pPr>
        <w:pStyle w:val="2"/>
      </w:pPr>
      <w:bookmarkStart w:id="7" w:name="_Toc443651084"/>
      <w:bookmarkStart w:id="8" w:name="_Toc443652997"/>
      <w:r w:rsidRPr="00F228F7">
        <w:t>Project reference</w:t>
      </w:r>
      <w:bookmarkEnd w:id="7"/>
      <w:bookmarkEnd w:id="8"/>
    </w:p>
    <w:p w14:paraId="3A6E6AAB" w14:textId="77777777" w:rsidR="00187A54" w:rsidRPr="00333A72" w:rsidRDefault="00187A54"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38FEEFF9" w14:textId="7DC473EC" w:rsidR="00187A54" w:rsidRPr="00333A72" w:rsidRDefault="00187A54" w:rsidP="007E7DA4">
      <w:pPr>
        <w:pStyle w:val="a0"/>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Risk Management Plan</w:t>
      </w:r>
    </w:p>
    <w:p w14:paraId="2748F2BC" w14:textId="3FFAAE3F" w:rsidR="00187A54" w:rsidRPr="00333A72" w:rsidRDefault="00187A54" w:rsidP="007E7DA4">
      <w:pPr>
        <w:pStyle w:val="a0"/>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Risk Management Report</w:t>
      </w:r>
    </w:p>
    <w:p w14:paraId="3494D084" w14:textId="0EFB7B09" w:rsidR="00187A54" w:rsidRPr="00333A72" w:rsidRDefault="00187A54" w:rsidP="007E7DA4">
      <w:pPr>
        <w:pStyle w:val="a0"/>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FMEA Software Validation</w:t>
      </w:r>
    </w:p>
    <w:p w14:paraId="4C1036F6" w14:textId="60ABBB12" w:rsidR="00187A54" w:rsidRPr="00333A72" w:rsidRDefault="00187A54" w:rsidP="007E7DA4">
      <w:pPr>
        <w:pStyle w:val="a0"/>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TRF Document Software Validation</w:t>
      </w:r>
    </w:p>
    <w:p w14:paraId="2519617F" w14:textId="77777777" w:rsidR="00187A54" w:rsidRPr="00333A72" w:rsidRDefault="00187A54" w:rsidP="00187A54">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59BE0EB7" w14:textId="7CB35929" w:rsidR="00187A54" w:rsidRPr="00333A72" w:rsidRDefault="00187A54" w:rsidP="00F228F7">
      <w:pPr>
        <w:pStyle w:val="2"/>
      </w:pPr>
      <w:bookmarkStart w:id="9" w:name="_Toc443651085"/>
      <w:bookmarkStart w:id="10" w:name="_Toc443652998"/>
      <w:r w:rsidRPr="00333A72">
        <w:t>Standard and Regulatory References</w:t>
      </w:r>
      <w:bookmarkEnd w:id="9"/>
      <w:bookmarkEnd w:id="10"/>
    </w:p>
    <w:p w14:paraId="6B476A8E" w14:textId="77777777" w:rsidR="00187A54" w:rsidRPr="00333A72" w:rsidRDefault="00187A54" w:rsidP="00187A54">
      <w:pPr>
        <w:pStyle w:val="a0"/>
        <w:widowControl/>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2DCFAEE4" w14:textId="37348139" w:rsidR="00187A54" w:rsidRPr="00333A72" w:rsidRDefault="00187A54" w:rsidP="007E7DA4">
      <w:pPr>
        <w:pStyle w:val="a0"/>
        <w:widowControl/>
        <w:numPr>
          <w:ilvl w:val="2"/>
          <w:numId w:val="4"/>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Regulatory Standards &amp; Guidances</w:t>
      </w:r>
    </w:p>
    <w:p w14:paraId="13752A7C" w14:textId="78F34C81" w:rsidR="00187A54" w:rsidRPr="00333A72" w:rsidRDefault="00187A54" w:rsidP="007E7DA4">
      <w:pPr>
        <w:pStyle w:val="a0"/>
        <w:widowControl/>
        <w:numPr>
          <w:ilvl w:val="0"/>
          <w:numId w:val="6"/>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FDA Quality System Regulation 21 CFR, Part 820</w:t>
      </w:r>
    </w:p>
    <w:p w14:paraId="10EB9FBB" w14:textId="419DD778" w:rsidR="00187A54" w:rsidRPr="00333A72" w:rsidRDefault="00187A54" w:rsidP="007E7DA4">
      <w:pPr>
        <w:pStyle w:val="a0"/>
        <w:widowControl/>
        <w:numPr>
          <w:ilvl w:val="0"/>
          <w:numId w:val="6"/>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CDRH Guidance: General Principles of Software Validation</w:t>
      </w:r>
    </w:p>
    <w:p w14:paraId="3A5B83C1" w14:textId="77777777" w:rsidR="00187A54" w:rsidRPr="00333A72" w:rsidRDefault="00187A54" w:rsidP="00187A54">
      <w:pPr>
        <w:pStyle w:val="a0"/>
        <w:widowControl/>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left="760" w:right="56" w:firstLineChars="150" w:firstLine="360"/>
        <w:rPr>
          <w:rFonts w:ascii="Arial" w:eastAsia="맑은 고딕" w:hAnsi="Arial" w:cs="Arial"/>
          <w:kern w:val="0"/>
          <w:sz w:val="24"/>
          <w:szCs w:val="24"/>
          <w:lang w:val="en-GB"/>
        </w:rPr>
      </w:pPr>
    </w:p>
    <w:p w14:paraId="63DA4D24" w14:textId="6792C015" w:rsidR="00187A54" w:rsidRPr="00333A72" w:rsidRDefault="00187A54" w:rsidP="007E7DA4">
      <w:pPr>
        <w:pStyle w:val="a0"/>
        <w:widowControl/>
        <w:numPr>
          <w:ilvl w:val="2"/>
          <w:numId w:val="4"/>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Industry Standards &amp; Guidances</w:t>
      </w:r>
    </w:p>
    <w:p w14:paraId="48CE499A" w14:textId="3AC3E4A0" w:rsidR="00187A54" w:rsidRPr="00333A72" w:rsidRDefault="00187A54" w:rsidP="007E7DA4">
      <w:pPr>
        <w:pStyle w:val="a0"/>
        <w:widowControl/>
        <w:numPr>
          <w:ilvl w:val="0"/>
          <w:numId w:val="8"/>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ISO 13485: 2003, Quality management system</w:t>
      </w:r>
    </w:p>
    <w:p w14:paraId="2CEA6586" w14:textId="1575059C" w:rsidR="00356E3E" w:rsidRPr="00333A72" w:rsidRDefault="00187A54" w:rsidP="007E7DA4">
      <w:pPr>
        <w:pStyle w:val="a0"/>
        <w:widowControl/>
        <w:numPr>
          <w:ilvl w:val="0"/>
          <w:numId w:val="8"/>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IEEE</w:t>
      </w:r>
      <w:r w:rsidRPr="00333A72">
        <w:rPr>
          <w:rFonts w:ascii="Arial" w:eastAsia="맑은 고딕" w:hAnsi="Arial" w:cs="Arial"/>
          <w:kern w:val="0"/>
          <w:sz w:val="24"/>
          <w:szCs w:val="24"/>
          <w:lang w:val="en-GB"/>
        </w:rPr>
        <w:t xml:space="preserve"> std 1012-1986, Standard for Software Verification and Validation</w:t>
      </w:r>
    </w:p>
    <w:p w14:paraId="37459195" w14:textId="77777777" w:rsidR="00356E3E" w:rsidRPr="00333A72" w:rsidRDefault="00356E3E" w:rsidP="007E7DA4">
      <w:pPr>
        <w:pStyle w:val="a0"/>
        <w:widowControl/>
        <w:numPr>
          <w:ilvl w:val="3"/>
          <w:numId w:val="4"/>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Plans</w:t>
      </w:r>
    </w:p>
    <w:p w14:paraId="02EEDB0C" w14:textId="4564FE40" w:rsidR="00356E3E" w:rsidRPr="00333A72" w:rsidRDefault="00356E3E" w:rsidP="007E7DA4">
      <w:pPr>
        <w:pStyle w:val="a0"/>
        <w:widowControl/>
        <w:numPr>
          <w:ilvl w:val="0"/>
          <w:numId w:val="8"/>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IEEE std 829-1983, Standard for Software Test Documentation</w:t>
      </w:r>
    </w:p>
    <w:p w14:paraId="20560DA3" w14:textId="4E7AA927" w:rsidR="00356E3E" w:rsidRPr="00333A72" w:rsidRDefault="00356E3E" w:rsidP="007E7DA4">
      <w:pPr>
        <w:pStyle w:val="a0"/>
        <w:widowControl/>
        <w:numPr>
          <w:ilvl w:val="0"/>
          <w:numId w:val="8"/>
        </w:numPr>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EN 60601-1-4[1996]: Programmable electrical medical systems</w:t>
      </w:r>
    </w:p>
    <w:p w14:paraId="1D9DA9A7" w14:textId="77777777" w:rsidR="00356E3E" w:rsidRPr="00333A72" w:rsidRDefault="00356E3E">
      <w:pPr>
        <w:widowControl/>
        <w:wordWrap/>
        <w:autoSpaceDE/>
        <w:autoSpaceDN/>
        <w:rPr>
          <w:rFonts w:ascii="Arial" w:eastAsia="맑은 고딕" w:hAnsi="Arial" w:cs="Arial"/>
          <w:kern w:val="0"/>
          <w:sz w:val="24"/>
          <w:szCs w:val="24"/>
          <w:lang w:val="en-GB"/>
        </w:rPr>
        <w:sectPr w:rsidR="00356E3E" w:rsidRPr="00333A72" w:rsidSect="00D47CD9">
          <w:headerReference w:type="default" r:id="rId13"/>
          <w:footerReference w:type="even" r:id="rId14"/>
          <w:footerReference w:type="default" r:id="rId15"/>
          <w:headerReference w:type="first" r:id="rId16"/>
          <w:footerReference w:type="first" r:id="rId17"/>
          <w:pgSz w:w="11907" w:h="16840" w:code="9"/>
          <w:pgMar w:top="851" w:right="1021" w:bottom="851" w:left="1021" w:header="454" w:footer="454" w:gutter="0"/>
          <w:pgNumType w:start="1"/>
          <w:cols w:space="720"/>
          <w:titlePg/>
          <w:docGrid w:linePitch="299"/>
        </w:sectPr>
      </w:pPr>
      <w:r w:rsidRPr="00333A72">
        <w:rPr>
          <w:rFonts w:ascii="Arial" w:eastAsia="맑은 고딕" w:hAnsi="Arial" w:cs="Arial"/>
          <w:kern w:val="0"/>
          <w:sz w:val="24"/>
          <w:szCs w:val="24"/>
          <w:lang w:val="en-GB"/>
        </w:rPr>
        <w:br w:type="page"/>
      </w:r>
    </w:p>
    <w:p w14:paraId="50B20BF0" w14:textId="57B18EFE" w:rsidR="00356E3E" w:rsidRPr="00333A72" w:rsidRDefault="00356E3E" w:rsidP="00F228F7">
      <w:pPr>
        <w:pStyle w:val="2"/>
      </w:pPr>
      <w:bookmarkStart w:id="11" w:name="_Toc443651086"/>
      <w:bookmarkStart w:id="12" w:name="_Toc443652999"/>
      <w:r w:rsidRPr="00333A72">
        <w:lastRenderedPageBreak/>
        <w:t>Standard and Regulatory References</w:t>
      </w:r>
      <w:bookmarkEnd w:id="11"/>
      <w:bookmarkEnd w:id="12"/>
    </w:p>
    <w:p w14:paraId="5980D8DE" w14:textId="77777777" w:rsidR="00356E3E" w:rsidRPr="00333A72" w:rsidRDefault="00356E3E" w:rsidP="00356E3E">
      <w:pPr>
        <w:widowControl/>
        <w:tabs>
          <w:tab w:val="left" w:pos="810"/>
          <w:tab w:val="left" w:pos="2355"/>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3F0C9EF4" w14:textId="77777777" w:rsidR="00356E3E" w:rsidRPr="00333A72" w:rsidRDefault="00356E3E" w:rsidP="00356E3E">
      <w:pPr>
        <w:widowControl/>
        <w:tabs>
          <w:tab w:val="left" w:pos="810"/>
          <w:tab w:val="left" w:pos="2355"/>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 xml:space="preserve">To </w:t>
      </w:r>
      <w:r w:rsidRPr="00333A72">
        <w:rPr>
          <w:rFonts w:ascii="Arial" w:eastAsia="맑은 고딕" w:hAnsi="Arial" w:cs="Arial"/>
          <w:kern w:val="0"/>
          <w:sz w:val="24"/>
          <w:szCs w:val="24"/>
          <w:lang w:val="en-GB"/>
        </w:rPr>
        <w:t>aid the development process, task lists showing specific deliverables, by phase, are used as a form of guidance. A typical list is shown in the table below.</w:t>
      </w:r>
    </w:p>
    <w:p w14:paraId="623ADC77" w14:textId="77777777" w:rsidR="00356E3E" w:rsidRPr="00333A72" w:rsidRDefault="00187A54" w:rsidP="00356E3E">
      <w:pPr>
        <w:pStyle w:val="a0"/>
        <w:widowControl/>
        <w:tabs>
          <w:tab w:val="left" w:pos="567"/>
          <w:tab w:val="left" w:pos="709"/>
          <w:tab w:val="left" w:pos="2355"/>
          <w:tab w:val="left" w:pos="3512"/>
          <w:tab w:val="left" w:pos="4664"/>
          <w:tab w:val="left" w:pos="5816"/>
          <w:tab w:val="left" w:pos="6968"/>
          <w:tab w:val="left" w:pos="8120"/>
        </w:tabs>
        <w:wordWrap/>
        <w:autoSpaceDE/>
        <w:autoSpaceDN/>
        <w:spacing w:after="0" w:line="240" w:lineRule="auto"/>
        <w:ind w:leftChars="0" w:left="760" w:right="56" w:firstLineChars="400" w:firstLine="96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99"/>
        <w:gridCol w:w="2100"/>
        <w:gridCol w:w="2800"/>
        <w:gridCol w:w="3000"/>
        <w:gridCol w:w="2500"/>
        <w:gridCol w:w="1563"/>
      </w:tblGrid>
      <w:tr w:rsidR="00333A72" w:rsidRPr="00333A72" w14:paraId="4B4F1D37" w14:textId="77777777" w:rsidTr="00356E3E">
        <w:trPr>
          <w:jc w:val="center"/>
        </w:trPr>
        <w:tc>
          <w:tcPr>
            <w:tcW w:w="1499" w:type="dxa"/>
            <w:tcBorders>
              <w:tl2br w:val="single" w:sz="4" w:space="0" w:color="auto"/>
            </w:tcBorders>
          </w:tcPr>
          <w:p w14:paraId="0728BBAB" w14:textId="77777777" w:rsidR="00356E3E" w:rsidRPr="00333A72" w:rsidRDefault="00356E3E" w:rsidP="00356E3E">
            <w:pPr>
              <w:snapToGrid w:val="0"/>
              <w:spacing w:line="240" w:lineRule="atLeast"/>
              <w:jc w:val="right"/>
              <w:rPr>
                <w:rFonts w:cs="Arial"/>
                <w:b/>
              </w:rPr>
            </w:pPr>
            <w:r w:rsidRPr="00333A72">
              <w:rPr>
                <w:rFonts w:cs="Arial"/>
                <w:b/>
              </w:rPr>
              <w:t>Phase</w:t>
            </w:r>
          </w:p>
          <w:p w14:paraId="40B43AF4" w14:textId="77777777" w:rsidR="00356E3E" w:rsidRPr="00333A72" w:rsidRDefault="00356E3E" w:rsidP="002B48F1">
            <w:pPr>
              <w:snapToGrid w:val="0"/>
              <w:spacing w:line="240" w:lineRule="atLeast"/>
              <w:jc w:val="left"/>
              <w:rPr>
                <w:rFonts w:cs="Arial"/>
              </w:rPr>
            </w:pPr>
            <w:r w:rsidRPr="00333A72">
              <w:rPr>
                <w:rFonts w:cs="Arial"/>
                <w:b/>
              </w:rPr>
              <w:t>Group</w:t>
            </w:r>
          </w:p>
        </w:tc>
        <w:tc>
          <w:tcPr>
            <w:tcW w:w="2100" w:type="dxa"/>
            <w:vAlign w:val="center"/>
          </w:tcPr>
          <w:p w14:paraId="5D468672" w14:textId="77777777" w:rsidR="00356E3E" w:rsidRPr="00333A72" w:rsidRDefault="00356E3E" w:rsidP="002B48F1">
            <w:pPr>
              <w:snapToGrid w:val="0"/>
              <w:spacing w:line="240" w:lineRule="atLeast"/>
              <w:jc w:val="left"/>
              <w:rPr>
                <w:rFonts w:cs="Arial"/>
                <w:b/>
              </w:rPr>
            </w:pPr>
            <w:r w:rsidRPr="00333A72">
              <w:rPr>
                <w:rFonts w:cs="Arial"/>
                <w:b/>
              </w:rPr>
              <w:t>Definition</w:t>
            </w:r>
          </w:p>
        </w:tc>
        <w:tc>
          <w:tcPr>
            <w:tcW w:w="2800" w:type="dxa"/>
            <w:vAlign w:val="center"/>
          </w:tcPr>
          <w:p w14:paraId="75A09B27" w14:textId="77777777" w:rsidR="00356E3E" w:rsidRPr="00333A72" w:rsidRDefault="00356E3E" w:rsidP="002B48F1">
            <w:pPr>
              <w:snapToGrid w:val="0"/>
              <w:spacing w:line="240" w:lineRule="atLeast"/>
              <w:jc w:val="left"/>
              <w:rPr>
                <w:rFonts w:cs="Arial"/>
                <w:b/>
              </w:rPr>
            </w:pPr>
            <w:r w:rsidRPr="00333A72">
              <w:rPr>
                <w:rFonts w:cs="Arial"/>
                <w:b/>
              </w:rPr>
              <w:t>Design</w:t>
            </w:r>
          </w:p>
        </w:tc>
        <w:tc>
          <w:tcPr>
            <w:tcW w:w="3000" w:type="dxa"/>
            <w:vAlign w:val="center"/>
          </w:tcPr>
          <w:p w14:paraId="2D6D1BE8" w14:textId="77777777" w:rsidR="00356E3E" w:rsidRPr="00333A72" w:rsidRDefault="00356E3E" w:rsidP="002B48F1">
            <w:pPr>
              <w:snapToGrid w:val="0"/>
              <w:spacing w:line="240" w:lineRule="atLeast"/>
              <w:jc w:val="left"/>
              <w:rPr>
                <w:rFonts w:cs="Arial"/>
                <w:b/>
              </w:rPr>
            </w:pPr>
            <w:r w:rsidRPr="00333A72">
              <w:rPr>
                <w:rFonts w:cs="Arial"/>
                <w:b/>
              </w:rPr>
              <w:t>Implementation</w:t>
            </w:r>
          </w:p>
        </w:tc>
        <w:tc>
          <w:tcPr>
            <w:tcW w:w="2500" w:type="dxa"/>
            <w:vAlign w:val="center"/>
          </w:tcPr>
          <w:p w14:paraId="4DD46D1F" w14:textId="77777777" w:rsidR="00356E3E" w:rsidRPr="00333A72" w:rsidRDefault="00356E3E" w:rsidP="002B48F1">
            <w:pPr>
              <w:snapToGrid w:val="0"/>
              <w:spacing w:line="240" w:lineRule="atLeast"/>
              <w:jc w:val="left"/>
              <w:rPr>
                <w:rFonts w:cs="Arial"/>
                <w:b/>
              </w:rPr>
            </w:pPr>
            <w:r w:rsidRPr="00333A72">
              <w:rPr>
                <w:rFonts w:cs="Arial"/>
                <w:b/>
              </w:rPr>
              <w:t>Qualification</w:t>
            </w:r>
          </w:p>
        </w:tc>
        <w:tc>
          <w:tcPr>
            <w:tcW w:w="1563" w:type="dxa"/>
            <w:vAlign w:val="center"/>
          </w:tcPr>
          <w:p w14:paraId="696B0FEE" w14:textId="77777777" w:rsidR="00356E3E" w:rsidRPr="00333A72" w:rsidRDefault="00356E3E" w:rsidP="002B48F1">
            <w:pPr>
              <w:snapToGrid w:val="0"/>
              <w:spacing w:line="240" w:lineRule="atLeast"/>
              <w:jc w:val="left"/>
              <w:rPr>
                <w:rFonts w:cs="Arial"/>
                <w:b/>
              </w:rPr>
            </w:pPr>
            <w:r w:rsidRPr="00333A72">
              <w:rPr>
                <w:rFonts w:cs="Arial"/>
                <w:b/>
              </w:rPr>
              <w:t>Maintenance</w:t>
            </w:r>
          </w:p>
        </w:tc>
      </w:tr>
      <w:tr w:rsidR="00333A72" w:rsidRPr="00333A72" w14:paraId="795A732B" w14:textId="77777777" w:rsidTr="00356E3E">
        <w:trPr>
          <w:jc w:val="center"/>
        </w:trPr>
        <w:tc>
          <w:tcPr>
            <w:tcW w:w="1499" w:type="dxa"/>
          </w:tcPr>
          <w:p w14:paraId="35209535" w14:textId="77777777" w:rsidR="00356E3E" w:rsidRPr="00333A72" w:rsidRDefault="00356E3E" w:rsidP="002B48F1">
            <w:pPr>
              <w:snapToGrid w:val="0"/>
              <w:spacing w:line="240" w:lineRule="atLeast"/>
              <w:jc w:val="left"/>
              <w:rPr>
                <w:rFonts w:cs="Arial"/>
              </w:rPr>
            </w:pPr>
            <w:r w:rsidRPr="00333A72">
              <w:rPr>
                <w:rFonts w:cs="Arial"/>
              </w:rPr>
              <w:t>System</w:t>
            </w:r>
          </w:p>
          <w:p w14:paraId="3E08DE02" w14:textId="77777777" w:rsidR="00356E3E" w:rsidRPr="00333A72" w:rsidRDefault="00356E3E" w:rsidP="002B48F1">
            <w:pPr>
              <w:snapToGrid w:val="0"/>
              <w:spacing w:line="240" w:lineRule="atLeast"/>
              <w:jc w:val="left"/>
              <w:rPr>
                <w:rFonts w:cs="Arial"/>
              </w:rPr>
            </w:pPr>
            <w:r w:rsidRPr="00333A72">
              <w:rPr>
                <w:rFonts w:cs="Arial"/>
              </w:rPr>
              <w:t>Architecture</w:t>
            </w:r>
          </w:p>
        </w:tc>
        <w:tc>
          <w:tcPr>
            <w:tcW w:w="2100" w:type="dxa"/>
          </w:tcPr>
          <w:p w14:paraId="7539BEB3" w14:textId="77777777" w:rsidR="00356E3E" w:rsidRPr="00333A72" w:rsidRDefault="00356E3E" w:rsidP="002B48F1">
            <w:pPr>
              <w:snapToGrid w:val="0"/>
              <w:spacing w:line="240" w:lineRule="atLeast"/>
              <w:jc w:val="left"/>
              <w:rPr>
                <w:rFonts w:cs="Arial"/>
                <w:i/>
              </w:rPr>
            </w:pPr>
            <w:r w:rsidRPr="00333A72">
              <w:rPr>
                <w:rFonts w:cs="Arial"/>
                <w:i/>
              </w:rPr>
              <w:t>Requirement</w:t>
            </w:r>
          </w:p>
          <w:p w14:paraId="4355E046" w14:textId="77777777" w:rsidR="00356E3E" w:rsidRPr="00333A72" w:rsidRDefault="00356E3E" w:rsidP="002B48F1">
            <w:pPr>
              <w:snapToGrid w:val="0"/>
              <w:spacing w:line="240" w:lineRule="atLeast"/>
              <w:jc w:val="left"/>
              <w:rPr>
                <w:rFonts w:cs="Arial"/>
                <w:i/>
              </w:rPr>
            </w:pPr>
            <w:r w:rsidRPr="00333A72">
              <w:rPr>
                <w:rFonts w:cs="Arial"/>
                <w:i/>
              </w:rPr>
              <w:t>Specifications</w:t>
            </w:r>
          </w:p>
        </w:tc>
        <w:tc>
          <w:tcPr>
            <w:tcW w:w="2800" w:type="dxa"/>
          </w:tcPr>
          <w:p w14:paraId="5089B206" w14:textId="77777777" w:rsidR="00356E3E" w:rsidRPr="00333A72" w:rsidRDefault="00356E3E" w:rsidP="002B48F1">
            <w:pPr>
              <w:snapToGrid w:val="0"/>
              <w:spacing w:line="240" w:lineRule="atLeast"/>
              <w:jc w:val="left"/>
              <w:rPr>
                <w:rFonts w:cs="Arial"/>
                <w:i/>
              </w:rPr>
            </w:pPr>
            <w:r w:rsidRPr="00333A72">
              <w:rPr>
                <w:rFonts w:cs="Arial"/>
                <w:i/>
              </w:rPr>
              <w:t>Architecture Specification</w:t>
            </w:r>
          </w:p>
          <w:p w14:paraId="4D7F6CCA" w14:textId="77777777" w:rsidR="00356E3E" w:rsidRPr="00333A72" w:rsidRDefault="00356E3E" w:rsidP="002B48F1">
            <w:pPr>
              <w:snapToGrid w:val="0"/>
              <w:spacing w:line="240" w:lineRule="atLeast"/>
              <w:jc w:val="left"/>
              <w:rPr>
                <w:rFonts w:cs="Arial"/>
                <w:i/>
              </w:rPr>
            </w:pPr>
            <w:r w:rsidRPr="00333A72">
              <w:rPr>
                <w:rFonts w:cs="Arial"/>
                <w:i/>
              </w:rPr>
              <w:t>System Design Specification</w:t>
            </w:r>
          </w:p>
          <w:p w14:paraId="2C7D6EB4" w14:textId="77777777" w:rsidR="00356E3E" w:rsidRPr="00333A72" w:rsidRDefault="00356E3E" w:rsidP="002B48F1">
            <w:pPr>
              <w:snapToGrid w:val="0"/>
              <w:spacing w:line="240" w:lineRule="atLeast"/>
              <w:jc w:val="left"/>
              <w:rPr>
                <w:rFonts w:cs="Arial"/>
                <w:i/>
              </w:rPr>
            </w:pPr>
            <w:r w:rsidRPr="00333A72">
              <w:rPr>
                <w:rFonts w:cs="Arial"/>
                <w:i/>
              </w:rPr>
              <w:t>Design Reviews</w:t>
            </w:r>
          </w:p>
        </w:tc>
        <w:tc>
          <w:tcPr>
            <w:tcW w:w="3000" w:type="dxa"/>
          </w:tcPr>
          <w:p w14:paraId="630CC9C1" w14:textId="77777777" w:rsidR="00356E3E" w:rsidRPr="00333A72" w:rsidRDefault="00356E3E" w:rsidP="002B48F1">
            <w:pPr>
              <w:snapToGrid w:val="0"/>
              <w:spacing w:line="240" w:lineRule="atLeast"/>
              <w:jc w:val="left"/>
              <w:rPr>
                <w:rFonts w:cs="Arial"/>
              </w:rPr>
            </w:pPr>
          </w:p>
        </w:tc>
        <w:tc>
          <w:tcPr>
            <w:tcW w:w="2500" w:type="dxa"/>
          </w:tcPr>
          <w:p w14:paraId="7CA4CD32" w14:textId="77777777" w:rsidR="00356E3E" w:rsidRPr="00333A72" w:rsidRDefault="00356E3E" w:rsidP="002B48F1">
            <w:pPr>
              <w:snapToGrid w:val="0"/>
              <w:spacing w:line="240" w:lineRule="atLeast"/>
              <w:jc w:val="left"/>
              <w:rPr>
                <w:rFonts w:cs="Arial"/>
              </w:rPr>
            </w:pPr>
            <w:r w:rsidRPr="00333A72">
              <w:rPr>
                <w:rFonts w:cs="Arial"/>
              </w:rPr>
              <w:t>Test Support</w:t>
            </w:r>
          </w:p>
        </w:tc>
        <w:tc>
          <w:tcPr>
            <w:tcW w:w="1563" w:type="dxa"/>
          </w:tcPr>
          <w:p w14:paraId="5961006E" w14:textId="77777777" w:rsidR="00356E3E" w:rsidRPr="00333A72" w:rsidRDefault="00356E3E" w:rsidP="002B48F1">
            <w:pPr>
              <w:snapToGrid w:val="0"/>
              <w:spacing w:line="240" w:lineRule="atLeast"/>
              <w:jc w:val="left"/>
              <w:rPr>
                <w:rFonts w:cs="Arial"/>
              </w:rPr>
            </w:pPr>
            <w:r w:rsidRPr="00333A72">
              <w:rPr>
                <w:rFonts w:cs="Arial"/>
              </w:rPr>
              <w:t>Support</w:t>
            </w:r>
          </w:p>
        </w:tc>
      </w:tr>
      <w:tr w:rsidR="00333A72" w:rsidRPr="00333A72" w14:paraId="779D4D84" w14:textId="77777777" w:rsidTr="00356E3E">
        <w:trPr>
          <w:jc w:val="center"/>
        </w:trPr>
        <w:tc>
          <w:tcPr>
            <w:tcW w:w="1499" w:type="dxa"/>
          </w:tcPr>
          <w:p w14:paraId="1E013873" w14:textId="77777777" w:rsidR="00356E3E" w:rsidRPr="00333A72" w:rsidRDefault="00356E3E" w:rsidP="002B48F1">
            <w:pPr>
              <w:snapToGrid w:val="0"/>
              <w:spacing w:line="240" w:lineRule="atLeast"/>
              <w:jc w:val="left"/>
              <w:rPr>
                <w:rFonts w:cs="Arial"/>
              </w:rPr>
            </w:pPr>
            <w:r w:rsidRPr="00333A72">
              <w:rPr>
                <w:rFonts w:cs="Arial"/>
              </w:rPr>
              <w:t>Software</w:t>
            </w:r>
          </w:p>
        </w:tc>
        <w:tc>
          <w:tcPr>
            <w:tcW w:w="2100" w:type="dxa"/>
          </w:tcPr>
          <w:p w14:paraId="2FDF691F" w14:textId="77777777" w:rsidR="00356E3E" w:rsidRPr="00333A72" w:rsidRDefault="00356E3E" w:rsidP="002B48F1">
            <w:pPr>
              <w:snapToGrid w:val="0"/>
              <w:spacing w:line="240" w:lineRule="atLeast"/>
              <w:jc w:val="left"/>
              <w:rPr>
                <w:rFonts w:cs="Arial"/>
                <w:i/>
              </w:rPr>
            </w:pPr>
          </w:p>
        </w:tc>
        <w:tc>
          <w:tcPr>
            <w:tcW w:w="2800" w:type="dxa"/>
          </w:tcPr>
          <w:p w14:paraId="28D09FD5" w14:textId="77777777" w:rsidR="00356E3E" w:rsidRPr="00333A72" w:rsidRDefault="00356E3E" w:rsidP="002B48F1">
            <w:pPr>
              <w:snapToGrid w:val="0"/>
              <w:spacing w:line="240" w:lineRule="atLeast"/>
              <w:jc w:val="left"/>
              <w:rPr>
                <w:rFonts w:cs="Arial"/>
                <w:i/>
              </w:rPr>
            </w:pPr>
            <w:r w:rsidRPr="00333A72">
              <w:rPr>
                <w:rFonts w:cs="Arial"/>
                <w:i/>
              </w:rPr>
              <w:t>SW Requirements and Spec.</w:t>
            </w:r>
          </w:p>
          <w:p w14:paraId="6690727D" w14:textId="77777777" w:rsidR="00356E3E" w:rsidRPr="00333A72" w:rsidRDefault="00356E3E" w:rsidP="002B48F1">
            <w:pPr>
              <w:snapToGrid w:val="0"/>
              <w:spacing w:line="240" w:lineRule="atLeast"/>
              <w:jc w:val="left"/>
              <w:rPr>
                <w:rFonts w:cs="Arial"/>
                <w:i/>
              </w:rPr>
            </w:pPr>
            <w:r w:rsidRPr="00333A72">
              <w:rPr>
                <w:rFonts w:cs="Arial"/>
                <w:i/>
              </w:rPr>
              <w:t>Software Design and Spec.</w:t>
            </w:r>
          </w:p>
          <w:p w14:paraId="4E850385" w14:textId="77777777" w:rsidR="00356E3E" w:rsidRPr="00333A72" w:rsidRDefault="00356E3E" w:rsidP="002B48F1">
            <w:pPr>
              <w:snapToGrid w:val="0"/>
              <w:spacing w:line="240" w:lineRule="atLeast"/>
              <w:jc w:val="left"/>
              <w:rPr>
                <w:rFonts w:cs="Arial"/>
                <w:i/>
              </w:rPr>
            </w:pPr>
            <w:r w:rsidRPr="00333A72">
              <w:rPr>
                <w:rFonts w:cs="Arial"/>
                <w:i/>
              </w:rPr>
              <w:t>Design Reviews</w:t>
            </w:r>
          </w:p>
        </w:tc>
        <w:tc>
          <w:tcPr>
            <w:tcW w:w="3000" w:type="dxa"/>
          </w:tcPr>
          <w:p w14:paraId="5FE4E48C" w14:textId="77777777" w:rsidR="00356E3E" w:rsidRPr="00333A72" w:rsidRDefault="00356E3E" w:rsidP="002B48F1">
            <w:pPr>
              <w:snapToGrid w:val="0"/>
              <w:spacing w:line="240" w:lineRule="atLeast"/>
              <w:jc w:val="left"/>
              <w:rPr>
                <w:rFonts w:cs="Arial"/>
                <w:i/>
              </w:rPr>
            </w:pPr>
            <w:r w:rsidRPr="00333A72">
              <w:rPr>
                <w:rFonts w:cs="Arial"/>
                <w:i/>
              </w:rPr>
              <w:t>Completed Software</w:t>
            </w:r>
          </w:p>
          <w:p w14:paraId="6B20C9E4" w14:textId="77777777" w:rsidR="00356E3E" w:rsidRPr="00333A72" w:rsidRDefault="00356E3E" w:rsidP="002B48F1">
            <w:pPr>
              <w:snapToGrid w:val="0"/>
              <w:spacing w:line="240" w:lineRule="atLeast"/>
              <w:jc w:val="left"/>
              <w:rPr>
                <w:rFonts w:cs="Arial"/>
                <w:i/>
              </w:rPr>
            </w:pPr>
            <w:r w:rsidRPr="00333A72">
              <w:rPr>
                <w:rFonts w:cs="Arial"/>
                <w:i/>
              </w:rPr>
              <w:t>Build Environment</w:t>
            </w:r>
          </w:p>
          <w:p w14:paraId="63EE1368" w14:textId="77777777" w:rsidR="00356E3E" w:rsidRPr="00333A72" w:rsidRDefault="00356E3E" w:rsidP="002B48F1">
            <w:pPr>
              <w:snapToGrid w:val="0"/>
              <w:spacing w:line="240" w:lineRule="atLeast"/>
              <w:jc w:val="left"/>
              <w:rPr>
                <w:rFonts w:cs="Arial"/>
                <w:i/>
              </w:rPr>
            </w:pPr>
            <w:r w:rsidRPr="00333A72">
              <w:rPr>
                <w:rFonts w:cs="Arial"/>
                <w:i/>
              </w:rPr>
              <w:t>Code Reviews &amp; Inspections</w:t>
            </w:r>
          </w:p>
          <w:p w14:paraId="3F6B660E" w14:textId="77777777" w:rsidR="00356E3E" w:rsidRPr="00333A72" w:rsidRDefault="00356E3E" w:rsidP="002B48F1">
            <w:pPr>
              <w:snapToGrid w:val="0"/>
              <w:spacing w:line="240" w:lineRule="atLeast"/>
              <w:jc w:val="left"/>
              <w:rPr>
                <w:rFonts w:cs="Arial"/>
                <w:i/>
              </w:rPr>
            </w:pPr>
            <w:r w:rsidRPr="00333A72">
              <w:rPr>
                <w:rFonts w:cs="Arial"/>
                <w:i/>
              </w:rPr>
              <w:t>Test Requirements Specification</w:t>
            </w:r>
          </w:p>
          <w:p w14:paraId="163708CC" w14:textId="77777777" w:rsidR="00356E3E" w:rsidRPr="00333A72" w:rsidRDefault="00356E3E" w:rsidP="002B48F1">
            <w:pPr>
              <w:snapToGrid w:val="0"/>
              <w:spacing w:line="240" w:lineRule="atLeast"/>
              <w:jc w:val="left"/>
              <w:rPr>
                <w:rFonts w:cs="Arial"/>
                <w:i/>
              </w:rPr>
            </w:pPr>
            <w:r w:rsidRPr="00333A72">
              <w:rPr>
                <w:rFonts w:cs="Arial"/>
                <w:i/>
              </w:rPr>
              <w:t>Updated Software Design Specs</w:t>
            </w:r>
          </w:p>
        </w:tc>
        <w:tc>
          <w:tcPr>
            <w:tcW w:w="2500" w:type="dxa"/>
          </w:tcPr>
          <w:p w14:paraId="58592830" w14:textId="77777777" w:rsidR="00356E3E" w:rsidRPr="00333A72" w:rsidRDefault="00356E3E" w:rsidP="002B48F1">
            <w:pPr>
              <w:snapToGrid w:val="0"/>
              <w:spacing w:line="240" w:lineRule="atLeast"/>
              <w:jc w:val="left"/>
              <w:rPr>
                <w:rFonts w:cs="Arial"/>
              </w:rPr>
            </w:pPr>
            <w:r w:rsidRPr="00333A72">
              <w:rPr>
                <w:rFonts w:cs="Arial"/>
              </w:rPr>
              <w:t>Test Support</w:t>
            </w:r>
          </w:p>
        </w:tc>
        <w:tc>
          <w:tcPr>
            <w:tcW w:w="1563" w:type="dxa"/>
          </w:tcPr>
          <w:p w14:paraId="6F67AE79" w14:textId="77777777" w:rsidR="00356E3E" w:rsidRPr="00333A72" w:rsidRDefault="00356E3E" w:rsidP="002B48F1">
            <w:pPr>
              <w:snapToGrid w:val="0"/>
              <w:spacing w:line="240" w:lineRule="atLeast"/>
              <w:jc w:val="left"/>
              <w:rPr>
                <w:rFonts w:cs="Arial"/>
              </w:rPr>
            </w:pPr>
            <w:r w:rsidRPr="00333A72">
              <w:rPr>
                <w:rFonts w:cs="Arial"/>
              </w:rPr>
              <w:t>Support</w:t>
            </w:r>
          </w:p>
        </w:tc>
      </w:tr>
    </w:tbl>
    <w:p w14:paraId="146AF4A7" w14:textId="3DAE24D2" w:rsidR="00685952" w:rsidRDefault="00685952"/>
    <w:p w14:paraId="5CC7647A" w14:textId="77777777" w:rsidR="00685952" w:rsidRDefault="00685952">
      <w:pPr>
        <w:widowControl/>
        <w:wordWrap/>
        <w:autoSpaceDE/>
        <w:autoSpaceDN/>
      </w:pPr>
      <w:r>
        <w:br w:type="page"/>
      </w:r>
    </w:p>
    <w:p w14:paraId="1CF3526F" w14:textId="77777777" w:rsidR="00685952" w:rsidRDefault="0068595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99"/>
        <w:gridCol w:w="2100"/>
        <w:gridCol w:w="2800"/>
        <w:gridCol w:w="3000"/>
        <w:gridCol w:w="2500"/>
        <w:gridCol w:w="1563"/>
      </w:tblGrid>
      <w:tr w:rsidR="00333A72" w:rsidRPr="00333A72" w14:paraId="0D13C623" w14:textId="77777777" w:rsidTr="00356E3E">
        <w:trPr>
          <w:trHeight w:val="130"/>
          <w:jc w:val="center"/>
        </w:trPr>
        <w:tc>
          <w:tcPr>
            <w:tcW w:w="1499" w:type="dxa"/>
          </w:tcPr>
          <w:p w14:paraId="68B3C101" w14:textId="77777777" w:rsidR="00356E3E" w:rsidRPr="00333A72" w:rsidRDefault="00356E3E" w:rsidP="002B48F1">
            <w:pPr>
              <w:snapToGrid w:val="0"/>
              <w:spacing w:line="240" w:lineRule="atLeast"/>
              <w:jc w:val="left"/>
              <w:rPr>
                <w:rFonts w:cs="Arial"/>
              </w:rPr>
            </w:pPr>
            <w:r w:rsidRPr="00333A72">
              <w:rPr>
                <w:rFonts w:cs="Arial"/>
              </w:rPr>
              <w:t>Design</w:t>
            </w:r>
          </w:p>
          <w:p w14:paraId="53002D89" w14:textId="77777777" w:rsidR="00356E3E" w:rsidRPr="00333A72" w:rsidRDefault="00356E3E" w:rsidP="002B48F1">
            <w:pPr>
              <w:snapToGrid w:val="0"/>
              <w:spacing w:line="240" w:lineRule="atLeast"/>
              <w:jc w:val="left"/>
              <w:rPr>
                <w:rFonts w:cs="Arial"/>
              </w:rPr>
            </w:pPr>
            <w:r w:rsidRPr="00333A72">
              <w:rPr>
                <w:rFonts w:cs="Arial"/>
              </w:rPr>
              <w:t>Assurance</w:t>
            </w:r>
          </w:p>
        </w:tc>
        <w:tc>
          <w:tcPr>
            <w:tcW w:w="2100" w:type="dxa"/>
          </w:tcPr>
          <w:p w14:paraId="48DFC95F" w14:textId="77777777" w:rsidR="00356E3E" w:rsidRPr="00333A72" w:rsidRDefault="00356E3E" w:rsidP="002B48F1">
            <w:pPr>
              <w:snapToGrid w:val="0"/>
              <w:spacing w:line="240" w:lineRule="atLeast"/>
              <w:jc w:val="left"/>
              <w:rPr>
                <w:rFonts w:cs="Arial"/>
              </w:rPr>
            </w:pPr>
            <w:r w:rsidRPr="00333A72">
              <w:rPr>
                <w:rFonts w:cs="Arial"/>
              </w:rPr>
              <w:t>Preliminary Schedule</w:t>
            </w:r>
          </w:p>
          <w:p w14:paraId="4C3D0ADE" w14:textId="77777777" w:rsidR="00356E3E" w:rsidRPr="00333A72" w:rsidRDefault="00356E3E" w:rsidP="002B48F1">
            <w:pPr>
              <w:snapToGrid w:val="0"/>
              <w:spacing w:line="240" w:lineRule="atLeast"/>
              <w:jc w:val="left"/>
              <w:rPr>
                <w:rFonts w:cs="Arial"/>
              </w:rPr>
            </w:pPr>
            <w:r w:rsidRPr="00333A72">
              <w:rPr>
                <w:rFonts w:cs="Arial"/>
              </w:rPr>
              <w:t>Independent V &amp; V</w:t>
            </w:r>
          </w:p>
        </w:tc>
        <w:tc>
          <w:tcPr>
            <w:tcW w:w="2800" w:type="dxa"/>
          </w:tcPr>
          <w:p w14:paraId="5CD6B9D1" w14:textId="77777777" w:rsidR="00356E3E" w:rsidRPr="00333A72" w:rsidRDefault="00356E3E" w:rsidP="002B48F1">
            <w:pPr>
              <w:snapToGrid w:val="0"/>
              <w:spacing w:line="240" w:lineRule="atLeast"/>
              <w:jc w:val="left"/>
              <w:rPr>
                <w:rFonts w:cs="Arial"/>
              </w:rPr>
            </w:pPr>
            <w:r w:rsidRPr="00333A72">
              <w:rPr>
                <w:rFonts w:cs="Arial"/>
              </w:rPr>
              <w:t>Source Code Analysis</w:t>
            </w:r>
          </w:p>
          <w:p w14:paraId="34A37898" w14:textId="77777777" w:rsidR="00356E3E" w:rsidRPr="00333A72" w:rsidRDefault="00356E3E" w:rsidP="002B48F1">
            <w:pPr>
              <w:snapToGrid w:val="0"/>
              <w:spacing w:line="240" w:lineRule="atLeast"/>
              <w:jc w:val="left"/>
              <w:rPr>
                <w:rFonts w:cs="Arial"/>
              </w:rPr>
            </w:pPr>
            <w:r w:rsidRPr="00333A72">
              <w:rPr>
                <w:rFonts w:cs="Arial"/>
              </w:rPr>
              <w:t>Problem Analysis</w:t>
            </w:r>
          </w:p>
          <w:p w14:paraId="7E5627BF" w14:textId="77777777" w:rsidR="00356E3E" w:rsidRPr="00333A72" w:rsidRDefault="00356E3E" w:rsidP="002B48F1">
            <w:pPr>
              <w:snapToGrid w:val="0"/>
              <w:spacing w:line="240" w:lineRule="atLeast"/>
              <w:jc w:val="left"/>
              <w:rPr>
                <w:rFonts w:cs="Arial"/>
              </w:rPr>
            </w:pPr>
            <w:r w:rsidRPr="00333A72">
              <w:rPr>
                <w:rFonts w:cs="Arial"/>
              </w:rPr>
              <w:t>Hazard Analysis</w:t>
            </w:r>
          </w:p>
          <w:p w14:paraId="4A3FC3FF" w14:textId="77777777" w:rsidR="00356E3E" w:rsidRPr="00333A72" w:rsidRDefault="00356E3E" w:rsidP="002B48F1">
            <w:pPr>
              <w:snapToGrid w:val="0"/>
              <w:spacing w:line="240" w:lineRule="atLeast"/>
              <w:jc w:val="left"/>
              <w:rPr>
                <w:rFonts w:cs="Arial"/>
              </w:rPr>
            </w:pPr>
            <w:r w:rsidRPr="00333A72">
              <w:rPr>
                <w:rFonts w:cs="Arial"/>
              </w:rPr>
              <w:t>Independent V &amp; V</w:t>
            </w:r>
          </w:p>
        </w:tc>
        <w:tc>
          <w:tcPr>
            <w:tcW w:w="3000" w:type="dxa"/>
          </w:tcPr>
          <w:p w14:paraId="0B4EDFFD" w14:textId="77777777" w:rsidR="00356E3E" w:rsidRPr="00333A72" w:rsidRDefault="00356E3E" w:rsidP="002B48F1">
            <w:pPr>
              <w:snapToGrid w:val="0"/>
              <w:spacing w:line="240" w:lineRule="atLeast"/>
              <w:jc w:val="left"/>
              <w:rPr>
                <w:rFonts w:cs="Arial"/>
              </w:rPr>
            </w:pPr>
            <w:r w:rsidRPr="00333A72">
              <w:rPr>
                <w:rFonts w:cs="Arial"/>
              </w:rPr>
              <w:t>Additional test cases</w:t>
            </w:r>
          </w:p>
          <w:p w14:paraId="6BF391EC" w14:textId="77777777" w:rsidR="00356E3E" w:rsidRPr="00333A72" w:rsidRDefault="00356E3E" w:rsidP="002B48F1">
            <w:pPr>
              <w:snapToGrid w:val="0"/>
              <w:spacing w:line="240" w:lineRule="atLeast"/>
              <w:jc w:val="left"/>
              <w:rPr>
                <w:rFonts w:cs="Arial"/>
              </w:rPr>
            </w:pPr>
            <w:r w:rsidRPr="00333A72">
              <w:rPr>
                <w:rFonts w:cs="Arial"/>
              </w:rPr>
              <w:t>Automated tests</w:t>
            </w:r>
          </w:p>
          <w:p w14:paraId="7A320098" w14:textId="77777777" w:rsidR="00356E3E" w:rsidRPr="00333A72" w:rsidRDefault="00356E3E" w:rsidP="002B48F1">
            <w:pPr>
              <w:snapToGrid w:val="0"/>
              <w:spacing w:line="240" w:lineRule="atLeast"/>
              <w:jc w:val="left"/>
              <w:rPr>
                <w:rFonts w:cs="Arial"/>
              </w:rPr>
            </w:pPr>
            <w:r w:rsidRPr="00333A72">
              <w:rPr>
                <w:rFonts w:cs="Arial"/>
              </w:rPr>
              <w:t>Independent V &amp; V</w:t>
            </w:r>
          </w:p>
        </w:tc>
        <w:tc>
          <w:tcPr>
            <w:tcW w:w="2500" w:type="dxa"/>
          </w:tcPr>
          <w:p w14:paraId="6B4DBCC7" w14:textId="77777777" w:rsidR="00356E3E" w:rsidRPr="00333A72" w:rsidRDefault="00356E3E" w:rsidP="002B48F1">
            <w:pPr>
              <w:snapToGrid w:val="0"/>
              <w:spacing w:line="240" w:lineRule="atLeast"/>
              <w:jc w:val="left"/>
              <w:rPr>
                <w:rFonts w:cs="Arial"/>
              </w:rPr>
            </w:pPr>
            <w:r w:rsidRPr="00333A72">
              <w:rPr>
                <w:rFonts w:cs="Arial"/>
              </w:rPr>
              <w:t>Execution of Tests</w:t>
            </w:r>
          </w:p>
          <w:p w14:paraId="20501E59" w14:textId="77777777" w:rsidR="00356E3E" w:rsidRPr="00333A72" w:rsidRDefault="00356E3E" w:rsidP="002B48F1">
            <w:pPr>
              <w:snapToGrid w:val="0"/>
              <w:spacing w:line="240" w:lineRule="atLeast"/>
              <w:jc w:val="left"/>
              <w:rPr>
                <w:rFonts w:cs="Arial"/>
              </w:rPr>
            </w:pPr>
            <w:r w:rsidRPr="00333A72">
              <w:rPr>
                <w:rFonts w:cs="Arial"/>
              </w:rPr>
              <w:t>V &amp; V Documentation</w:t>
            </w:r>
          </w:p>
          <w:p w14:paraId="3CA90025" w14:textId="77777777" w:rsidR="00356E3E" w:rsidRPr="00333A72" w:rsidRDefault="00356E3E" w:rsidP="002B48F1">
            <w:pPr>
              <w:snapToGrid w:val="0"/>
              <w:spacing w:line="240" w:lineRule="atLeast"/>
              <w:jc w:val="left"/>
              <w:rPr>
                <w:rFonts w:cs="Arial"/>
              </w:rPr>
            </w:pPr>
            <w:r w:rsidRPr="00333A72">
              <w:rPr>
                <w:rFonts w:cs="Arial"/>
              </w:rPr>
              <w:t>V &amp; V Report</w:t>
            </w:r>
          </w:p>
          <w:p w14:paraId="3A774DAE" w14:textId="77777777" w:rsidR="00356E3E" w:rsidRPr="00333A72" w:rsidRDefault="00356E3E" w:rsidP="002B48F1">
            <w:pPr>
              <w:snapToGrid w:val="0"/>
              <w:spacing w:line="240" w:lineRule="atLeast"/>
              <w:jc w:val="left"/>
              <w:rPr>
                <w:rFonts w:cs="Arial"/>
              </w:rPr>
            </w:pPr>
            <w:r w:rsidRPr="00333A72">
              <w:rPr>
                <w:rFonts w:cs="Arial"/>
              </w:rPr>
              <w:t>Internal Audit Report</w:t>
            </w:r>
          </w:p>
          <w:p w14:paraId="0DEBD592" w14:textId="77777777" w:rsidR="00356E3E" w:rsidRPr="00333A72" w:rsidRDefault="00356E3E" w:rsidP="002B48F1">
            <w:pPr>
              <w:snapToGrid w:val="0"/>
              <w:spacing w:line="240" w:lineRule="atLeast"/>
              <w:jc w:val="left"/>
              <w:rPr>
                <w:rFonts w:cs="Arial"/>
              </w:rPr>
            </w:pPr>
            <w:r w:rsidRPr="00333A72">
              <w:rPr>
                <w:rFonts w:cs="Arial"/>
              </w:rPr>
              <w:t>Product &amp; Test Certification</w:t>
            </w:r>
          </w:p>
        </w:tc>
        <w:tc>
          <w:tcPr>
            <w:tcW w:w="1563" w:type="dxa"/>
          </w:tcPr>
          <w:p w14:paraId="2B6CEED9" w14:textId="77777777" w:rsidR="00356E3E" w:rsidRPr="00333A72" w:rsidRDefault="00356E3E" w:rsidP="002B48F1">
            <w:pPr>
              <w:snapToGrid w:val="0"/>
              <w:spacing w:line="240" w:lineRule="atLeast"/>
              <w:jc w:val="left"/>
              <w:rPr>
                <w:rFonts w:cs="Arial"/>
              </w:rPr>
            </w:pPr>
            <w:r w:rsidRPr="00333A72">
              <w:rPr>
                <w:rFonts w:cs="Arial"/>
              </w:rPr>
              <w:t>Support</w:t>
            </w:r>
          </w:p>
        </w:tc>
      </w:tr>
      <w:tr w:rsidR="00356E3E" w:rsidRPr="00333A72" w14:paraId="5A4758D7" w14:textId="77777777" w:rsidTr="00356E3E">
        <w:trPr>
          <w:jc w:val="center"/>
        </w:trPr>
        <w:tc>
          <w:tcPr>
            <w:tcW w:w="1499" w:type="dxa"/>
          </w:tcPr>
          <w:p w14:paraId="4AA4F53F" w14:textId="77777777" w:rsidR="00356E3E" w:rsidRPr="00333A72" w:rsidRDefault="00356E3E" w:rsidP="002B48F1">
            <w:pPr>
              <w:snapToGrid w:val="0"/>
              <w:spacing w:line="240" w:lineRule="atLeast"/>
              <w:jc w:val="left"/>
              <w:rPr>
                <w:rFonts w:cs="Arial"/>
              </w:rPr>
            </w:pPr>
            <w:r w:rsidRPr="00333A72">
              <w:rPr>
                <w:rFonts w:cs="Arial"/>
              </w:rPr>
              <w:t>Technical</w:t>
            </w:r>
          </w:p>
          <w:p w14:paraId="35614522" w14:textId="77777777" w:rsidR="00356E3E" w:rsidRPr="00333A72" w:rsidRDefault="00356E3E" w:rsidP="002B48F1">
            <w:pPr>
              <w:snapToGrid w:val="0"/>
              <w:spacing w:line="240" w:lineRule="atLeast"/>
              <w:jc w:val="left"/>
              <w:rPr>
                <w:rFonts w:cs="Arial"/>
              </w:rPr>
            </w:pPr>
            <w:r w:rsidRPr="00333A72">
              <w:rPr>
                <w:rFonts w:cs="Arial"/>
              </w:rPr>
              <w:t>Publications</w:t>
            </w:r>
          </w:p>
        </w:tc>
        <w:tc>
          <w:tcPr>
            <w:tcW w:w="2100" w:type="dxa"/>
          </w:tcPr>
          <w:p w14:paraId="6FA5FB9F" w14:textId="77777777" w:rsidR="00356E3E" w:rsidRPr="00333A72" w:rsidRDefault="00356E3E" w:rsidP="002B48F1">
            <w:pPr>
              <w:snapToGrid w:val="0"/>
              <w:spacing w:line="240" w:lineRule="atLeast"/>
              <w:jc w:val="left"/>
              <w:rPr>
                <w:rFonts w:cs="Arial"/>
              </w:rPr>
            </w:pPr>
            <w:r w:rsidRPr="00333A72">
              <w:rPr>
                <w:rFonts w:cs="Arial"/>
              </w:rPr>
              <w:t>Documentation</w:t>
            </w:r>
          </w:p>
          <w:p w14:paraId="4DB2ED89" w14:textId="77777777" w:rsidR="00356E3E" w:rsidRPr="00333A72" w:rsidRDefault="00356E3E" w:rsidP="002B48F1">
            <w:pPr>
              <w:snapToGrid w:val="0"/>
              <w:spacing w:line="240" w:lineRule="atLeast"/>
              <w:jc w:val="left"/>
              <w:rPr>
                <w:rFonts w:cs="Arial"/>
              </w:rPr>
            </w:pPr>
            <w:r w:rsidRPr="00333A72">
              <w:rPr>
                <w:rFonts w:cs="Arial"/>
              </w:rPr>
              <w:t>Support Plan</w:t>
            </w:r>
          </w:p>
        </w:tc>
        <w:tc>
          <w:tcPr>
            <w:tcW w:w="2800" w:type="dxa"/>
          </w:tcPr>
          <w:p w14:paraId="644F7476" w14:textId="77777777" w:rsidR="00356E3E" w:rsidRPr="00333A72" w:rsidRDefault="00356E3E" w:rsidP="002B48F1">
            <w:pPr>
              <w:snapToGrid w:val="0"/>
              <w:spacing w:line="240" w:lineRule="atLeast"/>
              <w:jc w:val="left"/>
              <w:rPr>
                <w:rFonts w:cs="Arial"/>
              </w:rPr>
            </w:pPr>
            <w:r w:rsidRPr="00333A72">
              <w:rPr>
                <w:rFonts w:cs="Arial"/>
              </w:rPr>
              <w:t>Documentation Design</w:t>
            </w:r>
          </w:p>
        </w:tc>
        <w:tc>
          <w:tcPr>
            <w:tcW w:w="3000" w:type="dxa"/>
          </w:tcPr>
          <w:p w14:paraId="5733CEF3" w14:textId="77777777" w:rsidR="00356E3E" w:rsidRPr="00333A72" w:rsidRDefault="00356E3E" w:rsidP="002B48F1">
            <w:pPr>
              <w:snapToGrid w:val="0"/>
              <w:spacing w:line="240" w:lineRule="atLeast"/>
              <w:jc w:val="left"/>
              <w:rPr>
                <w:rFonts w:cs="Arial"/>
              </w:rPr>
            </w:pPr>
            <w:r w:rsidRPr="00333A72">
              <w:rPr>
                <w:rFonts w:cs="Arial"/>
              </w:rPr>
              <w:t>Completed user and service</w:t>
            </w:r>
          </w:p>
          <w:p w14:paraId="79971252" w14:textId="77777777" w:rsidR="00356E3E" w:rsidRPr="00333A72" w:rsidRDefault="00356E3E" w:rsidP="002B48F1">
            <w:pPr>
              <w:snapToGrid w:val="0"/>
              <w:spacing w:line="240" w:lineRule="atLeast"/>
              <w:jc w:val="left"/>
              <w:rPr>
                <w:rFonts w:cs="Arial"/>
              </w:rPr>
            </w:pPr>
            <w:r w:rsidRPr="00333A72">
              <w:rPr>
                <w:rFonts w:cs="Arial"/>
              </w:rPr>
              <w:t>documentation</w:t>
            </w:r>
          </w:p>
        </w:tc>
        <w:tc>
          <w:tcPr>
            <w:tcW w:w="2500" w:type="dxa"/>
          </w:tcPr>
          <w:p w14:paraId="33A6D005" w14:textId="77777777" w:rsidR="00356E3E" w:rsidRPr="00333A72" w:rsidRDefault="00356E3E" w:rsidP="002B48F1">
            <w:pPr>
              <w:snapToGrid w:val="0"/>
              <w:spacing w:line="240" w:lineRule="atLeast"/>
              <w:jc w:val="left"/>
              <w:rPr>
                <w:rFonts w:cs="Arial"/>
              </w:rPr>
            </w:pPr>
            <w:r w:rsidRPr="00333A72">
              <w:rPr>
                <w:rFonts w:cs="Arial"/>
              </w:rPr>
              <w:t>Documentation reviews</w:t>
            </w:r>
          </w:p>
        </w:tc>
        <w:tc>
          <w:tcPr>
            <w:tcW w:w="1563" w:type="dxa"/>
          </w:tcPr>
          <w:p w14:paraId="21872FF4" w14:textId="77777777" w:rsidR="00356E3E" w:rsidRPr="00333A72" w:rsidRDefault="00356E3E" w:rsidP="002B48F1">
            <w:pPr>
              <w:snapToGrid w:val="0"/>
              <w:spacing w:line="240" w:lineRule="atLeast"/>
              <w:jc w:val="left"/>
              <w:rPr>
                <w:rFonts w:cs="Arial"/>
              </w:rPr>
            </w:pPr>
            <w:r w:rsidRPr="00333A72">
              <w:rPr>
                <w:rFonts w:cs="Arial"/>
              </w:rPr>
              <w:t>Support</w:t>
            </w:r>
          </w:p>
        </w:tc>
      </w:tr>
    </w:tbl>
    <w:p w14:paraId="7E280898" w14:textId="77777777" w:rsidR="00187A54" w:rsidRPr="00333A72" w:rsidRDefault="00187A54" w:rsidP="00356E3E">
      <w:pPr>
        <w:widowControl/>
        <w:tabs>
          <w:tab w:val="left" w:pos="567"/>
          <w:tab w:val="left" w:pos="709"/>
          <w:tab w:val="left" w:pos="2355"/>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60DE9CE9" w14:textId="77777777" w:rsidR="00187A54" w:rsidRPr="00333A72" w:rsidRDefault="00187A54"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573693D9" w14:textId="77777777" w:rsidR="00187A54" w:rsidRPr="00333A72" w:rsidRDefault="00187A54"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63D2D9AD" w14:textId="77777777" w:rsidR="00356E3E" w:rsidRPr="00333A72" w:rsidRDefault="00356E3E"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sectPr w:rsidR="00356E3E" w:rsidRPr="00333A72" w:rsidSect="00356E3E">
          <w:pgSz w:w="16840" w:h="11907" w:orient="landscape" w:code="9"/>
          <w:pgMar w:top="1021" w:right="851" w:bottom="1021" w:left="851" w:header="454" w:footer="454" w:gutter="0"/>
          <w:pgNumType w:start="3"/>
          <w:cols w:space="720"/>
          <w:titlePg/>
          <w:docGrid w:linePitch="299"/>
        </w:sectPr>
      </w:pPr>
    </w:p>
    <w:p w14:paraId="2AF5A6A1" w14:textId="2D3A48D5" w:rsidR="002B48F1" w:rsidRPr="00333A72" w:rsidRDefault="002B48F1" w:rsidP="00F228F7">
      <w:pPr>
        <w:pStyle w:val="2"/>
      </w:pPr>
      <w:bookmarkStart w:id="13" w:name="_Toc443651087"/>
      <w:bookmarkStart w:id="14" w:name="_Toc443653000"/>
      <w:r w:rsidRPr="00333A72">
        <w:lastRenderedPageBreak/>
        <w:t>Development Life Cycle Procedure</w:t>
      </w:r>
      <w:bookmarkEnd w:id="13"/>
      <w:bookmarkEnd w:id="14"/>
    </w:p>
    <w:p w14:paraId="2D062DBB" w14:textId="77777777" w:rsidR="002B48F1" w:rsidRPr="00333A72" w:rsidRDefault="002B48F1" w:rsidP="002B48F1">
      <w:pPr>
        <w:snapToGrid w:val="0"/>
        <w:spacing w:line="384" w:lineRule="auto"/>
        <w:ind w:left="400"/>
        <w:rPr>
          <w:rFonts w:ascii="한컴돋움" w:eastAsia="한컴돋움" w:hAnsi="한컴돋움" w:cs="한컴돋움"/>
          <w:b/>
        </w:rPr>
      </w:pPr>
      <w:r w:rsidRPr="009B47C4">
        <w:rPr>
          <w:rFonts w:hint="eastAsia"/>
        </w:rPr>
        <w:t>Software development process at ABC. Follows a classic waterfall methodology, as illustrated in the following char</w:t>
      </w:r>
      <w:r w:rsidRPr="00333A72">
        <w:rPr>
          <w:rFonts w:ascii="한컴돋움" w:eastAsia="한컴돋움" w:hAnsi="한컴돋움" w:cs="한컴돋움" w:hint="eastAsia"/>
          <w:b/>
        </w:rPr>
        <w:t>t.</w:t>
      </w:r>
    </w:p>
    <w:p w14:paraId="61151E19" w14:textId="77777777" w:rsidR="002B48F1" w:rsidRPr="00333A72" w:rsidRDefault="002B48F1" w:rsidP="002B48F1">
      <w:pPr>
        <w:snapToGrid w:val="0"/>
        <w:spacing w:line="384" w:lineRule="auto"/>
        <w:ind w:left="198"/>
        <w:jc w:val="center"/>
        <w:rPr>
          <w:rFonts w:ascii="한컴돋움" w:eastAsia="한컴돋움" w:hAnsi="한컴돋움" w:cs="한컴돋움"/>
          <w:szCs w:val="20"/>
        </w:rPr>
      </w:pPr>
      <w:r w:rsidRPr="00333A72">
        <w:rPr>
          <w:rFonts w:ascii="한컴돋움" w:eastAsia="한컴돋움" w:hAnsi="한컴돋움" w:cs="한컴돋움"/>
          <w:noProof/>
          <w:szCs w:val="20"/>
        </w:rPr>
        <w:drawing>
          <wp:inline distT="0" distB="0" distL="0" distR="0" wp14:anchorId="03575454" wp14:editId="484ABC84">
            <wp:extent cx="4107180" cy="3169920"/>
            <wp:effectExtent l="19050" t="0" r="7620" b="0"/>
            <wp:docPr id="3" name="_x123965728" descr="EMB00001170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3965728" descr="EMB000011702778"/>
                    <pic:cNvPicPr>
                      <a:picLocks noChangeAspect="1" noChangeArrowheads="1"/>
                    </pic:cNvPicPr>
                  </pic:nvPicPr>
                  <pic:blipFill>
                    <a:blip r:embed="rId18" cstate="print"/>
                    <a:srcRect/>
                    <a:stretch>
                      <a:fillRect/>
                    </a:stretch>
                  </pic:blipFill>
                  <pic:spPr bwMode="auto">
                    <a:xfrm>
                      <a:off x="0" y="0"/>
                      <a:ext cx="4107180" cy="3169920"/>
                    </a:xfrm>
                    <a:prstGeom prst="rect">
                      <a:avLst/>
                    </a:prstGeom>
                    <a:noFill/>
                    <a:ln w="9525">
                      <a:noFill/>
                      <a:miter lim="800000"/>
                      <a:headEnd/>
                      <a:tailEnd/>
                    </a:ln>
                  </pic:spPr>
                </pic:pic>
              </a:graphicData>
            </a:graphic>
          </wp:inline>
        </w:drawing>
      </w:r>
    </w:p>
    <w:p w14:paraId="023083A5" w14:textId="77777777"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t>Analysis:</w:t>
      </w:r>
      <w:r w:rsidRPr="00333A72">
        <w:rPr>
          <w:rFonts w:ascii="한컴돋움" w:eastAsia="한컴돋움" w:hAnsi="한컴돋움" w:cs="한컴돋움" w:hint="eastAsia"/>
          <w:szCs w:val="20"/>
        </w:rPr>
        <w:t xml:space="preserve"> The activity consists of establishing requirements for as much as possible before the design phase. The requirements are documented in the software-specific requirements and design notes. When enough of the requirements are gathered and analyzed for this iteration of the prototype, the activities shift into the design phase.</w:t>
      </w:r>
    </w:p>
    <w:p w14:paraId="1A370D43" w14:textId="77777777"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t>Planning:</w:t>
      </w:r>
      <w:r w:rsidRPr="00333A72">
        <w:rPr>
          <w:rFonts w:ascii="한컴돋움" w:eastAsia="한컴돋움" w:hAnsi="한컴돋움" w:cs="한컴돋움" w:hint="eastAsia"/>
          <w:szCs w:val="20"/>
        </w:rPr>
        <w:t xml:space="preserve"> This activity constructs the software development plan. This plan outlines the tasks, responsibilities, resources, and other items pertinent to the specific development project.</w:t>
      </w:r>
    </w:p>
    <w:p w14:paraId="4D047F49" w14:textId="67A725C1"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t>Design:</w:t>
      </w:r>
      <w:r w:rsidRPr="00333A72">
        <w:rPr>
          <w:rFonts w:ascii="한컴돋움" w:eastAsia="한컴돋움" w:hAnsi="한컴돋움" w:cs="한컴돋움" w:hint="eastAsia"/>
          <w:szCs w:val="20"/>
        </w:rPr>
        <w:t xml:space="preserve"> This activity considers four functional attributes of the software: data structure, software architecture, functionality, and interface characterization. The design is documented in design documents.</w:t>
      </w:r>
    </w:p>
    <w:p w14:paraId="4093E9FD" w14:textId="671495A2"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t>Implementation:</w:t>
      </w:r>
      <w:r w:rsidRPr="00333A72">
        <w:rPr>
          <w:rFonts w:ascii="한컴돋움" w:eastAsia="한컴돋움" w:hAnsi="한컴돋움" w:cs="한컴돋움" w:hint="eastAsia"/>
          <w:szCs w:val="20"/>
        </w:rPr>
        <w:t xml:space="preserve"> The implementation phase converts the design into a machine readable form. The software source code is created in accordance with </w:t>
      </w:r>
      <w:r w:rsidR="009B47C4">
        <w:rPr>
          <w:rFonts w:ascii="한컴돋움" w:eastAsia="한컴돋움" w:hAnsi="한컴돋움" w:cs="한컴돋움"/>
          <w:szCs w:val="20"/>
        </w:rPr>
        <w:t>META BIOMED CO., LTD.</w:t>
      </w:r>
      <w:r w:rsidRPr="00333A72">
        <w:rPr>
          <w:rFonts w:ascii="한컴돋움" w:eastAsia="한컴돋움" w:hAnsi="한컴돋움" w:cs="한컴돋움" w:hint="eastAsia"/>
          <w:szCs w:val="20"/>
        </w:rPr>
        <w:t xml:space="preserve"> coding conventions. To verify that the code created is consistent with </w:t>
      </w:r>
      <w:r w:rsidR="009B47C4">
        <w:rPr>
          <w:rFonts w:ascii="한컴돋움" w:eastAsia="한컴돋움" w:hAnsi="한컴돋움" w:cs="한컴돋움"/>
          <w:szCs w:val="20"/>
        </w:rPr>
        <w:t>META BIOMED CO., LTD.</w:t>
      </w:r>
      <w:r w:rsidRPr="00333A72">
        <w:rPr>
          <w:rFonts w:ascii="한컴돋움" w:eastAsia="한컴돋움" w:hAnsi="한컴돋움" w:cs="한컴돋움" w:hint="eastAsia"/>
          <w:szCs w:val="20"/>
        </w:rPr>
        <w:t xml:space="preserve"> standards, design reviews/inspections are held.</w:t>
      </w:r>
    </w:p>
    <w:p w14:paraId="1BBD5806" w14:textId="77777777" w:rsidR="009B47C4" w:rsidRDefault="009B47C4" w:rsidP="002B48F1">
      <w:pPr>
        <w:snapToGrid w:val="0"/>
        <w:spacing w:line="384" w:lineRule="auto"/>
        <w:ind w:left="198"/>
        <w:rPr>
          <w:rFonts w:ascii="한컴돋움" w:eastAsia="한컴돋움" w:hAnsi="한컴돋움" w:cs="한컴돋움"/>
          <w:b/>
          <w:bCs/>
          <w:szCs w:val="20"/>
        </w:rPr>
      </w:pPr>
    </w:p>
    <w:p w14:paraId="058459EB" w14:textId="77777777" w:rsidR="002B48F1" w:rsidRPr="00333A72" w:rsidRDefault="002B48F1" w:rsidP="002B48F1">
      <w:pPr>
        <w:snapToGrid w:val="0"/>
        <w:spacing w:line="384" w:lineRule="auto"/>
        <w:ind w:left="198"/>
        <w:rPr>
          <w:rFonts w:ascii="한컴돋움" w:eastAsia="한컴돋움" w:hAnsi="한컴돋움" w:cs="한컴돋움"/>
          <w:szCs w:val="20"/>
        </w:rPr>
      </w:pPr>
      <w:r w:rsidRPr="00333A72">
        <w:rPr>
          <w:rFonts w:ascii="한컴돋움" w:eastAsia="한컴돋움" w:hAnsi="한컴돋움" w:cs="한컴돋움" w:hint="eastAsia"/>
          <w:b/>
          <w:bCs/>
          <w:szCs w:val="20"/>
        </w:rPr>
        <w:lastRenderedPageBreak/>
        <w:t>Qualification:</w:t>
      </w:r>
      <w:r w:rsidRPr="00333A72">
        <w:rPr>
          <w:rFonts w:ascii="한컴돋움" w:eastAsia="한컴돋움" w:hAnsi="한컴돋움" w:cs="한컴돋움" w:hint="eastAsia"/>
          <w:szCs w:val="20"/>
        </w:rPr>
        <w:t xml:space="preserve"> The qualification phase verifies that the design and code implemented meet the requirements. Testing ensures that defined input will produce actual results that agree with required results.</w:t>
      </w:r>
    </w:p>
    <w:p w14:paraId="417A3907"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한컴돋움" w:eastAsia="한컴돋움" w:hAnsi="한컴돋움" w:cs="한컴돋움"/>
          <w:szCs w:val="20"/>
        </w:rPr>
      </w:pPr>
      <w:r w:rsidRPr="00333A72">
        <w:rPr>
          <w:rFonts w:ascii="한컴돋움" w:eastAsia="한컴돋움" w:hAnsi="한컴돋움" w:cs="한컴돋움" w:hint="eastAsia"/>
          <w:b/>
          <w:bCs/>
          <w:szCs w:val="20"/>
        </w:rPr>
        <w:t>Maintenance:</w:t>
      </w:r>
      <w:r w:rsidRPr="00333A72">
        <w:rPr>
          <w:rFonts w:ascii="한컴돋움" w:eastAsia="한컴돋움" w:hAnsi="한컴돋움" w:cs="한컴돋움" w:hint="eastAsia"/>
          <w:szCs w:val="20"/>
        </w:rPr>
        <w:t xml:space="preserve"> Once the software enters a released state, the only software changes allowed are to fix identified defects in the code or to support approved enhancements.</w:t>
      </w:r>
    </w:p>
    <w:p w14:paraId="08EAA547"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p>
    <w:p w14:paraId="0490A46B"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p>
    <w:p w14:paraId="3C004662" w14:textId="6E70F933" w:rsidR="002B48F1" w:rsidRPr="00A01E8B" w:rsidRDefault="002B48F1" w:rsidP="00A01E8B">
      <w:pPr>
        <w:pStyle w:val="a0"/>
        <w:widowControl/>
        <w:numPr>
          <w:ilvl w:val="2"/>
          <w:numId w:val="4"/>
        </w:numPr>
        <w:tabs>
          <w:tab w:val="left" w:pos="845"/>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한컴돋움" w:hAnsi="Arial" w:cs="Arial"/>
          <w:sz w:val="24"/>
          <w:szCs w:val="24"/>
        </w:rPr>
      </w:pPr>
      <w:r w:rsidRPr="00A01E8B">
        <w:rPr>
          <w:rFonts w:ascii="Arial" w:eastAsia="한컴돋움" w:hAnsi="Arial" w:cs="Arial"/>
          <w:sz w:val="24"/>
          <w:szCs w:val="24"/>
        </w:rPr>
        <w:t>Description of Development Life Cycle</w:t>
      </w:r>
    </w:p>
    <w:p w14:paraId="7198E934" w14:textId="77777777" w:rsidR="002B48F1" w:rsidRPr="00333A72"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한컴돋움" w:hAnsi="Arial" w:cs="Arial"/>
          <w:sz w:val="24"/>
          <w:szCs w:val="24"/>
        </w:rPr>
      </w:pPr>
      <w:r w:rsidRPr="00333A72">
        <w:rPr>
          <w:rFonts w:cs="Arial"/>
          <w:noProof/>
        </w:rPr>
        <w:drawing>
          <wp:inline distT="0" distB="0" distL="0" distR="0" wp14:anchorId="4B03903E" wp14:editId="62C1794E">
            <wp:extent cx="5840095" cy="2630805"/>
            <wp:effectExtent l="19050" t="0" r="8255" b="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840095" cy="2630805"/>
                    </a:xfrm>
                    <a:prstGeom prst="rect">
                      <a:avLst/>
                    </a:prstGeom>
                    <a:noFill/>
                    <a:ln w="9525">
                      <a:noFill/>
                      <a:miter lim="800000"/>
                      <a:headEnd/>
                      <a:tailEnd/>
                    </a:ln>
                  </pic:spPr>
                </pic:pic>
              </a:graphicData>
            </a:graphic>
          </wp:inline>
        </w:drawing>
      </w:r>
    </w:p>
    <w:p w14:paraId="1237544C" w14:textId="77777777" w:rsidR="002B48F1" w:rsidRDefault="002B48F1"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57EB6A71"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7D5F4D0F"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4C1C3AC0"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7206ACCA"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051FC7CF"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2F40FE95" w14:textId="77777777" w:rsidR="00575DCA"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6B735E50" w14:textId="77777777" w:rsidR="00575DCA" w:rsidRPr="00333A72" w:rsidRDefault="00575DCA" w:rsidP="002B48F1">
      <w:pPr>
        <w:widowControl/>
        <w:tabs>
          <w:tab w:val="left" w:pos="845"/>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64635398" w14:textId="77777777" w:rsidR="00F228F7" w:rsidRDefault="00F228F7">
      <w:pPr>
        <w:widowControl/>
        <w:wordWrap/>
        <w:autoSpaceDE/>
        <w:autoSpaceDN/>
        <w:rPr>
          <w:rFonts w:ascii="Arial" w:eastAsia="맑은 고딕" w:hAnsi="Arial" w:cs="Arial"/>
          <w:b/>
          <w:kern w:val="0"/>
          <w:sz w:val="32"/>
          <w:szCs w:val="24"/>
          <w:lang w:val="en-GB"/>
        </w:rPr>
      </w:pPr>
      <w:r>
        <w:br w:type="page"/>
      </w:r>
    </w:p>
    <w:p w14:paraId="6FA9AA5E" w14:textId="06B4E289" w:rsidR="00480FFF" w:rsidRPr="00333A72" w:rsidRDefault="00480FFF" w:rsidP="00F228F7">
      <w:pPr>
        <w:pStyle w:val="1"/>
      </w:pPr>
      <w:bookmarkStart w:id="15" w:name="_Toc443653001"/>
      <w:r w:rsidRPr="00333A72">
        <w:rPr>
          <w:rFonts w:hint="eastAsia"/>
        </w:rPr>
        <w:lastRenderedPageBreak/>
        <w:t>Software Document</w:t>
      </w:r>
      <w:r w:rsidRPr="00333A72">
        <w:t>s</w:t>
      </w:r>
      <w:bookmarkEnd w:id="15"/>
    </w:p>
    <w:p w14:paraId="5AF9D248" w14:textId="77777777" w:rsidR="002B48F1" w:rsidRPr="00333A72" w:rsidRDefault="002B48F1" w:rsidP="002B48F1">
      <w:pPr>
        <w:rPr>
          <w:rStyle w:val="hps"/>
          <w:rFonts w:cs="Arial"/>
          <w:lang w:val="en"/>
        </w:rPr>
      </w:pPr>
      <w:r w:rsidRPr="00333A72">
        <w:rPr>
          <w:rStyle w:val="hps"/>
          <w:rFonts w:cs="Arial"/>
          <w:lang w:val="en"/>
        </w:rPr>
        <w:t>Software Document</w:t>
      </w:r>
      <w:r w:rsidRPr="00333A72">
        <w:rPr>
          <w:rFonts w:cs="Arial"/>
          <w:lang w:val="en"/>
        </w:rPr>
        <w:t xml:space="preserve"> </w:t>
      </w:r>
      <w:r w:rsidRPr="00333A72">
        <w:rPr>
          <w:rStyle w:val="hps"/>
          <w:rFonts w:cs="Arial"/>
          <w:lang w:val="en"/>
        </w:rPr>
        <w:t>will be</w:t>
      </w:r>
      <w:r w:rsidRPr="00333A72">
        <w:rPr>
          <w:rFonts w:cs="Arial"/>
          <w:lang w:val="en"/>
        </w:rPr>
        <w:t xml:space="preserve"> </w:t>
      </w:r>
      <w:r w:rsidRPr="00333A72">
        <w:rPr>
          <w:rStyle w:val="hps"/>
          <w:rFonts w:cs="Arial"/>
          <w:lang w:val="en"/>
        </w:rPr>
        <w:t>created by</w:t>
      </w:r>
      <w:r w:rsidRPr="00333A72">
        <w:rPr>
          <w:rFonts w:cs="Arial"/>
          <w:lang w:val="en"/>
        </w:rPr>
        <w:t xml:space="preserve"> </w:t>
      </w:r>
      <w:r w:rsidRPr="00333A72">
        <w:rPr>
          <w:rStyle w:val="hps"/>
          <w:rFonts w:cs="Arial"/>
          <w:lang w:val="en"/>
        </w:rPr>
        <w:t>Section</w:t>
      </w:r>
      <w:r w:rsidRPr="00333A72">
        <w:rPr>
          <w:rFonts w:cs="Arial"/>
          <w:lang w:val="en"/>
        </w:rPr>
        <w:t xml:space="preserve"> </w:t>
      </w:r>
      <w:r w:rsidRPr="00333A72">
        <w:rPr>
          <w:rStyle w:val="hps"/>
          <w:rFonts w:cs="Arial"/>
          <w:lang w:val="en"/>
        </w:rPr>
        <w:t>5</w:t>
      </w:r>
      <w:r w:rsidRPr="00333A72">
        <w:rPr>
          <w:rFonts w:cs="Arial"/>
          <w:lang w:val="en"/>
        </w:rPr>
        <w:t xml:space="preserve"> </w:t>
      </w:r>
      <w:r w:rsidRPr="00333A72">
        <w:rPr>
          <w:rStyle w:val="hps"/>
          <w:rFonts w:cs="Arial"/>
          <w:lang w:val="en"/>
        </w:rPr>
        <w:t>Software Development Process.</w:t>
      </w:r>
      <w:r w:rsidRPr="00333A72">
        <w:rPr>
          <w:rFonts w:cs="Arial"/>
          <w:lang w:val="en"/>
        </w:rPr>
        <w:t xml:space="preserve"> </w:t>
      </w:r>
      <w:r w:rsidRPr="00333A72">
        <w:rPr>
          <w:rFonts w:cs="Arial" w:hint="eastAsia"/>
          <w:lang w:val="en"/>
        </w:rPr>
        <w:t>A</w:t>
      </w:r>
      <w:r w:rsidRPr="00333A72">
        <w:rPr>
          <w:rStyle w:val="hps"/>
          <w:rFonts w:cs="Arial"/>
          <w:lang w:val="en"/>
        </w:rPr>
        <w:t>lso</w:t>
      </w:r>
      <w:r w:rsidRPr="00333A72">
        <w:rPr>
          <w:rFonts w:cs="Arial"/>
          <w:lang w:val="en"/>
        </w:rPr>
        <w:t xml:space="preserve"> </w:t>
      </w:r>
      <w:r w:rsidRPr="00333A72">
        <w:rPr>
          <w:rStyle w:val="hps"/>
          <w:rFonts w:cs="Arial"/>
          <w:lang w:val="en"/>
        </w:rPr>
        <w:t>comes</w:t>
      </w:r>
      <w:r w:rsidRPr="00333A72">
        <w:rPr>
          <w:rFonts w:cs="Arial"/>
          <w:lang w:val="en"/>
        </w:rPr>
        <w:t xml:space="preserve"> </w:t>
      </w:r>
      <w:r w:rsidRPr="00333A72">
        <w:rPr>
          <w:rStyle w:val="hps"/>
          <w:rFonts w:cs="Arial"/>
          <w:lang w:val="en"/>
        </w:rPr>
        <w:t>the</w:t>
      </w:r>
      <w:r w:rsidRPr="00333A72">
        <w:rPr>
          <w:rFonts w:cs="Arial"/>
          <w:lang w:val="en"/>
        </w:rPr>
        <w:t xml:space="preserve"> </w:t>
      </w:r>
      <w:r w:rsidRPr="00333A72">
        <w:rPr>
          <w:rStyle w:val="hps"/>
          <w:rFonts w:cs="Arial"/>
          <w:lang w:val="en"/>
        </w:rPr>
        <w:t>Project reference</w:t>
      </w:r>
      <w:r w:rsidRPr="00333A72">
        <w:rPr>
          <w:rFonts w:cs="Arial"/>
          <w:lang w:val="en"/>
        </w:rPr>
        <w:t xml:space="preserve"> </w:t>
      </w:r>
      <w:r w:rsidRPr="00333A72">
        <w:rPr>
          <w:rStyle w:val="hps"/>
          <w:rFonts w:cs="Arial"/>
          <w:lang w:val="en"/>
        </w:rPr>
        <w:t>in the</w:t>
      </w:r>
      <w:r w:rsidRPr="00333A72">
        <w:rPr>
          <w:rFonts w:cs="Arial"/>
          <w:lang w:val="en"/>
        </w:rPr>
        <w:t xml:space="preserve"> </w:t>
      </w:r>
      <w:r w:rsidRPr="00333A72">
        <w:rPr>
          <w:rStyle w:val="hps"/>
          <w:rFonts w:cs="Arial"/>
          <w:lang w:val="en"/>
        </w:rPr>
        <w:t>document</w:t>
      </w:r>
      <w:r w:rsidRPr="00333A72">
        <w:rPr>
          <w:rFonts w:cs="Arial"/>
          <w:lang w:val="en"/>
        </w:rPr>
        <w:t xml:space="preserve">, please </w:t>
      </w:r>
      <w:r w:rsidRPr="00333A72">
        <w:rPr>
          <w:rStyle w:val="hps"/>
          <w:rFonts w:cs="Arial"/>
          <w:lang w:val="en"/>
        </w:rPr>
        <w:t>see</w:t>
      </w:r>
      <w:r w:rsidRPr="00333A72">
        <w:rPr>
          <w:rFonts w:cs="Arial"/>
          <w:lang w:val="en"/>
        </w:rPr>
        <w:t xml:space="preserve"> </w:t>
      </w:r>
      <w:r w:rsidRPr="00333A72">
        <w:rPr>
          <w:rStyle w:val="hps"/>
          <w:rFonts w:cs="Arial"/>
          <w:lang w:val="en"/>
        </w:rPr>
        <w:t>5.1.</w:t>
      </w:r>
    </w:p>
    <w:p w14:paraId="3D04F0FE" w14:textId="77777777" w:rsidR="002B48F1" w:rsidRPr="00333A72" w:rsidRDefault="002B48F1" w:rsidP="002B48F1"/>
    <w:p w14:paraId="019E1C24" w14:textId="77777777" w:rsidR="002B48F1" w:rsidRPr="00333A72" w:rsidRDefault="002B48F1" w:rsidP="002B48F1">
      <w:r w:rsidRPr="00333A72">
        <w:rPr>
          <w:rStyle w:val="hps"/>
          <w:rFonts w:cs="Arial"/>
          <w:lang w:val="en"/>
        </w:rPr>
        <w:t>IEC 62034: 2006</w:t>
      </w:r>
      <w:r w:rsidRPr="00333A72">
        <w:rPr>
          <w:rFonts w:cs="Arial"/>
          <w:lang w:val="en"/>
        </w:rPr>
        <w:t xml:space="preserve"> </w:t>
      </w:r>
      <w:r w:rsidRPr="00333A72">
        <w:rPr>
          <w:rStyle w:val="hps"/>
          <w:rFonts w:cs="Arial"/>
          <w:lang w:val="en"/>
        </w:rPr>
        <w:t>will be</w:t>
      </w:r>
      <w:r w:rsidRPr="00333A72">
        <w:rPr>
          <w:rFonts w:cs="Arial"/>
          <w:lang w:val="en"/>
        </w:rPr>
        <w:t xml:space="preserve"> </w:t>
      </w:r>
      <w:r w:rsidRPr="00333A72">
        <w:rPr>
          <w:rStyle w:val="hps"/>
          <w:rFonts w:cs="Arial"/>
          <w:lang w:val="en"/>
        </w:rPr>
        <w:t>to</w:t>
      </w:r>
      <w:r w:rsidRPr="00333A72">
        <w:rPr>
          <w:rFonts w:cs="Arial"/>
          <w:lang w:val="en"/>
        </w:rPr>
        <w:t xml:space="preserve"> </w:t>
      </w:r>
      <w:r w:rsidRPr="00333A72">
        <w:rPr>
          <w:rStyle w:val="hps"/>
          <w:rFonts w:cs="Arial"/>
          <w:lang w:val="en"/>
        </w:rPr>
        <w:t>organize documents</w:t>
      </w:r>
      <w:r w:rsidRPr="00333A72">
        <w:rPr>
          <w:rFonts w:cs="Arial"/>
          <w:lang w:val="en"/>
        </w:rPr>
        <w:t xml:space="preserve"> </w:t>
      </w:r>
      <w:r w:rsidRPr="00333A72">
        <w:rPr>
          <w:rStyle w:val="hps"/>
          <w:rFonts w:cs="Arial"/>
          <w:lang w:val="en"/>
        </w:rPr>
        <w:t>by</w:t>
      </w:r>
      <w:r w:rsidRPr="00333A72">
        <w:rPr>
          <w:rFonts w:cs="Arial"/>
          <w:lang w:val="en"/>
        </w:rPr>
        <w:t xml:space="preserve"> </w:t>
      </w:r>
      <w:r w:rsidRPr="00333A72">
        <w:rPr>
          <w:rStyle w:val="hps"/>
          <w:rFonts w:cs="Arial"/>
          <w:lang w:val="en"/>
        </w:rPr>
        <w:t>topics</w:t>
      </w:r>
      <w:r w:rsidRPr="00333A72">
        <w:rPr>
          <w:rFonts w:cs="Arial"/>
          <w:lang w:val="en"/>
        </w:rPr>
        <w:t xml:space="preserve"> </w:t>
      </w:r>
      <w:r w:rsidRPr="00333A72">
        <w:rPr>
          <w:rStyle w:val="hps"/>
          <w:rFonts w:cs="Arial"/>
          <w:lang w:val="en"/>
        </w:rPr>
        <w:t>presented</w:t>
      </w:r>
      <w:r w:rsidRPr="00333A72">
        <w:rPr>
          <w:rFonts w:cs="Arial"/>
          <w:lang w:val="en"/>
        </w:rPr>
        <w:t>.</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99" w:type="dxa"/>
          <w:right w:w="99" w:type="dxa"/>
        </w:tblCellMar>
        <w:tblLook w:val="0000" w:firstRow="0" w:lastRow="0" w:firstColumn="0" w:lastColumn="0" w:noHBand="0" w:noVBand="0"/>
      </w:tblPr>
      <w:tblGrid>
        <w:gridCol w:w="1215"/>
        <w:gridCol w:w="8619"/>
      </w:tblGrid>
      <w:tr w:rsidR="00333A72" w:rsidRPr="00333A72" w14:paraId="1D9DE725" w14:textId="77777777" w:rsidTr="002B48F1">
        <w:trPr>
          <w:cantSplit/>
          <w:trHeight w:val="720"/>
        </w:trPr>
        <w:tc>
          <w:tcPr>
            <w:tcW w:w="618" w:type="pct"/>
            <w:vMerge w:val="restart"/>
            <w:vAlign w:val="center"/>
          </w:tcPr>
          <w:p w14:paraId="29AA38B8" w14:textId="77777777" w:rsidR="002B48F1" w:rsidRPr="00333A72" w:rsidRDefault="002B48F1" w:rsidP="002B48F1">
            <w:pPr>
              <w:pStyle w:val="ac"/>
              <w:wordWrap/>
              <w:rPr>
                <w:rFonts w:ascii="Arial" w:eastAsia="굴림체" w:hAnsi="Arial" w:cs="Arial"/>
                <w:bCs w:val="0"/>
                <w:sz w:val="28"/>
              </w:rPr>
            </w:pPr>
            <w:r w:rsidRPr="00333A72">
              <w:rPr>
                <w:rFonts w:ascii="Arial" w:eastAsia="굴림체" w:hAnsi="Arial" w:cs="Arial"/>
                <w:bCs w:val="0"/>
                <w:sz w:val="28"/>
              </w:rPr>
              <w:t>No</w:t>
            </w:r>
          </w:p>
        </w:tc>
        <w:tc>
          <w:tcPr>
            <w:tcW w:w="4382" w:type="pct"/>
            <w:vMerge w:val="restart"/>
            <w:vAlign w:val="center"/>
          </w:tcPr>
          <w:p w14:paraId="024EA1B2" w14:textId="77777777" w:rsidR="002B48F1" w:rsidRPr="00333A72" w:rsidRDefault="002B48F1" w:rsidP="002B48F1">
            <w:pPr>
              <w:pStyle w:val="ac"/>
              <w:wordWrap/>
              <w:rPr>
                <w:rFonts w:ascii="Arial" w:eastAsia="굴림체" w:hAnsi="Arial" w:cs="Arial"/>
                <w:bCs w:val="0"/>
                <w:sz w:val="28"/>
              </w:rPr>
            </w:pPr>
            <w:r w:rsidRPr="00333A72">
              <w:rPr>
                <w:rFonts w:ascii="Arial" w:eastAsia="굴림체" w:hAnsi="Arial" w:cs="Arial"/>
                <w:bCs w:val="0"/>
                <w:sz w:val="28"/>
              </w:rPr>
              <w:t>Contents</w:t>
            </w:r>
          </w:p>
        </w:tc>
      </w:tr>
      <w:tr w:rsidR="00333A72" w:rsidRPr="00333A72" w14:paraId="2F70F8A2" w14:textId="77777777" w:rsidTr="002B48F1">
        <w:trPr>
          <w:cantSplit/>
          <w:trHeight w:val="360"/>
        </w:trPr>
        <w:tc>
          <w:tcPr>
            <w:tcW w:w="618" w:type="pct"/>
            <w:vMerge/>
            <w:vAlign w:val="center"/>
          </w:tcPr>
          <w:p w14:paraId="4DB93E7D" w14:textId="77777777" w:rsidR="002B48F1" w:rsidRPr="00333A72" w:rsidRDefault="002B48F1" w:rsidP="002B48F1">
            <w:pPr>
              <w:pStyle w:val="ac"/>
              <w:wordWrap/>
              <w:rPr>
                <w:rFonts w:ascii="Arial" w:eastAsia="굴림체" w:hAnsi="Arial" w:cs="Arial"/>
                <w:sz w:val="24"/>
              </w:rPr>
            </w:pPr>
          </w:p>
        </w:tc>
        <w:tc>
          <w:tcPr>
            <w:tcW w:w="4382" w:type="pct"/>
            <w:vMerge/>
            <w:vAlign w:val="center"/>
          </w:tcPr>
          <w:p w14:paraId="569F118B" w14:textId="77777777" w:rsidR="002B48F1" w:rsidRPr="00333A72" w:rsidRDefault="002B48F1" w:rsidP="002B48F1">
            <w:pPr>
              <w:pStyle w:val="ac"/>
              <w:wordWrap/>
              <w:rPr>
                <w:rFonts w:ascii="Arial" w:eastAsia="굴림체" w:hAnsi="Arial" w:cs="Arial"/>
                <w:sz w:val="24"/>
              </w:rPr>
            </w:pPr>
          </w:p>
        </w:tc>
      </w:tr>
      <w:tr w:rsidR="00333A72" w:rsidRPr="00333A72" w14:paraId="482D3390" w14:textId="77777777" w:rsidTr="002B48F1">
        <w:trPr>
          <w:trHeight w:val="502"/>
        </w:trPr>
        <w:tc>
          <w:tcPr>
            <w:tcW w:w="618" w:type="pct"/>
            <w:vAlign w:val="center"/>
          </w:tcPr>
          <w:p w14:paraId="1BFF315A"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w:t>
            </w:r>
          </w:p>
        </w:tc>
        <w:tc>
          <w:tcPr>
            <w:tcW w:w="4382" w:type="pct"/>
            <w:vAlign w:val="center"/>
          </w:tcPr>
          <w:p w14:paraId="2814FCA6"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Level of Concern</w:t>
            </w:r>
          </w:p>
        </w:tc>
      </w:tr>
      <w:tr w:rsidR="00333A72" w:rsidRPr="00333A72" w14:paraId="786DD009" w14:textId="77777777" w:rsidTr="002B48F1">
        <w:trPr>
          <w:trHeight w:val="502"/>
        </w:trPr>
        <w:tc>
          <w:tcPr>
            <w:tcW w:w="618" w:type="pct"/>
            <w:vAlign w:val="center"/>
          </w:tcPr>
          <w:p w14:paraId="091FEB31"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2</w:t>
            </w:r>
          </w:p>
        </w:tc>
        <w:tc>
          <w:tcPr>
            <w:tcW w:w="4382" w:type="pct"/>
            <w:vAlign w:val="center"/>
          </w:tcPr>
          <w:p w14:paraId="288E5C0B"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Software description</w:t>
            </w:r>
          </w:p>
        </w:tc>
      </w:tr>
      <w:tr w:rsidR="00333A72" w:rsidRPr="00333A72" w14:paraId="325EAB6D" w14:textId="77777777" w:rsidTr="002B48F1">
        <w:trPr>
          <w:trHeight w:val="760"/>
        </w:trPr>
        <w:tc>
          <w:tcPr>
            <w:tcW w:w="618" w:type="pct"/>
            <w:vAlign w:val="center"/>
          </w:tcPr>
          <w:p w14:paraId="27D2D265"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3</w:t>
            </w:r>
          </w:p>
        </w:tc>
        <w:tc>
          <w:tcPr>
            <w:tcW w:w="4382" w:type="pct"/>
            <w:vAlign w:val="center"/>
          </w:tcPr>
          <w:p w14:paraId="5DDE4089"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RISK MANAGEMENT</w:t>
            </w:r>
          </w:p>
        </w:tc>
      </w:tr>
      <w:tr w:rsidR="00333A72" w:rsidRPr="00333A72" w14:paraId="73E94E35" w14:textId="77777777" w:rsidTr="002B48F1">
        <w:trPr>
          <w:trHeight w:val="637"/>
        </w:trPr>
        <w:tc>
          <w:tcPr>
            <w:tcW w:w="618" w:type="pct"/>
            <w:vAlign w:val="center"/>
          </w:tcPr>
          <w:p w14:paraId="74E33E66"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4</w:t>
            </w:r>
          </w:p>
        </w:tc>
        <w:tc>
          <w:tcPr>
            <w:tcW w:w="4382" w:type="pct"/>
            <w:vAlign w:val="center"/>
          </w:tcPr>
          <w:p w14:paraId="4CDDCC09"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Software Requirements Specification</w:t>
            </w:r>
          </w:p>
        </w:tc>
      </w:tr>
      <w:tr w:rsidR="00333A72" w:rsidRPr="00333A72" w14:paraId="3C0FA475" w14:textId="77777777" w:rsidTr="002B48F1">
        <w:trPr>
          <w:trHeight w:val="515"/>
        </w:trPr>
        <w:tc>
          <w:tcPr>
            <w:tcW w:w="618" w:type="pct"/>
            <w:vAlign w:val="center"/>
          </w:tcPr>
          <w:p w14:paraId="586A3865"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5</w:t>
            </w:r>
          </w:p>
        </w:tc>
        <w:tc>
          <w:tcPr>
            <w:tcW w:w="4382" w:type="pct"/>
            <w:vAlign w:val="center"/>
          </w:tcPr>
          <w:p w14:paraId="7E025F51"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Architecture Design Chart</w:t>
            </w:r>
          </w:p>
        </w:tc>
      </w:tr>
      <w:tr w:rsidR="00333A72" w:rsidRPr="00333A72" w14:paraId="1C4402A6" w14:textId="77777777" w:rsidTr="002B48F1">
        <w:trPr>
          <w:trHeight w:val="573"/>
        </w:trPr>
        <w:tc>
          <w:tcPr>
            <w:tcW w:w="618" w:type="pct"/>
            <w:vAlign w:val="center"/>
          </w:tcPr>
          <w:p w14:paraId="3F24E410"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6</w:t>
            </w:r>
          </w:p>
        </w:tc>
        <w:tc>
          <w:tcPr>
            <w:tcW w:w="4382" w:type="pct"/>
            <w:vAlign w:val="center"/>
          </w:tcPr>
          <w:p w14:paraId="054DFF33" w14:textId="041AB6F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Software Design Specification</w:t>
            </w:r>
            <w:r w:rsidR="00F7481F">
              <w:rPr>
                <w:rFonts w:ascii="Arial" w:eastAsia="굴림체" w:hAnsi="Arial" w:cs="Arial"/>
                <w:b w:val="0"/>
                <w:bCs w:val="0"/>
              </w:rPr>
              <w:t xml:space="preserve"> </w:t>
            </w:r>
            <w:r w:rsidRPr="00333A72">
              <w:rPr>
                <w:rFonts w:ascii="Arial" w:eastAsia="굴림체" w:hAnsi="Arial" w:cs="Arial"/>
                <w:b w:val="0"/>
                <w:bCs w:val="0"/>
              </w:rPr>
              <w:t>(SDS)</w:t>
            </w:r>
          </w:p>
        </w:tc>
      </w:tr>
      <w:tr w:rsidR="00333A72" w:rsidRPr="00333A72" w14:paraId="3DD4DF61" w14:textId="77777777" w:rsidTr="002B48F1">
        <w:trPr>
          <w:trHeight w:val="502"/>
        </w:trPr>
        <w:tc>
          <w:tcPr>
            <w:tcW w:w="618" w:type="pct"/>
            <w:vAlign w:val="center"/>
          </w:tcPr>
          <w:p w14:paraId="782659D7"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7</w:t>
            </w:r>
          </w:p>
        </w:tc>
        <w:tc>
          <w:tcPr>
            <w:tcW w:w="4382" w:type="pct"/>
            <w:vAlign w:val="center"/>
          </w:tcPr>
          <w:p w14:paraId="72518E81"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Traceability</w:t>
            </w:r>
          </w:p>
        </w:tc>
      </w:tr>
      <w:tr w:rsidR="00333A72" w:rsidRPr="00333A72" w14:paraId="59C3A531" w14:textId="77777777" w:rsidTr="002B48F1">
        <w:trPr>
          <w:trHeight w:val="502"/>
        </w:trPr>
        <w:tc>
          <w:tcPr>
            <w:tcW w:w="618" w:type="pct"/>
            <w:vAlign w:val="center"/>
          </w:tcPr>
          <w:p w14:paraId="2A8A5119"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8</w:t>
            </w:r>
          </w:p>
        </w:tc>
        <w:tc>
          <w:tcPr>
            <w:tcW w:w="4382" w:type="pct"/>
            <w:vAlign w:val="center"/>
          </w:tcPr>
          <w:p w14:paraId="17560327"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Software development Environment Description</w:t>
            </w:r>
          </w:p>
        </w:tc>
      </w:tr>
      <w:tr w:rsidR="00333A72" w:rsidRPr="00333A72" w14:paraId="2831F7B8" w14:textId="77777777" w:rsidTr="002B48F1">
        <w:trPr>
          <w:trHeight w:val="502"/>
        </w:trPr>
        <w:tc>
          <w:tcPr>
            <w:tcW w:w="618" w:type="pct"/>
            <w:vAlign w:val="center"/>
          </w:tcPr>
          <w:p w14:paraId="41A52137"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9</w:t>
            </w:r>
          </w:p>
        </w:tc>
        <w:tc>
          <w:tcPr>
            <w:tcW w:w="4382" w:type="pct"/>
            <w:vAlign w:val="center"/>
          </w:tcPr>
          <w:p w14:paraId="76F821B4"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Verification and Validation Documentation</w:t>
            </w:r>
          </w:p>
        </w:tc>
      </w:tr>
      <w:tr w:rsidR="00333A72" w:rsidRPr="00333A72" w14:paraId="151B5365" w14:textId="77777777" w:rsidTr="002B48F1">
        <w:trPr>
          <w:trHeight w:val="502"/>
        </w:trPr>
        <w:tc>
          <w:tcPr>
            <w:tcW w:w="618" w:type="pct"/>
            <w:vAlign w:val="center"/>
          </w:tcPr>
          <w:p w14:paraId="1FF9151A"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10</w:t>
            </w:r>
          </w:p>
        </w:tc>
        <w:tc>
          <w:tcPr>
            <w:tcW w:w="4382" w:type="pct"/>
            <w:vAlign w:val="center"/>
          </w:tcPr>
          <w:p w14:paraId="31AB5652"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Revision Level History</w:t>
            </w:r>
          </w:p>
        </w:tc>
      </w:tr>
      <w:tr w:rsidR="00333A72" w:rsidRPr="00333A72" w14:paraId="350B6538" w14:textId="77777777" w:rsidTr="002B48F1">
        <w:trPr>
          <w:trHeight w:val="515"/>
        </w:trPr>
        <w:tc>
          <w:tcPr>
            <w:tcW w:w="618" w:type="pct"/>
            <w:vAlign w:val="center"/>
          </w:tcPr>
          <w:p w14:paraId="545B07BB"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11</w:t>
            </w:r>
          </w:p>
        </w:tc>
        <w:tc>
          <w:tcPr>
            <w:tcW w:w="4382" w:type="pct"/>
            <w:vAlign w:val="center"/>
          </w:tcPr>
          <w:p w14:paraId="43447A0F"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Unsolved Bugs</w:t>
            </w:r>
          </w:p>
        </w:tc>
      </w:tr>
      <w:tr w:rsidR="00333A72" w:rsidRPr="00333A72" w14:paraId="2610C3A0" w14:textId="77777777" w:rsidTr="002B48F1">
        <w:trPr>
          <w:trHeight w:val="502"/>
        </w:trPr>
        <w:tc>
          <w:tcPr>
            <w:tcW w:w="618" w:type="pct"/>
            <w:vAlign w:val="center"/>
          </w:tcPr>
          <w:p w14:paraId="1136F209"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12</w:t>
            </w:r>
          </w:p>
        </w:tc>
        <w:tc>
          <w:tcPr>
            <w:tcW w:w="4382" w:type="pct"/>
            <w:vAlign w:val="center"/>
          </w:tcPr>
          <w:p w14:paraId="03EFEAD6"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Release Version Number</w:t>
            </w:r>
          </w:p>
        </w:tc>
      </w:tr>
      <w:tr w:rsidR="00333A72" w:rsidRPr="00333A72" w14:paraId="64FDD609" w14:textId="77777777" w:rsidTr="002B48F1">
        <w:trPr>
          <w:trHeight w:val="502"/>
        </w:trPr>
        <w:tc>
          <w:tcPr>
            <w:tcW w:w="618" w:type="pct"/>
            <w:vAlign w:val="center"/>
          </w:tcPr>
          <w:p w14:paraId="6C2D8739"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13</w:t>
            </w:r>
          </w:p>
        </w:tc>
        <w:tc>
          <w:tcPr>
            <w:tcW w:w="4382" w:type="pct"/>
            <w:vAlign w:val="center"/>
          </w:tcPr>
          <w:p w14:paraId="29A97518"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 xml:space="preserve">IEC 62304 Checklist : </w:t>
            </w:r>
            <w:r w:rsidRPr="00333A72">
              <w:rPr>
                <w:rFonts w:ascii="Arial" w:eastAsia="굴림체" w:hAnsi="Arial" w:cs="Arial" w:hint="eastAsia"/>
                <w:b w:val="0"/>
                <w:bCs w:val="0"/>
              </w:rPr>
              <w:t>(T</w:t>
            </w:r>
            <w:r w:rsidRPr="00333A72">
              <w:rPr>
                <w:rFonts w:ascii="Arial" w:eastAsia="굴림체" w:hAnsi="Arial" w:cs="Arial"/>
                <w:b w:val="0"/>
                <w:bCs w:val="0"/>
              </w:rPr>
              <w:t>RF Report)</w:t>
            </w:r>
          </w:p>
        </w:tc>
      </w:tr>
      <w:tr w:rsidR="00333A72" w:rsidRPr="00333A72" w14:paraId="14D44595" w14:textId="77777777" w:rsidTr="002B48F1">
        <w:trPr>
          <w:trHeight w:val="502"/>
        </w:trPr>
        <w:tc>
          <w:tcPr>
            <w:tcW w:w="618" w:type="pct"/>
            <w:vAlign w:val="center"/>
          </w:tcPr>
          <w:p w14:paraId="7908F993" w14:textId="77777777" w:rsidR="002B48F1" w:rsidRPr="00333A72" w:rsidRDefault="002B48F1" w:rsidP="002B48F1">
            <w:pPr>
              <w:pStyle w:val="ac"/>
              <w:wordWrap/>
              <w:rPr>
                <w:rFonts w:ascii="Arial" w:eastAsia="굴림체" w:hAnsi="Arial" w:cs="Arial"/>
                <w:b w:val="0"/>
                <w:bCs w:val="0"/>
              </w:rPr>
            </w:pPr>
            <w:r w:rsidRPr="00333A72">
              <w:rPr>
                <w:rFonts w:ascii="Arial" w:eastAsia="굴림체" w:hAnsi="Arial" w:cs="Arial"/>
                <w:b w:val="0"/>
                <w:bCs w:val="0"/>
              </w:rPr>
              <w:t>14</w:t>
            </w:r>
          </w:p>
        </w:tc>
        <w:tc>
          <w:tcPr>
            <w:tcW w:w="4382" w:type="pct"/>
            <w:vAlign w:val="center"/>
          </w:tcPr>
          <w:p w14:paraId="685B623A" w14:textId="77777777" w:rsidR="002B48F1" w:rsidRPr="00333A72" w:rsidRDefault="002B48F1" w:rsidP="002B48F1">
            <w:pPr>
              <w:pStyle w:val="ac"/>
              <w:wordWrap/>
              <w:ind w:leftChars="100" w:left="200" w:rightChars="100" w:right="200"/>
              <w:jc w:val="both"/>
              <w:rPr>
                <w:rFonts w:ascii="Arial" w:eastAsia="굴림체" w:hAnsi="Arial" w:cs="Arial"/>
                <w:b w:val="0"/>
                <w:bCs w:val="0"/>
              </w:rPr>
            </w:pPr>
            <w:r w:rsidRPr="00333A72">
              <w:rPr>
                <w:rFonts w:ascii="Arial" w:eastAsia="굴림체" w:hAnsi="Arial" w:cs="Arial"/>
                <w:b w:val="0"/>
                <w:bCs w:val="0"/>
              </w:rPr>
              <w:t>Appendix</w:t>
            </w:r>
          </w:p>
        </w:tc>
      </w:tr>
    </w:tbl>
    <w:p w14:paraId="2E7E17EF" w14:textId="77777777" w:rsidR="002B48F1" w:rsidRPr="00333A72" w:rsidRDefault="002B48F1" w:rsidP="002B48F1">
      <w:pPr>
        <w:jc w:val="center"/>
      </w:pPr>
      <w:r w:rsidRPr="00333A72">
        <w:rPr>
          <w:rFonts w:hint="eastAsia"/>
        </w:rPr>
        <w:t>[</w:t>
      </w:r>
      <w:r w:rsidRPr="00333A72">
        <w:t>Table1. Contents]</w:t>
      </w:r>
    </w:p>
    <w:p w14:paraId="3668E525" w14:textId="77777777" w:rsidR="00480FFF" w:rsidRPr="00333A72" w:rsidRDefault="00480FFF" w:rsidP="002B48F1">
      <w:pPr>
        <w:rPr>
          <w:rFonts w:ascii="Arial" w:eastAsia="맑은 고딕" w:hAnsi="Arial" w:cs="Arial"/>
          <w:kern w:val="0"/>
          <w:sz w:val="24"/>
          <w:szCs w:val="24"/>
          <w:lang w:val="en-GB"/>
        </w:rPr>
      </w:pPr>
    </w:p>
    <w:p w14:paraId="0A0088E7" w14:textId="77777777" w:rsidR="00A01E8B" w:rsidRDefault="00A01E8B">
      <w:pPr>
        <w:widowControl/>
        <w:wordWrap/>
        <w:autoSpaceDE/>
        <w:autoSpaceDN/>
        <w:rPr>
          <w:rFonts w:ascii="Arial" w:eastAsia="맑은 고딕" w:hAnsi="Arial" w:cs="Arial"/>
          <w:b/>
          <w:kern w:val="0"/>
          <w:sz w:val="32"/>
          <w:szCs w:val="24"/>
          <w:lang w:val="en-GB"/>
        </w:rPr>
      </w:pPr>
      <w:r>
        <w:br w:type="page"/>
      </w:r>
    </w:p>
    <w:p w14:paraId="7E652FFE" w14:textId="122E019C" w:rsidR="00480FFF" w:rsidRPr="00333A72" w:rsidRDefault="00480FFF" w:rsidP="007304A0">
      <w:pPr>
        <w:pStyle w:val="1"/>
      </w:pPr>
      <w:bookmarkStart w:id="16" w:name="_Toc443653002"/>
      <w:r w:rsidRPr="00333A72">
        <w:lastRenderedPageBreak/>
        <w:t>Work Breakdown Structure</w:t>
      </w:r>
      <w:bookmarkEnd w:id="16"/>
    </w:p>
    <w:p w14:paraId="0AEF1638" w14:textId="3E6E00FD" w:rsidR="00480FFF" w:rsidRPr="00333A72" w:rsidRDefault="002B48F1" w:rsidP="007304A0">
      <w:pPr>
        <w:pStyle w:val="2"/>
      </w:pPr>
      <w:bookmarkStart w:id="17" w:name="_Toc443651090"/>
      <w:bookmarkStart w:id="18" w:name="_Toc443653003"/>
      <w:r w:rsidRPr="00333A72">
        <w:t>Software</w:t>
      </w:r>
      <w:bookmarkEnd w:id="17"/>
      <w:bookmarkEnd w:id="18"/>
    </w:p>
    <w:p w14:paraId="11340809" w14:textId="1D28C51A" w:rsidR="002B48F1" w:rsidRPr="00333A72" w:rsidRDefault="002B48F1" w:rsidP="006B78B0">
      <w:pPr>
        <w:pStyle w:val="a0"/>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Program Language</w:t>
      </w:r>
    </w:p>
    <w:p w14:paraId="142502C3" w14:textId="77777777" w:rsidR="002B48F1" w:rsidRPr="00333A72" w:rsidRDefault="002B48F1" w:rsidP="00B57B04">
      <w:pPr>
        <w:pStyle w:val="a0"/>
        <w:widowControl/>
        <w:tabs>
          <w:tab w:val="left" w:pos="567"/>
          <w:tab w:val="left" w:pos="709"/>
          <w:tab w:val="left" w:pos="3512"/>
          <w:tab w:val="left" w:pos="4664"/>
          <w:tab w:val="left" w:pos="5816"/>
          <w:tab w:val="left" w:pos="6968"/>
          <w:tab w:val="left" w:pos="8120"/>
        </w:tabs>
        <w:wordWrap/>
        <w:autoSpaceDE/>
        <w:autoSpaceDN/>
        <w:spacing w:after="0" w:line="240" w:lineRule="auto"/>
        <w:ind w:leftChars="580" w:left="1160" w:rightChars="28"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Editor: </w:t>
      </w:r>
      <w:r w:rsidR="00BF329D" w:rsidRPr="00333A72">
        <w:rPr>
          <w:rFonts w:ascii="Arial" w:eastAsia="맑은 고딕" w:hAnsi="Arial" w:cs="Arial"/>
          <w:kern w:val="0"/>
          <w:sz w:val="24"/>
          <w:szCs w:val="24"/>
          <w:lang w:val="de-DE"/>
        </w:rPr>
        <w:t>MS visual studio</w:t>
      </w:r>
    </w:p>
    <w:p w14:paraId="6AE79CDF" w14:textId="77777777" w:rsidR="002B48F1" w:rsidRPr="00333A72" w:rsidRDefault="002B48F1" w:rsidP="00B57B04">
      <w:pPr>
        <w:pStyle w:val="a0"/>
        <w:widowControl/>
        <w:tabs>
          <w:tab w:val="left" w:pos="567"/>
          <w:tab w:val="left" w:pos="709"/>
          <w:tab w:val="left" w:pos="3512"/>
          <w:tab w:val="left" w:pos="4664"/>
          <w:tab w:val="left" w:pos="5816"/>
          <w:tab w:val="left" w:pos="6968"/>
          <w:tab w:val="left" w:pos="8120"/>
        </w:tabs>
        <w:wordWrap/>
        <w:autoSpaceDE/>
        <w:autoSpaceDN/>
        <w:spacing w:after="0" w:line="240" w:lineRule="auto"/>
        <w:ind w:leftChars="580" w:left="1160" w:rightChars="28"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Debugger: </w:t>
      </w:r>
      <w:r w:rsidR="00BF329D" w:rsidRPr="00333A72">
        <w:rPr>
          <w:rFonts w:ascii="Arial" w:eastAsia="맑은 고딕" w:hAnsi="Arial" w:cs="Arial"/>
          <w:kern w:val="0"/>
          <w:sz w:val="24"/>
          <w:szCs w:val="24"/>
          <w:lang w:val="de-DE"/>
        </w:rPr>
        <w:t>MS visual studio</w:t>
      </w:r>
    </w:p>
    <w:p w14:paraId="527A1364" w14:textId="77777777" w:rsidR="002B48F1" w:rsidRPr="00333A72" w:rsidRDefault="002B48F1" w:rsidP="00B57B04">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580" w:left="1160" w:rightChars="28"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C compiler: </w:t>
      </w:r>
      <w:r w:rsidR="00BF329D" w:rsidRPr="00333A72">
        <w:rPr>
          <w:rFonts w:ascii="Arial" w:eastAsia="맑은 고딕" w:hAnsi="Arial" w:cs="Arial"/>
          <w:kern w:val="0"/>
          <w:sz w:val="24"/>
          <w:szCs w:val="24"/>
          <w:lang w:val="de-DE"/>
        </w:rPr>
        <w:t xml:space="preserve">MS visual studio </w:t>
      </w:r>
      <w:r w:rsidR="00BF329D" w:rsidRPr="00333A72">
        <w:rPr>
          <w:rFonts w:ascii="Arial" w:eastAsia="맑은 고딕" w:hAnsi="Arial" w:cs="Arial" w:hint="eastAsia"/>
          <w:kern w:val="0"/>
          <w:sz w:val="24"/>
          <w:szCs w:val="24"/>
          <w:lang w:val="de-DE"/>
        </w:rPr>
        <w:t>Compiler</w:t>
      </w:r>
    </w:p>
    <w:p w14:paraId="3046D140" w14:textId="77777777" w:rsidR="002B48F1" w:rsidRPr="00333A72" w:rsidRDefault="002B48F1" w:rsidP="00B57B04">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580" w:left="1160" w:rightChars="28"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Assembler: </w:t>
      </w:r>
      <w:r w:rsidR="00BF329D" w:rsidRPr="00333A72">
        <w:rPr>
          <w:rFonts w:ascii="Arial" w:eastAsia="맑은 고딕" w:hAnsi="Arial" w:cs="Arial"/>
          <w:kern w:val="0"/>
          <w:sz w:val="24"/>
          <w:szCs w:val="24"/>
          <w:lang w:val="de-DE"/>
        </w:rPr>
        <w:t>MS visual studio</w:t>
      </w:r>
    </w:p>
    <w:p w14:paraId="27D649A3" w14:textId="77777777" w:rsidR="002B48F1" w:rsidRPr="00333A72" w:rsidRDefault="002B48F1" w:rsidP="00B57B04">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580" w:left="1160" w:rightChars="28"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Linker: </w:t>
      </w:r>
      <w:r w:rsidR="00BF329D" w:rsidRPr="00333A72">
        <w:rPr>
          <w:rFonts w:ascii="Arial" w:eastAsia="맑은 고딕" w:hAnsi="Arial" w:cs="Arial"/>
          <w:kern w:val="0"/>
          <w:sz w:val="24"/>
          <w:szCs w:val="24"/>
          <w:lang w:val="de-DE"/>
        </w:rPr>
        <w:t>MS visual studio</w:t>
      </w:r>
    </w:p>
    <w:p w14:paraId="62D3AD55" w14:textId="77777777" w:rsidR="002B48F1" w:rsidRPr="00333A72" w:rsidRDefault="002B48F1" w:rsidP="002B48F1">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firstLine="240"/>
        <w:rPr>
          <w:rFonts w:ascii="Arial" w:eastAsia="맑은 고딕" w:hAnsi="Arial" w:cs="Arial"/>
          <w:kern w:val="0"/>
          <w:sz w:val="24"/>
          <w:szCs w:val="24"/>
          <w:lang w:val="en-GB"/>
        </w:rPr>
      </w:pPr>
    </w:p>
    <w:p w14:paraId="6DAD7BC7" w14:textId="5384B200" w:rsidR="002B48F1" w:rsidRPr="00333A72" w:rsidRDefault="002B48F1" w:rsidP="006B78B0">
      <w:pPr>
        <w:pStyle w:val="a0"/>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Program size</w:t>
      </w:r>
    </w:p>
    <w:p w14:paraId="337282B2" w14:textId="69289EF1" w:rsidR="002B48F1" w:rsidRPr="00333A72" w:rsidRDefault="002B48F1" w:rsidP="00B57B04">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580" w:left="1160" w:rightChars="28" w:right="56" w:firstLine="240"/>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w:t>
      </w:r>
      <w:r w:rsidR="00B158A9" w:rsidRPr="00333A72">
        <w:rPr>
          <w:rFonts w:ascii="Arial" w:eastAsia="맑은 고딕" w:hAnsi="Arial" w:cs="Arial"/>
          <w:kern w:val="0"/>
          <w:sz w:val="24"/>
          <w:szCs w:val="24"/>
          <w:lang w:val="en-GB"/>
        </w:rPr>
        <w:t xml:space="preserve">  Main UI &amp; sequence:</w:t>
      </w:r>
      <w:r w:rsidR="00212E14">
        <w:rPr>
          <w:rFonts w:ascii="Arial" w:eastAsia="맑은 고딕" w:hAnsi="Arial" w:cs="Arial"/>
          <w:kern w:val="0"/>
          <w:sz w:val="24"/>
          <w:szCs w:val="24"/>
          <w:lang w:val="en-GB"/>
        </w:rPr>
        <w:t xml:space="preserve"> </w:t>
      </w:r>
      <w:commentRangeStart w:id="19"/>
      <w:r w:rsidR="002B14AA">
        <w:rPr>
          <w:rFonts w:ascii="Arial" w:eastAsia="맑은 고딕" w:hAnsi="Arial" w:cs="Arial"/>
          <w:kern w:val="0"/>
          <w:sz w:val="24"/>
          <w:szCs w:val="24"/>
          <w:lang w:val="en-GB"/>
        </w:rPr>
        <w:t>80 MB</w:t>
      </w:r>
      <w:commentRangeEnd w:id="19"/>
      <w:r w:rsidR="002B14AA">
        <w:rPr>
          <w:rStyle w:val="a8"/>
        </w:rPr>
        <w:commentReference w:id="19"/>
      </w:r>
    </w:p>
    <w:p w14:paraId="4B0CB4D0" w14:textId="77777777" w:rsidR="002B48F1" w:rsidRPr="00333A72" w:rsidRDefault="002B48F1"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41817AB6" w14:textId="24AD8317" w:rsidR="002B48F1" w:rsidRPr="00333A72" w:rsidRDefault="002B48F1" w:rsidP="007304A0">
      <w:pPr>
        <w:pStyle w:val="2"/>
      </w:pPr>
      <w:bookmarkStart w:id="20" w:name="_Toc443651091"/>
      <w:bookmarkStart w:id="21" w:name="_Toc443653004"/>
      <w:r w:rsidRPr="00333A72">
        <w:rPr>
          <w:rFonts w:hint="eastAsia"/>
        </w:rPr>
        <w:t>Firmware</w:t>
      </w:r>
      <w:bookmarkEnd w:id="20"/>
      <w:bookmarkEnd w:id="21"/>
    </w:p>
    <w:p w14:paraId="1F4D6838" w14:textId="7E0FA8C6" w:rsidR="002B48F1" w:rsidRPr="00333A72" w:rsidRDefault="00B158A9" w:rsidP="006B78B0">
      <w:pPr>
        <w:pStyle w:val="a0"/>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hint="eastAsia"/>
          <w:kern w:val="0"/>
          <w:sz w:val="24"/>
          <w:szCs w:val="24"/>
          <w:lang w:val="en-GB"/>
        </w:rPr>
        <w:t xml:space="preserve">Program </w:t>
      </w:r>
      <w:r w:rsidRPr="00333A72">
        <w:rPr>
          <w:rFonts w:ascii="Arial" w:eastAsia="맑은 고딕" w:hAnsi="Arial" w:cs="Arial"/>
          <w:kern w:val="0"/>
          <w:sz w:val="24"/>
          <w:szCs w:val="24"/>
          <w:lang w:val="en-GB"/>
        </w:rPr>
        <w:t>Language</w:t>
      </w:r>
    </w:p>
    <w:p w14:paraId="2ADD6C9F" w14:textId="3588C863" w:rsidR="00B158A9" w:rsidRPr="00333A72" w:rsidRDefault="001C330B" w:rsidP="00B57B04">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580" w:left="1160" w:rightChars="28" w:right="56"/>
        <w:rPr>
          <w:rFonts w:ascii="Arial" w:eastAsia="맑은 고딕" w:hAnsi="Arial" w:cs="Arial"/>
          <w:kern w:val="0"/>
          <w:sz w:val="24"/>
          <w:szCs w:val="24"/>
          <w:lang w:val="en-GB"/>
        </w:rPr>
      </w:pPr>
      <w:r>
        <w:rPr>
          <w:rFonts w:ascii="Arial" w:eastAsia="맑은 고딕" w:hAnsi="Arial" w:cs="Arial"/>
          <w:kern w:val="0"/>
          <w:sz w:val="24"/>
          <w:szCs w:val="24"/>
          <w:lang w:val="en-GB"/>
        </w:rPr>
        <w:t xml:space="preserve">     Edito</w:t>
      </w:r>
      <w:r>
        <w:rPr>
          <w:rFonts w:ascii="Arial" w:eastAsia="맑은 고딕" w:hAnsi="Arial" w:cs="Arial" w:hint="eastAsia"/>
          <w:kern w:val="0"/>
          <w:sz w:val="24"/>
          <w:szCs w:val="24"/>
          <w:lang w:val="en-GB"/>
        </w:rPr>
        <w:t>r</w:t>
      </w:r>
      <w:r>
        <w:rPr>
          <w:rFonts w:ascii="Arial" w:eastAsia="맑은 고딕" w:hAnsi="Arial" w:cs="Arial"/>
          <w:kern w:val="0"/>
          <w:sz w:val="24"/>
          <w:szCs w:val="24"/>
          <w:lang w:val="en-GB"/>
        </w:rPr>
        <w:t xml:space="preserve">: Xilinx </w:t>
      </w:r>
    </w:p>
    <w:p w14:paraId="0B9CD0E1" w14:textId="77777777" w:rsidR="00B158A9" w:rsidRPr="00333A72" w:rsidRDefault="00B158A9"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1A05F54C" w14:textId="1C53EA7B" w:rsidR="00B158A9" w:rsidRPr="00333A72" w:rsidRDefault="00B158A9" w:rsidP="006B78B0">
      <w:pPr>
        <w:pStyle w:val="a0"/>
        <w:widowControl/>
        <w:numPr>
          <w:ilvl w:val="2"/>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Program Language</w:t>
      </w:r>
    </w:p>
    <w:p w14:paraId="71A028DE" w14:textId="1BD36676" w:rsidR="00B158A9" w:rsidRPr="00333A72" w:rsidRDefault="00B158A9" w:rsidP="00B57B04">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580" w:left="1160" w:rightChars="28"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 xml:space="preserve">     Main UI &amp; sequence: </w:t>
      </w:r>
      <w:r w:rsidR="00B21F63">
        <w:rPr>
          <w:rFonts w:ascii="Arial" w:eastAsia="맑은 고딕" w:hAnsi="Arial" w:cs="Arial"/>
          <w:kern w:val="0"/>
          <w:sz w:val="24"/>
          <w:szCs w:val="24"/>
          <w:lang w:val="en-GB"/>
        </w:rPr>
        <w:t>.Net Framework</w:t>
      </w:r>
    </w:p>
    <w:p w14:paraId="284CB8B2" w14:textId="77777777" w:rsidR="002B48F1" w:rsidRPr="00333A72" w:rsidRDefault="002B48F1"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22565BCF" w14:textId="77777777" w:rsidR="002B48F1" w:rsidRPr="00333A72" w:rsidRDefault="002B48F1"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660CD130" w14:textId="77777777" w:rsidR="00B158A9" w:rsidRPr="00333A72" w:rsidRDefault="00B158A9">
      <w:pPr>
        <w:widowControl/>
        <w:wordWrap/>
        <w:autoSpaceDE/>
        <w:autoSpaceDN/>
        <w:rPr>
          <w:rFonts w:ascii="Arial" w:eastAsia="맑은 고딕" w:hAnsi="Arial" w:cs="Arial"/>
          <w:b/>
          <w:kern w:val="0"/>
          <w:sz w:val="28"/>
          <w:szCs w:val="24"/>
          <w:lang w:val="en-GB"/>
        </w:rPr>
      </w:pPr>
      <w:r w:rsidRPr="00333A72">
        <w:rPr>
          <w:rFonts w:ascii="Arial" w:eastAsia="맑은 고딕" w:hAnsi="Arial" w:cs="Arial"/>
          <w:b/>
          <w:kern w:val="0"/>
          <w:sz w:val="28"/>
          <w:szCs w:val="24"/>
          <w:lang w:val="en-GB"/>
        </w:rPr>
        <w:br w:type="page"/>
      </w:r>
    </w:p>
    <w:p w14:paraId="14C21919" w14:textId="5A573637" w:rsidR="00480FFF" w:rsidRPr="00333A72" w:rsidRDefault="00480FFF" w:rsidP="00212E14">
      <w:pPr>
        <w:pStyle w:val="1"/>
      </w:pPr>
      <w:bookmarkStart w:id="22" w:name="_Toc443653005"/>
      <w:r w:rsidRPr="00333A72">
        <w:rPr>
          <w:rFonts w:hint="eastAsia"/>
        </w:rPr>
        <w:lastRenderedPageBreak/>
        <w:t>Resource</w:t>
      </w:r>
      <w:r w:rsidRPr="00333A72">
        <w:t xml:space="preserve"> Management Plan</w:t>
      </w:r>
      <w:bookmarkEnd w:id="22"/>
    </w:p>
    <w:p w14:paraId="754994D1" w14:textId="1F8CDC7B" w:rsidR="003041A1" w:rsidRPr="00333A72" w:rsidRDefault="003041A1" w:rsidP="006B78B0">
      <w:pPr>
        <w:pStyle w:val="a0"/>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Management Members</w:t>
      </w:r>
    </w:p>
    <w:p w14:paraId="22DF13BC" w14:textId="77777777" w:rsidR="003041A1" w:rsidRPr="00333A72" w:rsidRDefault="003041A1" w:rsidP="003041A1">
      <w:pPr>
        <w:spacing w:after="0" w:line="240" w:lineRule="auto"/>
        <w:rPr>
          <w:rFonts w:ascii="Arial" w:eastAsia="굴림" w:hAnsi="Arial" w:cs="Times New Roman"/>
          <w:sz w:val="22"/>
          <w:szCs w:val="24"/>
        </w:rPr>
      </w:pPr>
      <w:r w:rsidRPr="00333A72">
        <w:rPr>
          <w:rFonts w:ascii="Arial" w:eastAsia="굴림" w:hAnsi="Arial" w:cs="Times New Roman"/>
          <w:sz w:val="22"/>
          <w:szCs w:val="24"/>
        </w:rPr>
        <w:tab/>
      </w:r>
      <w:r w:rsidRPr="00333A72">
        <w:rPr>
          <w:rFonts w:ascii="Arial" w:eastAsia="굴림" w:hAnsi="Arial" w:cs="Times New Roman"/>
          <w:sz w:val="22"/>
          <w:szCs w:val="24"/>
        </w:rPr>
        <w:tab/>
        <w:t>Jung Hyun Woo, Researcher of R&amp;D Team</w:t>
      </w:r>
    </w:p>
    <w:p w14:paraId="6304C5DF" w14:textId="5465C442" w:rsidR="003041A1" w:rsidRPr="00333A72" w:rsidRDefault="003041A1" w:rsidP="006B78B0">
      <w:pPr>
        <w:pStyle w:val="a0"/>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Hazard Analysis Team: Members, Roles and Responsibilities</w:t>
      </w:r>
    </w:p>
    <w:p w14:paraId="4927ED27" w14:textId="77777777" w:rsidR="003041A1" w:rsidRPr="00333A72" w:rsidRDefault="003041A1" w:rsidP="003041A1">
      <w:pPr>
        <w:spacing w:after="0" w:line="240" w:lineRule="auto"/>
        <w:rPr>
          <w:rFonts w:ascii="Arial" w:eastAsia="굴림" w:hAnsi="Arial" w:cs="Times New Roman"/>
          <w:sz w:val="22"/>
          <w:szCs w:val="24"/>
        </w:rPr>
      </w:pPr>
      <w:r w:rsidRPr="00333A72">
        <w:rPr>
          <w:rFonts w:ascii="Arial" w:eastAsia="굴림" w:hAnsi="Arial" w:cs="Times New Roman"/>
          <w:sz w:val="22"/>
          <w:szCs w:val="24"/>
        </w:rPr>
        <w:tab/>
      </w:r>
      <w:r w:rsidRPr="00333A72">
        <w:rPr>
          <w:rFonts w:ascii="Arial" w:eastAsia="굴림" w:hAnsi="Arial" w:cs="Times New Roman"/>
          <w:sz w:val="22"/>
          <w:szCs w:val="24"/>
        </w:rPr>
        <w:tab/>
        <w:t>Jung Hyun Woo, Researcher of R&amp;D Team</w:t>
      </w:r>
    </w:p>
    <w:p w14:paraId="1BC1D5A6" w14:textId="1BA76788" w:rsidR="003041A1" w:rsidRPr="00333A72" w:rsidRDefault="003041A1" w:rsidP="006B78B0">
      <w:pPr>
        <w:pStyle w:val="a0"/>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V &amp; V Testing Team: Members, Roles and Responsibilities</w:t>
      </w:r>
    </w:p>
    <w:p w14:paraId="762E0B08" w14:textId="77777777" w:rsidR="003041A1" w:rsidRPr="00333A72" w:rsidRDefault="003041A1" w:rsidP="003041A1">
      <w:pPr>
        <w:spacing w:after="0" w:line="240" w:lineRule="auto"/>
        <w:rPr>
          <w:rFonts w:ascii="Arial" w:eastAsia="굴림" w:hAnsi="Arial" w:cs="Times New Roman"/>
          <w:sz w:val="22"/>
          <w:szCs w:val="24"/>
        </w:rPr>
      </w:pPr>
      <w:r w:rsidRPr="00333A72">
        <w:rPr>
          <w:rFonts w:ascii="Arial" w:eastAsia="굴림" w:hAnsi="Arial" w:cs="Times New Roman"/>
          <w:sz w:val="22"/>
          <w:szCs w:val="24"/>
        </w:rPr>
        <w:tab/>
      </w:r>
      <w:r w:rsidRPr="00333A72">
        <w:rPr>
          <w:rFonts w:ascii="Arial" w:eastAsia="굴림" w:hAnsi="Arial" w:cs="Times New Roman"/>
          <w:sz w:val="22"/>
          <w:szCs w:val="24"/>
        </w:rPr>
        <w:tab/>
        <w:t>Oh Jae Hong, Senior researcher of R&amp;D Team</w:t>
      </w:r>
    </w:p>
    <w:p w14:paraId="5F6A27EB" w14:textId="4A10DEA5" w:rsidR="003041A1" w:rsidRPr="00333A72" w:rsidRDefault="003041A1" w:rsidP="006B78B0">
      <w:pPr>
        <w:pStyle w:val="a0"/>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Documentation Review: Members, Roles and Responsibilities</w:t>
      </w:r>
    </w:p>
    <w:p w14:paraId="068A3F83" w14:textId="77777777" w:rsidR="003041A1" w:rsidRPr="00333A72" w:rsidRDefault="003041A1" w:rsidP="003041A1">
      <w:pPr>
        <w:spacing w:after="0" w:line="240" w:lineRule="auto"/>
        <w:rPr>
          <w:rFonts w:ascii="Arial" w:eastAsia="굴림" w:hAnsi="Arial" w:cs="Times New Roman"/>
          <w:sz w:val="22"/>
          <w:szCs w:val="24"/>
        </w:rPr>
      </w:pPr>
      <w:r w:rsidRPr="00333A72">
        <w:rPr>
          <w:rFonts w:ascii="Arial" w:eastAsia="굴림" w:hAnsi="Arial" w:cs="Times New Roman"/>
          <w:sz w:val="22"/>
          <w:szCs w:val="24"/>
        </w:rPr>
        <w:tab/>
      </w:r>
      <w:r w:rsidRPr="00333A72">
        <w:rPr>
          <w:rFonts w:ascii="Arial" w:eastAsia="굴림" w:hAnsi="Arial" w:cs="Times New Roman"/>
          <w:sz w:val="22"/>
          <w:szCs w:val="24"/>
        </w:rPr>
        <w:tab/>
        <w:t>Oh Jae Hong, Senior researcher of R&amp;D Team</w:t>
      </w:r>
    </w:p>
    <w:p w14:paraId="00B32F9A" w14:textId="53F44894" w:rsidR="003041A1" w:rsidRPr="00333A72" w:rsidRDefault="003041A1" w:rsidP="006B78B0">
      <w:pPr>
        <w:pStyle w:val="a0"/>
        <w:numPr>
          <w:ilvl w:val="2"/>
          <w:numId w:val="4"/>
        </w:numPr>
        <w:spacing w:after="0" w:line="240" w:lineRule="auto"/>
        <w:ind w:leftChars="0"/>
        <w:rPr>
          <w:rFonts w:ascii="Arial" w:eastAsia="굴림" w:hAnsi="Arial" w:cs="Times New Roman"/>
          <w:sz w:val="22"/>
          <w:szCs w:val="24"/>
        </w:rPr>
      </w:pPr>
      <w:r w:rsidRPr="00333A72">
        <w:rPr>
          <w:rFonts w:ascii="Arial" w:eastAsia="굴림" w:hAnsi="Arial" w:cs="Times New Roman"/>
          <w:sz w:val="22"/>
          <w:szCs w:val="24"/>
        </w:rPr>
        <w:t>Team Members/Qualifications</w:t>
      </w:r>
    </w:p>
    <w:p w14:paraId="7535E475" w14:textId="77777777" w:rsidR="00480FFF" w:rsidRPr="00333A72" w:rsidRDefault="003041A1" w:rsidP="003041A1">
      <w:pPr>
        <w:pStyle w:val="a0"/>
        <w:ind w:leftChars="0"/>
        <w:rPr>
          <w:rFonts w:ascii="Arial" w:eastAsia="맑은 고딕" w:hAnsi="Arial" w:cs="Arial"/>
          <w:kern w:val="0"/>
          <w:sz w:val="24"/>
          <w:szCs w:val="24"/>
          <w:lang w:val="en-GB"/>
        </w:rPr>
      </w:pPr>
      <w:r w:rsidRPr="00333A72">
        <w:rPr>
          <w:rFonts w:ascii="Arial" w:eastAsia="굴림" w:hAnsi="Arial" w:cs="Times New Roman"/>
          <w:sz w:val="22"/>
          <w:szCs w:val="24"/>
        </w:rPr>
        <w:tab/>
        <w:t>General Qualifications/Requirements as described in each individual’s</w:t>
      </w:r>
    </w:p>
    <w:p w14:paraId="2F8A6194" w14:textId="77777777" w:rsidR="00480FFF" w:rsidRPr="00333A72" w:rsidRDefault="00480FFF"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6ACE408E" w14:textId="7469C9B6" w:rsidR="00480FFF" w:rsidRPr="00333A72" w:rsidRDefault="00480FFF" w:rsidP="00212E14">
      <w:pPr>
        <w:pStyle w:val="1"/>
      </w:pPr>
      <w:bookmarkStart w:id="23" w:name="_Toc443653006"/>
      <w:r w:rsidRPr="00333A72">
        <w:t>Project Schedule</w:t>
      </w:r>
      <w:bookmarkEnd w:id="23"/>
    </w:p>
    <w:tbl>
      <w:tblPr>
        <w:tblW w:w="9488" w:type="dxa"/>
        <w:tblLayout w:type="fixed"/>
        <w:tblCellMar>
          <w:left w:w="99" w:type="dxa"/>
          <w:right w:w="99" w:type="dxa"/>
        </w:tblCellMar>
        <w:tblLook w:val="04A0" w:firstRow="1" w:lastRow="0" w:firstColumn="1" w:lastColumn="0" w:noHBand="0" w:noVBand="1"/>
      </w:tblPr>
      <w:tblGrid>
        <w:gridCol w:w="1980"/>
        <w:gridCol w:w="625"/>
        <w:gridCol w:w="626"/>
        <w:gridCol w:w="626"/>
        <w:gridCol w:w="625"/>
        <w:gridCol w:w="626"/>
        <w:gridCol w:w="626"/>
        <w:gridCol w:w="625"/>
        <w:gridCol w:w="10"/>
        <w:gridCol w:w="616"/>
        <w:gridCol w:w="626"/>
        <w:gridCol w:w="625"/>
        <w:gridCol w:w="626"/>
        <w:gridCol w:w="626"/>
      </w:tblGrid>
      <w:tr w:rsidR="0072592F" w:rsidRPr="0072592F" w14:paraId="6302A266" w14:textId="77777777" w:rsidTr="00DA62BD">
        <w:trPr>
          <w:trHeight w:val="330"/>
        </w:trPr>
        <w:tc>
          <w:tcPr>
            <w:tcW w:w="1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C4B709D"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4389" w:type="dxa"/>
            <w:gridSpan w:val="8"/>
            <w:tcBorders>
              <w:top w:val="single" w:sz="8" w:space="0" w:color="auto"/>
              <w:left w:val="nil"/>
              <w:bottom w:val="single" w:sz="4" w:space="0" w:color="auto"/>
              <w:right w:val="single" w:sz="4" w:space="0" w:color="000000"/>
            </w:tcBorders>
            <w:shd w:val="clear" w:color="auto" w:fill="auto"/>
            <w:noWrap/>
            <w:vAlign w:val="center"/>
            <w:hideMark/>
          </w:tcPr>
          <w:p w14:paraId="452BEABC"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2012</w:t>
            </w:r>
          </w:p>
        </w:tc>
        <w:tc>
          <w:tcPr>
            <w:tcW w:w="3119"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40D914E0"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2013</w:t>
            </w:r>
          </w:p>
        </w:tc>
      </w:tr>
      <w:tr w:rsidR="0072592F" w:rsidRPr="0072592F" w14:paraId="199E7EB2" w14:textId="77777777" w:rsidTr="00DA62BD">
        <w:trPr>
          <w:trHeight w:val="330"/>
        </w:trPr>
        <w:tc>
          <w:tcPr>
            <w:tcW w:w="1980" w:type="dxa"/>
            <w:tcBorders>
              <w:top w:val="nil"/>
              <w:left w:val="single" w:sz="8" w:space="0" w:color="auto"/>
              <w:bottom w:val="single" w:sz="4" w:space="0" w:color="auto"/>
              <w:right w:val="single" w:sz="4" w:space="0" w:color="auto"/>
            </w:tcBorders>
            <w:shd w:val="clear" w:color="auto" w:fill="auto"/>
            <w:noWrap/>
            <w:vAlign w:val="center"/>
            <w:hideMark/>
          </w:tcPr>
          <w:p w14:paraId="771D18C4"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auto" w:fill="auto"/>
            <w:noWrap/>
            <w:vAlign w:val="center"/>
            <w:hideMark/>
          </w:tcPr>
          <w:p w14:paraId="324BFEC1"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06</w:t>
            </w:r>
          </w:p>
        </w:tc>
        <w:tc>
          <w:tcPr>
            <w:tcW w:w="626" w:type="dxa"/>
            <w:tcBorders>
              <w:top w:val="nil"/>
              <w:left w:val="nil"/>
              <w:bottom w:val="single" w:sz="4" w:space="0" w:color="auto"/>
              <w:right w:val="single" w:sz="4" w:space="0" w:color="auto"/>
            </w:tcBorders>
            <w:shd w:val="clear" w:color="auto" w:fill="auto"/>
            <w:noWrap/>
            <w:vAlign w:val="center"/>
            <w:hideMark/>
          </w:tcPr>
          <w:p w14:paraId="28790D27"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07</w:t>
            </w:r>
          </w:p>
        </w:tc>
        <w:tc>
          <w:tcPr>
            <w:tcW w:w="626" w:type="dxa"/>
            <w:tcBorders>
              <w:top w:val="nil"/>
              <w:left w:val="nil"/>
              <w:bottom w:val="single" w:sz="4" w:space="0" w:color="auto"/>
              <w:right w:val="single" w:sz="4" w:space="0" w:color="auto"/>
            </w:tcBorders>
            <w:shd w:val="clear" w:color="auto" w:fill="auto"/>
            <w:noWrap/>
            <w:vAlign w:val="center"/>
            <w:hideMark/>
          </w:tcPr>
          <w:p w14:paraId="46FA5F3E"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08</w:t>
            </w:r>
          </w:p>
        </w:tc>
        <w:tc>
          <w:tcPr>
            <w:tcW w:w="625" w:type="dxa"/>
            <w:tcBorders>
              <w:top w:val="nil"/>
              <w:left w:val="nil"/>
              <w:bottom w:val="single" w:sz="4" w:space="0" w:color="auto"/>
              <w:right w:val="single" w:sz="4" w:space="0" w:color="auto"/>
            </w:tcBorders>
            <w:shd w:val="clear" w:color="auto" w:fill="auto"/>
            <w:noWrap/>
            <w:vAlign w:val="center"/>
            <w:hideMark/>
          </w:tcPr>
          <w:p w14:paraId="0E24B1B5"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09</w:t>
            </w:r>
          </w:p>
        </w:tc>
        <w:tc>
          <w:tcPr>
            <w:tcW w:w="626" w:type="dxa"/>
            <w:tcBorders>
              <w:top w:val="nil"/>
              <w:left w:val="nil"/>
              <w:bottom w:val="single" w:sz="4" w:space="0" w:color="auto"/>
              <w:right w:val="single" w:sz="4" w:space="0" w:color="auto"/>
            </w:tcBorders>
            <w:shd w:val="clear" w:color="auto" w:fill="auto"/>
            <w:noWrap/>
            <w:vAlign w:val="center"/>
            <w:hideMark/>
          </w:tcPr>
          <w:p w14:paraId="30C21A9C"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10</w:t>
            </w:r>
          </w:p>
        </w:tc>
        <w:tc>
          <w:tcPr>
            <w:tcW w:w="626" w:type="dxa"/>
            <w:tcBorders>
              <w:top w:val="nil"/>
              <w:left w:val="nil"/>
              <w:bottom w:val="single" w:sz="4" w:space="0" w:color="auto"/>
              <w:right w:val="single" w:sz="4" w:space="0" w:color="auto"/>
            </w:tcBorders>
            <w:shd w:val="clear" w:color="auto" w:fill="auto"/>
            <w:noWrap/>
            <w:vAlign w:val="center"/>
            <w:hideMark/>
          </w:tcPr>
          <w:p w14:paraId="2183B2CF"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11</w:t>
            </w:r>
          </w:p>
        </w:tc>
        <w:tc>
          <w:tcPr>
            <w:tcW w:w="625" w:type="dxa"/>
            <w:tcBorders>
              <w:top w:val="nil"/>
              <w:left w:val="nil"/>
              <w:bottom w:val="single" w:sz="4" w:space="0" w:color="auto"/>
              <w:right w:val="single" w:sz="4" w:space="0" w:color="auto"/>
            </w:tcBorders>
            <w:shd w:val="clear" w:color="auto" w:fill="auto"/>
            <w:noWrap/>
            <w:vAlign w:val="center"/>
            <w:hideMark/>
          </w:tcPr>
          <w:p w14:paraId="546F6466"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12</w:t>
            </w:r>
          </w:p>
        </w:tc>
        <w:tc>
          <w:tcPr>
            <w:tcW w:w="626" w:type="dxa"/>
            <w:gridSpan w:val="2"/>
            <w:tcBorders>
              <w:top w:val="nil"/>
              <w:left w:val="nil"/>
              <w:bottom w:val="single" w:sz="4" w:space="0" w:color="auto"/>
              <w:right w:val="single" w:sz="4" w:space="0" w:color="auto"/>
            </w:tcBorders>
            <w:shd w:val="clear" w:color="auto" w:fill="auto"/>
            <w:noWrap/>
            <w:vAlign w:val="center"/>
            <w:hideMark/>
          </w:tcPr>
          <w:p w14:paraId="506B758B"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01</w:t>
            </w:r>
          </w:p>
        </w:tc>
        <w:tc>
          <w:tcPr>
            <w:tcW w:w="626" w:type="dxa"/>
            <w:tcBorders>
              <w:top w:val="nil"/>
              <w:left w:val="nil"/>
              <w:bottom w:val="single" w:sz="4" w:space="0" w:color="auto"/>
              <w:right w:val="single" w:sz="4" w:space="0" w:color="auto"/>
            </w:tcBorders>
            <w:shd w:val="clear" w:color="auto" w:fill="auto"/>
            <w:noWrap/>
            <w:vAlign w:val="center"/>
            <w:hideMark/>
          </w:tcPr>
          <w:p w14:paraId="45894331"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02</w:t>
            </w:r>
          </w:p>
        </w:tc>
        <w:tc>
          <w:tcPr>
            <w:tcW w:w="625" w:type="dxa"/>
            <w:tcBorders>
              <w:top w:val="nil"/>
              <w:left w:val="nil"/>
              <w:bottom w:val="single" w:sz="4" w:space="0" w:color="auto"/>
              <w:right w:val="single" w:sz="4" w:space="0" w:color="auto"/>
            </w:tcBorders>
            <w:shd w:val="clear" w:color="auto" w:fill="auto"/>
            <w:noWrap/>
            <w:vAlign w:val="center"/>
            <w:hideMark/>
          </w:tcPr>
          <w:p w14:paraId="3DE385A5"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03</w:t>
            </w:r>
          </w:p>
        </w:tc>
        <w:tc>
          <w:tcPr>
            <w:tcW w:w="626" w:type="dxa"/>
            <w:tcBorders>
              <w:top w:val="nil"/>
              <w:left w:val="nil"/>
              <w:bottom w:val="single" w:sz="4" w:space="0" w:color="auto"/>
              <w:right w:val="single" w:sz="4" w:space="0" w:color="auto"/>
            </w:tcBorders>
            <w:shd w:val="clear" w:color="auto" w:fill="auto"/>
            <w:noWrap/>
            <w:vAlign w:val="center"/>
            <w:hideMark/>
          </w:tcPr>
          <w:p w14:paraId="5C8AD26C"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04</w:t>
            </w:r>
          </w:p>
        </w:tc>
        <w:tc>
          <w:tcPr>
            <w:tcW w:w="626" w:type="dxa"/>
            <w:tcBorders>
              <w:top w:val="nil"/>
              <w:left w:val="nil"/>
              <w:bottom w:val="single" w:sz="4" w:space="0" w:color="auto"/>
              <w:right w:val="single" w:sz="8" w:space="0" w:color="auto"/>
            </w:tcBorders>
            <w:shd w:val="clear" w:color="auto" w:fill="auto"/>
            <w:noWrap/>
            <w:vAlign w:val="center"/>
            <w:hideMark/>
          </w:tcPr>
          <w:p w14:paraId="54B75E03"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05</w:t>
            </w:r>
          </w:p>
        </w:tc>
      </w:tr>
      <w:tr w:rsidR="0072592F" w:rsidRPr="0072592F" w14:paraId="680EB3A0" w14:textId="77777777" w:rsidTr="00DA62BD">
        <w:trPr>
          <w:trHeight w:val="330"/>
        </w:trPr>
        <w:tc>
          <w:tcPr>
            <w:tcW w:w="1980" w:type="dxa"/>
            <w:tcBorders>
              <w:top w:val="nil"/>
              <w:left w:val="single" w:sz="8" w:space="0" w:color="auto"/>
              <w:bottom w:val="single" w:sz="4" w:space="0" w:color="auto"/>
              <w:right w:val="single" w:sz="4" w:space="0" w:color="auto"/>
            </w:tcBorders>
            <w:shd w:val="clear" w:color="auto" w:fill="auto"/>
            <w:noWrap/>
            <w:vAlign w:val="center"/>
            <w:hideMark/>
          </w:tcPr>
          <w:p w14:paraId="706F31D3"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Analysis</w:t>
            </w:r>
          </w:p>
        </w:tc>
        <w:tc>
          <w:tcPr>
            <w:tcW w:w="625" w:type="dxa"/>
            <w:tcBorders>
              <w:top w:val="nil"/>
              <w:left w:val="nil"/>
              <w:bottom w:val="single" w:sz="4" w:space="0" w:color="auto"/>
              <w:right w:val="single" w:sz="4" w:space="0" w:color="auto"/>
            </w:tcBorders>
            <w:shd w:val="clear" w:color="000000" w:fill="FFF2CC"/>
            <w:noWrap/>
            <w:vAlign w:val="center"/>
            <w:hideMark/>
          </w:tcPr>
          <w:p w14:paraId="74D77092"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000000" w:fill="FFF2CC"/>
            <w:noWrap/>
            <w:vAlign w:val="center"/>
            <w:hideMark/>
          </w:tcPr>
          <w:p w14:paraId="08069A3D"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000000" w:fill="FFF2CC"/>
            <w:noWrap/>
            <w:vAlign w:val="center"/>
            <w:hideMark/>
          </w:tcPr>
          <w:p w14:paraId="0057B9C1"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auto" w:fill="auto"/>
            <w:noWrap/>
            <w:vAlign w:val="center"/>
            <w:hideMark/>
          </w:tcPr>
          <w:p w14:paraId="407DDF4E"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37EC8409"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07922730"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auto" w:fill="auto"/>
            <w:noWrap/>
            <w:vAlign w:val="center"/>
            <w:hideMark/>
          </w:tcPr>
          <w:p w14:paraId="0CF60EB8"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gridSpan w:val="2"/>
            <w:tcBorders>
              <w:top w:val="nil"/>
              <w:left w:val="nil"/>
              <w:bottom w:val="single" w:sz="4" w:space="0" w:color="auto"/>
              <w:right w:val="single" w:sz="4" w:space="0" w:color="auto"/>
            </w:tcBorders>
            <w:shd w:val="clear" w:color="auto" w:fill="auto"/>
            <w:noWrap/>
            <w:vAlign w:val="center"/>
            <w:hideMark/>
          </w:tcPr>
          <w:p w14:paraId="569F57BF"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39F62F5A"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auto" w:fill="auto"/>
            <w:noWrap/>
            <w:vAlign w:val="center"/>
            <w:hideMark/>
          </w:tcPr>
          <w:p w14:paraId="348357ED"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2DD0FCD6"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8" w:space="0" w:color="auto"/>
            </w:tcBorders>
            <w:shd w:val="clear" w:color="auto" w:fill="auto"/>
            <w:noWrap/>
            <w:vAlign w:val="center"/>
            <w:hideMark/>
          </w:tcPr>
          <w:p w14:paraId="45805A22"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r>
      <w:tr w:rsidR="0072592F" w:rsidRPr="0072592F" w14:paraId="3F49C012" w14:textId="77777777" w:rsidTr="00DA62BD">
        <w:trPr>
          <w:trHeight w:val="330"/>
        </w:trPr>
        <w:tc>
          <w:tcPr>
            <w:tcW w:w="1980" w:type="dxa"/>
            <w:tcBorders>
              <w:top w:val="nil"/>
              <w:left w:val="single" w:sz="8" w:space="0" w:color="auto"/>
              <w:bottom w:val="single" w:sz="4" w:space="0" w:color="auto"/>
              <w:right w:val="single" w:sz="4" w:space="0" w:color="auto"/>
            </w:tcBorders>
            <w:shd w:val="clear" w:color="auto" w:fill="auto"/>
            <w:noWrap/>
            <w:vAlign w:val="center"/>
            <w:hideMark/>
          </w:tcPr>
          <w:p w14:paraId="170DE2D6"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Planning</w:t>
            </w:r>
          </w:p>
        </w:tc>
        <w:tc>
          <w:tcPr>
            <w:tcW w:w="625" w:type="dxa"/>
            <w:tcBorders>
              <w:top w:val="nil"/>
              <w:left w:val="nil"/>
              <w:bottom w:val="single" w:sz="4" w:space="0" w:color="auto"/>
              <w:right w:val="single" w:sz="4" w:space="0" w:color="auto"/>
            </w:tcBorders>
            <w:shd w:val="clear" w:color="auto" w:fill="auto"/>
            <w:noWrap/>
            <w:vAlign w:val="center"/>
            <w:hideMark/>
          </w:tcPr>
          <w:p w14:paraId="0AC3D9D4"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000000" w:fill="BDD7EE"/>
            <w:noWrap/>
            <w:vAlign w:val="center"/>
            <w:hideMark/>
          </w:tcPr>
          <w:p w14:paraId="16884254"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000000" w:fill="BDD7EE"/>
            <w:noWrap/>
            <w:vAlign w:val="center"/>
            <w:hideMark/>
          </w:tcPr>
          <w:p w14:paraId="04655FB8"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auto" w:fill="auto"/>
            <w:noWrap/>
            <w:vAlign w:val="center"/>
            <w:hideMark/>
          </w:tcPr>
          <w:p w14:paraId="4015C918"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1ED080DA"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3FEBEA96"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auto" w:fill="auto"/>
            <w:noWrap/>
            <w:vAlign w:val="center"/>
            <w:hideMark/>
          </w:tcPr>
          <w:p w14:paraId="58934998"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gridSpan w:val="2"/>
            <w:tcBorders>
              <w:top w:val="nil"/>
              <w:left w:val="nil"/>
              <w:bottom w:val="single" w:sz="4" w:space="0" w:color="auto"/>
              <w:right w:val="single" w:sz="4" w:space="0" w:color="auto"/>
            </w:tcBorders>
            <w:shd w:val="clear" w:color="auto" w:fill="auto"/>
            <w:noWrap/>
            <w:vAlign w:val="center"/>
            <w:hideMark/>
          </w:tcPr>
          <w:p w14:paraId="257B228A"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7FE8C532"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auto" w:fill="auto"/>
            <w:noWrap/>
            <w:vAlign w:val="center"/>
            <w:hideMark/>
          </w:tcPr>
          <w:p w14:paraId="1FE210CB"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3EAAF883"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8" w:space="0" w:color="auto"/>
            </w:tcBorders>
            <w:shd w:val="clear" w:color="auto" w:fill="auto"/>
            <w:noWrap/>
            <w:vAlign w:val="center"/>
            <w:hideMark/>
          </w:tcPr>
          <w:p w14:paraId="400C9F58"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r>
      <w:tr w:rsidR="0072592F" w:rsidRPr="0072592F" w14:paraId="0D69C397" w14:textId="77777777" w:rsidTr="00DA62BD">
        <w:trPr>
          <w:trHeight w:val="330"/>
        </w:trPr>
        <w:tc>
          <w:tcPr>
            <w:tcW w:w="1980" w:type="dxa"/>
            <w:tcBorders>
              <w:top w:val="nil"/>
              <w:left w:val="single" w:sz="8" w:space="0" w:color="auto"/>
              <w:bottom w:val="single" w:sz="4" w:space="0" w:color="auto"/>
              <w:right w:val="single" w:sz="4" w:space="0" w:color="auto"/>
            </w:tcBorders>
            <w:shd w:val="clear" w:color="auto" w:fill="auto"/>
            <w:noWrap/>
            <w:vAlign w:val="center"/>
            <w:hideMark/>
          </w:tcPr>
          <w:p w14:paraId="0B5A48DC"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Basic Design</w:t>
            </w:r>
          </w:p>
        </w:tc>
        <w:tc>
          <w:tcPr>
            <w:tcW w:w="625" w:type="dxa"/>
            <w:tcBorders>
              <w:top w:val="nil"/>
              <w:left w:val="nil"/>
              <w:bottom w:val="single" w:sz="4" w:space="0" w:color="auto"/>
              <w:right w:val="single" w:sz="4" w:space="0" w:color="auto"/>
            </w:tcBorders>
            <w:shd w:val="clear" w:color="auto" w:fill="auto"/>
            <w:noWrap/>
            <w:vAlign w:val="center"/>
            <w:hideMark/>
          </w:tcPr>
          <w:p w14:paraId="21A9DCFE"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0C8FB12D"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000000" w:fill="C6E0B4"/>
            <w:noWrap/>
            <w:vAlign w:val="center"/>
            <w:hideMark/>
          </w:tcPr>
          <w:p w14:paraId="7F8CC7F6"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000000" w:fill="C6E0B4"/>
            <w:noWrap/>
            <w:vAlign w:val="center"/>
            <w:hideMark/>
          </w:tcPr>
          <w:p w14:paraId="56E0268C"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000000" w:fill="C6E0B4"/>
            <w:noWrap/>
            <w:vAlign w:val="center"/>
            <w:hideMark/>
          </w:tcPr>
          <w:p w14:paraId="70339E33"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07490676"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auto" w:fill="auto"/>
            <w:noWrap/>
            <w:vAlign w:val="center"/>
            <w:hideMark/>
          </w:tcPr>
          <w:p w14:paraId="1789A121"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gridSpan w:val="2"/>
            <w:tcBorders>
              <w:top w:val="nil"/>
              <w:left w:val="nil"/>
              <w:bottom w:val="single" w:sz="4" w:space="0" w:color="auto"/>
              <w:right w:val="single" w:sz="4" w:space="0" w:color="auto"/>
            </w:tcBorders>
            <w:shd w:val="clear" w:color="auto" w:fill="auto"/>
            <w:noWrap/>
            <w:vAlign w:val="center"/>
            <w:hideMark/>
          </w:tcPr>
          <w:p w14:paraId="15F734AD"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47AC817A"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auto" w:fill="auto"/>
            <w:noWrap/>
            <w:vAlign w:val="center"/>
            <w:hideMark/>
          </w:tcPr>
          <w:p w14:paraId="3FEFFABD"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74730132"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8" w:space="0" w:color="auto"/>
            </w:tcBorders>
            <w:shd w:val="clear" w:color="auto" w:fill="auto"/>
            <w:noWrap/>
            <w:vAlign w:val="center"/>
            <w:hideMark/>
          </w:tcPr>
          <w:p w14:paraId="7B01C183"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r>
      <w:tr w:rsidR="0072592F" w:rsidRPr="0072592F" w14:paraId="7E8D4A67" w14:textId="77777777" w:rsidTr="00DA62BD">
        <w:trPr>
          <w:trHeight w:val="330"/>
        </w:trPr>
        <w:tc>
          <w:tcPr>
            <w:tcW w:w="1980" w:type="dxa"/>
            <w:tcBorders>
              <w:top w:val="nil"/>
              <w:left w:val="single" w:sz="8" w:space="0" w:color="auto"/>
              <w:bottom w:val="single" w:sz="4" w:space="0" w:color="auto"/>
              <w:right w:val="single" w:sz="4" w:space="0" w:color="auto"/>
            </w:tcBorders>
            <w:shd w:val="clear" w:color="auto" w:fill="auto"/>
            <w:noWrap/>
            <w:vAlign w:val="center"/>
            <w:hideMark/>
          </w:tcPr>
          <w:p w14:paraId="2D813B38"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Detailed Design</w:t>
            </w:r>
          </w:p>
        </w:tc>
        <w:tc>
          <w:tcPr>
            <w:tcW w:w="625" w:type="dxa"/>
            <w:tcBorders>
              <w:top w:val="nil"/>
              <w:left w:val="nil"/>
              <w:bottom w:val="single" w:sz="4" w:space="0" w:color="auto"/>
              <w:right w:val="single" w:sz="4" w:space="0" w:color="auto"/>
            </w:tcBorders>
            <w:shd w:val="clear" w:color="auto" w:fill="auto"/>
            <w:noWrap/>
            <w:vAlign w:val="center"/>
            <w:hideMark/>
          </w:tcPr>
          <w:p w14:paraId="51C99222"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3CF8046F"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11CEE740"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000000" w:fill="C9C9C9"/>
            <w:noWrap/>
            <w:vAlign w:val="center"/>
            <w:hideMark/>
          </w:tcPr>
          <w:p w14:paraId="498A3C52"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000000" w:fill="C9C9C9"/>
            <w:noWrap/>
            <w:vAlign w:val="center"/>
            <w:hideMark/>
          </w:tcPr>
          <w:p w14:paraId="5738E6DC"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000000" w:fill="C9C9C9"/>
            <w:noWrap/>
            <w:vAlign w:val="center"/>
            <w:hideMark/>
          </w:tcPr>
          <w:p w14:paraId="3CFD744B"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auto" w:fill="auto"/>
            <w:noWrap/>
            <w:vAlign w:val="center"/>
            <w:hideMark/>
          </w:tcPr>
          <w:p w14:paraId="62632A13"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gridSpan w:val="2"/>
            <w:tcBorders>
              <w:top w:val="nil"/>
              <w:left w:val="nil"/>
              <w:bottom w:val="single" w:sz="4" w:space="0" w:color="auto"/>
              <w:right w:val="single" w:sz="4" w:space="0" w:color="auto"/>
            </w:tcBorders>
            <w:shd w:val="clear" w:color="auto" w:fill="auto"/>
            <w:noWrap/>
            <w:vAlign w:val="center"/>
            <w:hideMark/>
          </w:tcPr>
          <w:p w14:paraId="11520A06"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135749F8"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auto" w:fill="auto"/>
            <w:noWrap/>
            <w:vAlign w:val="center"/>
            <w:hideMark/>
          </w:tcPr>
          <w:p w14:paraId="16BD7501"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7D3E6CE5"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8" w:space="0" w:color="auto"/>
            </w:tcBorders>
            <w:shd w:val="clear" w:color="auto" w:fill="auto"/>
            <w:noWrap/>
            <w:vAlign w:val="center"/>
            <w:hideMark/>
          </w:tcPr>
          <w:p w14:paraId="5EE47C9C"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r>
      <w:tr w:rsidR="0072592F" w:rsidRPr="0072592F" w14:paraId="26D2BCA1" w14:textId="77777777" w:rsidTr="00DA62BD">
        <w:trPr>
          <w:trHeight w:val="330"/>
        </w:trPr>
        <w:tc>
          <w:tcPr>
            <w:tcW w:w="1980" w:type="dxa"/>
            <w:tcBorders>
              <w:top w:val="nil"/>
              <w:left w:val="single" w:sz="8" w:space="0" w:color="auto"/>
              <w:bottom w:val="single" w:sz="4" w:space="0" w:color="auto"/>
              <w:right w:val="single" w:sz="4" w:space="0" w:color="auto"/>
            </w:tcBorders>
            <w:shd w:val="clear" w:color="auto" w:fill="auto"/>
            <w:noWrap/>
            <w:vAlign w:val="center"/>
            <w:hideMark/>
          </w:tcPr>
          <w:p w14:paraId="0D6C5A8A"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Implementation</w:t>
            </w:r>
          </w:p>
        </w:tc>
        <w:tc>
          <w:tcPr>
            <w:tcW w:w="625" w:type="dxa"/>
            <w:tcBorders>
              <w:top w:val="nil"/>
              <w:left w:val="nil"/>
              <w:bottom w:val="single" w:sz="4" w:space="0" w:color="auto"/>
              <w:right w:val="single" w:sz="4" w:space="0" w:color="auto"/>
            </w:tcBorders>
            <w:shd w:val="clear" w:color="auto" w:fill="auto"/>
            <w:noWrap/>
            <w:vAlign w:val="center"/>
            <w:hideMark/>
          </w:tcPr>
          <w:p w14:paraId="10DA2332"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1B84FE72"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5822279D"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auto" w:fill="auto"/>
            <w:noWrap/>
            <w:vAlign w:val="center"/>
            <w:hideMark/>
          </w:tcPr>
          <w:p w14:paraId="3156A7D3"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000000" w:fill="FFE699"/>
            <w:noWrap/>
            <w:vAlign w:val="center"/>
            <w:hideMark/>
          </w:tcPr>
          <w:p w14:paraId="647111CE"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000000" w:fill="FFE699"/>
            <w:noWrap/>
            <w:vAlign w:val="center"/>
            <w:hideMark/>
          </w:tcPr>
          <w:p w14:paraId="60C508F7"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000000" w:fill="FFE699"/>
            <w:noWrap/>
            <w:vAlign w:val="center"/>
            <w:hideMark/>
          </w:tcPr>
          <w:p w14:paraId="01F5D29C"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gridSpan w:val="2"/>
            <w:tcBorders>
              <w:top w:val="nil"/>
              <w:left w:val="nil"/>
              <w:bottom w:val="single" w:sz="4" w:space="0" w:color="auto"/>
              <w:right w:val="single" w:sz="4" w:space="0" w:color="auto"/>
            </w:tcBorders>
            <w:shd w:val="clear" w:color="000000" w:fill="FFE699"/>
            <w:noWrap/>
            <w:vAlign w:val="center"/>
            <w:hideMark/>
          </w:tcPr>
          <w:p w14:paraId="4E9D6D35"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08736F7D"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auto" w:fill="auto"/>
            <w:noWrap/>
            <w:vAlign w:val="center"/>
            <w:hideMark/>
          </w:tcPr>
          <w:p w14:paraId="4F88C1BC"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4C7D3365"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8" w:space="0" w:color="auto"/>
            </w:tcBorders>
            <w:shd w:val="clear" w:color="auto" w:fill="auto"/>
            <w:noWrap/>
            <w:vAlign w:val="center"/>
            <w:hideMark/>
          </w:tcPr>
          <w:p w14:paraId="7A298B52"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r>
      <w:tr w:rsidR="0072592F" w:rsidRPr="0072592F" w14:paraId="62B3B7D4" w14:textId="77777777" w:rsidTr="00DA62BD">
        <w:trPr>
          <w:trHeight w:val="330"/>
        </w:trPr>
        <w:tc>
          <w:tcPr>
            <w:tcW w:w="1980" w:type="dxa"/>
            <w:tcBorders>
              <w:top w:val="nil"/>
              <w:left w:val="single" w:sz="8" w:space="0" w:color="auto"/>
              <w:bottom w:val="single" w:sz="4" w:space="0" w:color="auto"/>
              <w:right w:val="single" w:sz="4" w:space="0" w:color="auto"/>
            </w:tcBorders>
            <w:shd w:val="clear" w:color="auto" w:fill="auto"/>
            <w:noWrap/>
            <w:vAlign w:val="center"/>
            <w:hideMark/>
          </w:tcPr>
          <w:p w14:paraId="7D9B3F6E"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Integration</w:t>
            </w:r>
          </w:p>
        </w:tc>
        <w:tc>
          <w:tcPr>
            <w:tcW w:w="625" w:type="dxa"/>
            <w:tcBorders>
              <w:top w:val="nil"/>
              <w:left w:val="nil"/>
              <w:bottom w:val="single" w:sz="4" w:space="0" w:color="auto"/>
              <w:right w:val="single" w:sz="4" w:space="0" w:color="auto"/>
            </w:tcBorders>
            <w:shd w:val="clear" w:color="auto" w:fill="auto"/>
            <w:noWrap/>
            <w:vAlign w:val="center"/>
            <w:hideMark/>
          </w:tcPr>
          <w:p w14:paraId="47DD6216"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1308BB0A"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50FC2854"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000000" w:fill="F8CBAD"/>
            <w:noWrap/>
            <w:vAlign w:val="center"/>
            <w:hideMark/>
          </w:tcPr>
          <w:p w14:paraId="74A3F31B"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000000" w:fill="F8CBAD"/>
            <w:noWrap/>
            <w:vAlign w:val="center"/>
            <w:hideMark/>
          </w:tcPr>
          <w:p w14:paraId="50B255C8"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000000" w:fill="F8CBAD"/>
            <w:noWrap/>
            <w:vAlign w:val="center"/>
            <w:hideMark/>
          </w:tcPr>
          <w:p w14:paraId="6491C6FA"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000000" w:fill="F8CBAD"/>
            <w:noWrap/>
            <w:vAlign w:val="center"/>
            <w:hideMark/>
          </w:tcPr>
          <w:p w14:paraId="478B3F2F"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gridSpan w:val="2"/>
            <w:tcBorders>
              <w:top w:val="nil"/>
              <w:left w:val="nil"/>
              <w:bottom w:val="single" w:sz="4" w:space="0" w:color="auto"/>
              <w:right w:val="single" w:sz="4" w:space="0" w:color="auto"/>
            </w:tcBorders>
            <w:shd w:val="clear" w:color="000000" w:fill="F8CBAD"/>
            <w:noWrap/>
            <w:vAlign w:val="center"/>
            <w:hideMark/>
          </w:tcPr>
          <w:p w14:paraId="4403CA29"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000000" w:fill="F8CBAD"/>
            <w:noWrap/>
            <w:vAlign w:val="center"/>
            <w:hideMark/>
          </w:tcPr>
          <w:p w14:paraId="606F69CC"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4" w:space="0" w:color="auto"/>
              <w:right w:val="single" w:sz="4" w:space="0" w:color="auto"/>
            </w:tcBorders>
            <w:shd w:val="clear" w:color="000000" w:fill="F8CBAD"/>
            <w:noWrap/>
            <w:vAlign w:val="center"/>
            <w:hideMark/>
          </w:tcPr>
          <w:p w14:paraId="2D3AAE52"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4" w:space="0" w:color="auto"/>
            </w:tcBorders>
            <w:shd w:val="clear" w:color="auto" w:fill="auto"/>
            <w:noWrap/>
            <w:vAlign w:val="center"/>
            <w:hideMark/>
          </w:tcPr>
          <w:p w14:paraId="3F3E5941"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4" w:space="0" w:color="auto"/>
              <w:right w:val="single" w:sz="8" w:space="0" w:color="auto"/>
            </w:tcBorders>
            <w:shd w:val="clear" w:color="auto" w:fill="auto"/>
            <w:noWrap/>
            <w:vAlign w:val="center"/>
            <w:hideMark/>
          </w:tcPr>
          <w:p w14:paraId="55F2E7CE"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r>
      <w:tr w:rsidR="0072592F" w:rsidRPr="0072592F" w14:paraId="021557EB" w14:textId="77777777" w:rsidTr="00DA62BD">
        <w:trPr>
          <w:trHeight w:val="345"/>
        </w:trPr>
        <w:tc>
          <w:tcPr>
            <w:tcW w:w="1980" w:type="dxa"/>
            <w:tcBorders>
              <w:top w:val="nil"/>
              <w:left w:val="single" w:sz="8" w:space="0" w:color="auto"/>
              <w:bottom w:val="single" w:sz="8" w:space="0" w:color="auto"/>
              <w:right w:val="single" w:sz="4" w:space="0" w:color="auto"/>
            </w:tcBorders>
            <w:shd w:val="clear" w:color="auto" w:fill="auto"/>
            <w:noWrap/>
            <w:vAlign w:val="center"/>
            <w:hideMark/>
          </w:tcPr>
          <w:p w14:paraId="23A032BC" w14:textId="77777777" w:rsidR="0072592F" w:rsidRPr="0072592F" w:rsidRDefault="0072592F" w:rsidP="0072592F">
            <w:pPr>
              <w:widowControl/>
              <w:wordWrap/>
              <w:autoSpaceDE/>
              <w:autoSpaceDN/>
              <w:spacing w:after="0" w:line="240" w:lineRule="auto"/>
              <w:jc w:val="center"/>
              <w:rPr>
                <w:rFonts w:ascii="맑은 고딕" w:eastAsia="맑은 고딕" w:hAnsi="맑은 고딕" w:cs="굴림"/>
                <w:b/>
                <w:bCs/>
                <w:color w:val="000000"/>
                <w:kern w:val="0"/>
                <w:sz w:val="22"/>
              </w:rPr>
            </w:pPr>
            <w:r w:rsidRPr="0072592F">
              <w:rPr>
                <w:rFonts w:ascii="맑은 고딕" w:eastAsia="맑은 고딕" w:hAnsi="맑은 고딕" w:cs="굴림" w:hint="eastAsia"/>
                <w:b/>
                <w:bCs/>
                <w:color w:val="000000"/>
                <w:kern w:val="0"/>
                <w:sz w:val="22"/>
              </w:rPr>
              <w:t>V&amp;V</w:t>
            </w:r>
          </w:p>
        </w:tc>
        <w:tc>
          <w:tcPr>
            <w:tcW w:w="625" w:type="dxa"/>
            <w:tcBorders>
              <w:top w:val="nil"/>
              <w:left w:val="nil"/>
              <w:bottom w:val="single" w:sz="8" w:space="0" w:color="auto"/>
              <w:right w:val="single" w:sz="4" w:space="0" w:color="auto"/>
            </w:tcBorders>
            <w:shd w:val="clear" w:color="auto" w:fill="auto"/>
            <w:noWrap/>
            <w:vAlign w:val="center"/>
            <w:hideMark/>
          </w:tcPr>
          <w:p w14:paraId="53C70D4B"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8" w:space="0" w:color="auto"/>
              <w:right w:val="single" w:sz="4" w:space="0" w:color="auto"/>
            </w:tcBorders>
            <w:shd w:val="clear" w:color="auto" w:fill="auto"/>
            <w:noWrap/>
            <w:vAlign w:val="center"/>
            <w:hideMark/>
          </w:tcPr>
          <w:p w14:paraId="1655DC87"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8" w:space="0" w:color="auto"/>
              <w:right w:val="single" w:sz="4" w:space="0" w:color="auto"/>
            </w:tcBorders>
            <w:shd w:val="clear" w:color="auto" w:fill="auto"/>
            <w:noWrap/>
            <w:vAlign w:val="center"/>
            <w:hideMark/>
          </w:tcPr>
          <w:p w14:paraId="76F9D831"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8" w:space="0" w:color="auto"/>
              <w:right w:val="single" w:sz="4" w:space="0" w:color="auto"/>
            </w:tcBorders>
            <w:shd w:val="clear" w:color="auto" w:fill="auto"/>
            <w:noWrap/>
            <w:vAlign w:val="center"/>
            <w:hideMark/>
          </w:tcPr>
          <w:p w14:paraId="69E7D5FF"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8" w:space="0" w:color="auto"/>
              <w:right w:val="single" w:sz="4" w:space="0" w:color="auto"/>
            </w:tcBorders>
            <w:shd w:val="clear" w:color="auto" w:fill="auto"/>
            <w:noWrap/>
            <w:vAlign w:val="center"/>
            <w:hideMark/>
          </w:tcPr>
          <w:p w14:paraId="7E097DC3"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8" w:space="0" w:color="auto"/>
              <w:right w:val="single" w:sz="4" w:space="0" w:color="auto"/>
            </w:tcBorders>
            <w:shd w:val="clear" w:color="auto" w:fill="auto"/>
            <w:noWrap/>
            <w:vAlign w:val="center"/>
            <w:hideMark/>
          </w:tcPr>
          <w:p w14:paraId="4D2A91C8"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8" w:space="0" w:color="auto"/>
              <w:right w:val="single" w:sz="4" w:space="0" w:color="auto"/>
            </w:tcBorders>
            <w:shd w:val="clear" w:color="auto" w:fill="auto"/>
            <w:noWrap/>
            <w:vAlign w:val="center"/>
            <w:hideMark/>
          </w:tcPr>
          <w:p w14:paraId="75278DE1"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gridSpan w:val="2"/>
            <w:tcBorders>
              <w:top w:val="nil"/>
              <w:left w:val="nil"/>
              <w:bottom w:val="single" w:sz="8" w:space="0" w:color="auto"/>
              <w:right w:val="single" w:sz="4" w:space="0" w:color="auto"/>
            </w:tcBorders>
            <w:shd w:val="clear" w:color="000000" w:fill="595959"/>
            <w:noWrap/>
            <w:vAlign w:val="center"/>
            <w:hideMark/>
          </w:tcPr>
          <w:p w14:paraId="097AE3FB"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8" w:space="0" w:color="auto"/>
              <w:right w:val="single" w:sz="4" w:space="0" w:color="auto"/>
            </w:tcBorders>
            <w:shd w:val="clear" w:color="000000" w:fill="595959"/>
            <w:noWrap/>
            <w:vAlign w:val="center"/>
            <w:hideMark/>
          </w:tcPr>
          <w:p w14:paraId="4A88D5BF"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5" w:type="dxa"/>
            <w:tcBorders>
              <w:top w:val="nil"/>
              <w:left w:val="nil"/>
              <w:bottom w:val="single" w:sz="8" w:space="0" w:color="auto"/>
              <w:right w:val="single" w:sz="4" w:space="0" w:color="auto"/>
            </w:tcBorders>
            <w:shd w:val="clear" w:color="000000" w:fill="595959"/>
            <w:noWrap/>
            <w:vAlign w:val="center"/>
            <w:hideMark/>
          </w:tcPr>
          <w:p w14:paraId="7E7CD7C0"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8" w:space="0" w:color="auto"/>
              <w:right w:val="single" w:sz="4" w:space="0" w:color="auto"/>
            </w:tcBorders>
            <w:shd w:val="clear" w:color="000000" w:fill="595959"/>
            <w:noWrap/>
            <w:vAlign w:val="center"/>
            <w:hideMark/>
          </w:tcPr>
          <w:p w14:paraId="166DD903"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c>
          <w:tcPr>
            <w:tcW w:w="626" w:type="dxa"/>
            <w:tcBorders>
              <w:top w:val="nil"/>
              <w:left w:val="nil"/>
              <w:bottom w:val="single" w:sz="8" w:space="0" w:color="auto"/>
              <w:right w:val="single" w:sz="8" w:space="0" w:color="auto"/>
            </w:tcBorders>
            <w:shd w:val="clear" w:color="000000" w:fill="595959"/>
            <w:noWrap/>
            <w:vAlign w:val="center"/>
            <w:hideMark/>
          </w:tcPr>
          <w:p w14:paraId="0F2B1019" w14:textId="77777777" w:rsidR="0072592F" w:rsidRPr="0072592F" w:rsidRDefault="0072592F" w:rsidP="0072592F">
            <w:pPr>
              <w:widowControl/>
              <w:wordWrap/>
              <w:autoSpaceDE/>
              <w:autoSpaceDN/>
              <w:spacing w:after="0" w:line="240" w:lineRule="auto"/>
              <w:jc w:val="left"/>
              <w:rPr>
                <w:rFonts w:ascii="맑은 고딕" w:eastAsia="맑은 고딕" w:hAnsi="맑은 고딕" w:cs="굴림"/>
                <w:color w:val="000000"/>
                <w:kern w:val="0"/>
                <w:sz w:val="22"/>
              </w:rPr>
            </w:pPr>
            <w:r w:rsidRPr="0072592F">
              <w:rPr>
                <w:rFonts w:ascii="맑은 고딕" w:eastAsia="맑은 고딕" w:hAnsi="맑은 고딕" w:cs="굴림" w:hint="eastAsia"/>
                <w:color w:val="000000"/>
                <w:kern w:val="0"/>
                <w:sz w:val="22"/>
              </w:rPr>
              <w:t xml:space="preserve">　</w:t>
            </w:r>
          </w:p>
        </w:tc>
      </w:tr>
    </w:tbl>
    <w:p w14:paraId="058F86F8" w14:textId="77777777" w:rsidR="00480FFF" w:rsidRPr="00333A72" w:rsidRDefault="00480FFF"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4068F6D3" w14:textId="77777777" w:rsidR="00480FFF" w:rsidRPr="00333A72" w:rsidRDefault="00480FFF"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4BC09183" w14:textId="5079E319" w:rsidR="00E77116" w:rsidRPr="00333A72" w:rsidRDefault="00E77116" w:rsidP="007A16F5">
      <w:pPr>
        <w:pStyle w:val="1"/>
      </w:pPr>
      <w:bookmarkStart w:id="24" w:name="_Toc443653007"/>
      <w:r w:rsidRPr="007A16F5">
        <w:rPr>
          <w:rFonts w:hint="eastAsia"/>
        </w:rPr>
        <w:t>Project</w:t>
      </w:r>
      <w:r w:rsidRPr="00333A72">
        <w:t xml:space="preserve"> Deliverables</w:t>
      </w:r>
      <w:bookmarkEnd w:id="24"/>
    </w:p>
    <w:p w14:paraId="5BB0631C"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rPr>
      </w:pPr>
      <w:r w:rsidRPr="00333A72">
        <w:rPr>
          <w:rFonts w:ascii="Arial" w:eastAsia="맑은 고딕" w:hAnsi="Arial" w:cs="Arial"/>
          <w:kern w:val="0"/>
          <w:sz w:val="24"/>
          <w:szCs w:val="24"/>
          <w:lang w:val="en"/>
        </w:rPr>
        <w:t>To ensure the stability of the products through the CE certification. Therefore, this project will be completed.</w:t>
      </w:r>
    </w:p>
    <w:p w14:paraId="0E1DC5F7"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274048A8"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66FB7F51" w14:textId="77777777" w:rsidR="007A16F5" w:rsidRDefault="007A16F5">
      <w:pPr>
        <w:widowControl/>
        <w:wordWrap/>
        <w:autoSpaceDE/>
        <w:autoSpaceDN/>
        <w:rPr>
          <w:rFonts w:ascii="Arial" w:eastAsia="맑은 고딕" w:hAnsi="Arial" w:cs="Arial"/>
          <w:b/>
          <w:kern w:val="0"/>
          <w:sz w:val="32"/>
          <w:szCs w:val="24"/>
          <w:lang w:val="en-GB"/>
        </w:rPr>
      </w:pPr>
      <w:r>
        <w:br w:type="page"/>
      </w:r>
    </w:p>
    <w:p w14:paraId="77F70A36" w14:textId="60E90897" w:rsidR="00E77116" w:rsidRPr="00333A72" w:rsidRDefault="00E77116" w:rsidP="007A16F5">
      <w:pPr>
        <w:pStyle w:val="1"/>
      </w:pPr>
      <w:bookmarkStart w:id="25" w:name="_Toc443653008"/>
      <w:r w:rsidRPr="00333A72">
        <w:lastRenderedPageBreak/>
        <w:t xml:space="preserve">Risk </w:t>
      </w:r>
      <w:r w:rsidRPr="007A16F5">
        <w:t>Management</w:t>
      </w:r>
      <w:r w:rsidRPr="00333A72">
        <w:t xml:space="preserve"> Plan</w:t>
      </w:r>
      <w:bookmarkEnd w:id="25"/>
    </w:p>
    <w:p w14:paraId="7234364E"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0C8988E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
        </w:rPr>
      </w:pPr>
      <w:r w:rsidRPr="00333A72">
        <w:rPr>
          <w:rFonts w:ascii="Arial" w:eastAsia="맑은 고딕" w:hAnsi="Arial" w:cs="Arial"/>
          <w:kern w:val="0"/>
          <w:sz w:val="24"/>
          <w:szCs w:val="24"/>
          <w:lang w:val="en"/>
        </w:rPr>
        <w:t>Using the Risk Table below will be derived Risk.</w:t>
      </w:r>
    </w:p>
    <w:p w14:paraId="13560EAA"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rPr>
      </w:pPr>
    </w:p>
    <w:p w14:paraId="677D5630"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bCs/>
          <w:kern w:val="0"/>
          <w:sz w:val="24"/>
          <w:szCs w:val="24"/>
        </w:rPr>
      </w:pPr>
      <w:r w:rsidRPr="00333A72">
        <w:rPr>
          <w:rFonts w:ascii="Arial" w:eastAsia="맑은 고딕" w:hAnsi="Arial" w:cs="Arial"/>
          <w:bCs/>
          <w:kern w:val="0"/>
          <w:sz w:val="24"/>
          <w:szCs w:val="24"/>
        </w:rPr>
        <w:t>Classification chart for the acceptance of risks</w:t>
      </w:r>
    </w:p>
    <w:tbl>
      <w:tblPr>
        <w:tblStyle w:val="a6"/>
        <w:tblW w:w="9938" w:type="dxa"/>
        <w:jc w:val="center"/>
        <w:tblLayout w:type="fixed"/>
        <w:tblLook w:val="04A0" w:firstRow="1" w:lastRow="0" w:firstColumn="1" w:lastColumn="0" w:noHBand="0" w:noVBand="1"/>
      </w:tblPr>
      <w:tblGrid>
        <w:gridCol w:w="1818"/>
        <w:gridCol w:w="1789"/>
        <w:gridCol w:w="1246"/>
        <w:gridCol w:w="1631"/>
        <w:gridCol w:w="1465"/>
        <w:gridCol w:w="1989"/>
      </w:tblGrid>
      <w:tr w:rsidR="00333A72" w:rsidRPr="00333A72" w14:paraId="258B62E2" w14:textId="77777777" w:rsidTr="0072592F">
        <w:trPr>
          <w:trHeight w:val="225"/>
          <w:jc w:val="center"/>
        </w:trPr>
        <w:tc>
          <w:tcPr>
            <w:tcW w:w="1818" w:type="dxa"/>
            <w:vMerge w:val="restart"/>
          </w:tcPr>
          <w:p w14:paraId="4E6065C0"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789" w:type="dxa"/>
          </w:tcPr>
          <w:p w14:paraId="632C4952"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r w:rsidRPr="00333A72">
              <w:rPr>
                <w:rFonts w:ascii="Arial" w:eastAsia="맑은 고딕" w:hAnsi="Arial" w:cs="Arial"/>
                <w:b/>
                <w:sz w:val="24"/>
                <w:szCs w:val="24"/>
                <w:lang w:val="en-US"/>
              </w:rPr>
              <w:t>Class A</w:t>
            </w:r>
          </w:p>
        </w:tc>
        <w:tc>
          <w:tcPr>
            <w:tcW w:w="1246" w:type="dxa"/>
          </w:tcPr>
          <w:p w14:paraId="3505AF13"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r w:rsidRPr="00333A72">
              <w:rPr>
                <w:rFonts w:ascii="Arial" w:eastAsia="맑은 고딕" w:hAnsi="Arial" w:cs="Arial"/>
                <w:b/>
                <w:sz w:val="24"/>
                <w:szCs w:val="24"/>
                <w:lang w:val="en-US"/>
              </w:rPr>
              <w:t>Class B</w:t>
            </w:r>
          </w:p>
        </w:tc>
        <w:tc>
          <w:tcPr>
            <w:tcW w:w="5085" w:type="dxa"/>
            <w:gridSpan w:val="3"/>
          </w:tcPr>
          <w:p w14:paraId="361A2F0A"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r w:rsidRPr="00333A72">
              <w:rPr>
                <w:rFonts w:ascii="Arial" w:eastAsia="맑은 고딕" w:hAnsi="Arial" w:cs="Arial"/>
                <w:b/>
                <w:sz w:val="24"/>
                <w:szCs w:val="24"/>
                <w:lang w:val="en-US"/>
              </w:rPr>
              <w:t>Class C</w:t>
            </w:r>
          </w:p>
        </w:tc>
      </w:tr>
      <w:tr w:rsidR="00333A72" w:rsidRPr="00333A72" w14:paraId="1123CB8C" w14:textId="77777777" w:rsidTr="0072592F">
        <w:trPr>
          <w:trHeight w:val="120"/>
          <w:jc w:val="center"/>
        </w:trPr>
        <w:tc>
          <w:tcPr>
            <w:tcW w:w="1818" w:type="dxa"/>
            <w:vMerge/>
          </w:tcPr>
          <w:p w14:paraId="6F5D402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789" w:type="dxa"/>
          </w:tcPr>
          <w:p w14:paraId="67741ADF"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Negligible(1)</w:t>
            </w:r>
          </w:p>
        </w:tc>
        <w:tc>
          <w:tcPr>
            <w:tcW w:w="1246" w:type="dxa"/>
          </w:tcPr>
          <w:p w14:paraId="6C37C815"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Minor(2)</w:t>
            </w:r>
          </w:p>
        </w:tc>
        <w:tc>
          <w:tcPr>
            <w:tcW w:w="1631" w:type="dxa"/>
          </w:tcPr>
          <w:p w14:paraId="3303BD20"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Serious(3)</w:t>
            </w:r>
          </w:p>
        </w:tc>
        <w:tc>
          <w:tcPr>
            <w:tcW w:w="1465" w:type="dxa"/>
          </w:tcPr>
          <w:p w14:paraId="317B32E4"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Critical(4)</w:t>
            </w:r>
          </w:p>
        </w:tc>
        <w:tc>
          <w:tcPr>
            <w:tcW w:w="1989" w:type="dxa"/>
          </w:tcPr>
          <w:p w14:paraId="5E5C2C7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Catastrophic(5)</w:t>
            </w:r>
          </w:p>
        </w:tc>
      </w:tr>
      <w:tr w:rsidR="00333A72" w:rsidRPr="00333A72" w14:paraId="39515DD5" w14:textId="77777777" w:rsidTr="0072592F">
        <w:trPr>
          <w:trHeight w:val="279"/>
          <w:jc w:val="center"/>
        </w:trPr>
        <w:tc>
          <w:tcPr>
            <w:tcW w:w="1818" w:type="dxa"/>
          </w:tcPr>
          <w:p w14:paraId="2544714F"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Frequent(5)</w:t>
            </w:r>
          </w:p>
        </w:tc>
        <w:tc>
          <w:tcPr>
            <w:tcW w:w="1789" w:type="dxa"/>
            <w:shd w:val="clear" w:color="auto" w:fill="C5E0B3" w:themeFill="accent6" w:themeFillTint="66"/>
          </w:tcPr>
          <w:p w14:paraId="4DBBA70F"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DEEAF6" w:themeFill="accent1" w:themeFillTint="33"/>
          </w:tcPr>
          <w:p w14:paraId="3304CF9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631" w:type="dxa"/>
            <w:shd w:val="clear" w:color="auto" w:fill="DEEAF6" w:themeFill="accent1" w:themeFillTint="33"/>
          </w:tcPr>
          <w:p w14:paraId="5A9D2906"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DEEAF6" w:themeFill="accent1" w:themeFillTint="33"/>
          </w:tcPr>
          <w:p w14:paraId="5A3BC277"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DEEAF6" w:themeFill="accent1" w:themeFillTint="33"/>
          </w:tcPr>
          <w:p w14:paraId="41A02FAA"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r w:rsidR="00333A72" w:rsidRPr="00333A72" w14:paraId="2EBBA922" w14:textId="77777777" w:rsidTr="0072592F">
        <w:trPr>
          <w:trHeight w:val="291"/>
          <w:jc w:val="center"/>
        </w:trPr>
        <w:tc>
          <w:tcPr>
            <w:tcW w:w="1818" w:type="dxa"/>
          </w:tcPr>
          <w:p w14:paraId="01897C64"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Probable(4)</w:t>
            </w:r>
          </w:p>
        </w:tc>
        <w:tc>
          <w:tcPr>
            <w:tcW w:w="1789" w:type="dxa"/>
            <w:shd w:val="clear" w:color="auto" w:fill="C5E0B3" w:themeFill="accent6" w:themeFillTint="66"/>
          </w:tcPr>
          <w:p w14:paraId="1275AACC"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DEEAF6" w:themeFill="accent1" w:themeFillTint="33"/>
          </w:tcPr>
          <w:p w14:paraId="47261CD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631" w:type="dxa"/>
            <w:shd w:val="clear" w:color="auto" w:fill="DEEAF6" w:themeFill="accent1" w:themeFillTint="33"/>
          </w:tcPr>
          <w:p w14:paraId="1C2E3DF1"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DEEAF6" w:themeFill="accent1" w:themeFillTint="33"/>
          </w:tcPr>
          <w:p w14:paraId="350AF4B5"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DEEAF6" w:themeFill="accent1" w:themeFillTint="33"/>
          </w:tcPr>
          <w:p w14:paraId="005A9967"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r w:rsidR="00333A72" w:rsidRPr="00333A72" w14:paraId="49845A94" w14:textId="77777777" w:rsidTr="0072592F">
        <w:trPr>
          <w:trHeight w:val="291"/>
          <w:jc w:val="center"/>
        </w:trPr>
        <w:tc>
          <w:tcPr>
            <w:tcW w:w="1818" w:type="dxa"/>
          </w:tcPr>
          <w:p w14:paraId="70545757"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Occasional(3)</w:t>
            </w:r>
          </w:p>
        </w:tc>
        <w:tc>
          <w:tcPr>
            <w:tcW w:w="1789" w:type="dxa"/>
            <w:shd w:val="clear" w:color="auto" w:fill="C5E0B3" w:themeFill="accent6" w:themeFillTint="66"/>
          </w:tcPr>
          <w:p w14:paraId="6EA7929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DEEAF6" w:themeFill="accent1" w:themeFillTint="33"/>
          </w:tcPr>
          <w:p w14:paraId="2DAFEA4C"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p>
        </w:tc>
        <w:tc>
          <w:tcPr>
            <w:tcW w:w="1631" w:type="dxa"/>
            <w:shd w:val="clear" w:color="auto" w:fill="DEEAF6" w:themeFill="accent1" w:themeFillTint="33"/>
          </w:tcPr>
          <w:p w14:paraId="50BC430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DEEAF6" w:themeFill="accent1" w:themeFillTint="33"/>
          </w:tcPr>
          <w:p w14:paraId="6164EA3D"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DEEAF6" w:themeFill="accent1" w:themeFillTint="33"/>
          </w:tcPr>
          <w:p w14:paraId="777B1FEA"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r w:rsidR="00333A72" w:rsidRPr="00333A72" w14:paraId="723DD909" w14:textId="77777777" w:rsidTr="0072592F">
        <w:trPr>
          <w:trHeight w:val="279"/>
          <w:jc w:val="center"/>
        </w:trPr>
        <w:tc>
          <w:tcPr>
            <w:tcW w:w="1818" w:type="dxa"/>
          </w:tcPr>
          <w:p w14:paraId="7593C24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Remote(2)</w:t>
            </w:r>
          </w:p>
        </w:tc>
        <w:tc>
          <w:tcPr>
            <w:tcW w:w="1789" w:type="dxa"/>
            <w:shd w:val="clear" w:color="auto" w:fill="C5E0B3" w:themeFill="accent6" w:themeFillTint="66"/>
          </w:tcPr>
          <w:p w14:paraId="4091B1F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C5E0B3" w:themeFill="accent6" w:themeFillTint="66"/>
          </w:tcPr>
          <w:p w14:paraId="3065B20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631" w:type="dxa"/>
            <w:shd w:val="clear" w:color="auto" w:fill="DEEAF6" w:themeFill="accent1" w:themeFillTint="33"/>
          </w:tcPr>
          <w:p w14:paraId="486C0AE4"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DEEAF6" w:themeFill="accent1" w:themeFillTint="33"/>
          </w:tcPr>
          <w:p w14:paraId="73EA9DD3"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DEEAF6" w:themeFill="accent1" w:themeFillTint="33"/>
          </w:tcPr>
          <w:p w14:paraId="0AB58F0F"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r w:rsidR="00333A72" w:rsidRPr="00333A72" w14:paraId="60BC83F6" w14:textId="77777777" w:rsidTr="0072592F">
        <w:trPr>
          <w:trHeight w:val="304"/>
          <w:jc w:val="center"/>
        </w:trPr>
        <w:tc>
          <w:tcPr>
            <w:tcW w:w="1818" w:type="dxa"/>
          </w:tcPr>
          <w:p w14:paraId="49BC1D03"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Improbable(1)</w:t>
            </w:r>
          </w:p>
        </w:tc>
        <w:tc>
          <w:tcPr>
            <w:tcW w:w="1789" w:type="dxa"/>
            <w:shd w:val="clear" w:color="auto" w:fill="C5E0B3" w:themeFill="accent6" w:themeFillTint="66"/>
          </w:tcPr>
          <w:p w14:paraId="50B1E7E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246" w:type="dxa"/>
            <w:shd w:val="clear" w:color="auto" w:fill="C5E0B3" w:themeFill="accent6" w:themeFillTint="66"/>
          </w:tcPr>
          <w:p w14:paraId="541ABE18"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631" w:type="dxa"/>
            <w:shd w:val="clear" w:color="auto" w:fill="C5E0B3" w:themeFill="accent6" w:themeFillTint="66"/>
          </w:tcPr>
          <w:p w14:paraId="20FB8081"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465" w:type="dxa"/>
            <w:shd w:val="clear" w:color="auto" w:fill="C5E0B3" w:themeFill="accent6" w:themeFillTint="66"/>
          </w:tcPr>
          <w:p w14:paraId="6B7D89E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989" w:type="dxa"/>
            <w:shd w:val="clear" w:color="auto" w:fill="C5E0B3" w:themeFill="accent6" w:themeFillTint="66"/>
          </w:tcPr>
          <w:p w14:paraId="4A20A090"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r>
    </w:tbl>
    <w:p w14:paraId="3B1F516E" w14:textId="77777777" w:rsidR="00E77116"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r w:rsidRPr="00333A72">
        <w:rPr>
          <w:rFonts w:ascii="Arial" w:eastAsia="맑은 고딕" w:hAnsi="Arial" w:cs="Arial"/>
          <w:kern w:val="0"/>
          <w:sz w:val="24"/>
          <w:szCs w:val="24"/>
          <w:lang w:val="en-GB"/>
        </w:rPr>
        <w:t>Risk Level: Severity x Probability</w:t>
      </w:r>
    </w:p>
    <w:p w14:paraId="72F276DD" w14:textId="77777777" w:rsidR="007A16F5" w:rsidRPr="00333A72" w:rsidRDefault="007A16F5"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tbl>
      <w:tblPr>
        <w:tblStyle w:val="a6"/>
        <w:tblW w:w="0" w:type="auto"/>
        <w:tblLook w:val="04A0" w:firstRow="1" w:lastRow="0" w:firstColumn="1" w:lastColumn="0" w:noHBand="0" w:noVBand="1"/>
      </w:tblPr>
      <w:tblGrid>
        <w:gridCol w:w="1555"/>
        <w:gridCol w:w="3969"/>
      </w:tblGrid>
      <w:tr w:rsidR="00333A72" w:rsidRPr="00333A72" w14:paraId="7263A35A" w14:textId="77777777" w:rsidTr="0072592F">
        <w:tc>
          <w:tcPr>
            <w:tcW w:w="1555" w:type="dxa"/>
            <w:tcBorders>
              <w:right w:val="single" w:sz="4" w:space="0" w:color="auto"/>
            </w:tcBorders>
            <w:shd w:val="clear" w:color="auto" w:fill="DEEAF6" w:themeFill="accent1" w:themeFillTint="33"/>
          </w:tcPr>
          <w:p w14:paraId="3B83B35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US"/>
              </w:rPr>
            </w:pPr>
          </w:p>
        </w:tc>
        <w:tc>
          <w:tcPr>
            <w:tcW w:w="3969" w:type="dxa"/>
            <w:tcBorders>
              <w:top w:val="nil"/>
              <w:left w:val="single" w:sz="4" w:space="0" w:color="auto"/>
              <w:bottom w:val="nil"/>
              <w:right w:val="nil"/>
            </w:tcBorders>
          </w:tcPr>
          <w:p w14:paraId="4684DEC9"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US"/>
              </w:rPr>
            </w:pPr>
            <w:r w:rsidRPr="00333A72">
              <w:rPr>
                <w:rFonts w:ascii="Arial" w:eastAsia="맑은 고딕" w:hAnsi="Arial" w:cs="Arial"/>
                <w:sz w:val="24"/>
                <w:szCs w:val="24"/>
                <w:lang w:val="en-US"/>
              </w:rPr>
              <w:t>Unacceptable risk</w:t>
            </w:r>
          </w:p>
        </w:tc>
      </w:tr>
      <w:tr w:rsidR="00333A72" w:rsidRPr="00333A72" w14:paraId="6B77C1E0" w14:textId="77777777" w:rsidTr="0072592F">
        <w:tc>
          <w:tcPr>
            <w:tcW w:w="1555" w:type="dxa"/>
            <w:tcBorders>
              <w:right w:val="single" w:sz="4" w:space="0" w:color="auto"/>
            </w:tcBorders>
            <w:shd w:val="clear" w:color="auto" w:fill="C5E0B3" w:themeFill="accent6" w:themeFillTint="66"/>
          </w:tcPr>
          <w:p w14:paraId="737EA7D5"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US"/>
              </w:rPr>
            </w:pPr>
          </w:p>
        </w:tc>
        <w:tc>
          <w:tcPr>
            <w:tcW w:w="3969" w:type="dxa"/>
            <w:tcBorders>
              <w:top w:val="nil"/>
              <w:left w:val="single" w:sz="4" w:space="0" w:color="auto"/>
              <w:bottom w:val="nil"/>
              <w:right w:val="nil"/>
            </w:tcBorders>
          </w:tcPr>
          <w:p w14:paraId="5CF98532"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sz w:val="24"/>
                <w:szCs w:val="24"/>
                <w:lang w:val="en-US"/>
              </w:rPr>
            </w:pPr>
            <w:r w:rsidRPr="00333A72">
              <w:rPr>
                <w:rFonts w:ascii="Arial" w:eastAsia="맑은 고딕" w:hAnsi="Arial" w:cs="Arial"/>
                <w:sz w:val="24"/>
                <w:szCs w:val="24"/>
                <w:lang w:val="en-US"/>
              </w:rPr>
              <w:t>Acceptable risk</w:t>
            </w:r>
          </w:p>
        </w:tc>
      </w:tr>
    </w:tbl>
    <w:p w14:paraId="51E78B2E"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rPr>
      </w:pPr>
      <w:r w:rsidRPr="00333A72">
        <w:rPr>
          <w:rFonts w:ascii="Arial" w:eastAsia="맑은 고딕" w:hAnsi="Arial" w:cs="Arial"/>
          <w:kern w:val="0"/>
          <w:sz w:val="24"/>
          <w:szCs w:val="24"/>
          <w:lang w:val="en"/>
        </w:rPr>
        <w:t>Requirement in relation to the relationship derived through the Risk will create a Software Validation Report.</w:t>
      </w:r>
      <w:r w:rsidRPr="00333A72">
        <w:rPr>
          <w:rFonts w:ascii="Arial" w:eastAsia="맑은 고딕" w:hAnsi="Arial" w:cs="Arial"/>
          <w:kern w:val="0"/>
          <w:sz w:val="24"/>
          <w:szCs w:val="24"/>
          <w:lang w:val="en"/>
        </w:rPr>
        <w:br/>
        <w:t>  In related information, please see the Software Validation Report that is created later.</w:t>
      </w:r>
    </w:p>
    <w:p w14:paraId="1B1EF806"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rPr>
      </w:pPr>
    </w:p>
    <w:p w14:paraId="359B3983"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kern w:val="0"/>
          <w:sz w:val="24"/>
          <w:szCs w:val="24"/>
          <w:lang w:val="en-GB"/>
        </w:rPr>
      </w:pPr>
    </w:p>
    <w:p w14:paraId="1EFA3826" w14:textId="552DD575" w:rsidR="00E77116" w:rsidRDefault="00232C67" w:rsidP="00232C67">
      <w:pPr>
        <w:pStyle w:val="2"/>
      </w:pPr>
      <w:bookmarkStart w:id="26" w:name="_Toc443653009"/>
      <w:r>
        <w:rPr>
          <w:rFonts w:hint="eastAsia"/>
        </w:rPr>
        <w:t>Level of concern</w:t>
      </w:r>
      <w:bookmarkEnd w:id="26"/>
    </w:p>
    <w:p w14:paraId="405DF447" w14:textId="77777777" w:rsidR="00232C67" w:rsidRDefault="00232C67" w:rsidP="00232C67">
      <w:pPr>
        <w:wordWrap/>
        <w:adjustRightInd w:val="0"/>
        <w:spacing w:after="0" w:line="240" w:lineRule="auto"/>
        <w:jc w:val="left"/>
        <w:rPr>
          <w:rFonts w:ascii="Arial" w:hAnsi="Arial" w:cs="Arial"/>
          <w:b/>
          <w:bCs/>
          <w:kern w:val="0"/>
          <w:sz w:val="22"/>
        </w:rPr>
      </w:pPr>
    </w:p>
    <w:p w14:paraId="3270380A" w14:textId="77777777" w:rsidR="00232C67" w:rsidRDefault="00232C67" w:rsidP="00232C67">
      <w:pPr>
        <w:wordWrap/>
        <w:adjustRightInd w:val="0"/>
        <w:spacing w:after="0" w:line="240" w:lineRule="auto"/>
        <w:jc w:val="left"/>
        <w:rPr>
          <w:rFonts w:ascii="Arial" w:hAnsi="Arial" w:cs="Arial"/>
          <w:b/>
          <w:bCs/>
          <w:kern w:val="0"/>
          <w:sz w:val="22"/>
        </w:rPr>
      </w:pPr>
      <w:r>
        <w:rPr>
          <w:rFonts w:ascii="Arial" w:hAnsi="Arial" w:cs="Arial"/>
          <w:b/>
          <w:bCs/>
          <w:kern w:val="0"/>
          <w:sz w:val="22"/>
        </w:rPr>
        <w:t>If the answer to any one question below is Yes, the Level of Concern for the Software</w:t>
      </w:r>
    </w:p>
    <w:p w14:paraId="1622B080" w14:textId="77777777" w:rsidR="00232C67" w:rsidRDefault="00232C67" w:rsidP="00232C67">
      <w:pPr>
        <w:wordWrap/>
        <w:adjustRightInd w:val="0"/>
        <w:spacing w:after="0" w:line="240" w:lineRule="auto"/>
        <w:jc w:val="left"/>
        <w:rPr>
          <w:rFonts w:ascii="Arial" w:hAnsi="Arial" w:cs="Arial"/>
          <w:b/>
          <w:bCs/>
          <w:kern w:val="0"/>
          <w:sz w:val="22"/>
        </w:rPr>
      </w:pPr>
      <w:r>
        <w:rPr>
          <w:rFonts w:ascii="Arial" w:hAnsi="Arial" w:cs="Arial"/>
          <w:b/>
          <w:bCs/>
          <w:kern w:val="0"/>
          <w:sz w:val="22"/>
        </w:rPr>
        <w:t>Device is likely to be Major.</w:t>
      </w:r>
    </w:p>
    <w:p w14:paraId="7AB91953" w14:textId="77777777" w:rsidR="00232C67" w:rsidRDefault="00232C67" w:rsidP="00232C67">
      <w:pPr>
        <w:wordWrap/>
        <w:adjustRightInd w:val="0"/>
        <w:spacing w:after="0" w:line="240" w:lineRule="auto"/>
        <w:jc w:val="left"/>
        <w:rPr>
          <w:rFonts w:ascii="Arial" w:hAnsi="Arial" w:cs="Arial"/>
          <w:kern w:val="0"/>
          <w:sz w:val="22"/>
        </w:rPr>
      </w:pPr>
    </w:p>
    <w:p w14:paraId="4BD9E24F" w14:textId="77777777" w:rsidR="00232C67" w:rsidRDefault="00232C67" w:rsidP="00232C67">
      <w:pPr>
        <w:wordWrap/>
        <w:adjustRightInd w:val="0"/>
        <w:spacing w:after="0" w:line="240" w:lineRule="auto"/>
        <w:jc w:val="left"/>
        <w:rPr>
          <w:rFonts w:ascii="Arial" w:hAnsi="Arial" w:cs="Arial"/>
          <w:b/>
          <w:bCs/>
          <w:kern w:val="0"/>
          <w:sz w:val="22"/>
        </w:rPr>
      </w:pPr>
      <w:r>
        <w:rPr>
          <w:rFonts w:ascii="Arial" w:hAnsi="Arial" w:cs="Arial"/>
          <w:kern w:val="0"/>
          <w:sz w:val="22"/>
        </w:rPr>
        <w:t xml:space="preserve">1. Does the Software Device qualify as Blood Establishment Computer Software? </w:t>
      </w:r>
      <w:r>
        <w:rPr>
          <w:rFonts w:ascii="Arial" w:hAnsi="Arial" w:cs="Arial"/>
          <w:b/>
          <w:bCs/>
          <w:kern w:val="0"/>
          <w:sz w:val="22"/>
        </w:rPr>
        <w:t>No</w:t>
      </w:r>
    </w:p>
    <w:p w14:paraId="00CBD94E" w14:textId="77777777" w:rsidR="00232C67" w:rsidRDefault="00232C67" w:rsidP="00232C67">
      <w:pPr>
        <w:wordWrap/>
        <w:adjustRightInd w:val="0"/>
        <w:spacing w:after="0" w:line="240" w:lineRule="auto"/>
        <w:jc w:val="left"/>
        <w:rPr>
          <w:rFonts w:ascii="Arial" w:hAnsi="Arial" w:cs="Arial"/>
          <w:b/>
          <w:bCs/>
          <w:kern w:val="0"/>
          <w:sz w:val="24"/>
          <w:szCs w:val="24"/>
        </w:rPr>
      </w:pPr>
      <w:r>
        <w:rPr>
          <w:rFonts w:ascii="Arial" w:hAnsi="Arial" w:cs="Arial"/>
          <w:kern w:val="0"/>
          <w:sz w:val="22"/>
        </w:rPr>
        <w:t xml:space="preserve">2. Is the Software Device intended to be used in combination with a drug or biologic? </w:t>
      </w:r>
      <w:r>
        <w:rPr>
          <w:rFonts w:ascii="Arial" w:hAnsi="Arial" w:cs="Arial"/>
          <w:b/>
          <w:bCs/>
          <w:kern w:val="0"/>
          <w:sz w:val="24"/>
          <w:szCs w:val="24"/>
        </w:rPr>
        <w:t>No</w:t>
      </w:r>
    </w:p>
    <w:p w14:paraId="275C2854" w14:textId="77777777" w:rsidR="00232C67" w:rsidRDefault="00232C67" w:rsidP="00232C67">
      <w:pPr>
        <w:wordWrap/>
        <w:adjustRightInd w:val="0"/>
        <w:spacing w:after="0" w:line="240" w:lineRule="auto"/>
        <w:jc w:val="left"/>
        <w:rPr>
          <w:rFonts w:ascii="Arial" w:hAnsi="Arial" w:cs="Arial"/>
          <w:b/>
          <w:bCs/>
          <w:kern w:val="0"/>
          <w:sz w:val="24"/>
          <w:szCs w:val="24"/>
        </w:rPr>
      </w:pPr>
      <w:r>
        <w:rPr>
          <w:rFonts w:ascii="Arial" w:hAnsi="Arial" w:cs="Arial"/>
          <w:kern w:val="0"/>
          <w:sz w:val="22"/>
        </w:rPr>
        <w:t xml:space="preserve">3. Is the Software Device an accessory to a medical device that has a Major Level of Concern? </w:t>
      </w:r>
      <w:r>
        <w:rPr>
          <w:rFonts w:ascii="Arial" w:hAnsi="Arial" w:cs="Arial"/>
          <w:b/>
          <w:bCs/>
          <w:kern w:val="0"/>
          <w:sz w:val="24"/>
          <w:szCs w:val="24"/>
        </w:rPr>
        <w:t>No</w:t>
      </w:r>
    </w:p>
    <w:p w14:paraId="1583F1B1" w14:textId="77777777" w:rsidR="00232C67" w:rsidRDefault="00232C67" w:rsidP="00232C67">
      <w:pPr>
        <w:wordWrap/>
        <w:adjustRightInd w:val="0"/>
        <w:spacing w:after="0" w:line="240" w:lineRule="auto"/>
        <w:jc w:val="left"/>
        <w:rPr>
          <w:rFonts w:ascii="Arial" w:hAnsi="Arial" w:cs="Arial"/>
          <w:kern w:val="0"/>
          <w:sz w:val="22"/>
        </w:rPr>
      </w:pPr>
      <w:r>
        <w:rPr>
          <w:rFonts w:ascii="Arial" w:hAnsi="Arial" w:cs="Arial"/>
          <w:kern w:val="0"/>
          <w:sz w:val="22"/>
        </w:rPr>
        <w:t>4. Prior to mitigation of hazards, could a failure of the Software Device result in death or serious</w:t>
      </w:r>
    </w:p>
    <w:p w14:paraId="01DBC3BF" w14:textId="77777777" w:rsidR="00232C67" w:rsidRDefault="00232C67" w:rsidP="00232C67">
      <w:pPr>
        <w:wordWrap/>
        <w:adjustRightInd w:val="0"/>
        <w:spacing w:after="0" w:line="240" w:lineRule="auto"/>
        <w:jc w:val="left"/>
        <w:rPr>
          <w:rFonts w:ascii="Arial" w:hAnsi="Arial" w:cs="Arial"/>
          <w:kern w:val="0"/>
          <w:sz w:val="22"/>
        </w:rPr>
      </w:pPr>
      <w:r>
        <w:rPr>
          <w:rFonts w:ascii="Arial" w:hAnsi="Arial" w:cs="Arial"/>
          <w:kern w:val="0"/>
          <w:sz w:val="22"/>
        </w:rPr>
        <w:t>injury, either to a patient or to a user of the device? Examples of this include the following:</w:t>
      </w:r>
    </w:p>
    <w:p w14:paraId="66F12733" w14:textId="77777777" w:rsidR="00232C67" w:rsidRDefault="00232C67" w:rsidP="00232C67">
      <w:pPr>
        <w:wordWrap/>
        <w:adjustRightInd w:val="0"/>
        <w:spacing w:after="0" w:line="240" w:lineRule="auto"/>
        <w:ind w:leftChars="100" w:left="200"/>
        <w:jc w:val="left"/>
        <w:rPr>
          <w:rFonts w:ascii="Arial" w:hAnsi="Arial" w:cs="Arial"/>
          <w:b/>
          <w:bCs/>
          <w:kern w:val="0"/>
          <w:sz w:val="24"/>
          <w:szCs w:val="24"/>
        </w:rPr>
      </w:pPr>
      <w:r>
        <w:rPr>
          <w:rFonts w:ascii="Arial" w:hAnsi="Arial" w:cs="Arial"/>
          <w:kern w:val="0"/>
          <w:sz w:val="22"/>
        </w:rPr>
        <w:t xml:space="preserve">a. Does the Software Device control a life supporting or life sustaining function? </w:t>
      </w:r>
      <w:r>
        <w:rPr>
          <w:rFonts w:ascii="Arial" w:hAnsi="Arial" w:cs="Arial"/>
          <w:b/>
          <w:bCs/>
          <w:kern w:val="0"/>
          <w:sz w:val="24"/>
          <w:szCs w:val="24"/>
        </w:rPr>
        <w:t>No</w:t>
      </w:r>
    </w:p>
    <w:p w14:paraId="6D1A9E14" w14:textId="7B74E7E4" w:rsidR="00232C67" w:rsidRDefault="00232C67" w:rsidP="00232C67">
      <w:pPr>
        <w:wordWrap/>
        <w:adjustRightInd w:val="0"/>
        <w:spacing w:after="0" w:line="240" w:lineRule="auto"/>
        <w:ind w:leftChars="100" w:left="200"/>
        <w:jc w:val="left"/>
        <w:rPr>
          <w:rFonts w:ascii="Arial" w:hAnsi="Arial" w:cs="Arial"/>
          <w:b/>
          <w:bCs/>
          <w:kern w:val="0"/>
          <w:sz w:val="24"/>
          <w:szCs w:val="24"/>
        </w:rPr>
      </w:pPr>
      <w:r>
        <w:rPr>
          <w:rFonts w:ascii="Arial" w:hAnsi="Arial" w:cs="Arial"/>
          <w:kern w:val="0"/>
          <w:sz w:val="22"/>
        </w:rPr>
        <w:t xml:space="preserve">b. Does the Software Device control the delivery of potentially harmful energy that could result in death or serious injury, such as radiation treatment systems, defibrillators, and ablation generators? </w:t>
      </w:r>
      <w:r>
        <w:rPr>
          <w:rFonts w:ascii="Arial" w:hAnsi="Arial" w:cs="Arial"/>
          <w:b/>
          <w:bCs/>
          <w:kern w:val="0"/>
          <w:sz w:val="24"/>
          <w:szCs w:val="24"/>
        </w:rPr>
        <w:t>No</w:t>
      </w:r>
    </w:p>
    <w:p w14:paraId="7F46A183" w14:textId="0F96DD4C" w:rsidR="00232C67" w:rsidRDefault="00232C67" w:rsidP="00232C67">
      <w:pPr>
        <w:wordWrap/>
        <w:adjustRightInd w:val="0"/>
        <w:spacing w:after="0" w:line="240" w:lineRule="auto"/>
        <w:ind w:leftChars="100" w:left="200"/>
        <w:jc w:val="left"/>
        <w:rPr>
          <w:rFonts w:ascii="Arial" w:hAnsi="Arial" w:cs="Arial"/>
          <w:b/>
          <w:bCs/>
          <w:kern w:val="0"/>
          <w:sz w:val="24"/>
          <w:szCs w:val="24"/>
        </w:rPr>
      </w:pPr>
      <w:r>
        <w:rPr>
          <w:rFonts w:ascii="Arial" w:hAnsi="Arial" w:cs="Arial"/>
          <w:kern w:val="0"/>
          <w:sz w:val="22"/>
        </w:rPr>
        <w:t xml:space="preserve">c. Does the Software Device control the delivery of treatment or therapy such that an error or malfunction could result in death or serious injury? </w:t>
      </w:r>
      <w:r>
        <w:rPr>
          <w:rFonts w:ascii="Arial" w:hAnsi="Arial" w:cs="Arial"/>
          <w:b/>
          <w:bCs/>
          <w:kern w:val="0"/>
          <w:sz w:val="24"/>
          <w:szCs w:val="24"/>
        </w:rPr>
        <w:t>No</w:t>
      </w:r>
    </w:p>
    <w:p w14:paraId="7D46A93E" w14:textId="44823B0E" w:rsidR="00232C67" w:rsidRDefault="00232C67" w:rsidP="00232C67">
      <w:pPr>
        <w:wordWrap/>
        <w:adjustRightInd w:val="0"/>
        <w:spacing w:after="0" w:line="240" w:lineRule="auto"/>
        <w:ind w:leftChars="100" w:left="200"/>
        <w:jc w:val="left"/>
        <w:rPr>
          <w:rFonts w:ascii="Arial" w:hAnsi="Arial" w:cs="Arial"/>
          <w:b/>
          <w:bCs/>
          <w:kern w:val="0"/>
          <w:sz w:val="24"/>
          <w:szCs w:val="24"/>
        </w:rPr>
      </w:pPr>
      <w:r>
        <w:rPr>
          <w:rFonts w:ascii="Arial" w:hAnsi="Arial" w:cs="Arial"/>
          <w:kern w:val="0"/>
          <w:sz w:val="22"/>
        </w:rPr>
        <w:t xml:space="preserve">d. Does the Software Device provide diagnostic information that directly drives a decision regarding treatment or therapy, such that if misapplied it could result in serious injury or death? </w:t>
      </w:r>
      <w:r>
        <w:rPr>
          <w:rFonts w:ascii="Arial" w:hAnsi="Arial" w:cs="Arial"/>
          <w:b/>
          <w:bCs/>
          <w:kern w:val="0"/>
          <w:sz w:val="24"/>
          <w:szCs w:val="24"/>
        </w:rPr>
        <w:t>No</w:t>
      </w:r>
    </w:p>
    <w:p w14:paraId="5C304144" w14:textId="19FB0E0F" w:rsidR="00232C67" w:rsidRDefault="00232C67" w:rsidP="00232C67">
      <w:pPr>
        <w:wordWrap/>
        <w:adjustRightInd w:val="0"/>
        <w:spacing w:after="0" w:line="240" w:lineRule="auto"/>
        <w:ind w:leftChars="100" w:left="200"/>
        <w:jc w:val="left"/>
        <w:rPr>
          <w:rFonts w:ascii="Arial" w:hAnsi="Arial" w:cs="Arial"/>
          <w:b/>
          <w:bCs/>
          <w:kern w:val="0"/>
          <w:sz w:val="24"/>
          <w:szCs w:val="24"/>
        </w:rPr>
      </w:pPr>
      <w:r>
        <w:rPr>
          <w:rFonts w:ascii="Arial" w:hAnsi="Arial" w:cs="Arial"/>
          <w:kern w:val="0"/>
          <w:sz w:val="22"/>
        </w:rPr>
        <w:t xml:space="preserve">e. Does the Software Device provide vital signs monitoring and alarms for potentially life threatening situations in which medical intervention is necessary? </w:t>
      </w:r>
      <w:r>
        <w:rPr>
          <w:rFonts w:ascii="Arial" w:hAnsi="Arial" w:cs="Arial"/>
          <w:b/>
          <w:bCs/>
          <w:kern w:val="0"/>
          <w:sz w:val="24"/>
          <w:szCs w:val="24"/>
        </w:rPr>
        <w:t>No</w:t>
      </w:r>
    </w:p>
    <w:p w14:paraId="2A0D8428" w14:textId="77777777" w:rsidR="00232C67" w:rsidRDefault="00232C67" w:rsidP="00232C67">
      <w:pPr>
        <w:wordWrap/>
        <w:adjustRightInd w:val="0"/>
        <w:spacing w:after="0" w:line="240" w:lineRule="auto"/>
        <w:jc w:val="left"/>
        <w:rPr>
          <w:rFonts w:ascii="Arial" w:hAnsi="Arial" w:cs="Arial"/>
          <w:b/>
          <w:bCs/>
          <w:kern w:val="0"/>
          <w:sz w:val="22"/>
        </w:rPr>
      </w:pPr>
    </w:p>
    <w:p w14:paraId="60C7DB0D" w14:textId="5CC13272" w:rsidR="00232C67" w:rsidRDefault="00232C67" w:rsidP="00232C67">
      <w:pPr>
        <w:wordWrap/>
        <w:adjustRightInd w:val="0"/>
        <w:spacing w:after="0" w:line="240" w:lineRule="auto"/>
        <w:jc w:val="left"/>
        <w:rPr>
          <w:rFonts w:ascii="Arial" w:hAnsi="Arial" w:cs="Arial"/>
          <w:b/>
          <w:bCs/>
          <w:kern w:val="0"/>
          <w:sz w:val="22"/>
        </w:rPr>
      </w:pPr>
      <w:r>
        <w:rPr>
          <w:rFonts w:ascii="Arial" w:hAnsi="Arial" w:cs="Arial"/>
          <w:b/>
          <w:bCs/>
          <w:kern w:val="0"/>
          <w:sz w:val="22"/>
        </w:rPr>
        <w:t>If the Software Device is not Major Level of Concern and the answer to any one question below is Yes, the Level of Concern is likely to be Moderate.</w:t>
      </w:r>
    </w:p>
    <w:p w14:paraId="6393C7DF" w14:textId="77777777" w:rsidR="00232C67" w:rsidRDefault="00232C67" w:rsidP="00232C67">
      <w:pPr>
        <w:wordWrap/>
        <w:adjustRightInd w:val="0"/>
        <w:spacing w:after="0" w:line="240" w:lineRule="auto"/>
        <w:jc w:val="left"/>
        <w:rPr>
          <w:rFonts w:ascii="Arial" w:hAnsi="Arial" w:cs="Arial"/>
          <w:kern w:val="0"/>
          <w:sz w:val="22"/>
        </w:rPr>
      </w:pPr>
    </w:p>
    <w:p w14:paraId="13F3ABFE" w14:textId="20225507" w:rsidR="00232C67" w:rsidRDefault="00232C67" w:rsidP="00232C67">
      <w:pPr>
        <w:wordWrap/>
        <w:adjustRightInd w:val="0"/>
        <w:spacing w:after="0" w:line="240" w:lineRule="auto"/>
        <w:jc w:val="left"/>
        <w:rPr>
          <w:rFonts w:ascii="Arial" w:hAnsi="Arial" w:cs="Arial"/>
          <w:b/>
          <w:bCs/>
          <w:kern w:val="0"/>
          <w:sz w:val="22"/>
        </w:rPr>
      </w:pPr>
      <w:r>
        <w:rPr>
          <w:rFonts w:ascii="Arial" w:hAnsi="Arial" w:cs="Arial"/>
          <w:kern w:val="0"/>
          <w:sz w:val="22"/>
        </w:rPr>
        <w:t xml:space="preserve">1. Is the Software Device an accessory to a medical device that has a Moderate Level of Concern? </w:t>
      </w:r>
      <w:r>
        <w:rPr>
          <w:rFonts w:ascii="Arial" w:hAnsi="Arial" w:cs="Arial"/>
          <w:b/>
          <w:bCs/>
          <w:kern w:val="0"/>
          <w:sz w:val="22"/>
        </w:rPr>
        <w:t>No</w:t>
      </w:r>
    </w:p>
    <w:p w14:paraId="6024A54A" w14:textId="77777777" w:rsidR="00232C67" w:rsidRDefault="00232C67" w:rsidP="00232C67">
      <w:pPr>
        <w:wordWrap/>
        <w:adjustRightInd w:val="0"/>
        <w:spacing w:after="0" w:line="240" w:lineRule="auto"/>
        <w:jc w:val="left"/>
        <w:rPr>
          <w:rFonts w:ascii="Arial" w:hAnsi="Arial" w:cs="Arial"/>
          <w:kern w:val="0"/>
          <w:sz w:val="22"/>
        </w:rPr>
      </w:pPr>
    </w:p>
    <w:p w14:paraId="0619E05B" w14:textId="77777777" w:rsidR="00232C67" w:rsidRDefault="00232C67" w:rsidP="00232C67">
      <w:pPr>
        <w:wordWrap/>
        <w:adjustRightInd w:val="0"/>
        <w:spacing w:after="0" w:line="240" w:lineRule="auto"/>
        <w:jc w:val="left"/>
        <w:rPr>
          <w:rFonts w:ascii="Arial" w:hAnsi="Arial" w:cs="Arial"/>
          <w:kern w:val="0"/>
          <w:sz w:val="22"/>
        </w:rPr>
      </w:pPr>
      <w:r>
        <w:rPr>
          <w:rFonts w:ascii="Arial" w:hAnsi="Arial" w:cs="Arial"/>
          <w:kern w:val="0"/>
          <w:sz w:val="22"/>
        </w:rPr>
        <w:lastRenderedPageBreak/>
        <w:t>2. Prior to mitigation of hazards, could a failure of the Software Device result in Minor Injury, either</w:t>
      </w:r>
    </w:p>
    <w:p w14:paraId="29C0B590" w14:textId="77777777" w:rsidR="00232C67" w:rsidRDefault="00232C67" w:rsidP="00232C67">
      <w:pPr>
        <w:wordWrap/>
        <w:adjustRightInd w:val="0"/>
        <w:spacing w:after="0" w:line="240" w:lineRule="auto"/>
        <w:jc w:val="left"/>
        <w:rPr>
          <w:rFonts w:ascii="Arial" w:hAnsi="Arial" w:cs="Arial"/>
          <w:b/>
          <w:bCs/>
          <w:kern w:val="0"/>
          <w:sz w:val="24"/>
          <w:szCs w:val="24"/>
        </w:rPr>
      </w:pPr>
      <w:r>
        <w:rPr>
          <w:rFonts w:ascii="Arial" w:hAnsi="Arial" w:cs="Arial"/>
          <w:kern w:val="0"/>
          <w:sz w:val="22"/>
        </w:rPr>
        <w:t xml:space="preserve">to a patient or to a user of the device? </w:t>
      </w:r>
      <w:r>
        <w:rPr>
          <w:rFonts w:ascii="Arial" w:hAnsi="Arial" w:cs="Arial"/>
          <w:b/>
          <w:bCs/>
          <w:kern w:val="0"/>
          <w:sz w:val="24"/>
          <w:szCs w:val="24"/>
        </w:rPr>
        <w:t>Yes</w:t>
      </w:r>
    </w:p>
    <w:p w14:paraId="288AA2DD" w14:textId="26E03E92" w:rsidR="00232C67" w:rsidRDefault="00232C67" w:rsidP="00232C67">
      <w:pPr>
        <w:wordWrap/>
        <w:adjustRightInd w:val="0"/>
        <w:spacing w:after="0" w:line="240" w:lineRule="auto"/>
        <w:jc w:val="left"/>
        <w:rPr>
          <w:rFonts w:ascii="Arial" w:hAnsi="Arial" w:cs="Arial"/>
          <w:kern w:val="0"/>
          <w:sz w:val="22"/>
        </w:rPr>
      </w:pPr>
      <w:r>
        <w:rPr>
          <w:rFonts w:ascii="Arial" w:hAnsi="Arial" w:cs="Arial"/>
          <w:kern w:val="0"/>
          <w:sz w:val="22"/>
        </w:rPr>
        <w:t>3. Could a malfunction of, or a latent design flaw in, the Software Device lead to an erroneous diagnosis or a delay in delivery of appropriate medical care that would likely lead to Minor Injury?</w:t>
      </w:r>
    </w:p>
    <w:p w14:paraId="6996C1A3" w14:textId="77777777" w:rsidR="00232C67" w:rsidRDefault="00232C67" w:rsidP="00232C67">
      <w:pPr>
        <w:wordWrap/>
        <w:adjustRightInd w:val="0"/>
        <w:spacing w:after="0" w:line="240" w:lineRule="auto"/>
        <w:jc w:val="left"/>
        <w:rPr>
          <w:rFonts w:ascii="Arial" w:hAnsi="Arial" w:cs="Arial"/>
          <w:b/>
          <w:bCs/>
          <w:kern w:val="0"/>
          <w:sz w:val="22"/>
        </w:rPr>
      </w:pPr>
      <w:r>
        <w:rPr>
          <w:rFonts w:ascii="Arial" w:hAnsi="Arial" w:cs="Arial"/>
          <w:b/>
          <w:bCs/>
          <w:kern w:val="0"/>
          <w:sz w:val="22"/>
        </w:rPr>
        <w:t>Yes</w:t>
      </w:r>
    </w:p>
    <w:p w14:paraId="03CD2469" w14:textId="77777777" w:rsidR="00232C67" w:rsidRDefault="00232C67" w:rsidP="00232C67">
      <w:pPr>
        <w:wordWrap/>
        <w:adjustRightInd w:val="0"/>
        <w:spacing w:after="0" w:line="240" w:lineRule="auto"/>
        <w:jc w:val="left"/>
        <w:rPr>
          <w:rFonts w:ascii="Arial" w:hAnsi="Arial" w:cs="Arial"/>
          <w:b/>
          <w:bCs/>
          <w:kern w:val="0"/>
          <w:sz w:val="22"/>
        </w:rPr>
      </w:pPr>
    </w:p>
    <w:p w14:paraId="578F83BF" w14:textId="77777777" w:rsidR="00232C67" w:rsidRDefault="00232C67" w:rsidP="00232C67">
      <w:pPr>
        <w:wordWrap/>
        <w:adjustRightInd w:val="0"/>
        <w:spacing w:after="0" w:line="240" w:lineRule="auto"/>
        <w:jc w:val="left"/>
        <w:rPr>
          <w:rFonts w:ascii="Arial" w:hAnsi="Arial" w:cs="Arial"/>
          <w:b/>
          <w:bCs/>
          <w:kern w:val="0"/>
          <w:sz w:val="22"/>
        </w:rPr>
      </w:pPr>
      <w:r>
        <w:rPr>
          <w:rFonts w:ascii="Arial" w:hAnsi="Arial" w:cs="Arial"/>
          <w:b/>
          <w:bCs/>
          <w:kern w:val="0"/>
          <w:sz w:val="22"/>
        </w:rPr>
        <w:t>If the answers to all of the questions in Tables 1 and 2 above are No, the Level of Concern is</w:t>
      </w:r>
    </w:p>
    <w:p w14:paraId="37BE280E" w14:textId="77777777" w:rsidR="00232C67" w:rsidRDefault="00232C67" w:rsidP="00232C67">
      <w:pPr>
        <w:wordWrap/>
        <w:adjustRightInd w:val="0"/>
        <w:spacing w:after="0" w:line="240" w:lineRule="auto"/>
        <w:jc w:val="left"/>
        <w:rPr>
          <w:rFonts w:ascii="Arial" w:hAnsi="Arial" w:cs="Arial"/>
          <w:b/>
          <w:bCs/>
          <w:kern w:val="0"/>
          <w:sz w:val="22"/>
        </w:rPr>
      </w:pPr>
      <w:r>
        <w:rPr>
          <w:rFonts w:ascii="Arial" w:hAnsi="Arial" w:cs="Arial"/>
          <w:b/>
          <w:bCs/>
          <w:kern w:val="0"/>
          <w:sz w:val="22"/>
        </w:rPr>
        <w:t>Minor.</w:t>
      </w:r>
    </w:p>
    <w:p w14:paraId="6FFA7A8D" w14:textId="77777777" w:rsidR="00232C67" w:rsidRDefault="00232C67" w:rsidP="00232C67">
      <w:pPr>
        <w:wordWrap/>
        <w:adjustRightInd w:val="0"/>
        <w:spacing w:after="0" w:line="240" w:lineRule="auto"/>
        <w:jc w:val="left"/>
        <w:rPr>
          <w:rFonts w:ascii="Arial" w:hAnsi="Arial" w:cs="Arial"/>
          <w:b/>
          <w:bCs/>
          <w:kern w:val="0"/>
          <w:sz w:val="22"/>
        </w:rPr>
      </w:pPr>
    </w:p>
    <w:p w14:paraId="147A6F08" w14:textId="77777777" w:rsidR="00232C67" w:rsidRDefault="00232C67" w:rsidP="00232C67">
      <w:pPr>
        <w:wordWrap/>
        <w:adjustRightInd w:val="0"/>
        <w:spacing w:after="0" w:line="240" w:lineRule="auto"/>
        <w:jc w:val="left"/>
        <w:rPr>
          <w:rFonts w:ascii="Arial" w:hAnsi="Arial" w:cs="Arial"/>
          <w:kern w:val="0"/>
          <w:sz w:val="22"/>
        </w:rPr>
      </w:pPr>
      <w:r>
        <w:rPr>
          <w:rFonts w:ascii="Arial" w:hAnsi="Arial" w:cs="Arial"/>
          <w:kern w:val="0"/>
          <w:sz w:val="22"/>
        </w:rPr>
        <w:t>The MANUFACTURER shall assign to each SOFT-WARE SYSTEM a software safety class (A, B,</w:t>
      </w:r>
    </w:p>
    <w:p w14:paraId="380235B6" w14:textId="77777777" w:rsidR="00232C67" w:rsidRDefault="00232C67" w:rsidP="00232C67">
      <w:pPr>
        <w:wordWrap/>
        <w:adjustRightInd w:val="0"/>
        <w:spacing w:after="0" w:line="240" w:lineRule="auto"/>
        <w:jc w:val="left"/>
        <w:rPr>
          <w:rFonts w:ascii="Arial" w:hAnsi="Arial" w:cs="Arial"/>
          <w:kern w:val="0"/>
          <w:sz w:val="22"/>
        </w:rPr>
      </w:pPr>
      <w:r>
        <w:rPr>
          <w:rFonts w:ascii="Arial" w:hAnsi="Arial" w:cs="Arial"/>
          <w:kern w:val="0"/>
          <w:sz w:val="22"/>
        </w:rPr>
        <w:t>or C) according to the possible effects on the patient, operator, or other people resulting from a</w:t>
      </w:r>
    </w:p>
    <w:p w14:paraId="47D35C9C" w14:textId="77777777" w:rsidR="00232C67" w:rsidRDefault="00232C67" w:rsidP="00232C67">
      <w:pPr>
        <w:wordWrap/>
        <w:adjustRightInd w:val="0"/>
        <w:spacing w:after="0" w:line="240" w:lineRule="auto"/>
        <w:jc w:val="left"/>
        <w:rPr>
          <w:rFonts w:ascii="Arial" w:hAnsi="Arial" w:cs="Arial"/>
          <w:kern w:val="0"/>
          <w:sz w:val="22"/>
        </w:rPr>
      </w:pPr>
      <w:r>
        <w:rPr>
          <w:rFonts w:ascii="Arial" w:hAnsi="Arial" w:cs="Arial"/>
          <w:kern w:val="0"/>
          <w:sz w:val="22"/>
        </w:rPr>
        <w:t>HAZARD to which the SOFTWARE SYSTEM can contribute.</w:t>
      </w:r>
    </w:p>
    <w:p w14:paraId="1294B02E" w14:textId="77777777" w:rsidR="00232C67" w:rsidRDefault="00232C67" w:rsidP="00232C67">
      <w:pPr>
        <w:wordWrap/>
        <w:adjustRightInd w:val="0"/>
        <w:spacing w:after="0" w:line="240" w:lineRule="auto"/>
        <w:jc w:val="left"/>
        <w:rPr>
          <w:rFonts w:ascii="Arial" w:hAnsi="Arial" w:cs="Arial"/>
          <w:kern w:val="0"/>
          <w:sz w:val="22"/>
        </w:rPr>
      </w:pPr>
      <w:r>
        <w:rPr>
          <w:rFonts w:ascii="Arial" w:hAnsi="Arial" w:cs="Arial"/>
          <w:kern w:val="0"/>
          <w:sz w:val="22"/>
        </w:rPr>
        <w:t>The software safety classes shall initially be as-signed based on severity as follows:</w:t>
      </w:r>
    </w:p>
    <w:p w14:paraId="544A9916" w14:textId="77777777" w:rsidR="00232C67" w:rsidRDefault="00232C67" w:rsidP="00232C67">
      <w:pPr>
        <w:wordWrap/>
        <w:adjustRightInd w:val="0"/>
        <w:spacing w:after="0" w:line="240" w:lineRule="auto"/>
        <w:jc w:val="center"/>
        <w:rPr>
          <w:rFonts w:ascii="Arial" w:hAnsi="Arial" w:cs="Arial"/>
          <w:kern w:val="0"/>
          <w:sz w:val="22"/>
        </w:rPr>
      </w:pPr>
    </w:p>
    <w:tbl>
      <w:tblPr>
        <w:tblStyle w:val="a6"/>
        <w:tblW w:w="0" w:type="auto"/>
        <w:jc w:val="center"/>
        <w:tblLook w:val="04A0" w:firstRow="1" w:lastRow="0" w:firstColumn="1" w:lastColumn="0" w:noHBand="0" w:noVBand="1"/>
      </w:tblPr>
      <w:tblGrid>
        <w:gridCol w:w="1671"/>
        <w:gridCol w:w="4927"/>
      </w:tblGrid>
      <w:tr w:rsidR="00232C67" w14:paraId="4B8B327F" w14:textId="77777777" w:rsidTr="00232C67">
        <w:trPr>
          <w:jc w:val="center"/>
        </w:trPr>
        <w:tc>
          <w:tcPr>
            <w:tcW w:w="1671" w:type="dxa"/>
          </w:tcPr>
          <w:p w14:paraId="1627F37C" w14:textId="12A5024E" w:rsidR="00232C67" w:rsidRDefault="00232C67" w:rsidP="00232C67">
            <w:pPr>
              <w:wordWrap/>
              <w:adjustRightInd w:val="0"/>
              <w:jc w:val="center"/>
              <w:rPr>
                <w:rFonts w:ascii="Arial" w:hAnsi="Arial" w:cs="Arial"/>
              </w:rPr>
            </w:pPr>
            <w:r>
              <w:rPr>
                <w:rFonts w:ascii="Arial" w:hAnsi="Arial" w:cs="Arial"/>
              </w:rPr>
              <w:t>Class A</w:t>
            </w:r>
          </w:p>
        </w:tc>
        <w:tc>
          <w:tcPr>
            <w:tcW w:w="4927" w:type="dxa"/>
          </w:tcPr>
          <w:p w14:paraId="15B4937F" w14:textId="256E1CF1" w:rsidR="00232C67" w:rsidRDefault="00232C67" w:rsidP="00232C67">
            <w:pPr>
              <w:wordWrap/>
              <w:adjustRightInd w:val="0"/>
              <w:jc w:val="center"/>
              <w:rPr>
                <w:rFonts w:ascii="Arial" w:hAnsi="Arial" w:cs="Arial"/>
              </w:rPr>
            </w:pPr>
            <w:r>
              <w:rPr>
                <w:rFonts w:ascii="Arial" w:hAnsi="Arial" w:cs="Arial"/>
              </w:rPr>
              <w:t>No injury or damage to health is possible</w:t>
            </w:r>
          </w:p>
        </w:tc>
      </w:tr>
      <w:tr w:rsidR="00232C67" w14:paraId="2188FBA8" w14:textId="77777777" w:rsidTr="00232C67">
        <w:trPr>
          <w:jc w:val="center"/>
        </w:trPr>
        <w:tc>
          <w:tcPr>
            <w:tcW w:w="1671" w:type="dxa"/>
          </w:tcPr>
          <w:p w14:paraId="361D174A" w14:textId="21DBA5B3" w:rsidR="00232C67" w:rsidRDefault="00232C67" w:rsidP="00232C67">
            <w:pPr>
              <w:wordWrap/>
              <w:adjustRightInd w:val="0"/>
              <w:jc w:val="center"/>
              <w:rPr>
                <w:rFonts w:ascii="Arial" w:hAnsi="Arial" w:cs="Arial"/>
              </w:rPr>
            </w:pPr>
            <w:r>
              <w:rPr>
                <w:rFonts w:ascii="Arial" w:hAnsi="Arial" w:cs="Arial"/>
              </w:rPr>
              <w:t>Class B</w:t>
            </w:r>
          </w:p>
        </w:tc>
        <w:tc>
          <w:tcPr>
            <w:tcW w:w="4927" w:type="dxa"/>
          </w:tcPr>
          <w:p w14:paraId="151353F8" w14:textId="26592E09" w:rsidR="00232C67" w:rsidRDefault="00232C67" w:rsidP="00232C67">
            <w:pPr>
              <w:wordWrap/>
              <w:adjustRightInd w:val="0"/>
              <w:jc w:val="center"/>
              <w:rPr>
                <w:rFonts w:ascii="Arial" w:hAnsi="Arial" w:cs="Arial"/>
              </w:rPr>
            </w:pPr>
            <w:r>
              <w:rPr>
                <w:rFonts w:ascii="Arial" w:hAnsi="Arial" w:cs="Arial"/>
              </w:rPr>
              <w:t>Non-SERIOUS INJURY is possible</w:t>
            </w:r>
          </w:p>
        </w:tc>
      </w:tr>
      <w:tr w:rsidR="00232C67" w14:paraId="1D491A53" w14:textId="77777777" w:rsidTr="00232C67">
        <w:trPr>
          <w:jc w:val="center"/>
        </w:trPr>
        <w:tc>
          <w:tcPr>
            <w:tcW w:w="1671" w:type="dxa"/>
          </w:tcPr>
          <w:p w14:paraId="1F2B161A" w14:textId="6465939F" w:rsidR="00232C67" w:rsidRDefault="00232C67" w:rsidP="00232C67">
            <w:pPr>
              <w:wordWrap/>
              <w:adjustRightInd w:val="0"/>
              <w:jc w:val="center"/>
              <w:rPr>
                <w:rFonts w:ascii="Arial" w:hAnsi="Arial" w:cs="Arial"/>
              </w:rPr>
            </w:pPr>
            <w:r>
              <w:rPr>
                <w:rFonts w:ascii="Arial" w:hAnsi="Arial" w:cs="Arial"/>
              </w:rPr>
              <w:t>Class C</w:t>
            </w:r>
          </w:p>
        </w:tc>
        <w:tc>
          <w:tcPr>
            <w:tcW w:w="4927" w:type="dxa"/>
          </w:tcPr>
          <w:p w14:paraId="52FBB484" w14:textId="196AE154" w:rsidR="00232C67" w:rsidRDefault="00232C67" w:rsidP="00232C67">
            <w:pPr>
              <w:wordWrap/>
              <w:adjustRightInd w:val="0"/>
              <w:jc w:val="center"/>
              <w:rPr>
                <w:rFonts w:ascii="Arial" w:hAnsi="Arial" w:cs="Arial"/>
              </w:rPr>
            </w:pPr>
            <w:r>
              <w:rPr>
                <w:rFonts w:ascii="Arial" w:hAnsi="Arial" w:cs="Arial"/>
              </w:rPr>
              <w:t>Death or SERIOUS INJURY is possible</w:t>
            </w:r>
          </w:p>
        </w:tc>
      </w:tr>
    </w:tbl>
    <w:p w14:paraId="1BB17825" w14:textId="77777777" w:rsidR="00232C67" w:rsidRDefault="00232C67" w:rsidP="00232C67">
      <w:pPr>
        <w:wordWrap/>
        <w:adjustRightInd w:val="0"/>
        <w:spacing w:after="0" w:line="240" w:lineRule="auto"/>
        <w:jc w:val="center"/>
        <w:rPr>
          <w:rFonts w:ascii="Arial" w:hAnsi="Arial" w:cs="Arial"/>
          <w:kern w:val="0"/>
          <w:sz w:val="22"/>
        </w:rPr>
      </w:pPr>
    </w:p>
    <w:p w14:paraId="4BA13AFD" w14:textId="77777777" w:rsidR="00232C67" w:rsidRDefault="00232C67" w:rsidP="00232C67">
      <w:pPr>
        <w:wordWrap/>
        <w:adjustRightInd w:val="0"/>
        <w:spacing w:after="0" w:line="240" w:lineRule="auto"/>
        <w:jc w:val="left"/>
        <w:rPr>
          <w:rFonts w:ascii="Arial" w:hAnsi="Arial" w:cs="Arial"/>
          <w:kern w:val="0"/>
          <w:sz w:val="22"/>
        </w:rPr>
      </w:pPr>
      <w:r>
        <w:rPr>
          <w:rFonts w:ascii="Arial" w:hAnsi="Arial" w:cs="Arial"/>
          <w:kern w:val="0"/>
          <w:sz w:val="22"/>
        </w:rPr>
        <w:t>Therefore, when you connect the class above-mentioned Major, Moderate and minor, it shows as</w:t>
      </w:r>
    </w:p>
    <w:p w14:paraId="0360DB00" w14:textId="77777777" w:rsidR="00232C67" w:rsidRDefault="00232C67" w:rsidP="00232C67">
      <w:pPr>
        <w:wordWrap/>
        <w:adjustRightInd w:val="0"/>
        <w:spacing w:after="0" w:line="240" w:lineRule="auto"/>
        <w:jc w:val="left"/>
        <w:rPr>
          <w:rFonts w:ascii="Arial" w:hAnsi="Arial" w:cs="Arial"/>
          <w:kern w:val="0"/>
          <w:sz w:val="22"/>
        </w:rPr>
      </w:pPr>
      <w:r>
        <w:rPr>
          <w:rFonts w:ascii="Arial" w:hAnsi="Arial" w:cs="Arial"/>
          <w:kern w:val="0"/>
          <w:sz w:val="22"/>
        </w:rPr>
        <w:t>follows:</w:t>
      </w:r>
    </w:p>
    <w:p w14:paraId="32E935C5" w14:textId="77777777" w:rsidR="00232C67" w:rsidRDefault="00232C67" w:rsidP="00232C67">
      <w:pPr>
        <w:wordWrap/>
        <w:adjustRightInd w:val="0"/>
        <w:spacing w:after="0" w:line="240" w:lineRule="auto"/>
        <w:jc w:val="left"/>
        <w:rPr>
          <w:rFonts w:ascii="Arial" w:hAnsi="Arial" w:cs="Arial"/>
          <w:kern w:val="0"/>
          <w:sz w:val="22"/>
        </w:rPr>
      </w:pPr>
    </w:p>
    <w:tbl>
      <w:tblPr>
        <w:tblStyle w:val="a6"/>
        <w:tblW w:w="0" w:type="auto"/>
        <w:jc w:val="center"/>
        <w:tblLook w:val="04A0" w:firstRow="1" w:lastRow="0" w:firstColumn="1" w:lastColumn="0" w:noHBand="0" w:noVBand="1"/>
      </w:tblPr>
      <w:tblGrid>
        <w:gridCol w:w="1250"/>
        <w:gridCol w:w="1585"/>
      </w:tblGrid>
      <w:tr w:rsidR="00232C67" w14:paraId="55798F10" w14:textId="77777777" w:rsidTr="00232C67">
        <w:trPr>
          <w:jc w:val="center"/>
        </w:trPr>
        <w:tc>
          <w:tcPr>
            <w:tcW w:w="1250" w:type="dxa"/>
          </w:tcPr>
          <w:p w14:paraId="57B7773E" w14:textId="77777777" w:rsidR="00232C67" w:rsidRDefault="00232C67" w:rsidP="00D743A9">
            <w:pPr>
              <w:wordWrap/>
              <w:adjustRightInd w:val="0"/>
              <w:jc w:val="center"/>
              <w:rPr>
                <w:rFonts w:ascii="Arial" w:hAnsi="Arial" w:cs="Arial"/>
              </w:rPr>
            </w:pPr>
            <w:r>
              <w:rPr>
                <w:rFonts w:ascii="Arial" w:hAnsi="Arial" w:cs="Arial"/>
              </w:rPr>
              <w:t>Class A</w:t>
            </w:r>
          </w:p>
        </w:tc>
        <w:tc>
          <w:tcPr>
            <w:tcW w:w="1585" w:type="dxa"/>
          </w:tcPr>
          <w:p w14:paraId="34665938" w14:textId="12EB2C7B" w:rsidR="00232C67" w:rsidRDefault="00232C67" w:rsidP="00D743A9">
            <w:pPr>
              <w:wordWrap/>
              <w:adjustRightInd w:val="0"/>
              <w:jc w:val="center"/>
              <w:rPr>
                <w:rFonts w:ascii="Arial" w:hAnsi="Arial" w:cs="Arial"/>
              </w:rPr>
            </w:pPr>
            <w:r>
              <w:rPr>
                <w:rFonts w:ascii="Arial" w:hAnsi="Arial" w:cs="Arial"/>
              </w:rPr>
              <w:t>Major</w:t>
            </w:r>
          </w:p>
        </w:tc>
      </w:tr>
      <w:tr w:rsidR="00232C67" w14:paraId="4AE1985E" w14:textId="77777777" w:rsidTr="00232C67">
        <w:trPr>
          <w:jc w:val="center"/>
        </w:trPr>
        <w:tc>
          <w:tcPr>
            <w:tcW w:w="1250" w:type="dxa"/>
          </w:tcPr>
          <w:p w14:paraId="33722ADC" w14:textId="77777777" w:rsidR="00232C67" w:rsidRPr="00232C67" w:rsidRDefault="00232C67" w:rsidP="00D743A9">
            <w:pPr>
              <w:wordWrap/>
              <w:adjustRightInd w:val="0"/>
              <w:jc w:val="center"/>
              <w:rPr>
                <w:rFonts w:ascii="Arial" w:hAnsi="Arial" w:cs="Arial"/>
                <w:b/>
              </w:rPr>
            </w:pPr>
            <w:r w:rsidRPr="00232C67">
              <w:rPr>
                <w:rFonts w:ascii="Arial" w:hAnsi="Arial" w:cs="Arial"/>
                <w:b/>
              </w:rPr>
              <w:t>Class B</w:t>
            </w:r>
          </w:p>
        </w:tc>
        <w:tc>
          <w:tcPr>
            <w:tcW w:w="1585" w:type="dxa"/>
          </w:tcPr>
          <w:p w14:paraId="3DE30FCA" w14:textId="4DAF117E" w:rsidR="00232C67" w:rsidRPr="00232C67" w:rsidRDefault="00232C67" w:rsidP="00D743A9">
            <w:pPr>
              <w:wordWrap/>
              <w:adjustRightInd w:val="0"/>
              <w:jc w:val="center"/>
              <w:rPr>
                <w:rFonts w:ascii="Arial" w:hAnsi="Arial" w:cs="Arial"/>
                <w:b/>
              </w:rPr>
            </w:pPr>
            <w:r w:rsidRPr="00232C67">
              <w:rPr>
                <w:rFonts w:ascii="Arial" w:hAnsi="Arial" w:cs="Arial"/>
                <w:b/>
              </w:rPr>
              <w:t>Moderate</w:t>
            </w:r>
          </w:p>
        </w:tc>
      </w:tr>
      <w:tr w:rsidR="00232C67" w14:paraId="463E4F57" w14:textId="77777777" w:rsidTr="00232C67">
        <w:trPr>
          <w:jc w:val="center"/>
        </w:trPr>
        <w:tc>
          <w:tcPr>
            <w:tcW w:w="1250" w:type="dxa"/>
          </w:tcPr>
          <w:p w14:paraId="4B9F1BC6" w14:textId="77777777" w:rsidR="00232C67" w:rsidRDefault="00232C67" w:rsidP="00D743A9">
            <w:pPr>
              <w:wordWrap/>
              <w:adjustRightInd w:val="0"/>
              <w:jc w:val="center"/>
              <w:rPr>
                <w:rFonts w:ascii="Arial" w:hAnsi="Arial" w:cs="Arial"/>
              </w:rPr>
            </w:pPr>
            <w:r>
              <w:rPr>
                <w:rFonts w:ascii="Arial" w:hAnsi="Arial" w:cs="Arial"/>
              </w:rPr>
              <w:t>Class C</w:t>
            </w:r>
          </w:p>
        </w:tc>
        <w:tc>
          <w:tcPr>
            <w:tcW w:w="1585" w:type="dxa"/>
          </w:tcPr>
          <w:p w14:paraId="31F95BAA" w14:textId="45CA0B34" w:rsidR="00232C67" w:rsidRDefault="00232C67" w:rsidP="00D743A9">
            <w:pPr>
              <w:wordWrap/>
              <w:adjustRightInd w:val="0"/>
              <w:jc w:val="center"/>
              <w:rPr>
                <w:rFonts w:ascii="Arial" w:hAnsi="Arial" w:cs="Arial"/>
              </w:rPr>
            </w:pPr>
            <w:r>
              <w:rPr>
                <w:rFonts w:ascii="Arial" w:hAnsi="Arial" w:cs="Arial"/>
              </w:rPr>
              <w:t>Minor</w:t>
            </w:r>
          </w:p>
        </w:tc>
      </w:tr>
    </w:tbl>
    <w:p w14:paraId="37C09F6F" w14:textId="77777777" w:rsidR="00232C67" w:rsidRDefault="00232C67" w:rsidP="00232C67">
      <w:pPr>
        <w:wordWrap/>
        <w:adjustRightInd w:val="0"/>
        <w:spacing w:after="0" w:line="240" w:lineRule="auto"/>
        <w:jc w:val="left"/>
        <w:rPr>
          <w:rFonts w:ascii="Arial" w:hAnsi="Arial" w:cs="Arial"/>
          <w:kern w:val="0"/>
          <w:sz w:val="22"/>
        </w:rPr>
      </w:pPr>
    </w:p>
    <w:p w14:paraId="7E59E4D2" w14:textId="59AC515C" w:rsidR="0014101D" w:rsidRPr="00F57488" w:rsidRDefault="0014101D" w:rsidP="00232C67">
      <w:pPr>
        <w:wordWrap/>
        <w:adjustRightInd w:val="0"/>
        <w:spacing w:after="0" w:line="240" w:lineRule="auto"/>
        <w:jc w:val="left"/>
        <w:rPr>
          <w:rFonts w:ascii="Arial" w:hAnsi="Arial" w:cs="Arial"/>
          <w:b/>
          <w:kern w:val="0"/>
          <w:sz w:val="22"/>
        </w:rPr>
      </w:pPr>
      <w:r w:rsidRPr="00F57488">
        <w:rPr>
          <w:rFonts w:ascii="Arial" w:hAnsi="Arial" w:cs="Arial" w:hint="eastAsia"/>
          <w:b/>
          <w:kern w:val="0"/>
          <w:sz w:val="22"/>
        </w:rPr>
        <w:t>Clssification char for the acceptance of risks</w:t>
      </w:r>
    </w:p>
    <w:tbl>
      <w:tblPr>
        <w:tblStyle w:val="a6"/>
        <w:tblW w:w="9938" w:type="dxa"/>
        <w:jc w:val="center"/>
        <w:tblLayout w:type="fixed"/>
        <w:tblLook w:val="04A0" w:firstRow="1" w:lastRow="0" w:firstColumn="1" w:lastColumn="0" w:noHBand="0" w:noVBand="1"/>
      </w:tblPr>
      <w:tblGrid>
        <w:gridCol w:w="1818"/>
        <w:gridCol w:w="1789"/>
        <w:gridCol w:w="1246"/>
        <w:gridCol w:w="1631"/>
        <w:gridCol w:w="1465"/>
        <w:gridCol w:w="1989"/>
      </w:tblGrid>
      <w:tr w:rsidR="0014101D" w:rsidRPr="00333A72" w14:paraId="321B2E55" w14:textId="77777777" w:rsidTr="00D743A9">
        <w:trPr>
          <w:trHeight w:val="225"/>
          <w:jc w:val="center"/>
        </w:trPr>
        <w:tc>
          <w:tcPr>
            <w:tcW w:w="1818" w:type="dxa"/>
            <w:vMerge w:val="restart"/>
          </w:tcPr>
          <w:p w14:paraId="771DF2CA"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789" w:type="dxa"/>
          </w:tcPr>
          <w:p w14:paraId="52F827CB"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r w:rsidRPr="00333A72">
              <w:rPr>
                <w:rFonts w:ascii="Arial" w:eastAsia="맑은 고딕" w:hAnsi="Arial" w:cs="Arial"/>
                <w:b/>
                <w:sz w:val="24"/>
                <w:szCs w:val="24"/>
                <w:lang w:val="en-US"/>
              </w:rPr>
              <w:t>Class A</w:t>
            </w:r>
          </w:p>
        </w:tc>
        <w:tc>
          <w:tcPr>
            <w:tcW w:w="1246" w:type="dxa"/>
          </w:tcPr>
          <w:p w14:paraId="151B6CB1"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r w:rsidRPr="00333A72">
              <w:rPr>
                <w:rFonts w:ascii="Arial" w:eastAsia="맑은 고딕" w:hAnsi="Arial" w:cs="Arial"/>
                <w:b/>
                <w:sz w:val="24"/>
                <w:szCs w:val="24"/>
                <w:lang w:val="en-US"/>
              </w:rPr>
              <w:t>Class B</w:t>
            </w:r>
          </w:p>
        </w:tc>
        <w:tc>
          <w:tcPr>
            <w:tcW w:w="5085" w:type="dxa"/>
            <w:gridSpan w:val="3"/>
          </w:tcPr>
          <w:p w14:paraId="582582E3"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 w:val="24"/>
                <w:szCs w:val="24"/>
                <w:lang w:val="en-US"/>
              </w:rPr>
            </w:pPr>
            <w:r w:rsidRPr="00333A72">
              <w:rPr>
                <w:rFonts w:ascii="Arial" w:eastAsia="맑은 고딕" w:hAnsi="Arial" w:cs="Arial"/>
                <w:b/>
                <w:sz w:val="24"/>
                <w:szCs w:val="24"/>
                <w:lang w:val="en-US"/>
              </w:rPr>
              <w:t>Class C</w:t>
            </w:r>
          </w:p>
        </w:tc>
      </w:tr>
      <w:tr w:rsidR="0014101D" w:rsidRPr="00333A72" w14:paraId="2088DF7F" w14:textId="77777777" w:rsidTr="00D743A9">
        <w:trPr>
          <w:trHeight w:val="120"/>
          <w:jc w:val="center"/>
        </w:trPr>
        <w:tc>
          <w:tcPr>
            <w:tcW w:w="1818" w:type="dxa"/>
            <w:vMerge/>
          </w:tcPr>
          <w:p w14:paraId="57CD53FC"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sz w:val="24"/>
                <w:szCs w:val="24"/>
                <w:lang w:val="en-US"/>
              </w:rPr>
            </w:pPr>
          </w:p>
        </w:tc>
        <w:tc>
          <w:tcPr>
            <w:tcW w:w="1789" w:type="dxa"/>
          </w:tcPr>
          <w:p w14:paraId="7B1BD3F8"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Negligible(1)</w:t>
            </w:r>
          </w:p>
        </w:tc>
        <w:tc>
          <w:tcPr>
            <w:tcW w:w="1246" w:type="dxa"/>
          </w:tcPr>
          <w:p w14:paraId="759FC0BC"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Minor(2)</w:t>
            </w:r>
          </w:p>
        </w:tc>
        <w:tc>
          <w:tcPr>
            <w:tcW w:w="1631" w:type="dxa"/>
          </w:tcPr>
          <w:p w14:paraId="0CB1DF04"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Serious(3)</w:t>
            </w:r>
          </w:p>
        </w:tc>
        <w:tc>
          <w:tcPr>
            <w:tcW w:w="1465" w:type="dxa"/>
          </w:tcPr>
          <w:p w14:paraId="1EC55387"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Critical(4)</w:t>
            </w:r>
          </w:p>
        </w:tc>
        <w:tc>
          <w:tcPr>
            <w:tcW w:w="1989" w:type="dxa"/>
          </w:tcPr>
          <w:p w14:paraId="132228EE"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Catastrophic(5)</w:t>
            </w:r>
          </w:p>
        </w:tc>
      </w:tr>
      <w:tr w:rsidR="0014101D" w:rsidRPr="00333A72" w14:paraId="74DC02C7" w14:textId="77777777" w:rsidTr="00D743A9">
        <w:trPr>
          <w:trHeight w:val="279"/>
          <w:jc w:val="center"/>
        </w:trPr>
        <w:tc>
          <w:tcPr>
            <w:tcW w:w="1818" w:type="dxa"/>
          </w:tcPr>
          <w:p w14:paraId="3DF2C4FB"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Frequent(5)</w:t>
            </w:r>
          </w:p>
        </w:tc>
        <w:tc>
          <w:tcPr>
            <w:tcW w:w="1789" w:type="dxa"/>
            <w:shd w:val="clear" w:color="auto" w:fill="C5E0B3" w:themeFill="accent6" w:themeFillTint="66"/>
          </w:tcPr>
          <w:p w14:paraId="257BB3B7" w14:textId="650DB3D4" w:rsidR="0014101D" w:rsidRPr="00333A72" w:rsidRDefault="00F57488"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eastAsia="ko-KR"/>
              </w:rPr>
            </w:pPr>
            <w:r>
              <w:rPr>
                <w:rFonts w:ascii="Arial" w:eastAsia="맑은 고딕" w:hAnsi="Arial" w:cs="Arial" w:hint="eastAsia"/>
                <w:sz w:val="24"/>
                <w:szCs w:val="24"/>
                <w:lang w:val="en-US" w:eastAsia="ko-KR"/>
              </w:rPr>
              <w:t>11</w:t>
            </w:r>
          </w:p>
        </w:tc>
        <w:tc>
          <w:tcPr>
            <w:tcW w:w="1246" w:type="dxa"/>
            <w:shd w:val="clear" w:color="auto" w:fill="DEEAF6" w:themeFill="accent1" w:themeFillTint="33"/>
          </w:tcPr>
          <w:p w14:paraId="15AA47DA" w14:textId="794C5C4D" w:rsidR="0014101D" w:rsidRPr="00333A72" w:rsidRDefault="009B6B3A" w:rsidP="009B6B3A">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eastAsia="ko-KR"/>
              </w:rPr>
            </w:pPr>
            <w:r>
              <w:rPr>
                <w:rFonts w:ascii="Arial" w:eastAsia="맑은 고딕" w:hAnsi="Arial" w:cs="Arial" w:hint="eastAsia"/>
                <w:sz w:val="24"/>
                <w:szCs w:val="24"/>
                <w:lang w:val="en-US" w:eastAsia="ko-KR"/>
              </w:rPr>
              <w:t>1</w:t>
            </w:r>
            <w:r>
              <w:rPr>
                <w:rFonts w:ascii="Arial" w:eastAsia="맑은 고딕" w:hAnsi="Arial" w:cs="Arial"/>
                <w:sz w:val="24"/>
                <w:szCs w:val="24"/>
                <w:lang w:val="en-US" w:eastAsia="ko-KR"/>
              </w:rPr>
              <w:t>5</w:t>
            </w:r>
          </w:p>
        </w:tc>
        <w:tc>
          <w:tcPr>
            <w:tcW w:w="1631" w:type="dxa"/>
            <w:shd w:val="clear" w:color="auto" w:fill="DEEAF6" w:themeFill="accent1" w:themeFillTint="33"/>
          </w:tcPr>
          <w:p w14:paraId="40933DE7" w14:textId="017DE445"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eastAsia="ko-KR"/>
              </w:rPr>
            </w:pPr>
          </w:p>
        </w:tc>
        <w:tc>
          <w:tcPr>
            <w:tcW w:w="1465" w:type="dxa"/>
            <w:shd w:val="clear" w:color="auto" w:fill="DEEAF6" w:themeFill="accent1" w:themeFillTint="33"/>
          </w:tcPr>
          <w:p w14:paraId="6BBA9A3C"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989" w:type="dxa"/>
            <w:shd w:val="clear" w:color="auto" w:fill="DEEAF6" w:themeFill="accent1" w:themeFillTint="33"/>
          </w:tcPr>
          <w:p w14:paraId="70BBEF66"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r>
      <w:tr w:rsidR="0014101D" w:rsidRPr="00333A72" w14:paraId="3AB47B9E" w14:textId="77777777" w:rsidTr="00D743A9">
        <w:trPr>
          <w:trHeight w:val="291"/>
          <w:jc w:val="center"/>
        </w:trPr>
        <w:tc>
          <w:tcPr>
            <w:tcW w:w="1818" w:type="dxa"/>
          </w:tcPr>
          <w:p w14:paraId="37638DB2"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Probable(4)</w:t>
            </w:r>
          </w:p>
        </w:tc>
        <w:tc>
          <w:tcPr>
            <w:tcW w:w="1789" w:type="dxa"/>
            <w:shd w:val="clear" w:color="auto" w:fill="C5E0B3" w:themeFill="accent6" w:themeFillTint="66"/>
          </w:tcPr>
          <w:p w14:paraId="013FB3D2"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246" w:type="dxa"/>
            <w:shd w:val="clear" w:color="auto" w:fill="DEEAF6" w:themeFill="accent1" w:themeFillTint="33"/>
          </w:tcPr>
          <w:p w14:paraId="03E21DB7"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631" w:type="dxa"/>
            <w:shd w:val="clear" w:color="auto" w:fill="DEEAF6" w:themeFill="accent1" w:themeFillTint="33"/>
          </w:tcPr>
          <w:p w14:paraId="149A9F38"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465" w:type="dxa"/>
            <w:shd w:val="clear" w:color="auto" w:fill="DEEAF6" w:themeFill="accent1" w:themeFillTint="33"/>
          </w:tcPr>
          <w:p w14:paraId="0ADAECFD"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989" w:type="dxa"/>
            <w:shd w:val="clear" w:color="auto" w:fill="DEEAF6" w:themeFill="accent1" w:themeFillTint="33"/>
          </w:tcPr>
          <w:p w14:paraId="0BC25E9E"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r>
      <w:tr w:rsidR="0014101D" w:rsidRPr="00333A72" w14:paraId="148A708E" w14:textId="77777777" w:rsidTr="00D743A9">
        <w:trPr>
          <w:trHeight w:val="291"/>
          <w:jc w:val="center"/>
        </w:trPr>
        <w:tc>
          <w:tcPr>
            <w:tcW w:w="1818" w:type="dxa"/>
          </w:tcPr>
          <w:p w14:paraId="38F72C7B"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Occasional(3)</w:t>
            </w:r>
          </w:p>
        </w:tc>
        <w:tc>
          <w:tcPr>
            <w:tcW w:w="1789" w:type="dxa"/>
            <w:shd w:val="clear" w:color="auto" w:fill="C5E0B3" w:themeFill="accent6" w:themeFillTint="66"/>
          </w:tcPr>
          <w:p w14:paraId="7D722CB1"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246" w:type="dxa"/>
            <w:shd w:val="clear" w:color="auto" w:fill="DEEAF6" w:themeFill="accent1" w:themeFillTint="33"/>
          </w:tcPr>
          <w:p w14:paraId="2029837B"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b/>
                <w:sz w:val="24"/>
                <w:szCs w:val="24"/>
                <w:lang w:val="en-US"/>
              </w:rPr>
            </w:pPr>
          </w:p>
        </w:tc>
        <w:tc>
          <w:tcPr>
            <w:tcW w:w="1631" w:type="dxa"/>
            <w:shd w:val="clear" w:color="auto" w:fill="DEEAF6" w:themeFill="accent1" w:themeFillTint="33"/>
          </w:tcPr>
          <w:p w14:paraId="73A5BEDA"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465" w:type="dxa"/>
            <w:shd w:val="clear" w:color="auto" w:fill="DEEAF6" w:themeFill="accent1" w:themeFillTint="33"/>
          </w:tcPr>
          <w:p w14:paraId="3897A1BD"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989" w:type="dxa"/>
            <w:shd w:val="clear" w:color="auto" w:fill="DEEAF6" w:themeFill="accent1" w:themeFillTint="33"/>
          </w:tcPr>
          <w:p w14:paraId="2C24A2E8"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r>
      <w:tr w:rsidR="0014101D" w:rsidRPr="00333A72" w14:paraId="2DB13F96" w14:textId="77777777" w:rsidTr="00D743A9">
        <w:trPr>
          <w:trHeight w:val="279"/>
          <w:jc w:val="center"/>
        </w:trPr>
        <w:tc>
          <w:tcPr>
            <w:tcW w:w="1818" w:type="dxa"/>
          </w:tcPr>
          <w:p w14:paraId="1E0CBBFF"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Remote(2)</w:t>
            </w:r>
          </w:p>
        </w:tc>
        <w:tc>
          <w:tcPr>
            <w:tcW w:w="1789" w:type="dxa"/>
            <w:shd w:val="clear" w:color="auto" w:fill="C5E0B3" w:themeFill="accent6" w:themeFillTint="66"/>
          </w:tcPr>
          <w:p w14:paraId="6994F941"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246" w:type="dxa"/>
            <w:shd w:val="clear" w:color="auto" w:fill="C5E0B3" w:themeFill="accent6" w:themeFillTint="66"/>
          </w:tcPr>
          <w:p w14:paraId="132B27BB"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631" w:type="dxa"/>
            <w:shd w:val="clear" w:color="auto" w:fill="DEEAF6" w:themeFill="accent1" w:themeFillTint="33"/>
          </w:tcPr>
          <w:p w14:paraId="799FE0BC"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465" w:type="dxa"/>
            <w:shd w:val="clear" w:color="auto" w:fill="DEEAF6" w:themeFill="accent1" w:themeFillTint="33"/>
          </w:tcPr>
          <w:p w14:paraId="057D8828"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989" w:type="dxa"/>
            <w:shd w:val="clear" w:color="auto" w:fill="DEEAF6" w:themeFill="accent1" w:themeFillTint="33"/>
          </w:tcPr>
          <w:p w14:paraId="3BDD23C0"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r>
      <w:tr w:rsidR="0014101D" w:rsidRPr="00333A72" w14:paraId="4D34D19A" w14:textId="77777777" w:rsidTr="00D743A9">
        <w:trPr>
          <w:trHeight w:val="304"/>
          <w:jc w:val="center"/>
        </w:trPr>
        <w:tc>
          <w:tcPr>
            <w:tcW w:w="1818" w:type="dxa"/>
          </w:tcPr>
          <w:p w14:paraId="03E1383C" w14:textId="77777777" w:rsidR="0014101D" w:rsidRPr="00333A72" w:rsidRDefault="0014101D" w:rsidP="00D743A9">
            <w:pPr>
              <w:widowControl/>
              <w:tabs>
                <w:tab w:val="left" w:pos="567"/>
                <w:tab w:val="left" w:pos="709"/>
                <w:tab w:val="left" w:pos="2360"/>
                <w:tab w:val="left" w:pos="3512"/>
                <w:tab w:val="left" w:pos="4664"/>
                <w:tab w:val="left" w:pos="5816"/>
                <w:tab w:val="left" w:pos="6968"/>
                <w:tab w:val="left" w:pos="8120"/>
              </w:tabs>
              <w:wordWrap/>
              <w:autoSpaceDE/>
              <w:autoSpaceDN/>
              <w:ind w:right="56"/>
              <w:jc w:val="both"/>
              <w:rPr>
                <w:rFonts w:ascii="Arial" w:eastAsia="맑은 고딕" w:hAnsi="Arial" w:cs="Arial"/>
                <w:b/>
                <w:szCs w:val="24"/>
                <w:lang w:val="en-US"/>
              </w:rPr>
            </w:pPr>
            <w:r w:rsidRPr="00333A72">
              <w:rPr>
                <w:rFonts w:ascii="Arial" w:eastAsia="맑은 고딕" w:hAnsi="Arial" w:cs="Arial"/>
                <w:b/>
                <w:szCs w:val="24"/>
                <w:lang w:val="en-US"/>
              </w:rPr>
              <w:t>Improbable(1)</w:t>
            </w:r>
          </w:p>
        </w:tc>
        <w:tc>
          <w:tcPr>
            <w:tcW w:w="1789" w:type="dxa"/>
            <w:shd w:val="clear" w:color="auto" w:fill="C5E0B3" w:themeFill="accent6" w:themeFillTint="66"/>
          </w:tcPr>
          <w:p w14:paraId="723707FF"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246" w:type="dxa"/>
            <w:shd w:val="clear" w:color="auto" w:fill="C5E0B3" w:themeFill="accent6" w:themeFillTint="66"/>
          </w:tcPr>
          <w:p w14:paraId="443AB64D"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631" w:type="dxa"/>
            <w:shd w:val="clear" w:color="auto" w:fill="C5E0B3" w:themeFill="accent6" w:themeFillTint="66"/>
          </w:tcPr>
          <w:p w14:paraId="1B707AC5"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465" w:type="dxa"/>
            <w:shd w:val="clear" w:color="auto" w:fill="C5E0B3" w:themeFill="accent6" w:themeFillTint="66"/>
          </w:tcPr>
          <w:p w14:paraId="4522A664"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c>
          <w:tcPr>
            <w:tcW w:w="1989" w:type="dxa"/>
            <w:shd w:val="clear" w:color="auto" w:fill="C5E0B3" w:themeFill="accent6" w:themeFillTint="66"/>
          </w:tcPr>
          <w:p w14:paraId="5D562776" w14:textId="77777777" w:rsidR="0014101D" w:rsidRPr="00333A72" w:rsidRDefault="0014101D" w:rsidP="00F57488">
            <w:pPr>
              <w:widowControl/>
              <w:tabs>
                <w:tab w:val="left" w:pos="567"/>
                <w:tab w:val="left" w:pos="709"/>
                <w:tab w:val="left" w:pos="2360"/>
                <w:tab w:val="left" w:pos="3512"/>
                <w:tab w:val="left" w:pos="4664"/>
                <w:tab w:val="left" w:pos="5816"/>
                <w:tab w:val="left" w:pos="6968"/>
                <w:tab w:val="left" w:pos="8120"/>
              </w:tabs>
              <w:wordWrap/>
              <w:autoSpaceDE/>
              <w:autoSpaceDN/>
              <w:ind w:right="56"/>
              <w:jc w:val="center"/>
              <w:rPr>
                <w:rFonts w:ascii="Arial" w:eastAsia="맑은 고딕" w:hAnsi="Arial" w:cs="Arial"/>
                <w:sz w:val="24"/>
                <w:szCs w:val="24"/>
                <w:lang w:val="en-US"/>
              </w:rPr>
            </w:pPr>
          </w:p>
        </w:tc>
      </w:tr>
    </w:tbl>
    <w:p w14:paraId="73B12922" w14:textId="77777777" w:rsidR="00232C67" w:rsidRDefault="00232C67" w:rsidP="00232C67">
      <w:pPr>
        <w:wordWrap/>
        <w:adjustRightInd w:val="0"/>
        <w:spacing w:after="0" w:line="240" w:lineRule="auto"/>
        <w:jc w:val="left"/>
        <w:rPr>
          <w:rFonts w:ascii="Arial" w:hAnsi="Arial" w:cs="Arial"/>
          <w:kern w:val="0"/>
          <w:sz w:val="22"/>
        </w:rPr>
      </w:pPr>
    </w:p>
    <w:p w14:paraId="7ACF8845" w14:textId="77777777" w:rsidR="005353A0" w:rsidRDefault="005353A0" w:rsidP="00232C67">
      <w:pPr>
        <w:wordWrap/>
        <w:adjustRightInd w:val="0"/>
        <w:spacing w:after="0" w:line="240" w:lineRule="auto"/>
        <w:jc w:val="left"/>
        <w:rPr>
          <w:rFonts w:ascii="Arial" w:hAnsi="Arial" w:cs="Arial"/>
          <w:kern w:val="0"/>
          <w:sz w:val="22"/>
        </w:rPr>
      </w:pPr>
    </w:p>
    <w:p w14:paraId="06ABC844" w14:textId="77777777" w:rsidR="005353A0" w:rsidRDefault="005353A0" w:rsidP="00232C67">
      <w:pPr>
        <w:wordWrap/>
        <w:adjustRightInd w:val="0"/>
        <w:spacing w:after="0" w:line="240" w:lineRule="auto"/>
        <w:jc w:val="left"/>
        <w:rPr>
          <w:rFonts w:ascii="Arial" w:hAnsi="Arial" w:cs="Arial"/>
          <w:kern w:val="0"/>
          <w:sz w:val="22"/>
        </w:rPr>
      </w:pPr>
    </w:p>
    <w:p w14:paraId="6F0B692B" w14:textId="77777777" w:rsidR="00CA143C" w:rsidRDefault="00CA143C">
      <w:pPr>
        <w:widowControl/>
        <w:wordWrap/>
        <w:autoSpaceDE/>
        <w:autoSpaceDN/>
        <w:rPr>
          <w:rFonts w:ascii="Arial" w:eastAsia="맑은 고딕" w:hAnsi="Arial" w:cs="Arial"/>
          <w:b/>
          <w:kern w:val="0"/>
          <w:sz w:val="32"/>
          <w:szCs w:val="24"/>
          <w:lang w:val="en-GB"/>
        </w:rPr>
      </w:pPr>
      <w:r>
        <w:br w:type="page"/>
      </w:r>
    </w:p>
    <w:p w14:paraId="15D1C9C2" w14:textId="01C49EC4" w:rsidR="00480FFF" w:rsidRPr="00333A72" w:rsidRDefault="00480FFF" w:rsidP="007A16F5">
      <w:pPr>
        <w:pStyle w:val="1"/>
      </w:pPr>
      <w:bookmarkStart w:id="27" w:name="_Toc443653010"/>
      <w:r w:rsidRPr="00333A72">
        <w:rPr>
          <w:rFonts w:hint="eastAsia"/>
        </w:rPr>
        <w:lastRenderedPageBreak/>
        <w:t xml:space="preserve">Software </w:t>
      </w:r>
      <w:r w:rsidRPr="00333A72">
        <w:t>Verification &amp; Validation Plan</w:t>
      </w:r>
      <w:bookmarkEnd w:id="27"/>
    </w:p>
    <w:p w14:paraId="5B59648F" w14:textId="13391414" w:rsidR="00E77116" w:rsidRPr="00333A72" w:rsidRDefault="00E77116" w:rsidP="007A16F5">
      <w:pPr>
        <w:pStyle w:val="2"/>
      </w:pPr>
      <w:bookmarkStart w:id="28" w:name="_Toc443651097"/>
      <w:bookmarkStart w:id="29" w:name="_Toc443653011"/>
      <w:r w:rsidRPr="00333A72">
        <w:t>Abbreviations and Symbols</w:t>
      </w:r>
      <w:bookmarkEnd w:id="28"/>
      <w:bookmarkEnd w:id="29"/>
    </w:p>
    <w:p w14:paraId="0F739772" w14:textId="77777777" w:rsidR="00E77116" w:rsidRPr="00333A72" w:rsidRDefault="00E77116" w:rsidP="00E77116">
      <w:pPr>
        <w:pStyle w:val="a0"/>
        <w:rPr>
          <w:rFonts w:ascii="Arial" w:eastAsia="맑은 고딕" w:hAnsi="Arial" w:cs="Arial"/>
          <w:kern w:val="0"/>
          <w:sz w:val="24"/>
          <w:szCs w:val="24"/>
        </w:rPr>
      </w:pPr>
      <w:r w:rsidRPr="00333A72">
        <w:rPr>
          <w:rFonts w:ascii="Arial" w:eastAsia="맑은 고딕" w:hAnsi="Arial" w:cs="Arial"/>
          <w:kern w:val="0"/>
          <w:sz w:val="24"/>
          <w:szCs w:val="24"/>
        </w:rPr>
        <w:t>ISO: International Organization for Standardization</w:t>
      </w:r>
    </w:p>
    <w:p w14:paraId="6085AD8E" w14:textId="77777777" w:rsidR="00E77116" w:rsidRPr="00333A72" w:rsidRDefault="00E77116" w:rsidP="00E77116">
      <w:pPr>
        <w:pStyle w:val="a0"/>
        <w:rPr>
          <w:rFonts w:ascii="Arial" w:eastAsia="맑은 고딕" w:hAnsi="Arial" w:cs="Arial"/>
          <w:kern w:val="0"/>
          <w:sz w:val="24"/>
          <w:szCs w:val="24"/>
        </w:rPr>
      </w:pPr>
      <w:r w:rsidRPr="00333A72">
        <w:rPr>
          <w:rFonts w:ascii="Arial" w:eastAsia="맑은 고딕" w:hAnsi="Arial" w:cs="Arial"/>
          <w:kern w:val="0"/>
          <w:sz w:val="24"/>
          <w:szCs w:val="24"/>
        </w:rPr>
        <w:t>SOP: Standard Operating Procedure,</w:t>
      </w:r>
    </w:p>
    <w:p w14:paraId="036002D2" w14:textId="77777777" w:rsidR="00E77116" w:rsidRPr="00333A72" w:rsidRDefault="00E77116" w:rsidP="00E77116">
      <w:pPr>
        <w:pStyle w:val="a0"/>
        <w:rPr>
          <w:rFonts w:ascii="Arial" w:eastAsia="맑은 고딕" w:hAnsi="Arial" w:cs="Arial"/>
          <w:kern w:val="0"/>
          <w:sz w:val="24"/>
          <w:szCs w:val="24"/>
        </w:rPr>
      </w:pPr>
      <w:r w:rsidRPr="00333A72">
        <w:rPr>
          <w:rFonts w:ascii="Arial" w:eastAsia="맑은 고딕" w:hAnsi="Arial" w:cs="Arial"/>
          <w:bCs/>
          <w:kern w:val="0"/>
          <w:sz w:val="24"/>
          <w:szCs w:val="24"/>
        </w:rPr>
        <w:t xml:space="preserve">QM: </w:t>
      </w:r>
      <w:r w:rsidRPr="00333A72">
        <w:rPr>
          <w:rFonts w:ascii="Arial" w:eastAsia="맑은 고딕" w:hAnsi="Arial" w:cs="Arial"/>
          <w:kern w:val="0"/>
          <w:sz w:val="24"/>
          <w:szCs w:val="24"/>
        </w:rPr>
        <w:t>Abbreviation for Quality Manual Document</w:t>
      </w:r>
    </w:p>
    <w:p w14:paraId="1558EACA" w14:textId="77777777" w:rsidR="00E77116" w:rsidRPr="00333A72" w:rsidRDefault="00E77116" w:rsidP="00E77116">
      <w:pPr>
        <w:pStyle w:val="a0"/>
        <w:rPr>
          <w:rFonts w:ascii="Arial" w:eastAsia="맑은 고딕" w:hAnsi="Arial" w:cs="Arial"/>
          <w:kern w:val="0"/>
          <w:sz w:val="24"/>
          <w:szCs w:val="24"/>
        </w:rPr>
      </w:pPr>
      <w:r w:rsidRPr="00333A72">
        <w:rPr>
          <w:rFonts w:ascii="Arial" w:eastAsia="맑은 고딕" w:hAnsi="Arial" w:cs="Arial"/>
          <w:bCs/>
          <w:kern w:val="0"/>
          <w:sz w:val="24"/>
          <w:szCs w:val="24"/>
        </w:rPr>
        <w:t>QR</w:t>
      </w:r>
      <w:r w:rsidRPr="00333A72">
        <w:rPr>
          <w:rFonts w:ascii="Arial" w:eastAsia="맑은 고딕" w:hAnsi="Arial" w:cs="Arial"/>
          <w:kern w:val="0"/>
          <w:sz w:val="24"/>
          <w:szCs w:val="24"/>
        </w:rPr>
        <w:t>: Abbreviation for Quality Record</w:t>
      </w:r>
    </w:p>
    <w:p w14:paraId="0F33F937" w14:textId="77777777" w:rsidR="00E77116" w:rsidRPr="00333A72" w:rsidRDefault="00E77116" w:rsidP="00E77116">
      <w:pPr>
        <w:pStyle w:val="a0"/>
        <w:rPr>
          <w:rFonts w:ascii="Arial" w:eastAsia="맑은 고딕" w:hAnsi="Arial" w:cs="Arial"/>
          <w:kern w:val="0"/>
          <w:sz w:val="24"/>
          <w:szCs w:val="24"/>
        </w:rPr>
      </w:pPr>
      <w:r w:rsidRPr="00333A72">
        <w:rPr>
          <w:rFonts w:ascii="Arial" w:eastAsia="맑은 고딕" w:hAnsi="Arial" w:cs="Arial"/>
          <w:bCs/>
          <w:kern w:val="0"/>
          <w:sz w:val="24"/>
          <w:szCs w:val="24"/>
        </w:rPr>
        <w:t xml:space="preserve">QWI: </w:t>
      </w:r>
      <w:r w:rsidRPr="00333A72">
        <w:rPr>
          <w:rFonts w:ascii="Arial" w:eastAsia="맑은 고딕" w:hAnsi="Arial" w:cs="Arial"/>
          <w:kern w:val="0"/>
          <w:sz w:val="24"/>
          <w:szCs w:val="24"/>
        </w:rPr>
        <w:t>Abbreviation for Quality Work Instruction</w:t>
      </w:r>
    </w:p>
    <w:p w14:paraId="57EC5E70" w14:textId="77777777" w:rsidR="00E77116" w:rsidRPr="00333A72" w:rsidRDefault="00E77116" w:rsidP="00E77116">
      <w:pPr>
        <w:pStyle w:val="a0"/>
        <w:rPr>
          <w:rFonts w:ascii="Arial" w:eastAsia="맑은 고딕" w:hAnsi="Arial" w:cs="Arial"/>
          <w:kern w:val="0"/>
          <w:sz w:val="24"/>
          <w:szCs w:val="24"/>
        </w:rPr>
      </w:pPr>
      <w:r w:rsidRPr="00333A72">
        <w:rPr>
          <w:rFonts w:ascii="Arial" w:eastAsia="맑은 고딕" w:hAnsi="Arial" w:cs="Arial"/>
          <w:bCs/>
          <w:kern w:val="0"/>
          <w:sz w:val="24"/>
          <w:szCs w:val="24"/>
        </w:rPr>
        <w:t xml:space="preserve">SRS: </w:t>
      </w:r>
      <w:r w:rsidRPr="00333A72">
        <w:rPr>
          <w:rFonts w:ascii="Arial" w:eastAsia="맑은 고딕" w:hAnsi="Arial" w:cs="Arial"/>
          <w:kern w:val="0"/>
          <w:sz w:val="24"/>
          <w:szCs w:val="24"/>
        </w:rPr>
        <w:t>Abbreviation for Software Requirements Specification</w:t>
      </w:r>
    </w:p>
    <w:p w14:paraId="21EFD604" w14:textId="77777777" w:rsidR="00E77116" w:rsidRPr="00333A72" w:rsidRDefault="00E77116" w:rsidP="00E77116">
      <w:pPr>
        <w:pStyle w:val="a0"/>
        <w:rPr>
          <w:rFonts w:ascii="Arial" w:eastAsia="맑은 고딕" w:hAnsi="Arial" w:cs="Arial"/>
          <w:kern w:val="0"/>
          <w:sz w:val="24"/>
          <w:szCs w:val="24"/>
        </w:rPr>
      </w:pPr>
      <w:r w:rsidRPr="00333A72">
        <w:rPr>
          <w:rFonts w:ascii="Arial" w:eastAsia="맑은 고딕" w:hAnsi="Arial" w:cs="Arial"/>
          <w:bCs/>
          <w:kern w:val="0"/>
          <w:sz w:val="24"/>
          <w:szCs w:val="24"/>
        </w:rPr>
        <w:t xml:space="preserve">SVVP: </w:t>
      </w:r>
      <w:r w:rsidRPr="00333A72">
        <w:rPr>
          <w:rFonts w:ascii="Arial" w:eastAsia="맑은 고딕" w:hAnsi="Arial" w:cs="Arial"/>
          <w:kern w:val="0"/>
          <w:sz w:val="24"/>
          <w:szCs w:val="24"/>
        </w:rPr>
        <w:t>Abbreviation for Software Verification and Validation Plan.</w:t>
      </w:r>
    </w:p>
    <w:p w14:paraId="08F21D71" w14:textId="77777777" w:rsidR="00E77116" w:rsidRPr="00333A72" w:rsidRDefault="00E77116" w:rsidP="00E77116">
      <w:pPr>
        <w:pStyle w:val="a0"/>
        <w:rPr>
          <w:rFonts w:ascii="Arial" w:eastAsia="맑은 고딕" w:hAnsi="Arial" w:cs="Arial"/>
          <w:kern w:val="0"/>
          <w:sz w:val="24"/>
          <w:szCs w:val="24"/>
        </w:rPr>
      </w:pPr>
      <w:r w:rsidRPr="00333A72">
        <w:rPr>
          <w:rFonts w:ascii="Arial" w:eastAsia="맑은 고딕" w:hAnsi="Arial" w:cs="Arial"/>
          <w:bCs/>
          <w:kern w:val="0"/>
          <w:sz w:val="24"/>
          <w:szCs w:val="24"/>
        </w:rPr>
        <w:t>SVVR</w:t>
      </w:r>
      <w:r w:rsidRPr="00333A72">
        <w:rPr>
          <w:rFonts w:ascii="Arial" w:eastAsia="맑은 고딕" w:hAnsi="Arial" w:cs="Arial"/>
          <w:kern w:val="0"/>
          <w:sz w:val="24"/>
          <w:szCs w:val="24"/>
        </w:rPr>
        <w:t>: Abbreviation for Software Verification and Validation Report.</w:t>
      </w:r>
    </w:p>
    <w:p w14:paraId="4B601E30" w14:textId="77777777" w:rsidR="00E77116" w:rsidRDefault="00E77116" w:rsidP="00E77116">
      <w:pPr>
        <w:pStyle w:val="a0"/>
        <w:rPr>
          <w:rFonts w:ascii="Arial" w:eastAsia="맑은 고딕" w:hAnsi="Arial" w:cs="Arial"/>
          <w:b/>
          <w:kern w:val="0"/>
          <w:sz w:val="24"/>
          <w:szCs w:val="24"/>
        </w:rPr>
      </w:pPr>
    </w:p>
    <w:p w14:paraId="399CADDD" w14:textId="77777777" w:rsidR="00EE0FA0" w:rsidRPr="00333A72" w:rsidRDefault="00EE0FA0" w:rsidP="00E77116">
      <w:pPr>
        <w:pStyle w:val="a0"/>
        <w:rPr>
          <w:rFonts w:ascii="Arial" w:eastAsia="맑은 고딕" w:hAnsi="Arial" w:cs="Arial"/>
          <w:b/>
          <w:kern w:val="0"/>
          <w:sz w:val="24"/>
          <w:szCs w:val="24"/>
        </w:rPr>
      </w:pPr>
    </w:p>
    <w:p w14:paraId="743CC454" w14:textId="072E7C4C" w:rsidR="00E77116" w:rsidRPr="00333A72" w:rsidRDefault="00E77116" w:rsidP="007A16F5">
      <w:pPr>
        <w:pStyle w:val="2"/>
      </w:pPr>
      <w:bookmarkStart w:id="30" w:name="_Toc443651098"/>
      <w:bookmarkStart w:id="31" w:name="_Toc443653012"/>
      <w:r w:rsidRPr="00333A72">
        <w:t>Definitions</w:t>
      </w:r>
      <w:bookmarkEnd w:id="30"/>
      <w:bookmarkEnd w:id="31"/>
    </w:p>
    <w:p w14:paraId="5A44C925" w14:textId="77777777" w:rsidR="00E77116" w:rsidRPr="00333A72" w:rsidRDefault="00E77116" w:rsidP="00E77116">
      <w:pPr>
        <w:pStyle w:val="a0"/>
        <w:ind w:leftChars="0"/>
        <w:rPr>
          <w:rFonts w:ascii="Arial" w:eastAsia="맑은 고딕" w:hAnsi="Arial" w:cs="Arial"/>
          <w:kern w:val="0"/>
          <w:sz w:val="24"/>
          <w:szCs w:val="24"/>
        </w:rPr>
      </w:pPr>
      <w:r w:rsidRPr="00333A72">
        <w:rPr>
          <w:rFonts w:ascii="Arial" w:eastAsia="맑은 고딕" w:hAnsi="Arial" w:cs="Arial"/>
          <w:kern w:val="0"/>
          <w:sz w:val="24"/>
          <w:szCs w:val="24"/>
        </w:rPr>
        <w:t xml:space="preserve">In addition to an ordinary English-language meaning, each term listed in this section has a specific meaning applicable to the scope of this document.  </w:t>
      </w:r>
    </w:p>
    <w:p w14:paraId="1BE56962" w14:textId="77777777" w:rsidR="00E77116" w:rsidRPr="00333A72" w:rsidRDefault="00E77116" w:rsidP="00E77116">
      <w:pPr>
        <w:pStyle w:val="a0"/>
        <w:ind w:leftChars="0"/>
        <w:rPr>
          <w:rFonts w:ascii="Arial" w:eastAsia="맑은 고딕" w:hAnsi="Arial" w:cs="Arial"/>
          <w:kern w:val="0"/>
          <w:sz w:val="24"/>
          <w:szCs w:val="24"/>
        </w:rPr>
      </w:pPr>
      <w:r w:rsidRPr="00333A72">
        <w:rPr>
          <w:rFonts w:ascii="Arial" w:eastAsia="맑은 고딕" w:hAnsi="Arial" w:cs="Arial"/>
          <w:kern w:val="0"/>
          <w:sz w:val="24"/>
          <w:szCs w:val="24"/>
        </w:rPr>
        <w:t xml:space="preserve">Some of the terms are also defined in the ISO 13485 standard </w:t>
      </w:r>
    </w:p>
    <w:p w14:paraId="4B089F61" w14:textId="77777777" w:rsidR="00E77116" w:rsidRPr="00333A72" w:rsidRDefault="00E77116" w:rsidP="00E77116">
      <w:pPr>
        <w:pStyle w:val="a0"/>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 xml:space="preserve">Acceptance Testing: </w:t>
      </w:r>
      <w:r w:rsidRPr="00333A72">
        <w:rPr>
          <w:rFonts w:ascii="Arial" w:eastAsia="맑은 고딕" w:hAnsi="Arial" w:cs="Arial"/>
          <w:kern w:val="0"/>
          <w:sz w:val="24"/>
          <w:szCs w:val="24"/>
        </w:rPr>
        <w:t>Testing to determine if the software correctly implements hardware and software requirements in an operational environment.</w:t>
      </w:r>
    </w:p>
    <w:p w14:paraId="24D730B8" w14:textId="77777777" w:rsidR="00E77116" w:rsidRPr="00333A72" w:rsidRDefault="00E77116" w:rsidP="00E77116">
      <w:pPr>
        <w:pStyle w:val="a0"/>
        <w:ind w:leftChars="0"/>
        <w:rPr>
          <w:rFonts w:ascii="Arial" w:eastAsia="맑은 고딕" w:hAnsi="Arial" w:cs="Arial"/>
          <w:kern w:val="0"/>
          <w:sz w:val="24"/>
          <w:szCs w:val="24"/>
        </w:rPr>
      </w:pPr>
      <w:r w:rsidRPr="00333A72">
        <w:rPr>
          <w:rFonts w:ascii="Arial" w:eastAsia="맑은 고딕" w:hAnsi="Arial" w:cs="Arial"/>
          <w:kern w:val="0"/>
          <w:sz w:val="24"/>
          <w:szCs w:val="24"/>
        </w:rPr>
        <w:t>Acceptance testing also challenges the adequacy of user documentation.</w:t>
      </w:r>
    </w:p>
    <w:p w14:paraId="6E74CC92" w14:textId="77777777" w:rsidR="00E77116" w:rsidRPr="00333A72" w:rsidRDefault="00E77116" w:rsidP="00E77116">
      <w:pPr>
        <w:pStyle w:val="a0"/>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 xml:space="preserve">Algorithm Analysis: </w:t>
      </w:r>
      <w:r w:rsidRPr="00333A72">
        <w:rPr>
          <w:rFonts w:ascii="Arial" w:eastAsia="맑은 고딕" w:hAnsi="Arial" w:cs="Arial"/>
          <w:kern w:val="0"/>
          <w:sz w:val="24"/>
          <w:szCs w:val="24"/>
        </w:rPr>
        <w:t>Testing to determine that algorithms have been properly implemented according to the requirement and design specifications. Algorithm Analysis is performed using a variety of techniques including comparisons to measured data and hand computations.</w:t>
      </w:r>
    </w:p>
    <w:p w14:paraId="11D8F30E" w14:textId="77777777" w:rsidR="00E77116" w:rsidRPr="00333A72" w:rsidRDefault="00E77116" w:rsidP="00E77116">
      <w:pPr>
        <w:pStyle w:val="a0"/>
        <w:numPr>
          <w:ilvl w:val="0"/>
          <w:numId w:val="2"/>
        </w:numPr>
        <w:ind w:left="1200"/>
        <w:rPr>
          <w:rFonts w:ascii="Arial" w:eastAsia="맑은 고딕" w:hAnsi="Arial" w:cs="Arial"/>
          <w:kern w:val="0"/>
          <w:sz w:val="24"/>
          <w:szCs w:val="24"/>
        </w:rPr>
      </w:pPr>
      <w:r w:rsidRPr="00333A72">
        <w:rPr>
          <w:rFonts w:ascii="Arial" w:eastAsia="맑은 고딕" w:hAnsi="Arial" w:cs="Arial"/>
          <w:kern w:val="0"/>
          <w:sz w:val="24"/>
          <w:szCs w:val="24"/>
        </w:rPr>
        <w:t xml:space="preserve"> Performance of the product within its integrated system. Functional Testing methods focus on the functional requirements of the software as defined by the SRS, and include but are not limited to performance tests, interface tests, use case based tests, and design maturity tests.</w:t>
      </w:r>
    </w:p>
    <w:p w14:paraId="4AF116DC" w14:textId="77777777" w:rsidR="00E77116" w:rsidRPr="00333A72" w:rsidRDefault="00E77116" w:rsidP="00E77116">
      <w:pPr>
        <w:pStyle w:val="a0"/>
        <w:ind w:leftChars="0"/>
        <w:rPr>
          <w:rFonts w:ascii="Arial" w:eastAsia="맑은 고딕" w:hAnsi="Arial" w:cs="Arial"/>
          <w:kern w:val="0"/>
          <w:sz w:val="24"/>
          <w:szCs w:val="24"/>
        </w:rPr>
      </w:pPr>
      <w:r w:rsidRPr="00333A72">
        <w:rPr>
          <w:rFonts w:ascii="Arial" w:eastAsia="맑은 고딕" w:hAnsi="Arial" w:cs="Arial"/>
          <w:kern w:val="0"/>
          <w:sz w:val="24"/>
          <w:szCs w:val="24"/>
        </w:rPr>
        <w:t xml:space="preserve">Functional Testing approaches are used in Integration, System, Beta and Acceptance testing. </w:t>
      </w:r>
    </w:p>
    <w:p w14:paraId="6809BB78" w14:textId="77777777" w:rsidR="0006715E" w:rsidRPr="0006715E" w:rsidRDefault="0006715E" w:rsidP="0006715E">
      <w:pPr>
        <w:pStyle w:val="a0"/>
        <w:ind w:leftChars="0" w:left="1200"/>
        <w:rPr>
          <w:rFonts w:ascii="Arial" w:eastAsia="맑은 고딕" w:hAnsi="Arial" w:cs="Arial"/>
          <w:kern w:val="0"/>
          <w:sz w:val="24"/>
          <w:szCs w:val="24"/>
        </w:rPr>
      </w:pPr>
    </w:p>
    <w:p w14:paraId="1E06C74C" w14:textId="77777777" w:rsidR="00E77116" w:rsidRPr="00333A72" w:rsidRDefault="00E77116" w:rsidP="00E77116">
      <w:pPr>
        <w:pStyle w:val="a0"/>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Performance Tests</w:t>
      </w:r>
      <w:r w:rsidRPr="00333A72">
        <w:rPr>
          <w:rFonts w:ascii="Arial" w:eastAsia="맑은 고딕" w:hAnsi="Arial" w:cs="Arial"/>
          <w:kern w:val="0"/>
          <w:sz w:val="24"/>
          <w:szCs w:val="24"/>
        </w:rPr>
        <w:t>: Functional tests intended to validate the System’s performance against prescribed industry standards and other performance requirements as specified in the SRS. Performance Tests are included in integration testing.</w:t>
      </w:r>
    </w:p>
    <w:p w14:paraId="05186C21" w14:textId="77777777" w:rsidR="00E77116" w:rsidRPr="00333A72" w:rsidRDefault="00E77116" w:rsidP="00E77116">
      <w:pPr>
        <w:pStyle w:val="a0"/>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lastRenderedPageBreak/>
        <w:t xml:space="preserve">System Testing: </w:t>
      </w:r>
      <w:r w:rsidRPr="00333A72">
        <w:rPr>
          <w:rFonts w:ascii="Arial" w:eastAsia="맑은 고딕" w:hAnsi="Arial" w:cs="Arial"/>
          <w:kern w:val="0"/>
          <w:sz w:val="24"/>
          <w:szCs w:val="24"/>
        </w:rPr>
        <w:t>The process of testing an integrated hardware and software system in a production environment to verify that the system meets its specified requirements.</w:t>
      </w:r>
    </w:p>
    <w:p w14:paraId="14F8E656" w14:textId="77777777" w:rsidR="00E77116" w:rsidRPr="00333A72" w:rsidRDefault="00E77116" w:rsidP="00E77116">
      <w:pPr>
        <w:pStyle w:val="a0"/>
        <w:numPr>
          <w:ilvl w:val="0"/>
          <w:numId w:val="2"/>
        </w:numPr>
        <w:ind w:left="1200"/>
        <w:rPr>
          <w:rFonts w:ascii="Arial" w:eastAsia="맑은 고딕" w:hAnsi="Arial" w:cs="Arial"/>
          <w:kern w:val="0"/>
          <w:sz w:val="24"/>
          <w:szCs w:val="24"/>
        </w:rPr>
      </w:pPr>
      <w:r w:rsidRPr="00333A72">
        <w:rPr>
          <w:rFonts w:ascii="Arial" w:eastAsia="맑은 고딕" w:hAnsi="Arial" w:cs="Arial"/>
          <w:bCs/>
          <w:kern w:val="0"/>
          <w:sz w:val="24"/>
          <w:szCs w:val="24"/>
        </w:rPr>
        <w:t xml:space="preserve">Unit Testing: </w:t>
      </w:r>
      <w:r w:rsidRPr="00333A72">
        <w:rPr>
          <w:rFonts w:ascii="Arial" w:eastAsia="맑은 고딕" w:hAnsi="Arial" w:cs="Arial"/>
          <w:kern w:val="0"/>
          <w:sz w:val="24"/>
          <w:szCs w:val="24"/>
        </w:rPr>
        <w:t>Testing conducted to verify the implementation of the design for a single element of software and/or hardware, or a collection of software and/or hardware elements. Employs the static and dynamic testing methodologies defined as “Structural Testing”.</w:t>
      </w:r>
    </w:p>
    <w:p w14:paraId="2C35C76F" w14:textId="77777777" w:rsidR="00480FFF" w:rsidRPr="00333A72" w:rsidRDefault="00480FFF" w:rsidP="0009647A">
      <w:pPr>
        <w:pStyle w:val="a0"/>
        <w:ind w:leftChars="0"/>
        <w:rPr>
          <w:rFonts w:ascii="Arial" w:eastAsia="맑은 고딕" w:hAnsi="Arial" w:cs="Arial"/>
          <w:kern w:val="0"/>
          <w:sz w:val="24"/>
          <w:szCs w:val="24"/>
        </w:rPr>
      </w:pPr>
    </w:p>
    <w:p w14:paraId="2630AA65" w14:textId="77777777" w:rsidR="00480FFF" w:rsidRPr="00333A72" w:rsidRDefault="00480FFF"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34059998" w14:textId="3497C0B0" w:rsidR="00480FFF" w:rsidRPr="00333A72" w:rsidRDefault="00480FFF" w:rsidP="007A16F5">
      <w:pPr>
        <w:pStyle w:val="1"/>
      </w:pPr>
      <w:bookmarkStart w:id="32" w:name="_Toc443653013"/>
      <w:r w:rsidRPr="00333A72">
        <w:t>Software Configuration Management Plan</w:t>
      </w:r>
      <w:bookmarkEnd w:id="32"/>
    </w:p>
    <w:p w14:paraId="108AEAAA" w14:textId="77777777" w:rsidR="00E77116" w:rsidRPr="00333A72" w:rsidRDefault="00E77116" w:rsidP="00E77116">
      <w:pPr>
        <w:pStyle w:val="a0"/>
        <w:widowControl/>
        <w:tabs>
          <w:tab w:val="left" w:pos="567"/>
          <w:tab w:val="left" w:pos="709"/>
          <w:tab w:val="left" w:pos="2360"/>
          <w:tab w:val="left" w:pos="3512"/>
          <w:tab w:val="left" w:pos="4664"/>
          <w:tab w:val="left" w:pos="5816"/>
          <w:tab w:val="left" w:pos="6968"/>
          <w:tab w:val="left" w:pos="8120"/>
        </w:tabs>
        <w:wordWrap/>
        <w:autoSpaceDE/>
        <w:autoSpaceDN/>
        <w:ind w:right="56"/>
        <w:rPr>
          <w:rFonts w:ascii="Arial" w:eastAsia="맑은 고딕" w:hAnsi="Arial" w:cs="Arial"/>
          <w:kern w:val="0"/>
          <w:sz w:val="24"/>
          <w:szCs w:val="24"/>
        </w:rPr>
      </w:pPr>
      <w:r w:rsidRPr="00333A72">
        <w:rPr>
          <w:rFonts w:ascii="Arial" w:eastAsia="맑은 고딕" w:hAnsi="Arial" w:cs="Arial" w:hint="eastAsia"/>
          <w:kern w:val="0"/>
          <w:sz w:val="24"/>
          <w:szCs w:val="24"/>
        </w:rPr>
        <w:t>Software</w:t>
      </w:r>
      <w:r w:rsidRPr="00333A72">
        <w:rPr>
          <w:rFonts w:ascii="Arial" w:eastAsia="맑은 고딕" w:hAnsi="Arial" w:cs="Arial"/>
          <w:kern w:val="0"/>
          <w:sz w:val="24"/>
          <w:szCs w:val="24"/>
        </w:rPr>
        <w:t xml:space="preserve"> Configuration Management Life Cycle Procedure</w:t>
      </w:r>
    </w:p>
    <w:p w14:paraId="3C592678" w14:textId="77777777" w:rsidR="00E77116" w:rsidRPr="00333A72" w:rsidRDefault="00E77116" w:rsidP="00E77116">
      <w:pPr>
        <w:pStyle w:val="a0"/>
        <w:widowControl/>
        <w:tabs>
          <w:tab w:val="left" w:pos="567"/>
          <w:tab w:val="left" w:pos="709"/>
          <w:tab w:val="left" w:pos="2360"/>
          <w:tab w:val="left" w:pos="3512"/>
          <w:tab w:val="left" w:pos="4664"/>
          <w:tab w:val="left" w:pos="5816"/>
          <w:tab w:val="left" w:pos="6968"/>
          <w:tab w:val="left" w:pos="8120"/>
        </w:tabs>
        <w:autoSpaceDE/>
        <w:autoSpaceDN/>
        <w:ind w:right="56"/>
        <w:rPr>
          <w:rFonts w:ascii="Arial" w:eastAsia="맑은 고딕" w:hAnsi="Arial" w:cs="Arial"/>
          <w:kern w:val="0"/>
          <w:sz w:val="24"/>
          <w:szCs w:val="24"/>
        </w:rPr>
      </w:pPr>
      <w:r w:rsidRPr="00333A72">
        <w:rPr>
          <w:rFonts w:ascii="Arial" w:eastAsia="맑은 고딕" w:hAnsi="Arial" w:cs="Arial"/>
          <w:noProof/>
          <w:kern w:val="0"/>
          <w:sz w:val="24"/>
          <w:szCs w:val="24"/>
        </w:rPr>
        <w:drawing>
          <wp:inline distT="0" distB="0" distL="0" distR="0" wp14:anchorId="134F89C7" wp14:editId="6D65600C">
            <wp:extent cx="5400040" cy="2208903"/>
            <wp:effectExtent l="0" t="0" r="0" b="127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5400040" cy="2208903"/>
                    </a:xfrm>
                    <a:prstGeom prst="rect">
                      <a:avLst/>
                    </a:prstGeom>
                    <a:noFill/>
                    <a:ln w="9525">
                      <a:noFill/>
                      <a:miter lim="800000"/>
                      <a:headEnd/>
                      <a:tailEnd/>
                    </a:ln>
                  </pic:spPr>
                </pic:pic>
              </a:graphicData>
            </a:graphic>
          </wp:inline>
        </w:drawing>
      </w:r>
    </w:p>
    <w:p w14:paraId="4325919A" w14:textId="77777777" w:rsidR="00E77116" w:rsidRPr="00333A72" w:rsidRDefault="00E77116" w:rsidP="00E77116">
      <w:pPr>
        <w:pStyle w:val="a0"/>
        <w:widowControl/>
        <w:tabs>
          <w:tab w:val="left" w:pos="567"/>
          <w:tab w:val="left" w:pos="709"/>
          <w:tab w:val="left" w:pos="2360"/>
          <w:tab w:val="left" w:pos="3512"/>
          <w:tab w:val="left" w:pos="4664"/>
          <w:tab w:val="left" w:pos="5816"/>
          <w:tab w:val="left" w:pos="6968"/>
          <w:tab w:val="left" w:pos="8120"/>
        </w:tabs>
        <w:autoSpaceDE/>
        <w:autoSpaceDN/>
        <w:ind w:right="56"/>
        <w:rPr>
          <w:rFonts w:ascii="Arial" w:eastAsia="맑은 고딕" w:hAnsi="Arial" w:cs="Arial"/>
          <w:kern w:val="0"/>
          <w:sz w:val="24"/>
          <w:szCs w:val="24"/>
        </w:rPr>
      </w:pPr>
    </w:p>
    <w:p w14:paraId="55E218D6" w14:textId="77777777" w:rsidR="00480FFF" w:rsidRPr="00333A72" w:rsidRDefault="00480FFF" w:rsidP="0009647A">
      <w:pPr>
        <w:pStyle w:val="a0"/>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760" w:right="56"/>
        <w:rPr>
          <w:rFonts w:ascii="Arial" w:eastAsia="맑은 고딕" w:hAnsi="Arial" w:cs="Arial"/>
          <w:kern w:val="0"/>
          <w:sz w:val="24"/>
          <w:szCs w:val="24"/>
          <w:lang w:val="en-GB"/>
        </w:rPr>
      </w:pPr>
    </w:p>
    <w:p w14:paraId="5D9D19B9" w14:textId="77777777" w:rsidR="00E77116" w:rsidRPr="00333A72" w:rsidRDefault="00E77116" w:rsidP="0009647A">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eastAsia="맑은 고딕" w:hAnsi="Arial" w:cs="Arial"/>
          <w:b/>
          <w:kern w:val="0"/>
          <w:sz w:val="28"/>
          <w:szCs w:val="24"/>
          <w:lang w:val="en-GB"/>
        </w:rPr>
      </w:pPr>
    </w:p>
    <w:p w14:paraId="5DDFA18F" w14:textId="550ACDF5" w:rsidR="00480FFF" w:rsidRPr="00333A72" w:rsidRDefault="00480FFF" w:rsidP="007A16F5">
      <w:pPr>
        <w:pStyle w:val="1"/>
      </w:pPr>
      <w:bookmarkStart w:id="33" w:name="_Toc443653014"/>
      <w:r w:rsidRPr="00333A72">
        <w:rPr>
          <w:rFonts w:hint="eastAsia"/>
        </w:rPr>
        <w:t xml:space="preserve">Software </w:t>
      </w:r>
      <w:r w:rsidRPr="00333A72">
        <w:t>Quality Plan</w:t>
      </w:r>
      <w:bookmarkEnd w:id="33"/>
    </w:p>
    <w:p w14:paraId="6745C04A" w14:textId="77777777" w:rsidR="00480FFF" w:rsidRPr="00333A72" w:rsidRDefault="00480FFF" w:rsidP="00480FFF">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hAnsi="Arial" w:cs="Arial"/>
          <w:b/>
          <w:bCs/>
          <w:kern w:val="0"/>
          <w:sz w:val="26"/>
          <w:szCs w:val="26"/>
          <w:lang w:val="fr-FR"/>
        </w:rPr>
      </w:pPr>
    </w:p>
    <w:p w14:paraId="52F2858B" w14:textId="77777777" w:rsidR="00E77116" w:rsidRPr="00333A72" w:rsidRDefault="00E77116" w:rsidP="00E77116">
      <w:pPr>
        <w:widowControl/>
        <w:tabs>
          <w:tab w:val="left" w:pos="567"/>
          <w:tab w:val="left" w:pos="709"/>
          <w:tab w:val="left" w:pos="2360"/>
          <w:tab w:val="left" w:pos="3512"/>
          <w:tab w:val="left" w:pos="4664"/>
          <w:tab w:val="left" w:pos="5816"/>
          <w:tab w:val="left" w:pos="6968"/>
          <w:tab w:val="left" w:pos="8120"/>
        </w:tabs>
        <w:wordWrap/>
        <w:autoSpaceDE/>
        <w:autoSpaceDN/>
        <w:spacing w:after="0" w:line="240" w:lineRule="auto"/>
        <w:ind w:right="56"/>
        <w:rPr>
          <w:rFonts w:ascii="Arial" w:hAnsi="Arial" w:cs="Arial"/>
          <w:b/>
          <w:bCs/>
          <w:kern w:val="0"/>
          <w:sz w:val="24"/>
          <w:szCs w:val="26"/>
        </w:rPr>
      </w:pPr>
      <w:r w:rsidRPr="00333A72">
        <w:rPr>
          <w:rFonts w:ascii="Arial" w:hAnsi="Arial" w:cs="Arial"/>
          <w:b/>
          <w:bCs/>
          <w:kern w:val="0"/>
          <w:sz w:val="24"/>
          <w:szCs w:val="26"/>
          <w:lang w:val="en"/>
        </w:rPr>
        <w:t>Software Quality Plan is the section set by the Development Life Cycle Procedure of 5.4.</w:t>
      </w:r>
    </w:p>
    <w:sectPr w:rsidR="00E77116" w:rsidRPr="00333A72" w:rsidSect="009B47C4">
      <w:pgSz w:w="11906" w:h="16838"/>
      <w:pgMar w:top="851" w:right="1021" w:bottom="851" w:left="1021" w:header="454" w:footer="454"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정현우" w:date="2016-02-19T13:17:00Z" w:initials="정">
    <w:p w14:paraId="491A1293" w14:textId="0C7E1619" w:rsidR="00AD63D1" w:rsidRDefault="00AD63D1">
      <w:pPr>
        <w:pStyle w:val="a9"/>
      </w:pPr>
      <w:r>
        <w:rPr>
          <w:rStyle w:val="a8"/>
        </w:rPr>
        <w:annotationRef/>
      </w:r>
      <w:r>
        <w:rPr>
          <w:rFonts w:hint="eastAsia"/>
        </w:rPr>
        <w:t>C</w:t>
      </w:r>
      <w:r>
        <w:t xml:space="preserve">E NCR (DT&amp;C </w:t>
      </w:r>
      <w:r>
        <w:rPr>
          <w:rFonts w:hint="eastAsia"/>
        </w:rPr>
        <w:t>제출용</w:t>
      </w:r>
      <w:r>
        <w:t>)</w:t>
      </w:r>
      <w:r>
        <w:rPr>
          <w:rFonts w:hint="eastAsia"/>
        </w:rPr>
        <w:t>에서 삭제</w:t>
      </w:r>
    </w:p>
  </w:comment>
  <w:comment w:id="19" w:author="남윤수" w:date="2016-02-19T13:30:00Z" w:initials="남">
    <w:p w14:paraId="5666603C" w14:textId="5FE879ED" w:rsidR="002B14AA" w:rsidRDefault="002B14AA">
      <w:pPr>
        <w:pStyle w:val="a9"/>
      </w:pPr>
      <w:r>
        <w:rPr>
          <w:rStyle w:val="a8"/>
        </w:rPr>
        <w:annotationRef/>
      </w:r>
      <w:r>
        <w:rPr>
          <w:rFonts w:hint="eastAsia"/>
        </w:rPr>
        <w:t>I-Dolphin은 설치 후 크기 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1A1293" w15:done="0"/>
  <w15:commentEx w15:paraId="566660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29F6E" w14:textId="77777777" w:rsidR="00495575" w:rsidRDefault="00495575" w:rsidP="00480FFF">
      <w:pPr>
        <w:spacing w:after="0" w:line="240" w:lineRule="auto"/>
      </w:pPr>
      <w:r>
        <w:separator/>
      </w:r>
    </w:p>
  </w:endnote>
  <w:endnote w:type="continuationSeparator" w:id="0">
    <w:p w14:paraId="347352B3" w14:textId="77777777" w:rsidR="00495575" w:rsidRDefault="00495575" w:rsidP="00480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나눔고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한컴돋움">
    <w:altName w:val="Arial Unicode MS"/>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F15B8" w14:textId="77777777" w:rsidR="005F30F6" w:rsidRDefault="005F30F6">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8810A4F" w14:textId="77777777" w:rsidR="005F30F6" w:rsidRDefault="005F30F6">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D45B0" w14:textId="4399FD9D" w:rsidR="005F30F6" w:rsidRDefault="005F30F6" w:rsidP="00575DCA"/>
  <w:p w14:paraId="659772DC" w14:textId="77777777" w:rsidR="005F30F6" w:rsidRPr="00B74F98" w:rsidRDefault="005F30F6" w:rsidP="00685952">
    <w:pPr>
      <w:pStyle w:val="a4"/>
      <w:framePr w:w="1142" w:wrap="around" w:vAnchor="text" w:hAnchor="page" w:x="20494" w:y="534"/>
      <w:ind w:firstLineChars="100" w:firstLine="220"/>
      <w:rPr>
        <w:rStyle w:val="a5"/>
        <w:b/>
        <w:bCs/>
      </w:rPr>
    </w:pPr>
    <w:r w:rsidRPr="00B74F98">
      <w:rPr>
        <w:rStyle w:val="a5"/>
        <w:b/>
        <w:bCs/>
      </w:rPr>
      <w:fldChar w:fldCharType="begin"/>
    </w:r>
    <w:r w:rsidRPr="00B74F98">
      <w:rPr>
        <w:rStyle w:val="a5"/>
        <w:b/>
        <w:bCs/>
      </w:rPr>
      <w:instrText xml:space="preserve">PAGE  </w:instrText>
    </w:r>
    <w:r w:rsidRPr="00B74F98">
      <w:rPr>
        <w:rStyle w:val="a5"/>
        <w:b/>
        <w:bCs/>
      </w:rPr>
      <w:fldChar w:fldCharType="separate"/>
    </w:r>
    <w:r w:rsidR="00BE157B">
      <w:rPr>
        <w:rStyle w:val="a5"/>
        <w:b/>
        <w:bCs/>
        <w:noProof/>
      </w:rPr>
      <w:t>3</w:t>
    </w:r>
    <w:r w:rsidRPr="00B74F98">
      <w:rPr>
        <w:rStyle w:val="a5"/>
        <w:b/>
        <w:bCs/>
      </w:rPr>
      <w:fldChar w:fldCharType="end"/>
    </w:r>
    <w:r w:rsidRPr="00B74F98">
      <w:rPr>
        <w:rStyle w:val="a5"/>
        <w:rFonts w:hint="eastAsia"/>
        <w:b/>
        <w:bCs/>
      </w:rPr>
      <w:t xml:space="preserve"> of </w:t>
    </w:r>
    <w:r w:rsidRPr="00B74F98">
      <w:rPr>
        <w:rStyle w:val="a5"/>
        <w:b/>
      </w:rPr>
      <w:fldChar w:fldCharType="begin"/>
    </w:r>
    <w:r w:rsidRPr="00B74F98">
      <w:rPr>
        <w:rStyle w:val="a5"/>
        <w:b/>
      </w:rPr>
      <w:instrText xml:space="preserve"> NUMPAGES </w:instrText>
    </w:r>
    <w:r w:rsidRPr="00B74F98">
      <w:rPr>
        <w:rStyle w:val="a5"/>
        <w:b/>
      </w:rPr>
      <w:fldChar w:fldCharType="separate"/>
    </w:r>
    <w:r w:rsidR="00BE157B">
      <w:rPr>
        <w:rStyle w:val="a5"/>
        <w:b/>
        <w:noProof/>
      </w:rPr>
      <w:t>17</w:t>
    </w:r>
    <w:r w:rsidRPr="00B74F98">
      <w:rPr>
        <w:rStyle w:val="a5"/>
        <w:b/>
      </w:rPr>
      <w:fldChar w:fldCharType="end"/>
    </w:r>
  </w:p>
  <w:p w14:paraId="6A38FEC3" w14:textId="63375ED5" w:rsidR="005F30F6" w:rsidRPr="00575DCA" w:rsidRDefault="005F30F6" w:rsidP="00685952">
    <w:pPr>
      <w:pStyle w:val="a4"/>
      <w:ind w:right="360"/>
      <w:jc w:val="center"/>
      <w:rPr>
        <w:b/>
        <w:bCs/>
        <w:sz w:val="18"/>
      </w:rPr>
    </w:pPr>
    <w:r>
      <w:rPr>
        <w:b/>
        <w:bCs/>
        <w:sz w:val="18"/>
      </w:rPr>
      <w:t>Q4-29-015(01)</w:t>
    </w:r>
    <w:r>
      <w:rPr>
        <w:rFonts w:hint="eastAsia"/>
        <w:b/>
        <w:bCs/>
        <w:sz w:val="18"/>
      </w:rPr>
      <w:t xml:space="preserve">                   </w:t>
    </w:r>
    <w:r>
      <w:rPr>
        <w:b/>
        <w:bCs/>
        <w:sz w:val="18"/>
      </w:rPr>
      <w:t xml:space="preserve"> </w:t>
    </w:r>
    <w:r w:rsidR="00685952">
      <w:rPr>
        <w:b/>
        <w:bCs/>
        <w:sz w:val="18"/>
      </w:rPr>
      <w:t xml:space="preserve">                             </w:t>
    </w:r>
    <w:r>
      <w:rPr>
        <w:b/>
        <w:bCs/>
        <w:sz w:val="18"/>
      </w:rPr>
      <w:t xml:space="preserve"> </w:t>
    </w:r>
    <w:r w:rsidR="00685952">
      <w:rPr>
        <w:b/>
        <w:bCs/>
        <w:sz w:val="18"/>
      </w:rPr>
      <w:t xml:space="preserve"> </w:t>
    </w:r>
    <w:r>
      <w:rPr>
        <w:b/>
        <w:bCs/>
        <w:sz w:val="18"/>
      </w:rPr>
      <w:t xml:space="preserve">   </w:t>
    </w:r>
    <w:r>
      <w:rPr>
        <w:rFonts w:hint="eastAsia"/>
        <w:b/>
        <w:bCs/>
        <w:sz w:val="18"/>
      </w:rPr>
      <w:t xml:space="preserve"> META BIOMED CO., LTD.</w:t>
    </w:r>
    <w:r>
      <w:rPr>
        <w:b/>
        <w:bCs/>
        <w:sz w:val="18"/>
      </w:rPr>
      <w:t xml:space="preserve"> </w:t>
    </w:r>
    <w:r>
      <w:rPr>
        <w:rFonts w:hint="eastAsia"/>
        <w:b/>
        <w:bCs/>
        <w:sz w:val="18"/>
      </w:rPr>
      <w:t xml:space="preserve">       </w:t>
    </w:r>
    <w:r>
      <w:rPr>
        <w:b/>
        <w:bCs/>
        <w:sz w:val="18"/>
      </w:rPr>
      <w:t xml:space="preserve"> </w:t>
    </w:r>
    <w:r w:rsidR="00685952">
      <w:rPr>
        <w:b/>
        <w:bCs/>
        <w:sz w:val="18"/>
      </w:rPr>
      <w:t xml:space="preserve">             </w:t>
    </w:r>
    <w:r>
      <w:rPr>
        <w:b/>
        <w:bCs/>
        <w:sz w:val="18"/>
      </w:rPr>
      <w:t xml:space="preserve"> </w:t>
    </w:r>
    <w:r w:rsidR="00685952">
      <w:rPr>
        <w:b/>
        <w:bCs/>
        <w:sz w:val="18"/>
      </w:rPr>
      <w:t xml:space="preserve">                      </w:t>
    </w:r>
    <w:r>
      <w:rPr>
        <w:b/>
        <w:bCs/>
        <w:sz w:val="18"/>
      </w:rPr>
      <w:t xml:space="preserve"> </w:t>
    </w:r>
    <w:r>
      <w:rPr>
        <w:rFonts w:hint="eastAsia"/>
        <w:b/>
        <w:bCs/>
        <w:sz w:val="18"/>
      </w:rPr>
      <w:t xml:space="preserve">     210mm </w:t>
    </w:r>
    <w:r>
      <w:rPr>
        <w:rFonts w:ascii="굴림" w:hAnsi="굴림" w:hint="eastAsia"/>
        <w:b/>
        <w:bCs/>
        <w:sz w:val="18"/>
      </w:rPr>
      <w:t>ⅹ</w:t>
    </w:r>
    <w:r>
      <w:rPr>
        <w:rFonts w:ascii="굴림" w:hAnsi="굴림" w:hint="eastAsia"/>
        <w:b/>
        <w:bCs/>
        <w:sz w:val="18"/>
      </w:rPr>
      <w:t xml:space="preserve"> 297mm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BF977" w14:textId="3A3468FC" w:rsidR="005F30F6" w:rsidRDefault="005F30F6" w:rsidP="00D47CD9">
    <w:r>
      <w:rPr>
        <w:b/>
        <w:bCs/>
        <w:noProof/>
        <w:sz w:val="18"/>
      </w:rPr>
      <mc:AlternateContent>
        <mc:Choice Requires="wps">
          <w:drawing>
            <wp:anchor distT="0" distB="0" distL="114300" distR="114300" simplePos="0" relativeHeight="251659264" behindDoc="0" locked="0" layoutInCell="1" allowOverlap="1" wp14:anchorId="261C51C5" wp14:editId="3C08FA6E">
              <wp:simplePos x="0" y="0"/>
              <wp:positionH relativeFrom="column">
                <wp:posOffset>-636</wp:posOffset>
              </wp:positionH>
              <wp:positionV relativeFrom="paragraph">
                <wp:posOffset>278130</wp:posOffset>
              </wp:positionV>
              <wp:extent cx="6219825" cy="9525"/>
              <wp:effectExtent l="19050" t="19050" r="28575" b="28575"/>
              <wp:wrapNone/>
              <wp:docPr id="1" name="Line 10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19825" cy="952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1C295" id="Line 1024"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21.9pt" to="489.7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" strokeweight="2.25pt"/>
          </w:pict>
        </mc:Fallback>
      </mc:AlternateContent>
    </w:r>
  </w:p>
  <w:p w14:paraId="164E19F5" w14:textId="77777777" w:rsidR="005F30F6" w:rsidRPr="00B74F98" w:rsidRDefault="005F30F6" w:rsidP="00D47CD9">
    <w:pPr>
      <w:pStyle w:val="a4"/>
      <w:framePr w:w="1142" w:wrap="around" w:vAnchor="text" w:hAnchor="page" w:x="13762" w:y="57"/>
      <w:ind w:firstLineChars="100" w:firstLine="220"/>
      <w:rPr>
        <w:rStyle w:val="a5"/>
        <w:b/>
        <w:bCs/>
      </w:rPr>
    </w:pPr>
    <w:r w:rsidRPr="00B74F98">
      <w:rPr>
        <w:rStyle w:val="a5"/>
        <w:b/>
        <w:bCs/>
      </w:rPr>
      <w:fldChar w:fldCharType="begin"/>
    </w:r>
    <w:r w:rsidRPr="00B74F98">
      <w:rPr>
        <w:rStyle w:val="a5"/>
        <w:b/>
        <w:bCs/>
      </w:rPr>
      <w:instrText xml:space="preserve">PAGE  </w:instrText>
    </w:r>
    <w:r w:rsidRPr="00B74F98">
      <w:rPr>
        <w:rStyle w:val="a5"/>
        <w:b/>
        <w:bCs/>
      </w:rPr>
      <w:fldChar w:fldCharType="separate"/>
    </w:r>
    <w:r w:rsidR="00BE157B">
      <w:rPr>
        <w:rStyle w:val="a5"/>
        <w:b/>
        <w:bCs/>
        <w:noProof/>
      </w:rPr>
      <w:t>3</w:t>
    </w:r>
    <w:r w:rsidRPr="00B74F98">
      <w:rPr>
        <w:rStyle w:val="a5"/>
        <w:b/>
        <w:bCs/>
      </w:rPr>
      <w:fldChar w:fldCharType="end"/>
    </w:r>
    <w:r w:rsidRPr="00B74F98">
      <w:rPr>
        <w:rStyle w:val="a5"/>
        <w:rFonts w:hint="eastAsia"/>
        <w:b/>
        <w:bCs/>
      </w:rPr>
      <w:t xml:space="preserve"> of </w:t>
    </w:r>
    <w:r w:rsidRPr="00B74F98">
      <w:rPr>
        <w:rStyle w:val="a5"/>
        <w:b/>
      </w:rPr>
      <w:fldChar w:fldCharType="begin"/>
    </w:r>
    <w:r w:rsidRPr="00B74F98">
      <w:rPr>
        <w:rStyle w:val="a5"/>
        <w:b/>
      </w:rPr>
      <w:instrText xml:space="preserve"> NUMPAGES </w:instrText>
    </w:r>
    <w:r w:rsidRPr="00B74F98">
      <w:rPr>
        <w:rStyle w:val="a5"/>
        <w:b/>
      </w:rPr>
      <w:fldChar w:fldCharType="separate"/>
    </w:r>
    <w:r w:rsidR="00BE157B">
      <w:rPr>
        <w:rStyle w:val="a5"/>
        <w:b/>
        <w:noProof/>
      </w:rPr>
      <w:t>16</w:t>
    </w:r>
    <w:r w:rsidRPr="00B74F98">
      <w:rPr>
        <w:rStyle w:val="a5"/>
        <w:b/>
      </w:rPr>
      <w:fldChar w:fldCharType="end"/>
    </w:r>
  </w:p>
  <w:p w14:paraId="3826B16E" w14:textId="1A1174B2" w:rsidR="005F30F6" w:rsidRPr="00D47CD9" w:rsidRDefault="005F30F6" w:rsidP="00D47CD9">
    <w:pPr>
      <w:pStyle w:val="a4"/>
      <w:ind w:right="360"/>
      <w:rPr>
        <w:b/>
        <w:bCs/>
        <w:sz w:val="18"/>
      </w:rPr>
    </w:pPr>
    <w:r>
      <w:rPr>
        <w:b/>
        <w:bCs/>
        <w:sz w:val="18"/>
      </w:rPr>
      <w:t xml:space="preserve">Q4-29-015(01)     </w:t>
    </w:r>
    <w:r>
      <w:rPr>
        <w:rFonts w:hint="eastAsia"/>
        <w:b/>
        <w:bCs/>
        <w:sz w:val="18"/>
      </w:rPr>
      <w:t xml:space="preserve">              </w:t>
    </w:r>
    <w:r>
      <w:rPr>
        <w:b/>
        <w:bCs/>
        <w:sz w:val="18"/>
      </w:rPr>
      <w:t xml:space="preserve">       </w:t>
    </w:r>
    <w:r>
      <w:rPr>
        <w:rFonts w:hint="eastAsia"/>
        <w:b/>
        <w:bCs/>
        <w:sz w:val="18"/>
      </w:rPr>
      <w:t xml:space="preserve">   META BIOMED CO., LTD.</w:t>
    </w:r>
    <w:r>
      <w:rPr>
        <w:b/>
        <w:bCs/>
        <w:sz w:val="18"/>
      </w:rPr>
      <w:t xml:space="preserve"> </w:t>
    </w:r>
    <w:r>
      <w:rPr>
        <w:rFonts w:hint="eastAsia"/>
        <w:b/>
        <w:bCs/>
        <w:sz w:val="18"/>
      </w:rPr>
      <w:t xml:space="preserve">       </w:t>
    </w:r>
    <w:r>
      <w:rPr>
        <w:b/>
        <w:bCs/>
        <w:sz w:val="18"/>
      </w:rPr>
      <w:t xml:space="preserve">        </w:t>
    </w:r>
    <w:r>
      <w:rPr>
        <w:rFonts w:hint="eastAsia"/>
        <w:b/>
        <w:bCs/>
        <w:sz w:val="18"/>
      </w:rPr>
      <w:t xml:space="preserve">     210mm </w:t>
    </w:r>
    <w:r>
      <w:rPr>
        <w:rFonts w:ascii="굴림" w:hAnsi="굴림" w:hint="eastAsia"/>
        <w:b/>
        <w:bCs/>
        <w:sz w:val="18"/>
      </w:rPr>
      <w:t>ⅹ</w:t>
    </w:r>
    <w:r>
      <w:rPr>
        <w:rFonts w:ascii="굴림" w:hAnsi="굴림" w:hint="eastAsia"/>
        <w:b/>
        <w:bCs/>
        <w:sz w:val="18"/>
      </w:rPr>
      <w:t xml:space="preserve"> 297mm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67D55" w14:textId="77777777" w:rsidR="00495575" w:rsidRDefault="00495575" w:rsidP="00480FFF">
      <w:pPr>
        <w:spacing w:after="0" w:line="240" w:lineRule="auto"/>
      </w:pPr>
      <w:r>
        <w:separator/>
      </w:r>
    </w:p>
  </w:footnote>
  <w:footnote w:type="continuationSeparator" w:id="0">
    <w:p w14:paraId="53CD9896" w14:textId="77777777" w:rsidR="00495575" w:rsidRDefault="00495575" w:rsidP="00480F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6"/>
      <w:tblW w:w="9816" w:type="dxa"/>
      <w:jc w:val="center"/>
      <w:tblLayout w:type="fixed"/>
      <w:tblLook w:val="04A0" w:firstRow="1" w:lastRow="0" w:firstColumn="1" w:lastColumn="0" w:noHBand="0" w:noVBand="1"/>
    </w:tblPr>
    <w:tblGrid>
      <w:gridCol w:w="2089"/>
      <w:gridCol w:w="4782"/>
      <w:gridCol w:w="1636"/>
      <w:gridCol w:w="1309"/>
    </w:tblGrid>
    <w:tr w:rsidR="005F30F6" w:rsidRPr="006A2FB7" w14:paraId="2F31BB5E" w14:textId="77777777" w:rsidTr="00685952">
      <w:trPr>
        <w:trHeight w:val="24"/>
        <w:jc w:val="center"/>
      </w:trPr>
      <w:tc>
        <w:tcPr>
          <w:tcW w:w="2089" w:type="dxa"/>
          <w:vMerge w:val="restart"/>
          <w:vAlign w:val="center"/>
        </w:tcPr>
        <w:p w14:paraId="37BBC9E0" w14:textId="77777777" w:rsidR="005F30F6" w:rsidRPr="006A2FB7" w:rsidRDefault="005F30F6" w:rsidP="007C37D9">
          <w:pPr>
            <w:pStyle w:val="a7"/>
            <w:jc w:val="center"/>
            <w:rPr>
              <w:sz w:val="18"/>
              <w:szCs w:val="18"/>
            </w:rPr>
          </w:pPr>
          <w:r>
            <w:rPr>
              <w:noProof/>
            </w:rPr>
            <w:drawing>
              <wp:inline distT="0" distB="0" distL="0" distR="0" wp14:anchorId="6B206364" wp14:editId="5491E7C4">
                <wp:extent cx="962108" cy="356335"/>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4782" w:type="dxa"/>
          <w:vMerge w:val="restart"/>
          <w:vAlign w:val="center"/>
        </w:tcPr>
        <w:p w14:paraId="3A3C72B0" w14:textId="77777777" w:rsidR="005F30F6" w:rsidRPr="004519EF" w:rsidRDefault="005F30F6" w:rsidP="007C37D9">
          <w:pPr>
            <w:pStyle w:val="a7"/>
            <w:jc w:val="center"/>
            <w:rPr>
              <w:b/>
              <w:sz w:val="32"/>
              <w:szCs w:val="18"/>
            </w:rPr>
          </w:pPr>
          <w:r w:rsidRPr="00D226FC">
            <w:rPr>
              <w:b/>
              <w:sz w:val="24"/>
              <w:szCs w:val="18"/>
            </w:rPr>
            <w:t>Software Development Plan</w:t>
          </w:r>
        </w:p>
      </w:tc>
      <w:tc>
        <w:tcPr>
          <w:tcW w:w="1636" w:type="dxa"/>
          <w:vAlign w:val="center"/>
        </w:tcPr>
        <w:p w14:paraId="3C089B63" w14:textId="77777777" w:rsidR="005F30F6" w:rsidRPr="00CB0564" w:rsidRDefault="005F30F6" w:rsidP="007C37D9">
          <w:pPr>
            <w:pStyle w:val="a7"/>
            <w:jc w:val="center"/>
            <w:rPr>
              <w:sz w:val="18"/>
              <w:szCs w:val="18"/>
            </w:rPr>
          </w:pPr>
          <w:r w:rsidRPr="00CB0564">
            <w:rPr>
              <w:rFonts w:hint="eastAsia"/>
              <w:sz w:val="18"/>
              <w:szCs w:val="18"/>
            </w:rPr>
            <w:t>Document No.</w:t>
          </w:r>
        </w:p>
      </w:tc>
      <w:tc>
        <w:tcPr>
          <w:tcW w:w="1309" w:type="dxa"/>
          <w:vAlign w:val="center"/>
        </w:tcPr>
        <w:p w14:paraId="313DE973" w14:textId="6240D809" w:rsidR="005F30F6" w:rsidRPr="006A2FB7" w:rsidRDefault="005F30F6" w:rsidP="007C37D9">
          <w:pPr>
            <w:pStyle w:val="a7"/>
            <w:jc w:val="center"/>
            <w:rPr>
              <w:sz w:val="18"/>
              <w:szCs w:val="18"/>
            </w:rPr>
          </w:pPr>
          <w:r>
            <w:rPr>
              <w:rFonts w:hint="eastAsia"/>
              <w:sz w:val="18"/>
              <w:szCs w:val="18"/>
              <w:lang w:eastAsia="ko-KR"/>
            </w:rPr>
            <w:t>Q4-29-015(01)</w:t>
          </w:r>
        </w:p>
      </w:tc>
    </w:tr>
    <w:tr w:rsidR="005F30F6" w:rsidRPr="006A2FB7" w14:paraId="5CD45E6A" w14:textId="77777777" w:rsidTr="00685952">
      <w:trPr>
        <w:trHeight w:val="233"/>
        <w:jc w:val="center"/>
      </w:trPr>
      <w:tc>
        <w:tcPr>
          <w:tcW w:w="2089" w:type="dxa"/>
          <w:vMerge/>
        </w:tcPr>
        <w:p w14:paraId="21EDCFC7" w14:textId="77777777" w:rsidR="005F30F6" w:rsidRPr="006A2FB7" w:rsidRDefault="005F30F6" w:rsidP="007C37D9">
          <w:pPr>
            <w:pStyle w:val="a7"/>
            <w:rPr>
              <w:sz w:val="18"/>
              <w:szCs w:val="18"/>
            </w:rPr>
          </w:pPr>
        </w:p>
      </w:tc>
      <w:tc>
        <w:tcPr>
          <w:tcW w:w="4782" w:type="dxa"/>
          <w:vMerge/>
        </w:tcPr>
        <w:p w14:paraId="3B48DBD6" w14:textId="77777777" w:rsidR="005F30F6" w:rsidRPr="006A2FB7" w:rsidRDefault="005F30F6" w:rsidP="007C37D9">
          <w:pPr>
            <w:pStyle w:val="a7"/>
            <w:rPr>
              <w:sz w:val="18"/>
              <w:szCs w:val="18"/>
            </w:rPr>
          </w:pPr>
        </w:p>
      </w:tc>
      <w:tc>
        <w:tcPr>
          <w:tcW w:w="1636" w:type="dxa"/>
          <w:vAlign w:val="center"/>
        </w:tcPr>
        <w:p w14:paraId="752672B6" w14:textId="77777777" w:rsidR="005F30F6" w:rsidRPr="006A2FB7" w:rsidRDefault="005F30F6" w:rsidP="007C37D9">
          <w:pPr>
            <w:pStyle w:val="a7"/>
            <w:jc w:val="center"/>
            <w:rPr>
              <w:sz w:val="18"/>
              <w:szCs w:val="18"/>
            </w:rPr>
          </w:pPr>
          <w:r>
            <w:rPr>
              <w:rFonts w:hint="eastAsia"/>
              <w:sz w:val="18"/>
              <w:szCs w:val="18"/>
            </w:rPr>
            <w:t>Rev.</w:t>
          </w:r>
        </w:p>
      </w:tc>
      <w:tc>
        <w:tcPr>
          <w:tcW w:w="1309" w:type="dxa"/>
          <w:vAlign w:val="center"/>
        </w:tcPr>
        <w:p w14:paraId="5F0BA561" w14:textId="6CACB49F" w:rsidR="005F30F6" w:rsidRPr="006A2FB7" w:rsidRDefault="005F30F6" w:rsidP="007C37D9">
          <w:pPr>
            <w:pStyle w:val="a7"/>
            <w:jc w:val="center"/>
            <w:rPr>
              <w:sz w:val="18"/>
              <w:szCs w:val="18"/>
            </w:rPr>
          </w:pPr>
          <w:r>
            <w:rPr>
              <w:rFonts w:hint="eastAsia"/>
              <w:sz w:val="18"/>
              <w:szCs w:val="18"/>
              <w:lang w:eastAsia="ko-KR"/>
            </w:rPr>
            <w:t>2</w:t>
          </w:r>
        </w:p>
      </w:tc>
    </w:tr>
    <w:tr w:rsidR="005F30F6" w:rsidRPr="006A2FB7" w14:paraId="7C648C9B" w14:textId="77777777" w:rsidTr="00685952">
      <w:trPr>
        <w:trHeight w:val="24"/>
        <w:jc w:val="center"/>
      </w:trPr>
      <w:tc>
        <w:tcPr>
          <w:tcW w:w="2089" w:type="dxa"/>
          <w:vMerge/>
        </w:tcPr>
        <w:p w14:paraId="5A370317" w14:textId="77777777" w:rsidR="005F30F6" w:rsidRPr="006A2FB7" w:rsidRDefault="005F30F6" w:rsidP="007C37D9">
          <w:pPr>
            <w:pStyle w:val="a7"/>
            <w:rPr>
              <w:sz w:val="18"/>
              <w:szCs w:val="18"/>
            </w:rPr>
          </w:pPr>
        </w:p>
      </w:tc>
      <w:tc>
        <w:tcPr>
          <w:tcW w:w="4782" w:type="dxa"/>
          <w:vMerge w:val="restart"/>
          <w:vAlign w:val="center"/>
        </w:tcPr>
        <w:p w14:paraId="0B7E697E" w14:textId="1591B249" w:rsidR="005F30F6" w:rsidRPr="006A2FB7" w:rsidRDefault="005F30F6" w:rsidP="007C37D9">
          <w:pPr>
            <w:pStyle w:val="a7"/>
            <w:jc w:val="center"/>
            <w:rPr>
              <w:b/>
              <w:sz w:val="24"/>
              <w:szCs w:val="18"/>
            </w:rPr>
          </w:pPr>
          <w:r>
            <w:rPr>
              <w:rFonts w:hint="eastAsia"/>
              <w:b/>
              <w:sz w:val="24"/>
              <w:szCs w:val="18"/>
            </w:rPr>
            <w:t>iDOLPHIN</w:t>
          </w:r>
          <w:r>
            <w:rPr>
              <w:b/>
              <w:sz w:val="24"/>
              <w:szCs w:val="18"/>
            </w:rPr>
            <w:t>-S &amp; iDOLPHIN-View</w:t>
          </w:r>
        </w:p>
      </w:tc>
      <w:tc>
        <w:tcPr>
          <w:tcW w:w="1636" w:type="dxa"/>
          <w:vAlign w:val="center"/>
        </w:tcPr>
        <w:p w14:paraId="0BA1BBFA" w14:textId="77777777" w:rsidR="005F30F6" w:rsidRPr="006A2FB7" w:rsidRDefault="005F30F6" w:rsidP="007C37D9">
          <w:pPr>
            <w:pStyle w:val="a7"/>
            <w:jc w:val="center"/>
            <w:rPr>
              <w:sz w:val="18"/>
              <w:szCs w:val="18"/>
            </w:rPr>
          </w:pPr>
          <w:r>
            <w:rPr>
              <w:rFonts w:hint="eastAsia"/>
              <w:sz w:val="18"/>
              <w:szCs w:val="18"/>
            </w:rPr>
            <w:t>Rev. Date</w:t>
          </w:r>
        </w:p>
      </w:tc>
      <w:tc>
        <w:tcPr>
          <w:tcW w:w="1309" w:type="dxa"/>
          <w:vAlign w:val="center"/>
        </w:tcPr>
        <w:p w14:paraId="56B517F2" w14:textId="21122C8B" w:rsidR="005F30F6" w:rsidRPr="006A2FB7" w:rsidRDefault="005F30F6" w:rsidP="004F52FA">
          <w:pPr>
            <w:pStyle w:val="a7"/>
            <w:jc w:val="center"/>
            <w:rPr>
              <w:sz w:val="18"/>
              <w:szCs w:val="18"/>
            </w:rPr>
          </w:pPr>
          <w:r w:rsidRPr="004F52FA">
            <w:rPr>
              <w:rFonts w:hint="eastAsia"/>
              <w:color w:val="000000" w:themeColor="text1"/>
              <w:sz w:val="18"/>
              <w:szCs w:val="18"/>
              <w:lang w:eastAsia="ko-KR"/>
            </w:rPr>
            <w:t>2016.</w:t>
          </w:r>
          <w:r w:rsidRPr="004F52FA">
            <w:rPr>
              <w:color w:val="000000" w:themeColor="text1"/>
              <w:sz w:val="18"/>
              <w:szCs w:val="18"/>
              <w:lang w:eastAsia="ko-KR"/>
            </w:rPr>
            <w:t>02.19</w:t>
          </w:r>
        </w:p>
      </w:tc>
    </w:tr>
    <w:tr w:rsidR="005F30F6" w:rsidRPr="006A2FB7" w14:paraId="58630E17" w14:textId="77777777" w:rsidTr="00685952">
      <w:trPr>
        <w:trHeight w:val="24"/>
        <w:jc w:val="center"/>
      </w:trPr>
      <w:tc>
        <w:tcPr>
          <w:tcW w:w="2089" w:type="dxa"/>
          <w:vMerge/>
        </w:tcPr>
        <w:p w14:paraId="38731384" w14:textId="77777777" w:rsidR="005F30F6" w:rsidRPr="006A2FB7" w:rsidRDefault="005F30F6" w:rsidP="00D47CD9">
          <w:pPr>
            <w:pStyle w:val="a7"/>
            <w:rPr>
              <w:sz w:val="18"/>
              <w:szCs w:val="18"/>
            </w:rPr>
          </w:pPr>
        </w:p>
      </w:tc>
      <w:tc>
        <w:tcPr>
          <w:tcW w:w="4782" w:type="dxa"/>
          <w:vMerge/>
        </w:tcPr>
        <w:p w14:paraId="31C07683" w14:textId="77777777" w:rsidR="005F30F6" w:rsidRPr="006A2FB7" w:rsidRDefault="005F30F6" w:rsidP="00D47CD9">
          <w:pPr>
            <w:pStyle w:val="a7"/>
            <w:rPr>
              <w:sz w:val="18"/>
              <w:szCs w:val="18"/>
            </w:rPr>
          </w:pPr>
        </w:p>
      </w:tc>
      <w:tc>
        <w:tcPr>
          <w:tcW w:w="1636" w:type="dxa"/>
          <w:vAlign w:val="center"/>
        </w:tcPr>
        <w:p w14:paraId="3F8F44F9" w14:textId="77777777" w:rsidR="005F30F6" w:rsidRPr="006A2FB7" w:rsidRDefault="005F30F6" w:rsidP="00D47CD9">
          <w:pPr>
            <w:pStyle w:val="a7"/>
            <w:jc w:val="center"/>
            <w:rPr>
              <w:sz w:val="18"/>
              <w:szCs w:val="18"/>
            </w:rPr>
          </w:pPr>
          <w:r w:rsidRPr="006A2FB7">
            <w:rPr>
              <w:rFonts w:hint="eastAsia"/>
              <w:sz w:val="18"/>
              <w:szCs w:val="18"/>
            </w:rPr>
            <w:t>Page</w:t>
          </w:r>
        </w:p>
      </w:tc>
      <w:tc>
        <w:tcPr>
          <w:tcW w:w="1309" w:type="dxa"/>
          <w:vAlign w:val="center"/>
        </w:tcPr>
        <w:p w14:paraId="7655E5F0" w14:textId="77777777" w:rsidR="005F30F6" w:rsidRPr="006A2FB7" w:rsidRDefault="005F30F6" w:rsidP="00D47CD9">
          <w:pPr>
            <w:pStyle w:val="a7"/>
            <w:jc w:val="center"/>
            <w:rPr>
              <w:sz w:val="18"/>
              <w:szCs w:val="18"/>
            </w:rPr>
          </w:pPr>
          <w:r w:rsidRPr="006A2FB7">
            <w:rPr>
              <w:b/>
              <w:bCs/>
              <w:sz w:val="18"/>
              <w:szCs w:val="18"/>
            </w:rPr>
            <w:fldChar w:fldCharType="begin"/>
          </w:r>
          <w:r w:rsidRPr="006A2FB7">
            <w:rPr>
              <w:b/>
              <w:bCs/>
              <w:sz w:val="18"/>
              <w:szCs w:val="18"/>
            </w:rPr>
            <w:instrText>PAGE  \* Arabic  \* MERGEFORMAT</w:instrText>
          </w:r>
          <w:r w:rsidRPr="006A2FB7">
            <w:rPr>
              <w:b/>
              <w:bCs/>
              <w:sz w:val="18"/>
              <w:szCs w:val="18"/>
            </w:rPr>
            <w:fldChar w:fldCharType="separate"/>
          </w:r>
          <w:r w:rsidR="00BE157B" w:rsidRPr="00BE157B">
            <w:rPr>
              <w:b/>
              <w:bCs/>
              <w:noProof/>
              <w:sz w:val="18"/>
              <w:szCs w:val="18"/>
              <w:lang w:val="ko-KR"/>
            </w:rPr>
            <w:t>3</w:t>
          </w:r>
          <w:r w:rsidRPr="006A2FB7">
            <w:rPr>
              <w:b/>
              <w:bCs/>
              <w:sz w:val="18"/>
              <w:szCs w:val="18"/>
            </w:rPr>
            <w:fldChar w:fldCharType="end"/>
          </w:r>
          <w:r w:rsidRPr="006A2FB7">
            <w:rPr>
              <w:sz w:val="18"/>
              <w:szCs w:val="18"/>
              <w:lang w:val="ko-KR"/>
            </w:rPr>
            <w:t xml:space="preserve"> / </w:t>
          </w:r>
          <w:r w:rsidRPr="006A2FB7">
            <w:rPr>
              <w:b/>
              <w:bCs/>
              <w:sz w:val="18"/>
              <w:szCs w:val="18"/>
            </w:rPr>
            <w:fldChar w:fldCharType="begin"/>
          </w:r>
          <w:r w:rsidRPr="006A2FB7">
            <w:rPr>
              <w:b/>
              <w:bCs/>
              <w:sz w:val="18"/>
              <w:szCs w:val="18"/>
            </w:rPr>
            <w:instrText>NUMPAGES  \* Arabic  \* MERGEFORMAT</w:instrText>
          </w:r>
          <w:r w:rsidRPr="006A2FB7">
            <w:rPr>
              <w:b/>
              <w:bCs/>
              <w:sz w:val="18"/>
              <w:szCs w:val="18"/>
            </w:rPr>
            <w:fldChar w:fldCharType="separate"/>
          </w:r>
          <w:r w:rsidR="00BE157B" w:rsidRPr="00BE157B">
            <w:rPr>
              <w:b/>
              <w:bCs/>
              <w:noProof/>
              <w:sz w:val="18"/>
              <w:szCs w:val="18"/>
              <w:lang w:val="ko-KR"/>
            </w:rPr>
            <w:t>17</w:t>
          </w:r>
          <w:r w:rsidRPr="006A2FB7">
            <w:rPr>
              <w:b/>
              <w:bCs/>
              <w:sz w:val="18"/>
              <w:szCs w:val="18"/>
            </w:rPr>
            <w:fldChar w:fldCharType="end"/>
          </w:r>
        </w:p>
      </w:tc>
    </w:tr>
  </w:tbl>
  <w:p w14:paraId="204896E6" w14:textId="77777777" w:rsidR="005F30F6" w:rsidRDefault="005F30F6" w:rsidP="00D47CD9">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6"/>
      <w:tblW w:w="9816" w:type="dxa"/>
      <w:jc w:val="center"/>
      <w:tblLayout w:type="fixed"/>
      <w:tblLook w:val="04A0" w:firstRow="1" w:lastRow="0" w:firstColumn="1" w:lastColumn="0" w:noHBand="0" w:noVBand="1"/>
    </w:tblPr>
    <w:tblGrid>
      <w:gridCol w:w="2089"/>
      <w:gridCol w:w="4782"/>
      <w:gridCol w:w="1636"/>
      <w:gridCol w:w="1309"/>
    </w:tblGrid>
    <w:tr w:rsidR="005F30F6" w:rsidRPr="006A2FB7" w14:paraId="42E46ED1" w14:textId="77777777" w:rsidTr="005F30F6">
      <w:trPr>
        <w:trHeight w:val="24"/>
        <w:jc w:val="center"/>
      </w:trPr>
      <w:tc>
        <w:tcPr>
          <w:tcW w:w="2089" w:type="dxa"/>
          <w:vMerge w:val="restart"/>
          <w:vAlign w:val="center"/>
        </w:tcPr>
        <w:p w14:paraId="627D6C22" w14:textId="77777777" w:rsidR="005F30F6" w:rsidRPr="006A2FB7" w:rsidRDefault="005F30F6" w:rsidP="00D47CD9">
          <w:pPr>
            <w:pStyle w:val="a7"/>
            <w:jc w:val="center"/>
            <w:rPr>
              <w:sz w:val="18"/>
              <w:szCs w:val="18"/>
            </w:rPr>
          </w:pPr>
          <w:r>
            <w:rPr>
              <w:noProof/>
            </w:rPr>
            <w:drawing>
              <wp:inline distT="0" distB="0" distL="0" distR="0" wp14:anchorId="4F4B2BB4" wp14:editId="11D86E56">
                <wp:extent cx="962108" cy="356335"/>
                <wp:effectExtent l="0" t="0" r="0" b="571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56281" cy="391214"/>
                        </a:xfrm>
                        <a:prstGeom prst="rect">
                          <a:avLst/>
                        </a:prstGeom>
                      </pic:spPr>
                    </pic:pic>
                  </a:graphicData>
                </a:graphic>
              </wp:inline>
            </w:drawing>
          </w:r>
        </w:p>
      </w:tc>
      <w:tc>
        <w:tcPr>
          <w:tcW w:w="4782" w:type="dxa"/>
          <w:vMerge w:val="restart"/>
          <w:vAlign w:val="center"/>
        </w:tcPr>
        <w:p w14:paraId="00AA3D41" w14:textId="77777777" w:rsidR="005F30F6" w:rsidRPr="007304A0" w:rsidRDefault="005F30F6" w:rsidP="00D47CD9">
          <w:pPr>
            <w:pStyle w:val="a7"/>
            <w:jc w:val="center"/>
            <w:rPr>
              <w:rFonts w:ascii="Arial" w:hAnsi="Arial" w:cs="Arial"/>
              <w:b/>
              <w:sz w:val="32"/>
              <w:szCs w:val="18"/>
            </w:rPr>
          </w:pPr>
          <w:r w:rsidRPr="007304A0">
            <w:rPr>
              <w:rFonts w:ascii="Arial" w:hAnsi="Arial" w:cs="Arial"/>
              <w:b/>
              <w:sz w:val="24"/>
              <w:szCs w:val="18"/>
            </w:rPr>
            <w:t>Software Development Plan</w:t>
          </w:r>
        </w:p>
      </w:tc>
      <w:tc>
        <w:tcPr>
          <w:tcW w:w="1636" w:type="dxa"/>
          <w:vAlign w:val="center"/>
        </w:tcPr>
        <w:p w14:paraId="1DFCA57B" w14:textId="77777777" w:rsidR="005F30F6" w:rsidRPr="007304A0" w:rsidRDefault="005F30F6" w:rsidP="00D47CD9">
          <w:pPr>
            <w:pStyle w:val="a7"/>
            <w:jc w:val="center"/>
            <w:rPr>
              <w:rFonts w:ascii="Arial" w:hAnsi="Arial" w:cs="Arial"/>
              <w:sz w:val="18"/>
              <w:szCs w:val="18"/>
            </w:rPr>
          </w:pPr>
          <w:r w:rsidRPr="007304A0">
            <w:rPr>
              <w:rFonts w:ascii="Arial" w:hAnsi="Arial" w:cs="Arial"/>
              <w:sz w:val="18"/>
              <w:szCs w:val="18"/>
            </w:rPr>
            <w:t>Document No.</w:t>
          </w:r>
        </w:p>
      </w:tc>
      <w:tc>
        <w:tcPr>
          <w:tcW w:w="1309" w:type="dxa"/>
          <w:vAlign w:val="center"/>
        </w:tcPr>
        <w:p w14:paraId="00652260" w14:textId="26E72BFB" w:rsidR="005F30F6" w:rsidRPr="007304A0" w:rsidRDefault="005F30F6" w:rsidP="00D47CD9">
          <w:pPr>
            <w:pStyle w:val="a7"/>
            <w:jc w:val="center"/>
            <w:rPr>
              <w:rFonts w:ascii="Arial" w:hAnsi="Arial" w:cs="Arial"/>
              <w:sz w:val="18"/>
              <w:szCs w:val="18"/>
              <w:lang w:eastAsia="ko-KR"/>
            </w:rPr>
          </w:pPr>
          <w:r w:rsidRPr="007304A0">
            <w:rPr>
              <w:rFonts w:ascii="Arial" w:hAnsi="Arial" w:cs="Arial"/>
              <w:sz w:val="16"/>
              <w:szCs w:val="18"/>
              <w:lang w:eastAsia="ko-KR"/>
            </w:rPr>
            <w:t>Q4-29-015(01)</w:t>
          </w:r>
        </w:p>
      </w:tc>
    </w:tr>
    <w:tr w:rsidR="005F30F6" w:rsidRPr="006A2FB7" w14:paraId="2FEBB3B9" w14:textId="77777777" w:rsidTr="005F30F6">
      <w:trPr>
        <w:trHeight w:val="233"/>
        <w:jc w:val="center"/>
      </w:trPr>
      <w:tc>
        <w:tcPr>
          <w:tcW w:w="2089" w:type="dxa"/>
          <w:vMerge/>
        </w:tcPr>
        <w:p w14:paraId="507C1105" w14:textId="77777777" w:rsidR="005F30F6" w:rsidRPr="006A2FB7" w:rsidRDefault="005F30F6" w:rsidP="00D47CD9">
          <w:pPr>
            <w:pStyle w:val="a7"/>
            <w:rPr>
              <w:sz w:val="18"/>
              <w:szCs w:val="18"/>
            </w:rPr>
          </w:pPr>
        </w:p>
      </w:tc>
      <w:tc>
        <w:tcPr>
          <w:tcW w:w="4782" w:type="dxa"/>
          <w:vMerge/>
        </w:tcPr>
        <w:p w14:paraId="42A5C921" w14:textId="77777777" w:rsidR="005F30F6" w:rsidRPr="007304A0" w:rsidRDefault="005F30F6" w:rsidP="00D47CD9">
          <w:pPr>
            <w:pStyle w:val="a7"/>
            <w:rPr>
              <w:rFonts w:ascii="Arial" w:hAnsi="Arial" w:cs="Arial"/>
              <w:sz w:val="18"/>
              <w:szCs w:val="18"/>
            </w:rPr>
          </w:pPr>
        </w:p>
      </w:tc>
      <w:tc>
        <w:tcPr>
          <w:tcW w:w="1636" w:type="dxa"/>
          <w:vAlign w:val="center"/>
        </w:tcPr>
        <w:p w14:paraId="6D21C86F" w14:textId="77777777" w:rsidR="005F30F6" w:rsidRPr="007304A0" w:rsidRDefault="005F30F6" w:rsidP="00D47CD9">
          <w:pPr>
            <w:pStyle w:val="a7"/>
            <w:jc w:val="center"/>
            <w:rPr>
              <w:rFonts w:ascii="Arial" w:hAnsi="Arial" w:cs="Arial"/>
              <w:sz w:val="18"/>
              <w:szCs w:val="18"/>
            </w:rPr>
          </w:pPr>
          <w:r w:rsidRPr="007304A0">
            <w:rPr>
              <w:rFonts w:ascii="Arial" w:hAnsi="Arial" w:cs="Arial"/>
              <w:sz w:val="18"/>
              <w:szCs w:val="18"/>
            </w:rPr>
            <w:t>Rev.</w:t>
          </w:r>
        </w:p>
      </w:tc>
      <w:tc>
        <w:tcPr>
          <w:tcW w:w="1309" w:type="dxa"/>
          <w:vAlign w:val="center"/>
        </w:tcPr>
        <w:p w14:paraId="4413352C" w14:textId="0D8F16C6" w:rsidR="005F30F6" w:rsidRPr="007304A0" w:rsidRDefault="005F30F6" w:rsidP="00D47CD9">
          <w:pPr>
            <w:pStyle w:val="a7"/>
            <w:jc w:val="center"/>
            <w:rPr>
              <w:rFonts w:ascii="Arial" w:hAnsi="Arial" w:cs="Arial"/>
              <w:sz w:val="18"/>
              <w:szCs w:val="18"/>
              <w:lang w:eastAsia="ko-KR"/>
            </w:rPr>
          </w:pPr>
          <w:r w:rsidRPr="007304A0">
            <w:rPr>
              <w:rFonts w:ascii="Arial" w:hAnsi="Arial" w:cs="Arial"/>
              <w:sz w:val="18"/>
              <w:szCs w:val="18"/>
              <w:lang w:eastAsia="ko-KR"/>
            </w:rPr>
            <w:t>2</w:t>
          </w:r>
        </w:p>
      </w:tc>
    </w:tr>
    <w:tr w:rsidR="005F30F6" w:rsidRPr="006A2FB7" w14:paraId="57408064" w14:textId="77777777" w:rsidTr="005F30F6">
      <w:trPr>
        <w:trHeight w:val="24"/>
        <w:jc w:val="center"/>
      </w:trPr>
      <w:tc>
        <w:tcPr>
          <w:tcW w:w="2089" w:type="dxa"/>
          <w:vMerge/>
        </w:tcPr>
        <w:p w14:paraId="005A98C7" w14:textId="77777777" w:rsidR="005F30F6" w:rsidRPr="006A2FB7" w:rsidRDefault="005F30F6" w:rsidP="00D47CD9">
          <w:pPr>
            <w:pStyle w:val="a7"/>
            <w:rPr>
              <w:sz w:val="18"/>
              <w:szCs w:val="18"/>
            </w:rPr>
          </w:pPr>
        </w:p>
      </w:tc>
      <w:tc>
        <w:tcPr>
          <w:tcW w:w="4782" w:type="dxa"/>
          <w:vMerge w:val="restart"/>
          <w:vAlign w:val="center"/>
        </w:tcPr>
        <w:p w14:paraId="2EA3B23B" w14:textId="63CA083B" w:rsidR="005F30F6" w:rsidRPr="007304A0" w:rsidRDefault="005F30F6" w:rsidP="00CA2D0F">
          <w:pPr>
            <w:pStyle w:val="a7"/>
            <w:jc w:val="center"/>
            <w:rPr>
              <w:rFonts w:ascii="Arial" w:hAnsi="Arial" w:cs="Arial"/>
              <w:b/>
              <w:sz w:val="24"/>
              <w:szCs w:val="18"/>
            </w:rPr>
          </w:pPr>
          <w:r w:rsidRPr="007304A0">
            <w:rPr>
              <w:rFonts w:ascii="Arial" w:hAnsi="Arial" w:cs="Arial"/>
              <w:b/>
              <w:sz w:val="24"/>
              <w:szCs w:val="18"/>
            </w:rPr>
            <w:t>iDOLPHIN-S &amp; iDOLPHIN-View</w:t>
          </w:r>
        </w:p>
      </w:tc>
      <w:tc>
        <w:tcPr>
          <w:tcW w:w="1636" w:type="dxa"/>
          <w:vAlign w:val="center"/>
        </w:tcPr>
        <w:p w14:paraId="58F95428" w14:textId="77777777" w:rsidR="005F30F6" w:rsidRPr="007304A0" w:rsidRDefault="005F30F6" w:rsidP="00D47CD9">
          <w:pPr>
            <w:pStyle w:val="a7"/>
            <w:jc w:val="center"/>
            <w:rPr>
              <w:rFonts w:ascii="Arial" w:hAnsi="Arial" w:cs="Arial"/>
              <w:sz w:val="18"/>
              <w:szCs w:val="18"/>
            </w:rPr>
          </w:pPr>
          <w:r w:rsidRPr="007304A0">
            <w:rPr>
              <w:rFonts w:ascii="Arial" w:hAnsi="Arial" w:cs="Arial"/>
              <w:sz w:val="18"/>
              <w:szCs w:val="18"/>
            </w:rPr>
            <w:t>Rev. Date</w:t>
          </w:r>
        </w:p>
      </w:tc>
      <w:tc>
        <w:tcPr>
          <w:tcW w:w="1309" w:type="dxa"/>
          <w:vAlign w:val="center"/>
        </w:tcPr>
        <w:p w14:paraId="701E58C5" w14:textId="13FE8824" w:rsidR="005F30F6" w:rsidRPr="007304A0" w:rsidRDefault="005F30F6" w:rsidP="00B8226A">
          <w:pPr>
            <w:pStyle w:val="a7"/>
            <w:jc w:val="center"/>
            <w:rPr>
              <w:rFonts w:ascii="Arial" w:hAnsi="Arial" w:cs="Arial"/>
              <w:sz w:val="18"/>
              <w:szCs w:val="18"/>
              <w:lang w:eastAsia="ko-KR"/>
            </w:rPr>
          </w:pPr>
          <w:r w:rsidRPr="007304A0">
            <w:rPr>
              <w:rFonts w:ascii="Arial" w:hAnsi="Arial" w:cs="Arial"/>
              <w:color w:val="000000" w:themeColor="text1"/>
              <w:sz w:val="18"/>
              <w:szCs w:val="18"/>
              <w:lang w:eastAsia="ko-KR"/>
            </w:rPr>
            <w:t>2016.02.19</w:t>
          </w:r>
        </w:p>
      </w:tc>
    </w:tr>
    <w:tr w:rsidR="005F30F6" w:rsidRPr="006A2FB7" w14:paraId="748FE4D8" w14:textId="77777777" w:rsidTr="005F30F6">
      <w:trPr>
        <w:trHeight w:val="24"/>
        <w:jc w:val="center"/>
      </w:trPr>
      <w:tc>
        <w:tcPr>
          <w:tcW w:w="2089" w:type="dxa"/>
          <w:vMerge/>
        </w:tcPr>
        <w:p w14:paraId="608A5BDC" w14:textId="77777777" w:rsidR="005F30F6" w:rsidRPr="006A2FB7" w:rsidRDefault="005F30F6" w:rsidP="00D47CD9">
          <w:pPr>
            <w:pStyle w:val="a7"/>
            <w:rPr>
              <w:sz w:val="18"/>
              <w:szCs w:val="18"/>
            </w:rPr>
          </w:pPr>
        </w:p>
      </w:tc>
      <w:tc>
        <w:tcPr>
          <w:tcW w:w="4782" w:type="dxa"/>
          <w:vMerge/>
        </w:tcPr>
        <w:p w14:paraId="36F2F777" w14:textId="77777777" w:rsidR="005F30F6" w:rsidRPr="007304A0" w:rsidRDefault="005F30F6" w:rsidP="00D47CD9">
          <w:pPr>
            <w:pStyle w:val="a7"/>
            <w:rPr>
              <w:rFonts w:ascii="Arial" w:hAnsi="Arial" w:cs="Arial"/>
              <w:sz w:val="18"/>
              <w:szCs w:val="18"/>
            </w:rPr>
          </w:pPr>
        </w:p>
      </w:tc>
      <w:tc>
        <w:tcPr>
          <w:tcW w:w="1636" w:type="dxa"/>
          <w:vAlign w:val="center"/>
        </w:tcPr>
        <w:p w14:paraId="220C6354" w14:textId="77777777" w:rsidR="005F30F6" w:rsidRPr="007304A0" w:rsidRDefault="005F30F6" w:rsidP="00D47CD9">
          <w:pPr>
            <w:pStyle w:val="a7"/>
            <w:jc w:val="center"/>
            <w:rPr>
              <w:rFonts w:ascii="Arial" w:hAnsi="Arial" w:cs="Arial"/>
              <w:sz w:val="18"/>
              <w:szCs w:val="18"/>
            </w:rPr>
          </w:pPr>
          <w:r w:rsidRPr="007304A0">
            <w:rPr>
              <w:rFonts w:ascii="Arial" w:hAnsi="Arial" w:cs="Arial"/>
              <w:sz w:val="18"/>
              <w:szCs w:val="18"/>
            </w:rPr>
            <w:t>Page</w:t>
          </w:r>
        </w:p>
      </w:tc>
      <w:tc>
        <w:tcPr>
          <w:tcW w:w="1309" w:type="dxa"/>
          <w:vAlign w:val="center"/>
        </w:tcPr>
        <w:p w14:paraId="504B51D9" w14:textId="77777777" w:rsidR="005F30F6" w:rsidRPr="007304A0" w:rsidRDefault="005F30F6" w:rsidP="00D47CD9">
          <w:pPr>
            <w:pStyle w:val="a7"/>
            <w:jc w:val="center"/>
            <w:rPr>
              <w:rFonts w:ascii="Arial" w:hAnsi="Arial" w:cs="Arial"/>
              <w:sz w:val="18"/>
              <w:szCs w:val="18"/>
            </w:rPr>
          </w:pPr>
          <w:r w:rsidRPr="007304A0">
            <w:rPr>
              <w:rFonts w:ascii="Arial" w:hAnsi="Arial" w:cs="Arial"/>
              <w:b/>
              <w:bCs/>
              <w:sz w:val="18"/>
              <w:szCs w:val="18"/>
            </w:rPr>
            <w:fldChar w:fldCharType="begin"/>
          </w:r>
          <w:r w:rsidRPr="007304A0">
            <w:rPr>
              <w:rFonts w:ascii="Arial" w:hAnsi="Arial" w:cs="Arial"/>
              <w:b/>
              <w:bCs/>
              <w:sz w:val="18"/>
              <w:szCs w:val="18"/>
            </w:rPr>
            <w:instrText>PAGE  \* Arabic  \* MERGEFORMAT</w:instrText>
          </w:r>
          <w:r w:rsidRPr="007304A0">
            <w:rPr>
              <w:rFonts w:ascii="Arial" w:hAnsi="Arial" w:cs="Arial"/>
              <w:b/>
              <w:bCs/>
              <w:sz w:val="18"/>
              <w:szCs w:val="18"/>
            </w:rPr>
            <w:fldChar w:fldCharType="separate"/>
          </w:r>
          <w:r w:rsidR="00BE157B" w:rsidRPr="00BE157B">
            <w:rPr>
              <w:rFonts w:ascii="Arial" w:hAnsi="Arial" w:cs="Arial"/>
              <w:b/>
              <w:bCs/>
              <w:noProof/>
              <w:sz w:val="18"/>
              <w:szCs w:val="18"/>
              <w:lang w:val="ko-KR"/>
            </w:rPr>
            <w:t>3</w:t>
          </w:r>
          <w:r w:rsidRPr="007304A0">
            <w:rPr>
              <w:rFonts w:ascii="Arial" w:hAnsi="Arial" w:cs="Arial"/>
              <w:b/>
              <w:bCs/>
              <w:sz w:val="18"/>
              <w:szCs w:val="18"/>
            </w:rPr>
            <w:fldChar w:fldCharType="end"/>
          </w:r>
          <w:r w:rsidRPr="007304A0">
            <w:rPr>
              <w:rFonts w:ascii="Arial" w:hAnsi="Arial" w:cs="Arial"/>
              <w:sz w:val="18"/>
              <w:szCs w:val="18"/>
              <w:lang w:val="ko-KR"/>
            </w:rPr>
            <w:t xml:space="preserve"> / </w:t>
          </w:r>
          <w:r w:rsidRPr="007304A0">
            <w:rPr>
              <w:rFonts w:ascii="Arial" w:hAnsi="Arial" w:cs="Arial"/>
              <w:b/>
              <w:bCs/>
              <w:sz w:val="18"/>
              <w:szCs w:val="18"/>
            </w:rPr>
            <w:fldChar w:fldCharType="begin"/>
          </w:r>
          <w:r w:rsidRPr="007304A0">
            <w:rPr>
              <w:rFonts w:ascii="Arial" w:hAnsi="Arial" w:cs="Arial"/>
              <w:b/>
              <w:bCs/>
              <w:sz w:val="18"/>
              <w:szCs w:val="18"/>
            </w:rPr>
            <w:instrText>NUMPAGES  \* Arabic  \* MERGEFORMAT</w:instrText>
          </w:r>
          <w:r w:rsidRPr="007304A0">
            <w:rPr>
              <w:rFonts w:ascii="Arial" w:hAnsi="Arial" w:cs="Arial"/>
              <w:b/>
              <w:bCs/>
              <w:sz w:val="18"/>
              <w:szCs w:val="18"/>
            </w:rPr>
            <w:fldChar w:fldCharType="separate"/>
          </w:r>
          <w:r w:rsidR="00BE157B" w:rsidRPr="00BE157B">
            <w:rPr>
              <w:rFonts w:ascii="Arial" w:hAnsi="Arial" w:cs="Arial"/>
              <w:b/>
              <w:bCs/>
              <w:noProof/>
              <w:sz w:val="18"/>
              <w:szCs w:val="18"/>
              <w:lang w:val="ko-KR"/>
            </w:rPr>
            <w:t>16</w:t>
          </w:r>
          <w:r w:rsidRPr="007304A0">
            <w:rPr>
              <w:rFonts w:ascii="Arial" w:hAnsi="Arial" w:cs="Arial"/>
              <w:b/>
              <w:bCs/>
              <w:sz w:val="18"/>
              <w:szCs w:val="18"/>
            </w:rPr>
            <w:fldChar w:fldCharType="end"/>
          </w:r>
        </w:p>
      </w:tc>
    </w:tr>
  </w:tbl>
  <w:p w14:paraId="0792BD29" w14:textId="77777777" w:rsidR="005F30F6" w:rsidRDefault="005F30F6" w:rsidP="00D47C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64FDD"/>
    <w:multiLevelType w:val="hybridMultilevel"/>
    <w:tmpl w:val="A15E26F6"/>
    <w:lvl w:ilvl="0" w:tplc="6DC21DC6">
      <w:start w:val="1"/>
      <w:numFmt w:val="decimal"/>
      <w:lvlText w:val="%1)"/>
      <w:lvlJc w:val="left"/>
      <w:pPr>
        <w:ind w:left="1930" w:hanging="45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 w15:restartNumberingAfterBreak="0">
    <w:nsid w:val="0D883E15"/>
    <w:multiLevelType w:val="hybridMultilevel"/>
    <w:tmpl w:val="DCB6EB0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FC36B27"/>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3" w15:restartNumberingAfterBreak="0">
    <w:nsid w:val="14430164"/>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4" w15:restartNumberingAfterBreak="0">
    <w:nsid w:val="263508B2"/>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5" w15:restartNumberingAfterBreak="0">
    <w:nsid w:val="28CA0975"/>
    <w:multiLevelType w:val="hybridMultilevel"/>
    <w:tmpl w:val="B3484BE8"/>
    <w:lvl w:ilvl="0" w:tplc="6B089A6C">
      <w:start w:val="1"/>
      <w:numFmt w:val="decimal"/>
      <w:lvlText w:val="%1)"/>
      <w:lvlJc w:val="left"/>
      <w:pPr>
        <w:ind w:left="1930" w:hanging="45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6" w15:restartNumberingAfterBreak="0">
    <w:nsid w:val="39CA2E1F"/>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7" w15:restartNumberingAfterBreak="0">
    <w:nsid w:val="401D608D"/>
    <w:multiLevelType w:val="multilevel"/>
    <w:tmpl w:val="D35E3D90"/>
    <w:lvl w:ilvl="0">
      <w:start w:val="1"/>
      <w:numFmt w:val="decimal"/>
      <w:lvlText w:val="%1"/>
      <w:lvlJc w:val="left"/>
      <w:pPr>
        <w:ind w:left="705" w:hanging="705"/>
      </w:pPr>
      <w:rPr>
        <w:rFonts w:hint="default"/>
      </w:rPr>
    </w:lvl>
    <w:lvl w:ilvl="1">
      <w:start w:val="1"/>
      <w:numFmt w:val="decimal"/>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8" w15:restartNumberingAfterBreak="0">
    <w:nsid w:val="45BE42B7"/>
    <w:multiLevelType w:val="hybridMultilevel"/>
    <w:tmpl w:val="9A8EE12A"/>
    <w:lvl w:ilvl="0" w:tplc="F6CA6A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CD25526"/>
    <w:multiLevelType w:val="multilevel"/>
    <w:tmpl w:val="F814E2E6"/>
    <w:lvl w:ilvl="0">
      <w:start w:val="1"/>
      <w:numFmt w:val="decimal"/>
      <w:pStyle w:val="1"/>
      <w:lvlText w:val="%1"/>
      <w:lvlJc w:val="left"/>
      <w:pPr>
        <w:ind w:left="705" w:hanging="705"/>
      </w:pPr>
      <w:rPr>
        <w:rFonts w:hint="default"/>
      </w:rPr>
    </w:lvl>
    <w:lvl w:ilvl="1">
      <w:start w:val="1"/>
      <w:numFmt w:val="decimal"/>
      <w:pStyle w:val="2"/>
      <w:isLgl/>
      <w:lvlText w:val="%1.%2"/>
      <w:lvlJc w:val="left"/>
      <w:pPr>
        <w:ind w:left="1330" w:hanging="570"/>
      </w:pPr>
      <w:rPr>
        <w:rFonts w:hint="default"/>
      </w:rPr>
    </w:lvl>
    <w:lvl w:ilvl="2">
      <w:start w:val="1"/>
      <w:numFmt w:val="decimal"/>
      <w:isLgl/>
      <w:lvlText w:val="%1.%2.%3"/>
      <w:lvlJc w:val="left"/>
      <w:pPr>
        <w:ind w:left="2240" w:hanging="720"/>
      </w:pPr>
      <w:rPr>
        <w:rFonts w:hint="default"/>
      </w:rPr>
    </w:lvl>
    <w:lvl w:ilvl="3">
      <w:start w:val="1"/>
      <w:numFmt w:val="decimal"/>
      <w:isLgl/>
      <w:lvlText w:val="%1.%2.%3.%4"/>
      <w:lvlJc w:val="left"/>
      <w:pPr>
        <w:ind w:left="3360" w:hanging="1080"/>
      </w:pPr>
      <w:rPr>
        <w:rFonts w:hint="default"/>
      </w:rPr>
    </w:lvl>
    <w:lvl w:ilvl="4">
      <w:start w:val="1"/>
      <w:numFmt w:val="decimal"/>
      <w:isLgl/>
      <w:lvlText w:val="%1.%2.%3.%4.%5"/>
      <w:lvlJc w:val="left"/>
      <w:pPr>
        <w:ind w:left="4120" w:hanging="1080"/>
      </w:pPr>
      <w:rPr>
        <w:rFonts w:hint="default"/>
      </w:rPr>
    </w:lvl>
    <w:lvl w:ilvl="5">
      <w:start w:val="1"/>
      <w:numFmt w:val="decimal"/>
      <w:isLgl/>
      <w:lvlText w:val="%1.%2.%3.%4.%5.%6"/>
      <w:lvlJc w:val="left"/>
      <w:pPr>
        <w:ind w:left="52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7120" w:hanging="1800"/>
      </w:pPr>
      <w:rPr>
        <w:rFonts w:hint="default"/>
      </w:rPr>
    </w:lvl>
    <w:lvl w:ilvl="8">
      <w:start w:val="1"/>
      <w:numFmt w:val="decimal"/>
      <w:isLgl/>
      <w:lvlText w:val="%1.%2.%3.%4.%5.%6.%7.%8.%9"/>
      <w:lvlJc w:val="left"/>
      <w:pPr>
        <w:ind w:left="7880" w:hanging="1800"/>
      </w:pPr>
      <w:rPr>
        <w:rFonts w:hint="default"/>
      </w:rPr>
    </w:lvl>
  </w:abstractNum>
  <w:abstractNum w:abstractNumId="10" w15:restartNumberingAfterBreak="0">
    <w:nsid w:val="52B77B59"/>
    <w:multiLevelType w:val="multilevel"/>
    <w:tmpl w:val="A15E26F6"/>
    <w:lvl w:ilvl="0">
      <w:start w:val="1"/>
      <w:numFmt w:val="decimal"/>
      <w:lvlText w:val="%1)"/>
      <w:lvlJc w:val="left"/>
      <w:pPr>
        <w:ind w:left="1930" w:hanging="450"/>
      </w:pPr>
      <w:rPr>
        <w:rFonts w:hint="default"/>
      </w:rPr>
    </w:lvl>
    <w:lvl w:ilvl="1" w:tentative="1">
      <w:start w:val="1"/>
      <w:numFmt w:val="upperLetter"/>
      <w:lvlText w:val="%2."/>
      <w:lvlJc w:val="left"/>
      <w:pPr>
        <w:ind w:left="2280" w:hanging="400"/>
      </w:pPr>
    </w:lvl>
    <w:lvl w:ilvl="2" w:tentative="1">
      <w:start w:val="1"/>
      <w:numFmt w:val="lowerRoman"/>
      <w:lvlText w:val="%3."/>
      <w:lvlJc w:val="right"/>
      <w:pPr>
        <w:ind w:left="2680" w:hanging="400"/>
      </w:pPr>
    </w:lvl>
    <w:lvl w:ilvl="3" w:tentative="1">
      <w:start w:val="1"/>
      <w:numFmt w:val="decimal"/>
      <w:lvlText w:val="%4."/>
      <w:lvlJc w:val="left"/>
      <w:pPr>
        <w:ind w:left="3080" w:hanging="400"/>
      </w:pPr>
    </w:lvl>
    <w:lvl w:ilvl="4" w:tentative="1">
      <w:start w:val="1"/>
      <w:numFmt w:val="upperLetter"/>
      <w:lvlText w:val="%5."/>
      <w:lvlJc w:val="left"/>
      <w:pPr>
        <w:ind w:left="3480" w:hanging="400"/>
      </w:pPr>
    </w:lvl>
    <w:lvl w:ilvl="5" w:tentative="1">
      <w:start w:val="1"/>
      <w:numFmt w:val="lowerRoman"/>
      <w:lvlText w:val="%6."/>
      <w:lvlJc w:val="right"/>
      <w:pPr>
        <w:ind w:left="3880" w:hanging="400"/>
      </w:pPr>
    </w:lvl>
    <w:lvl w:ilvl="6" w:tentative="1">
      <w:start w:val="1"/>
      <w:numFmt w:val="decimal"/>
      <w:lvlText w:val="%7."/>
      <w:lvlJc w:val="left"/>
      <w:pPr>
        <w:ind w:left="4280" w:hanging="400"/>
      </w:pPr>
    </w:lvl>
    <w:lvl w:ilvl="7" w:tentative="1">
      <w:start w:val="1"/>
      <w:numFmt w:val="upperLetter"/>
      <w:lvlText w:val="%8."/>
      <w:lvlJc w:val="left"/>
      <w:pPr>
        <w:ind w:left="4680" w:hanging="400"/>
      </w:pPr>
    </w:lvl>
    <w:lvl w:ilvl="8" w:tentative="1">
      <w:start w:val="1"/>
      <w:numFmt w:val="lowerRoman"/>
      <w:lvlText w:val="%9."/>
      <w:lvlJc w:val="right"/>
      <w:pPr>
        <w:ind w:left="5080" w:hanging="400"/>
      </w:pPr>
    </w:lvl>
  </w:abstractNum>
  <w:abstractNum w:abstractNumId="11" w15:restartNumberingAfterBreak="0">
    <w:nsid w:val="5F5F7CD6"/>
    <w:multiLevelType w:val="multilevel"/>
    <w:tmpl w:val="B3484BE8"/>
    <w:lvl w:ilvl="0">
      <w:start w:val="1"/>
      <w:numFmt w:val="decimal"/>
      <w:lvlText w:val="%1)"/>
      <w:lvlJc w:val="left"/>
      <w:pPr>
        <w:ind w:left="1930" w:hanging="450"/>
      </w:pPr>
      <w:rPr>
        <w:rFonts w:hint="default"/>
      </w:rPr>
    </w:lvl>
    <w:lvl w:ilvl="1" w:tentative="1">
      <w:start w:val="1"/>
      <w:numFmt w:val="upperLetter"/>
      <w:lvlText w:val="%2."/>
      <w:lvlJc w:val="left"/>
      <w:pPr>
        <w:ind w:left="2280" w:hanging="400"/>
      </w:pPr>
    </w:lvl>
    <w:lvl w:ilvl="2" w:tentative="1">
      <w:start w:val="1"/>
      <w:numFmt w:val="lowerRoman"/>
      <w:lvlText w:val="%3."/>
      <w:lvlJc w:val="right"/>
      <w:pPr>
        <w:ind w:left="2680" w:hanging="400"/>
      </w:pPr>
    </w:lvl>
    <w:lvl w:ilvl="3" w:tentative="1">
      <w:start w:val="1"/>
      <w:numFmt w:val="decimal"/>
      <w:lvlText w:val="%4."/>
      <w:lvlJc w:val="left"/>
      <w:pPr>
        <w:ind w:left="3080" w:hanging="400"/>
      </w:pPr>
    </w:lvl>
    <w:lvl w:ilvl="4" w:tentative="1">
      <w:start w:val="1"/>
      <w:numFmt w:val="upperLetter"/>
      <w:lvlText w:val="%5."/>
      <w:lvlJc w:val="left"/>
      <w:pPr>
        <w:ind w:left="3480" w:hanging="400"/>
      </w:pPr>
    </w:lvl>
    <w:lvl w:ilvl="5" w:tentative="1">
      <w:start w:val="1"/>
      <w:numFmt w:val="lowerRoman"/>
      <w:lvlText w:val="%6."/>
      <w:lvlJc w:val="right"/>
      <w:pPr>
        <w:ind w:left="3880" w:hanging="400"/>
      </w:pPr>
    </w:lvl>
    <w:lvl w:ilvl="6" w:tentative="1">
      <w:start w:val="1"/>
      <w:numFmt w:val="decimal"/>
      <w:lvlText w:val="%7."/>
      <w:lvlJc w:val="left"/>
      <w:pPr>
        <w:ind w:left="4280" w:hanging="400"/>
      </w:pPr>
    </w:lvl>
    <w:lvl w:ilvl="7" w:tentative="1">
      <w:start w:val="1"/>
      <w:numFmt w:val="upperLetter"/>
      <w:lvlText w:val="%8."/>
      <w:lvlJc w:val="left"/>
      <w:pPr>
        <w:ind w:left="4680" w:hanging="400"/>
      </w:pPr>
    </w:lvl>
    <w:lvl w:ilvl="8" w:tentative="1">
      <w:start w:val="1"/>
      <w:numFmt w:val="lowerRoman"/>
      <w:lvlText w:val="%9."/>
      <w:lvlJc w:val="right"/>
      <w:pPr>
        <w:ind w:left="5080" w:hanging="400"/>
      </w:pPr>
    </w:lvl>
  </w:abstractNum>
  <w:abstractNum w:abstractNumId="12" w15:restartNumberingAfterBreak="0">
    <w:nsid w:val="7B820CA0"/>
    <w:multiLevelType w:val="hybridMultilevel"/>
    <w:tmpl w:val="79B4744A"/>
    <w:lvl w:ilvl="0" w:tplc="04090001">
      <w:start w:val="1"/>
      <w:numFmt w:val="bullet"/>
      <w:lvlText w:val=""/>
      <w:lvlJc w:val="left"/>
      <w:pPr>
        <w:tabs>
          <w:tab w:val="num" w:pos="1251"/>
        </w:tabs>
        <w:ind w:left="1251"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8"/>
  </w:num>
  <w:num w:numId="2">
    <w:abstractNumId w:val="12"/>
  </w:num>
  <w:num w:numId="3">
    <w:abstractNumId w:val="1"/>
  </w:num>
  <w:num w:numId="4">
    <w:abstractNumId w:val="9"/>
  </w:num>
  <w:num w:numId="5">
    <w:abstractNumId w:val="3"/>
  </w:num>
  <w:num w:numId="6">
    <w:abstractNumId w:val="5"/>
  </w:num>
  <w:num w:numId="7">
    <w:abstractNumId w:val="11"/>
  </w:num>
  <w:num w:numId="8">
    <w:abstractNumId w:val="0"/>
  </w:num>
  <w:num w:numId="9">
    <w:abstractNumId w:val="10"/>
  </w:num>
  <w:num w:numId="10">
    <w:abstractNumId w:val="7"/>
  </w:num>
  <w:num w:numId="11">
    <w:abstractNumId w:val="6"/>
  </w:num>
  <w:num w:numId="12">
    <w:abstractNumId w:val="4"/>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정현우">
    <w15:presenceInfo w15:providerId="Windows Live" w15:userId="3dcc5697b89adc29"/>
  </w15:person>
  <w15:person w15:author="남윤수">
    <w15:presenceInfo w15:providerId="None" w15:userId="남윤수"/>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FF"/>
    <w:rsid w:val="00037304"/>
    <w:rsid w:val="00051593"/>
    <w:rsid w:val="0006715E"/>
    <w:rsid w:val="00095979"/>
    <w:rsid w:val="0009647A"/>
    <w:rsid w:val="000A087E"/>
    <w:rsid w:val="00102F7D"/>
    <w:rsid w:val="00114268"/>
    <w:rsid w:val="00133D8F"/>
    <w:rsid w:val="0014101D"/>
    <w:rsid w:val="00187A54"/>
    <w:rsid w:val="001C330B"/>
    <w:rsid w:val="00212E14"/>
    <w:rsid w:val="0022370E"/>
    <w:rsid w:val="00232C67"/>
    <w:rsid w:val="00255512"/>
    <w:rsid w:val="002B0E27"/>
    <w:rsid w:val="002B14AA"/>
    <w:rsid w:val="002B48F1"/>
    <w:rsid w:val="002D4CE8"/>
    <w:rsid w:val="003041A1"/>
    <w:rsid w:val="00333A72"/>
    <w:rsid w:val="00356E3E"/>
    <w:rsid w:val="003D2BBF"/>
    <w:rsid w:val="00415E4E"/>
    <w:rsid w:val="00480FFF"/>
    <w:rsid w:val="00495575"/>
    <w:rsid w:val="004972C9"/>
    <w:rsid w:val="004F52FA"/>
    <w:rsid w:val="005353A0"/>
    <w:rsid w:val="00540A63"/>
    <w:rsid w:val="00543CFC"/>
    <w:rsid w:val="005614A5"/>
    <w:rsid w:val="00575DCA"/>
    <w:rsid w:val="005849AA"/>
    <w:rsid w:val="005A74AE"/>
    <w:rsid w:val="005F30F6"/>
    <w:rsid w:val="005F492D"/>
    <w:rsid w:val="006261F5"/>
    <w:rsid w:val="0067257A"/>
    <w:rsid w:val="00685952"/>
    <w:rsid w:val="006B78B0"/>
    <w:rsid w:val="0072149D"/>
    <w:rsid w:val="0072592F"/>
    <w:rsid w:val="007304A0"/>
    <w:rsid w:val="00734DA2"/>
    <w:rsid w:val="00787B2B"/>
    <w:rsid w:val="007A16F5"/>
    <w:rsid w:val="007C1DA9"/>
    <w:rsid w:val="007C37D9"/>
    <w:rsid w:val="007D6D3B"/>
    <w:rsid w:val="007E7DA4"/>
    <w:rsid w:val="00867324"/>
    <w:rsid w:val="00892A2D"/>
    <w:rsid w:val="008B7098"/>
    <w:rsid w:val="008D65AE"/>
    <w:rsid w:val="008F2524"/>
    <w:rsid w:val="009823F6"/>
    <w:rsid w:val="009B47C4"/>
    <w:rsid w:val="009B6B3A"/>
    <w:rsid w:val="009F079B"/>
    <w:rsid w:val="009F442C"/>
    <w:rsid w:val="00A01E8B"/>
    <w:rsid w:val="00A67680"/>
    <w:rsid w:val="00A841AF"/>
    <w:rsid w:val="00AB37FC"/>
    <w:rsid w:val="00AD63D1"/>
    <w:rsid w:val="00B158A9"/>
    <w:rsid w:val="00B21F63"/>
    <w:rsid w:val="00B57B04"/>
    <w:rsid w:val="00B8226A"/>
    <w:rsid w:val="00BE157B"/>
    <w:rsid w:val="00BE40E9"/>
    <w:rsid w:val="00BF329D"/>
    <w:rsid w:val="00C76567"/>
    <w:rsid w:val="00CA143C"/>
    <w:rsid w:val="00CA2D0F"/>
    <w:rsid w:val="00CB5CFA"/>
    <w:rsid w:val="00CC3896"/>
    <w:rsid w:val="00D11548"/>
    <w:rsid w:val="00D47CD9"/>
    <w:rsid w:val="00DA4BBD"/>
    <w:rsid w:val="00DA62BD"/>
    <w:rsid w:val="00DA6E58"/>
    <w:rsid w:val="00DA706D"/>
    <w:rsid w:val="00DB476D"/>
    <w:rsid w:val="00E00E95"/>
    <w:rsid w:val="00E028FD"/>
    <w:rsid w:val="00E24192"/>
    <w:rsid w:val="00E77116"/>
    <w:rsid w:val="00EE0FA0"/>
    <w:rsid w:val="00EF6C12"/>
    <w:rsid w:val="00F228F7"/>
    <w:rsid w:val="00F57488"/>
    <w:rsid w:val="00F748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2A97E"/>
  <w15:chartTrackingRefBased/>
  <w15:docId w15:val="{AAE94B04-695B-4999-91BE-9DFE500C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01D"/>
    <w:pPr>
      <w:widowControl w:val="0"/>
      <w:wordWrap w:val="0"/>
      <w:autoSpaceDE w:val="0"/>
      <w:autoSpaceDN w:val="0"/>
    </w:pPr>
  </w:style>
  <w:style w:type="paragraph" w:styleId="1">
    <w:name w:val="heading 1"/>
    <w:basedOn w:val="a0"/>
    <w:next w:val="a"/>
    <w:link w:val="1Char"/>
    <w:uiPriority w:val="9"/>
    <w:qFormat/>
    <w:rsid w:val="00F228F7"/>
    <w:pPr>
      <w:widowControl/>
      <w:numPr>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0" w:right="56"/>
      <w:outlineLvl w:val="0"/>
    </w:pPr>
    <w:rPr>
      <w:rFonts w:ascii="Arial" w:eastAsia="맑은 고딕" w:hAnsi="Arial" w:cs="Arial"/>
      <w:b/>
      <w:kern w:val="0"/>
      <w:sz w:val="32"/>
      <w:szCs w:val="24"/>
      <w:lang w:val="en-GB"/>
    </w:rPr>
  </w:style>
  <w:style w:type="paragraph" w:styleId="2">
    <w:name w:val="heading 2"/>
    <w:basedOn w:val="a0"/>
    <w:next w:val="a"/>
    <w:link w:val="2Char"/>
    <w:uiPriority w:val="9"/>
    <w:unhideWhenUsed/>
    <w:qFormat/>
    <w:rsid w:val="00F228F7"/>
    <w:pPr>
      <w:widowControl/>
      <w:numPr>
        <w:ilvl w:val="1"/>
        <w:numId w:val="4"/>
      </w:numPr>
      <w:tabs>
        <w:tab w:val="left" w:pos="567"/>
        <w:tab w:val="left" w:pos="709"/>
        <w:tab w:val="left" w:pos="2360"/>
        <w:tab w:val="left" w:pos="3512"/>
        <w:tab w:val="left" w:pos="4664"/>
        <w:tab w:val="left" w:pos="5816"/>
        <w:tab w:val="left" w:pos="6968"/>
        <w:tab w:val="left" w:pos="8120"/>
      </w:tabs>
      <w:wordWrap/>
      <w:autoSpaceDE/>
      <w:autoSpaceDN/>
      <w:spacing w:after="0" w:line="240" w:lineRule="auto"/>
      <w:ind w:leftChars="0" w:left="0" w:right="56"/>
      <w:outlineLvl w:val="1"/>
    </w:pPr>
    <w:rPr>
      <w:rFonts w:ascii="Arial" w:eastAsia="맑은 고딕" w:hAnsi="Arial" w:cs="Arial"/>
      <w:b/>
      <w:kern w:val="0"/>
      <w:sz w:val="24"/>
      <w:szCs w:val="24"/>
      <w:lang w:val="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Char"/>
    <w:uiPriority w:val="99"/>
    <w:unhideWhenUsed/>
    <w:rsid w:val="00480FFF"/>
    <w:pPr>
      <w:tabs>
        <w:tab w:val="center" w:pos="4513"/>
        <w:tab w:val="right" w:pos="9026"/>
      </w:tabs>
      <w:snapToGrid w:val="0"/>
    </w:pPr>
  </w:style>
  <w:style w:type="character" w:customStyle="1" w:styleId="Char">
    <w:name w:val="바닥글 Char"/>
    <w:basedOn w:val="a1"/>
    <w:link w:val="a4"/>
    <w:uiPriority w:val="99"/>
    <w:rsid w:val="00480FFF"/>
  </w:style>
  <w:style w:type="character" w:styleId="a5">
    <w:name w:val="page number"/>
    <w:basedOn w:val="a1"/>
    <w:rsid w:val="00480FFF"/>
    <w:rPr>
      <w:rFonts w:ascii="Arial" w:hAnsi="Arial"/>
      <w:sz w:val="22"/>
      <w:szCs w:val="22"/>
    </w:rPr>
  </w:style>
  <w:style w:type="table" w:styleId="a6">
    <w:name w:val="Table Grid"/>
    <w:basedOn w:val="a2"/>
    <w:uiPriority w:val="39"/>
    <w:rsid w:val="00480FFF"/>
    <w:pPr>
      <w:spacing w:after="0" w:line="240" w:lineRule="auto"/>
      <w:jc w:val="left"/>
    </w:pPr>
    <w:rPr>
      <w:rFonts w:ascii="Times New Roman" w:hAnsi="Times New Roman" w:cs="Times New Roman"/>
      <w:kern w:val="0"/>
      <w:sz w:val="22"/>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nhideWhenUsed/>
    <w:rsid w:val="00480FFF"/>
    <w:pPr>
      <w:tabs>
        <w:tab w:val="center" w:pos="4513"/>
        <w:tab w:val="right" w:pos="9026"/>
      </w:tabs>
      <w:snapToGrid w:val="0"/>
    </w:pPr>
  </w:style>
  <w:style w:type="character" w:customStyle="1" w:styleId="Char0">
    <w:name w:val="머리글 Char"/>
    <w:basedOn w:val="a1"/>
    <w:link w:val="a7"/>
    <w:rsid w:val="00480FFF"/>
  </w:style>
  <w:style w:type="paragraph" w:styleId="a0">
    <w:name w:val="List Paragraph"/>
    <w:basedOn w:val="a"/>
    <w:uiPriority w:val="34"/>
    <w:qFormat/>
    <w:rsid w:val="00480FFF"/>
    <w:pPr>
      <w:ind w:leftChars="400" w:left="800"/>
    </w:pPr>
  </w:style>
  <w:style w:type="character" w:styleId="a8">
    <w:name w:val="annotation reference"/>
    <w:basedOn w:val="a1"/>
    <w:uiPriority w:val="99"/>
    <w:semiHidden/>
    <w:unhideWhenUsed/>
    <w:rsid w:val="00356E3E"/>
    <w:rPr>
      <w:sz w:val="18"/>
      <w:szCs w:val="18"/>
    </w:rPr>
  </w:style>
  <w:style w:type="paragraph" w:styleId="a9">
    <w:name w:val="annotation text"/>
    <w:basedOn w:val="a"/>
    <w:link w:val="Char1"/>
    <w:uiPriority w:val="99"/>
    <w:semiHidden/>
    <w:unhideWhenUsed/>
    <w:rsid w:val="00356E3E"/>
    <w:pPr>
      <w:jc w:val="left"/>
    </w:pPr>
  </w:style>
  <w:style w:type="character" w:customStyle="1" w:styleId="Char1">
    <w:name w:val="메모 텍스트 Char"/>
    <w:basedOn w:val="a1"/>
    <w:link w:val="a9"/>
    <w:uiPriority w:val="99"/>
    <w:semiHidden/>
    <w:rsid w:val="00356E3E"/>
  </w:style>
  <w:style w:type="paragraph" w:styleId="aa">
    <w:name w:val="annotation subject"/>
    <w:basedOn w:val="a9"/>
    <w:next w:val="a9"/>
    <w:link w:val="Char2"/>
    <w:uiPriority w:val="99"/>
    <w:semiHidden/>
    <w:unhideWhenUsed/>
    <w:rsid w:val="00356E3E"/>
    <w:rPr>
      <w:b/>
      <w:bCs/>
    </w:rPr>
  </w:style>
  <w:style w:type="character" w:customStyle="1" w:styleId="Char2">
    <w:name w:val="메모 주제 Char"/>
    <w:basedOn w:val="Char1"/>
    <w:link w:val="aa"/>
    <w:uiPriority w:val="99"/>
    <w:semiHidden/>
    <w:rsid w:val="00356E3E"/>
    <w:rPr>
      <w:b/>
      <w:bCs/>
    </w:rPr>
  </w:style>
  <w:style w:type="paragraph" w:styleId="ab">
    <w:name w:val="Balloon Text"/>
    <w:basedOn w:val="a"/>
    <w:link w:val="Char3"/>
    <w:uiPriority w:val="99"/>
    <w:semiHidden/>
    <w:unhideWhenUsed/>
    <w:rsid w:val="00356E3E"/>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1"/>
    <w:link w:val="ab"/>
    <w:uiPriority w:val="99"/>
    <w:semiHidden/>
    <w:rsid w:val="00356E3E"/>
    <w:rPr>
      <w:rFonts w:asciiTheme="majorHAnsi" w:eastAsiaTheme="majorEastAsia" w:hAnsiTheme="majorHAnsi" w:cstheme="majorBidi"/>
      <w:sz w:val="18"/>
      <w:szCs w:val="18"/>
    </w:rPr>
  </w:style>
  <w:style w:type="character" w:customStyle="1" w:styleId="hps">
    <w:name w:val="hps"/>
    <w:basedOn w:val="a1"/>
    <w:rsid w:val="002B48F1"/>
  </w:style>
  <w:style w:type="paragraph" w:styleId="ac">
    <w:name w:val="Title"/>
    <w:aliases w:val="직함"/>
    <w:basedOn w:val="a"/>
    <w:link w:val="Char4"/>
    <w:qFormat/>
    <w:rsid w:val="002B48F1"/>
    <w:pPr>
      <w:spacing w:after="0" w:line="240" w:lineRule="auto"/>
      <w:jc w:val="center"/>
    </w:pPr>
    <w:rPr>
      <w:rFonts w:ascii="바탕" w:eastAsia="바탕" w:hAnsi="Times New Roman" w:cs="Times New Roman"/>
      <w:b/>
      <w:bCs/>
      <w:szCs w:val="24"/>
    </w:rPr>
  </w:style>
  <w:style w:type="character" w:customStyle="1" w:styleId="Char4">
    <w:name w:val="제목 Char"/>
    <w:aliases w:val="직함 Char"/>
    <w:basedOn w:val="a1"/>
    <w:link w:val="ac"/>
    <w:rsid w:val="002B48F1"/>
    <w:rPr>
      <w:rFonts w:ascii="바탕" w:eastAsia="바탕" w:hAnsi="Times New Roman" w:cs="Times New Roman"/>
      <w:b/>
      <w:bCs/>
      <w:szCs w:val="24"/>
    </w:rPr>
  </w:style>
  <w:style w:type="paragraph" w:styleId="3">
    <w:name w:val="toc 3"/>
    <w:basedOn w:val="a"/>
    <w:next w:val="a"/>
    <w:autoRedefine/>
    <w:uiPriority w:val="39"/>
    <w:semiHidden/>
    <w:unhideWhenUsed/>
    <w:rsid w:val="003041A1"/>
    <w:pPr>
      <w:ind w:leftChars="400" w:left="850"/>
    </w:pPr>
  </w:style>
  <w:style w:type="character" w:styleId="ad">
    <w:name w:val="Emphasis"/>
    <w:basedOn w:val="a1"/>
    <w:qFormat/>
    <w:rsid w:val="00D47CD9"/>
    <w:rPr>
      <w:i/>
      <w:iCs/>
    </w:rPr>
  </w:style>
  <w:style w:type="character" w:customStyle="1" w:styleId="1Char">
    <w:name w:val="제목 1 Char"/>
    <w:basedOn w:val="a1"/>
    <w:link w:val="1"/>
    <w:uiPriority w:val="9"/>
    <w:rsid w:val="00F228F7"/>
    <w:rPr>
      <w:rFonts w:ascii="Arial" w:eastAsia="맑은 고딕" w:hAnsi="Arial" w:cs="Arial"/>
      <w:b/>
      <w:kern w:val="0"/>
      <w:sz w:val="32"/>
      <w:szCs w:val="24"/>
      <w:lang w:val="en-GB"/>
    </w:rPr>
  </w:style>
  <w:style w:type="character" w:customStyle="1" w:styleId="2Char">
    <w:name w:val="제목 2 Char"/>
    <w:basedOn w:val="a1"/>
    <w:link w:val="2"/>
    <w:uiPriority w:val="9"/>
    <w:rsid w:val="00F228F7"/>
    <w:rPr>
      <w:rFonts w:ascii="Arial" w:eastAsia="맑은 고딕" w:hAnsi="Arial" w:cs="Arial"/>
      <w:b/>
      <w:kern w:val="0"/>
      <w:sz w:val="24"/>
      <w:szCs w:val="24"/>
      <w:lang w:val="en-GB"/>
    </w:rPr>
  </w:style>
  <w:style w:type="paragraph" w:styleId="TOC">
    <w:name w:val="TOC Heading"/>
    <w:basedOn w:val="1"/>
    <w:next w:val="a"/>
    <w:uiPriority w:val="39"/>
    <w:unhideWhenUsed/>
    <w:qFormat/>
    <w:rsid w:val="008D65AE"/>
    <w:pPr>
      <w:keepNext/>
      <w:keepLines/>
      <w:numPr>
        <w:numId w:val="0"/>
      </w:numPr>
      <w:tabs>
        <w:tab w:val="clear" w:pos="567"/>
        <w:tab w:val="clear" w:pos="709"/>
        <w:tab w:val="clear" w:pos="2360"/>
        <w:tab w:val="clear" w:pos="3512"/>
        <w:tab w:val="clear" w:pos="4664"/>
        <w:tab w:val="clear" w:pos="5816"/>
        <w:tab w:val="clear" w:pos="6968"/>
        <w:tab w:val="clear" w:pos="8120"/>
      </w:tabs>
      <w:spacing w:before="240" w:line="259" w:lineRule="auto"/>
      <w:ind w:right="0"/>
      <w:jc w:val="left"/>
      <w:outlineLvl w:val="9"/>
    </w:pPr>
    <w:rPr>
      <w:rFonts w:asciiTheme="majorHAnsi" w:eastAsiaTheme="majorEastAsia" w:hAnsiTheme="majorHAnsi" w:cstheme="majorBidi"/>
      <w:b w:val="0"/>
      <w:color w:val="2E74B5" w:themeColor="accent1" w:themeShade="BF"/>
      <w:szCs w:val="32"/>
      <w:lang w:val="en-US"/>
    </w:rPr>
  </w:style>
  <w:style w:type="paragraph" w:styleId="10">
    <w:name w:val="toc 1"/>
    <w:basedOn w:val="a"/>
    <w:next w:val="a"/>
    <w:autoRedefine/>
    <w:uiPriority w:val="39"/>
    <w:unhideWhenUsed/>
    <w:rsid w:val="008D65AE"/>
    <w:pPr>
      <w:tabs>
        <w:tab w:val="left" w:pos="850"/>
        <w:tab w:val="right" w:leader="dot" w:pos="9855"/>
      </w:tabs>
      <w:ind w:leftChars="100" w:left="100" w:rightChars="100" w:right="200"/>
    </w:pPr>
  </w:style>
  <w:style w:type="paragraph" w:styleId="20">
    <w:name w:val="toc 2"/>
    <w:basedOn w:val="a"/>
    <w:next w:val="a"/>
    <w:autoRedefine/>
    <w:uiPriority w:val="39"/>
    <w:unhideWhenUsed/>
    <w:rsid w:val="008D65AE"/>
    <w:pPr>
      <w:ind w:leftChars="200" w:left="425"/>
    </w:pPr>
  </w:style>
  <w:style w:type="character" w:styleId="ae">
    <w:name w:val="Hyperlink"/>
    <w:basedOn w:val="a1"/>
    <w:uiPriority w:val="99"/>
    <w:unhideWhenUsed/>
    <w:rsid w:val="008D6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245314">
      <w:bodyDiv w:val="1"/>
      <w:marLeft w:val="0"/>
      <w:marRight w:val="0"/>
      <w:marTop w:val="0"/>
      <w:marBottom w:val="0"/>
      <w:divBdr>
        <w:top w:val="none" w:sz="0" w:space="0" w:color="auto"/>
        <w:left w:val="none" w:sz="0" w:space="0" w:color="auto"/>
        <w:bottom w:val="none" w:sz="0" w:space="0" w:color="auto"/>
        <w:right w:val="none" w:sz="0" w:space="0" w:color="auto"/>
      </w:divBdr>
    </w:div>
    <w:div w:id="89512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BEFDA-DBE5-4957-8662-3CA779713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17</Pages>
  <Words>2161</Words>
  <Characters>12321</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남윤수</cp:lastModifiedBy>
  <cp:revision>55</cp:revision>
  <dcterms:created xsi:type="dcterms:W3CDTF">2015-12-29T05:41:00Z</dcterms:created>
  <dcterms:modified xsi:type="dcterms:W3CDTF">2016-02-19T04:48:00Z</dcterms:modified>
</cp:coreProperties>
</file>