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F147" w14:textId="3FD253E6" w:rsidR="00287FD9" w:rsidRDefault="00287FD9">
      <w:pPr>
        <w:pStyle w:val="BodyText"/>
        <w:spacing w:before="10"/>
        <w:ind w:left="0"/>
        <w:rPr>
          <w:sz w:val="21"/>
        </w:rPr>
      </w:pPr>
    </w:p>
    <w:p w14:paraId="5B01FA99" w14:textId="77777777" w:rsidR="00287FD9" w:rsidRDefault="00000000">
      <w:pPr>
        <w:pStyle w:val="Heading1"/>
        <w:numPr>
          <w:ilvl w:val="2"/>
          <w:numId w:val="92"/>
        </w:numPr>
        <w:tabs>
          <w:tab w:val="left" w:pos="4510"/>
        </w:tabs>
        <w:spacing w:before="91"/>
        <w:ind w:left="4509"/>
        <w:jc w:val="left"/>
      </w:pPr>
      <w:bookmarkStart w:id="0" w:name="_bookmark6"/>
      <w:bookmarkEnd w:id="0"/>
      <w:r>
        <w:t>Требования</w:t>
      </w:r>
      <w:r>
        <w:rPr>
          <w:spacing w:val="-11"/>
        </w:rPr>
        <w:t xml:space="preserve"> </w:t>
      </w:r>
      <w:r>
        <w:t>соответствия</w:t>
      </w:r>
    </w:p>
    <w:p w14:paraId="75F79632" w14:textId="77777777" w:rsidR="00287FD9" w:rsidRDefault="00287FD9">
      <w:pPr>
        <w:pStyle w:val="BodyText"/>
        <w:ind w:left="0"/>
        <w:rPr>
          <w:b/>
          <w:sz w:val="26"/>
        </w:rPr>
      </w:pPr>
    </w:p>
    <w:p w14:paraId="3649FB78" w14:textId="77777777" w:rsidR="00287FD9" w:rsidRDefault="00000000">
      <w:pPr>
        <w:pStyle w:val="Heading1"/>
        <w:numPr>
          <w:ilvl w:val="1"/>
          <w:numId w:val="86"/>
        </w:numPr>
        <w:tabs>
          <w:tab w:val="left" w:pos="1855"/>
        </w:tabs>
        <w:spacing w:before="171"/>
        <w:jc w:val="both"/>
      </w:pPr>
      <w:bookmarkStart w:id="1" w:name="_bookmark7"/>
      <w:bookmarkEnd w:id="1"/>
      <w:r>
        <w:t>Единицы</w:t>
      </w:r>
      <w:r>
        <w:rPr>
          <w:spacing w:val="-6"/>
        </w:rPr>
        <w:t xml:space="preserve"> </w:t>
      </w:r>
      <w:r>
        <w:t>измерения</w:t>
      </w:r>
    </w:p>
    <w:p w14:paraId="4F40F572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93"/>
          <w:tab w:val="left" w:pos="1394"/>
        </w:tabs>
        <w:spacing w:before="135" w:line="360" w:lineRule="auto"/>
        <w:ind w:right="499" w:hanging="142"/>
        <w:rPr>
          <w:sz w:val="20"/>
        </w:rPr>
      </w:pPr>
      <w:r>
        <w:rPr>
          <w:sz w:val="24"/>
        </w:rPr>
        <w:t>Заказчик должен определить, в какой системе единиц, а именно в системе СИ или 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 USC, должны приводиться данные, выполняться чертежи и указываться размеры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насосов.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опросные</w:t>
      </w:r>
      <w:r>
        <w:rPr>
          <w:spacing w:val="-17"/>
          <w:sz w:val="24"/>
        </w:rPr>
        <w:t xml:space="preserve"> </w:t>
      </w:r>
      <w:r>
        <w:rPr>
          <w:sz w:val="24"/>
        </w:rPr>
        <w:t>листы</w:t>
      </w:r>
      <w:r>
        <w:rPr>
          <w:spacing w:val="-17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насос</w:t>
      </w:r>
      <w:r>
        <w:rPr>
          <w:spacing w:val="-18"/>
          <w:sz w:val="24"/>
        </w:rPr>
        <w:t xml:space="preserve"> </w:t>
      </w:r>
      <w:r>
        <w:rPr>
          <w:sz w:val="24"/>
        </w:rPr>
        <w:t>(см.</w:t>
      </w:r>
      <w:r>
        <w:rPr>
          <w:spacing w:val="-14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C)</w:t>
      </w:r>
      <w:r>
        <w:rPr>
          <w:spacing w:val="-20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18"/>
          <w:sz w:val="24"/>
        </w:rPr>
        <w:t xml:space="preserve"> </w:t>
      </w:r>
      <w:r>
        <w:rPr>
          <w:sz w:val="24"/>
        </w:rPr>
        <w:t>СИ,</w:t>
      </w:r>
      <w:r>
        <w:rPr>
          <w:spacing w:val="-14"/>
          <w:sz w:val="24"/>
        </w:rPr>
        <w:t xml:space="preserve"> </w:t>
      </w:r>
      <w:r>
        <w:rPr>
          <w:sz w:val="24"/>
        </w:rPr>
        <w:t>значит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используется стандартная международная система мер СИ. Если опросные листы на 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1"/>
          <w:sz w:val="24"/>
        </w:rPr>
        <w:t xml:space="preserve"> </w:t>
      </w:r>
      <w:r>
        <w:rPr>
          <w:sz w:val="24"/>
        </w:rPr>
        <w:t>USC, значит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всей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3"/>
          <w:sz w:val="24"/>
        </w:rPr>
        <w:t xml:space="preserve"> </w:t>
      </w:r>
      <w:r>
        <w:rPr>
          <w:sz w:val="24"/>
        </w:rPr>
        <w:t>мер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USC.</w:t>
      </w:r>
    </w:p>
    <w:p w14:paraId="0A1501DD" w14:textId="77777777" w:rsidR="00287FD9" w:rsidRDefault="00000000">
      <w:pPr>
        <w:pStyle w:val="Heading1"/>
        <w:numPr>
          <w:ilvl w:val="1"/>
          <w:numId w:val="86"/>
        </w:numPr>
        <w:tabs>
          <w:tab w:val="left" w:pos="1855"/>
        </w:tabs>
        <w:spacing w:before="128"/>
        <w:jc w:val="both"/>
      </w:pPr>
      <w:bookmarkStart w:id="2" w:name="_bookmark8"/>
      <w:bookmarkEnd w:id="2"/>
      <w:r>
        <w:t>Соблюдение</w:t>
      </w:r>
      <w:r>
        <w:rPr>
          <w:spacing w:val="3"/>
        </w:rPr>
        <w:t xml:space="preserve"> </w:t>
      </w:r>
      <w:r>
        <w:t>стандартов</w:t>
      </w:r>
      <w:r>
        <w:rPr>
          <w:spacing w:val="-5"/>
        </w:rPr>
        <w:t xml:space="preserve"> </w:t>
      </w:r>
      <w:r>
        <w:t>и норм</w:t>
      </w:r>
    </w:p>
    <w:p w14:paraId="62F540E4" w14:textId="77777777" w:rsidR="00287FD9" w:rsidRDefault="00000000">
      <w:pPr>
        <w:pStyle w:val="BodyText"/>
        <w:spacing w:before="136" w:line="360" w:lineRule="auto"/>
        <w:ind w:right="497" w:firstLine="709"/>
        <w:jc w:val="both"/>
      </w:pPr>
      <w:r>
        <w:t>Заказчик и производитель совместно должны определить необходимые меры 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национальным</w:t>
      </w:r>
      <w:r>
        <w:rPr>
          <w:spacing w:val="1"/>
        </w:rPr>
        <w:t xml:space="preserve"> </w:t>
      </w:r>
      <w:r>
        <w:t>стандартам,</w:t>
      </w:r>
      <w:r>
        <w:rPr>
          <w:spacing w:val="1"/>
        </w:rPr>
        <w:t xml:space="preserve"> </w:t>
      </w:r>
      <w:r>
        <w:t>нормам,</w:t>
      </w:r>
      <w:r>
        <w:rPr>
          <w:spacing w:val="1"/>
        </w:rPr>
        <w:t xml:space="preserve"> </w:t>
      </w:r>
      <w:r>
        <w:t>регламентам,</w:t>
      </w:r>
      <w:r>
        <w:rPr>
          <w:spacing w:val="1"/>
        </w:rPr>
        <w:t xml:space="preserve"> </w:t>
      </w:r>
      <w:r>
        <w:t>постановлениям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правилам,</w:t>
      </w:r>
      <w:r>
        <w:rPr>
          <w:spacing w:val="-1"/>
        </w:rPr>
        <w:t xml:space="preserve"> </w:t>
      </w:r>
      <w:r>
        <w:t>действующим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отношении</w:t>
      </w:r>
      <w:r>
        <w:rPr>
          <w:spacing w:val="-6"/>
        </w:rPr>
        <w:t xml:space="preserve"> </w:t>
      </w:r>
      <w:r>
        <w:t>оборудования,</w:t>
      </w:r>
      <w:r>
        <w:rPr>
          <w:spacing w:val="-1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правил</w:t>
      </w:r>
      <w:r>
        <w:rPr>
          <w:spacing w:val="-5"/>
        </w:rPr>
        <w:t xml:space="preserve"> </w:t>
      </w:r>
      <w:r>
        <w:t>его</w:t>
      </w:r>
      <w:r>
        <w:rPr>
          <w:spacing w:val="-57"/>
        </w:rPr>
        <w:t xml:space="preserve"> </w:t>
      </w:r>
      <w:r>
        <w:t>упаковки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хранения.</w:t>
      </w:r>
    </w:p>
    <w:p w14:paraId="75C76136" w14:textId="77777777" w:rsidR="00287FD9" w:rsidRDefault="00000000">
      <w:pPr>
        <w:pStyle w:val="Heading1"/>
        <w:numPr>
          <w:ilvl w:val="1"/>
          <w:numId w:val="86"/>
        </w:numPr>
        <w:tabs>
          <w:tab w:val="left" w:pos="1855"/>
        </w:tabs>
        <w:spacing w:before="118"/>
        <w:jc w:val="both"/>
      </w:pPr>
      <w:bookmarkStart w:id="3" w:name="_bookmark9"/>
      <w:bookmarkEnd w:id="3"/>
      <w:r>
        <w:t>Конфликты</w:t>
      </w:r>
      <w:r>
        <w:rPr>
          <w:spacing w:val="-6"/>
        </w:rPr>
        <w:t xml:space="preserve"> </w:t>
      </w:r>
      <w:r>
        <w:t>требований</w:t>
      </w:r>
    </w:p>
    <w:p w14:paraId="7CE95484" w14:textId="77777777" w:rsidR="00287FD9" w:rsidRDefault="00000000">
      <w:pPr>
        <w:pStyle w:val="ListParagraph"/>
        <w:numPr>
          <w:ilvl w:val="2"/>
          <w:numId w:val="86"/>
        </w:numPr>
        <w:tabs>
          <w:tab w:val="left" w:pos="2083"/>
        </w:tabs>
        <w:spacing w:before="143" w:line="357" w:lineRule="auto"/>
        <w:ind w:right="495" w:firstLine="709"/>
        <w:jc w:val="both"/>
        <w:rPr>
          <w:sz w:val="24"/>
        </w:rPr>
      </w:pPr>
      <w:r>
        <w:rPr>
          <w:sz w:val="24"/>
        </w:rPr>
        <w:t>В случае противоречия между настоящим стандартом и опросным листом,</w:t>
      </w:r>
      <w:r>
        <w:rPr>
          <w:spacing w:val="1"/>
          <w:sz w:val="24"/>
        </w:rPr>
        <w:t xml:space="preserve"> </w:t>
      </w:r>
      <w:r>
        <w:rPr>
          <w:sz w:val="24"/>
        </w:rPr>
        <w:t>опросный</w:t>
      </w:r>
      <w:r>
        <w:rPr>
          <w:spacing w:val="1"/>
          <w:sz w:val="24"/>
        </w:rPr>
        <w:t xml:space="preserve"> </w:t>
      </w:r>
      <w:r>
        <w:rPr>
          <w:sz w:val="24"/>
        </w:rPr>
        <w:t>лист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преимущественную</w:t>
      </w:r>
      <w:r>
        <w:rPr>
          <w:spacing w:val="1"/>
          <w:sz w:val="24"/>
        </w:rPr>
        <w:t xml:space="preserve"> </w:t>
      </w:r>
      <w:r>
        <w:rPr>
          <w:sz w:val="24"/>
        </w:rPr>
        <w:t>силу.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выпуска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руководствоваться требованиями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5"/>
          <w:sz w:val="24"/>
        </w:rPr>
        <w:t xml:space="preserve"> </w:t>
      </w:r>
      <w:r>
        <w:rPr>
          <w:sz w:val="24"/>
        </w:rPr>
        <w:t>заказу.</w:t>
      </w:r>
    </w:p>
    <w:p w14:paraId="1E5C4E8E" w14:textId="77777777" w:rsidR="00287FD9" w:rsidRDefault="00000000">
      <w:pPr>
        <w:pStyle w:val="ListParagraph"/>
        <w:numPr>
          <w:ilvl w:val="2"/>
          <w:numId w:val="86"/>
        </w:numPr>
        <w:tabs>
          <w:tab w:val="left" w:pos="2097"/>
        </w:tabs>
        <w:spacing w:before="8" w:line="357" w:lineRule="auto"/>
        <w:ind w:right="495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к конкретному типу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 изложенные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1"/>
          <w:sz w:val="24"/>
        </w:rPr>
        <w:t xml:space="preserve"> </w:t>
      </w:r>
      <w:r>
        <w:rPr>
          <w:sz w:val="24"/>
        </w:rPr>
        <w:t>9,</w:t>
      </w:r>
      <w:r>
        <w:rPr>
          <w:spacing w:val="1"/>
          <w:sz w:val="24"/>
        </w:rPr>
        <w:t xml:space="preserve"> </w:t>
      </w:r>
      <w:r>
        <w:rPr>
          <w:sz w:val="24"/>
        </w:rPr>
        <w:t>вступают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противоречие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любыми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положениями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cтандарта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4"/>
          <w:sz w:val="24"/>
        </w:rPr>
        <w:t xml:space="preserve"> </w:t>
      </w:r>
      <w:r>
        <w:rPr>
          <w:sz w:val="24"/>
        </w:rPr>
        <w:t>руководствоваться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2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2"/>
          <w:sz w:val="24"/>
        </w:rPr>
        <w:t xml:space="preserve"> </w:t>
      </w:r>
      <w:r>
        <w:rPr>
          <w:sz w:val="24"/>
        </w:rPr>
        <w:t>9.</w:t>
      </w:r>
    </w:p>
    <w:p w14:paraId="563E6823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0D2B">
          <w:headerReference w:type="default" r:id="rId8"/>
          <w:footerReference w:type="default" r:id="rId9"/>
          <w:pgSz w:w="11920" w:h="16840"/>
          <w:pgMar w:top="780" w:right="340" w:bottom="820" w:left="920" w:header="575" w:footer="630" w:gutter="0"/>
          <w:cols w:space="720"/>
        </w:sectPr>
      </w:pPr>
    </w:p>
    <w:p w14:paraId="332DFCA7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064268C4" w14:textId="77777777" w:rsidR="00287FD9" w:rsidRDefault="00000000">
      <w:pPr>
        <w:pStyle w:val="Heading1"/>
        <w:numPr>
          <w:ilvl w:val="2"/>
          <w:numId w:val="92"/>
        </w:numPr>
        <w:tabs>
          <w:tab w:val="left" w:pos="4737"/>
        </w:tabs>
        <w:spacing w:before="91"/>
        <w:ind w:left="4737" w:hanging="3742"/>
        <w:jc w:val="left"/>
      </w:pPr>
      <w:bookmarkStart w:id="4" w:name="_bookmark10"/>
      <w:bookmarkEnd w:id="4"/>
      <w:r>
        <w:t>Базовая</w:t>
      </w:r>
      <w:r>
        <w:rPr>
          <w:spacing w:val="-4"/>
        </w:rPr>
        <w:t xml:space="preserve"> </w:t>
      </w:r>
      <w:r>
        <w:t>конструкция</w:t>
      </w:r>
    </w:p>
    <w:p w14:paraId="3CB9CF5D" w14:textId="77777777" w:rsidR="00287FD9" w:rsidRDefault="00287FD9">
      <w:pPr>
        <w:pStyle w:val="BodyText"/>
        <w:ind w:left="0"/>
        <w:rPr>
          <w:b/>
          <w:sz w:val="26"/>
        </w:rPr>
      </w:pPr>
    </w:p>
    <w:p w14:paraId="3F550A69" w14:textId="77777777" w:rsidR="00287FD9" w:rsidRDefault="00000000">
      <w:pPr>
        <w:pStyle w:val="Heading1"/>
        <w:numPr>
          <w:ilvl w:val="1"/>
          <w:numId w:val="84"/>
        </w:numPr>
        <w:tabs>
          <w:tab w:val="left" w:pos="1862"/>
        </w:tabs>
        <w:spacing w:before="171"/>
        <w:jc w:val="both"/>
      </w:pPr>
      <w:bookmarkStart w:id="5" w:name="_bookmark11"/>
      <w:bookmarkEnd w:id="5"/>
      <w:r>
        <w:t>Общие</w:t>
      </w:r>
      <w:r>
        <w:rPr>
          <w:spacing w:val="-11"/>
        </w:rPr>
        <w:t xml:space="preserve"> </w:t>
      </w:r>
      <w:r>
        <w:t>требования</w:t>
      </w:r>
    </w:p>
    <w:p w14:paraId="3C7D4000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18"/>
        </w:tabs>
        <w:spacing w:before="135" w:line="360" w:lineRule="auto"/>
        <w:ind w:right="489" w:firstLine="709"/>
        <w:jc w:val="both"/>
        <w:rPr>
          <w:sz w:val="24"/>
        </w:rPr>
      </w:pPr>
      <w:r>
        <w:rPr>
          <w:sz w:val="24"/>
        </w:rPr>
        <w:t>Насосное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системы),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конструироваться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>на срок службы не менее 20 лет (за исключением естественно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изнашиваемых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деталей, согласно таблице 14) и не менее 3 лет непрерывной эксплуатации. Остановка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 для выполнения техобслуживания или проверки не является нарушением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требования.</w:t>
      </w:r>
    </w:p>
    <w:p w14:paraId="2C0D2262" w14:textId="77777777" w:rsidR="00287FD9" w:rsidRDefault="00000000">
      <w:pPr>
        <w:spacing w:before="9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36"/>
          <w:sz w:val="20"/>
        </w:rPr>
        <w:t xml:space="preserve"> </w:t>
      </w:r>
      <w:r>
        <w:rPr>
          <w:sz w:val="20"/>
        </w:rPr>
        <w:t>р</w:t>
      </w:r>
      <w:r>
        <w:rPr>
          <w:spacing w:val="38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м</w:t>
      </w:r>
      <w:r>
        <w:rPr>
          <w:spacing w:val="40"/>
          <w:sz w:val="20"/>
        </w:rPr>
        <w:t xml:space="preserve"> </w:t>
      </w:r>
      <w:r>
        <w:rPr>
          <w:sz w:val="20"/>
        </w:rPr>
        <w:t>е</w:t>
      </w:r>
      <w:r>
        <w:rPr>
          <w:spacing w:val="35"/>
          <w:sz w:val="20"/>
        </w:rPr>
        <w:t xml:space="preserve"> </w:t>
      </w:r>
      <w:r>
        <w:rPr>
          <w:sz w:val="20"/>
        </w:rPr>
        <w:t>ч</w:t>
      </w:r>
      <w:r>
        <w:rPr>
          <w:spacing w:val="38"/>
          <w:sz w:val="20"/>
        </w:rPr>
        <w:t xml:space="preserve"> </w:t>
      </w:r>
      <w:r>
        <w:rPr>
          <w:sz w:val="20"/>
        </w:rPr>
        <w:t>а</w:t>
      </w:r>
      <w:r>
        <w:rPr>
          <w:spacing w:val="35"/>
          <w:sz w:val="20"/>
        </w:rPr>
        <w:t xml:space="preserve"> </w:t>
      </w:r>
      <w:r>
        <w:rPr>
          <w:sz w:val="20"/>
        </w:rPr>
        <w:t>н</w:t>
      </w:r>
      <w:r>
        <w:rPr>
          <w:spacing w:val="39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е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8"/>
          <w:sz w:val="20"/>
        </w:rPr>
        <w:t xml:space="preserve"> </w:t>
      </w:r>
      <w:r>
        <w:rPr>
          <w:sz w:val="20"/>
        </w:rPr>
        <w:t>Тяжелые</w:t>
      </w:r>
      <w:r>
        <w:rPr>
          <w:spacing w:val="36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39"/>
          <w:sz w:val="20"/>
        </w:rPr>
        <w:t xml:space="preserve"> </w:t>
      </w:r>
      <w:r>
        <w:rPr>
          <w:sz w:val="20"/>
        </w:rPr>
        <w:t>работы,</w:t>
      </w:r>
      <w:r>
        <w:rPr>
          <w:spacing w:val="37"/>
          <w:sz w:val="20"/>
        </w:rPr>
        <w:t xml:space="preserve"> </w:t>
      </w:r>
      <w:r>
        <w:rPr>
          <w:sz w:val="20"/>
        </w:rPr>
        <w:t>неправильная</w:t>
      </w:r>
      <w:r>
        <w:rPr>
          <w:spacing w:val="39"/>
          <w:sz w:val="20"/>
        </w:rPr>
        <w:t xml:space="preserve"> </w:t>
      </w:r>
      <w:r>
        <w:rPr>
          <w:sz w:val="20"/>
        </w:rPr>
        <w:t>эксплуатация</w:t>
      </w:r>
      <w:r>
        <w:rPr>
          <w:spacing w:val="46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ненадлежащее</w:t>
      </w:r>
      <w:r>
        <w:rPr>
          <w:spacing w:val="-47"/>
          <w:sz w:val="20"/>
        </w:rPr>
        <w:t xml:space="preserve"> </w:t>
      </w:r>
      <w:r>
        <w:rPr>
          <w:sz w:val="20"/>
        </w:rPr>
        <w:t>обслуживание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оборудования</w:t>
      </w:r>
      <w:r>
        <w:rPr>
          <w:spacing w:val="-2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привести</w:t>
      </w:r>
      <w:r>
        <w:rPr>
          <w:spacing w:val="-3"/>
          <w:sz w:val="20"/>
        </w:rPr>
        <w:t xml:space="preserve"> </w:t>
      </w:r>
      <w:r>
        <w:rPr>
          <w:sz w:val="20"/>
        </w:rPr>
        <w:t>к выходу</w:t>
      </w:r>
      <w:r>
        <w:rPr>
          <w:spacing w:val="3"/>
          <w:sz w:val="20"/>
        </w:rPr>
        <w:t xml:space="preserve"> </w:t>
      </w:r>
      <w:r>
        <w:rPr>
          <w:sz w:val="20"/>
        </w:rPr>
        <w:t>его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строя</w:t>
      </w:r>
      <w:r>
        <w:rPr>
          <w:spacing w:val="-2"/>
          <w:sz w:val="20"/>
        </w:rPr>
        <w:t xml:space="preserve"> </w:t>
      </w:r>
      <w:r>
        <w:rPr>
          <w:sz w:val="20"/>
        </w:rPr>
        <w:t>до</w:t>
      </w:r>
      <w:r>
        <w:rPr>
          <w:spacing w:val="3"/>
          <w:sz w:val="20"/>
        </w:rPr>
        <w:t xml:space="preserve"> </w:t>
      </w:r>
      <w:r>
        <w:rPr>
          <w:sz w:val="20"/>
        </w:rPr>
        <w:t>достижения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>сроков.</w:t>
      </w:r>
    </w:p>
    <w:p w14:paraId="0EECD00A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46"/>
        </w:tabs>
        <w:spacing w:before="6" w:line="357" w:lineRule="auto"/>
        <w:ind w:right="505" w:firstLine="709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берет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2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7"/>
          <w:sz w:val="24"/>
        </w:rPr>
        <w:t xml:space="preserve"> </w:t>
      </w:r>
      <w:r>
        <w:rPr>
          <w:sz w:val="24"/>
        </w:rPr>
        <w:t>включенные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объем</w:t>
      </w:r>
      <w:r>
        <w:rPr>
          <w:spacing w:val="6"/>
          <w:sz w:val="24"/>
        </w:rPr>
        <w:t xml:space="preserve"> </w:t>
      </w:r>
      <w:r>
        <w:rPr>
          <w:sz w:val="24"/>
        </w:rPr>
        <w:t>заказа.</w:t>
      </w:r>
    </w:p>
    <w:p w14:paraId="2DF5B938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69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и поставщик несут ответственность в соответствии с договором 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поставку за передачу достоверной информации друг другу. Минимальные данные 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3"/>
          <w:sz w:val="24"/>
        </w:rPr>
        <w:t xml:space="preserve"> </w:t>
      </w:r>
      <w:r>
        <w:rPr>
          <w:sz w:val="24"/>
        </w:rPr>
        <w:t>пункты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6.1.3.1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6.1.3.8.</w:t>
      </w:r>
    </w:p>
    <w:p w14:paraId="46CF6BEA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07"/>
          <w:tab w:val="left" w:pos="1508"/>
        </w:tabs>
        <w:spacing w:before="8" w:line="357" w:lineRule="auto"/>
        <w:ind w:right="499" w:hanging="142"/>
        <w:rPr>
          <w:sz w:val="20"/>
        </w:rPr>
      </w:pPr>
      <w:r>
        <w:rPr>
          <w:sz w:val="24"/>
        </w:rPr>
        <w:t>6.1.3.1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 эксплуатации,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площадке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 условия, включая все данные, указанные в рекомендуемой форме опросных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3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D).</w:t>
      </w:r>
    </w:p>
    <w:p w14:paraId="1E6BD04B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53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должен предоставить поставщику паспорт перекачиваемой среды</w:t>
      </w:r>
      <w:r>
        <w:rPr>
          <w:spacing w:val="1"/>
          <w:sz w:val="24"/>
        </w:rPr>
        <w:t xml:space="preserve"> </w:t>
      </w:r>
      <w:r>
        <w:rPr>
          <w:sz w:val="24"/>
        </w:rPr>
        <w:t>(ППС) при изменении параметров перекачиваемой среды. ППС предоставляется на все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варианты.</w:t>
      </w:r>
    </w:p>
    <w:p w14:paraId="29229062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381"/>
        </w:tabs>
        <w:spacing w:before="9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имеют</w:t>
      </w:r>
      <w:r>
        <w:rPr>
          <w:spacing w:val="1"/>
          <w:sz w:val="24"/>
        </w:rPr>
        <w:t xml:space="preserve"> </w:t>
      </w:r>
      <w:r>
        <w:rPr>
          <w:sz w:val="24"/>
        </w:rPr>
        <w:t>решающее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 насоса. Заказчик обязан предоставить информацию, включающую, но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ограничивающуюся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характеристиками:</w:t>
      </w:r>
      <w:r>
        <w:rPr>
          <w:spacing w:val="1"/>
          <w:sz w:val="24"/>
        </w:rPr>
        <w:t xml:space="preserve"> </w:t>
      </w:r>
      <w:r>
        <w:rPr>
          <w:sz w:val="24"/>
        </w:rPr>
        <w:t>NPSHA,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насыщенных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паров,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температура/вязкость,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теплоемкость,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вес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полимеризации.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Покупатель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9"/>
          <w:sz w:val="24"/>
        </w:rPr>
        <w:t xml:space="preserve"> </w:t>
      </w: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любых</w:t>
      </w:r>
      <w:r>
        <w:rPr>
          <w:spacing w:val="-12"/>
          <w:sz w:val="24"/>
        </w:rPr>
        <w:t xml:space="preserve"> </w:t>
      </w:r>
      <w:r>
        <w:rPr>
          <w:sz w:val="24"/>
        </w:rPr>
        <w:t>примесях</w:t>
      </w:r>
      <w:r>
        <w:rPr>
          <w:spacing w:val="-13"/>
          <w:sz w:val="24"/>
        </w:rPr>
        <w:t xml:space="preserve"> </w:t>
      </w:r>
      <w:r>
        <w:rPr>
          <w:sz w:val="24"/>
        </w:rPr>
        <w:t>газа</w:t>
      </w:r>
      <w:r>
        <w:rPr>
          <w:spacing w:val="-11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присутствующих</w:t>
      </w:r>
      <w:r>
        <w:rPr>
          <w:spacing w:val="-6"/>
          <w:sz w:val="24"/>
        </w:rPr>
        <w:t xml:space="preserve"> </w:t>
      </w:r>
      <w:r>
        <w:rPr>
          <w:sz w:val="24"/>
        </w:rPr>
        <w:t>твердых</w:t>
      </w:r>
      <w:r>
        <w:rPr>
          <w:spacing w:val="-13"/>
          <w:sz w:val="24"/>
        </w:rPr>
        <w:t xml:space="preserve"> </w:t>
      </w:r>
      <w:r>
        <w:rPr>
          <w:sz w:val="24"/>
        </w:rPr>
        <w:t>частицах,</w:t>
      </w:r>
      <w:r>
        <w:rPr>
          <w:spacing w:val="-58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3"/>
          <w:sz w:val="24"/>
        </w:rPr>
        <w:t xml:space="preserve"> </w:t>
      </w:r>
      <w:r>
        <w:rPr>
          <w:sz w:val="24"/>
        </w:rPr>
        <w:t>их</w:t>
      </w:r>
      <w:r>
        <w:rPr>
          <w:spacing w:val="3"/>
          <w:sz w:val="24"/>
        </w:rPr>
        <w:t xml:space="preserve"> </w:t>
      </w:r>
      <w:r>
        <w:rPr>
          <w:sz w:val="24"/>
        </w:rPr>
        <w:t>размер,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процентное</w:t>
      </w:r>
      <w:r>
        <w:rPr>
          <w:spacing w:val="2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распределение.</w:t>
      </w:r>
    </w:p>
    <w:p w14:paraId="2E09CFDA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95"/>
        </w:tabs>
        <w:spacing w:line="360" w:lineRule="auto"/>
        <w:ind w:right="493" w:firstLine="709"/>
        <w:jc w:val="both"/>
        <w:rPr>
          <w:sz w:val="24"/>
        </w:rPr>
      </w:pPr>
      <w:r>
        <w:rPr>
          <w:sz w:val="24"/>
        </w:rPr>
        <w:t>Важно,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оставалась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информацию, включающую, но не ограничивающуюся следующим: NPSHR, повышение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расходе,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точке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 КПД (%BEP) 120%; состоянии жидкости после остановки насоса; 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износа;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 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тепловом</w:t>
      </w:r>
      <w:r>
        <w:rPr>
          <w:spacing w:val="5"/>
          <w:sz w:val="24"/>
        </w:rPr>
        <w:t xml:space="preserve"> </w:t>
      </w:r>
      <w:r>
        <w:rPr>
          <w:sz w:val="24"/>
        </w:rPr>
        <w:t>потоке.</w:t>
      </w:r>
    </w:p>
    <w:p w14:paraId="4977A647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0E32C198" w14:textId="2CE8C380" w:rsidR="00287FD9" w:rsidRDefault="00287FD9">
      <w:pPr>
        <w:pStyle w:val="BodyText"/>
        <w:spacing w:before="10"/>
        <w:ind w:left="0"/>
        <w:rPr>
          <w:sz w:val="21"/>
        </w:rPr>
      </w:pPr>
    </w:p>
    <w:p w14:paraId="4C39A8DA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323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Правильная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выбор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зависят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знания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заказчика. Заказчик должен предоставить информацию, включая, но не ограничиваясь:</w:t>
      </w:r>
      <w:r>
        <w:rPr>
          <w:spacing w:val="1"/>
          <w:sz w:val="24"/>
        </w:rPr>
        <w:t xml:space="preserve"> </w:t>
      </w:r>
      <w:r>
        <w:rPr>
          <w:sz w:val="24"/>
        </w:rPr>
        <w:t>местоположение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расположение</w:t>
      </w:r>
      <w:r>
        <w:rPr>
          <w:spacing w:val="2"/>
          <w:sz w:val="24"/>
        </w:rPr>
        <w:t xml:space="preserve"> </w:t>
      </w:r>
      <w:r>
        <w:rPr>
          <w:sz w:val="24"/>
        </w:rPr>
        <w:t>трубопроводов.</w:t>
      </w:r>
    </w:p>
    <w:p w14:paraId="5B0F9BB8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89"/>
        </w:tabs>
        <w:spacing w:before="62" w:line="360" w:lineRule="auto"/>
        <w:ind w:right="496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параллельного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 и надежной работы требуется знание кривой напора/емкости системы 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Приложение А). Покупатель должен предоставить кривые напора/емкости системы или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всего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указанного</w:t>
      </w:r>
      <w:r>
        <w:rPr>
          <w:spacing w:val="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"/>
          <w:sz w:val="24"/>
        </w:rPr>
        <w:t xml:space="preserve"> </w:t>
      </w:r>
      <w:r>
        <w:rPr>
          <w:sz w:val="24"/>
        </w:rPr>
        <w:t>диапазона.</w:t>
      </w:r>
    </w:p>
    <w:p w14:paraId="00D5CA99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52"/>
        </w:tabs>
        <w:spacing w:before="6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Поскольку в герметичных насосах для охлаждения и смазки 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среда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она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жидкости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циркулирующей в насосе и полости ротора. Работоспособность должна быть обеспечена</w:t>
      </w:r>
      <w:r>
        <w:rPr>
          <w:spacing w:val="1"/>
          <w:sz w:val="24"/>
        </w:rPr>
        <w:t xml:space="preserve"> </w:t>
      </w:r>
      <w:r>
        <w:rPr>
          <w:sz w:val="24"/>
        </w:rPr>
        <w:t>при максимальной заданной рабочей температуре для минимального стабильного расхода,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(рабочих)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расхода.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также предоставить NPSHR любых вспомогательных рабочих колес в контуре</w:t>
      </w:r>
      <w:r>
        <w:rPr>
          <w:spacing w:val="1"/>
          <w:sz w:val="24"/>
        </w:rPr>
        <w:t xml:space="preserve"> </w:t>
      </w:r>
      <w:r>
        <w:rPr>
          <w:sz w:val="24"/>
        </w:rPr>
        <w:t>циркуляции</w:t>
      </w:r>
      <w:r>
        <w:rPr>
          <w:spacing w:val="2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-1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E).</w:t>
      </w:r>
    </w:p>
    <w:p w14:paraId="24CA0083" w14:textId="77777777" w:rsidR="00287FD9" w:rsidRDefault="00000000">
      <w:pPr>
        <w:spacing w:before="3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Необходимо, чтобы давление перекачиваемой среды превышало давление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насыщенных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паров</w:t>
      </w:r>
      <w:r>
        <w:rPr>
          <w:spacing w:val="1"/>
          <w:sz w:val="20"/>
        </w:rPr>
        <w:t xml:space="preserve"> </w:t>
      </w:r>
      <w:r>
        <w:rPr>
          <w:sz w:val="20"/>
        </w:rPr>
        <w:t>во</w:t>
      </w:r>
      <w:r>
        <w:rPr>
          <w:spacing w:val="1"/>
          <w:sz w:val="20"/>
        </w:rPr>
        <w:t xml:space="preserve"> </w:t>
      </w:r>
      <w:r>
        <w:rPr>
          <w:sz w:val="20"/>
        </w:rPr>
        <w:t>всех</w:t>
      </w:r>
      <w:r>
        <w:rPr>
          <w:spacing w:val="1"/>
          <w:sz w:val="20"/>
        </w:rPr>
        <w:t xml:space="preserve"> </w:t>
      </w:r>
      <w:r>
        <w:rPr>
          <w:sz w:val="20"/>
        </w:rPr>
        <w:t>местах</w:t>
      </w:r>
      <w:r>
        <w:rPr>
          <w:spacing w:val="1"/>
          <w:sz w:val="20"/>
        </w:rPr>
        <w:t xml:space="preserve"> </w:t>
      </w:r>
      <w:r>
        <w:rPr>
          <w:sz w:val="20"/>
        </w:rPr>
        <w:t>проточной</w:t>
      </w:r>
      <w:r>
        <w:rPr>
          <w:spacing w:val="1"/>
          <w:sz w:val="20"/>
        </w:rPr>
        <w:t xml:space="preserve"> </w:t>
      </w:r>
      <w:r>
        <w:rPr>
          <w:sz w:val="20"/>
        </w:rPr>
        <w:t>части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любых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условиях.</w:t>
      </w:r>
      <w:r>
        <w:rPr>
          <w:spacing w:val="1"/>
          <w:sz w:val="20"/>
        </w:rPr>
        <w:t xml:space="preserve"> </w:t>
      </w:r>
      <w:r>
        <w:rPr>
          <w:sz w:val="20"/>
        </w:rPr>
        <w:t>Это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условием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взрывопожаробезопасной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14:paraId="74826C84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11"/>
        </w:tabs>
        <w:spacing w:line="360" w:lineRule="auto"/>
        <w:ind w:right="488" w:firstLine="709"/>
        <w:jc w:val="both"/>
        <w:rPr>
          <w:sz w:val="24"/>
        </w:rPr>
      </w:pPr>
      <w:r>
        <w:rPr>
          <w:spacing w:val="-1"/>
          <w:sz w:val="24"/>
        </w:rPr>
        <w:t>Заказчик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4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14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3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эксплуатации, таких как перекачивание различных жидкостей или сильно отличающиеся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3"/>
          <w:sz w:val="24"/>
        </w:rPr>
        <w:t xml:space="preserve"> </w:t>
      </w:r>
      <w:r>
        <w:rPr>
          <w:sz w:val="24"/>
        </w:rPr>
        <w:t>предоставлять</w:t>
      </w:r>
      <w:r>
        <w:rPr>
          <w:spacing w:val="-9"/>
          <w:sz w:val="24"/>
        </w:rPr>
        <w:t xml:space="preserve"> </w:t>
      </w:r>
      <w:r>
        <w:rPr>
          <w:sz w:val="24"/>
        </w:rPr>
        <w:t>даже</w:t>
      </w:r>
      <w:r>
        <w:rPr>
          <w:spacing w:val="-13"/>
          <w:sz w:val="24"/>
        </w:rPr>
        <w:t xml:space="preserve"> </w:t>
      </w:r>
      <w:r>
        <w:rPr>
          <w:sz w:val="24"/>
        </w:rPr>
        <w:t>если</w:t>
      </w:r>
      <w:r>
        <w:rPr>
          <w:spacing w:val="-14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единичными</w:t>
      </w:r>
      <w:r>
        <w:rPr>
          <w:spacing w:val="1"/>
          <w:sz w:val="24"/>
        </w:rPr>
        <w:t xml:space="preserve"> </w:t>
      </w:r>
      <w:r>
        <w:rPr>
          <w:sz w:val="24"/>
        </w:rPr>
        <w:t>(редкими)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первоначальный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воде)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отличающимися</w:t>
      </w:r>
      <w:r>
        <w:rPr>
          <w:spacing w:val="4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одной</w:t>
      </w:r>
      <w:r>
        <w:rPr>
          <w:spacing w:val="2"/>
          <w:sz w:val="24"/>
        </w:rPr>
        <w:t xml:space="preserve"> </w:t>
      </w:r>
      <w:r>
        <w:rPr>
          <w:sz w:val="24"/>
        </w:rPr>
        <w:t>партии</w:t>
      </w:r>
      <w:r>
        <w:rPr>
          <w:spacing w:val="-5"/>
          <w:sz w:val="24"/>
        </w:rPr>
        <w:t xml:space="preserve"> </w:t>
      </w:r>
      <w:r>
        <w:rPr>
          <w:sz w:val="24"/>
        </w:rPr>
        <w:t>изделий.</w:t>
      </w:r>
    </w:p>
    <w:p w14:paraId="4A8A01DF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03"/>
        </w:tabs>
        <w:spacing w:before="1" w:line="357" w:lineRule="auto"/>
        <w:ind w:right="496" w:firstLine="709"/>
        <w:jc w:val="both"/>
        <w:rPr>
          <w:sz w:val="24"/>
        </w:rPr>
      </w:pP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предполагаемых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14:paraId="2B76981D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47"/>
        </w:tabs>
        <w:spacing w:before="9" w:line="357" w:lineRule="auto"/>
        <w:ind w:right="499" w:firstLine="709"/>
        <w:jc w:val="both"/>
        <w:rPr>
          <w:sz w:val="24"/>
        </w:rPr>
      </w:pPr>
      <w:r>
        <w:rPr>
          <w:sz w:val="24"/>
        </w:rPr>
        <w:t>Насосы должны быть предназначены для работы с легковоспламеняющимися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-5"/>
          <w:sz w:val="24"/>
        </w:rPr>
        <w:t xml:space="preserve"> </w:t>
      </w:r>
      <w:r>
        <w:rPr>
          <w:sz w:val="24"/>
        </w:rPr>
        <w:t>веществами.</w:t>
      </w:r>
    </w:p>
    <w:p w14:paraId="7FB64AAD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40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Конструкция насоса должна предусматривать возможность повышения напора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минимум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%</w:t>
      </w:r>
      <w:r>
        <w:rPr>
          <w:spacing w:val="-13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3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11"/>
          <w:sz w:val="24"/>
        </w:rPr>
        <w:t xml:space="preserve"> </w:t>
      </w:r>
      <w:r>
        <w:rPr>
          <w:sz w:val="24"/>
        </w:rPr>
        <w:t>путем</w:t>
      </w:r>
      <w:r>
        <w:rPr>
          <w:spacing w:val="-7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18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-57"/>
          <w:sz w:val="24"/>
        </w:rPr>
        <w:t xml:space="preserve"> </w:t>
      </w:r>
      <w:r>
        <w:rPr>
          <w:sz w:val="24"/>
        </w:rPr>
        <w:t>(колес)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-14"/>
          <w:sz w:val="24"/>
        </w:rPr>
        <w:t xml:space="preserve"> </w:t>
      </w:r>
      <w:r>
        <w:rPr>
          <w:sz w:val="24"/>
        </w:rPr>
        <w:t>колесо</w:t>
      </w:r>
      <w:r>
        <w:rPr>
          <w:spacing w:val="-13"/>
          <w:sz w:val="24"/>
        </w:rPr>
        <w:t xml:space="preserve"> </w:t>
      </w:r>
      <w:r>
        <w:rPr>
          <w:sz w:val="24"/>
        </w:rPr>
        <w:t>(колеса)</w:t>
      </w:r>
      <w:r>
        <w:rPr>
          <w:spacing w:val="-9"/>
          <w:sz w:val="24"/>
        </w:rPr>
        <w:t xml:space="preserve"> </w:t>
      </w:r>
      <w:r>
        <w:rPr>
          <w:sz w:val="24"/>
        </w:rPr>
        <w:t>большего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диаметра,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14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сменной</w:t>
      </w:r>
      <w:r>
        <w:rPr>
          <w:spacing w:val="-14"/>
          <w:sz w:val="24"/>
        </w:rPr>
        <w:t xml:space="preserve"> </w:t>
      </w:r>
      <w:r>
        <w:rPr>
          <w:sz w:val="24"/>
        </w:rPr>
        <w:t>проточной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части,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увеличения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вала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привода,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счет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4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будущем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дополнительной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ступени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насоса.</w:t>
      </w:r>
    </w:p>
    <w:p w14:paraId="0F5BCD41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4FDDFA93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11E2A994" w14:textId="77777777" w:rsidR="00287FD9" w:rsidRDefault="00000000">
      <w:pPr>
        <w:spacing w:before="91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Это требование должно предотвратить необходимость замены выбранного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типоразмера насоса в случае небольшого уточнения требований заказчика к гидравлическим характеристикам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насоса уже после его поставки. Это требование не предназначено для значительных изменений параметров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 при возникновении в будущем изменений в технологических требованиях. Если известно, что в</w:t>
      </w:r>
      <w:r>
        <w:rPr>
          <w:spacing w:val="1"/>
          <w:sz w:val="20"/>
        </w:rPr>
        <w:t xml:space="preserve"> </w:t>
      </w:r>
      <w:r>
        <w:rPr>
          <w:sz w:val="20"/>
        </w:rPr>
        <w:t>будущем такие изменения в технологических требованиях могут возникнуть, то это должно быть оговорено</w:t>
      </w:r>
      <w:r>
        <w:rPr>
          <w:spacing w:val="1"/>
          <w:sz w:val="20"/>
        </w:rPr>
        <w:t xml:space="preserve"> </w:t>
      </w:r>
      <w:r>
        <w:rPr>
          <w:sz w:val="20"/>
        </w:rPr>
        <w:t>отдельно,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учтено</w:t>
      </w:r>
      <w:r>
        <w:rPr>
          <w:spacing w:val="-2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выборе</w:t>
      </w:r>
      <w:r>
        <w:rPr>
          <w:spacing w:val="-4"/>
          <w:sz w:val="20"/>
        </w:rPr>
        <w:t xml:space="preserve"> </w:t>
      </w:r>
      <w:r>
        <w:rPr>
          <w:sz w:val="20"/>
        </w:rPr>
        <w:t>насоса.</w:t>
      </w:r>
    </w:p>
    <w:p w14:paraId="3F9053E1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62"/>
        </w:tabs>
        <w:spacing w:line="357" w:lineRule="auto"/>
        <w:ind w:right="505" w:firstLine="709"/>
        <w:jc w:val="both"/>
        <w:rPr>
          <w:sz w:val="24"/>
        </w:rPr>
      </w:pPr>
      <w:r>
        <w:rPr>
          <w:sz w:val="24"/>
        </w:rPr>
        <w:t>Насосы должны сохранять свою работоспособность при повышении частоты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крайней</w:t>
      </w:r>
      <w:r>
        <w:rPr>
          <w:spacing w:val="1"/>
          <w:sz w:val="24"/>
        </w:rPr>
        <w:t xml:space="preserve"> </w:t>
      </w:r>
      <w:r>
        <w:rPr>
          <w:sz w:val="24"/>
        </w:rPr>
        <w:t>мере,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частоты.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частотой</w:t>
      </w:r>
      <w:r>
        <w:rPr>
          <w:spacing w:val="2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считается:</w:t>
      </w:r>
    </w:p>
    <w:p w14:paraId="1EEEB2A9" w14:textId="77777777" w:rsidR="00287FD9" w:rsidRDefault="00000000">
      <w:pPr>
        <w:pStyle w:val="BodyText"/>
        <w:spacing w:before="8" w:line="357" w:lineRule="auto"/>
        <w:ind w:right="497" w:firstLine="709"/>
        <w:jc w:val="both"/>
      </w:pPr>
      <w:r>
        <w:t>а)</w:t>
      </w:r>
      <w:r>
        <w:rPr>
          <w:spacing w:val="1"/>
        </w:rPr>
        <w:t xml:space="preserve"> </w:t>
      </w:r>
      <w:r>
        <w:t>синхронная</w:t>
      </w:r>
      <w:r>
        <w:rPr>
          <w:spacing w:val="1"/>
        </w:rPr>
        <w:t xml:space="preserve"> </w:t>
      </w:r>
      <w:r>
        <w:t>частота</w:t>
      </w:r>
      <w:r>
        <w:rPr>
          <w:spacing w:val="1"/>
        </w:rPr>
        <w:t xml:space="preserve"> </w:t>
      </w:r>
      <w:r>
        <w:t>вращения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частоте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питающей электросети – для насосов с приводом от электродвигателей с нерегулируемой</w:t>
      </w:r>
      <w:r>
        <w:rPr>
          <w:spacing w:val="1"/>
        </w:rPr>
        <w:t xml:space="preserve"> </w:t>
      </w:r>
      <w:r>
        <w:t>частотой</w:t>
      </w:r>
      <w:r>
        <w:rPr>
          <w:spacing w:val="2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ротора;</w:t>
      </w:r>
    </w:p>
    <w:p w14:paraId="4648C1A7" w14:textId="77777777" w:rsidR="00287FD9" w:rsidRDefault="00000000">
      <w:pPr>
        <w:pStyle w:val="BodyText"/>
        <w:spacing w:before="9" w:line="360" w:lineRule="auto"/>
        <w:ind w:right="493" w:firstLine="709"/>
        <w:jc w:val="both"/>
      </w:pPr>
      <w:r>
        <w:t>б) не менее 105 % от номинальной частоты вращения – для насосов с регулируемой</w:t>
      </w:r>
      <w:r>
        <w:rPr>
          <w:spacing w:val="1"/>
        </w:rPr>
        <w:t xml:space="preserve"> </w:t>
      </w:r>
      <w:r>
        <w:t>частотой вращения ротора, а также</w:t>
      </w:r>
      <w:r>
        <w:rPr>
          <w:spacing w:val="1"/>
        </w:rPr>
        <w:t xml:space="preserve"> </w:t>
      </w:r>
      <w:r>
        <w:t>для насосов</w:t>
      </w:r>
      <w:r>
        <w:rPr>
          <w:spacing w:val="1"/>
        </w:rPr>
        <w:t xml:space="preserve"> </w:t>
      </w:r>
      <w:r>
        <w:t>с нерегулируемой частотой вращения</w:t>
      </w:r>
      <w:r>
        <w:rPr>
          <w:spacing w:val="1"/>
        </w:rPr>
        <w:t xml:space="preserve"> </w:t>
      </w:r>
      <w:r>
        <w:t>ротора,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являющихся</w:t>
      </w:r>
      <w:r>
        <w:rPr>
          <w:spacing w:val="1"/>
        </w:rPr>
        <w:t xml:space="preserve"> </w:t>
      </w:r>
      <w:r>
        <w:t>резервными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насосов,</w:t>
      </w:r>
      <w:r>
        <w:rPr>
          <w:spacing w:val="1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превышать</w:t>
      </w:r>
      <w:r>
        <w:rPr>
          <w:spacing w:val="6"/>
        </w:rPr>
        <w:t xml:space="preserve"> </w:t>
      </w:r>
      <w:r>
        <w:t>номинальную</w:t>
      </w:r>
      <w:r>
        <w:rPr>
          <w:spacing w:val="-7"/>
        </w:rPr>
        <w:t xml:space="preserve"> </w:t>
      </w:r>
      <w:r>
        <w:t>частоту</w:t>
      </w:r>
      <w:r>
        <w:rPr>
          <w:spacing w:val="-4"/>
        </w:rPr>
        <w:t xml:space="preserve"> </w:t>
      </w:r>
      <w:r>
        <w:t>вращения.</w:t>
      </w:r>
    </w:p>
    <w:p w14:paraId="703A0FB6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18"/>
        </w:tabs>
        <w:spacing w:line="360" w:lineRule="auto"/>
        <w:ind w:right="499" w:firstLine="709"/>
        <w:jc w:val="both"/>
        <w:rPr>
          <w:sz w:val="24"/>
        </w:rPr>
      </w:pPr>
      <w:r>
        <w:rPr>
          <w:sz w:val="24"/>
        </w:rPr>
        <w:t>Насосы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регулируемым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приводом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сконструированы так, чтобы при разгоне до максимальной частоты вращения ротора у них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2"/>
          <w:sz w:val="24"/>
        </w:rPr>
        <w:t xml:space="preserve"> </w:t>
      </w:r>
      <w:r>
        <w:rPr>
          <w:sz w:val="24"/>
        </w:rPr>
        <w:t>возникало</w:t>
      </w:r>
      <w:r>
        <w:rPr>
          <w:spacing w:val="3"/>
          <w:sz w:val="24"/>
        </w:rPr>
        <w:t xml:space="preserve"> </w:t>
      </w:r>
      <w:r>
        <w:rPr>
          <w:sz w:val="24"/>
        </w:rPr>
        <w:t>никаких</w:t>
      </w:r>
      <w:r>
        <w:rPr>
          <w:spacing w:val="-4"/>
          <w:sz w:val="24"/>
        </w:rPr>
        <w:t xml:space="preserve"> </w:t>
      </w:r>
      <w:r>
        <w:rPr>
          <w:sz w:val="24"/>
        </w:rPr>
        <w:t>повреждений.</w:t>
      </w:r>
    </w:p>
    <w:p w14:paraId="7E79B678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53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поддержания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камере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дроссельные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втулки,</w:t>
      </w:r>
      <w:r>
        <w:rPr>
          <w:spacing w:val="1"/>
          <w:sz w:val="24"/>
        </w:rPr>
        <w:t xml:space="preserve"> </w:t>
      </w:r>
      <w:r>
        <w:rPr>
          <w:sz w:val="24"/>
        </w:rPr>
        <w:t>щелевые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кольца,</w:t>
      </w:r>
      <w:r>
        <w:rPr>
          <w:spacing w:val="1"/>
          <w:sz w:val="24"/>
        </w:rPr>
        <w:t xml:space="preserve"> </w:t>
      </w:r>
      <w:r>
        <w:rPr>
          <w:sz w:val="24"/>
        </w:rPr>
        <w:t>разгрузочные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колесе,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дополнительные линии трубопроводов. Конструкция насоса также должна обеспечивать,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 температура и давление в камере ротора предотвращали испарение 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 при любых рабочих условиях, включая минимальный расход, обеспечивая при этом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непрерывный</w:t>
      </w:r>
      <w:r>
        <w:rPr>
          <w:spacing w:val="1"/>
          <w:sz w:val="24"/>
        </w:rPr>
        <w:t xml:space="preserve"> </w:t>
      </w:r>
      <w:r>
        <w:rPr>
          <w:sz w:val="24"/>
        </w:rPr>
        <w:t>поток</w:t>
      </w:r>
      <w:r>
        <w:rPr>
          <w:spacing w:val="4"/>
          <w:sz w:val="24"/>
        </w:rPr>
        <w:t xml:space="preserve"> </w:t>
      </w:r>
      <w:r>
        <w:rPr>
          <w:sz w:val="24"/>
        </w:rPr>
        <w:t>через</w:t>
      </w:r>
      <w:r>
        <w:rPr>
          <w:spacing w:val="-7"/>
          <w:sz w:val="24"/>
        </w:rPr>
        <w:t xml:space="preserve"> </w:t>
      </w:r>
      <w:r>
        <w:rPr>
          <w:sz w:val="24"/>
        </w:rPr>
        <w:t>камеру</w:t>
      </w:r>
      <w:r>
        <w:rPr>
          <w:spacing w:val="2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охлаждения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смазки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подшипников.</w:t>
      </w:r>
    </w:p>
    <w:p w14:paraId="1E5A1574" w14:textId="77777777" w:rsidR="00287FD9" w:rsidRDefault="00000000">
      <w:pPr>
        <w:spacing w:before="4" w:line="360" w:lineRule="auto"/>
        <w:ind w:left="783" w:right="502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Испарение в зоне подшипника герметичных насосов может происходить при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расходе,</w:t>
      </w:r>
      <w:r>
        <w:rPr>
          <w:spacing w:val="1"/>
          <w:sz w:val="20"/>
        </w:rPr>
        <w:t xml:space="preserve"> </w:t>
      </w:r>
      <w:r>
        <w:rPr>
          <w:sz w:val="20"/>
        </w:rPr>
        <w:t>превышающем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1"/>
          <w:sz w:val="20"/>
        </w:rPr>
        <w:t xml:space="preserve"> </w:t>
      </w:r>
      <w:r>
        <w:rPr>
          <w:sz w:val="20"/>
        </w:rPr>
        <w:t>ротора.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давления насыщенных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паров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5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определять ограничительные</w:t>
      </w:r>
      <w:r>
        <w:rPr>
          <w:spacing w:val="-4"/>
          <w:sz w:val="20"/>
        </w:rPr>
        <w:t xml:space="preserve"> </w:t>
      </w:r>
      <w:r>
        <w:rPr>
          <w:sz w:val="20"/>
        </w:rPr>
        <w:t>условия.</w:t>
      </w:r>
    </w:p>
    <w:p w14:paraId="00F5C05C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38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самовентилируемыми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"воздушных</w:t>
      </w:r>
      <w:r>
        <w:rPr>
          <w:spacing w:val="1"/>
          <w:sz w:val="24"/>
        </w:rPr>
        <w:t xml:space="preserve"> </w:t>
      </w:r>
      <w:r>
        <w:rPr>
          <w:sz w:val="24"/>
        </w:rPr>
        <w:t>карманов").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предусмотреть возможность принудительной вентиляции и прикрепить к насосу табличку</w:t>
      </w:r>
      <w:r>
        <w:rPr>
          <w:spacing w:val="1"/>
          <w:sz w:val="24"/>
        </w:rPr>
        <w:t xml:space="preserve"> </w:t>
      </w:r>
      <w:r>
        <w:rPr>
          <w:sz w:val="24"/>
        </w:rPr>
        <w:t>с надписью “осторожно”, указывающую, что требуется принудительная вентиляция до 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обслуживания.</w:t>
      </w:r>
    </w:p>
    <w:p w14:paraId="6EE14C41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24"/>
        </w:tabs>
        <w:spacing w:line="357" w:lineRule="auto"/>
        <w:ind w:right="495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1"/>
          <w:sz w:val="24"/>
        </w:rPr>
        <w:t xml:space="preserve"> </w:t>
      </w:r>
      <w:r>
        <w:rPr>
          <w:sz w:val="24"/>
        </w:rPr>
        <w:t>иное,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камеру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9"/>
          <w:sz w:val="24"/>
        </w:rPr>
        <w:t xml:space="preserve"> </w:t>
      </w:r>
      <w:r>
        <w:rPr>
          <w:sz w:val="24"/>
        </w:rPr>
        <w:t>быть</w:t>
      </w:r>
      <w:r>
        <w:rPr>
          <w:spacing w:val="12"/>
          <w:sz w:val="24"/>
        </w:rPr>
        <w:t xml:space="preserve"> </w:t>
      </w:r>
      <w:r>
        <w:rPr>
          <w:sz w:val="24"/>
        </w:rPr>
        <w:t>осушены</w:t>
      </w:r>
      <w:r>
        <w:rPr>
          <w:spacing w:val="9"/>
          <w:sz w:val="24"/>
        </w:rPr>
        <w:t xml:space="preserve"> </w:t>
      </w:r>
      <w:r>
        <w:rPr>
          <w:sz w:val="24"/>
        </w:rPr>
        <w:t>через</w:t>
      </w:r>
      <w:r>
        <w:rPr>
          <w:spacing w:val="10"/>
          <w:sz w:val="24"/>
        </w:rPr>
        <w:t xml:space="preserve"> </w:t>
      </w:r>
      <w:r>
        <w:rPr>
          <w:sz w:val="24"/>
        </w:rPr>
        <w:t>дренажное отверстие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насосном</w:t>
      </w:r>
      <w:r>
        <w:rPr>
          <w:spacing w:val="5"/>
          <w:sz w:val="24"/>
        </w:rPr>
        <w:t xml:space="preserve"> </w:t>
      </w:r>
      <w:r>
        <w:rPr>
          <w:sz w:val="24"/>
        </w:rPr>
        <w:t>узле.</w:t>
      </w:r>
      <w:r>
        <w:rPr>
          <w:spacing w:val="5"/>
          <w:sz w:val="24"/>
        </w:rPr>
        <w:t xml:space="preserve"> </w:t>
      </w:r>
      <w:r>
        <w:rPr>
          <w:sz w:val="24"/>
        </w:rPr>
        <w:t>Если</w:t>
      </w:r>
      <w:r>
        <w:rPr>
          <w:spacing w:val="18"/>
          <w:sz w:val="24"/>
        </w:rPr>
        <w:t xml:space="preserve"> </w:t>
      </w:r>
      <w:r>
        <w:rPr>
          <w:sz w:val="24"/>
        </w:rPr>
        <w:t>после</w:t>
      </w:r>
      <w:r>
        <w:rPr>
          <w:spacing w:val="7"/>
          <w:sz w:val="24"/>
        </w:rPr>
        <w:t xml:space="preserve"> </w:t>
      </w:r>
      <w:r>
        <w:rPr>
          <w:sz w:val="24"/>
        </w:rPr>
        <w:t>открытия</w:t>
      </w:r>
    </w:p>
    <w:p w14:paraId="54375AB7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AA00282" w14:textId="631B08C7" w:rsidR="00287FD9" w:rsidRDefault="00287FD9">
      <w:pPr>
        <w:pStyle w:val="BodyText"/>
        <w:spacing w:before="10"/>
        <w:ind w:left="0"/>
        <w:rPr>
          <w:sz w:val="21"/>
        </w:rPr>
      </w:pPr>
    </w:p>
    <w:p w14:paraId="178D21E0" w14:textId="77777777" w:rsidR="00287FD9" w:rsidRDefault="00000000">
      <w:pPr>
        <w:pStyle w:val="BodyText"/>
        <w:spacing w:before="91" w:line="360" w:lineRule="auto"/>
        <w:ind w:right="489"/>
        <w:jc w:val="both"/>
      </w:pPr>
      <w:r>
        <w:t>сливного патрубка жидкость остается во внутренних полостях, необходимо предусмотреть</w:t>
      </w:r>
      <w:r>
        <w:rPr>
          <w:spacing w:val="-57"/>
        </w:rPr>
        <w:t xml:space="preserve"> </w:t>
      </w:r>
      <w:r>
        <w:t>дополнительное соединение для продувки/промывки камеры ротора. Поставщик должен</w:t>
      </w:r>
      <w:r>
        <w:rPr>
          <w:spacing w:val="1"/>
        </w:rPr>
        <w:t xml:space="preserve"> </w:t>
      </w:r>
      <w:r>
        <w:t>указать</w:t>
      </w:r>
      <w:r>
        <w:rPr>
          <w:spacing w:val="-1"/>
        </w:rPr>
        <w:t xml:space="preserve"> </w:t>
      </w:r>
      <w:r>
        <w:t>размер</w:t>
      </w:r>
      <w:r>
        <w:rPr>
          <w:spacing w:val="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расположение</w:t>
      </w:r>
      <w:r>
        <w:rPr>
          <w:spacing w:val="2"/>
        </w:rPr>
        <w:t xml:space="preserve"> </w:t>
      </w:r>
      <w:r>
        <w:t>этого</w:t>
      </w:r>
      <w:r>
        <w:rPr>
          <w:spacing w:val="3"/>
        </w:rPr>
        <w:t xml:space="preserve"> </w:t>
      </w:r>
      <w:r>
        <w:t>соединения</w:t>
      </w:r>
      <w:r>
        <w:rPr>
          <w:spacing w:val="-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предложении.</w:t>
      </w:r>
    </w:p>
    <w:p w14:paraId="1C595064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82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Поставщик должен указать в опросных листах на насос требуемое значение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кавитационного</w:t>
      </w:r>
      <w:proofErr w:type="spellEnd"/>
      <w:r>
        <w:rPr>
          <w:sz w:val="24"/>
        </w:rPr>
        <w:t xml:space="preserve"> запаса насоса (NPSHR), на воде при температуре менее 55°С (130°F), 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расчетной</w:t>
      </w:r>
      <w:r>
        <w:rPr>
          <w:spacing w:val="-14"/>
          <w:sz w:val="24"/>
        </w:rPr>
        <w:t xml:space="preserve"> </w:t>
      </w:r>
      <w:r>
        <w:rPr>
          <w:sz w:val="24"/>
        </w:rPr>
        <w:t>(номинальной)</w:t>
      </w:r>
      <w:r>
        <w:rPr>
          <w:spacing w:val="-14"/>
          <w:sz w:val="24"/>
        </w:rPr>
        <w:t xml:space="preserve"> </w:t>
      </w:r>
      <w:r>
        <w:rPr>
          <w:sz w:val="24"/>
        </w:rPr>
        <w:t>подаче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расчетной</w:t>
      </w:r>
      <w:r>
        <w:rPr>
          <w:spacing w:val="-13"/>
          <w:sz w:val="24"/>
        </w:rPr>
        <w:t xml:space="preserve"> </w:t>
      </w:r>
      <w:r>
        <w:rPr>
          <w:sz w:val="24"/>
        </w:rPr>
        <w:t>(номинальной)</w:t>
      </w:r>
      <w:r>
        <w:rPr>
          <w:spacing w:val="-10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-12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0"/>
          <w:sz w:val="24"/>
        </w:rPr>
        <w:t xml:space="preserve"> </w:t>
      </w:r>
      <w:r>
        <w:rPr>
          <w:sz w:val="24"/>
        </w:rPr>
        <w:t>ротора.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этом запрещается применение понижающего поправочного 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для 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сред,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являющихся</w:t>
      </w:r>
      <w:r>
        <w:rPr>
          <w:spacing w:val="-3"/>
          <w:sz w:val="24"/>
        </w:rPr>
        <w:t xml:space="preserve"> </w:t>
      </w:r>
      <w:r>
        <w:rPr>
          <w:sz w:val="24"/>
        </w:rPr>
        <w:t>водой</w:t>
      </w:r>
      <w:r>
        <w:rPr>
          <w:spacing w:val="2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углеводородов).</w:t>
      </w:r>
    </w:p>
    <w:p w14:paraId="296DC0C8" w14:textId="77777777" w:rsidR="00287FD9" w:rsidRDefault="00000000">
      <w:pPr>
        <w:pStyle w:val="BodyText"/>
        <w:spacing w:before="3" w:line="360" w:lineRule="auto"/>
        <w:ind w:right="495" w:firstLine="709"/>
        <w:jc w:val="both"/>
      </w:pPr>
      <w:r>
        <w:t>Если заказчиком не требуется</w:t>
      </w:r>
      <w:r>
        <w:rPr>
          <w:spacing w:val="1"/>
        </w:rPr>
        <w:t xml:space="preserve"> </w:t>
      </w:r>
      <w:r>
        <w:t>иное,</w:t>
      </w:r>
      <w:r>
        <w:rPr>
          <w:spacing w:val="1"/>
        </w:rPr>
        <w:t xml:space="preserve"> </w:t>
      </w:r>
      <w:r>
        <w:t>за нулевую высотную отметку для отсчета</w:t>
      </w:r>
      <w:r>
        <w:rPr>
          <w:spacing w:val="1"/>
        </w:rPr>
        <w:t xml:space="preserve"> </w:t>
      </w:r>
      <w:proofErr w:type="spellStart"/>
      <w:r>
        <w:t>кавитационного</w:t>
      </w:r>
      <w:proofErr w:type="spellEnd"/>
      <w:r>
        <w:t xml:space="preserve"> запаса принимается ось вала в горизонтальных насосах,</w:t>
      </w:r>
      <w:r>
        <w:rPr>
          <w:spacing w:val="1"/>
        </w:rPr>
        <w:t xml:space="preserve"> </w:t>
      </w:r>
      <w:r>
        <w:t>осевая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всасывающего патрубка в вертикальных. Возможны и другие конфигурации, поставщик и</w:t>
      </w:r>
      <w:r>
        <w:rPr>
          <w:spacing w:val="1"/>
        </w:rPr>
        <w:t xml:space="preserve"> </w:t>
      </w:r>
      <w:r>
        <w:t>покупатель</w:t>
      </w:r>
      <w:r>
        <w:rPr>
          <w:spacing w:val="-1"/>
        </w:rPr>
        <w:t xml:space="preserve"> </w:t>
      </w:r>
      <w:r>
        <w:t>должны</w:t>
      </w:r>
      <w:r>
        <w:rPr>
          <w:spacing w:val="4"/>
        </w:rPr>
        <w:t xml:space="preserve"> </w:t>
      </w:r>
      <w:proofErr w:type="gramStart"/>
      <w:r>
        <w:t>согласовать  эти</w:t>
      </w:r>
      <w:proofErr w:type="gramEnd"/>
      <w:r>
        <w:rPr>
          <w:spacing w:val="2"/>
        </w:rPr>
        <w:t xml:space="preserve"> </w:t>
      </w:r>
      <w:r>
        <w:t>значения.</w:t>
      </w:r>
    </w:p>
    <w:p w14:paraId="728971D3" w14:textId="77777777" w:rsidR="00287FD9" w:rsidRDefault="00000000">
      <w:pPr>
        <w:spacing w:line="360" w:lineRule="auto"/>
        <w:ind w:left="783" w:right="502" w:firstLine="709"/>
        <w:jc w:val="both"/>
        <w:rPr>
          <w:sz w:val="20"/>
        </w:rPr>
      </w:pPr>
      <w:r>
        <w:rPr>
          <w:sz w:val="20"/>
        </w:rPr>
        <w:t>П р и м е ч а н и е 1 –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 должен учитывать необходимость превышения имеющегося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кавитационного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запаса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(NPSHА)</w:t>
      </w:r>
      <w:r>
        <w:rPr>
          <w:spacing w:val="-12"/>
          <w:sz w:val="20"/>
        </w:rPr>
        <w:t xml:space="preserve"> </w:t>
      </w:r>
      <w:r>
        <w:rPr>
          <w:sz w:val="20"/>
        </w:rPr>
        <w:t>над</w:t>
      </w:r>
      <w:r>
        <w:rPr>
          <w:spacing w:val="-6"/>
          <w:sz w:val="20"/>
        </w:rPr>
        <w:t xml:space="preserve"> </w:t>
      </w:r>
      <w:r>
        <w:rPr>
          <w:sz w:val="20"/>
        </w:rPr>
        <w:t>требуемым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кавитационным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запасом</w:t>
      </w:r>
      <w:r>
        <w:rPr>
          <w:spacing w:val="-2"/>
          <w:sz w:val="20"/>
        </w:rPr>
        <w:t xml:space="preserve"> </w:t>
      </w:r>
      <w:r>
        <w:rPr>
          <w:sz w:val="20"/>
        </w:rPr>
        <w:t>насоса</w:t>
      </w:r>
      <w:r>
        <w:rPr>
          <w:spacing w:val="-7"/>
          <w:sz w:val="20"/>
        </w:rPr>
        <w:t xml:space="preserve"> </w:t>
      </w:r>
      <w:r>
        <w:rPr>
          <w:sz w:val="20"/>
        </w:rPr>
        <w:t>(NPSHR)</w:t>
      </w:r>
      <w:r>
        <w:rPr>
          <w:spacing w:val="-5"/>
          <w:sz w:val="20"/>
        </w:rPr>
        <w:t xml:space="preserve"> </w:t>
      </w:r>
      <w:r>
        <w:rPr>
          <w:sz w:val="20"/>
        </w:rPr>
        <w:t>(см.</w:t>
      </w:r>
      <w:r>
        <w:rPr>
          <w:spacing w:val="-11"/>
          <w:sz w:val="20"/>
        </w:rPr>
        <w:t xml:space="preserve"> </w:t>
      </w:r>
      <w:r>
        <w:rPr>
          <w:sz w:val="20"/>
        </w:rPr>
        <w:t>3.38).</w:t>
      </w:r>
      <w:r>
        <w:rPr>
          <w:spacing w:val="1"/>
          <w:sz w:val="20"/>
        </w:rPr>
        <w:t xml:space="preserve"> </w:t>
      </w:r>
      <w:r>
        <w:rPr>
          <w:sz w:val="20"/>
        </w:rPr>
        <w:t>Это превышение должно быть достаточным для обеспечения работы насоса во всем допускаемом диапазоне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подач,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от минимального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постоянного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стабильного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расхода до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максимальной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предполагаемой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рабочей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подачи,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 xml:space="preserve">с целью предотвращения повреждения насоса в результате кавитации, нарушения </w:t>
      </w:r>
      <w:proofErr w:type="spellStart"/>
      <w:r>
        <w:rPr>
          <w:sz w:val="20"/>
        </w:rPr>
        <w:t>ламинарности</w:t>
      </w:r>
      <w:proofErr w:type="spellEnd"/>
      <w:r>
        <w:rPr>
          <w:sz w:val="20"/>
        </w:rPr>
        <w:t xml:space="preserve"> потока или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внутренней</w:t>
      </w:r>
      <w:r>
        <w:rPr>
          <w:spacing w:val="-2"/>
          <w:sz w:val="20"/>
        </w:rPr>
        <w:t xml:space="preserve"> </w:t>
      </w:r>
      <w:r>
        <w:rPr>
          <w:sz w:val="20"/>
        </w:rPr>
        <w:t>рециркуляции.</w:t>
      </w:r>
    </w:p>
    <w:p w14:paraId="1DE09C32" w14:textId="77777777" w:rsidR="00287FD9" w:rsidRDefault="00000000">
      <w:pPr>
        <w:spacing w:before="2" w:line="360" w:lineRule="auto"/>
        <w:ind w:left="783" w:right="513" w:firstLine="709"/>
        <w:jc w:val="both"/>
        <w:rPr>
          <w:sz w:val="20"/>
        </w:rPr>
      </w:pPr>
      <w:r>
        <w:rPr>
          <w:sz w:val="20"/>
        </w:rPr>
        <w:t>При определении запаса NPSH следует учитывать влияние нагретой жидкости при рециркуляции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обратно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всасывание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насоса.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Поставщик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должен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предоставлять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информацию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рекомендуемом</w:t>
      </w:r>
      <w:r>
        <w:rPr>
          <w:spacing w:val="-7"/>
          <w:sz w:val="20"/>
        </w:rPr>
        <w:t xml:space="preserve"> </w:t>
      </w:r>
      <w:r>
        <w:rPr>
          <w:sz w:val="20"/>
        </w:rPr>
        <w:t>превышении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значения</w:t>
      </w:r>
      <w:r>
        <w:rPr>
          <w:spacing w:val="45"/>
          <w:sz w:val="20"/>
        </w:rPr>
        <w:t xml:space="preserve"> </w:t>
      </w:r>
      <w:proofErr w:type="spellStart"/>
      <w:r>
        <w:rPr>
          <w:w w:val="95"/>
          <w:sz w:val="20"/>
        </w:rPr>
        <w:t>кавитационного</w:t>
      </w:r>
      <w:proofErr w:type="spellEnd"/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запаса системы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 xml:space="preserve">над </w:t>
      </w:r>
      <w:proofErr w:type="spellStart"/>
      <w:r>
        <w:rPr>
          <w:w w:val="95"/>
          <w:sz w:val="20"/>
        </w:rPr>
        <w:t>кавитационым</w:t>
      </w:r>
      <w:proofErr w:type="spellEnd"/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запасом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насоса конкретного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предлагаемого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типа,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учетом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предполагаемых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-2"/>
          <w:sz w:val="20"/>
        </w:rPr>
        <w:t xml:space="preserve"> </w:t>
      </w:r>
      <w:r>
        <w:rPr>
          <w:sz w:val="20"/>
        </w:rPr>
        <w:t>эксплуатации.</w:t>
      </w:r>
    </w:p>
    <w:p w14:paraId="4CD4FD42" w14:textId="77777777" w:rsidR="00287FD9" w:rsidRDefault="00000000">
      <w:pPr>
        <w:spacing w:line="360" w:lineRule="auto"/>
        <w:ind w:left="783" w:right="503" w:firstLine="70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При задании </w:t>
      </w:r>
      <w:proofErr w:type="spellStart"/>
      <w:r>
        <w:rPr>
          <w:sz w:val="20"/>
        </w:rPr>
        <w:t>кавитационного</w:t>
      </w:r>
      <w:proofErr w:type="spellEnd"/>
      <w:r>
        <w:rPr>
          <w:sz w:val="20"/>
        </w:rPr>
        <w:t xml:space="preserve"> запаса системы NPSHA (см. 3.37) заказчик и</w:t>
      </w:r>
      <w:r>
        <w:rPr>
          <w:spacing w:val="1"/>
          <w:sz w:val="20"/>
        </w:rPr>
        <w:t xml:space="preserve"> </w:t>
      </w:r>
      <w:r>
        <w:rPr>
          <w:sz w:val="20"/>
        </w:rPr>
        <w:t>поставщик</w:t>
      </w:r>
      <w:r>
        <w:rPr>
          <w:spacing w:val="1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связь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минимальным</w:t>
      </w:r>
      <w:r>
        <w:rPr>
          <w:spacing w:val="1"/>
          <w:sz w:val="20"/>
        </w:rPr>
        <w:t xml:space="preserve"> </w:t>
      </w:r>
      <w:r>
        <w:rPr>
          <w:sz w:val="20"/>
        </w:rPr>
        <w:t>стабильным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расходом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кавитационным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коэффициентом</w:t>
      </w:r>
      <w:r>
        <w:rPr>
          <w:spacing w:val="1"/>
          <w:sz w:val="20"/>
        </w:rPr>
        <w:t xml:space="preserve"> </w:t>
      </w:r>
      <w:r>
        <w:rPr>
          <w:sz w:val="20"/>
        </w:rPr>
        <w:t>быстроходности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насоса.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правило,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стабильного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расхода,</w:t>
      </w:r>
      <w:r>
        <w:rPr>
          <w:spacing w:val="1"/>
          <w:sz w:val="20"/>
        </w:rPr>
        <w:t xml:space="preserve"> </w:t>
      </w:r>
      <w:r>
        <w:rPr>
          <w:sz w:val="20"/>
        </w:rPr>
        <w:t>выраженное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процентах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точке</w:t>
      </w:r>
      <w:r>
        <w:rPr>
          <w:spacing w:val="1"/>
          <w:sz w:val="20"/>
        </w:rPr>
        <w:t xml:space="preserve"> </w:t>
      </w:r>
      <w:r>
        <w:rPr>
          <w:sz w:val="20"/>
        </w:rPr>
        <w:t>максимального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КПД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насоса,</w:t>
      </w:r>
      <w:r>
        <w:rPr>
          <w:spacing w:val="1"/>
          <w:sz w:val="20"/>
        </w:rPr>
        <w:t xml:space="preserve"> </w:t>
      </w:r>
      <w:r>
        <w:rPr>
          <w:sz w:val="20"/>
        </w:rPr>
        <w:t>увеличивается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с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ростом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кавитационного</w:t>
      </w:r>
      <w:proofErr w:type="spellEnd"/>
      <w:r>
        <w:rPr>
          <w:sz w:val="20"/>
        </w:rPr>
        <w:t xml:space="preserve"> коэффициента быстроходности. В свою очередь, такие факторы как удельная мощность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насоса,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конструкция проточной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части,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свойства перекачиваемой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среды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45"/>
          <w:sz w:val="20"/>
        </w:rPr>
        <w:t xml:space="preserve"> </w:t>
      </w:r>
      <w:proofErr w:type="spellStart"/>
      <w:r>
        <w:rPr>
          <w:w w:val="95"/>
          <w:sz w:val="20"/>
        </w:rPr>
        <w:t>кавитационный</w:t>
      </w:r>
      <w:proofErr w:type="spellEnd"/>
      <w:r>
        <w:rPr>
          <w:w w:val="95"/>
          <w:sz w:val="20"/>
        </w:rPr>
        <w:t xml:space="preserve"> запас, также влияют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 способность насоса работать удовлетворительно</w:t>
      </w:r>
      <w:r>
        <w:rPr>
          <w:spacing w:val="1"/>
          <w:sz w:val="20"/>
        </w:rPr>
        <w:t xml:space="preserve"> </w:t>
      </w:r>
      <w:r>
        <w:rPr>
          <w:sz w:val="20"/>
        </w:rPr>
        <w:t>в широком диапазоне</w:t>
      </w:r>
      <w:r>
        <w:rPr>
          <w:spacing w:val="1"/>
          <w:sz w:val="20"/>
        </w:rPr>
        <w:t xml:space="preserve"> </w:t>
      </w:r>
      <w:r>
        <w:rPr>
          <w:sz w:val="20"/>
        </w:rPr>
        <w:t>подач. Конструкции насосов,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обеспечивающих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низкие скорости потока – это развивающаяся область насосной техники, поэтому при</w:t>
      </w:r>
      <w:r>
        <w:rPr>
          <w:spacing w:val="1"/>
          <w:sz w:val="20"/>
        </w:rPr>
        <w:t xml:space="preserve"> </w:t>
      </w:r>
      <w:r>
        <w:rPr>
          <w:sz w:val="20"/>
        </w:rPr>
        <w:t>выборе конкретных уровней скорости всасывания и допустимых значений NPSH необходимо 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2"/>
          <w:sz w:val="20"/>
        </w:rPr>
        <w:t xml:space="preserve"> </w:t>
      </w:r>
      <w:r>
        <w:rPr>
          <w:sz w:val="20"/>
        </w:rPr>
        <w:t>достижения насосной</w:t>
      </w:r>
      <w:r>
        <w:rPr>
          <w:spacing w:val="-2"/>
          <w:sz w:val="20"/>
        </w:rPr>
        <w:t xml:space="preserve"> </w:t>
      </w:r>
      <w:r>
        <w:rPr>
          <w:sz w:val="20"/>
        </w:rPr>
        <w:t>техники,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-4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"/>
          <w:sz w:val="20"/>
        </w:rPr>
        <w:t xml:space="preserve"> </w:t>
      </w:r>
      <w:r>
        <w:rPr>
          <w:sz w:val="20"/>
        </w:rPr>
        <w:t>опыт</w:t>
      </w:r>
      <w:r>
        <w:rPr>
          <w:spacing w:val="-2"/>
          <w:sz w:val="20"/>
        </w:rPr>
        <w:t xml:space="preserve"> </w:t>
      </w:r>
      <w:r>
        <w:rPr>
          <w:sz w:val="20"/>
        </w:rPr>
        <w:t>поставщика.</w:t>
      </w:r>
    </w:p>
    <w:p w14:paraId="2204B7A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64"/>
          <w:tab w:val="left" w:pos="1465"/>
        </w:tabs>
        <w:spacing w:before="1" w:line="357" w:lineRule="auto"/>
        <w:ind w:right="501" w:hanging="142"/>
        <w:rPr>
          <w:sz w:val="20"/>
        </w:rPr>
      </w:pPr>
      <w:r>
        <w:rPr>
          <w:sz w:val="24"/>
        </w:rPr>
        <w:t>6.1.13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Кавитационный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коэффициент</w:t>
      </w:r>
      <w:r>
        <w:rPr>
          <w:spacing w:val="-10"/>
          <w:sz w:val="24"/>
        </w:rPr>
        <w:t xml:space="preserve"> </w:t>
      </w:r>
      <w:r>
        <w:rPr>
          <w:sz w:val="24"/>
        </w:rPr>
        <w:t>быстроходности</w:t>
      </w:r>
      <w:r>
        <w:rPr>
          <w:spacing w:val="-13"/>
          <w:sz w:val="24"/>
        </w:rPr>
        <w:t xml:space="preserve"> </w:t>
      </w:r>
      <w:r>
        <w:rPr>
          <w:sz w:val="24"/>
        </w:rPr>
        <w:t>насоса 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рассчитываться</w:t>
      </w:r>
      <w:r>
        <w:rPr>
          <w:spacing w:val="-5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 Приложением</w:t>
      </w:r>
      <w:r>
        <w:rPr>
          <w:spacing w:val="1"/>
          <w:sz w:val="24"/>
        </w:rPr>
        <w:t xml:space="preserve"> </w:t>
      </w:r>
      <w:r>
        <w:rPr>
          <w:sz w:val="24"/>
        </w:rPr>
        <w:t>F</w:t>
      </w:r>
      <w:r>
        <w:rPr>
          <w:spacing w:val="1"/>
          <w:sz w:val="24"/>
        </w:rPr>
        <w:t xml:space="preserve"> </w:t>
      </w:r>
      <w:r>
        <w:rPr>
          <w:sz w:val="24"/>
        </w:rPr>
        <w:t>и, если требуется, должен быть ограничен согласно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2"/>
          <w:sz w:val="24"/>
        </w:rPr>
        <w:t xml:space="preserve"> </w:t>
      </w:r>
      <w:r>
        <w:rPr>
          <w:sz w:val="24"/>
        </w:rPr>
        <w:t>опросных</w:t>
      </w:r>
      <w:r>
        <w:rPr>
          <w:spacing w:val="3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заказчика.</w:t>
      </w:r>
    </w:p>
    <w:p w14:paraId="2A073480" w14:textId="77777777" w:rsidR="00287FD9" w:rsidRDefault="00000000">
      <w:pPr>
        <w:pStyle w:val="BodyText"/>
        <w:spacing w:before="8" w:line="360" w:lineRule="auto"/>
        <w:ind w:right="498" w:firstLine="709"/>
        <w:jc w:val="both"/>
      </w:pPr>
      <w:r>
        <w:t xml:space="preserve">6.1.14 </w:t>
      </w:r>
      <w:proofErr w:type="gramStart"/>
      <w:r>
        <w:t>Для насосов</w:t>
      </w:r>
      <w:proofErr w:type="gramEnd"/>
      <w:r>
        <w:t xml:space="preserve"> перекачивающих среды более вязкие, чем вода, гидравлическая</w:t>
      </w:r>
      <w:r>
        <w:rPr>
          <w:spacing w:val="1"/>
        </w:rPr>
        <w:t xml:space="preserve"> </w:t>
      </w:r>
      <w:r>
        <w:t>характеристика, рассчитанная на воде, должна быть скорректирована в соответствии с</w:t>
      </w:r>
      <w:r>
        <w:rPr>
          <w:spacing w:val="1"/>
        </w:rPr>
        <w:t xml:space="preserve"> </w:t>
      </w:r>
      <w:r>
        <w:t>ГОСТ</w:t>
      </w:r>
      <w:r>
        <w:rPr>
          <w:spacing w:val="49"/>
        </w:rPr>
        <w:t xml:space="preserve"> </w:t>
      </w:r>
      <w:r>
        <w:t>6134</w:t>
      </w:r>
      <w:r>
        <w:rPr>
          <w:spacing w:val="48"/>
        </w:rPr>
        <w:t xml:space="preserve"> </w:t>
      </w:r>
      <w:r>
        <w:t>(ИСО</w:t>
      </w:r>
      <w:r>
        <w:rPr>
          <w:spacing w:val="44"/>
        </w:rPr>
        <w:t xml:space="preserve"> </w:t>
      </w:r>
      <w:r>
        <w:t>9906)</w:t>
      </w:r>
      <w:r>
        <w:rPr>
          <w:spacing w:val="45"/>
        </w:rPr>
        <w:t xml:space="preserve"> </w:t>
      </w:r>
      <w:r>
        <w:t>приложение</w:t>
      </w:r>
      <w:r>
        <w:rPr>
          <w:spacing w:val="51"/>
        </w:rPr>
        <w:t xml:space="preserve"> </w:t>
      </w:r>
      <w:r>
        <w:t>G</w:t>
      </w:r>
      <w:r>
        <w:rPr>
          <w:spacing w:val="44"/>
        </w:rPr>
        <w:t xml:space="preserve"> </w:t>
      </w:r>
      <w:r>
        <w:t>или</w:t>
      </w:r>
      <w:r>
        <w:rPr>
          <w:spacing w:val="39"/>
        </w:rPr>
        <w:t xml:space="preserve"> </w:t>
      </w:r>
      <w:r>
        <w:t>[3].</w:t>
      </w:r>
      <w:r>
        <w:rPr>
          <w:spacing w:val="51"/>
        </w:rPr>
        <w:t xml:space="preserve"> </w:t>
      </w:r>
      <w:r>
        <w:t>Дополнительные</w:t>
      </w:r>
      <w:r>
        <w:rPr>
          <w:spacing w:val="47"/>
        </w:rPr>
        <w:t xml:space="preserve"> </w:t>
      </w:r>
      <w:r>
        <w:t>поправки</w:t>
      </w:r>
      <w:r>
        <w:rPr>
          <w:spacing w:val="39"/>
        </w:rPr>
        <w:t xml:space="preserve"> </w:t>
      </w:r>
      <w:r>
        <w:t>могут</w:t>
      </w:r>
    </w:p>
    <w:p w14:paraId="7175E55E" w14:textId="77777777" w:rsidR="00287FD9" w:rsidRDefault="00287FD9">
      <w:pPr>
        <w:spacing w:line="360" w:lineRule="auto"/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2ED434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33BE06C" w14:textId="77777777" w:rsidR="00287FD9" w:rsidRDefault="00000000">
      <w:pPr>
        <w:pStyle w:val="BodyText"/>
        <w:spacing w:before="91" w:line="360" w:lineRule="auto"/>
        <w:ind w:right="498"/>
        <w:jc w:val="both"/>
      </w:pPr>
      <w:r>
        <w:t>потребоваться для вязких сред. Эти дополнительные исправления должны быть выделены</w:t>
      </w:r>
      <w:r>
        <w:rPr>
          <w:spacing w:val="1"/>
        </w:rPr>
        <w:t xml:space="preserve"> </w:t>
      </w:r>
      <w:r>
        <w:t>в предложении. Поправочные коэффициенты, использованные при этих расчетах, должны</w:t>
      </w:r>
      <w:r>
        <w:rPr>
          <w:spacing w:val="1"/>
        </w:rPr>
        <w:t xml:space="preserve"> </w:t>
      </w:r>
      <w:r>
        <w:t>быть указаны на графиках характеристик насоса в техническом предложении (паспорте на</w:t>
      </w:r>
      <w:r>
        <w:rPr>
          <w:spacing w:val="1"/>
        </w:rPr>
        <w:t xml:space="preserve"> </w:t>
      </w:r>
      <w:r>
        <w:t>насос),</w:t>
      </w:r>
      <w:r>
        <w:rPr>
          <w:spacing w:val="-3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графиках</w:t>
      </w:r>
      <w:r>
        <w:rPr>
          <w:spacing w:val="-6"/>
        </w:rPr>
        <w:t xml:space="preserve"> </w:t>
      </w:r>
      <w:r>
        <w:t>характеристик,</w:t>
      </w:r>
      <w:r>
        <w:rPr>
          <w:spacing w:val="-9"/>
        </w:rPr>
        <w:t xml:space="preserve"> </w:t>
      </w:r>
      <w:r>
        <w:t>полученных</w:t>
      </w:r>
      <w:r>
        <w:rPr>
          <w:spacing w:val="-7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стендовых</w:t>
      </w:r>
      <w:r>
        <w:rPr>
          <w:spacing w:val="-7"/>
        </w:rPr>
        <w:t xml:space="preserve"> </w:t>
      </w:r>
      <w:r>
        <w:t>испытаниях</w:t>
      </w:r>
      <w:r>
        <w:rPr>
          <w:spacing w:val="-6"/>
        </w:rPr>
        <w:t xml:space="preserve"> </w:t>
      </w:r>
      <w:r>
        <w:t>насоса.</w:t>
      </w:r>
    </w:p>
    <w:p w14:paraId="5B1D8E50" w14:textId="77777777" w:rsidR="00287FD9" w:rsidRDefault="00000000">
      <w:pPr>
        <w:spacing w:line="230" w:lineRule="exact"/>
        <w:ind w:left="1493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3"/>
          <w:sz w:val="20"/>
        </w:rPr>
        <w:t xml:space="preserve"> </w:t>
      </w:r>
      <w:r>
        <w:rPr>
          <w:sz w:val="20"/>
        </w:rPr>
        <w:t>е</w:t>
      </w:r>
      <w:r>
        <w:rPr>
          <w:spacing w:val="43"/>
          <w:sz w:val="20"/>
        </w:rPr>
        <w:t xml:space="preserve"> </w:t>
      </w:r>
      <w:r>
        <w:rPr>
          <w:sz w:val="20"/>
        </w:rPr>
        <w:t>–</w:t>
      </w:r>
      <w:r>
        <w:rPr>
          <w:spacing w:val="45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3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требования,</w:t>
      </w:r>
      <w:r>
        <w:rPr>
          <w:spacing w:val="3"/>
          <w:sz w:val="20"/>
        </w:rPr>
        <w:t xml:space="preserve"> </w:t>
      </w:r>
      <w:r>
        <w:rPr>
          <w:sz w:val="20"/>
        </w:rPr>
        <w:t>[4]</w:t>
      </w:r>
      <w:r>
        <w:rPr>
          <w:spacing w:val="2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2"/>
          <w:sz w:val="20"/>
        </w:rPr>
        <w:t xml:space="preserve"> </w:t>
      </w:r>
      <w:r>
        <w:rPr>
          <w:sz w:val="20"/>
        </w:rPr>
        <w:t>эквивалентным</w:t>
      </w:r>
      <w:r>
        <w:rPr>
          <w:spacing w:val="6"/>
          <w:sz w:val="20"/>
        </w:rPr>
        <w:t xml:space="preserve"> </w:t>
      </w:r>
      <w:r>
        <w:rPr>
          <w:sz w:val="20"/>
        </w:rPr>
        <w:t>[3]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ГОСТ</w:t>
      </w:r>
      <w:r>
        <w:rPr>
          <w:spacing w:val="-3"/>
          <w:sz w:val="20"/>
        </w:rPr>
        <w:t xml:space="preserve"> </w:t>
      </w:r>
      <w:r>
        <w:rPr>
          <w:sz w:val="20"/>
        </w:rPr>
        <w:t>6234.</w:t>
      </w:r>
    </w:p>
    <w:p w14:paraId="17E96F4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35"/>
          <w:tab w:val="left" w:pos="1536"/>
        </w:tabs>
        <w:spacing w:before="116" w:line="360" w:lineRule="auto"/>
        <w:ind w:right="492" w:hanging="142"/>
        <w:rPr>
          <w:sz w:val="20"/>
        </w:rPr>
      </w:pPr>
      <w:r>
        <w:rPr>
          <w:sz w:val="24"/>
        </w:rPr>
        <w:t>6.1.15 Насосы со стабильно ниспадающей гидравлической характеристикой (</w:t>
      </w:r>
      <w:proofErr w:type="gramStart"/>
      <w:r>
        <w:rPr>
          <w:sz w:val="24"/>
        </w:rPr>
        <w:t>т.е.</w:t>
      </w:r>
      <w:proofErr w:type="gramEnd"/>
      <w:r>
        <w:rPr>
          <w:sz w:val="24"/>
        </w:rPr>
        <w:t xml:space="preserve"> с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напором непрерывно растущим с уменьшением подачи) являются предпочтительными для</w:t>
      </w:r>
      <w:r>
        <w:rPr>
          <w:spacing w:val="-57"/>
          <w:sz w:val="24"/>
        </w:rPr>
        <w:t xml:space="preserve"> </w:t>
      </w:r>
      <w:r>
        <w:rPr>
          <w:sz w:val="24"/>
        </w:rPr>
        <w:t>всех применений и обязательными при работе нескольких насосов по параллельной схеме.</w:t>
      </w:r>
      <w:r>
        <w:rPr>
          <w:spacing w:val="-57"/>
          <w:sz w:val="24"/>
        </w:rPr>
        <w:t xml:space="preserve"> </w:t>
      </w:r>
      <w:r>
        <w:rPr>
          <w:sz w:val="24"/>
        </w:rPr>
        <w:t>При параллельной работе насосов, увеличение напора каждого насоса от номинального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 до максимального при закрытой задвижке на нагнетании должно составлять 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 10 %. Если для обеспечения непрерывного увеличения напора при уменьшении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подачи используется дросселирующая шайба на нагнетании, то это должно быть указано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поставщиком в</w:t>
      </w:r>
      <w:r>
        <w:rPr>
          <w:spacing w:val="3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техническом предложении.</w:t>
      </w:r>
    </w:p>
    <w:p w14:paraId="715FA773" w14:textId="77777777" w:rsidR="00287FD9" w:rsidRDefault="00000000">
      <w:pPr>
        <w:pStyle w:val="BodyText"/>
        <w:spacing w:before="3" w:line="360" w:lineRule="auto"/>
        <w:ind w:right="492" w:firstLine="709"/>
        <w:jc w:val="both"/>
      </w:pPr>
      <w:r>
        <w:t>6.1.16</w:t>
      </w:r>
      <w:r>
        <w:rPr>
          <w:spacing w:val="1"/>
        </w:rPr>
        <w:t xml:space="preserve"> </w:t>
      </w:r>
      <w:r>
        <w:t>Предпочтительный рабочий диапазон поставляемого насоса должен иметь</w:t>
      </w:r>
      <w:r>
        <w:rPr>
          <w:spacing w:val="1"/>
        </w:rPr>
        <w:t xml:space="preserve"> </w:t>
      </w:r>
      <w:r>
        <w:t>границы, равные 70 и 120 % от подачи, соответствующей максимальному КПД насоса</w:t>
      </w:r>
      <w:r>
        <w:rPr>
          <w:spacing w:val="1"/>
        </w:rPr>
        <w:t xml:space="preserve"> </w:t>
      </w:r>
      <w:r>
        <w:t>(точке BEP). Расчетная (номинальная) точка насоса должна располагаться в диапазоне от</w:t>
      </w:r>
      <w:r>
        <w:rPr>
          <w:spacing w:val="1"/>
        </w:rPr>
        <w:t xml:space="preserve"> </w:t>
      </w:r>
      <w:r>
        <w:t>80 до 110 % от подачи, соответствующей максимальному КПД насоса. Эти требования к</w:t>
      </w:r>
      <w:r>
        <w:rPr>
          <w:spacing w:val="1"/>
        </w:rPr>
        <w:t xml:space="preserve"> </w:t>
      </w:r>
      <w:r>
        <w:t>предпочтительному рабочему диапазону и номинальной подаче не должны приводить к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типоразмеров</w:t>
      </w:r>
      <w:r>
        <w:rPr>
          <w:spacing w:val="1"/>
        </w:rPr>
        <w:t xml:space="preserve"> </w:t>
      </w:r>
      <w:r>
        <w:t>небольших</w:t>
      </w:r>
      <w:r>
        <w:rPr>
          <w:spacing w:val="1"/>
        </w:rPr>
        <w:t xml:space="preserve"> </w:t>
      </w:r>
      <w:r>
        <w:t>насосов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препятствовать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-8"/>
        </w:rPr>
        <w:t xml:space="preserve"> </w:t>
      </w:r>
      <w:r>
        <w:t>насосов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высоким</w:t>
      </w:r>
      <w:r>
        <w:rPr>
          <w:spacing w:val="-8"/>
        </w:rPr>
        <w:t xml:space="preserve"> </w:t>
      </w:r>
      <w:r>
        <w:t>коэффициентом</w:t>
      </w:r>
      <w:r>
        <w:rPr>
          <w:spacing w:val="4"/>
        </w:rPr>
        <w:t xml:space="preserve"> </w:t>
      </w:r>
      <w:r>
        <w:t>быстроходности.</w:t>
      </w:r>
      <w:r>
        <w:rPr>
          <w:spacing w:val="-8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необходимо,</w:t>
      </w:r>
      <w:r>
        <w:rPr>
          <w:spacing w:val="-58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предлагать</w:t>
      </w:r>
      <w:r>
        <w:rPr>
          <w:spacing w:val="1"/>
        </w:rPr>
        <w:t xml:space="preserve"> </w:t>
      </w:r>
      <w:r>
        <w:t>небольшие</w:t>
      </w:r>
      <w:r>
        <w:rPr>
          <w:spacing w:val="1"/>
        </w:rPr>
        <w:t xml:space="preserve"> </w:t>
      </w:r>
      <w:r>
        <w:t>насосы</w:t>
      </w:r>
      <w:r>
        <w:rPr>
          <w:spacing w:val="1"/>
        </w:rPr>
        <w:t xml:space="preserve"> </w:t>
      </w:r>
      <w:r>
        <w:t>(которые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удовлетворительно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подачах,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пределы),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высокоскоростные</w:t>
      </w:r>
      <w:r>
        <w:rPr>
          <w:spacing w:val="1"/>
        </w:rPr>
        <w:t xml:space="preserve"> </w:t>
      </w:r>
      <w:r>
        <w:t>насосы,</w:t>
      </w:r>
      <w:r>
        <w:rPr>
          <w:spacing w:val="1"/>
        </w:rPr>
        <w:t xml:space="preserve"> </w:t>
      </w:r>
      <w:r>
        <w:t>(которые могут иметь более узкий предпочтительный рабочий диапазон по сравнению с</w:t>
      </w:r>
      <w:r>
        <w:rPr>
          <w:spacing w:val="1"/>
        </w:rPr>
        <w:t xml:space="preserve"> </w:t>
      </w:r>
      <w:r>
        <w:t>установленным здесь). При этом их предпочтительный рабочий диапазон должен быть</w:t>
      </w:r>
      <w:r>
        <w:rPr>
          <w:spacing w:val="1"/>
        </w:rPr>
        <w:t xml:space="preserve"> </w:t>
      </w:r>
      <w:r>
        <w:t>четко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графиках</w:t>
      </w:r>
      <w:r>
        <w:rPr>
          <w:spacing w:val="1"/>
        </w:rPr>
        <w:t xml:space="preserve"> </w:t>
      </w:r>
      <w:r>
        <w:t>гидравлических</w:t>
      </w:r>
      <w:r>
        <w:rPr>
          <w:spacing w:val="1"/>
        </w:rPr>
        <w:t xml:space="preserve"> </w:t>
      </w:r>
      <w:r>
        <w:t>характеристик.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быстроходности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рассчитывается</w:t>
      </w:r>
      <w:r>
        <w:rPr>
          <w:spacing w:val="-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Приложением</w:t>
      </w:r>
      <w:r>
        <w:rPr>
          <w:spacing w:val="14"/>
        </w:rPr>
        <w:t xml:space="preserve"> </w:t>
      </w:r>
      <w:r>
        <w:t>F.</w:t>
      </w:r>
    </w:p>
    <w:p w14:paraId="7DA7D5BE" w14:textId="77777777" w:rsidR="00287FD9" w:rsidRDefault="00000000">
      <w:pPr>
        <w:spacing w:line="362" w:lineRule="auto"/>
        <w:ind w:left="783" w:right="508" w:firstLine="709"/>
        <w:jc w:val="both"/>
        <w:rPr>
          <w:sz w:val="20"/>
        </w:rPr>
      </w:pPr>
      <w:r>
        <w:rPr>
          <w:sz w:val="20"/>
        </w:rPr>
        <w:t>П р и м е ч а н и е 1 –</w:t>
      </w:r>
      <w:r>
        <w:rPr>
          <w:spacing w:val="1"/>
          <w:sz w:val="20"/>
        </w:rPr>
        <w:t xml:space="preserve"> </w:t>
      </w:r>
      <w:r>
        <w:rPr>
          <w:sz w:val="20"/>
        </w:rPr>
        <w:t>Фраза “поставляемого насоса” подразумевает исполнение насоса с расчетной</w:t>
      </w:r>
      <w:r>
        <w:rPr>
          <w:spacing w:val="1"/>
          <w:sz w:val="20"/>
        </w:rPr>
        <w:t xml:space="preserve"> </w:t>
      </w:r>
      <w:r>
        <w:rPr>
          <w:sz w:val="20"/>
        </w:rPr>
        <w:t>подрезкой</w:t>
      </w:r>
      <w:r>
        <w:rPr>
          <w:spacing w:val="-4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-3"/>
          <w:sz w:val="20"/>
        </w:rPr>
        <w:t xml:space="preserve"> </w:t>
      </w:r>
      <w:r>
        <w:rPr>
          <w:sz w:val="20"/>
        </w:rPr>
        <w:t>колес,</w:t>
      </w:r>
      <w:r>
        <w:rPr>
          <w:spacing w:val="-3"/>
          <w:sz w:val="20"/>
        </w:rPr>
        <w:t xml:space="preserve"> </w:t>
      </w:r>
      <w:r>
        <w:rPr>
          <w:sz w:val="20"/>
        </w:rPr>
        <w:t>обеспечивающей</w:t>
      </w:r>
      <w:r>
        <w:rPr>
          <w:spacing w:val="3"/>
          <w:sz w:val="20"/>
        </w:rPr>
        <w:t xml:space="preserve"> </w:t>
      </w:r>
      <w:r>
        <w:rPr>
          <w:sz w:val="20"/>
        </w:rPr>
        <w:t>заданную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опросных</w:t>
      </w:r>
      <w:r>
        <w:rPr>
          <w:spacing w:val="-3"/>
          <w:sz w:val="20"/>
        </w:rPr>
        <w:t xml:space="preserve"> </w:t>
      </w:r>
      <w:r>
        <w:rPr>
          <w:sz w:val="20"/>
        </w:rPr>
        <w:t>листах</w:t>
      </w:r>
      <w:r>
        <w:rPr>
          <w:spacing w:val="3"/>
          <w:sz w:val="20"/>
        </w:rPr>
        <w:t xml:space="preserve"> </w:t>
      </w:r>
      <w:r>
        <w:rPr>
          <w:sz w:val="20"/>
        </w:rPr>
        <w:t>рабочую</w:t>
      </w:r>
      <w:r>
        <w:rPr>
          <w:spacing w:val="-2"/>
          <w:sz w:val="20"/>
        </w:rPr>
        <w:t xml:space="preserve"> </w:t>
      </w:r>
      <w:r>
        <w:rPr>
          <w:sz w:val="20"/>
        </w:rPr>
        <w:t>точку</w:t>
      </w:r>
      <w:r>
        <w:rPr>
          <w:spacing w:val="-3"/>
          <w:sz w:val="20"/>
        </w:rPr>
        <w:t xml:space="preserve"> </w:t>
      </w:r>
      <w:r>
        <w:rPr>
          <w:sz w:val="20"/>
        </w:rPr>
        <w:t>(подача-напор)</w:t>
      </w:r>
    </w:p>
    <w:p w14:paraId="2ABFDAAD" w14:textId="77777777" w:rsidR="00287FD9" w:rsidRDefault="00000000">
      <w:pPr>
        <w:spacing w:line="360" w:lineRule="auto"/>
        <w:ind w:left="783" w:right="502" w:firstLine="75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>Насосы с очень низким коэффициентом быстроходности (часто с рабочими</w:t>
      </w:r>
      <w:r>
        <w:rPr>
          <w:spacing w:val="1"/>
          <w:sz w:val="20"/>
        </w:rPr>
        <w:t xml:space="preserve"> </w:t>
      </w:r>
      <w:r>
        <w:rPr>
          <w:sz w:val="20"/>
        </w:rPr>
        <w:t>колесами типа “</w:t>
      </w:r>
      <w:proofErr w:type="spellStart"/>
      <w:r>
        <w:rPr>
          <w:sz w:val="20"/>
        </w:rPr>
        <w:t>Barske</w:t>
      </w:r>
      <w:proofErr w:type="spellEnd"/>
      <w:r>
        <w:rPr>
          <w:sz w:val="20"/>
        </w:rPr>
        <w:t>”) могут быть неспособны достичь производительности выше 105% от точки BEP.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Ограничения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производительности</w:t>
      </w:r>
      <w:r>
        <w:rPr>
          <w:spacing w:val="-8"/>
          <w:sz w:val="20"/>
        </w:rPr>
        <w:t xml:space="preserve"> </w:t>
      </w:r>
      <w:r>
        <w:rPr>
          <w:sz w:val="20"/>
        </w:rPr>
        <w:t>могут</w:t>
      </w:r>
      <w:r>
        <w:rPr>
          <w:spacing w:val="-7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продиктованы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зависимотью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давления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насыщенных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паров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насосах</w:t>
      </w:r>
      <w:r>
        <w:rPr>
          <w:spacing w:val="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экранированным электродвигателем и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насосах</w:t>
      </w:r>
      <w:r>
        <w:rPr>
          <w:spacing w:val="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3"/>
          <w:sz w:val="20"/>
        </w:rPr>
        <w:t xml:space="preserve"> </w:t>
      </w:r>
      <w:r>
        <w:rPr>
          <w:sz w:val="20"/>
        </w:rPr>
        <w:t>муфтой.</w:t>
      </w:r>
    </w:p>
    <w:p w14:paraId="1D34F40B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64"/>
          <w:tab w:val="left" w:pos="1465"/>
        </w:tabs>
        <w:spacing w:line="360" w:lineRule="auto"/>
        <w:ind w:right="501" w:hanging="142"/>
        <w:rPr>
          <w:sz w:val="20"/>
        </w:rPr>
      </w:pPr>
      <w:r>
        <w:rPr>
          <w:sz w:val="24"/>
        </w:rPr>
        <w:t>6.1.17 По требованию заказчика, поставщик должен предоставить данные как по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максимальному</w:t>
      </w:r>
      <w:r>
        <w:rPr>
          <w:spacing w:val="1"/>
          <w:sz w:val="24"/>
        </w:rPr>
        <w:t xml:space="preserve"> </w:t>
      </w:r>
      <w:r>
        <w:rPr>
          <w:sz w:val="24"/>
        </w:rPr>
        <w:t>звуковому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давлению,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уровню</w:t>
      </w:r>
      <w:r>
        <w:rPr>
          <w:spacing w:val="1"/>
          <w:sz w:val="24"/>
        </w:rPr>
        <w:t xml:space="preserve"> </w:t>
      </w:r>
      <w:r>
        <w:rPr>
          <w:sz w:val="24"/>
        </w:rPr>
        <w:t>звуковой</w:t>
      </w:r>
      <w:r>
        <w:rPr>
          <w:spacing w:val="1"/>
          <w:sz w:val="24"/>
        </w:rPr>
        <w:t xml:space="preserve"> </w:t>
      </w:r>
      <w:r>
        <w:rPr>
          <w:sz w:val="24"/>
        </w:rPr>
        <w:t>мощности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агрегата по октавам. Меры по контролю уровня звукового давления (УЗД)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обсуждены</w:t>
      </w:r>
      <w:r>
        <w:rPr>
          <w:spacing w:val="3"/>
          <w:sz w:val="24"/>
        </w:rPr>
        <w:t xml:space="preserve"> </w:t>
      </w:r>
      <w:r>
        <w:rPr>
          <w:sz w:val="24"/>
        </w:rPr>
        <w:t>совместно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заказчиком 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поставщиком.</w:t>
      </w:r>
    </w:p>
    <w:p w14:paraId="138311A1" w14:textId="77777777" w:rsidR="00287FD9" w:rsidRDefault="00287FD9">
      <w:pPr>
        <w:spacing w:line="360" w:lineRule="auto"/>
        <w:jc w:val="both"/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264819D8" w14:textId="31FE4BA7" w:rsidR="00287FD9" w:rsidRDefault="00287FD9">
      <w:pPr>
        <w:pStyle w:val="BodyText"/>
        <w:spacing w:before="1"/>
        <w:ind w:left="0"/>
        <w:rPr>
          <w:sz w:val="22"/>
        </w:rPr>
      </w:pPr>
    </w:p>
    <w:p w14:paraId="37142A78" w14:textId="77777777" w:rsidR="00287FD9" w:rsidRDefault="00000000">
      <w:pPr>
        <w:spacing w:before="91"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Поставляемое насосное оборудование должно соответствовать установленному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допустимому</w:t>
      </w:r>
      <w:r>
        <w:rPr>
          <w:spacing w:val="1"/>
          <w:sz w:val="20"/>
        </w:rPr>
        <w:t xml:space="preserve"> </w:t>
      </w:r>
      <w:r>
        <w:rPr>
          <w:sz w:val="20"/>
        </w:rPr>
        <w:t>уровню</w:t>
      </w:r>
      <w:r>
        <w:rPr>
          <w:spacing w:val="1"/>
          <w:sz w:val="20"/>
        </w:rPr>
        <w:t xml:space="preserve"> </w:t>
      </w:r>
      <w:r>
        <w:rPr>
          <w:sz w:val="20"/>
        </w:rPr>
        <w:t>звукового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давления.</w:t>
      </w:r>
      <w:r>
        <w:rPr>
          <w:spacing w:val="1"/>
          <w:sz w:val="20"/>
        </w:rPr>
        <w:t xml:space="preserve"> </w:t>
      </w:r>
      <w:r>
        <w:rPr>
          <w:sz w:val="20"/>
        </w:rPr>
        <w:t>См.</w:t>
      </w:r>
      <w:r>
        <w:rPr>
          <w:spacing w:val="1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31252</w:t>
      </w:r>
      <w:r>
        <w:rPr>
          <w:spacing w:val="1"/>
          <w:sz w:val="20"/>
        </w:rPr>
        <w:t xml:space="preserve"> </w:t>
      </w:r>
      <w:r>
        <w:rPr>
          <w:sz w:val="20"/>
        </w:rPr>
        <w:t>(ИСО</w:t>
      </w:r>
      <w:r>
        <w:rPr>
          <w:spacing w:val="1"/>
          <w:sz w:val="20"/>
        </w:rPr>
        <w:t xml:space="preserve"> </w:t>
      </w:r>
      <w:r>
        <w:rPr>
          <w:sz w:val="20"/>
        </w:rPr>
        <w:t>3740),</w:t>
      </w:r>
      <w:r>
        <w:rPr>
          <w:spacing w:val="1"/>
          <w:sz w:val="20"/>
        </w:rPr>
        <w:t xml:space="preserve"> </w:t>
      </w:r>
      <w:r>
        <w:rPr>
          <w:sz w:val="20"/>
        </w:rPr>
        <w:t>[5],</w:t>
      </w:r>
      <w:r>
        <w:rPr>
          <w:spacing w:val="1"/>
          <w:sz w:val="20"/>
        </w:rPr>
        <w:t xml:space="preserve"> </w:t>
      </w:r>
      <w:r>
        <w:rPr>
          <w:sz w:val="20"/>
        </w:rPr>
        <w:t>[6]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31252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дополнительной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информации.</w:t>
      </w:r>
    </w:p>
    <w:p w14:paraId="1BADFD83" w14:textId="77777777" w:rsidR="00287FD9" w:rsidRDefault="00000000">
      <w:pPr>
        <w:pStyle w:val="ListParagraph"/>
        <w:numPr>
          <w:ilvl w:val="2"/>
          <w:numId w:val="82"/>
        </w:numPr>
        <w:tabs>
          <w:tab w:val="left" w:pos="2175"/>
        </w:tabs>
        <w:spacing w:line="360" w:lineRule="auto"/>
        <w:ind w:right="498" w:firstLine="709"/>
        <w:jc w:val="both"/>
        <w:rPr>
          <w:sz w:val="24"/>
        </w:rPr>
      </w:pPr>
      <w:r>
        <w:rPr>
          <w:sz w:val="24"/>
        </w:rPr>
        <w:t>Для насосов с напорами более 200 м (650 футов) на ступень и с мощностью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более 225 кВт (300 л.с.) на ступень могут потребоваться специальные меры для снижения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вибраций,</w:t>
      </w:r>
      <w:r>
        <w:rPr>
          <w:spacing w:val="1"/>
          <w:sz w:val="24"/>
        </w:rPr>
        <w:t xml:space="preserve"> </w:t>
      </w:r>
      <w:r>
        <w:rPr>
          <w:sz w:val="24"/>
        </w:rPr>
        <w:t>вызванных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лопастей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мимо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направляющий</w:t>
      </w:r>
      <w:r>
        <w:rPr>
          <w:spacing w:val="1"/>
          <w:sz w:val="24"/>
        </w:rPr>
        <w:t xml:space="preserve"> </w:t>
      </w:r>
      <w:r>
        <w:rPr>
          <w:sz w:val="24"/>
        </w:rPr>
        <w:t>аппарат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спиральный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отвод,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низкочастотных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пониженных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подачах.</w:t>
      </w:r>
    </w:p>
    <w:p w14:paraId="7CE33BBD" w14:textId="77777777" w:rsidR="00287FD9" w:rsidRDefault="00000000">
      <w:pPr>
        <w:pStyle w:val="BodyText"/>
        <w:spacing w:before="2" w:line="360" w:lineRule="auto"/>
        <w:ind w:right="493" w:firstLine="709"/>
        <w:jc w:val="both"/>
      </w:pPr>
      <w:r>
        <w:t>Из-за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зазоров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колеса</w:t>
      </w:r>
      <w:r>
        <w:rPr>
          <w:spacing w:val="1"/>
        </w:rPr>
        <w:t xml:space="preserve"> </w:t>
      </w:r>
      <w:r>
        <w:t>насосов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мощности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дорабатываются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предварительных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 xml:space="preserve">корректировки гидравлических параметров путем </w:t>
      </w:r>
      <w:proofErr w:type="spellStart"/>
      <w:r>
        <w:t>затыловки</w:t>
      </w:r>
      <w:proofErr w:type="spellEnd"/>
      <w:r>
        <w:t xml:space="preserve"> лопастей или V-образного</w:t>
      </w:r>
      <w:r>
        <w:rPr>
          <w:spacing w:val="1"/>
        </w:rPr>
        <w:t xml:space="preserve"> </w:t>
      </w:r>
      <w:r>
        <w:t>выреза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кромках</w:t>
      </w:r>
      <w:r>
        <w:rPr>
          <w:spacing w:val="1"/>
        </w:rPr>
        <w:t xml:space="preserve"> </w:t>
      </w:r>
      <w:r>
        <w:t>лопастей.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задокументированы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пунктом</w:t>
      </w:r>
      <w:r>
        <w:rPr>
          <w:spacing w:val="1"/>
        </w:rPr>
        <w:t xml:space="preserve"> </w:t>
      </w:r>
      <w:r>
        <w:t>10.3.4.1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повторное</w:t>
      </w:r>
      <w:r>
        <w:rPr>
          <w:spacing w:val="1"/>
        </w:rPr>
        <w:t xml:space="preserve"> </w:t>
      </w:r>
      <w:r>
        <w:t>испытание</w:t>
      </w:r>
      <w:r>
        <w:rPr>
          <w:spacing w:val="3"/>
        </w:rPr>
        <w:t xml:space="preserve"> </w:t>
      </w:r>
      <w:r>
        <w:t>насоса.</w:t>
      </w:r>
    </w:p>
    <w:p w14:paraId="3477C7DC" w14:textId="77777777" w:rsidR="00287FD9" w:rsidRDefault="00000000">
      <w:pPr>
        <w:pStyle w:val="ListParagraph"/>
        <w:numPr>
          <w:ilvl w:val="2"/>
          <w:numId w:val="82"/>
        </w:numPr>
        <w:tabs>
          <w:tab w:val="left" w:pos="2282"/>
        </w:tabs>
        <w:spacing w:line="357" w:lineRule="auto"/>
        <w:ind w:right="493" w:firstLine="709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обратного вращения при пусковых проверках. Насос должен быть снабжен средствами для</w:t>
      </w:r>
      <w:r>
        <w:rPr>
          <w:spacing w:val="-57"/>
          <w:sz w:val="24"/>
        </w:rPr>
        <w:t xml:space="preserve"> </w:t>
      </w:r>
      <w:r>
        <w:rPr>
          <w:sz w:val="24"/>
        </w:rPr>
        <w:t>обнаружения</w:t>
      </w:r>
      <w:r>
        <w:rPr>
          <w:spacing w:val="5"/>
          <w:sz w:val="24"/>
        </w:rPr>
        <w:t xml:space="preserve"> </w:t>
      </w:r>
      <w:r>
        <w:rPr>
          <w:sz w:val="24"/>
        </w:rPr>
        <w:t>обратного</w:t>
      </w:r>
      <w:r>
        <w:rPr>
          <w:spacing w:val="3"/>
          <w:sz w:val="24"/>
        </w:rPr>
        <w:t xml:space="preserve"> </w:t>
      </w:r>
      <w:r>
        <w:rPr>
          <w:sz w:val="24"/>
        </w:rPr>
        <w:t>вращения.</w:t>
      </w:r>
    </w:p>
    <w:p w14:paraId="723B02AF" w14:textId="77777777" w:rsidR="00287FD9" w:rsidRDefault="00000000">
      <w:pPr>
        <w:spacing w:before="10" w:line="355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 1 – Для насосов с экранированным электродвигателем необходимо предусмотреть</w:t>
      </w:r>
      <w:r>
        <w:rPr>
          <w:spacing w:val="-47"/>
          <w:sz w:val="20"/>
        </w:rPr>
        <w:t xml:space="preserve"> </w:t>
      </w:r>
      <w:r>
        <w:rPr>
          <w:sz w:val="20"/>
        </w:rPr>
        <w:t>индикаторы</w:t>
      </w:r>
      <w:r>
        <w:rPr>
          <w:spacing w:val="-1"/>
          <w:sz w:val="20"/>
        </w:rPr>
        <w:t xml:space="preserve"> </w:t>
      </w:r>
      <w:r>
        <w:rPr>
          <w:sz w:val="20"/>
        </w:rPr>
        <w:t>направления вращения.</w:t>
      </w:r>
    </w:p>
    <w:p w14:paraId="5CE2E384" w14:textId="77777777" w:rsidR="00287FD9" w:rsidRDefault="00000000">
      <w:pPr>
        <w:spacing w:before="7" w:line="362" w:lineRule="auto"/>
        <w:ind w:left="783" w:right="510" w:firstLine="70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Вращение двигателя на насосах с магнитной муфтой следует проверять при</w:t>
      </w:r>
      <w:r>
        <w:rPr>
          <w:spacing w:val="1"/>
          <w:sz w:val="20"/>
        </w:rPr>
        <w:t xml:space="preserve"> </w:t>
      </w:r>
      <w:r>
        <w:rPr>
          <w:sz w:val="20"/>
        </w:rPr>
        <w:t>отсоединенной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муфте</w:t>
      </w:r>
      <w:r>
        <w:rPr>
          <w:spacing w:val="3"/>
          <w:sz w:val="20"/>
        </w:rPr>
        <w:t xml:space="preserve"> </w:t>
      </w:r>
      <w:r>
        <w:rPr>
          <w:sz w:val="20"/>
        </w:rPr>
        <w:t>двигателя.</w:t>
      </w:r>
    </w:p>
    <w:p w14:paraId="073F270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37"/>
          <w:tab w:val="left" w:pos="1338"/>
        </w:tabs>
        <w:spacing w:line="360" w:lineRule="auto"/>
        <w:ind w:right="495" w:hanging="142"/>
        <w:rPr>
          <w:sz w:val="20"/>
        </w:rPr>
      </w:pPr>
      <w:r>
        <w:rPr>
          <w:sz w:val="24"/>
        </w:rPr>
        <w:t>6.1.20 Потребность в охлаждении насоса должна определяться поставщиком, а метод</w:t>
      </w:r>
      <w:r>
        <w:rPr>
          <w:spacing w:val="-57"/>
          <w:sz w:val="24"/>
        </w:rPr>
        <w:t xml:space="preserve"> </w:t>
      </w:r>
      <w:r>
        <w:rPr>
          <w:sz w:val="24"/>
        </w:rPr>
        <w:t>охлаждения должен согласовываться с заказчиком. Если требуется охлаждение,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выбран</w:t>
      </w:r>
      <w:r>
        <w:rPr>
          <w:spacing w:val="1"/>
          <w:sz w:val="24"/>
        </w:rPr>
        <w:t xml:space="preserve"> </w:t>
      </w:r>
      <w:r>
        <w:rPr>
          <w:sz w:val="24"/>
        </w:rPr>
        <w:t>один из вариантов, приведенных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 Приложении H. Система охлаждения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охлаждающей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температуру,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заказчиком. Поставщик должен определить требуемую подачу охлаждающей жидкости.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исключения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конденсации,</w:t>
      </w:r>
      <w:r>
        <w:rPr>
          <w:spacing w:val="-4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-15"/>
          <w:sz w:val="24"/>
        </w:rPr>
        <w:t xml:space="preserve"> </w:t>
      </w:r>
      <w:r>
        <w:rPr>
          <w:sz w:val="24"/>
        </w:rPr>
        <w:t>охлаждающей</w:t>
      </w:r>
      <w:r>
        <w:rPr>
          <w:spacing w:val="-9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входе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6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выше</w:t>
      </w:r>
      <w:r>
        <w:rPr>
          <w:spacing w:val="2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3"/>
          <w:sz w:val="24"/>
        </w:rPr>
        <w:t xml:space="preserve"> </w:t>
      </w:r>
      <w:r>
        <w:rPr>
          <w:sz w:val="24"/>
        </w:rPr>
        <w:t>окружающего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воздуха.</w:t>
      </w:r>
    </w:p>
    <w:p w14:paraId="1CC91CD9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67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предусмотрены,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технологические крышки для очистки, расположенные так, чтобы весь канал рубашки мог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очищаться,</w:t>
      </w:r>
      <w:r>
        <w:rPr>
          <w:spacing w:val="7"/>
          <w:sz w:val="24"/>
        </w:rPr>
        <w:t xml:space="preserve"> </w:t>
      </w:r>
      <w:r>
        <w:rPr>
          <w:sz w:val="24"/>
        </w:rPr>
        <w:t>промываться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осушаться.</w:t>
      </w:r>
    </w:p>
    <w:p w14:paraId="6A647A7C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81"/>
        </w:tabs>
        <w:spacing w:line="360" w:lineRule="auto"/>
        <w:ind w:right="499" w:firstLine="709"/>
        <w:jc w:val="both"/>
        <w:rPr>
          <w:sz w:val="24"/>
        </w:rPr>
      </w:pP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предусмотрены,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сконструированы</w:t>
      </w:r>
      <w:r>
        <w:rPr>
          <w:spacing w:val="1"/>
          <w:sz w:val="24"/>
        </w:rPr>
        <w:t xml:space="preserve"> </w:t>
      </w:r>
      <w:r>
        <w:rPr>
          <w:sz w:val="24"/>
        </w:rPr>
        <w:t>так,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исключить</w:t>
      </w:r>
      <w:r>
        <w:rPr>
          <w:spacing w:val="1"/>
          <w:sz w:val="24"/>
        </w:rPr>
        <w:t xml:space="preserve"> </w:t>
      </w:r>
      <w:r>
        <w:rPr>
          <w:sz w:val="24"/>
        </w:rPr>
        <w:t>попадание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рубашку.</w:t>
      </w:r>
      <w:r>
        <w:rPr>
          <w:spacing w:val="1"/>
          <w:sz w:val="24"/>
        </w:rPr>
        <w:t xml:space="preserve"> </w:t>
      </w:r>
      <w:r>
        <w:rPr>
          <w:sz w:val="24"/>
        </w:rPr>
        <w:t>Каналы</w:t>
      </w:r>
      <w:r>
        <w:rPr>
          <w:spacing w:val="1"/>
          <w:sz w:val="24"/>
        </w:rPr>
        <w:t xml:space="preserve"> </w:t>
      </w: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пересекать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стыки</w:t>
      </w:r>
      <w:r>
        <w:rPr>
          <w:spacing w:val="1"/>
          <w:sz w:val="24"/>
        </w:rPr>
        <w:t xml:space="preserve"> </w:t>
      </w:r>
      <w:r>
        <w:rPr>
          <w:sz w:val="24"/>
        </w:rPr>
        <w:t>(плоскости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разъема)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корпуса.</w:t>
      </w:r>
    </w:p>
    <w:p w14:paraId="2BBBD618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0111189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09DAA52A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82"/>
        </w:tabs>
        <w:spacing w:before="91" w:line="357" w:lineRule="auto"/>
        <w:ind w:right="505" w:firstLine="709"/>
        <w:jc w:val="both"/>
        <w:rPr>
          <w:sz w:val="24"/>
        </w:rPr>
      </w:pPr>
      <w:r>
        <w:rPr>
          <w:sz w:val="24"/>
        </w:rPr>
        <w:t>Если заказчиком не требуется иное, системы водяного охлаждения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воде,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sz w:val="24"/>
        </w:rPr>
        <w:t>1.</w:t>
      </w:r>
    </w:p>
    <w:p w14:paraId="23FF016B" w14:textId="77777777" w:rsidR="00287FD9" w:rsidRDefault="00000000">
      <w:pPr>
        <w:pStyle w:val="BodyText"/>
        <w:spacing w:before="8" w:line="360" w:lineRule="auto"/>
        <w:ind w:right="490" w:firstLine="709"/>
        <w:jc w:val="both"/>
      </w:pPr>
      <w:r>
        <w:t>Поставщик должен уведомить заказчика, если значения минимального повышения</w:t>
      </w:r>
      <w:r>
        <w:rPr>
          <w:spacing w:val="1"/>
        </w:rPr>
        <w:t xml:space="preserve"> </w:t>
      </w:r>
      <w:r>
        <w:t>температуры и скорости на поверхностях теплообмена приводят к конфликту. Параметр</w:t>
      </w:r>
      <w:r>
        <w:rPr>
          <w:spacing w:val="1"/>
        </w:rPr>
        <w:t xml:space="preserve"> </w:t>
      </w:r>
      <w:r>
        <w:t>скорости потока на поверхности теплообмена используют для минимизации загрязнений</w:t>
      </w:r>
      <w:r>
        <w:rPr>
          <w:spacing w:val="1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охлаждающей</w:t>
      </w:r>
      <w:r>
        <w:rPr>
          <w:spacing w:val="-8"/>
        </w:rPr>
        <w:t xml:space="preserve"> </w:t>
      </w:r>
      <w:r>
        <w:t>воды;</w:t>
      </w:r>
      <w:r>
        <w:rPr>
          <w:spacing w:val="-9"/>
        </w:rPr>
        <w:t xml:space="preserve"> </w:t>
      </w:r>
      <w:r>
        <w:t>параметр</w:t>
      </w:r>
      <w:r>
        <w:rPr>
          <w:spacing w:val="-12"/>
        </w:rPr>
        <w:t xml:space="preserve"> </w:t>
      </w:r>
      <w:r>
        <w:t>минимального</w:t>
      </w:r>
      <w:r>
        <w:rPr>
          <w:spacing w:val="-13"/>
        </w:rPr>
        <w:t xml:space="preserve"> </w:t>
      </w:r>
      <w:r>
        <w:t>повышения</w:t>
      </w:r>
      <w:r>
        <w:rPr>
          <w:spacing w:val="-4"/>
        </w:rPr>
        <w:t xml:space="preserve"> </w:t>
      </w:r>
      <w:r>
        <w:t>температуры</w:t>
      </w:r>
      <w:r>
        <w:rPr>
          <w:spacing w:val="-57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охлаждающей</w:t>
      </w:r>
      <w:r>
        <w:rPr>
          <w:spacing w:val="1"/>
        </w:rPr>
        <w:t xml:space="preserve"> </w:t>
      </w:r>
      <w:r>
        <w:t>воды.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конфликт</w:t>
      </w:r>
      <w:r>
        <w:rPr>
          <w:spacing w:val="1"/>
        </w:rPr>
        <w:t xml:space="preserve"> </w:t>
      </w:r>
      <w:r>
        <w:t>существует, заказчик</w:t>
      </w:r>
      <w:r>
        <w:rPr>
          <w:spacing w:val="8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согласовать выбранный</w:t>
      </w:r>
      <w:r>
        <w:rPr>
          <w:spacing w:val="1"/>
        </w:rPr>
        <w:t xml:space="preserve"> </w:t>
      </w:r>
      <w:r>
        <w:t>параметр.</w:t>
      </w:r>
    </w:p>
    <w:p w14:paraId="08E63274" w14:textId="77777777" w:rsidR="00287FD9" w:rsidRDefault="00000000">
      <w:pPr>
        <w:pStyle w:val="BodyText"/>
        <w:jc w:val="both"/>
      </w:pPr>
      <w:r>
        <w:t>Таблица 1</w:t>
      </w:r>
      <w:r>
        <w:rPr>
          <w:spacing w:val="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водяного</w:t>
      </w:r>
      <w:r>
        <w:rPr>
          <w:spacing w:val="-7"/>
        </w:rPr>
        <w:t xml:space="preserve"> </w:t>
      </w:r>
      <w:r>
        <w:t>охлаждения</w:t>
      </w:r>
      <w:r>
        <w:rPr>
          <w:spacing w:val="3"/>
        </w:rPr>
        <w:t xml:space="preserve"> </w:t>
      </w:r>
      <w:r>
        <w:t>насосов,</w:t>
      </w:r>
      <w:r>
        <w:rPr>
          <w:spacing w:val="5"/>
        </w:rPr>
        <w:t xml:space="preserve"> </w:t>
      </w:r>
      <w:r>
        <w:t>условия</w:t>
      </w:r>
      <w:r>
        <w:rPr>
          <w:spacing w:val="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воде</w:t>
      </w:r>
    </w:p>
    <w:p w14:paraId="022A31AF" w14:textId="77777777" w:rsidR="00287FD9" w:rsidRDefault="00287FD9">
      <w:pPr>
        <w:pStyle w:val="BodyText"/>
        <w:spacing w:before="7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3"/>
        <w:gridCol w:w="1689"/>
        <w:gridCol w:w="3222"/>
      </w:tblGrid>
      <w:tr w:rsidR="00287FD9" w14:paraId="29C0CE5B" w14:textId="77777777">
        <w:trPr>
          <w:trHeight w:val="540"/>
        </w:trPr>
        <w:tc>
          <w:tcPr>
            <w:tcW w:w="4443" w:type="dxa"/>
            <w:tcBorders>
              <w:bottom w:val="double" w:sz="1" w:space="0" w:color="000000"/>
            </w:tcBorders>
          </w:tcPr>
          <w:p w14:paraId="27C0BA20" w14:textId="77777777" w:rsidR="00287FD9" w:rsidRDefault="00000000">
            <w:pPr>
              <w:pStyle w:val="TableParagraph"/>
              <w:spacing w:before="122"/>
              <w:ind w:left="1708" w:right="1695"/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1689" w:type="dxa"/>
            <w:tcBorders>
              <w:bottom w:val="double" w:sz="1" w:space="0" w:color="000000"/>
            </w:tcBorders>
          </w:tcPr>
          <w:p w14:paraId="27B13645" w14:textId="77777777" w:rsidR="00287FD9" w:rsidRDefault="00000000">
            <w:pPr>
              <w:pStyle w:val="TableParagraph"/>
              <w:spacing w:before="122"/>
              <w:ind w:left="154" w:right="145"/>
              <w:jc w:val="center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</w:p>
        </w:tc>
        <w:tc>
          <w:tcPr>
            <w:tcW w:w="3222" w:type="dxa"/>
            <w:tcBorders>
              <w:bottom w:val="double" w:sz="1" w:space="0" w:color="000000"/>
            </w:tcBorders>
          </w:tcPr>
          <w:p w14:paraId="547BBAF9" w14:textId="77777777" w:rsidR="00287FD9" w:rsidRDefault="00000000">
            <w:pPr>
              <w:pStyle w:val="TableParagraph"/>
              <w:spacing w:before="122"/>
              <w:ind w:left="400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</w:p>
        </w:tc>
      </w:tr>
      <w:tr w:rsidR="00287FD9" w14:paraId="4F5B5CAC" w14:textId="77777777">
        <w:trPr>
          <w:trHeight w:val="945"/>
        </w:trPr>
        <w:tc>
          <w:tcPr>
            <w:tcW w:w="4443" w:type="dxa"/>
            <w:tcBorders>
              <w:top w:val="double" w:sz="1" w:space="0" w:color="000000"/>
            </w:tcBorders>
          </w:tcPr>
          <w:p w14:paraId="64B9421D" w14:textId="77777777" w:rsidR="00287FD9" w:rsidRDefault="00000000">
            <w:pPr>
              <w:pStyle w:val="TableParagraph"/>
              <w:spacing w:before="13" w:line="412" w:lineRule="exact"/>
              <w:ind w:left="108" w:right="939"/>
              <w:rPr>
                <w:sz w:val="24"/>
              </w:rPr>
            </w:pPr>
            <w:r>
              <w:rPr>
                <w:sz w:val="24"/>
              </w:rPr>
              <w:t>Скорость потока на поверхности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теплообмена</w:t>
            </w:r>
          </w:p>
        </w:tc>
        <w:tc>
          <w:tcPr>
            <w:tcW w:w="1689" w:type="dxa"/>
            <w:tcBorders>
              <w:top w:val="double" w:sz="1" w:space="0" w:color="000000"/>
            </w:tcBorders>
          </w:tcPr>
          <w:p w14:paraId="322A3032" w14:textId="77777777" w:rsidR="00287FD9" w:rsidRDefault="00000000">
            <w:pPr>
              <w:pStyle w:val="TableParagraph"/>
              <w:spacing w:before="13" w:line="412" w:lineRule="exact"/>
              <w:ind w:left="498" w:right="186" w:hanging="298"/>
              <w:rPr>
                <w:sz w:val="24"/>
              </w:rPr>
            </w:pPr>
            <w:r>
              <w:rPr>
                <w:sz w:val="24"/>
              </w:rPr>
              <w:t>от 1,5 м/с 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м/с</w:t>
            </w:r>
          </w:p>
        </w:tc>
        <w:tc>
          <w:tcPr>
            <w:tcW w:w="3222" w:type="dxa"/>
            <w:tcBorders>
              <w:top w:val="double" w:sz="1" w:space="0" w:color="000000"/>
            </w:tcBorders>
          </w:tcPr>
          <w:p w14:paraId="1787C9F4" w14:textId="77777777" w:rsidR="00287FD9" w:rsidRDefault="00000000">
            <w:pPr>
              <w:pStyle w:val="TableParagraph"/>
              <w:spacing w:before="119"/>
              <w:ind w:left="1063" w:right="105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фут/с</w:t>
            </w:r>
          </w:p>
        </w:tc>
      </w:tr>
      <w:tr w:rsidR="00287FD9" w14:paraId="7F36E45B" w14:textId="77777777">
        <w:trPr>
          <w:trHeight w:val="1359"/>
        </w:trPr>
        <w:tc>
          <w:tcPr>
            <w:tcW w:w="4443" w:type="dxa"/>
          </w:tcPr>
          <w:p w14:paraId="7EFF13D0" w14:textId="77777777" w:rsidR="00287FD9" w:rsidRDefault="00000000">
            <w:pPr>
              <w:pStyle w:val="TableParagraph"/>
              <w:spacing w:before="122" w:line="357" w:lineRule="auto"/>
              <w:ind w:left="108" w:right="659"/>
              <w:rPr>
                <w:sz w:val="24"/>
              </w:rPr>
            </w:pPr>
            <w:r>
              <w:rPr>
                <w:sz w:val="24"/>
              </w:rPr>
              <w:t>Максимальное допустимое рабочее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давление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</w:p>
          <w:p w14:paraId="1AA810E5" w14:textId="77777777" w:rsidR="00287FD9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(MAWP),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689" w:type="dxa"/>
          </w:tcPr>
          <w:p w14:paraId="3C9CDE1C" w14:textId="77777777" w:rsidR="00287FD9" w:rsidRDefault="00000000">
            <w:pPr>
              <w:pStyle w:val="TableParagraph"/>
              <w:spacing w:before="122"/>
              <w:ind w:left="154" w:right="140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6901A57F" w14:textId="77777777" w:rsidR="00287FD9" w:rsidRDefault="00000000">
            <w:pPr>
              <w:pStyle w:val="TableParagraph"/>
              <w:spacing w:before="122"/>
              <w:ind w:left="932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psi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58FF305A" w14:textId="77777777">
        <w:trPr>
          <w:trHeight w:val="948"/>
        </w:trPr>
        <w:tc>
          <w:tcPr>
            <w:tcW w:w="4443" w:type="dxa"/>
          </w:tcPr>
          <w:p w14:paraId="77E3747C" w14:textId="77777777" w:rsidR="00287FD9" w:rsidRDefault="00000000">
            <w:pPr>
              <w:pStyle w:val="TableParagraph"/>
              <w:spacing w:before="12" w:line="418" w:lineRule="exact"/>
              <w:ind w:left="108" w:right="363"/>
              <w:rPr>
                <w:sz w:val="24"/>
              </w:rPr>
            </w:pPr>
            <w:r>
              <w:rPr>
                <w:sz w:val="24"/>
              </w:rPr>
              <w:t>Испытательное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давление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MAWP), 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689" w:type="dxa"/>
          </w:tcPr>
          <w:p w14:paraId="6BF8BBCB" w14:textId="77777777" w:rsidR="00287FD9" w:rsidRDefault="00000000">
            <w:pPr>
              <w:pStyle w:val="TableParagraph"/>
              <w:spacing w:before="122"/>
              <w:ind w:left="152" w:right="145"/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4049599A" w14:textId="77777777" w:rsidR="00287FD9" w:rsidRDefault="00000000">
            <w:pPr>
              <w:pStyle w:val="TableParagraph"/>
              <w:spacing w:before="122"/>
              <w:ind w:left="783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psi</w:t>
            </w:r>
            <w:proofErr w:type="spellEnd"/>
            <w:r>
              <w:rPr>
                <w:sz w:val="24"/>
              </w:rPr>
              <w:t>; 10,5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33A9BF06" w14:textId="77777777">
        <w:trPr>
          <w:trHeight w:val="947"/>
        </w:trPr>
        <w:tc>
          <w:tcPr>
            <w:tcW w:w="4443" w:type="dxa"/>
          </w:tcPr>
          <w:p w14:paraId="50EECA81" w14:textId="77777777" w:rsidR="00287FD9" w:rsidRDefault="00000000">
            <w:pPr>
              <w:pStyle w:val="TableParagraph"/>
              <w:tabs>
                <w:tab w:val="left" w:pos="1909"/>
                <w:tab w:val="left" w:pos="3015"/>
                <w:tab w:val="left" w:pos="4228"/>
              </w:tabs>
              <w:spacing w:before="10" w:line="420" w:lineRule="exact"/>
              <w:ind w:left="108" w:right="88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z w:val="24"/>
              </w:rPr>
              <w:tab/>
              <w:t>падение</w:t>
            </w:r>
            <w:r>
              <w:rPr>
                <w:sz w:val="24"/>
              </w:rPr>
              <w:tab/>
              <w:t>давления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</w:p>
        </w:tc>
        <w:tc>
          <w:tcPr>
            <w:tcW w:w="1689" w:type="dxa"/>
          </w:tcPr>
          <w:p w14:paraId="73DBA096" w14:textId="77777777" w:rsidR="00287FD9" w:rsidRDefault="00000000">
            <w:pPr>
              <w:pStyle w:val="TableParagraph"/>
              <w:spacing w:before="122"/>
              <w:ind w:left="154" w:right="14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4BAC7FA5" w14:textId="77777777" w:rsidR="00287FD9" w:rsidRDefault="00000000">
            <w:pPr>
              <w:pStyle w:val="TableParagraph"/>
              <w:spacing w:before="122"/>
              <w:ind w:left="98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psi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6C898A91" w14:textId="77777777">
        <w:trPr>
          <w:trHeight w:val="536"/>
        </w:trPr>
        <w:tc>
          <w:tcPr>
            <w:tcW w:w="4443" w:type="dxa"/>
          </w:tcPr>
          <w:p w14:paraId="12121A1B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температура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входе</w:t>
            </w:r>
          </w:p>
        </w:tc>
        <w:tc>
          <w:tcPr>
            <w:tcW w:w="1689" w:type="dxa"/>
          </w:tcPr>
          <w:p w14:paraId="5B8037E0" w14:textId="77777777" w:rsidR="00287FD9" w:rsidRDefault="00000000">
            <w:pPr>
              <w:pStyle w:val="TableParagraph"/>
              <w:spacing w:before="129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60EC83CF" w14:textId="77777777" w:rsidR="00287FD9" w:rsidRDefault="00000000">
            <w:pPr>
              <w:pStyle w:val="TableParagraph"/>
              <w:spacing w:before="129"/>
              <w:ind w:left="1062" w:right="105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597515D6" w14:textId="77777777">
        <w:trPr>
          <w:trHeight w:val="529"/>
        </w:trPr>
        <w:tc>
          <w:tcPr>
            <w:tcW w:w="4443" w:type="dxa"/>
          </w:tcPr>
          <w:p w14:paraId="7395CBDE" w14:textId="77777777" w:rsidR="00287FD9" w:rsidRDefault="00000000">
            <w:pPr>
              <w:pStyle w:val="TableParagraph"/>
              <w:spacing w:before="122"/>
              <w:ind w:left="108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температура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выходе</w:t>
            </w:r>
          </w:p>
        </w:tc>
        <w:tc>
          <w:tcPr>
            <w:tcW w:w="1689" w:type="dxa"/>
          </w:tcPr>
          <w:p w14:paraId="54BAF2C4" w14:textId="77777777" w:rsidR="00287FD9" w:rsidRDefault="00000000">
            <w:pPr>
              <w:pStyle w:val="TableParagraph"/>
              <w:spacing w:before="122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2300316E" w14:textId="77777777" w:rsidR="00287FD9" w:rsidRDefault="00000000">
            <w:pPr>
              <w:pStyle w:val="TableParagraph"/>
              <w:spacing w:before="122"/>
              <w:ind w:left="1055" w:right="1055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4764A84D" w14:textId="77777777">
        <w:trPr>
          <w:trHeight w:val="536"/>
        </w:trPr>
        <w:tc>
          <w:tcPr>
            <w:tcW w:w="4443" w:type="dxa"/>
          </w:tcPr>
          <w:p w14:paraId="7BD39A84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Минимальное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повышение температуры</w:t>
            </w:r>
          </w:p>
        </w:tc>
        <w:tc>
          <w:tcPr>
            <w:tcW w:w="1689" w:type="dxa"/>
          </w:tcPr>
          <w:p w14:paraId="7FDBA9BE" w14:textId="77777777" w:rsidR="00287FD9" w:rsidRDefault="00000000">
            <w:pPr>
              <w:pStyle w:val="TableParagraph"/>
              <w:spacing w:before="129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290BDE87" w14:textId="77777777" w:rsidR="00287FD9" w:rsidRDefault="00000000">
            <w:pPr>
              <w:pStyle w:val="TableParagraph"/>
              <w:spacing w:before="129"/>
              <w:ind w:left="1062" w:right="105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21AC8954" w14:textId="77777777">
        <w:trPr>
          <w:trHeight w:val="947"/>
        </w:trPr>
        <w:tc>
          <w:tcPr>
            <w:tcW w:w="4443" w:type="dxa"/>
          </w:tcPr>
          <w:p w14:paraId="7B9961D8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загрязнения,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1689" w:type="dxa"/>
          </w:tcPr>
          <w:p w14:paraId="464B8D6F" w14:textId="77777777" w:rsidR="00287FD9" w:rsidRDefault="00000000">
            <w:pPr>
              <w:pStyle w:val="TableParagraph"/>
              <w:tabs>
                <w:tab w:val="left" w:pos="881"/>
                <w:tab w:val="left" w:pos="1464"/>
              </w:tabs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0,35</w:t>
            </w:r>
            <w:r>
              <w:rPr>
                <w:sz w:val="24"/>
              </w:rPr>
              <w:tab/>
              <w:t>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ab/>
              <w:t>–</w:t>
            </w:r>
          </w:p>
          <w:p w14:paraId="5B7DBFCD" w14:textId="77777777" w:rsidR="00287FD9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>К/кВт</w:t>
            </w:r>
          </w:p>
        </w:tc>
        <w:tc>
          <w:tcPr>
            <w:tcW w:w="3222" w:type="dxa"/>
          </w:tcPr>
          <w:p w14:paraId="02340B92" w14:textId="77777777" w:rsidR="00287FD9" w:rsidRDefault="00000000">
            <w:pPr>
              <w:pStyle w:val="TableParagraph"/>
              <w:spacing w:before="129"/>
              <w:ind w:left="109"/>
              <w:rPr>
                <w:sz w:val="24"/>
              </w:rPr>
            </w:pPr>
            <w:r>
              <w:rPr>
                <w:sz w:val="24"/>
              </w:rPr>
              <w:t>0.002 hr-ft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°F/</w:t>
            </w:r>
            <w:proofErr w:type="spellStart"/>
            <w:r>
              <w:rPr>
                <w:sz w:val="24"/>
              </w:rPr>
              <w:t>Btu</w:t>
            </w:r>
            <w:proofErr w:type="spellEnd"/>
          </w:p>
        </w:tc>
      </w:tr>
      <w:tr w:rsidR="00287FD9" w14:paraId="59116BB6" w14:textId="77777777">
        <w:trPr>
          <w:trHeight w:val="955"/>
        </w:trPr>
        <w:tc>
          <w:tcPr>
            <w:tcW w:w="4443" w:type="dxa"/>
          </w:tcPr>
          <w:p w14:paraId="731D1236" w14:textId="77777777" w:rsidR="00287FD9" w:rsidRDefault="00000000">
            <w:pPr>
              <w:pStyle w:val="TableParagraph"/>
              <w:spacing w:before="24" w:line="412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Припуск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коррозию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стенок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(не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труб)</w:t>
            </w:r>
          </w:p>
        </w:tc>
        <w:tc>
          <w:tcPr>
            <w:tcW w:w="1689" w:type="dxa"/>
          </w:tcPr>
          <w:p w14:paraId="3D50A963" w14:textId="77777777" w:rsidR="00287FD9" w:rsidRDefault="00000000">
            <w:pPr>
              <w:pStyle w:val="TableParagraph"/>
              <w:spacing w:before="129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3222" w:type="dxa"/>
          </w:tcPr>
          <w:p w14:paraId="5A7F19E6" w14:textId="77777777" w:rsidR="00287FD9" w:rsidRDefault="00000000">
            <w:pPr>
              <w:pStyle w:val="TableParagraph"/>
              <w:spacing w:before="129"/>
              <w:ind w:left="1063" w:right="1047"/>
              <w:jc w:val="center"/>
              <w:rPr>
                <w:sz w:val="24"/>
              </w:rPr>
            </w:pPr>
            <w:r>
              <w:rPr>
                <w:sz w:val="24"/>
              </w:rPr>
              <w:t>0.125”</w:t>
            </w:r>
          </w:p>
        </w:tc>
      </w:tr>
    </w:tbl>
    <w:p w14:paraId="0C5E192F" w14:textId="77777777" w:rsidR="00287FD9" w:rsidRDefault="00287FD9">
      <w:pPr>
        <w:pStyle w:val="BodyText"/>
        <w:ind w:left="0"/>
        <w:rPr>
          <w:sz w:val="36"/>
        </w:rPr>
      </w:pPr>
    </w:p>
    <w:p w14:paraId="10F8E16A" w14:textId="77777777" w:rsidR="00287FD9" w:rsidRDefault="00000000">
      <w:pPr>
        <w:pStyle w:val="BodyText"/>
        <w:spacing w:line="357" w:lineRule="auto"/>
        <w:ind w:right="489" w:firstLine="709"/>
        <w:jc w:val="both"/>
      </w:pPr>
      <w:r>
        <w:t>Конструкция должна предусматривать возможность полного дренажа и продувки</w:t>
      </w:r>
      <w:r>
        <w:rPr>
          <w:spacing w:val="1"/>
        </w:rPr>
        <w:t xml:space="preserve"> </w:t>
      </w:r>
      <w:r>
        <w:t>системы</w:t>
      </w:r>
      <w:r>
        <w:rPr>
          <w:spacing w:val="3"/>
        </w:rPr>
        <w:t xml:space="preserve"> </w:t>
      </w:r>
      <w:r>
        <w:t>охлаждения.</w:t>
      </w:r>
    </w:p>
    <w:p w14:paraId="36EC61F8" w14:textId="77777777" w:rsidR="00287FD9" w:rsidRDefault="00000000">
      <w:pPr>
        <w:spacing w:before="10"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—</w:t>
      </w:r>
      <w:r>
        <w:rPr>
          <w:spacing w:val="1"/>
          <w:sz w:val="20"/>
        </w:rPr>
        <w:t xml:space="preserve"> </w:t>
      </w:r>
      <w:r>
        <w:rPr>
          <w:sz w:val="20"/>
        </w:rPr>
        <w:t>В качестве теплоносителя системы охлаждения могут применяться различные</w:t>
      </w:r>
      <w:r>
        <w:rPr>
          <w:spacing w:val="-47"/>
          <w:sz w:val="20"/>
        </w:rPr>
        <w:t xml:space="preserve"> </w:t>
      </w:r>
      <w:r>
        <w:rPr>
          <w:sz w:val="20"/>
        </w:rPr>
        <w:t>жидкости. Для исключения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возниконвения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коррозии и</w:t>
      </w:r>
      <w:r>
        <w:rPr>
          <w:spacing w:val="1"/>
          <w:sz w:val="20"/>
        </w:rPr>
        <w:t xml:space="preserve"> </w:t>
      </w:r>
      <w:r>
        <w:rPr>
          <w:sz w:val="20"/>
        </w:rPr>
        <w:t>загрязнений системы,</w:t>
      </w:r>
      <w:r>
        <w:rPr>
          <w:spacing w:val="1"/>
          <w:sz w:val="20"/>
        </w:rPr>
        <w:t xml:space="preserve"> </w:t>
      </w:r>
      <w:r>
        <w:rPr>
          <w:sz w:val="20"/>
        </w:rPr>
        <w:t>покупателем и продавцом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дожнен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быть</w:t>
      </w:r>
      <w:r>
        <w:rPr>
          <w:spacing w:val="7"/>
          <w:sz w:val="20"/>
        </w:rPr>
        <w:t xml:space="preserve"> </w:t>
      </w:r>
      <w:r>
        <w:rPr>
          <w:sz w:val="20"/>
        </w:rPr>
        <w:t>согласован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</w:t>
      </w:r>
      <w:r>
        <w:rPr>
          <w:spacing w:val="-2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системы охлаждения.</w:t>
      </w:r>
    </w:p>
    <w:p w14:paraId="2577455B" w14:textId="77777777" w:rsidR="00287FD9" w:rsidRDefault="00287FD9">
      <w:pPr>
        <w:spacing w:line="360" w:lineRule="auto"/>
        <w:jc w:val="both"/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BAC7ADD" w14:textId="067469F5" w:rsidR="00287FD9" w:rsidRDefault="00287FD9">
      <w:pPr>
        <w:pStyle w:val="BodyText"/>
        <w:spacing w:before="10"/>
        <w:ind w:left="0"/>
        <w:rPr>
          <w:sz w:val="21"/>
        </w:rPr>
      </w:pPr>
    </w:p>
    <w:p w14:paraId="52F26313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8"/>
        </w:tabs>
        <w:spacing w:before="91" w:line="360" w:lineRule="auto"/>
        <w:ind w:right="496" w:firstLine="709"/>
        <w:jc w:val="both"/>
        <w:rPr>
          <w:sz w:val="24"/>
        </w:rPr>
      </w:pPr>
      <w:r>
        <w:rPr>
          <w:sz w:val="24"/>
        </w:rPr>
        <w:t>Заказчик и поставщик должны согласовать компоновку насосного агрегата, в</w:t>
      </w:r>
      <w:r>
        <w:rPr>
          <w:spacing w:val="-57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4"/>
          <w:sz w:val="24"/>
        </w:rPr>
        <w:t xml:space="preserve"> </w:t>
      </w:r>
      <w:r>
        <w:rPr>
          <w:sz w:val="24"/>
        </w:rPr>
        <w:t>компоновку</w:t>
      </w:r>
      <w:r>
        <w:rPr>
          <w:spacing w:val="-6"/>
          <w:sz w:val="24"/>
        </w:rPr>
        <w:t xml:space="preserve"> </w:t>
      </w:r>
      <w:r>
        <w:rPr>
          <w:sz w:val="24"/>
        </w:rPr>
        <w:t>трубной</w:t>
      </w:r>
      <w:r>
        <w:rPr>
          <w:spacing w:val="-7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вспомогательных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устройств.</w:t>
      </w:r>
      <w:r>
        <w:rPr>
          <w:spacing w:val="-9"/>
          <w:sz w:val="24"/>
        </w:rPr>
        <w:t xml:space="preserve"> </w:t>
      </w:r>
      <w:r>
        <w:rPr>
          <w:sz w:val="24"/>
        </w:rPr>
        <w:t>Компоновка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8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достаточное пространство вокруг агрегата, необходимое для безопасного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2"/>
          <w:sz w:val="24"/>
        </w:rPr>
        <w:t xml:space="preserve"> </w:t>
      </w:r>
      <w:r>
        <w:rPr>
          <w:sz w:val="24"/>
        </w:rPr>
        <w:t>к агрегату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</w:t>
      </w:r>
      <w:r>
        <w:rPr>
          <w:spacing w:val="4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техобслуживанию.</w:t>
      </w:r>
    </w:p>
    <w:p w14:paraId="37CFB43B" w14:textId="77777777" w:rsidR="00287FD9" w:rsidRDefault="00000000">
      <w:pPr>
        <w:pStyle w:val="Heading1"/>
        <w:numPr>
          <w:ilvl w:val="2"/>
          <w:numId w:val="81"/>
        </w:numPr>
        <w:tabs>
          <w:tab w:val="left" w:pos="2161"/>
        </w:tabs>
        <w:spacing w:line="274" w:lineRule="exact"/>
        <w:ind w:left="2160" w:hanging="668"/>
        <w:jc w:val="both"/>
      </w:pPr>
      <w:r>
        <w:t>Требования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электробезопасности</w:t>
      </w:r>
    </w:p>
    <w:p w14:paraId="36421D97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23"/>
        </w:tabs>
        <w:spacing w:before="143" w:line="360" w:lineRule="auto"/>
        <w:ind w:right="492" w:firstLine="709"/>
        <w:jc w:val="both"/>
        <w:rPr>
          <w:sz w:val="24"/>
        </w:rPr>
      </w:pPr>
      <w:r>
        <w:rPr>
          <w:spacing w:val="-1"/>
          <w:sz w:val="24"/>
        </w:rPr>
        <w:t>Места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установки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оборудования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могут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классифицированны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как</w:t>
      </w:r>
      <w:r>
        <w:rPr>
          <w:spacing w:val="-14"/>
          <w:sz w:val="24"/>
        </w:rPr>
        <w:t xml:space="preserve"> </w:t>
      </w:r>
      <w:r>
        <w:rPr>
          <w:sz w:val="24"/>
        </w:rPr>
        <w:t>опасные</w:t>
      </w:r>
      <w:r>
        <w:rPr>
          <w:spacing w:val="-57"/>
          <w:sz w:val="24"/>
        </w:rPr>
        <w:t xml:space="preserve"> </w:t>
      </w:r>
      <w:r>
        <w:rPr>
          <w:sz w:val="24"/>
        </w:rPr>
        <w:t>электрические зоны или они могут быть неквалифицированными. Неклассифицированная</w:t>
      </w:r>
      <w:r>
        <w:rPr>
          <w:spacing w:val="1"/>
          <w:sz w:val="24"/>
        </w:rPr>
        <w:t xml:space="preserve"> </w:t>
      </w:r>
      <w:r>
        <w:rPr>
          <w:sz w:val="24"/>
        </w:rPr>
        <w:t>зона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неопасной;</w:t>
      </w:r>
      <w:r>
        <w:rPr>
          <w:spacing w:val="1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двигателей,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приборов,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электроустановок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электроопасных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зон.</w:t>
      </w:r>
    </w:p>
    <w:p w14:paraId="217601C0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536"/>
        </w:tabs>
        <w:spacing w:line="362" w:lineRule="auto"/>
        <w:ind w:right="496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место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электроопасное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электродвигатели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электрические компоненты насосного агрегата должны соответствовать классификации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места установки (класс, группа, зона), указанной в спецификации заказчика, и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 ГОСТ</w:t>
      </w:r>
      <w:r>
        <w:rPr>
          <w:spacing w:val="5"/>
          <w:sz w:val="24"/>
        </w:rPr>
        <w:t xml:space="preserve"> </w:t>
      </w:r>
      <w:r>
        <w:rPr>
          <w:sz w:val="24"/>
        </w:rPr>
        <w:t>28173</w:t>
      </w:r>
      <w:r>
        <w:rPr>
          <w:spacing w:val="2"/>
          <w:sz w:val="24"/>
        </w:rPr>
        <w:t xml:space="preserve"> </w:t>
      </w:r>
      <w:r>
        <w:rPr>
          <w:sz w:val="24"/>
        </w:rPr>
        <w:t>(МЭК</w:t>
      </w:r>
      <w:r>
        <w:rPr>
          <w:spacing w:val="-2"/>
          <w:sz w:val="24"/>
        </w:rPr>
        <w:t xml:space="preserve"> </w:t>
      </w:r>
      <w:r>
        <w:rPr>
          <w:sz w:val="24"/>
        </w:rPr>
        <w:t>60034-1),</w:t>
      </w:r>
      <w:r>
        <w:rPr>
          <w:spacing w:val="7"/>
          <w:sz w:val="24"/>
        </w:rPr>
        <w:t xml:space="preserve"> </w:t>
      </w:r>
      <w:r>
        <w:rPr>
          <w:sz w:val="24"/>
        </w:rPr>
        <w:t>[7]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[8].</w:t>
      </w:r>
    </w:p>
    <w:p w14:paraId="472DD8B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86"/>
          <w:tab w:val="left" w:pos="1487"/>
        </w:tabs>
        <w:spacing w:line="357" w:lineRule="auto"/>
        <w:ind w:right="503" w:hanging="142"/>
        <w:rPr>
          <w:sz w:val="20"/>
        </w:rPr>
      </w:pPr>
      <w:r>
        <w:rPr>
          <w:sz w:val="24"/>
        </w:rPr>
        <w:t>6.1.25.3 Должны быть выполнены все требования местных технических правил и</w:t>
      </w:r>
      <w:r>
        <w:rPr>
          <w:spacing w:val="1"/>
          <w:sz w:val="24"/>
        </w:rPr>
        <w:t xml:space="preserve"> </w:t>
      </w:r>
      <w:r>
        <w:rPr>
          <w:sz w:val="24"/>
        </w:rPr>
        <w:t>регламентов,</w:t>
      </w:r>
      <w:r>
        <w:rPr>
          <w:spacing w:val="7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4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заказчиком.</w:t>
      </w:r>
    </w:p>
    <w:p w14:paraId="44DF1C79" w14:textId="77777777" w:rsidR="00287FD9" w:rsidRDefault="00000000">
      <w:pPr>
        <w:pStyle w:val="BodyText"/>
        <w:spacing w:line="357" w:lineRule="auto"/>
        <w:ind w:right="492" w:firstLine="709"/>
        <w:jc w:val="both"/>
      </w:pPr>
      <w:r>
        <w:t>6.1.25.4 Требования к электробезопасности различаются в зависимости от места</w:t>
      </w:r>
      <w:r>
        <w:rPr>
          <w:spacing w:val="1"/>
        </w:rPr>
        <w:t xml:space="preserve"> </w:t>
      </w:r>
      <w:r>
        <w:t>установки.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приведены</w:t>
      </w:r>
      <w:r>
        <w:rPr>
          <w:spacing w:val="7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стандарты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proofErr w:type="spellStart"/>
      <w:r>
        <w:t>электроопасных</w:t>
      </w:r>
      <w:proofErr w:type="spellEnd"/>
      <w:r>
        <w:rPr>
          <w:spacing w:val="3"/>
        </w:rPr>
        <w:t xml:space="preserve"> </w:t>
      </w:r>
      <w:r>
        <w:t>зон.</w:t>
      </w:r>
    </w:p>
    <w:p w14:paraId="3E5438CE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03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экономичное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обслуживание.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подшипников, должны быть спроектированы и изготовлены так, чтобы обеспечить точное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совмещение</w:t>
      </w:r>
      <w:r>
        <w:rPr>
          <w:spacing w:val="2"/>
          <w:sz w:val="24"/>
        </w:rPr>
        <w:t xml:space="preserve"> </w:t>
      </w:r>
      <w:r>
        <w:rPr>
          <w:sz w:val="24"/>
        </w:rPr>
        <w:t>при</w:t>
      </w:r>
      <w:r>
        <w:rPr>
          <w:spacing w:val="2"/>
          <w:sz w:val="24"/>
        </w:rPr>
        <w:t xml:space="preserve"> </w:t>
      </w:r>
      <w:r>
        <w:rPr>
          <w:sz w:val="24"/>
        </w:rPr>
        <w:t>повторной</w:t>
      </w:r>
      <w:r>
        <w:rPr>
          <w:spacing w:val="2"/>
          <w:sz w:val="24"/>
        </w:rPr>
        <w:t xml:space="preserve"> </w:t>
      </w:r>
      <w:r>
        <w:rPr>
          <w:sz w:val="24"/>
        </w:rPr>
        <w:t>сборке.</w:t>
      </w:r>
    </w:p>
    <w:p w14:paraId="4014116D" w14:textId="77777777" w:rsidR="00287FD9" w:rsidRDefault="00000000">
      <w:pPr>
        <w:spacing w:before="5" w:line="355" w:lineRule="auto"/>
        <w:ind w:left="783" w:firstLine="709"/>
        <w:rPr>
          <w:sz w:val="20"/>
        </w:rPr>
      </w:pPr>
      <w:r>
        <w:rPr>
          <w:sz w:val="20"/>
        </w:rPr>
        <w:t>П р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м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ч</w:t>
      </w:r>
      <w:r>
        <w:rPr>
          <w:spacing w:val="-5"/>
          <w:sz w:val="20"/>
        </w:rPr>
        <w:t xml:space="preserve"> 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н</w:t>
      </w:r>
      <w:r>
        <w:rPr>
          <w:spacing w:val="3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е</w:t>
      </w:r>
      <w:r>
        <w:rPr>
          <w:spacing w:val="49"/>
          <w:sz w:val="20"/>
        </w:rPr>
        <w:t xml:space="preserve"> </w:t>
      </w:r>
      <w:r>
        <w:rPr>
          <w:sz w:val="20"/>
        </w:rPr>
        <w:t>–</w:t>
      </w:r>
      <w:r>
        <w:rPr>
          <w:spacing w:val="49"/>
          <w:sz w:val="20"/>
        </w:rPr>
        <w:t xml:space="preserve"> </w:t>
      </w:r>
      <w:r>
        <w:rPr>
          <w:sz w:val="20"/>
        </w:rPr>
        <w:t>Это</w:t>
      </w:r>
      <w:r>
        <w:rPr>
          <w:spacing w:val="2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2"/>
          <w:sz w:val="20"/>
        </w:rPr>
        <w:t xml:space="preserve"> </w:t>
      </w:r>
      <w:r>
        <w:rPr>
          <w:sz w:val="20"/>
        </w:rPr>
        <w:t>достигаться</w:t>
      </w:r>
      <w:r>
        <w:rPr>
          <w:spacing w:val="4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4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3"/>
          <w:sz w:val="20"/>
        </w:rPr>
        <w:t xml:space="preserve"> </w:t>
      </w:r>
      <w:r>
        <w:rPr>
          <w:sz w:val="20"/>
        </w:rPr>
        <w:t>направляющих</w:t>
      </w:r>
      <w:r>
        <w:rPr>
          <w:spacing w:val="2"/>
          <w:sz w:val="20"/>
        </w:rPr>
        <w:t xml:space="preserve"> </w:t>
      </w:r>
      <w:r>
        <w:rPr>
          <w:sz w:val="20"/>
        </w:rPr>
        <w:t>выступов,</w:t>
      </w:r>
      <w:r>
        <w:rPr>
          <w:spacing w:val="-47"/>
          <w:sz w:val="20"/>
        </w:rPr>
        <w:t xml:space="preserve"> </w:t>
      </w:r>
      <w:r>
        <w:rPr>
          <w:sz w:val="20"/>
        </w:rPr>
        <w:t>штифтов</w:t>
      </w:r>
      <w:r>
        <w:rPr>
          <w:spacing w:val="-3"/>
          <w:sz w:val="20"/>
        </w:rPr>
        <w:t xml:space="preserve"> </w:t>
      </w:r>
      <w:r>
        <w:rPr>
          <w:sz w:val="20"/>
        </w:rPr>
        <w:t>или</w:t>
      </w:r>
      <w:r>
        <w:rPr>
          <w:spacing w:val="6"/>
          <w:sz w:val="20"/>
        </w:rPr>
        <w:t xml:space="preserve"> </w:t>
      </w:r>
      <w:r>
        <w:rPr>
          <w:sz w:val="20"/>
        </w:rPr>
        <w:t>шпонок.</w:t>
      </w:r>
    </w:p>
    <w:p w14:paraId="5CED4D3A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1"/>
        </w:tabs>
        <w:spacing w:before="5" w:line="360" w:lineRule="auto"/>
        <w:ind w:right="497" w:firstLine="709"/>
        <w:jc w:val="both"/>
        <w:rPr>
          <w:sz w:val="24"/>
        </w:rPr>
      </w:pP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удовлетворять</w:t>
      </w:r>
      <w:r>
        <w:rPr>
          <w:spacing w:val="1"/>
          <w:sz w:val="24"/>
        </w:rPr>
        <w:t xml:space="preserve"> </w:t>
      </w:r>
      <w:r>
        <w:rPr>
          <w:sz w:val="24"/>
        </w:rPr>
        <w:t>критериям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 в 6.8.3.4, и при стендовых испытаниях, и при работе на месте постоянной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постоянном</w:t>
      </w:r>
      <w:r>
        <w:rPr>
          <w:spacing w:val="1"/>
          <w:sz w:val="24"/>
        </w:rPr>
        <w:t xml:space="preserve"> </w:t>
      </w:r>
      <w:r>
        <w:rPr>
          <w:sz w:val="24"/>
        </w:rPr>
        <w:t>фундаменте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основании.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ввода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несут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совместную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насосного</w:t>
      </w:r>
      <w:r>
        <w:rPr>
          <w:spacing w:val="3"/>
          <w:sz w:val="24"/>
        </w:rPr>
        <w:t xml:space="preserve"> </w:t>
      </w:r>
      <w:r>
        <w:rPr>
          <w:sz w:val="24"/>
        </w:rPr>
        <w:t>агрегата.</w:t>
      </w:r>
    </w:p>
    <w:p w14:paraId="16B8809E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1"/>
        </w:tabs>
        <w:spacing w:before="3" w:line="357" w:lineRule="auto"/>
        <w:ind w:right="500" w:firstLine="709"/>
        <w:jc w:val="both"/>
        <w:rPr>
          <w:sz w:val="24"/>
        </w:rPr>
      </w:pPr>
      <w:r>
        <w:rPr>
          <w:sz w:val="24"/>
        </w:rPr>
        <w:t>Запасные части и все сменные детали насосов, а также всех вспомогательных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агрегатов,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отвечать,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стандарта.</w:t>
      </w:r>
    </w:p>
    <w:p w14:paraId="3F2AD902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73"/>
        </w:tabs>
        <w:spacing w:before="8" w:line="357" w:lineRule="auto"/>
        <w:ind w:right="498" w:firstLine="709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1"/>
          <w:sz w:val="24"/>
        </w:rPr>
        <w:t xml:space="preserve"> </w:t>
      </w:r>
      <w:r>
        <w:rPr>
          <w:sz w:val="24"/>
        </w:rPr>
        <w:t>6.1.29.1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6.1.29.2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конструкциям</w:t>
      </w:r>
      <w:r>
        <w:rPr>
          <w:spacing w:val="1"/>
          <w:sz w:val="24"/>
        </w:rPr>
        <w:t xml:space="preserve"> </w:t>
      </w:r>
      <w:r>
        <w:rPr>
          <w:sz w:val="24"/>
        </w:rPr>
        <w:t>вертикальных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насосов.</w:t>
      </w:r>
    </w:p>
    <w:p w14:paraId="69D3F0A0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02C30E3C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005BAB0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74"/>
        </w:tabs>
        <w:spacing w:before="91" w:line="360" w:lineRule="auto"/>
        <w:ind w:right="494" w:firstLine="709"/>
        <w:jc w:val="both"/>
        <w:rPr>
          <w:sz w:val="24"/>
        </w:rPr>
      </w:pPr>
      <w:r>
        <w:rPr>
          <w:sz w:val="24"/>
        </w:rPr>
        <w:t xml:space="preserve">Для вертикальных насосов с двигателем сверху на </w:t>
      </w:r>
      <w:proofErr w:type="spellStart"/>
      <w:r>
        <w:rPr>
          <w:sz w:val="24"/>
        </w:rPr>
        <w:t>нихней</w:t>
      </w:r>
      <w:proofErr w:type="spellEnd"/>
      <w:r>
        <w:rPr>
          <w:sz w:val="24"/>
        </w:rPr>
        <w:t xml:space="preserve"> части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плоская</w:t>
      </w:r>
      <w:r>
        <w:rPr>
          <w:spacing w:val="1"/>
          <w:sz w:val="24"/>
        </w:rPr>
        <w:t xml:space="preserve"> </w:t>
      </w:r>
      <w:r>
        <w:rPr>
          <w:sz w:val="24"/>
        </w:rPr>
        <w:t>контактная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устойчивости насоса. Отношение высоты центра тяжести насосного агрегата к ширине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опорной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поверхности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должно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превышать</w:t>
      </w:r>
      <w:r>
        <w:rPr>
          <w:spacing w:val="-13"/>
          <w:sz w:val="24"/>
        </w:rPr>
        <w:t xml:space="preserve"> </w:t>
      </w:r>
      <w:r>
        <w:rPr>
          <w:sz w:val="24"/>
        </w:rPr>
        <w:t>3:1.</w:t>
      </w:r>
      <w:r>
        <w:rPr>
          <w:spacing w:val="-14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8"/>
          <w:sz w:val="24"/>
        </w:rPr>
        <w:t xml:space="preserve"> </w:t>
      </w:r>
      <w:r>
        <w:rPr>
          <w:sz w:val="24"/>
        </w:rPr>
        <w:t>обеспечиваться</w:t>
      </w:r>
      <w:r>
        <w:rPr>
          <w:spacing w:val="-9"/>
          <w:sz w:val="24"/>
        </w:rPr>
        <w:t xml:space="preserve"> </w:t>
      </w:r>
      <w:r>
        <w:rPr>
          <w:sz w:val="24"/>
        </w:rPr>
        <w:t>либо</w:t>
      </w:r>
      <w:r>
        <w:rPr>
          <w:spacing w:val="-57"/>
          <w:sz w:val="24"/>
        </w:rPr>
        <w:t xml:space="preserve"> </w:t>
      </w:r>
      <w:r>
        <w:rPr>
          <w:sz w:val="24"/>
        </w:rPr>
        <w:t>конструкцией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постоянной</w:t>
      </w:r>
      <w:r>
        <w:rPr>
          <w:spacing w:val="1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рамы.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приводом</w:t>
      </w:r>
      <w:r>
        <w:rPr>
          <w:spacing w:val="1"/>
          <w:sz w:val="24"/>
        </w:rPr>
        <w:t xml:space="preserve"> </w:t>
      </w:r>
      <w:r>
        <w:rPr>
          <w:sz w:val="24"/>
        </w:rPr>
        <w:t>снизу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двигатель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удерживаться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конструкцией.</w:t>
      </w:r>
    </w:p>
    <w:p w14:paraId="46D7AFD5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45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Конструкция насоса должна быть рассчитана либо на установку насоса без</w:t>
      </w:r>
      <w:r>
        <w:rPr>
          <w:spacing w:val="1"/>
          <w:sz w:val="24"/>
        </w:rPr>
        <w:t xml:space="preserve"> </w:t>
      </w:r>
      <w:r>
        <w:rPr>
          <w:sz w:val="24"/>
        </w:rPr>
        <w:t>закрепления на фундаменте и его перемещение вместе с всасывающим и нагнетательным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трубопроводами,</w:t>
      </w:r>
      <w:r>
        <w:rPr>
          <w:spacing w:val="-1"/>
          <w:sz w:val="24"/>
        </w:rPr>
        <w:t xml:space="preserve"> </w:t>
      </w:r>
      <w:r>
        <w:rPr>
          <w:sz w:val="24"/>
        </w:rPr>
        <w:t>либо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креплением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анкерными</w:t>
      </w:r>
      <w:r>
        <w:rPr>
          <w:spacing w:val="-6"/>
          <w:sz w:val="24"/>
        </w:rPr>
        <w:t xml:space="preserve"> </w:t>
      </w:r>
      <w:r>
        <w:rPr>
          <w:sz w:val="24"/>
        </w:rPr>
        <w:t>болтами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58"/>
          <w:sz w:val="24"/>
        </w:rPr>
        <w:t xml:space="preserve"> </w:t>
      </w:r>
      <w:r>
        <w:rPr>
          <w:sz w:val="24"/>
        </w:rPr>
        <w:t>раме</w:t>
      </w:r>
      <w:r>
        <w:rPr>
          <w:spacing w:val="3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к фундаменту.</w:t>
      </w:r>
    </w:p>
    <w:p w14:paraId="5B814A34" w14:textId="77777777" w:rsidR="00287FD9" w:rsidRDefault="00000000">
      <w:pPr>
        <w:spacing w:before="5" w:line="360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Нагрузка на патрубки насоса может увеличиться, если агрегат закреплен на</w:t>
      </w:r>
      <w:r>
        <w:rPr>
          <w:spacing w:val="1"/>
          <w:sz w:val="20"/>
        </w:rPr>
        <w:t xml:space="preserve"> </w:t>
      </w:r>
      <w:r>
        <w:rPr>
          <w:sz w:val="20"/>
        </w:rPr>
        <w:t>фундаменте анкерными болтами. В этом случае необходимо обратить особое внимание на конструкцию</w:t>
      </w:r>
      <w:r>
        <w:rPr>
          <w:spacing w:val="1"/>
          <w:sz w:val="20"/>
        </w:rPr>
        <w:t xml:space="preserve"> </w:t>
      </w:r>
      <w:r>
        <w:rPr>
          <w:sz w:val="20"/>
        </w:rPr>
        <w:t>трубопроводов.</w:t>
      </w:r>
    </w:p>
    <w:p w14:paraId="0A08A634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89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Насосные агрегаты, включая все вспомогательные системы,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 на применение в условиях окружающей среды, указанных в опросных листах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требуется,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дать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 в зимних условиях при низкой температуре окружающей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 или 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4"/>
          <w:sz w:val="24"/>
        </w:rPr>
        <w:t xml:space="preserve"> </w:t>
      </w:r>
      <w:r>
        <w:rPr>
          <w:sz w:val="24"/>
        </w:rPr>
        <w:t>чрезмерной</w:t>
      </w:r>
      <w:r>
        <w:rPr>
          <w:spacing w:val="-5"/>
          <w:sz w:val="24"/>
        </w:rPr>
        <w:t xml:space="preserve"> </w:t>
      </w:r>
      <w:r>
        <w:rPr>
          <w:sz w:val="24"/>
        </w:rPr>
        <w:t>влажности,</w:t>
      </w:r>
      <w:r>
        <w:rPr>
          <w:spacing w:val="-1"/>
          <w:sz w:val="24"/>
        </w:rPr>
        <w:t xml:space="preserve"> </w:t>
      </w:r>
      <w:r>
        <w:rPr>
          <w:sz w:val="24"/>
        </w:rPr>
        <w:t>запыленности, коррозии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т.д.).</w:t>
      </w:r>
    </w:p>
    <w:p w14:paraId="08DCCF4B" w14:textId="77777777" w:rsidR="00287FD9" w:rsidRDefault="00000000">
      <w:pPr>
        <w:pStyle w:val="BodyText"/>
        <w:jc w:val="both"/>
      </w:pPr>
      <w:r>
        <w:t>Таблица</w:t>
      </w:r>
      <w:r>
        <w:rPr>
          <w:spacing w:val="2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стандарты</w:t>
      </w:r>
      <w:r>
        <w:rPr>
          <w:spacing w:val="-3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электроопасных</w:t>
      </w:r>
      <w:proofErr w:type="spellEnd"/>
      <w:r>
        <w:rPr>
          <w:spacing w:val="-4"/>
        </w:rPr>
        <w:t xml:space="preserve"> </w:t>
      </w:r>
      <w:r>
        <w:t>зон</w:t>
      </w:r>
    </w:p>
    <w:p w14:paraId="1A091EC7" w14:textId="77777777" w:rsidR="00287FD9" w:rsidRDefault="00287FD9">
      <w:pPr>
        <w:pStyle w:val="BodyText"/>
        <w:spacing w:before="5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5"/>
        <w:gridCol w:w="2406"/>
        <w:gridCol w:w="2548"/>
      </w:tblGrid>
      <w:tr w:rsidR="00287FD9" w14:paraId="66CD9B52" w14:textId="77777777">
        <w:trPr>
          <w:trHeight w:val="1257"/>
        </w:trPr>
        <w:tc>
          <w:tcPr>
            <w:tcW w:w="1838" w:type="dxa"/>
            <w:tcBorders>
              <w:bottom w:val="double" w:sz="1" w:space="0" w:color="000000"/>
            </w:tcBorders>
          </w:tcPr>
          <w:p w14:paraId="6AEE8A69" w14:textId="77777777" w:rsidR="00287FD9" w:rsidRDefault="00000000">
            <w:pPr>
              <w:pStyle w:val="TableParagraph"/>
              <w:spacing w:before="126" w:line="357" w:lineRule="auto"/>
              <w:ind w:left="179" w:right="148" w:firstLine="128"/>
            </w:pPr>
            <w:r>
              <w:t>Организация</w:t>
            </w:r>
            <w:r>
              <w:rPr>
                <w:spacing w:val="1"/>
              </w:rPr>
              <w:t xml:space="preserve"> </w:t>
            </w:r>
            <w:r>
              <w:t>стандартизации</w:t>
            </w:r>
          </w:p>
        </w:tc>
        <w:tc>
          <w:tcPr>
            <w:tcW w:w="2555" w:type="dxa"/>
            <w:tcBorders>
              <w:bottom w:val="double" w:sz="1" w:space="0" w:color="000000"/>
            </w:tcBorders>
          </w:tcPr>
          <w:p w14:paraId="5C40E158" w14:textId="77777777" w:rsidR="00287FD9" w:rsidRDefault="00000000">
            <w:pPr>
              <w:pStyle w:val="TableParagraph"/>
              <w:spacing w:before="126"/>
              <w:ind w:left="761"/>
            </w:pPr>
            <w:r>
              <w:t>Стандарты</w:t>
            </w:r>
          </w:p>
        </w:tc>
        <w:tc>
          <w:tcPr>
            <w:tcW w:w="2406" w:type="dxa"/>
            <w:tcBorders>
              <w:bottom w:val="double" w:sz="1" w:space="0" w:color="000000"/>
            </w:tcBorders>
          </w:tcPr>
          <w:p w14:paraId="4011C8E8" w14:textId="77777777" w:rsidR="00287FD9" w:rsidRDefault="00000000">
            <w:pPr>
              <w:pStyle w:val="TableParagraph"/>
              <w:spacing w:before="126"/>
              <w:ind w:left="620"/>
            </w:pPr>
            <w:r>
              <w:t>Применение</w:t>
            </w:r>
          </w:p>
        </w:tc>
        <w:tc>
          <w:tcPr>
            <w:tcW w:w="2548" w:type="dxa"/>
            <w:tcBorders>
              <w:bottom w:val="double" w:sz="1" w:space="0" w:color="000000"/>
            </w:tcBorders>
          </w:tcPr>
          <w:p w14:paraId="05554141" w14:textId="77777777" w:rsidR="00287FD9" w:rsidRDefault="00000000">
            <w:pPr>
              <w:pStyle w:val="TableParagraph"/>
              <w:spacing w:before="126" w:line="357" w:lineRule="auto"/>
              <w:ind w:left="130" w:right="133" w:firstLine="8"/>
              <w:jc w:val="center"/>
            </w:pPr>
            <w:r>
              <w:t>Обозначение</w:t>
            </w:r>
            <w:r>
              <w:rPr>
                <w:spacing w:val="1"/>
              </w:rPr>
              <w:t xml:space="preserve"> </w:t>
            </w:r>
            <w:r>
              <w:t>классификации</w:t>
            </w:r>
            <w:r>
              <w:rPr>
                <w:spacing w:val="-5"/>
              </w:rPr>
              <w:t xml:space="preserve"> </w:t>
            </w:r>
            <w:r>
              <w:t>опасной</w:t>
            </w:r>
          </w:p>
          <w:p w14:paraId="32B50D57" w14:textId="77777777" w:rsidR="00287FD9" w:rsidRDefault="00000000">
            <w:pPr>
              <w:pStyle w:val="TableParagraph"/>
              <w:spacing w:before="6"/>
              <w:ind w:left="306" w:right="303"/>
              <w:jc w:val="center"/>
            </w:pPr>
            <w:r>
              <w:t>электрической</w:t>
            </w:r>
            <w:r>
              <w:rPr>
                <w:spacing w:val="-2"/>
              </w:rPr>
              <w:t xml:space="preserve"> </w:t>
            </w:r>
            <w:r>
              <w:t>зоны</w:t>
            </w:r>
          </w:p>
        </w:tc>
      </w:tr>
      <w:tr w:rsidR="00287FD9" w14:paraId="558AE127" w14:textId="77777777">
        <w:trPr>
          <w:trHeight w:val="1640"/>
        </w:trPr>
        <w:tc>
          <w:tcPr>
            <w:tcW w:w="1838" w:type="dxa"/>
            <w:tcBorders>
              <w:top w:val="double" w:sz="1" w:space="0" w:color="000000"/>
            </w:tcBorders>
          </w:tcPr>
          <w:p w14:paraId="78CC7506" w14:textId="77777777" w:rsidR="00287FD9" w:rsidRDefault="00000000">
            <w:pPr>
              <w:pStyle w:val="TableParagraph"/>
              <w:spacing w:before="123" w:line="477" w:lineRule="auto"/>
              <w:ind w:left="108" w:right="640"/>
            </w:pPr>
            <w:proofErr w:type="spellStart"/>
            <w:r>
              <w:t>IEC</w:t>
            </w:r>
            <w:r>
              <w:rPr>
                <w:vertAlign w:val="superscript"/>
              </w:rPr>
              <w:t>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CENELEC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555" w:type="dxa"/>
            <w:tcBorders>
              <w:top w:val="double" w:sz="1" w:space="0" w:color="000000"/>
            </w:tcBorders>
          </w:tcPr>
          <w:p w14:paraId="56B25805" w14:textId="77777777" w:rsidR="00287FD9" w:rsidRDefault="00000000">
            <w:pPr>
              <w:pStyle w:val="TableParagraph"/>
              <w:spacing w:before="123"/>
              <w:ind w:left="109"/>
            </w:pPr>
            <w:r>
              <w:t>IEC 60079</w:t>
            </w:r>
          </w:p>
          <w:p w14:paraId="12E7A6CA" w14:textId="77777777" w:rsidR="00287FD9" w:rsidRDefault="00287FD9">
            <w:pPr>
              <w:pStyle w:val="TableParagraph"/>
              <w:spacing w:before="10"/>
              <w:rPr>
                <w:sz w:val="21"/>
              </w:rPr>
            </w:pPr>
          </w:p>
          <w:p w14:paraId="5BF6473B" w14:textId="77777777" w:rsidR="00287FD9" w:rsidRDefault="00000000">
            <w:pPr>
              <w:pStyle w:val="TableParagraph"/>
              <w:ind w:left="109"/>
            </w:pPr>
            <w:r>
              <w:t>EN</w:t>
            </w:r>
            <w:r>
              <w:rPr>
                <w:spacing w:val="1"/>
              </w:rPr>
              <w:t xml:space="preserve"> </w:t>
            </w:r>
            <w:r>
              <w:t>60079</w:t>
            </w:r>
          </w:p>
        </w:tc>
        <w:tc>
          <w:tcPr>
            <w:tcW w:w="2406" w:type="dxa"/>
            <w:tcBorders>
              <w:top w:val="double" w:sz="1" w:space="0" w:color="000000"/>
            </w:tcBorders>
          </w:tcPr>
          <w:p w14:paraId="121796F3" w14:textId="77777777" w:rsidR="00287FD9" w:rsidRDefault="00000000">
            <w:pPr>
              <w:pStyle w:val="TableParagraph"/>
              <w:spacing w:before="123" w:line="360" w:lineRule="auto"/>
              <w:ind w:left="109" w:right="91"/>
              <w:jc w:val="both"/>
            </w:pPr>
            <w:r>
              <w:t>Страны</w:t>
            </w:r>
            <w:r>
              <w:rPr>
                <w:spacing w:val="1"/>
              </w:rPr>
              <w:t xml:space="preserve"> </w:t>
            </w:r>
            <w:r>
              <w:t>Европейского</w:t>
            </w:r>
            <w:r>
              <w:rPr>
                <w:spacing w:val="-52"/>
              </w:rPr>
              <w:t xml:space="preserve"> </w:t>
            </w:r>
            <w:r>
              <w:t>союза (ЕС) и по всему</w:t>
            </w:r>
            <w:r>
              <w:rPr>
                <w:spacing w:val="1"/>
              </w:rPr>
              <w:t xml:space="preserve"> </w:t>
            </w:r>
            <w:r>
              <w:t>миру,</w:t>
            </w:r>
            <w:r>
              <w:rPr>
                <w:spacing w:val="40"/>
              </w:rPr>
              <w:t xml:space="preserve"> </w:t>
            </w:r>
            <w:r>
              <w:t>за</w:t>
            </w:r>
            <w:r>
              <w:rPr>
                <w:spacing w:val="41"/>
              </w:rPr>
              <w:t xml:space="preserve"> </w:t>
            </w:r>
            <w:r>
              <w:t>исключением</w:t>
            </w:r>
          </w:p>
          <w:p w14:paraId="2E06AD10" w14:textId="77777777" w:rsidR="00287FD9" w:rsidRDefault="00000000">
            <w:pPr>
              <w:pStyle w:val="TableParagraph"/>
              <w:spacing w:before="5"/>
              <w:ind w:left="109"/>
            </w:pPr>
            <w:r>
              <w:t>США</w:t>
            </w:r>
          </w:p>
        </w:tc>
        <w:tc>
          <w:tcPr>
            <w:tcW w:w="2548" w:type="dxa"/>
            <w:tcBorders>
              <w:top w:val="double" w:sz="1" w:space="0" w:color="000000"/>
            </w:tcBorders>
          </w:tcPr>
          <w:p w14:paraId="512A0EE9" w14:textId="77777777" w:rsidR="00287FD9" w:rsidRDefault="00000000">
            <w:pPr>
              <w:pStyle w:val="TableParagraph"/>
              <w:tabs>
                <w:tab w:val="left" w:pos="932"/>
                <w:tab w:val="left" w:pos="1903"/>
              </w:tabs>
              <w:spacing w:before="123" w:line="364" w:lineRule="auto"/>
              <w:ind w:left="109" w:right="88"/>
            </w:pPr>
            <w:r>
              <w:t>Зона,</w:t>
            </w:r>
            <w:r>
              <w:tab/>
              <w:t>группа</w:t>
            </w:r>
            <w:r>
              <w:tab/>
            </w:r>
            <w:r>
              <w:rPr>
                <w:spacing w:val="-1"/>
              </w:rPr>
              <w:t>газов,</w:t>
            </w:r>
            <w:r>
              <w:rPr>
                <w:spacing w:val="-52"/>
              </w:rPr>
              <w:t xml:space="preserve"> </w:t>
            </w:r>
            <w:r>
              <w:t>температурный</w:t>
            </w:r>
            <w:r>
              <w:rPr>
                <w:spacing w:val="3"/>
              </w:rPr>
              <w:t xml:space="preserve"> </w:t>
            </w:r>
            <w:r>
              <w:t>класс</w:t>
            </w:r>
          </w:p>
        </w:tc>
      </w:tr>
      <w:tr w:rsidR="00287FD9" w14:paraId="541EB07D" w14:textId="77777777">
        <w:trPr>
          <w:trHeight w:val="2402"/>
        </w:trPr>
        <w:tc>
          <w:tcPr>
            <w:tcW w:w="1838" w:type="dxa"/>
          </w:tcPr>
          <w:p w14:paraId="4BEC6D35" w14:textId="77777777" w:rsidR="00287FD9" w:rsidRDefault="00000000">
            <w:pPr>
              <w:pStyle w:val="TableParagraph"/>
              <w:spacing w:before="126" w:line="357" w:lineRule="auto"/>
              <w:ind w:left="108" w:right="468"/>
            </w:pPr>
            <w:r>
              <w:t>Европейский</w:t>
            </w:r>
            <w:r>
              <w:rPr>
                <w:spacing w:val="-52"/>
              </w:rPr>
              <w:t xml:space="preserve"> </w:t>
            </w:r>
            <w:r>
              <w:t>союз</w:t>
            </w:r>
            <w:r>
              <w:rPr>
                <w:spacing w:val="-1"/>
              </w:rPr>
              <w:t xml:space="preserve"> </w:t>
            </w:r>
            <w:r>
              <w:t>(ЕС)</w:t>
            </w:r>
            <w:r>
              <w:rPr>
                <w:vertAlign w:val="superscript"/>
              </w:rPr>
              <w:t>c</w:t>
            </w:r>
          </w:p>
        </w:tc>
        <w:tc>
          <w:tcPr>
            <w:tcW w:w="2555" w:type="dxa"/>
          </w:tcPr>
          <w:p w14:paraId="48267481" w14:textId="77777777" w:rsidR="00287FD9" w:rsidRDefault="00000000">
            <w:pPr>
              <w:pStyle w:val="TableParagraph"/>
              <w:spacing w:before="126"/>
              <w:ind w:left="109"/>
            </w:pPr>
            <w:r>
              <w:t>ATEX</w:t>
            </w:r>
          </w:p>
          <w:p w14:paraId="06504212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500371C6" w14:textId="77777777" w:rsidR="00287FD9" w:rsidRDefault="00000000">
            <w:pPr>
              <w:pStyle w:val="TableParagraph"/>
              <w:ind w:left="109"/>
            </w:pPr>
            <w:r>
              <w:t>Директива</w:t>
            </w:r>
            <w:r>
              <w:rPr>
                <w:spacing w:val="-4"/>
              </w:rPr>
              <w:t xml:space="preserve"> </w:t>
            </w:r>
            <w:r>
              <w:t>94/9/EC</w:t>
            </w:r>
          </w:p>
        </w:tc>
        <w:tc>
          <w:tcPr>
            <w:tcW w:w="2406" w:type="dxa"/>
          </w:tcPr>
          <w:p w14:paraId="2F308C7A" w14:textId="77777777" w:rsidR="00287FD9" w:rsidRDefault="00000000">
            <w:pPr>
              <w:pStyle w:val="TableParagraph"/>
              <w:tabs>
                <w:tab w:val="left" w:pos="2200"/>
              </w:tabs>
              <w:spacing w:before="126" w:line="357" w:lineRule="auto"/>
              <w:ind w:left="109" w:right="89"/>
              <w:jc w:val="both"/>
            </w:pPr>
            <w:r>
              <w:t>Требуется,</w:t>
            </w:r>
            <w:r>
              <w:tab/>
            </w:r>
            <w:r>
              <w:rPr>
                <w:spacing w:val="-4"/>
              </w:rPr>
              <w:t>в</w:t>
            </w:r>
            <w:r>
              <w:rPr>
                <w:spacing w:val="-53"/>
              </w:rPr>
              <w:t xml:space="preserve"> </w:t>
            </w:r>
            <w:r>
              <w:t>дополнение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IEC,</w:t>
            </w:r>
            <w:r>
              <w:rPr>
                <w:spacing w:val="-52"/>
              </w:rPr>
              <w:t xml:space="preserve"> </w:t>
            </w:r>
            <w:r>
              <w:t>только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странах</w:t>
            </w:r>
            <w:r>
              <w:rPr>
                <w:spacing w:val="1"/>
              </w:rPr>
              <w:t xml:space="preserve"> </w:t>
            </w:r>
            <w:r>
              <w:t>Европейского</w:t>
            </w:r>
            <w:r>
              <w:rPr>
                <w:spacing w:val="1"/>
              </w:rPr>
              <w:t xml:space="preserve"> </w:t>
            </w:r>
            <w:r>
              <w:t>союза.</w:t>
            </w:r>
            <w:r>
              <w:rPr>
                <w:spacing w:val="1"/>
              </w:rPr>
              <w:t xml:space="preserve"> </w:t>
            </w:r>
            <w:r>
              <w:t>Может</w:t>
            </w:r>
            <w:r>
              <w:rPr>
                <w:spacing w:val="32"/>
              </w:rPr>
              <w:t xml:space="preserve"> </w:t>
            </w:r>
            <w:r>
              <w:t>быть</w:t>
            </w:r>
            <w:r>
              <w:rPr>
                <w:spacing w:val="28"/>
              </w:rPr>
              <w:t xml:space="preserve"> </w:t>
            </w:r>
            <w:r>
              <w:t>запрошен</w:t>
            </w:r>
          </w:p>
          <w:p w14:paraId="7489EC19" w14:textId="77777777" w:rsidR="00287FD9" w:rsidRDefault="00000000">
            <w:pPr>
              <w:pStyle w:val="TableParagraph"/>
              <w:spacing w:before="10"/>
              <w:ind w:left="109"/>
              <w:jc w:val="both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других</w:t>
            </w:r>
            <w:r>
              <w:rPr>
                <w:spacing w:val="1"/>
              </w:rPr>
              <w:t xml:space="preserve"> </w:t>
            </w:r>
            <w:r>
              <w:t>странах.</w:t>
            </w:r>
          </w:p>
        </w:tc>
        <w:tc>
          <w:tcPr>
            <w:tcW w:w="2548" w:type="dxa"/>
          </w:tcPr>
          <w:p w14:paraId="6A337BBB" w14:textId="77777777" w:rsidR="00287FD9" w:rsidRDefault="00000000">
            <w:pPr>
              <w:pStyle w:val="TableParagraph"/>
              <w:tabs>
                <w:tab w:val="left" w:pos="1074"/>
              </w:tabs>
              <w:spacing w:before="126" w:line="357" w:lineRule="auto"/>
              <w:ind w:left="109" w:right="88"/>
            </w:pPr>
            <w:r>
              <w:t>Группа</w:t>
            </w:r>
            <w:r>
              <w:tab/>
              <w:t>оборудования,</w:t>
            </w:r>
            <w:r>
              <w:rPr>
                <w:spacing w:val="-52"/>
              </w:rPr>
              <w:t xml:space="preserve"> </w:t>
            </w:r>
            <w:r>
              <w:t>категория</w:t>
            </w:r>
          </w:p>
        </w:tc>
      </w:tr>
    </w:tbl>
    <w:p w14:paraId="38659968" w14:textId="77777777" w:rsidR="00287FD9" w:rsidRDefault="00287FD9">
      <w:pPr>
        <w:spacing w:line="357" w:lineRule="auto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2CBAF722" w14:textId="766792F6" w:rsidR="00287FD9" w:rsidRDefault="00287FD9">
      <w:pPr>
        <w:pStyle w:val="BodyText"/>
        <w:spacing w:before="10"/>
        <w:ind w:left="0"/>
        <w:rPr>
          <w:sz w:val="21"/>
        </w:rPr>
      </w:pPr>
    </w:p>
    <w:p w14:paraId="1BA7B0B7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2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5"/>
        <w:gridCol w:w="2406"/>
        <w:gridCol w:w="2548"/>
      </w:tblGrid>
      <w:tr w:rsidR="00287FD9" w14:paraId="3B2F094A" w14:textId="77777777">
        <w:trPr>
          <w:trHeight w:val="1257"/>
        </w:trPr>
        <w:tc>
          <w:tcPr>
            <w:tcW w:w="1838" w:type="dxa"/>
            <w:tcBorders>
              <w:bottom w:val="double" w:sz="1" w:space="0" w:color="000000"/>
            </w:tcBorders>
          </w:tcPr>
          <w:p w14:paraId="0B331C66" w14:textId="77777777" w:rsidR="00287FD9" w:rsidRDefault="00000000">
            <w:pPr>
              <w:pStyle w:val="TableParagraph"/>
              <w:spacing w:before="120" w:line="362" w:lineRule="auto"/>
              <w:ind w:left="108" w:right="219"/>
            </w:pPr>
            <w:r>
              <w:t>Организация</w:t>
            </w:r>
            <w:r>
              <w:rPr>
                <w:spacing w:val="1"/>
              </w:rPr>
              <w:t xml:space="preserve"> </w:t>
            </w:r>
            <w:r>
              <w:t>стандартизации</w:t>
            </w:r>
          </w:p>
        </w:tc>
        <w:tc>
          <w:tcPr>
            <w:tcW w:w="2555" w:type="dxa"/>
            <w:tcBorders>
              <w:bottom w:val="double" w:sz="1" w:space="0" w:color="000000"/>
            </w:tcBorders>
          </w:tcPr>
          <w:p w14:paraId="42D52635" w14:textId="77777777" w:rsidR="00287FD9" w:rsidRDefault="00000000">
            <w:pPr>
              <w:pStyle w:val="TableParagraph"/>
              <w:spacing w:before="120"/>
              <w:ind w:left="109"/>
            </w:pPr>
            <w:r>
              <w:t>Стандарты</w:t>
            </w:r>
          </w:p>
        </w:tc>
        <w:tc>
          <w:tcPr>
            <w:tcW w:w="2406" w:type="dxa"/>
            <w:tcBorders>
              <w:bottom w:val="double" w:sz="1" w:space="0" w:color="000000"/>
            </w:tcBorders>
          </w:tcPr>
          <w:p w14:paraId="06279F17" w14:textId="77777777" w:rsidR="00287FD9" w:rsidRDefault="00000000">
            <w:pPr>
              <w:pStyle w:val="TableParagraph"/>
              <w:spacing w:before="120"/>
              <w:ind w:left="109"/>
            </w:pPr>
            <w:r>
              <w:t>Применение</w:t>
            </w:r>
          </w:p>
        </w:tc>
        <w:tc>
          <w:tcPr>
            <w:tcW w:w="2548" w:type="dxa"/>
            <w:tcBorders>
              <w:bottom w:val="double" w:sz="1" w:space="0" w:color="000000"/>
            </w:tcBorders>
          </w:tcPr>
          <w:p w14:paraId="390EF50C" w14:textId="77777777" w:rsidR="00287FD9" w:rsidRDefault="00000000">
            <w:pPr>
              <w:pStyle w:val="TableParagraph"/>
              <w:spacing w:before="120"/>
              <w:ind w:left="109"/>
            </w:pPr>
            <w:r>
              <w:t>Обозначение</w:t>
            </w:r>
          </w:p>
          <w:p w14:paraId="0DDB8FF9" w14:textId="77777777" w:rsidR="00287FD9" w:rsidRDefault="00000000">
            <w:pPr>
              <w:pStyle w:val="TableParagraph"/>
              <w:spacing w:before="13" w:line="370" w:lineRule="atLeast"/>
              <w:ind w:left="109"/>
            </w:pPr>
            <w:r>
              <w:t>классификации</w:t>
            </w:r>
            <w:r>
              <w:rPr>
                <w:spacing w:val="5"/>
              </w:rPr>
              <w:t xml:space="preserve"> </w:t>
            </w:r>
            <w:r>
              <w:t>опасной</w:t>
            </w:r>
            <w:r>
              <w:rPr>
                <w:spacing w:val="-52"/>
              </w:rPr>
              <w:t xml:space="preserve"> </w:t>
            </w:r>
            <w:r>
              <w:t>электрической</w:t>
            </w:r>
            <w:r>
              <w:rPr>
                <w:spacing w:val="-3"/>
              </w:rPr>
              <w:t xml:space="preserve"> </w:t>
            </w:r>
            <w:r>
              <w:t>зоны</w:t>
            </w:r>
          </w:p>
        </w:tc>
      </w:tr>
      <w:tr w:rsidR="00287FD9" w14:paraId="5035EEF6" w14:textId="77777777">
        <w:trPr>
          <w:trHeight w:val="1257"/>
        </w:trPr>
        <w:tc>
          <w:tcPr>
            <w:tcW w:w="1838" w:type="dxa"/>
            <w:tcBorders>
              <w:top w:val="double" w:sz="1" w:space="0" w:color="000000"/>
            </w:tcBorders>
          </w:tcPr>
          <w:p w14:paraId="168440D0" w14:textId="77777777" w:rsidR="00287FD9" w:rsidRDefault="00000000">
            <w:pPr>
              <w:pStyle w:val="TableParagraph"/>
              <w:spacing w:before="123"/>
              <w:ind w:left="108"/>
            </w:pPr>
            <w:proofErr w:type="spellStart"/>
            <w:r>
              <w:t>NEC®</w:t>
            </w:r>
            <w:r>
              <w:rPr>
                <w:vertAlign w:val="superscript"/>
              </w:rPr>
              <w:t>d</w:t>
            </w:r>
            <w:proofErr w:type="spellEnd"/>
          </w:p>
        </w:tc>
        <w:tc>
          <w:tcPr>
            <w:tcW w:w="2555" w:type="dxa"/>
            <w:tcBorders>
              <w:top w:val="double" w:sz="1" w:space="0" w:color="000000"/>
            </w:tcBorders>
          </w:tcPr>
          <w:p w14:paraId="6AB738BD" w14:textId="77777777" w:rsidR="00287FD9" w:rsidRDefault="00000000">
            <w:pPr>
              <w:pStyle w:val="TableParagraph"/>
              <w:spacing w:before="123"/>
              <w:ind w:left="109"/>
            </w:pPr>
            <w:r>
              <w:t>NFPA</w:t>
            </w:r>
            <w:r>
              <w:rPr>
                <w:spacing w:val="-4"/>
              </w:rPr>
              <w:t xml:space="preserve"> </w:t>
            </w:r>
            <w:r>
              <w:t>70</w:t>
            </w:r>
          </w:p>
          <w:p w14:paraId="120887F3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6C542E38" w14:textId="77777777" w:rsidR="00287FD9" w:rsidRDefault="00000000">
            <w:pPr>
              <w:pStyle w:val="TableParagraph"/>
              <w:ind w:left="109"/>
            </w:pPr>
            <w:r>
              <w:t>Разделы</w:t>
            </w:r>
            <w:r>
              <w:rPr>
                <w:spacing w:val="-4"/>
              </w:rPr>
              <w:t xml:space="preserve"> </w:t>
            </w:r>
            <w:r>
              <w:t>500-502,</w:t>
            </w:r>
            <w:r>
              <w:rPr>
                <w:spacing w:val="-3"/>
              </w:rPr>
              <w:t xml:space="preserve"> </w:t>
            </w:r>
            <w:r>
              <w:t>504</w:t>
            </w:r>
          </w:p>
        </w:tc>
        <w:tc>
          <w:tcPr>
            <w:tcW w:w="2406" w:type="dxa"/>
            <w:tcBorders>
              <w:top w:val="double" w:sz="1" w:space="0" w:color="000000"/>
            </w:tcBorders>
          </w:tcPr>
          <w:p w14:paraId="747E1C57" w14:textId="77777777" w:rsidR="00287FD9" w:rsidRDefault="00000000">
            <w:pPr>
              <w:pStyle w:val="TableParagraph"/>
              <w:tabs>
                <w:tab w:val="left" w:pos="1645"/>
              </w:tabs>
              <w:spacing w:before="123" w:line="357" w:lineRule="auto"/>
              <w:ind w:left="109" w:right="90"/>
            </w:pPr>
            <w:r>
              <w:t>Соединенные</w:t>
            </w:r>
            <w:r>
              <w:tab/>
            </w:r>
            <w:r>
              <w:rPr>
                <w:spacing w:val="-2"/>
              </w:rPr>
              <w:t>Штаты</w:t>
            </w:r>
            <w:r>
              <w:rPr>
                <w:spacing w:val="-52"/>
              </w:rPr>
              <w:t xml:space="preserve"> </w:t>
            </w:r>
            <w:r>
              <w:t>Америки</w:t>
            </w:r>
          </w:p>
        </w:tc>
        <w:tc>
          <w:tcPr>
            <w:tcW w:w="2548" w:type="dxa"/>
            <w:tcBorders>
              <w:top w:val="double" w:sz="1" w:space="0" w:color="000000"/>
            </w:tcBorders>
          </w:tcPr>
          <w:p w14:paraId="25123B81" w14:textId="77777777" w:rsidR="00287FD9" w:rsidRDefault="00000000">
            <w:pPr>
              <w:pStyle w:val="TableParagraph"/>
              <w:tabs>
                <w:tab w:val="left" w:pos="1003"/>
              </w:tabs>
              <w:spacing w:before="123" w:line="357" w:lineRule="auto"/>
              <w:ind w:left="109" w:right="89"/>
            </w:pPr>
            <w:r>
              <w:t>Класс,</w:t>
            </w:r>
            <w:r>
              <w:tab/>
            </w:r>
            <w:r>
              <w:rPr>
                <w:spacing w:val="-1"/>
              </w:rPr>
              <w:t>подразделение,</w:t>
            </w:r>
            <w:r>
              <w:rPr>
                <w:spacing w:val="-52"/>
              </w:rPr>
              <w:t xml:space="preserve"> </w:t>
            </w:r>
            <w:r>
              <w:t>группа,</w:t>
            </w:r>
            <w:r>
              <w:rPr>
                <w:spacing w:val="11"/>
              </w:rPr>
              <w:t xml:space="preserve"> </w:t>
            </w:r>
            <w:r>
              <w:t>температурный</w:t>
            </w:r>
          </w:p>
          <w:p w14:paraId="47818E1E" w14:textId="77777777" w:rsidR="00287FD9" w:rsidRDefault="00000000">
            <w:pPr>
              <w:pStyle w:val="TableParagraph"/>
              <w:spacing w:before="6"/>
              <w:ind w:left="109"/>
            </w:pPr>
            <w:r>
              <w:t>класс</w:t>
            </w:r>
          </w:p>
        </w:tc>
      </w:tr>
      <w:tr w:rsidR="00287FD9" w14:paraId="0D3112AF" w14:textId="77777777">
        <w:trPr>
          <w:trHeight w:val="1260"/>
        </w:trPr>
        <w:tc>
          <w:tcPr>
            <w:tcW w:w="1838" w:type="dxa"/>
          </w:tcPr>
          <w:p w14:paraId="401D39F2" w14:textId="77777777" w:rsidR="00287FD9" w:rsidRDefault="00000000">
            <w:pPr>
              <w:pStyle w:val="TableParagraph"/>
              <w:spacing w:before="126"/>
              <w:ind w:left="108"/>
            </w:pPr>
            <w:proofErr w:type="spellStart"/>
            <w:r>
              <w:t>NEC®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555" w:type="dxa"/>
          </w:tcPr>
          <w:p w14:paraId="3C44C5F1" w14:textId="77777777" w:rsidR="00287FD9" w:rsidRDefault="00000000">
            <w:pPr>
              <w:pStyle w:val="TableParagraph"/>
              <w:spacing w:before="126"/>
              <w:ind w:left="109"/>
            </w:pPr>
            <w:r>
              <w:t>NFPA</w:t>
            </w:r>
            <w:r>
              <w:rPr>
                <w:spacing w:val="-4"/>
              </w:rPr>
              <w:t xml:space="preserve"> </w:t>
            </w:r>
            <w:r>
              <w:t>70</w:t>
            </w:r>
          </w:p>
          <w:p w14:paraId="356A7DE7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516CC81B" w14:textId="77777777" w:rsidR="00287FD9" w:rsidRDefault="00000000">
            <w:pPr>
              <w:pStyle w:val="TableParagraph"/>
              <w:ind w:left="109"/>
            </w:pPr>
            <w:r>
              <w:t>Раздел</w:t>
            </w:r>
            <w:r>
              <w:rPr>
                <w:spacing w:val="4"/>
              </w:rPr>
              <w:t xml:space="preserve"> </w:t>
            </w:r>
            <w:r>
              <w:t>505</w:t>
            </w:r>
          </w:p>
        </w:tc>
        <w:tc>
          <w:tcPr>
            <w:tcW w:w="2406" w:type="dxa"/>
          </w:tcPr>
          <w:p w14:paraId="55458EB2" w14:textId="77777777" w:rsidR="00287FD9" w:rsidRDefault="00000000">
            <w:pPr>
              <w:pStyle w:val="TableParagraph"/>
              <w:tabs>
                <w:tab w:val="left" w:pos="1645"/>
              </w:tabs>
              <w:spacing w:before="126" w:line="357" w:lineRule="auto"/>
              <w:ind w:left="109" w:right="90"/>
            </w:pPr>
            <w:r>
              <w:t>Соединенные</w:t>
            </w:r>
            <w:r>
              <w:tab/>
            </w:r>
            <w:r>
              <w:rPr>
                <w:spacing w:val="-2"/>
              </w:rPr>
              <w:t>Штаты</w:t>
            </w:r>
            <w:r>
              <w:rPr>
                <w:spacing w:val="-52"/>
              </w:rPr>
              <w:t xml:space="preserve"> </w:t>
            </w:r>
            <w:r>
              <w:t>Америки</w:t>
            </w:r>
          </w:p>
        </w:tc>
        <w:tc>
          <w:tcPr>
            <w:tcW w:w="2548" w:type="dxa"/>
          </w:tcPr>
          <w:p w14:paraId="6880292A" w14:textId="77777777" w:rsidR="00287FD9" w:rsidRDefault="00000000">
            <w:pPr>
              <w:pStyle w:val="TableParagraph"/>
              <w:spacing w:before="126" w:line="357" w:lineRule="auto"/>
              <w:ind w:left="109" w:right="357"/>
            </w:pPr>
            <w:r>
              <w:t>Класс I, зона, группа</w:t>
            </w:r>
            <w:r>
              <w:rPr>
                <w:spacing w:val="1"/>
              </w:rPr>
              <w:t xml:space="preserve"> </w:t>
            </w:r>
            <w:r>
              <w:t>газов,</w:t>
            </w:r>
            <w:r>
              <w:rPr>
                <w:spacing w:val="-3"/>
              </w:rPr>
              <w:t xml:space="preserve"> </w:t>
            </w:r>
            <w:r>
              <w:t>температурный</w:t>
            </w:r>
          </w:p>
          <w:p w14:paraId="17B81CAF" w14:textId="77777777" w:rsidR="00287FD9" w:rsidRDefault="00000000">
            <w:pPr>
              <w:pStyle w:val="TableParagraph"/>
              <w:spacing w:before="6"/>
              <w:ind w:left="109"/>
            </w:pPr>
            <w:r>
              <w:t>класс</w:t>
            </w:r>
          </w:p>
        </w:tc>
      </w:tr>
      <w:tr w:rsidR="00287FD9" w14:paraId="5BD63D63" w14:textId="77777777">
        <w:trPr>
          <w:trHeight w:val="2778"/>
        </w:trPr>
        <w:tc>
          <w:tcPr>
            <w:tcW w:w="1838" w:type="dxa"/>
          </w:tcPr>
          <w:p w14:paraId="2EA68463" w14:textId="77777777" w:rsidR="00287FD9" w:rsidRDefault="00000000">
            <w:pPr>
              <w:pStyle w:val="TableParagraph"/>
              <w:spacing w:before="119"/>
              <w:ind w:left="108"/>
            </w:pPr>
            <w:proofErr w:type="spellStart"/>
            <w:r>
              <w:t>CEC®</w:t>
            </w:r>
            <w:r>
              <w:rPr>
                <w:vertAlign w:val="superscript"/>
              </w:rPr>
              <w:t>f</w:t>
            </w:r>
            <w:proofErr w:type="spellEnd"/>
          </w:p>
        </w:tc>
        <w:tc>
          <w:tcPr>
            <w:tcW w:w="2555" w:type="dxa"/>
          </w:tcPr>
          <w:p w14:paraId="4531A860" w14:textId="77777777" w:rsidR="00287FD9" w:rsidRDefault="00000000">
            <w:pPr>
              <w:pStyle w:val="TableParagraph"/>
              <w:spacing w:before="119"/>
              <w:ind w:left="109"/>
            </w:pPr>
            <w:r>
              <w:t>CSA</w:t>
            </w:r>
            <w:r>
              <w:rPr>
                <w:spacing w:val="-4"/>
              </w:rPr>
              <w:t xml:space="preserve"> </w:t>
            </w:r>
            <w:r>
              <w:t>C22.1-06, Раздел</w:t>
            </w:r>
            <w:r>
              <w:rPr>
                <w:spacing w:val="2"/>
              </w:rPr>
              <w:t xml:space="preserve"> </w:t>
            </w:r>
            <w:r>
              <w:t>18</w:t>
            </w:r>
          </w:p>
        </w:tc>
        <w:tc>
          <w:tcPr>
            <w:tcW w:w="2406" w:type="dxa"/>
          </w:tcPr>
          <w:p w14:paraId="1D153F9F" w14:textId="77777777" w:rsidR="00287FD9" w:rsidRDefault="00000000">
            <w:pPr>
              <w:pStyle w:val="TableParagraph"/>
              <w:spacing w:before="119"/>
              <w:ind w:left="109"/>
            </w:pPr>
            <w:r>
              <w:t>Канада</w:t>
            </w:r>
          </w:p>
        </w:tc>
        <w:tc>
          <w:tcPr>
            <w:tcW w:w="2548" w:type="dxa"/>
          </w:tcPr>
          <w:p w14:paraId="53367AF2" w14:textId="77777777" w:rsidR="00287FD9" w:rsidRDefault="00000000">
            <w:pPr>
              <w:pStyle w:val="TableParagraph"/>
              <w:spacing w:before="119" w:line="360" w:lineRule="auto"/>
              <w:ind w:left="109" w:right="87"/>
              <w:jc w:val="both"/>
            </w:pPr>
            <w:r>
              <w:rPr>
                <w:i/>
              </w:rPr>
              <w:t>Основная: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Принятие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МЭК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зона,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группа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газов,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температурный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класс Вспомогательная</w:t>
            </w:r>
            <w:r>
              <w:t>:</w:t>
            </w:r>
            <w:r>
              <w:rPr>
                <w:spacing w:val="-52"/>
              </w:rPr>
              <w:t xml:space="preserve"> </w:t>
            </w:r>
            <w:r>
              <w:t>класс,</w:t>
            </w:r>
            <w:r>
              <w:rPr>
                <w:spacing w:val="1"/>
              </w:rPr>
              <w:t xml:space="preserve"> </w:t>
            </w:r>
            <w:r>
              <w:t>подразделение,</w:t>
            </w:r>
            <w:r>
              <w:rPr>
                <w:spacing w:val="1"/>
              </w:rPr>
              <w:t xml:space="preserve"> </w:t>
            </w:r>
            <w:r>
              <w:t>группа,</w:t>
            </w:r>
            <w:r>
              <w:rPr>
                <w:spacing w:val="11"/>
              </w:rPr>
              <w:t xml:space="preserve"> </w:t>
            </w:r>
            <w:r>
              <w:t>температурный</w:t>
            </w:r>
          </w:p>
          <w:p w14:paraId="6C177AFD" w14:textId="77777777" w:rsidR="00287FD9" w:rsidRDefault="00000000">
            <w:pPr>
              <w:pStyle w:val="TableParagraph"/>
              <w:spacing w:before="1"/>
              <w:ind w:left="109"/>
            </w:pPr>
            <w:r>
              <w:t>класс</w:t>
            </w:r>
          </w:p>
        </w:tc>
      </w:tr>
      <w:tr w:rsidR="00287FD9" w14:paraId="693262E9" w14:textId="77777777">
        <w:trPr>
          <w:trHeight w:val="6590"/>
        </w:trPr>
        <w:tc>
          <w:tcPr>
            <w:tcW w:w="9347" w:type="dxa"/>
            <w:gridSpan w:val="4"/>
          </w:tcPr>
          <w:p w14:paraId="44FDD402" w14:textId="77777777" w:rsidR="00287FD9" w:rsidRDefault="00000000">
            <w:pPr>
              <w:pStyle w:val="TableParagraph"/>
              <w:spacing w:before="124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МЭК: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Международная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электротехническая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комиссия</w:t>
            </w:r>
          </w:p>
          <w:p w14:paraId="58BB30C9" w14:textId="77777777" w:rsidR="00287FD9" w:rsidRDefault="00287FD9">
            <w:pPr>
              <w:pStyle w:val="TableParagraph"/>
              <w:spacing w:before="8"/>
              <w:rPr>
                <w:sz w:val="20"/>
              </w:rPr>
            </w:pPr>
          </w:p>
          <w:p w14:paraId="204B639E" w14:textId="77777777" w:rsidR="00287FD9" w:rsidRDefault="00000000">
            <w:pPr>
              <w:pStyle w:val="TableParagraph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CENELEC: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Европейский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комитет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электротехнической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стандартизации</w:t>
            </w:r>
          </w:p>
          <w:p w14:paraId="07395AA6" w14:textId="77777777" w:rsidR="00287FD9" w:rsidRDefault="00287FD9">
            <w:pPr>
              <w:pStyle w:val="TableParagraph"/>
              <w:spacing w:before="2"/>
              <w:rPr>
                <w:sz w:val="20"/>
              </w:rPr>
            </w:pPr>
          </w:p>
          <w:p w14:paraId="3E575943" w14:textId="77777777" w:rsidR="00287FD9" w:rsidRDefault="00000000">
            <w:pPr>
              <w:pStyle w:val="TableParagraph"/>
              <w:spacing w:line="362" w:lineRule="auto"/>
              <w:ind w:left="108" w:right="87"/>
              <w:rPr>
                <w:i/>
                <w:sz w:val="20"/>
              </w:rPr>
            </w:pPr>
            <w:r>
              <w:rPr>
                <w:i/>
                <w:sz w:val="20"/>
              </w:rPr>
              <w:t>c - ATEX: “Взрывоопасные среды”, “Оборудование, предназначенное для использования во взрывоопасных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средах”</w:t>
            </w:r>
          </w:p>
          <w:p w14:paraId="380839B4" w14:textId="77777777" w:rsidR="00287FD9" w:rsidRDefault="00000000">
            <w:pPr>
              <w:pStyle w:val="TableParagraph"/>
              <w:tabs>
                <w:tab w:val="left" w:pos="484"/>
              </w:tabs>
              <w:spacing w:before="114" w:line="362" w:lineRule="auto"/>
              <w:ind w:left="108" w:right="109"/>
              <w:rPr>
                <w:i/>
                <w:sz w:val="20"/>
              </w:rPr>
            </w:pPr>
            <w:r>
              <w:rPr>
                <w:i/>
                <w:sz w:val="20"/>
              </w:rPr>
              <w:t>d-</w:t>
            </w:r>
            <w:r>
              <w:rPr>
                <w:i/>
                <w:sz w:val="20"/>
              </w:rPr>
              <w:tab/>
              <w:t>NEC®:</w:t>
            </w:r>
            <w:r>
              <w:rPr>
                <w:i/>
                <w:spacing w:val="48"/>
                <w:sz w:val="20"/>
              </w:rPr>
              <w:t xml:space="preserve"> </w:t>
            </w:r>
            <w:r>
              <w:rPr>
                <w:i/>
                <w:sz w:val="20"/>
              </w:rPr>
              <w:t>Национальный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электротехнический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кодекс®,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опубликованный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Национальной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ассоциацией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противопожарной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защиты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(NFPA)</w:t>
            </w:r>
          </w:p>
          <w:p w14:paraId="2E9A8A7B" w14:textId="77777777" w:rsidR="00287FD9" w:rsidRDefault="00000000">
            <w:pPr>
              <w:pStyle w:val="TableParagraph"/>
              <w:spacing w:before="122" w:line="360" w:lineRule="auto"/>
              <w:ind w:left="108" w:right="87"/>
              <w:rPr>
                <w:sz w:val="20"/>
              </w:rPr>
            </w:pP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CEC®: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Канадский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электрический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кодекс®,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опубликованный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Канадской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ассоциацией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стандартов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(CSA)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Директива ATEX 94/9/EC вступила в силу 30 июня 2003 года и применяется ко всему оборудованию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(механическому и электрическому), которое предназначено для использования в потенциально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взрывоопасной атмосфере в Европейской экономической зоне. Хотя это и не конкретный электрический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код, он указан в таблице, поскольку большинство электротехнических изделий не могут 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взрывоопасных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зонах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Европейской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экономической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зоне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</w:p>
          <w:p w14:paraId="79BF4D39" w14:textId="77777777" w:rsidR="00287FD9" w:rsidRDefault="00000000">
            <w:pPr>
              <w:pStyle w:val="TableParagraph"/>
              <w:spacing w:before="116" w:line="360" w:lineRule="auto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Кроме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того,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механические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изделия,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используются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взрывоопасных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зонах,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соответствовать директиве ATEX. Директива ATEX определяет категории, которые определяют подход,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Электрическое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механическое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оборудование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необходимо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для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удовлетворения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основных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требований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охране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технике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безопасности,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изложенные</w:t>
            </w:r>
          </w:p>
          <w:p w14:paraId="3B027AEB" w14:textId="77777777" w:rsidR="00287FD9" w:rsidRDefault="00000000">
            <w:pPr>
              <w:pStyle w:val="TableParagraph"/>
              <w:spacing w:before="3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директиве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</w:p>
        </w:tc>
      </w:tr>
    </w:tbl>
    <w:p w14:paraId="4D0960CE" w14:textId="77777777" w:rsidR="00287FD9" w:rsidRDefault="00287FD9">
      <w:pPr>
        <w:jc w:val="both"/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7BD3A8B5" w14:textId="77777777" w:rsidR="00287FD9" w:rsidRDefault="00287FD9">
      <w:pPr>
        <w:pStyle w:val="BodyText"/>
        <w:ind w:left="0"/>
        <w:rPr>
          <w:sz w:val="20"/>
        </w:rPr>
      </w:pPr>
    </w:p>
    <w:p w14:paraId="01FC1AD9" w14:textId="77777777" w:rsidR="00287FD9" w:rsidRDefault="00287FD9">
      <w:pPr>
        <w:pStyle w:val="BodyText"/>
        <w:spacing w:before="8"/>
        <w:ind w:left="0"/>
        <w:rPr>
          <w:sz w:val="21"/>
        </w:rPr>
      </w:pPr>
    </w:p>
    <w:p w14:paraId="3F9EAA4F" w14:textId="77777777" w:rsidR="00287FD9" w:rsidRDefault="00000000">
      <w:pPr>
        <w:pStyle w:val="Heading1"/>
        <w:numPr>
          <w:ilvl w:val="2"/>
          <w:numId w:val="81"/>
        </w:numPr>
        <w:tabs>
          <w:tab w:val="left" w:pos="2160"/>
        </w:tabs>
        <w:spacing w:before="91"/>
        <w:ind w:left="2159" w:hanging="667"/>
        <w:jc w:val="both"/>
      </w:pPr>
      <w:r>
        <w:t>Болтовые</w:t>
      </w:r>
      <w:r>
        <w:rPr>
          <w:spacing w:val="-6"/>
        </w:rPr>
        <w:t xml:space="preserve"> </w:t>
      </w:r>
      <w:r>
        <w:t>соединения</w:t>
      </w:r>
      <w:r>
        <w:rPr>
          <w:spacing w:val="-8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резьбы</w:t>
      </w:r>
    </w:p>
    <w:p w14:paraId="44F86A60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77"/>
          <w:tab w:val="left" w:pos="1678"/>
        </w:tabs>
        <w:spacing w:before="142" w:line="357" w:lineRule="auto"/>
        <w:ind w:right="487" w:hanging="142"/>
        <w:rPr>
          <w:sz w:val="24"/>
        </w:rPr>
      </w:pPr>
      <w:r>
        <w:rPr>
          <w:sz w:val="24"/>
        </w:rPr>
        <w:t>6.1.31.1 Резьбовые детали должны соответствовать ГОСТ 8724 (ИСО 261), ГОСТ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24705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(ИСО</w:t>
      </w:r>
      <w:r>
        <w:rPr>
          <w:spacing w:val="-15"/>
          <w:sz w:val="24"/>
        </w:rPr>
        <w:t xml:space="preserve"> </w:t>
      </w:r>
      <w:r>
        <w:rPr>
          <w:sz w:val="24"/>
        </w:rPr>
        <w:t>724),</w:t>
      </w:r>
      <w:r>
        <w:rPr>
          <w:spacing w:val="-14"/>
          <w:sz w:val="24"/>
        </w:rPr>
        <w:t xml:space="preserve"> </w:t>
      </w:r>
      <w:r>
        <w:rPr>
          <w:sz w:val="24"/>
        </w:rPr>
        <w:t>ГОСТ</w:t>
      </w:r>
      <w:r>
        <w:rPr>
          <w:spacing w:val="-16"/>
          <w:sz w:val="24"/>
        </w:rPr>
        <w:t xml:space="preserve"> </w:t>
      </w:r>
      <w:r>
        <w:rPr>
          <w:sz w:val="24"/>
        </w:rPr>
        <w:t>16093</w:t>
      </w:r>
      <w:r>
        <w:rPr>
          <w:spacing w:val="-18"/>
          <w:sz w:val="24"/>
        </w:rPr>
        <w:t xml:space="preserve"> </w:t>
      </w:r>
      <w:r>
        <w:rPr>
          <w:sz w:val="24"/>
        </w:rPr>
        <w:t>(ИСО</w:t>
      </w:r>
      <w:r>
        <w:rPr>
          <w:spacing w:val="-15"/>
          <w:sz w:val="24"/>
        </w:rPr>
        <w:t xml:space="preserve"> </w:t>
      </w:r>
      <w:r>
        <w:rPr>
          <w:sz w:val="24"/>
        </w:rPr>
        <w:t>965-1,</w:t>
      </w:r>
      <w:r>
        <w:rPr>
          <w:spacing w:val="-14"/>
          <w:sz w:val="24"/>
        </w:rPr>
        <w:t xml:space="preserve"> </w:t>
      </w:r>
      <w:r>
        <w:rPr>
          <w:sz w:val="24"/>
        </w:rPr>
        <w:t>ИСО</w:t>
      </w:r>
      <w:r>
        <w:rPr>
          <w:spacing w:val="-15"/>
          <w:sz w:val="24"/>
        </w:rPr>
        <w:t xml:space="preserve"> </w:t>
      </w:r>
      <w:r>
        <w:rPr>
          <w:sz w:val="24"/>
        </w:rPr>
        <w:t>965-3),</w:t>
      </w:r>
      <w:r>
        <w:rPr>
          <w:spacing w:val="-7"/>
          <w:sz w:val="24"/>
        </w:rPr>
        <w:t xml:space="preserve"> </w:t>
      </w:r>
      <w:r>
        <w:rPr>
          <w:sz w:val="24"/>
        </w:rPr>
        <w:t>[9]</w:t>
      </w:r>
      <w:r>
        <w:rPr>
          <w:spacing w:val="-20"/>
          <w:sz w:val="24"/>
        </w:rPr>
        <w:t xml:space="preserve"> </w:t>
      </w:r>
      <w:r>
        <w:rPr>
          <w:sz w:val="24"/>
        </w:rPr>
        <w:t>или</w:t>
      </w:r>
      <w:r>
        <w:rPr>
          <w:spacing w:val="-12"/>
          <w:sz w:val="24"/>
        </w:rPr>
        <w:t xml:space="preserve"> </w:t>
      </w:r>
      <w:r>
        <w:rPr>
          <w:sz w:val="24"/>
        </w:rPr>
        <w:t>[10].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-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1"/>
          <w:sz w:val="24"/>
        </w:rPr>
        <w:t xml:space="preserve"> </w:t>
      </w:r>
      <w:r>
        <w:rPr>
          <w:sz w:val="24"/>
        </w:rPr>
        <w:t>тип</w:t>
      </w:r>
      <w:r>
        <w:rPr>
          <w:spacing w:val="2"/>
          <w:sz w:val="24"/>
        </w:rPr>
        <w:t xml:space="preserve"> </w:t>
      </w:r>
      <w:r>
        <w:rPr>
          <w:sz w:val="24"/>
        </w:rPr>
        <w:t>резьбовых</w:t>
      </w:r>
      <w:r>
        <w:rPr>
          <w:spacing w:val="2"/>
          <w:sz w:val="24"/>
        </w:rPr>
        <w:t xml:space="preserve"> </w:t>
      </w:r>
      <w:r>
        <w:rPr>
          <w:sz w:val="24"/>
        </w:rPr>
        <w:t>соединений,</w:t>
      </w:r>
      <w:r>
        <w:rPr>
          <w:spacing w:val="7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насосе.</w:t>
      </w:r>
    </w:p>
    <w:p w14:paraId="0915AEE8" w14:textId="77777777" w:rsidR="00287FD9" w:rsidRDefault="00000000">
      <w:pPr>
        <w:pStyle w:val="ListParagraph"/>
        <w:numPr>
          <w:ilvl w:val="3"/>
          <w:numId w:val="80"/>
        </w:numPr>
        <w:tabs>
          <w:tab w:val="left" w:pos="2345"/>
        </w:tabs>
        <w:spacing w:before="9" w:line="357" w:lineRule="auto"/>
        <w:ind w:right="504" w:firstLine="709"/>
        <w:jc w:val="both"/>
        <w:rPr>
          <w:sz w:val="24"/>
        </w:rPr>
      </w:pPr>
      <w:r>
        <w:rPr>
          <w:sz w:val="24"/>
        </w:rPr>
        <w:t xml:space="preserve">При применении </w:t>
      </w:r>
      <w:proofErr w:type="spellStart"/>
      <w:r>
        <w:rPr>
          <w:sz w:val="24"/>
        </w:rPr>
        <w:t>резьб</w:t>
      </w:r>
      <w:proofErr w:type="spellEnd"/>
      <w:r>
        <w:rPr>
          <w:sz w:val="24"/>
        </w:rPr>
        <w:t xml:space="preserve"> по [10], класс резьбы должен быть UNC класс 2 для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основных шпилек,</w:t>
      </w:r>
      <w:r>
        <w:rPr>
          <w:spacing w:val="-2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гаек.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6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гаек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7"/>
          <w:sz w:val="24"/>
        </w:rPr>
        <w:t xml:space="preserve"> </w:t>
      </w:r>
      <w:r>
        <w:rPr>
          <w:sz w:val="24"/>
        </w:rPr>
        <w:t>выбирать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3.</w:t>
      </w:r>
    </w:p>
    <w:p w14:paraId="1FE3BF71" w14:textId="77777777" w:rsidR="00287FD9" w:rsidRDefault="00000000">
      <w:pPr>
        <w:pStyle w:val="ListParagraph"/>
        <w:numPr>
          <w:ilvl w:val="3"/>
          <w:numId w:val="80"/>
        </w:numPr>
        <w:tabs>
          <w:tab w:val="left" w:pos="2345"/>
        </w:tabs>
        <w:spacing w:before="1" w:line="360" w:lineRule="auto"/>
        <w:ind w:right="496" w:firstLine="709"/>
        <w:jc w:val="both"/>
        <w:rPr>
          <w:sz w:val="24"/>
        </w:rPr>
      </w:pPr>
      <w:r>
        <w:rPr>
          <w:sz w:val="24"/>
        </w:rPr>
        <w:t xml:space="preserve">При применении </w:t>
      </w:r>
      <w:proofErr w:type="spellStart"/>
      <w:r>
        <w:rPr>
          <w:sz w:val="24"/>
        </w:rPr>
        <w:t>резьб</w:t>
      </w:r>
      <w:proofErr w:type="spellEnd"/>
      <w:r>
        <w:rPr>
          <w:sz w:val="24"/>
        </w:rPr>
        <w:t xml:space="preserve"> по ГОСТ 8724 (ИСО 261) и [9] должен быть выбран</w:t>
      </w:r>
      <w:r>
        <w:rPr>
          <w:spacing w:val="1"/>
          <w:sz w:val="24"/>
        </w:rPr>
        <w:t xml:space="preserve"> </w:t>
      </w:r>
      <w:r>
        <w:rPr>
          <w:sz w:val="24"/>
        </w:rPr>
        <w:t>класс резьбы с крупным шагом. Резьбы должны соответствовать классу 6g для болтов и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шпилек,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классу</w:t>
      </w:r>
      <w:r>
        <w:rPr>
          <w:spacing w:val="3"/>
          <w:sz w:val="24"/>
        </w:rPr>
        <w:t xml:space="preserve"> </w:t>
      </w:r>
      <w:r>
        <w:rPr>
          <w:sz w:val="24"/>
        </w:rPr>
        <w:t>6H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гаек.</w:t>
      </w:r>
    </w:p>
    <w:p w14:paraId="7F341EA0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96"/>
        </w:tabs>
        <w:spacing w:before="7" w:line="357" w:lineRule="auto"/>
        <w:ind w:right="492" w:firstLine="773"/>
        <w:jc w:val="both"/>
        <w:rPr>
          <w:sz w:val="24"/>
        </w:rPr>
      </w:pPr>
      <w:r>
        <w:rPr>
          <w:sz w:val="24"/>
        </w:rPr>
        <w:t>Покупные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стандартные</w:t>
      </w:r>
      <w:r>
        <w:rPr>
          <w:spacing w:val="1"/>
          <w:sz w:val="24"/>
        </w:rPr>
        <w:t xml:space="preserve"> </w:t>
      </w:r>
      <w:r>
        <w:rPr>
          <w:sz w:val="24"/>
        </w:rPr>
        <w:t>крепежные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[11]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закупаться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дистрибьюторов,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1"/>
          <w:sz w:val="24"/>
        </w:rPr>
        <w:t xml:space="preserve"> </w:t>
      </w:r>
      <w:r>
        <w:rPr>
          <w:sz w:val="24"/>
        </w:rPr>
        <w:t>сертификаты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[11].</w:t>
      </w:r>
    </w:p>
    <w:p w14:paraId="0D87D265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82"/>
        </w:tabs>
        <w:spacing w:before="8" w:line="357" w:lineRule="auto"/>
        <w:ind w:right="505" w:firstLine="709"/>
        <w:jc w:val="both"/>
        <w:rPr>
          <w:sz w:val="24"/>
        </w:rPr>
      </w:pPr>
      <w:r>
        <w:rPr>
          <w:sz w:val="24"/>
        </w:rPr>
        <w:t>Вокруг всех гаек и головок болтов должно быть предусмотрено достаточно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накидных</w:t>
      </w:r>
      <w:r>
        <w:rPr>
          <w:spacing w:val="2"/>
          <w:sz w:val="24"/>
        </w:rPr>
        <w:t xml:space="preserve"> </w:t>
      </w:r>
      <w:r>
        <w:rPr>
          <w:sz w:val="24"/>
        </w:rPr>
        <w:t>гаечных</w:t>
      </w:r>
      <w:r>
        <w:rPr>
          <w:spacing w:val="-5"/>
          <w:sz w:val="24"/>
        </w:rPr>
        <w:t xml:space="preserve"> </w:t>
      </w:r>
      <w:r>
        <w:rPr>
          <w:sz w:val="24"/>
        </w:rPr>
        <w:t>ключей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торцевых</w:t>
      </w:r>
      <w:r>
        <w:rPr>
          <w:spacing w:val="2"/>
          <w:sz w:val="24"/>
        </w:rPr>
        <w:t xml:space="preserve"> </w:t>
      </w:r>
      <w:r>
        <w:rPr>
          <w:sz w:val="24"/>
        </w:rPr>
        <w:t>головок.</w:t>
      </w:r>
    </w:p>
    <w:p w14:paraId="2E9F2052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47"/>
        </w:tabs>
        <w:spacing w:before="1" w:line="360" w:lineRule="auto"/>
        <w:ind w:right="497" w:firstLine="709"/>
        <w:jc w:val="both"/>
        <w:rPr>
          <w:sz w:val="24"/>
        </w:rPr>
      </w:pPr>
      <w:r>
        <w:rPr>
          <w:spacing w:val="-1"/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заказчиком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требуется</w:t>
      </w:r>
      <w:r>
        <w:rPr>
          <w:spacing w:val="-7"/>
          <w:sz w:val="24"/>
        </w:rPr>
        <w:t xml:space="preserve"> </w:t>
      </w:r>
      <w:r>
        <w:rPr>
          <w:sz w:val="24"/>
        </w:rPr>
        <w:t>иное,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всех</w:t>
      </w:r>
      <w:r>
        <w:rPr>
          <w:spacing w:val="-17"/>
          <w:sz w:val="24"/>
        </w:rPr>
        <w:t xml:space="preserve"> </w:t>
      </w:r>
      <w:r>
        <w:rPr>
          <w:sz w:val="24"/>
        </w:rPr>
        <w:t>главных</w:t>
      </w:r>
      <w:r>
        <w:rPr>
          <w:spacing w:val="-10"/>
          <w:sz w:val="24"/>
        </w:rPr>
        <w:t xml:space="preserve"> </w:t>
      </w:r>
      <w:r>
        <w:rPr>
          <w:sz w:val="24"/>
        </w:rPr>
        <w:t>разъемах</w:t>
      </w:r>
      <w:r>
        <w:rPr>
          <w:spacing w:val="-18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8"/>
          <w:sz w:val="24"/>
        </w:rPr>
        <w:t xml:space="preserve"> </w:t>
      </w:r>
      <w:r>
        <w:rPr>
          <w:sz w:val="24"/>
        </w:rPr>
        <w:t>применяться шпильки, а в остальных соединениях и разъемах – болтовые соединения с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 шестигранной</w:t>
      </w:r>
      <w:r>
        <w:rPr>
          <w:spacing w:val="2"/>
          <w:sz w:val="24"/>
        </w:rPr>
        <w:t xml:space="preserve"> </w:t>
      </w:r>
      <w:r>
        <w:rPr>
          <w:sz w:val="24"/>
        </w:rPr>
        <w:t>головкой.</w:t>
      </w:r>
    </w:p>
    <w:p w14:paraId="29A7A309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54"/>
        </w:tabs>
        <w:spacing w:line="364" w:lineRule="auto"/>
        <w:ind w:right="490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корпусов,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-8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12"/>
          <w:sz w:val="24"/>
        </w:rPr>
        <w:t xml:space="preserve"> </w:t>
      </w:r>
      <w:r>
        <w:rPr>
          <w:sz w:val="24"/>
        </w:rPr>
        <w:t>резьбы</w:t>
      </w:r>
      <w:r>
        <w:rPr>
          <w:spacing w:val="-11"/>
          <w:sz w:val="24"/>
        </w:rPr>
        <w:t xml:space="preserve"> </w:t>
      </w:r>
      <w:r>
        <w:rPr>
          <w:sz w:val="24"/>
        </w:rPr>
        <w:t>крепежных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 быть</w:t>
      </w:r>
      <w:r>
        <w:rPr>
          <w:spacing w:val="7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4"/>
          <w:sz w:val="24"/>
        </w:rPr>
        <w:t xml:space="preserve"> </w:t>
      </w:r>
      <w:r>
        <w:rPr>
          <w:sz w:val="24"/>
        </w:rPr>
        <w:t>мм</w:t>
      </w:r>
      <w:r>
        <w:rPr>
          <w:spacing w:val="6"/>
          <w:sz w:val="24"/>
        </w:rPr>
        <w:t xml:space="preserve"> </w:t>
      </w:r>
      <w:r>
        <w:rPr>
          <w:sz w:val="24"/>
        </w:rPr>
        <w:t>(1/2</w:t>
      </w:r>
      <w:r>
        <w:rPr>
          <w:spacing w:val="3"/>
          <w:sz w:val="24"/>
        </w:rPr>
        <w:t xml:space="preserve"> </w:t>
      </w:r>
      <w:r>
        <w:rPr>
          <w:sz w:val="24"/>
        </w:rPr>
        <w:t>дюйма).</w:t>
      </w:r>
    </w:p>
    <w:p w14:paraId="1F26616B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47"/>
        </w:tabs>
        <w:spacing w:line="360" w:lineRule="auto"/>
        <w:ind w:right="495" w:firstLine="709"/>
        <w:jc w:val="both"/>
        <w:rPr>
          <w:sz w:val="24"/>
        </w:rPr>
      </w:pPr>
      <w:r>
        <w:rPr>
          <w:spacing w:val="-1"/>
          <w:sz w:val="24"/>
        </w:rPr>
        <w:t>Крепежные</w:t>
      </w:r>
      <w:r>
        <w:rPr>
          <w:spacing w:val="-1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-12"/>
          <w:sz w:val="24"/>
        </w:rPr>
        <w:t xml:space="preserve"> </w:t>
      </w:r>
      <w:r>
        <w:rPr>
          <w:sz w:val="24"/>
        </w:rPr>
        <w:t>(за</w:t>
      </w:r>
      <w:r>
        <w:rPr>
          <w:spacing w:val="-4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7"/>
          <w:sz w:val="24"/>
        </w:rPr>
        <w:t xml:space="preserve"> </w:t>
      </w:r>
      <w:r>
        <w:rPr>
          <w:sz w:val="24"/>
        </w:rPr>
        <w:t>шайб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стопорных</w:t>
      </w:r>
      <w:r>
        <w:rPr>
          <w:spacing w:val="-10"/>
          <w:sz w:val="24"/>
        </w:rPr>
        <w:t xml:space="preserve"> </w:t>
      </w:r>
      <w:r>
        <w:rPr>
          <w:sz w:val="24"/>
        </w:rPr>
        <w:t>винтов)</w:t>
      </w:r>
      <w:r>
        <w:rPr>
          <w:spacing w:val="-2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иметь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маркировку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14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12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изготовителя,</w:t>
      </w:r>
      <w:r>
        <w:rPr>
          <w:spacing w:val="-14"/>
          <w:sz w:val="24"/>
        </w:rPr>
        <w:t xml:space="preserve"> </w:t>
      </w:r>
      <w:r>
        <w:rPr>
          <w:sz w:val="24"/>
        </w:rPr>
        <w:t>которая наносится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один</w:t>
      </w:r>
      <w:r>
        <w:rPr>
          <w:spacing w:val="-12"/>
          <w:sz w:val="24"/>
        </w:rPr>
        <w:t xml:space="preserve"> </w:t>
      </w:r>
      <w:r>
        <w:rPr>
          <w:sz w:val="24"/>
        </w:rPr>
        <w:t>конец</w:t>
      </w:r>
      <w:r>
        <w:rPr>
          <w:spacing w:val="-57"/>
          <w:sz w:val="24"/>
        </w:rPr>
        <w:t xml:space="preserve"> </w:t>
      </w:r>
      <w:r>
        <w:rPr>
          <w:sz w:val="24"/>
        </w:rPr>
        <w:t>шпилек диаметром от 10 мм (3/8 дюйма) и на головки болтов диаметром от 6 мм (1/4</w:t>
      </w:r>
      <w:r>
        <w:rPr>
          <w:spacing w:val="1"/>
          <w:sz w:val="24"/>
        </w:rPr>
        <w:t xml:space="preserve"> </w:t>
      </w:r>
      <w:r>
        <w:rPr>
          <w:sz w:val="24"/>
        </w:rPr>
        <w:t>дюйма).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имеющейся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площади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недостаточно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нанесения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маркировки,</w:t>
      </w:r>
      <w:r>
        <w:rPr>
          <w:spacing w:val="1"/>
          <w:sz w:val="24"/>
        </w:rPr>
        <w:t xml:space="preserve"> </w:t>
      </w:r>
      <w:r>
        <w:rPr>
          <w:sz w:val="24"/>
        </w:rPr>
        <w:t>тогда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обозначение класса может быть нанесено на один конец, а обозначение изготовителя – на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другой.</w:t>
      </w:r>
      <w:r>
        <w:rPr>
          <w:spacing w:val="4"/>
          <w:sz w:val="24"/>
        </w:rPr>
        <w:t xml:space="preserve"> </w:t>
      </w:r>
      <w:r>
        <w:rPr>
          <w:sz w:val="24"/>
        </w:rPr>
        <w:t>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маркироваться</w:t>
      </w:r>
      <w:r>
        <w:rPr>
          <w:spacing w:val="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открытом</w:t>
      </w:r>
      <w:r>
        <w:rPr>
          <w:spacing w:val="-1"/>
          <w:sz w:val="24"/>
        </w:rPr>
        <w:t xml:space="preserve"> </w:t>
      </w:r>
      <w:r>
        <w:rPr>
          <w:sz w:val="24"/>
        </w:rPr>
        <w:t>конце.</w:t>
      </w:r>
    </w:p>
    <w:p w14:paraId="1E7414D9" w14:textId="77777777" w:rsidR="00287FD9" w:rsidRDefault="00000000">
      <w:pPr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6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—</w:t>
      </w:r>
      <w:r>
        <w:rPr>
          <w:spacing w:val="46"/>
          <w:sz w:val="20"/>
        </w:rPr>
        <w:t xml:space="preserve"> </w:t>
      </w:r>
      <w:r>
        <w:rPr>
          <w:sz w:val="20"/>
        </w:rPr>
        <w:t>Установочный</w:t>
      </w:r>
      <w:r>
        <w:rPr>
          <w:spacing w:val="-2"/>
          <w:sz w:val="20"/>
        </w:rPr>
        <w:t xml:space="preserve"> </w:t>
      </w:r>
      <w:r>
        <w:rPr>
          <w:sz w:val="20"/>
        </w:rPr>
        <w:t>винт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sz w:val="20"/>
        </w:rPr>
        <w:t>это</w:t>
      </w:r>
      <w:r>
        <w:rPr>
          <w:spacing w:val="5"/>
          <w:sz w:val="20"/>
        </w:rPr>
        <w:t xml:space="preserve"> </w:t>
      </w:r>
      <w:r>
        <w:rPr>
          <w:sz w:val="20"/>
        </w:rPr>
        <w:t>винт</w:t>
      </w:r>
      <w:r>
        <w:rPr>
          <w:spacing w:val="3"/>
          <w:sz w:val="20"/>
        </w:rPr>
        <w:t xml:space="preserve"> </w:t>
      </w:r>
      <w:r>
        <w:rPr>
          <w:sz w:val="20"/>
        </w:rPr>
        <w:t>без</w:t>
      </w:r>
      <w:r>
        <w:rPr>
          <w:spacing w:val="4"/>
          <w:sz w:val="20"/>
        </w:rPr>
        <w:t xml:space="preserve"> </w:t>
      </w:r>
      <w:r>
        <w:rPr>
          <w:sz w:val="20"/>
        </w:rPr>
        <w:t>головки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шестигранным гнездом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одном</w:t>
      </w:r>
    </w:p>
    <w:p w14:paraId="66508D8A" w14:textId="77777777" w:rsidR="00287FD9" w:rsidRDefault="00000000">
      <w:pPr>
        <w:spacing w:before="111"/>
        <w:ind w:left="783"/>
        <w:rPr>
          <w:sz w:val="20"/>
        </w:rPr>
      </w:pPr>
      <w:r>
        <w:rPr>
          <w:sz w:val="20"/>
        </w:rPr>
        <w:t>конце</w:t>
      </w:r>
    </w:p>
    <w:p w14:paraId="3B52D6A0" w14:textId="77777777" w:rsidR="00287FD9" w:rsidRDefault="00287FD9">
      <w:pPr>
        <w:pStyle w:val="BodyText"/>
        <w:spacing w:before="11"/>
        <w:ind w:left="0"/>
        <w:rPr>
          <w:sz w:val="19"/>
        </w:rPr>
      </w:pPr>
    </w:p>
    <w:p w14:paraId="74009CC0" w14:textId="77777777" w:rsidR="00287FD9" w:rsidRDefault="00000000">
      <w:pPr>
        <w:pStyle w:val="Heading1"/>
        <w:numPr>
          <w:ilvl w:val="1"/>
          <w:numId w:val="84"/>
        </w:numPr>
        <w:tabs>
          <w:tab w:val="left" w:pos="1855"/>
        </w:tabs>
        <w:ind w:left="1855" w:hanging="362"/>
      </w:pPr>
      <w:bookmarkStart w:id="6" w:name="_bookmark12"/>
      <w:bookmarkEnd w:id="6"/>
      <w:r>
        <w:t>Корпуса,</w:t>
      </w:r>
      <w:r>
        <w:rPr>
          <w:spacing w:val="-2"/>
        </w:rPr>
        <w:t xml:space="preserve"> </w:t>
      </w:r>
      <w:r>
        <w:t>работающие</w:t>
      </w:r>
      <w:r>
        <w:rPr>
          <w:spacing w:val="-5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давлением</w:t>
      </w:r>
    </w:p>
    <w:p w14:paraId="568A6FC7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33"/>
        </w:tabs>
        <w:spacing w:before="142"/>
        <w:ind w:left="2032" w:hanging="540"/>
        <w:rPr>
          <w:sz w:val="24"/>
        </w:rPr>
      </w:pPr>
      <w:r>
        <w:rPr>
          <w:sz w:val="24"/>
        </w:rPr>
        <w:t>Корпус,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работающий</w:t>
      </w:r>
      <w:r>
        <w:rPr>
          <w:spacing w:val="-7"/>
          <w:sz w:val="24"/>
        </w:rPr>
        <w:t xml:space="preserve"> </w:t>
      </w:r>
      <w:r>
        <w:rPr>
          <w:sz w:val="24"/>
        </w:rPr>
        <w:t>под</w:t>
      </w:r>
      <w:r>
        <w:rPr>
          <w:spacing w:val="-9"/>
          <w:sz w:val="24"/>
        </w:rPr>
        <w:t xml:space="preserve"> </w:t>
      </w:r>
      <w:r>
        <w:rPr>
          <w:sz w:val="24"/>
        </w:rPr>
        <w:t>давлением (включая</w:t>
      </w:r>
      <w:r>
        <w:rPr>
          <w:spacing w:val="-4"/>
          <w:sz w:val="24"/>
        </w:rPr>
        <w:t xml:space="preserve"> </w:t>
      </w:r>
      <w:r>
        <w:rPr>
          <w:sz w:val="24"/>
        </w:rPr>
        <w:t>вторичный</w:t>
      </w:r>
      <w:r>
        <w:rPr>
          <w:spacing w:val="-7"/>
          <w:sz w:val="24"/>
        </w:rPr>
        <w:t xml:space="preserve"> </w:t>
      </w:r>
      <w:r>
        <w:rPr>
          <w:sz w:val="24"/>
        </w:rPr>
        <w:t>корпус,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работающий</w:t>
      </w:r>
    </w:p>
    <w:p w14:paraId="17EF1311" w14:textId="77777777" w:rsidR="00287FD9" w:rsidRDefault="00000000">
      <w:pPr>
        <w:pStyle w:val="BodyText"/>
        <w:spacing w:before="136" w:line="360" w:lineRule="auto"/>
        <w:ind w:right="493"/>
        <w:jc w:val="both"/>
      </w:pPr>
      <w:r>
        <w:t>под давлением) должен быть сконструирован в соответствии с пунктами 6.2.1.1 и 6.2.1.2, а</w:t>
      </w:r>
      <w:r>
        <w:rPr>
          <w:spacing w:val="-57"/>
        </w:rPr>
        <w:t xml:space="preserve"> </w:t>
      </w:r>
      <w:r>
        <w:t>болтовые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корпуса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пункту</w:t>
      </w:r>
      <w:r>
        <w:rPr>
          <w:spacing w:val="1"/>
        </w:rPr>
        <w:t xml:space="preserve"> </w:t>
      </w:r>
      <w:r>
        <w:t>6.2.1.3.</w:t>
      </w:r>
      <w:r>
        <w:rPr>
          <w:spacing w:val="1"/>
        </w:rPr>
        <w:t xml:space="preserve"> </w:t>
      </w:r>
      <w:r>
        <w:t>Корпуса,</w:t>
      </w:r>
      <w:r>
        <w:rPr>
          <w:spacing w:val="1"/>
        </w:rPr>
        <w:t xml:space="preserve"> </w:t>
      </w:r>
      <w:r>
        <w:t>работающие</w:t>
      </w:r>
      <w:r>
        <w:rPr>
          <w:spacing w:val="2"/>
        </w:rPr>
        <w:t xml:space="preserve"> </w:t>
      </w:r>
      <w:r>
        <w:t>под давлением, должны</w:t>
      </w:r>
      <w:r>
        <w:rPr>
          <w:spacing w:val="-4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сконструированы</w:t>
      </w:r>
      <w:r>
        <w:rPr>
          <w:spacing w:val="-4"/>
        </w:rPr>
        <w:t xml:space="preserve"> </w:t>
      </w:r>
      <w:r>
        <w:t>так,</w:t>
      </w:r>
      <w:r>
        <w:rPr>
          <w:spacing w:val="-1"/>
        </w:rPr>
        <w:t xml:space="preserve"> </w:t>
      </w:r>
      <w:r>
        <w:t>чтобы:</w:t>
      </w:r>
    </w:p>
    <w:p w14:paraId="49BB2A9F" w14:textId="77777777" w:rsidR="00287FD9" w:rsidRDefault="00000000">
      <w:pPr>
        <w:pStyle w:val="BodyText"/>
        <w:spacing w:line="360" w:lineRule="auto"/>
        <w:ind w:right="495" w:firstLine="709"/>
        <w:jc w:val="both"/>
      </w:pPr>
      <w:r>
        <w:t>а)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утечек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контакта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вращающимися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неподвижными</w:t>
      </w:r>
      <w:r>
        <w:rPr>
          <w:spacing w:val="1"/>
        </w:rPr>
        <w:t xml:space="preserve"> </w:t>
      </w:r>
      <w:r>
        <w:t>деталями,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одновременного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максимального</w:t>
      </w:r>
      <w:r>
        <w:rPr>
          <w:spacing w:val="17"/>
        </w:rPr>
        <w:t xml:space="preserve"> </w:t>
      </w:r>
      <w:r>
        <w:t>допустимого</w:t>
      </w:r>
      <w:r>
        <w:rPr>
          <w:spacing w:val="18"/>
        </w:rPr>
        <w:t xml:space="preserve"> </w:t>
      </w:r>
      <w:r>
        <w:t>рабочего</w:t>
      </w:r>
      <w:r>
        <w:rPr>
          <w:spacing w:val="23"/>
        </w:rPr>
        <w:t xml:space="preserve"> </w:t>
      </w:r>
      <w:r>
        <w:t>давления</w:t>
      </w:r>
      <w:r>
        <w:rPr>
          <w:spacing w:val="27"/>
        </w:rPr>
        <w:t xml:space="preserve"> </w:t>
      </w:r>
      <w:r>
        <w:t>MAWP</w:t>
      </w:r>
      <w:r>
        <w:rPr>
          <w:spacing w:val="23"/>
        </w:rPr>
        <w:t xml:space="preserve"> </w:t>
      </w:r>
      <w:r>
        <w:t>(с</w:t>
      </w:r>
      <w:r>
        <w:rPr>
          <w:spacing w:val="23"/>
        </w:rPr>
        <w:t xml:space="preserve"> </w:t>
      </w:r>
      <w:r>
        <w:t>учетом</w:t>
      </w:r>
      <w:r>
        <w:rPr>
          <w:spacing w:val="21"/>
        </w:rPr>
        <w:t xml:space="preserve"> </w:t>
      </w:r>
      <w:r>
        <w:t>максимальной</w:t>
      </w:r>
      <w:r>
        <w:rPr>
          <w:spacing w:val="22"/>
        </w:rPr>
        <w:t xml:space="preserve"> </w:t>
      </w:r>
      <w:r>
        <w:t>рабочей</w:t>
      </w:r>
    </w:p>
    <w:p w14:paraId="2C5EFF7D" w14:textId="77777777" w:rsidR="00287FD9" w:rsidRDefault="00287FD9">
      <w:pPr>
        <w:spacing w:line="360" w:lineRule="auto"/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37C1D33" w14:textId="149271AB" w:rsidR="00287FD9" w:rsidRDefault="00287FD9">
      <w:pPr>
        <w:pStyle w:val="BodyText"/>
        <w:spacing w:before="10"/>
        <w:ind w:left="0"/>
        <w:rPr>
          <w:sz w:val="21"/>
        </w:rPr>
      </w:pPr>
    </w:p>
    <w:p w14:paraId="5B790F9B" w14:textId="77777777" w:rsidR="00287FD9" w:rsidRDefault="00000000">
      <w:pPr>
        <w:pStyle w:val="BodyText"/>
        <w:spacing w:before="91" w:line="357" w:lineRule="auto"/>
      </w:pPr>
      <w:r>
        <w:t>температуры)</w:t>
      </w:r>
      <w:r>
        <w:rPr>
          <w:spacing w:val="17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комбинации</w:t>
      </w:r>
      <w:r>
        <w:rPr>
          <w:spacing w:val="19"/>
        </w:rPr>
        <w:t xml:space="preserve"> </w:t>
      </w:r>
      <w:r>
        <w:t>удвоенных</w:t>
      </w:r>
      <w:r>
        <w:rPr>
          <w:spacing w:val="20"/>
        </w:rPr>
        <w:t xml:space="preserve"> </w:t>
      </w:r>
      <w:r>
        <w:t>допустимых</w:t>
      </w:r>
      <w:r>
        <w:rPr>
          <w:spacing w:val="19"/>
        </w:rPr>
        <w:t xml:space="preserve"> </w:t>
      </w:r>
      <w:r>
        <w:t>нагрузок,</w:t>
      </w:r>
      <w:r>
        <w:rPr>
          <w:spacing w:val="17"/>
        </w:rPr>
        <w:t xml:space="preserve"> </w:t>
      </w:r>
      <w:r>
        <w:t>приведенных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таблице</w:t>
      </w:r>
      <w:r>
        <w:rPr>
          <w:spacing w:val="20"/>
        </w:rPr>
        <w:t xml:space="preserve"> </w:t>
      </w:r>
      <w:r>
        <w:t>4,</w:t>
      </w:r>
      <w:r>
        <w:rPr>
          <w:spacing w:val="-57"/>
        </w:rPr>
        <w:t xml:space="preserve"> </w:t>
      </w:r>
      <w:r>
        <w:t>приложенных</w:t>
      </w:r>
      <w:r>
        <w:rPr>
          <w:spacing w:val="3"/>
        </w:rPr>
        <w:t xml:space="preserve"> </w:t>
      </w:r>
      <w:r>
        <w:t>одновременно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каждому</w:t>
      </w:r>
      <w:r>
        <w:rPr>
          <w:spacing w:val="3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патрубков</w:t>
      </w:r>
      <w:r>
        <w:rPr>
          <w:spacing w:val="-4"/>
        </w:rPr>
        <w:t xml:space="preserve"> </w:t>
      </w:r>
      <w:r>
        <w:t>корпуса;</w:t>
      </w:r>
    </w:p>
    <w:p w14:paraId="4E58A498" w14:textId="77777777" w:rsidR="00287FD9" w:rsidRDefault="00000000">
      <w:pPr>
        <w:pStyle w:val="BodyText"/>
        <w:spacing w:before="8"/>
        <w:ind w:left="1493"/>
      </w:pPr>
      <w:r>
        <w:t>б)</w:t>
      </w:r>
      <w:r>
        <w:rPr>
          <w:spacing w:val="-3"/>
        </w:rPr>
        <w:t xml:space="preserve"> </w:t>
      </w:r>
      <w:r>
        <w:t>выдержать</w:t>
      </w:r>
      <w:r>
        <w:rPr>
          <w:spacing w:val="4"/>
        </w:rPr>
        <w:t xml:space="preserve"> </w:t>
      </w:r>
      <w:r>
        <w:t>гидравлические</w:t>
      </w:r>
      <w:r>
        <w:rPr>
          <w:spacing w:val="-7"/>
        </w:rPr>
        <w:t xml:space="preserve"> </w:t>
      </w:r>
      <w:r>
        <w:t>испытания</w:t>
      </w:r>
      <w:r>
        <w:rPr>
          <w:spacing w:val="-4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8.3.2).</w:t>
      </w:r>
    </w:p>
    <w:p w14:paraId="39AF3BA7" w14:textId="77777777" w:rsidR="00287FD9" w:rsidRDefault="00000000">
      <w:pPr>
        <w:spacing w:before="138" w:line="360" w:lineRule="auto"/>
        <w:ind w:left="783" w:right="510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12"/>
          <w:sz w:val="20"/>
        </w:rPr>
        <w:t xml:space="preserve"> </w:t>
      </w:r>
      <w:r>
        <w:rPr>
          <w:sz w:val="20"/>
        </w:rPr>
        <w:t>р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м</w:t>
      </w:r>
      <w:r>
        <w:rPr>
          <w:spacing w:val="-8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2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е</w:t>
      </w:r>
      <w:r>
        <w:rPr>
          <w:spacing w:val="37"/>
          <w:sz w:val="20"/>
        </w:rPr>
        <w:t xml:space="preserve"> </w:t>
      </w:r>
      <w:r>
        <w:rPr>
          <w:sz w:val="20"/>
        </w:rPr>
        <w:t>—</w:t>
      </w:r>
      <w:r>
        <w:rPr>
          <w:spacing w:val="33"/>
          <w:sz w:val="20"/>
        </w:rPr>
        <w:t xml:space="preserve"> </w:t>
      </w:r>
      <w:r>
        <w:rPr>
          <w:sz w:val="20"/>
        </w:rPr>
        <w:t>Требование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удвоенным</w:t>
      </w:r>
      <w:r>
        <w:rPr>
          <w:spacing w:val="-7"/>
          <w:sz w:val="20"/>
        </w:rPr>
        <w:t xml:space="preserve"> </w:t>
      </w:r>
      <w:r>
        <w:rPr>
          <w:sz w:val="20"/>
        </w:rPr>
        <w:t>нагрузкам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патрубки</w:t>
      </w:r>
      <w:r>
        <w:rPr>
          <w:spacing w:val="-9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8"/>
          <w:sz w:val="20"/>
        </w:rPr>
        <w:t xml:space="preserve"> </w:t>
      </w:r>
      <w:r>
        <w:rPr>
          <w:sz w:val="20"/>
        </w:rPr>
        <w:t>расчетным</w:t>
      </w:r>
      <w:r>
        <w:rPr>
          <w:spacing w:val="-7"/>
          <w:sz w:val="20"/>
        </w:rPr>
        <w:t xml:space="preserve"> </w:t>
      </w:r>
      <w:r>
        <w:rPr>
          <w:sz w:val="20"/>
        </w:rPr>
        <w:t>условием</w:t>
      </w:r>
      <w:r>
        <w:rPr>
          <w:spacing w:val="-48"/>
          <w:sz w:val="20"/>
        </w:rPr>
        <w:t xml:space="preserve"> </w:t>
      </w:r>
      <w:r>
        <w:rPr>
          <w:sz w:val="20"/>
        </w:rPr>
        <w:t>при разработке корпуса, работающего под давлением. Значения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допустимых нагрузок</w:t>
      </w:r>
      <w:r>
        <w:rPr>
          <w:spacing w:val="1"/>
          <w:sz w:val="20"/>
        </w:rPr>
        <w:t xml:space="preserve"> </w:t>
      </w:r>
      <w:r>
        <w:rPr>
          <w:sz w:val="20"/>
        </w:rPr>
        <w:t>на патрубки для</w:t>
      </w:r>
      <w:r>
        <w:rPr>
          <w:spacing w:val="1"/>
          <w:sz w:val="20"/>
        </w:rPr>
        <w:t xml:space="preserve"> </w:t>
      </w:r>
      <w:r>
        <w:rPr>
          <w:sz w:val="20"/>
        </w:rPr>
        <w:t>проектировщиков</w:t>
      </w:r>
      <w:r>
        <w:rPr>
          <w:spacing w:val="1"/>
          <w:sz w:val="20"/>
        </w:rPr>
        <w:t xml:space="preserve"> </w:t>
      </w:r>
      <w:r>
        <w:rPr>
          <w:sz w:val="20"/>
        </w:rPr>
        <w:t>трубопроводных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 приведены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1"/>
          <w:sz w:val="20"/>
        </w:rPr>
        <w:t xml:space="preserve"> </w:t>
      </w:r>
      <w:r>
        <w:rPr>
          <w:sz w:val="20"/>
        </w:rPr>
        <w:t>4. Эти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значения учитывают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конструктивное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корпуса,</w:t>
      </w:r>
      <w:r>
        <w:rPr>
          <w:spacing w:val="1"/>
          <w:sz w:val="20"/>
        </w:rPr>
        <w:t xml:space="preserve"> </w:t>
      </w:r>
      <w:r>
        <w:rPr>
          <w:sz w:val="20"/>
        </w:rPr>
        <w:t>работающего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под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давлением,</w:t>
      </w:r>
      <w:r>
        <w:rPr>
          <w:spacing w:val="1"/>
          <w:sz w:val="20"/>
        </w:rPr>
        <w:t xml:space="preserve"> </w:t>
      </w:r>
      <w:r>
        <w:rPr>
          <w:sz w:val="20"/>
        </w:rPr>
        <w:t>но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учитывают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1"/>
          <w:sz w:val="20"/>
        </w:rPr>
        <w:t xml:space="preserve"> </w:t>
      </w:r>
      <w:r>
        <w:rPr>
          <w:sz w:val="20"/>
        </w:rPr>
        <w:t>факторы,</w:t>
      </w:r>
      <w:r>
        <w:rPr>
          <w:spacing w:val="1"/>
          <w:sz w:val="20"/>
        </w:rPr>
        <w:t xml:space="preserve"> </w:t>
      </w:r>
      <w:r>
        <w:rPr>
          <w:sz w:val="20"/>
        </w:rPr>
        <w:t>влияющие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допустимые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патрубки,</w:t>
      </w:r>
      <w:r>
        <w:rPr>
          <w:spacing w:val="1"/>
          <w:sz w:val="20"/>
        </w:rPr>
        <w:t xml:space="preserve"> </w:t>
      </w:r>
      <w:r>
        <w:rPr>
          <w:sz w:val="20"/>
        </w:rPr>
        <w:t>такие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конструкция</w:t>
      </w:r>
      <w:r>
        <w:rPr>
          <w:spacing w:val="1"/>
          <w:sz w:val="20"/>
        </w:rPr>
        <w:t xml:space="preserve"> </w:t>
      </w:r>
      <w:r>
        <w:rPr>
          <w:sz w:val="20"/>
        </w:rPr>
        <w:t>опор</w:t>
      </w:r>
      <w:r>
        <w:rPr>
          <w:spacing w:val="1"/>
          <w:sz w:val="20"/>
        </w:rPr>
        <w:t xml:space="preserve"> </w:t>
      </w:r>
      <w:r>
        <w:rPr>
          <w:sz w:val="20"/>
        </w:rPr>
        <w:t>корпуса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жесткость</w:t>
      </w:r>
      <w:r>
        <w:rPr>
          <w:spacing w:val="1"/>
          <w:sz w:val="20"/>
        </w:rPr>
        <w:t xml:space="preserve"> </w:t>
      </w:r>
      <w:r>
        <w:rPr>
          <w:sz w:val="20"/>
        </w:rPr>
        <w:t>фундаментной</w:t>
      </w:r>
      <w:r>
        <w:rPr>
          <w:spacing w:val="5"/>
          <w:sz w:val="20"/>
        </w:rPr>
        <w:t xml:space="preserve"> </w:t>
      </w:r>
      <w:r>
        <w:rPr>
          <w:sz w:val="20"/>
        </w:rPr>
        <w:t>рамы.</w:t>
      </w:r>
    </w:p>
    <w:p w14:paraId="129046BE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367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растягивающие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1"/>
          <w:sz w:val="24"/>
        </w:rPr>
        <w:t xml:space="preserve"> </w:t>
      </w:r>
      <w:r>
        <w:rPr>
          <w:sz w:val="24"/>
        </w:rPr>
        <w:t>25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минимального предела прочности на разрыв и 67 % от минимального предела текучести</w:t>
      </w:r>
      <w:r>
        <w:rPr>
          <w:spacing w:val="1"/>
          <w:sz w:val="24"/>
        </w:rPr>
        <w:t xml:space="preserve"> </w:t>
      </w:r>
      <w:r>
        <w:rPr>
          <w:sz w:val="24"/>
        </w:rPr>
        <w:t>для этого материала, для всего диапазона рабочих температур. Для отливок корпусов,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расчетные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пределов</w:t>
      </w:r>
      <w:r>
        <w:rPr>
          <w:spacing w:val="1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уменьшены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поправочными коэффициентами,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приведенными 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своем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2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2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25"/>
          <w:sz w:val="24"/>
        </w:rPr>
        <w:t xml:space="preserve"> </w:t>
      </w:r>
      <w:r>
        <w:rPr>
          <w:sz w:val="24"/>
        </w:rPr>
        <w:t>источник</w:t>
      </w:r>
      <w:r>
        <w:rPr>
          <w:spacing w:val="26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27"/>
          <w:sz w:val="24"/>
        </w:rPr>
        <w:t xml:space="preserve"> </w:t>
      </w:r>
      <w:r>
        <w:rPr>
          <w:sz w:val="24"/>
        </w:rPr>
        <w:t>о</w:t>
      </w:r>
      <w:r>
        <w:rPr>
          <w:spacing w:val="22"/>
          <w:sz w:val="24"/>
        </w:rPr>
        <w:t xml:space="preserve"> </w:t>
      </w:r>
      <w:r>
        <w:rPr>
          <w:sz w:val="24"/>
        </w:rPr>
        <w:t>свойствах</w:t>
      </w:r>
      <w:r>
        <w:rPr>
          <w:spacing w:val="22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таблице</w:t>
      </w:r>
    </w:p>
    <w:p w14:paraId="43F6AF08" w14:textId="77777777" w:rsidR="00287FD9" w:rsidRDefault="00000000">
      <w:pPr>
        <w:pStyle w:val="BodyText"/>
        <w:spacing w:line="360" w:lineRule="auto"/>
        <w:ind w:right="492"/>
        <w:jc w:val="both"/>
      </w:pPr>
      <w:r>
        <w:t>G.2 материалов (то есть ГОСТ, ISO, ASTM, UNS, EN, JIS), а также примененные значения</w:t>
      </w:r>
      <w:r>
        <w:rPr>
          <w:spacing w:val="1"/>
        </w:rPr>
        <w:t xml:space="preserve"> </w:t>
      </w:r>
      <w:r>
        <w:t>поправочных</w:t>
      </w:r>
      <w:r>
        <w:rPr>
          <w:spacing w:val="1"/>
        </w:rPr>
        <w:t xml:space="preserve"> </w:t>
      </w:r>
      <w:r>
        <w:t>коэффициентов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отливок.</w:t>
      </w:r>
      <w:r>
        <w:rPr>
          <w:spacing w:val="1"/>
        </w:rPr>
        <w:t xml:space="preserve"> </w:t>
      </w:r>
      <w:r>
        <w:t>Национальные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отличные от тех, которые приведены в таблице G.2 Приложения G, могут использоваться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согласования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керамических/композитных</w:t>
      </w:r>
      <w:r>
        <w:rPr>
          <w:spacing w:val="1"/>
        </w:rPr>
        <w:t xml:space="preserve"> </w:t>
      </w:r>
      <w:r>
        <w:t>защитных</w:t>
      </w:r>
      <w:r>
        <w:rPr>
          <w:spacing w:val="1"/>
        </w:rPr>
        <w:t xml:space="preserve"> </w:t>
      </w:r>
      <w:r>
        <w:t>экранов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согласованы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производителем</w:t>
      </w:r>
      <w:r>
        <w:rPr>
          <w:spacing w:val="5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заказчиком.</w:t>
      </w:r>
    </w:p>
    <w:p w14:paraId="69A58EBC" w14:textId="77777777" w:rsidR="00287FD9" w:rsidRDefault="00000000">
      <w:pPr>
        <w:spacing w:line="362" w:lineRule="auto"/>
        <w:ind w:left="783" w:right="505" w:firstLine="709"/>
        <w:jc w:val="both"/>
        <w:rPr>
          <w:sz w:val="20"/>
        </w:rPr>
      </w:pPr>
      <w:r>
        <w:rPr>
          <w:spacing w:val="-1"/>
          <w:sz w:val="20"/>
        </w:rPr>
        <w:t>П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р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м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32"/>
          <w:sz w:val="20"/>
        </w:rPr>
        <w:t xml:space="preserve"> </w:t>
      </w:r>
      <w:r>
        <w:rPr>
          <w:spacing w:val="-1"/>
          <w:sz w:val="20"/>
        </w:rPr>
        <w:t>—</w:t>
      </w:r>
      <w:r>
        <w:rPr>
          <w:spacing w:val="33"/>
          <w:sz w:val="20"/>
        </w:rPr>
        <w:t xml:space="preserve"> </w:t>
      </w:r>
      <w:r>
        <w:rPr>
          <w:spacing w:val="-1"/>
          <w:sz w:val="20"/>
        </w:rPr>
        <w:t>Как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правило,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указанные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6.2.1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условия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приводят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деформациям</w:t>
      </w:r>
      <w:r>
        <w:rPr>
          <w:spacing w:val="-6"/>
          <w:sz w:val="20"/>
        </w:rPr>
        <w:t xml:space="preserve"> </w:t>
      </w:r>
      <w:r>
        <w:rPr>
          <w:sz w:val="20"/>
        </w:rPr>
        <w:t>(растяжениям),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которые в конструкции корпусов насосов являются определяющими факторами.</w:t>
      </w:r>
      <w:r>
        <w:rPr>
          <w:spacing w:val="1"/>
          <w:sz w:val="20"/>
        </w:rPr>
        <w:t xml:space="preserve"> </w:t>
      </w:r>
      <w:r>
        <w:rPr>
          <w:sz w:val="20"/>
        </w:rPr>
        <w:t>Предел прочности или</w:t>
      </w:r>
      <w:r>
        <w:rPr>
          <w:spacing w:val="1"/>
          <w:sz w:val="20"/>
        </w:rPr>
        <w:t xml:space="preserve"> </w:t>
      </w:r>
      <w:r>
        <w:rPr>
          <w:sz w:val="20"/>
        </w:rPr>
        <w:t>предел</w:t>
      </w:r>
      <w:r>
        <w:rPr>
          <w:spacing w:val="-2"/>
          <w:sz w:val="20"/>
        </w:rPr>
        <w:t xml:space="preserve"> </w:t>
      </w:r>
      <w:r>
        <w:rPr>
          <w:sz w:val="20"/>
        </w:rPr>
        <w:t>текучести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материала</w:t>
      </w:r>
      <w:r>
        <w:rPr>
          <w:spacing w:val="-5"/>
          <w:sz w:val="20"/>
        </w:rPr>
        <w:t xml:space="preserve"> </w:t>
      </w:r>
      <w:r>
        <w:rPr>
          <w:sz w:val="20"/>
        </w:rPr>
        <w:t>редко</w:t>
      </w:r>
      <w:r>
        <w:rPr>
          <w:spacing w:val="-1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1"/>
          <w:sz w:val="20"/>
        </w:rPr>
        <w:t xml:space="preserve"> </w:t>
      </w:r>
      <w:r>
        <w:rPr>
          <w:sz w:val="20"/>
        </w:rPr>
        <w:t>ограничивающими</w:t>
      </w:r>
      <w:r>
        <w:rPr>
          <w:spacing w:val="-1"/>
          <w:sz w:val="20"/>
        </w:rPr>
        <w:t xml:space="preserve"> </w:t>
      </w:r>
      <w:r>
        <w:rPr>
          <w:sz w:val="20"/>
        </w:rPr>
        <w:t>факторами.</w:t>
      </w:r>
    </w:p>
    <w:p w14:paraId="0F61B16B" w14:textId="77777777" w:rsidR="00287FD9" w:rsidRDefault="00000000">
      <w:pPr>
        <w:pStyle w:val="BodyText"/>
        <w:spacing w:line="268" w:lineRule="exact"/>
      </w:pPr>
      <w:r>
        <w:t>Таблица</w:t>
      </w:r>
      <w:r>
        <w:rPr>
          <w:spacing w:val="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Поправочные</w:t>
      </w:r>
      <w:r>
        <w:rPr>
          <w:spacing w:val="-4"/>
        </w:rPr>
        <w:t xml:space="preserve"> </w:t>
      </w:r>
      <w:r>
        <w:t>коэффициенты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отливок.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4386"/>
      </w:tblGrid>
      <w:tr w:rsidR="00287FD9" w14:paraId="629299DE" w14:textId="77777777">
        <w:trPr>
          <w:trHeight w:val="498"/>
        </w:trPr>
        <w:tc>
          <w:tcPr>
            <w:tcW w:w="4968" w:type="dxa"/>
            <w:tcBorders>
              <w:bottom w:val="double" w:sz="1" w:space="0" w:color="000000"/>
            </w:tcBorders>
          </w:tcPr>
          <w:p w14:paraId="31E017A9" w14:textId="77777777" w:rsidR="00287FD9" w:rsidRDefault="00000000">
            <w:pPr>
              <w:pStyle w:val="TableParagraph"/>
              <w:spacing w:before="125"/>
              <w:ind w:left="995"/>
            </w:pPr>
            <w:r>
              <w:t>Вид</w:t>
            </w:r>
            <w:r>
              <w:rPr>
                <w:spacing w:val="-5"/>
              </w:rPr>
              <w:t xml:space="preserve"> </w:t>
            </w:r>
            <w:r>
              <w:t>неразрушающего</w:t>
            </w:r>
            <w:r>
              <w:rPr>
                <w:spacing w:val="3"/>
              </w:rPr>
              <w:t xml:space="preserve"> </w:t>
            </w:r>
            <w:r>
              <w:t>контроля</w:t>
            </w:r>
          </w:p>
        </w:tc>
        <w:tc>
          <w:tcPr>
            <w:tcW w:w="4386" w:type="dxa"/>
            <w:tcBorders>
              <w:bottom w:val="double" w:sz="1" w:space="0" w:color="000000"/>
            </w:tcBorders>
          </w:tcPr>
          <w:p w14:paraId="7CF8744D" w14:textId="77777777" w:rsidR="00287FD9" w:rsidRDefault="00000000">
            <w:pPr>
              <w:pStyle w:val="TableParagraph"/>
              <w:spacing w:before="125"/>
              <w:ind w:left="265" w:right="265"/>
              <w:jc w:val="center"/>
            </w:pPr>
            <w:r>
              <w:t>Поправочный</w:t>
            </w:r>
            <w:r>
              <w:rPr>
                <w:spacing w:val="-6"/>
              </w:rPr>
              <w:t xml:space="preserve"> </w:t>
            </w:r>
            <w:r>
              <w:t>коэффициент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отливки</w:t>
            </w:r>
          </w:p>
        </w:tc>
      </w:tr>
      <w:tr w:rsidR="00287FD9" w14:paraId="086BE388" w14:textId="77777777">
        <w:trPr>
          <w:trHeight w:val="881"/>
        </w:trPr>
        <w:tc>
          <w:tcPr>
            <w:tcW w:w="4968" w:type="dxa"/>
            <w:tcBorders>
              <w:top w:val="double" w:sz="1" w:space="0" w:color="000000"/>
            </w:tcBorders>
          </w:tcPr>
          <w:p w14:paraId="2D25C911" w14:textId="77777777" w:rsidR="00287FD9" w:rsidRDefault="00000000">
            <w:pPr>
              <w:pStyle w:val="TableParagraph"/>
              <w:spacing w:before="19" w:line="384" w:lineRule="exact"/>
              <w:ind w:left="108" w:right="89"/>
            </w:pPr>
            <w:r>
              <w:t>Визуальный</w:t>
            </w:r>
            <w:r>
              <w:rPr>
                <w:spacing w:val="4"/>
              </w:rPr>
              <w:t xml:space="preserve"> </w:t>
            </w:r>
            <w:r>
              <w:t>контроль,</w:t>
            </w:r>
            <w:r>
              <w:rPr>
                <w:spacing w:val="3"/>
              </w:rPr>
              <w:t xml:space="preserve"> </w:t>
            </w:r>
            <w:r>
              <w:t>магнитопорошковый</w:t>
            </w:r>
            <w:r>
              <w:rPr>
                <w:spacing w:val="4"/>
              </w:rPr>
              <w:t xml:space="preserve"> </w:t>
            </w:r>
            <w:r>
              <w:t>и/или</w:t>
            </w:r>
            <w:r>
              <w:rPr>
                <w:spacing w:val="-52"/>
              </w:rPr>
              <w:t xml:space="preserve"> </w:t>
            </w:r>
            <w:r>
              <w:t>капиллярный</w:t>
            </w:r>
            <w:r>
              <w:rPr>
                <w:spacing w:val="3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  <w:tcBorders>
              <w:top w:val="double" w:sz="1" w:space="0" w:color="000000"/>
            </w:tcBorders>
          </w:tcPr>
          <w:p w14:paraId="1D9F6ED7" w14:textId="77777777" w:rsidR="00287FD9" w:rsidRDefault="00000000">
            <w:pPr>
              <w:pStyle w:val="TableParagraph"/>
              <w:spacing w:before="121"/>
              <w:ind w:left="265" w:right="254"/>
              <w:jc w:val="center"/>
            </w:pPr>
            <w:r>
              <w:t>0,8</w:t>
            </w:r>
          </w:p>
        </w:tc>
      </w:tr>
      <w:tr w:rsidR="00287FD9" w14:paraId="081430C9" w14:textId="77777777">
        <w:trPr>
          <w:trHeight w:val="500"/>
        </w:trPr>
        <w:tc>
          <w:tcPr>
            <w:tcW w:w="4968" w:type="dxa"/>
          </w:tcPr>
          <w:p w14:paraId="2E049F71" w14:textId="77777777" w:rsidR="00287FD9" w:rsidRDefault="00000000">
            <w:pPr>
              <w:pStyle w:val="TableParagraph"/>
              <w:spacing w:before="124"/>
              <w:ind w:left="108"/>
            </w:pPr>
            <w:r>
              <w:t>Локальный</w:t>
            </w:r>
            <w:r>
              <w:rPr>
                <w:spacing w:val="-7"/>
              </w:rPr>
              <w:t xml:space="preserve"> </w:t>
            </w:r>
            <w:r>
              <w:t>радиографический</w:t>
            </w:r>
            <w:r>
              <w:rPr>
                <w:spacing w:val="1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02656D06" w14:textId="77777777" w:rsidR="00287FD9" w:rsidRDefault="00000000">
            <w:pPr>
              <w:pStyle w:val="TableParagraph"/>
              <w:spacing w:before="124"/>
              <w:ind w:left="265" w:right="254"/>
              <w:jc w:val="center"/>
            </w:pPr>
            <w:r>
              <w:t>0,9</w:t>
            </w:r>
          </w:p>
        </w:tc>
      </w:tr>
      <w:tr w:rsidR="00287FD9" w14:paraId="179BC021" w14:textId="77777777">
        <w:trPr>
          <w:trHeight w:val="501"/>
        </w:trPr>
        <w:tc>
          <w:tcPr>
            <w:tcW w:w="4968" w:type="dxa"/>
          </w:tcPr>
          <w:p w14:paraId="09A04BF1" w14:textId="77777777" w:rsidR="00287FD9" w:rsidRDefault="00000000">
            <w:pPr>
              <w:pStyle w:val="TableParagraph"/>
              <w:spacing w:before="117"/>
              <w:ind w:left="108"/>
            </w:pPr>
            <w:r>
              <w:t>Ультразвуковой</w:t>
            </w:r>
            <w:r>
              <w:rPr>
                <w:spacing w:val="1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658E1A81" w14:textId="77777777" w:rsidR="00287FD9" w:rsidRDefault="00000000">
            <w:pPr>
              <w:pStyle w:val="TableParagraph"/>
              <w:spacing w:before="117"/>
              <w:ind w:left="265" w:right="254"/>
              <w:jc w:val="center"/>
            </w:pPr>
            <w:r>
              <w:t>0,9</w:t>
            </w:r>
          </w:p>
        </w:tc>
      </w:tr>
      <w:tr w:rsidR="00287FD9" w14:paraId="2B0CAF64" w14:textId="77777777">
        <w:trPr>
          <w:trHeight w:val="500"/>
        </w:trPr>
        <w:tc>
          <w:tcPr>
            <w:tcW w:w="4968" w:type="dxa"/>
          </w:tcPr>
          <w:p w14:paraId="4D2668D6" w14:textId="77777777" w:rsidR="00287FD9" w:rsidRDefault="00000000">
            <w:pPr>
              <w:pStyle w:val="TableParagraph"/>
              <w:spacing w:before="117"/>
              <w:ind w:left="108"/>
            </w:pPr>
            <w:r>
              <w:t>Полный</w:t>
            </w:r>
            <w:r>
              <w:rPr>
                <w:spacing w:val="3"/>
              </w:rPr>
              <w:t xml:space="preserve"> </w:t>
            </w:r>
            <w:r>
              <w:t>радиографический</w:t>
            </w:r>
            <w:r>
              <w:rPr>
                <w:spacing w:val="-4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5590B215" w14:textId="77777777" w:rsidR="00287FD9" w:rsidRDefault="00000000">
            <w:pPr>
              <w:pStyle w:val="TableParagraph"/>
              <w:spacing w:before="117"/>
              <w:ind w:left="265" w:right="254"/>
              <w:jc w:val="center"/>
            </w:pPr>
            <w:r>
              <w:t>1,0</w:t>
            </w:r>
          </w:p>
        </w:tc>
      </w:tr>
    </w:tbl>
    <w:p w14:paraId="20B1480D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210"/>
        </w:tabs>
        <w:spacing w:before="43" w:line="360" w:lineRule="auto"/>
        <w:ind w:right="501" w:firstLine="709"/>
        <w:jc w:val="both"/>
        <w:rPr>
          <w:sz w:val="24"/>
        </w:rPr>
      </w:pPr>
      <w:r>
        <w:rPr>
          <w:spacing w:val="-1"/>
          <w:sz w:val="24"/>
        </w:rPr>
        <w:t>Детали,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находящиеся</w:t>
      </w:r>
      <w:r>
        <w:rPr>
          <w:spacing w:val="-9"/>
          <w:sz w:val="24"/>
        </w:rPr>
        <w:t xml:space="preserve"> </w:t>
      </w:r>
      <w:r>
        <w:rPr>
          <w:sz w:val="24"/>
        </w:rPr>
        <w:t>под</w:t>
      </w:r>
      <w:r>
        <w:rPr>
          <w:spacing w:val="-6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15"/>
          <w:sz w:val="24"/>
        </w:rPr>
        <w:t xml:space="preserve"> </w:t>
      </w:r>
      <w:r>
        <w:rPr>
          <w:sz w:val="24"/>
        </w:rPr>
        <w:t>могут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спроектированы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58"/>
          <w:sz w:val="24"/>
        </w:rPr>
        <w:t xml:space="preserve"> </w:t>
      </w:r>
      <w:r>
        <w:rPr>
          <w:sz w:val="24"/>
        </w:rPr>
        <w:t>расчетов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1"/>
          <w:sz w:val="24"/>
        </w:rPr>
        <w:t xml:space="preserve"> </w:t>
      </w:r>
      <w:r>
        <w:rPr>
          <w:sz w:val="24"/>
        </w:rPr>
        <w:t>конечных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интенсивности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напряжений отражает требование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 гидравлических испытаний при 150% от</w:t>
      </w:r>
      <w:r>
        <w:rPr>
          <w:spacing w:val="1"/>
          <w:sz w:val="24"/>
        </w:rPr>
        <w:t xml:space="preserve"> </w:t>
      </w:r>
      <w:r>
        <w:rPr>
          <w:sz w:val="24"/>
        </w:rPr>
        <w:t>MAWP.</w:t>
      </w:r>
    </w:p>
    <w:p w14:paraId="4C25E174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4470AF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47C67D2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387"/>
        </w:tabs>
        <w:spacing w:before="91"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растягивающее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общей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гидростатической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натяга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прокладки.</w:t>
      </w:r>
      <w:r>
        <w:rPr>
          <w:spacing w:val="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гидростатического давления или необходимого уровня сжатия прокладки </w:t>
      </w:r>
      <w:proofErr w:type="spellStart"/>
      <w:r>
        <w:rPr>
          <w:sz w:val="24"/>
        </w:rPr>
        <w:t>расчитывается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необходимая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площадь</w:t>
      </w:r>
      <w:r>
        <w:rPr>
          <w:spacing w:val="1"/>
          <w:sz w:val="24"/>
        </w:rPr>
        <w:t xml:space="preserve"> </w:t>
      </w:r>
      <w:r>
        <w:rPr>
          <w:sz w:val="24"/>
        </w:rPr>
        <w:t>сечения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допустимого</w:t>
      </w:r>
      <w:r>
        <w:rPr>
          <w:spacing w:val="-8"/>
          <w:sz w:val="24"/>
        </w:rPr>
        <w:t xml:space="preserve"> </w:t>
      </w:r>
      <w:r>
        <w:rPr>
          <w:sz w:val="24"/>
        </w:rPr>
        <w:t>растягивающего</w:t>
      </w:r>
      <w:r>
        <w:rPr>
          <w:spacing w:val="-8"/>
          <w:sz w:val="24"/>
        </w:rPr>
        <w:t xml:space="preserve"> </w:t>
      </w:r>
      <w:r>
        <w:rPr>
          <w:sz w:val="24"/>
        </w:rPr>
        <w:t>напряжения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них.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надежного</w:t>
      </w:r>
      <w:r>
        <w:rPr>
          <w:spacing w:val="-7"/>
          <w:sz w:val="24"/>
        </w:rPr>
        <w:t xml:space="preserve"> </w:t>
      </w:r>
      <w:r>
        <w:rPr>
          <w:sz w:val="24"/>
        </w:rPr>
        <w:t>резьбового</w:t>
      </w:r>
      <w:r>
        <w:rPr>
          <w:spacing w:val="-58"/>
          <w:sz w:val="24"/>
        </w:rPr>
        <w:t xml:space="preserve"> </w:t>
      </w:r>
      <w:r>
        <w:rPr>
          <w:sz w:val="24"/>
        </w:rPr>
        <w:t>соединения необходимо создать предварительный натяг шпилек так, чтобы напряжение</w:t>
      </w:r>
      <w:r>
        <w:rPr>
          <w:spacing w:val="1"/>
          <w:sz w:val="24"/>
        </w:rPr>
        <w:t xml:space="preserve"> </w:t>
      </w:r>
      <w:r>
        <w:rPr>
          <w:sz w:val="24"/>
        </w:rPr>
        <w:t>сжатия в стыке от них было выше, чем расчетное растягивающее напряжение. Обычно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расчетные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значения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напряжений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шпильках</w:t>
      </w:r>
      <w:r>
        <w:rPr>
          <w:spacing w:val="-18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диапазоне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17"/>
          <w:sz w:val="24"/>
        </w:rPr>
        <w:t xml:space="preserve"> </w:t>
      </w:r>
      <w:r>
        <w:rPr>
          <w:sz w:val="24"/>
        </w:rPr>
        <w:t>0,57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7"/>
          <w:sz w:val="24"/>
        </w:rPr>
        <w:t xml:space="preserve"> </w:t>
      </w:r>
      <w:r>
        <w:rPr>
          <w:sz w:val="24"/>
        </w:rPr>
        <w:t>0,9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17"/>
          <w:sz w:val="24"/>
        </w:rPr>
        <w:t xml:space="preserve"> </w:t>
      </w:r>
      <w:r>
        <w:rPr>
          <w:sz w:val="24"/>
        </w:rPr>
        <w:t>предела</w:t>
      </w:r>
      <w:r>
        <w:rPr>
          <w:spacing w:val="-57"/>
          <w:sz w:val="24"/>
        </w:rPr>
        <w:t xml:space="preserve"> </w:t>
      </w:r>
      <w:r>
        <w:rPr>
          <w:sz w:val="24"/>
        </w:rPr>
        <w:t>текучести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материала.</w:t>
      </w:r>
    </w:p>
    <w:p w14:paraId="03A79EB6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75"/>
        </w:tabs>
        <w:spacing w:before="41" w:line="360" w:lineRule="auto"/>
        <w:ind w:right="489" w:firstLine="709"/>
        <w:jc w:val="both"/>
        <w:rPr>
          <w:sz w:val="24"/>
        </w:rPr>
      </w:pP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(MAWP)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равняться, как минимум, максимальному расчетному давлению на нагнетании насоса плюс</w:t>
      </w:r>
      <w:r>
        <w:rPr>
          <w:spacing w:val="-58"/>
          <w:sz w:val="24"/>
        </w:rPr>
        <w:t xml:space="preserve"> </w:t>
      </w:r>
      <w:r>
        <w:rPr>
          <w:sz w:val="24"/>
        </w:rPr>
        <w:t>10% от максимального дифференциального давления в насосе, но не должно быть 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минимального давления 4 МПа (40 бар, 600 </w:t>
      </w:r>
      <w:proofErr w:type="spellStart"/>
      <w:r>
        <w:rPr>
          <w:sz w:val="24"/>
        </w:rPr>
        <w:t>psi</w:t>
      </w:r>
      <w:proofErr w:type="spellEnd"/>
      <w:r>
        <w:rPr>
          <w:sz w:val="24"/>
        </w:rPr>
        <w:t>) при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температуре 38 °C (100 °F) или 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чем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[12]</w:t>
      </w:r>
      <w:r>
        <w:rPr>
          <w:spacing w:val="1"/>
          <w:sz w:val="24"/>
        </w:rPr>
        <w:t xml:space="preserve"> </w:t>
      </w:r>
      <w:r>
        <w:rPr>
          <w:sz w:val="24"/>
        </w:rPr>
        <w:t>PN</w:t>
      </w:r>
      <w:r>
        <w:rPr>
          <w:spacing w:val="1"/>
          <w:sz w:val="24"/>
        </w:rPr>
        <w:t xml:space="preserve"> </w:t>
      </w:r>
      <w:r>
        <w:rPr>
          <w:sz w:val="24"/>
        </w:rPr>
        <w:t>50.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конструкции корпуса. Максимальное допустимое рабочее давление для корпуса не должно</w:t>
      </w:r>
      <w:r>
        <w:rPr>
          <w:spacing w:val="-57"/>
          <w:sz w:val="24"/>
        </w:rPr>
        <w:t xml:space="preserve"> </w:t>
      </w:r>
      <w:r>
        <w:rPr>
          <w:sz w:val="24"/>
        </w:rPr>
        <w:t>снижаться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заданных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эксплуатации.</w:t>
      </w:r>
    </w:p>
    <w:p w14:paraId="5080612A" w14:textId="77777777" w:rsidR="00287FD9" w:rsidRDefault="00000000">
      <w:pPr>
        <w:spacing w:before="7" w:line="360" w:lineRule="auto"/>
        <w:ind w:left="783" w:right="511" w:firstLine="709"/>
        <w:jc w:val="both"/>
        <w:rPr>
          <w:sz w:val="20"/>
        </w:rPr>
      </w:pPr>
      <w:r>
        <w:rPr>
          <w:spacing w:val="-1"/>
          <w:sz w:val="20"/>
        </w:rPr>
        <w:t>П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р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м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ч 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Запас</w:t>
      </w:r>
      <w:r>
        <w:rPr>
          <w:spacing w:val="39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10%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давлению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предназначен</w:t>
      </w:r>
      <w:r>
        <w:rPr>
          <w:spacing w:val="-8"/>
          <w:sz w:val="20"/>
        </w:rPr>
        <w:t xml:space="preserve"> </w:t>
      </w:r>
      <w:r>
        <w:rPr>
          <w:sz w:val="20"/>
        </w:rPr>
        <w:t>для перекрытия</w:t>
      </w:r>
      <w:r>
        <w:rPr>
          <w:spacing w:val="-7"/>
          <w:sz w:val="20"/>
        </w:rPr>
        <w:t xml:space="preserve"> </w:t>
      </w:r>
      <w:r>
        <w:rPr>
          <w:sz w:val="20"/>
        </w:rPr>
        <w:t>возможного</w:t>
      </w:r>
      <w:r>
        <w:rPr>
          <w:spacing w:val="-9"/>
          <w:sz w:val="20"/>
        </w:rPr>
        <w:t xml:space="preserve"> </w:t>
      </w:r>
      <w:r>
        <w:rPr>
          <w:sz w:val="20"/>
        </w:rPr>
        <w:t>увеличения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напора (6.1.6), из-за увеличения частоты вращения ротора насоса (6.1.7), и допуском на напор наоса при</w:t>
      </w:r>
      <w:r>
        <w:rPr>
          <w:spacing w:val="1"/>
          <w:sz w:val="20"/>
        </w:rPr>
        <w:t xml:space="preserve"> </w:t>
      </w:r>
      <w:r>
        <w:rPr>
          <w:sz w:val="20"/>
        </w:rPr>
        <w:t>испытаниях (см.</w:t>
      </w:r>
      <w:r>
        <w:rPr>
          <w:spacing w:val="-1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1"/>
          <w:sz w:val="20"/>
        </w:rPr>
        <w:t xml:space="preserve"> </w:t>
      </w:r>
      <w:r>
        <w:rPr>
          <w:sz w:val="20"/>
        </w:rPr>
        <w:t>11).</w:t>
      </w:r>
    </w:p>
    <w:p w14:paraId="681C792C" w14:textId="77777777" w:rsidR="00287FD9" w:rsidRDefault="00000000">
      <w:pPr>
        <w:spacing w:line="362" w:lineRule="auto"/>
        <w:ind w:left="783" w:right="512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7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7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4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целей</w:t>
      </w:r>
      <w:r>
        <w:rPr>
          <w:spacing w:val="-4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пункта,</w:t>
      </w:r>
      <w:r>
        <w:rPr>
          <w:spacing w:val="-4"/>
          <w:sz w:val="20"/>
        </w:rPr>
        <w:t xml:space="preserve"> </w:t>
      </w:r>
      <w:r>
        <w:rPr>
          <w:sz w:val="20"/>
        </w:rPr>
        <w:t>фланцы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[13]</w:t>
      </w:r>
      <w:r>
        <w:rPr>
          <w:spacing w:val="-5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300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[14]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300</w:t>
      </w:r>
      <w:r>
        <w:rPr>
          <w:spacing w:val="-4"/>
          <w:sz w:val="20"/>
        </w:rPr>
        <w:t xml:space="preserve"> </w:t>
      </w:r>
      <w:r>
        <w:rPr>
          <w:sz w:val="20"/>
        </w:rPr>
        <w:t>считаются</w:t>
      </w:r>
      <w:r>
        <w:rPr>
          <w:spacing w:val="-48"/>
          <w:sz w:val="20"/>
        </w:rPr>
        <w:t xml:space="preserve"> </w:t>
      </w:r>
      <w:r>
        <w:rPr>
          <w:sz w:val="20"/>
        </w:rPr>
        <w:t>эквивалентным фланцам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[12]</w:t>
      </w:r>
      <w:r>
        <w:rPr>
          <w:spacing w:val="-3"/>
          <w:sz w:val="20"/>
        </w:rPr>
        <w:t xml:space="preserve"> </w:t>
      </w:r>
      <w:r>
        <w:rPr>
          <w:sz w:val="20"/>
        </w:rPr>
        <w:t>PN50.</w:t>
      </w:r>
    </w:p>
    <w:p w14:paraId="276182EC" w14:textId="77777777" w:rsidR="00287FD9" w:rsidRDefault="00000000">
      <w:pPr>
        <w:spacing w:line="355" w:lineRule="auto"/>
        <w:ind w:left="783" w:right="515" w:firstLine="709"/>
        <w:jc w:val="both"/>
        <w:rPr>
          <w:sz w:val="20"/>
        </w:rPr>
      </w:pPr>
      <w:r>
        <w:rPr>
          <w:sz w:val="20"/>
        </w:rPr>
        <w:t>П р и м е ч а н и е 3 – В этом подпункте приведены минимальные требования, 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конструкциям,</w:t>
      </w:r>
      <w:r>
        <w:rPr>
          <w:spacing w:val="-2"/>
          <w:sz w:val="20"/>
        </w:rPr>
        <w:t xml:space="preserve"> </w:t>
      </w:r>
      <w:r>
        <w:rPr>
          <w:sz w:val="20"/>
        </w:rPr>
        <w:t>существующим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-2"/>
          <w:sz w:val="20"/>
        </w:rPr>
        <w:t xml:space="preserve"> </w:t>
      </w:r>
      <w:r>
        <w:rPr>
          <w:sz w:val="20"/>
        </w:rPr>
        <w:t>публикации</w:t>
      </w:r>
      <w:r>
        <w:rPr>
          <w:spacing w:val="-2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"/>
          <w:sz w:val="20"/>
        </w:rPr>
        <w:t xml:space="preserve"> </w:t>
      </w:r>
      <w:r>
        <w:rPr>
          <w:sz w:val="20"/>
        </w:rPr>
        <w:t>стандарта.</w:t>
      </w:r>
    </w:p>
    <w:p w14:paraId="62E86DD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73"/>
        </w:tabs>
        <w:spacing w:line="360" w:lineRule="auto"/>
        <w:ind w:right="499" w:hanging="142"/>
        <w:rPr>
          <w:sz w:val="24"/>
        </w:rPr>
      </w:pPr>
      <w:r>
        <w:rPr>
          <w:sz w:val="24"/>
        </w:rPr>
        <w:t>6.2.3 Максимальное давление на выходе из насоса должно быть указано в опросном</w:t>
      </w:r>
      <w:r>
        <w:rPr>
          <w:spacing w:val="1"/>
          <w:sz w:val="24"/>
        </w:rPr>
        <w:t xml:space="preserve"> </w:t>
      </w:r>
      <w:r>
        <w:rPr>
          <w:sz w:val="24"/>
        </w:rPr>
        <w:t>листе на насос. Максимальное давление на выходе из насоса должно быть увеличено на</w:t>
      </w:r>
      <w:r>
        <w:rPr>
          <w:spacing w:val="1"/>
          <w:sz w:val="24"/>
        </w:rPr>
        <w:t xml:space="preserve"> </w:t>
      </w:r>
      <w:r>
        <w:rPr>
          <w:sz w:val="24"/>
        </w:rPr>
        <w:t>величину дополнительного перепада давления, образующегося за счет выполнения одного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4"/>
          <w:sz w:val="24"/>
        </w:rPr>
        <w:t xml:space="preserve"> </w:t>
      </w:r>
      <w:r>
        <w:rPr>
          <w:sz w:val="24"/>
        </w:rPr>
        <w:t>из нижеперечисленных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эксплуатации:</w:t>
      </w:r>
    </w:p>
    <w:p w14:paraId="09CA2C8B" w14:textId="77777777" w:rsidR="00287FD9" w:rsidRDefault="00000000">
      <w:pPr>
        <w:pStyle w:val="BodyText"/>
        <w:spacing w:line="364" w:lineRule="auto"/>
        <w:ind w:right="514" w:firstLine="709"/>
        <w:jc w:val="both"/>
      </w:pPr>
      <w:r>
        <w:t>а)</w:t>
      </w:r>
      <w:r>
        <w:rPr>
          <w:spacing w:val="1"/>
        </w:rPr>
        <w:t xml:space="preserve"> </w:t>
      </w:r>
      <w:r>
        <w:t>перекачивание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плотностью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эксплуатации;</w:t>
      </w:r>
    </w:p>
    <w:p w14:paraId="2C1B91C3" w14:textId="77777777" w:rsidR="00287FD9" w:rsidRDefault="00000000">
      <w:pPr>
        <w:pStyle w:val="BodyText"/>
        <w:spacing w:line="267" w:lineRule="exact"/>
        <w:ind w:left="1493"/>
        <w:jc w:val="both"/>
      </w:pPr>
      <w:r>
        <w:t>б)</w:t>
      </w:r>
      <w:r>
        <w:rPr>
          <w:spacing w:val="1"/>
        </w:rPr>
        <w:t xml:space="preserve"> </w:t>
      </w:r>
      <w:r>
        <w:t>установка</w:t>
      </w:r>
      <w:r>
        <w:rPr>
          <w:spacing w:val="3"/>
        </w:rPr>
        <w:t xml:space="preserve"> </w:t>
      </w:r>
      <w:r>
        <w:t>рабочего</w:t>
      </w:r>
      <w:r>
        <w:rPr>
          <w:spacing w:val="-11"/>
        </w:rPr>
        <w:t xml:space="preserve"> </w:t>
      </w:r>
      <w:r>
        <w:t>колеса</w:t>
      </w:r>
      <w:r>
        <w:rPr>
          <w:spacing w:val="-4"/>
        </w:rPr>
        <w:t xml:space="preserve"> </w:t>
      </w:r>
      <w:r>
        <w:t>максимального</w:t>
      </w:r>
      <w:r>
        <w:rPr>
          <w:spacing w:val="3"/>
        </w:rPr>
        <w:t xml:space="preserve"> </w:t>
      </w:r>
      <w:r>
        <w:t>диаметра;</w:t>
      </w:r>
    </w:p>
    <w:p w14:paraId="38B3A155" w14:textId="77777777" w:rsidR="00287FD9" w:rsidRDefault="00287FD9">
      <w:pPr>
        <w:spacing w:line="267" w:lineRule="exact"/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E411C42" w14:textId="744C45CB" w:rsidR="00287FD9" w:rsidRDefault="00287FD9">
      <w:pPr>
        <w:pStyle w:val="BodyText"/>
        <w:spacing w:before="10"/>
        <w:ind w:left="0"/>
        <w:rPr>
          <w:sz w:val="21"/>
        </w:rPr>
      </w:pPr>
    </w:p>
    <w:p w14:paraId="02E5FCC7" w14:textId="77777777" w:rsidR="00287FD9" w:rsidRDefault="00000000">
      <w:pPr>
        <w:pStyle w:val="BodyText"/>
        <w:spacing w:before="91"/>
        <w:ind w:left="1493"/>
        <w:jc w:val="both"/>
      </w:pPr>
      <w:r>
        <w:t>в)</w:t>
      </w:r>
      <w:r>
        <w:rPr>
          <w:spacing w:val="-3"/>
        </w:rPr>
        <w:t xml:space="preserve"> </w:t>
      </w:r>
      <w:r>
        <w:t>эксплуатация</w:t>
      </w:r>
      <w:r>
        <w:rPr>
          <w:spacing w:val="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максимальной частоте вращения</w:t>
      </w:r>
      <w:r>
        <w:rPr>
          <w:spacing w:val="-3"/>
        </w:rPr>
        <w:t xml:space="preserve"> </w:t>
      </w:r>
      <w:r>
        <w:t>ротора.</w:t>
      </w:r>
    </w:p>
    <w:p w14:paraId="4C1F07E1" w14:textId="77777777" w:rsidR="00287FD9" w:rsidRDefault="00000000">
      <w:pPr>
        <w:pStyle w:val="BodyText"/>
        <w:spacing w:before="136" w:line="364" w:lineRule="auto"/>
        <w:ind w:right="504" w:firstLine="709"/>
        <w:jc w:val="both"/>
      </w:pPr>
      <w:r>
        <w:t>Покупатель должен оценить вероятность увеличения максимального давления на</w:t>
      </w:r>
      <w:r>
        <w:rPr>
          <w:spacing w:val="1"/>
        </w:rPr>
        <w:t xml:space="preserve"> </w:t>
      </w:r>
      <w:r>
        <w:t>выходе</w:t>
      </w:r>
      <w:r>
        <w:rPr>
          <w:spacing w:val="2"/>
        </w:rPr>
        <w:t xml:space="preserve"> </w:t>
      </w:r>
      <w:r>
        <w:t>из насоса, прежде</w:t>
      </w:r>
      <w:r>
        <w:rPr>
          <w:spacing w:val="-4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его</w:t>
      </w:r>
      <w:r>
        <w:rPr>
          <w:spacing w:val="3"/>
        </w:rPr>
        <w:t xml:space="preserve"> </w:t>
      </w:r>
      <w:r>
        <w:t>указывать.</w:t>
      </w:r>
    </w:p>
    <w:p w14:paraId="5D7E154F" w14:textId="77777777" w:rsidR="00287FD9" w:rsidRDefault="00000000">
      <w:pPr>
        <w:pStyle w:val="BodyText"/>
        <w:spacing w:line="360" w:lineRule="auto"/>
        <w:ind w:right="492" w:firstLine="709"/>
        <w:jc w:val="both"/>
      </w:pPr>
      <w:r>
        <w:t>Увеличение</w:t>
      </w:r>
      <w:r>
        <w:rPr>
          <w:spacing w:val="1"/>
        </w:rPr>
        <w:t xml:space="preserve"> </w:t>
      </w:r>
      <w:r>
        <w:t>дифференциального</w:t>
      </w:r>
      <w:r>
        <w:rPr>
          <w:spacing w:val="1"/>
        </w:rPr>
        <w:t xml:space="preserve"> </w:t>
      </w:r>
      <w:r>
        <w:t>давления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вращения ротора до максимальной частоты, как правило, является непродолжительным</w:t>
      </w:r>
      <w:r>
        <w:rPr>
          <w:spacing w:val="1"/>
        </w:rPr>
        <w:t xml:space="preserve"> </w:t>
      </w:r>
      <w:r>
        <w:t>отклонением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находится</w:t>
      </w:r>
      <w:r>
        <w:rPr>
          <w:spacing w:val="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пределах</w:t>
      </w:r>
      <w:r>
        <w:rPr>
          <w:spacing w:val="2"/>
        </w:rPr>
        <w:t xml:space="preserve"> </w:t>
      </w:r>
      <w:r>
        <w:t>давления</w:t>
      </w:r>
      <w:r>
        <w:rPr>
          <w:spacing w:val="-2"/>
        </w:rPr>
        <w:t xml:space="preserve"> </w:t>
      </w:r>
      <w:r>
        <w:t>гидравлических</w:t>
      </w:r>
      <w:r>
        <w:rPr>
          <w:spacing w:val="-4"/>
        </w:rPr>
        <w:t xml:space="preserve"> </w:t>
      </w:r>
      <w:r>
        <w:t>испытаний.</w:t>
      </w:r>
    </w:p>
    <w:p w14:paraId="49046EFC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6"/>
          <w:tab w:val="left" w:pos="1477"/>
        </w:tabs>
        <w:spacing w:line="360" w:lineRule="auto"/>
        <w:ind w:right="500" w:hanging="142"/>
        <w:rPr>
          <w:sz w:val="24"/>
        </w:rPr>
      </w:pPr>
      <w:r>
        <w:rPr>
          <w:sz w:val="24"/>
        </w:rPr>
        <w:t>6.2.4 Если на всасывании насоса образуется вакуум, защитный экран или вкладыш</w:t>
      </w:r>
      <w:r>
        <w:rPr>
          <w:spacing w:val="1"/>
          <w:sz w:val="24"/>
        </w:rPr>
        <w:t xml:space="preserve"> </w:t>
      </w:r>
      <w:r>
        <w:rPr>
          <w:sz w:val="24"/>
        </w:rPr>
        <w:t>статора,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давление.</w:t>
      </w:r>
    </w:p>
    <w:p w14:paraId="4A2299FB" w14:textId="77777777" w:rsidR="00287FD9" w:rsidRDefault="00000000">
      <w:pPr>
        <w:pStyle w:val="ListParagraph"/>
        <w:numPr>
          <w:ilvl w:val="2"/>
          <w:numId w:val="79"/>
        </w:numPr>
        <w:tabs>
          <w:tab w:val="left" w:pos="2025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Корпуса,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-6"/>
          <w:sz w:val="24"/>
        </w:rPr>
        <w:t xml:space="preserve"> </w:t>
      </w:r>
      <w:r>
        <w:rPr>
          <w:sz w:val="24"/>
        </w:rPr>
        <w:t>под</w:t>
      </w:r>
      <w:r>
        <w:rPr>
          <w:spacing w:val="-14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1"/>
          <w:sz w:val="24"/>
        </w:rPr>
        <w:t xml:space="preserve"> </w:t>
      </w:r>
      <w:r>
        <w:rPr>
          <w:sz w:val="24"/>
        </w:rPr>
        <w:t>проектироваться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припуском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коррозию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6.1.1.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иное,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минимальный припуск на коррозию должен составлять 3 мм (0,12 дюйма), для насосов 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 муфтой экраны и вкладыши должны соответствовать 9.1.2.1.1 и 9.2.3.1 и 9.2.4.1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механическим приводом.</w:t>
      </w:r>
    </w:p>
    <w:p w14:paraId="2C7A0342" w14:textId="77777777" w:rsidR="00287FD9" w:rsidRDefault="00000000">
      <w:pPr>
        <w:spacing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С одобрения заказчика, производитель может предложить иной минимальный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припуск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коррозию,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конструкции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</w:t>
      </w:r>
      <w:r>
        <w:rPr>
          <w:spacing w:val="1"/>
          <w:sz w:val="20"/>
        </w:rPr>
        <w:t xml:space="preserve"> </w:t>
      </w:r>
      <w:r>
        <w:rPr>
          <w:sz w:val="20"/>
        </w:rPr>
        <w:t>обладающие</w:t>
      </w:r>
      <w:r>
        <w:rPr>
          <w:spacing w:val="1"/>
          <w:sz w:val="20"/>
        </w:rPr>
        <w:t xml:space="preserve"> </w:t>
      </w:r>
      <w:r>
        <w:rPr>
          <w:sz w:val="20"/>
        </w:rPr>
        <w:t>большой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коррозионной стойкостью </w:t>
      </w:r>
      <w:proofErr w:type="gramStart"/>
      <w:r>
        <w:rPr>
          <w:sz w:val="20"/>
        </w:rPr>
        <w:t>и</w:t>
      </w:r>
      <w:proofErr w:type="gramEnd"/>
      <w:r>
        <w:rPr>
          <w:sz w:val="20"/>
        </w:rPr>
        <w:t xml:space="preserve"> если их применение может привести к снижению стоимости насоса без ущерба</w:t>
      </w:r>
      <w:r>
        <w:rPr>
          <w:spacing w:val="1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надежности.</w:t>
      </w:r>
    </w:p>
    <w:p w14:paraId="5FDBC2FB" w14:textId="77777777" w:rsidR="00287FD9" w:rsidRDefault="00000000">
      <w:pPr>
        <w:pStyle w:val="ListParagraph"/>
        <w:numPr>
          <w:ilvl w:val="2"/>
          <w:numId w:val="79"/>
        </w:numPr>
        <w:tabs>
          <w:tab w:val="left" w:pos="2039"/>
        </w:tabs>
        <w:spacing w:before="33" w:line="357" w:lineRule="auto"/>
        <w:ind w:right="487" w:firstLine="709"/>
        <w:jc w:val="both"/>
        <w:rPr>
          <w:sz w:val="24"/>
        </w:rPr>
      </w:pPr>
      <w:r>
        <w:rPr>
          <w:sz w:val="24"/>
        </w:rPr>
        <w:t>Корпуса с осевым разъемом не допускаются. Необходимо применять насосы с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радиальным</w:t>
      </w:r>
      <w:r>
        <w:rPr>
          <w:spacing w:val="-1"/>
          <w:sz w:val="24"/>
        </w:rPr>
        <w:t xml:space="preserve"> </w:t>
      </w:r>
      <w:r>
        <w:rPr>
          <w:sz w:val="24"/>
        </w:rPr>
        <w:t>разъемом</w:t>
      </w:r>
      <w:r>
        <w:rPr>
          <w:spacing w:val="3"/>
          <w:sz w:val="24"/>
        </w:rPr>
        <w:t xml:space="preserve"> </w:t>
      </w:r>
      <w:r>
        <w:rPr>
          <w:sz w:val="24"/>
        </w:rPr>
        <w:t>корпусов.</w:t>
      </w:r>
    </w:p>
    <w:p w14:paraId="0CD40661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8"/>
          <w:tab w:val="left" w:pos="1479"/>
        </w:tabs>
        <w:spacing w:before="8" w:line="360" w:lineRule="auto"/>
        <w:ind w:right="489" w:hanging="142"/>
        <w:rPr>
          <w:sz w:val="24"/>
        </w:rPr>
      </w:pPr>
      <w:r>
        <w:rPr>
          <w:sz w:val="24"/>
        </w:rPr>
        <w:t>6.2.7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прилегание</w:t>
      </w:r>
      <w:r>
        <w:rPr>
          <w:spacing w:val="1"/>
          <w:sz w:val="24"/>
        </w:rPr>
        <w:t xml:space="preserve"> </w:t>
      </w:r>
      <w:r>
        <w:rPr>
          <w:sz w:val="24"/>
        </w:rPr>
        <w:t>главного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разъема</w:t>
      </w:r>
      <w:r>
        <w:rPr>
          <w:spacing w:val="1"/>
          <w:sz w:val="24"/>
        </w:rPr>
        <w:t xml:space="preserve"> </w:t>
      </w:r>
      <w:r>
        <w:rPr>
          <w:sz w:val="24"/>
        </w:rPr>
        <w:t>«металл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металлу», с использованием уплотнительных прокладок с нормированным сжатием, таких</w:t>
      </w:r>
      <w:r>
        <w:rPr>
          <w:spacing w:val="1"/>
          <w:sz w:val="24"/>
        </w:rPr>
        <w:t xml:space="preserve"> </w:t>
      </w:r>
      <w:r>
        <w:rPr>
          <w:sz w:val="24"/>
        </w:rPr>
        <w:t>как круглые уплотнительные кольца или спирально-навитые прокладки. Уплотнительные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прокладки других типов могут быть предложены и использованы с одобрения заказчика,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 подходят для данного применения.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 главных разъемов корпусов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рассчитана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2"/>
          <w:sz w:val="24"/>
        </w:rPr>
        <w:t xml:space="preserve"> </w:t>
      </w:r>
      <w:r>
        <w:rPr>
          <w:sz w:val="24"/>
        </w:rPr>
        <w:t>спирально-навитых</w:t>
      </w:r>
      <w:r>
        <w:rPr>
          <w:spacing w:val="3"/>
          <w:sz w:val="24"/>
        </w:rPr>
        <w:t xml:space="preserve"> </w:t>
      </w:r>
      <w:r>
        <w:rPr>
          <w:sz w:val="24"/>
        </w:rPr>
        <w:t>прокладок.</w:t>
      </w:r>
    </w:p>
    <w:p w14:paraId="3D057FFF" w14:textId="77777777" w:rsidR="00287FD9" w:rsidRDefault="00000000">
      <w:pPr>
        <w:spacing w:before="2"/>
        <w:ind w:left="1493"/>
        <w:jc w:val="both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94"/>
          <w:sz w:val="20"/>
        </w:rPr>
        <w:t xml:space="preserve"> </w:t>
      </w:r>
      <w:r>
        <w:rPr>
          <w:sz w:val="20"/>
        </w:rPr>
        <w:t>См.</w:t>
      </w:r>
      <w:r>
        <w:rPr>
          <w:spacing w:val="-2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"/>
          <w:sz w:val="20"/>
        </w:rPr>
        <w:t xml:space="preserve"> </w:t>
      </w:r>
      <w:r>
        <w:rPr>
          <w:sz w:val="20"/>
        </w:rPr>
        <w:t>пункт</w:t>
      </w:r>
      <w:r>
        <w:rPr>
          <w:spacing w:val="-4"/>
          <w:sz w:val="20"/>
        </w:rPr>
        <w:t xml:space="preserve"> </w:t>
      </w:r>
      <w:r>
        <w:rPr>
          <w:sz w:val="20"/>
        </w:rPr>
        <w:t>9.1.2.1.3,</w:t>
      </w:r>
      <w:r>
        <w:rPr>
          <w:spacing w:val="-2"/>
          <w:sz w:val="20"/>
        </w:rPr>
        <w:t xml:space="preserve"> </w:t>
      </w:r>
      <w:r>
        <w:rPr>
          <w:sz w:val="20"/>
        </w:rPr>
        <w:t>относящийся</w:t>
      </w:r>
      <w:r>
        <w:rPr>
          <w:spacing w:val="-1"/>
          <w:sz w:val="20"/>
        </w:rPr>
        <w:t xml:space="preserve"> </w:t>
      </w:r>
      <w:r>
        <w:rPr>
          <w:sz w:val="20"/>
        </w:rPr>
        <w:t>к насосам</w:t>
      </w:r>
      <w:r>
        <w:rPr>
          <w:spacing w:val="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3"/>
          <w:sz w:val="20"/>
        </w:rPr>
        <w:t xml:space="preserve"> </w:t>
      </w:r>
      <w:r>
        <w:rPr>
          <w:sz w:val="20"/>
        </w:rPr>
        <w:t>муфтой.</w:t>
      </w:r>
    </w:p>
    <w:p w14:paraId="170C1B6D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061"/>
        </w:tabs>
        <w:spacing w:before="116" w:line="357" w:lineRule="auto"/>
        <w:ind w:right="489" w:firstLine="709"/>
        <w:jc w:val="both"/>
        <w:rPr>
          <w:sz w:val="24"/>
        </w:rPr>
      </w:pPr>
      <w:r>
        <w:rPr>
          <w:sz w:val="24"/>
        </w:rPr>
        <w:t>Конструкция корпусов должна обеспечивать возможность демонтажа 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отсоединения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патрубков.</w:t>
      </w:r>
    </w:p>
    <w:p w14:paraId="4684EA81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03"/>
        </w:tabs>
        <w:spacing w:before="9" w:line="360" w:lineRule="auto"/>
        <w:ind w:right="489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</w:t>
      </w:r>
      <w:r>
        <w:rPr>
          <w:spacing w:val="1"/>
          <w:sz w:val="24"/>
        </w:rPr>
        <w:t xml:space="preserve"> </w:t>
      </w:r>
      <w:r>
        <w:rPr>
          <w:sz w:val="24"/>
        </w:rPr>
        <w:t>муфтой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температурой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 жидкости 175 °C (350 °F) или выше, должны использоваться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 с опорами по центральной оси. Корпуса насосов с осевой опорой не обязательны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экранированным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электродвигателем.</w:t>
      </w:r>
    </w:p>
    <w:p w14:paraId="742542C2" w14:textId="77777777" w:rsidR="00287FD9" w:rsidRDefault="00000000">
      <w:pPr>
        <w:spacing w:line="362" w:lineRule="auto"/>
        <w:ind w:left="783" w:right="510" w:firstLine="709"/>
        <w:jc w:val="both"/>
        <w:rPr>
          <w:sz w:val="20"/>
        </w:rPr>
      </w:pPr>
      <w:r>
        <w:rPr>
          <w:spacing w:val="-1"/>
          <w:sz w:val="20"/>
        </w:rPr>
        <w:t xml:space="preserve">П р и м е ч а н и е – </w:t>
      </w:r>
      <w:proofErr w:type="spellStart"/>
      <w:r>
        <w:rPr>
          <w:spacing w:val="-1"/>
          <w:sz w:val="20"/>
        </w:rPr>
        <w:t>Несоосность</w:t>
      </w:r>
      <w:proofErr w:type="spellEnd"/>
      <w:r>
        <w:rPr>
          <w:spacing w:val="-1"/>
          <w:sz w:val="20"/>
        </w:rPr>
        <w:t xml:space="preserve"> из-за нагрева </w:t>
      </w:r>
      <w:r>
        <w:rPr>
          <w:sz w:val="20"/>
        </w:rPr>
        <w:t>не является проблемой для насосов с экранированным</w:t>
      </w:r>
      <w:r>
        <w:rPr>
          <w:spacing w:val="-47"/>
          <w:sz w:val="20"/>
        </w:rPr>
        <w:t xml:space="preserve"> </w:t>
      </w:r>
      <w:r>
        <w:rPr>
          <w:sz w:val="20"/>
        </w:rPr>
        <w:t>электродвигателем,</w:t>
      </w:r>
      <w:r>
        <w:rPr>
          <w:spacing w:val="-2"/>
          <w:sz w:val="20"/>
        </w:rPr>
        <w:t xml:space="preserve"> </w:t>
      </w:r>
      <w:r>
        <w:rPr>
          <w:sz w:val="20"/>
        </w:rPr>
        <w:t>поскольку</w:t>
      </w:r>
      <w:r>
        <w:rPr>
          <w:spacing w:val="-1"/>
          <w:sz w:val="20"/>
        </w:rPr>
        <w:t xml:space="preserve"> </w:t>
      </w:r>
      <w:r>
        <w:rPr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z w:val="20"/>
        </w:rPr>
        <w:t>них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встроен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насос.</w:t>
      </w:r>
    </w:p>
    <w:p w14:paraId="547EFBE5" w14:textId="77777777" w:rsidR="00287FD9" w:rsidRDefault="00287FD9">
      <w:pPr>
        <w:spacing w:line="362" w:lineRule="auto"/>
        <w:jc w:val="both"/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26925DE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82A2FDA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60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кольцами,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канавки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установочные</w:t>
      </w:r>
      <w:r>
        <w:rPr>
          <w:spacing w:val="1"/>
          <w:sz w:val="24"/>
        </w:rPr>
        <w:t xml:space="preserve"> </w:t>
      </w:r>
      <w:r>
        <w:rPr>
          <w:sz w:val="24"/>
        </w:rPr>
        <w:t>гнезда,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шероховатости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более</w:t>
      </w:r>
      <w:r>
        <w:rPr>
          <w:spacing w:val="1"/>
          <w:sz w:val="24"/>
        </w:rPr>
        <w:t xml:space="preserve"> </w:t>
      </w:r>
      <w:r>
        <w:rPr>
          <w:sz w:val="24"/>
        </w:rPr>
        <w:t>1,6</w:t>
      </w:r>
      <w:r>
        <w:rPr>
          <w:spacing w:val="1"/>
          <w:sz w:val="24"/>
        </w:rPr>
        <w:t xml:space="preserve"> </w:t>
      </w:r>
      <w:r>
        <w:rPr>
          <w:sz w:val="24"/>
        </w:rPr>
        <w:t>мкм</w:t>
      </w:r>
      <w:r>
        <w:rPr>
          <w:spacing w:val="1"/>
          <w:sz w:val="24"/>
        </w:rPr>
        <w:t xml:space="preserve"> </w:t>
      </w:r>
      <w:r>
        <w:rPr>
          <w:sz w:val="24"/>
        </w:rPr>
        <w:t>(63</w:t>
      </w:r>
      <w:r>
        <w:rPr>
          <w:spacing w:val="1"/>
          <w:sz w:val="24"/>
        </w:rPr>
        <w:t xml:space="preserve"> </w:t>
      </w:r>
      <w:r>
        <w:rPr>
          <w:sz w:val="24"/>
        </w:rPr>
        <w:t>микродюйма).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Отверстия,</w:t>
      </w:r>
      <w:r>
        <w:rPr>
          <w:spacing w:val="1"/>
          <w:sz w:val="24"/>
        </w:rPr>
        <w:t xml:space="preserve"> </w:t>
      </w:r>
      <w:r>
        <w:rPr>
          <w:sz w:val="24"/>
        </w:rPr>
        <w:t>куда</w:t>
      </w:r>
      <w:r>
        <w:rPr>
          <w:spacing w:val="1"/>
          <w:sz w:val="24"/>
        </w:rPr>
        <w:t xml:space="preserve"> </w:t>
      </w:r>
      <w:r>
        <w:rPr>
          <w:sz w:val="24"/>
        </w:rPr>
        <w:t>вставляются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уплотнительные кольца круглого сечения, должны иметь минимальный радиус скругления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входной кромки 3 мм (0,12 дюйма), или минимальную длину </w:t>
      </w:r>
      <w:proofErr w:type="spellStart"/>
      <w:r>
        <w:rPr>
          <w:sz w:val="24"/>
        </w:rPr>
        <w:t>заходной</w:t>
      </w:r>
      <w:proofErr w:type="spellEnd"/>
      <w:r>
        <w:rPr>
          <w:sz w:val="24"/>
        </w:rPr>
        <w:t xml:space="preserve"> фаски 1,5 мм (0,06</w:t>
      </w:r>
      <w:r>
        <w:rPr>
          <w:spacing w:val="1"/>
          <w:sz w:val="24"/>
        </w:rPr>
        <w:t xml:space="preserve"> </w:t>
      </w:r>
      <w:r>
        <w:rPr>
          <w:sz w:val="24"/>
        </w:rPr>
        <w:t>дюйма).</w:t>
      </w:r>
      <w:r>
        <w:rPr>
          <w:spacing w:val="6"/>
          <w:sz w:val="24"/>
        </w:rPr>
        <w:t xml:space="preserve"> </w:t>
      </w:r>
      <w:r>
        <w:rPr>
          <w:sz w:val="24"/>
        </w:rPr>
        <w:t>Угол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заходных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фасок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-1"/>
          <w:sz w:val="24"/>
        </w:rPr>
        <w:t xml:space="preserve"> </w:t>
      </w:r>
      <w:r>
        <w:rPr>
          <w:sz w:val="24"/>
        </w:rPr>
        <w:t>угол</w:t>
      </w:r>
      <w:r>
        <w:rPr>
          <w:spacing w:val="-3"/>
          <w:sz w:val="24"/>
        </w:rPr>
        <w:t xml:space="preserve"> </w:t>
      </w:r>
      <w:r>
        <w:rPr>
          <w:sz w:val="24"/>
        </w:rPr>
        <w:t>30°.</w:t>
      </w:r>
    </w:p>
    <w:p w14:paraId="657AA778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175"/>
        </w:tabs>
        <w:spacing w:before="1"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 облегчения разборки корпуса насоса должны использоваться отжимные</w:t>
      </w:r>
      <w:r>
        <w:rPr>
          <w:spacing w:val="1"/>
          <w:sz w:val="24"/>
        </w:rPr>
        <w:t xml:space="preserve"> </w:t>
      </w:r>
      <w:r>
        <w:rPr>
          <w:sz w:val="24"/>
        </w:rPr>
        <w:t>винты/болты.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1"/>
          <w:sz w:val="24"/>
        </w:rPr>
        <w:t xml:space="preserve"> </w:t>
      </w:r>
      <w:r>
        <w:rPr>
          <w:sz w:val="24"/>
        </w:rPr>
        <w:t>упирается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отжимной</w:t>
      </w:r>
      <w:r>
        <w:rPr>
          <w:spacing w:val="1"/>
          <w:sz w:val="24"/>
        </w:rPr>
        <w:t xml:space="preserve"> </w:t>
      </w:r>
      <w:r>
        <w:rPr>
          <w:sz w:val="24"/>
        </w:rPr>
        <w:t>винт/болт,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выточку или углубление для предотвращения протекания соединения или неправильной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посадки, вызванной деформацией поверхности. Направляющие стержни должны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достаточную длину, чтобы предотвратить повреждение внутренних деталей или 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2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разборке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повторной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сборке.</w:t>
      </w:r>
    </w:p>
    <w:p w14:paraId="2D77884D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182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Использование резьбовых отверстий в деталях, работающих под 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сведено</w:t>
      </w:r>
      <w:r>
        <w:rPr>
          <w:spacing w:val="-1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минимуму.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предотвращения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утечек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резьбовых</w:t>
      </w:r>
      <w:r>
        <w:rPr>
          <w:spacing w:val="1"/>
          <w:sz w:val="24"/>
        </w:rPr>
        <w:t xml:space="preserve"> </w:t>
      </w:r>
      <w:r>
        <w:rPr>
          <w:sz w:val="24"/>
        </w:rPr>
        <w:t>зонах</w:t>
      </w:r>
      <w:r>
        <w:rPr>
          <w:spacing w:val="-7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толщина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1"/>
          <w:sz w:val="24"/>
        </w:rPr>
        <w:t xml:space="preserve"> </w:t>
      </w:r>
      <w:r>
        <w:rPr>
          <w:sz w:val="24"/>
        </w:rPr>
        <w:t>вокруг</w:t>
      </w:r>
      <w:r>
        <w:rPr>
          <w:spacing w:val="1"/>
          <w:sz w:val="24"/>
        </w:rPr>
        <w:t xml:space="preserve"> </w:t>
      </w:r>
      <w:r>
        <w:rPr>
          <w:sz w:val="24"/>
        </w:rPr>
        <w:t>просверленного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 и ниже его дна, должна быть не менее половины диаметра болта или 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плюс припуск на коррозию. Глубина резьбовых отверстий должна быть не менее полутора</w:t>
      </w:r>
      <w:r>
        <w:rPr>
          <w:spacing w:val="-57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диаметров</w:t>
      </w:r>
      <w:r>
        <w:rPr>
          <w:spacing w:val="-1"/>
          <w:sz w:val="24"/>
        </w:rPr>
        <w:t xml:space="preserve"> </w:t>
      </w:r>
      <w:r>
        <w:rPr>
          <w:sz w:val="24"/>
        </w:rPr>
        <w:t>болта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шпильки.</w:t>
      </w:r>
    </w:p>
    <w:p w14:paraId="5DB4C66A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74"/>
        </w:tabs>
        <w:spacing w:line="364" w:lineRule="auto"/>
        <w:ind w:right="495" w:firstLine="709"/>
        <w:jc w:val="both"/>
        <w:rPr>
          <w:sz w:val="24"/>
        </w:rPr>
      </w:pP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резьбовые</w:t>
      </w:r>
      <w:r>
        <w:rPr>
          <w:spacing w:val="1"/>
          <w:sz w:val="24"/>
        </w:rPr>
        <w:t xml:space="preserve"> </w:t>
      </w:r>
      <w:r>
        <w:rPr>
          <w:sz w:val="24"/>
        </w:rPr>
        <w:t>крепежные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стойкого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коррозионному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воздействию перекачиваемой</w:t>
      </w:r>
      <w:r>
        <w:rPr>
          <w:spacing w:val="2"/>
          <w:sz w:val="24"/>
        </w:rPr>
        <w:t xml:space="preserve"> </w:t>
      </w:r>
      <w:r>
        <w:rPr>
          <w:sz w:val="24"/>
        </w:rPr>
        <w:t>среды.</w:t>
      </w:r>
    </w:p>
    <w:p w14:paraId="7B2CC58B" w14:textId="77777777" w:rsidR="00287FD9" w:rsidRDefault="00000000">
      <w:pPr>
        <w:pStyle w:val="Heading1"/>
        <w:numPr>
          <w:ilvl w:val="1"/>
          <w:numId w:val="77"/>
        </w:numPr>
        <w:tabs>
          <w:tab w:val="left" w:pos="1863"/>
        </w:tabs>
        <w:spacing w:before="112"/>
        <w:ind w:hanging="370"/>
        <w:jc w:val="both"/>
      </w:pPr>
      <w:bookmarkStart w:id="7" w:name="_bookmark13"/>
      <w:bookmarkEnd w:id="7"/>
      <w:r>
        <w:t>Патрубки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соединения</w:t>
      </w:r>
      <w:r>
        <w:rPr>
          <w:spacing w:val="-10"/>
        </w:rPr>
        <w:t xml:space="preserve"> </w:t>
      </w:r>
      <w:r>
        <w:t>корпусов,</w:t>
      </w:r>
      <w:r>
        <w:rPr>
          <w:spacing w:val="-4"/>
        </w:rPr>
        <w:t xml:space="preserve"> </w:t>
      </w:r>
      <w:r>
        <w:t>работающих</w:t>
      </w:r>
      <w:r>
        <w:rPr>
          <w:spacing w:val="-8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давлением</w:t>
      </w:r>
    </w:p>
    <w:p w14:paraId="7FA35B0E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39"/>
        </w:tabs>
        <w:spacing w:before="135"/>
        <w:ind w:left="2039" w:hanging="546"/>
        <w:jc w:val="both"/>
        <w:rPr>
          <w:b/>
          <w:sz w:val="24"/>
        </w:rPr>
      </w:pPr>
      <w:r>
        <w:rPr>
          <w:b/>
          <w:sz w:val="24"/>
        </w:rPr>
        <w:t>Размеры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отверстий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корпусах</w:t>
      </w:r>
    </w:p>
    <w:p w14:paraId="38E92824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67"/>
        </w:tabs>
        <w:spacing w:before="143" w:line="360" w:lineRule="auto"/>
        <w:ind w:right="500" w:firstLine="709"/>
        <w:jc w:val="both"/>
        <w:rPr>
          <w:sz w:val="24"/>
        </w:rPr>
      </w:pPr>
      <w:r>
        <w:rPr>
          <w:sz w:val="24"/>
        </w:rPr>
        <w:t>Размеры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отверстий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корпусов,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работающих под давлением, должны быть выбраны из рядов по ГОСТ 28338 (ИСО 6708).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Размеры DN32, DN65, DN90, DN125, DN175 и DN225 (NPS 1¼, NPS 2½, NPS 3½, NPS 5,</w:t>
      </w:r>
      <w:r>
        <w:rPr>
          <w:spacing w:val="1"/>
          <w:sz w:val="24"/>
        </w:rPr>
        <w:t xml:space="preserve"> </w:t>
      </w:r>
      <w:r>
        <w:rPr>
          <w:sz w:val="24"/>
        </w:rPr>
        <w:t>NPS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NPS</w:t>
      </w:r>
      <w:r>
        <w:rPr>
          <w:spacing w:val="-4"/>
          <w:sz w:val="24"/>
        </w:rPr>
        <w:t xml:space="preserve"> </w:t>
      </w:r>
      <w:r>
        <w:rPr>
          <w:sz w:val="24"/>
        </w:rPr>
        <w:t>9)</w:t>
      </w:r>
      <w:r>
        <w:rPr>
          <w:spacing w:val="2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использовать только</w:t>
      </w:r>
      <w:r>
        <w:rPr>
          <w:spacing w:val="2"/>
          <w:sz w:val="24"/>
        </w:rPr>
        <w:t xml:space="preserve"> </w:t>
      </w:r>
      <w:r>
        <w:rPr>
          <w:sz w:val="24"/>
        </w:rPr>
        <w:t>после</w:t>
      </w:r>
      <w:r>
        <w:rPr>
          <w:spacing w:val="2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14:paraId="63B5B0E3" w14:textId="77777777" w:rsidR="00287FD9" w:rsidRDefault="00000000">
      <w:pPr>
        <w:tabs>
          <w:tab w:val="left" w:pos="3530"/>
        </w:tabs>
        <w:spacing w:line="362" w:lineRule="auto"/>
        <w:ind w:left="783" w:right="510" w:firstLine="709"/>
        <w:rPr>
          <w:sz w:val="20"/>
        </w:rPr>
      </w:pPr>
      <w:r>
        <w:rPr>
          <w:sz w:val="20"/>
        </w:rPr>
        <w:t>П</w:t>
      </w:r>
      <w:r>
        <w:rPr>
          <w:spacing w:val="3"/>
          <w:sz w:val="20"/>
        </w:rPr>
        <w:t xml:space="preserve"> </w:t>
      </w:r>
      <w:r>
        <w:rPr>
          <w:sz w:val="20"/>
        </w:rPr>
        <w:t>р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6"/>
          <w:sz w:val="20"/>
        </w:rPr>
        <w:t xml:space="preserve"> </w:t>
      </w:r>
      <w:r>
        <w:rPr>
          <w:sz w:val="20"/>
        </w:rPr>
        <w:t>м</w:t>
      </w:r>
      <w:r>
        <w:rPr>
          <w:spacing w:val="7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2"/>
          <w:sz w:val="20"/>
        </w:rPr>
        <w:t xml:space="preserve"> </w:t>
      </w:r>
      <w:r>
        <w:rPr>
          <w:sz w:val="20"/>
        </w:rPr>
        <w:t>н</w:t>
      </w:r>
      <w:r>
        <w:rPr>
          <w:spacing w:val="6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62"/>
          <w:sz w:val="20"/>
        </w:rPr>
        <w:t xml:space="preserve"> </w:t>
      </w:r>
      <w:r>
        <w:rPr>
          <w:sz w:val="20"/>
        </w:rPr>
        <w:t>–</w:t>
      </w:r>
      <w:r>
        <w:rPr>
          <w:sz w:val="20"/>
        </w:rPr>
        <w:tab/>
        <w:t>DN</w:t>
      </w:r>
      <w:r>
        <w:rPr>
          <w:spacing w:val="1"/>
          <w:sz w:val="20"/>
        </w:rPr>
        <w:t xml:space="preserve"> </w:t>
      </w:r>
      <w:r>
        <w:rPr>
          <w:sz w:val="20"/>
        </w:rPr>
        <w:t>65</w:t>
      </w:r>
      <w:r>
        <w:rPr>
          <w:spacing w:val="2"/>
          <w:sz w:val="20"/>
        </w:rPr>
        <w:t xml:space="preserve"> </w:t>
      </w:r>
      <w:r>
        <w:rPr>
          <w:sz w:val="20"/>
        </w:rPr>
        <w:t>(2½</w:t>
      </w:r>
      <w:r>
        <w:rPr>
          <w:spacing w:val="2"/>
          <w:sz w:val="20"/>
        </w:rPr>
        <w:t xml:space="preserve"> </w:t>
      </w:r>
      <w:r>
        <w:rPr>
          <w:sz w:val="20"/>
        </w:rPr>
        <w:t>дюйма) и</w:t>
      </w:r>
      <w:r>
        <w:rPr>
          <w:spacing w:val="2"/>
          <w:sz w:val="20"/>
        </w:rPr>
        <w:t xml:space="preserve"> </w:t>
      </w:r>
      <w:r>
        <w:rPr>
          <w:sz w:val="20"/>
        </w:rPr>
        <w:t>DN 125</w:t>
      </w:r>
      <w:r>
        <w:rPr>
          <w:spacing w:val="9"/>
          <w:sz w:val="20"/>
        </w:rPr>
        <w:t xml:space="preserve"> </w:t>
      </w:r>
      <w:r>
        <w:rPr>
          <w:sz w:val="20"/>
        </w:rPr>
        <w:t>(5</w:t>
      </w:r>
      <w:r>
        <w:rPr>
          <w:spacing w:val="2"/>
          <w:sz w:val="20"/>
        </w:rPr>
        <w:t xml:space="preserve"> </w:t>
      </w:r>
      <w:r>
        <w:rPr>
          <w:sz w:val="20"/>
        </w:rPr>
        <w:t>дюймов) обычно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пределами</w:t>
      </w:r>
      <w:r>
        <w:rPr>
          <w:spacing w:val="-47"/>
          <w:sz w:val="20"/>
        </w:rPr>
        <w:t xml:space="preserve"> </w:t>
      </w:r>
      <w:r>
        <w:rPr>
          <w:sz w:val="20"/>
        </w:rPr>
        <w:t>Соединенных</w:t>
      </w:r>
      <w:r>
        <w:rPr>
          <w:spacing w:val="-2"/>
          <w:sz w:val="20"/>
        </w:rPr>
        <w:t xml:space="preserve"> </w:t>
      </w:r>
      <w:r>
        <w:rPr>
          <w:sz w:val="20"/>
        </w:rPr>
        <w:t>Штатов.</w:t>
      </w:r>
    </w:p>
    <w:p w14:paraId="4C4FDD10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96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1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патрубков, должны быть не менее DN15 (NPS ½) для насосов с выходными патрубками</w:t>
      </w:r>
      <w:r>
        <w:rPr>
          <w:spacing w:val="1"/>
          <w:sz w:val="24"/>
        </w:rPr>
        <w:t xml:space="preserve"> </w:t>
      </w:r>
      <w:r>
        <w:rPr>
          <w:sz w:val="24"/>
        </w:rPr>
        <w:t>DN50 (NPS 2) и меньше. Для насосов с выходными патрубками DN80 (NPS 3) и больше,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 соединения должны быть как минимум DN20 (NPS ¾). Исключение: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линий</w:t>
      </w:r>
      <w:r>
        <w:rPr>
          <w:spacing w:val="1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приборов</w:t>
      </w:r>
      <w:r>
        <w:rPr>
          <w:spacing w:val="2"/>
          <w:sz w:val="24"/>
        </w:rPr>
        <w:t xml:space="preserve"> </w:t>
      </w: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быть DN15</w:t>
      </w:r>
      <w:r>
        <w:rPr>
          <w:spacing w:val="2"/>
          <w:sz w:val="24"/>
        </w:rPr>
        <w:t xml:space="preserve"> </w:t>
      </w:r>
      <w:r>
        <w:rPr>
          <w:sz w:val="24"/>
        </w:rPr>
        <w:t>(NPS</w:t>
      </w:r>
      <w:r>
        <w:rPr>
          <w:spacing w:val="-4"/>
          <w:sz w:val="24"/>
        </w:rPr>
        <w:t xml:space="preserve"> </w:t>
      </w:r>
      <w:r>
        <w:rPr>
          <w:sz w:val="24"/>
        </w:rPr>
        <w:t>½), независимо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3"/>
          <w:sz w:val="24"/>
        </w:rPr>
        <w:t xml:space="preserve"> </w:t>
      </w:r>
      <w:r>
        <w:rPr>
          <w:sz w:val="24"/>
        </w:rPr>
        <w:t>насосов.</w:t>
      </w:r>
    </w:p>
    <w:p w14:paraId="2EE09E88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7A2E9A93" w14:textId="173DF625" w:rsidR="00287FD9" w:rsidRDefault="00287FD9">
      <w:pPr>
        <w:pStyle w:val="BodyText"/>
        <w:spacing w:before="10"/>
        <w:ind w:left="0"/>
        <w:rPr>
          <w:sz w:val="21"/>
        </w:rPr>
      </w:pPr>
    </w:p>
    <w:p w14:paraId="68ECEB11" w14:textId="77777777" w:rsidR="00287FD9" w:rsidRDefault="00000000">
      <w:pPr>
        <w:pStyle w:val="Heading1"/>
        <w:numPr>
          <w:ilvl w:val="2"/>
          <w:numId w:val="77"/>
        </w:numPr>
        <w:tabs>
          <w:tab w:val="left" w:pos="2040"/>
        </w:tabs>
        <w:spacing w:before="91"/>
        <w:ind w:left="2040" w:hanging="547"/>
      </w:pPr>
      <w:r>
        <w:t>Входные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выходные</w:t>
      </w:r>
      <w:r>
        <w:rPr>
          <w:spacing w:val="-5"/>
        </w:rPr>
        <w:t xml:space="preserve"> </w:t>
      </w:r>
      <w:r>
        <w:t>патрубки</w:t>
      </w:r>
    </w:p>
    <w:p w14:paraId="6402DA2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31"/>
        </w:tabs>
        <w:spacing w:before="136" w:line="364" w:lineRule="auto"/>
        <w:ind w:right="499" w:firstLine="709"/>
        <w:rPr>
          <w:sz w:val="24"/>
        </w:rPr>
      </w:pPr>
      <w:r>
        <w:rPr>
          <w:sz w:val="24"/>
        </w:rPr>
        <w:t>Всасывающие</w:t>
      </w:r>
      <w:r>
        <w:rPr>
          <w:spacing w:val="47"/>
          <w:sz w:val="24"/>
        </w:rPr>
        <w:t xml:space="preserve"> </w:t>
      </w:r>
      <w:r>
        <w:rPr>
          <w:sz w:val="24"/>
        </w:rPr>
        <w:t>и</w:t>
      </w:r>
      <w:r>
        <w:rPr>
          <w:spacing w:val="53"/>
          <w:sz w:val="24"/>
        </w:rPr>
        <w:t xml:space="preserve"> </w:t>
      </w:r>
      <w:r>
        <w:rPr>
          <w:sz w:val="24"/>
        </w:rPr>
        <w:t>напорные</w:t>
      </w:r>
      <w:r>
        <w:rPr>
          <w:spacing w:val="47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53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4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9"/>
          <w:sz w:val="24"/>
        </w:rPr>
        <w:t xml:space="preserve"> </w:t>
      </w:r>
      <w:r>
        <w:rPr>
          <w:sz w:val="24"/>
        </w:rPr>
        <w:t>иметь</w:t>
      </w:r>
      <w:r>
        <w:rPr>
          <w:spacing w:val="59"/>
          <w:sz w:val="24"/>
        </w:rPr>
        <w:t xml:space="preserve"> </w:t>
      </w:r>
      <w:r>
        <w:rPr>
          <w:sz w:val="24"/>
        </w:rPr>
        <w:t>фланцы,</w:t>
      </w:r>
      <w:r>
        <w:rPr>
          <w:spacing w:val="-57"/>
          <w:sz w:val="24"/>
        </w:rPr>
        <w:t xml:space="preserve"> </w:t>
      </w:r>
      <w:r>
        <w:rPr>
          <w:sz w:val="24"/>
        </w:rPr>
        <w:t>рассчитанные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таком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3"/>
          <w:sz w:val="24"/>
        </w:rPr>
        <w:t xml:space="preserve"> </w:t>
      </w:r>
      <w:r>
        <w:rPr>
          <w:sz w:val="24"/>
        </w:rPr>
        <w:t>номинальном</w:t>
      </w:r>
      <w:r>
        <w:rPr>
          <w:spacing w:val="5"/>
          <w:sz w:val="24"/>
        </w:rPr>
        <w:t xml:space="preserve"> </w:t>
      </w:r>
      <w:r>
        <w:rPr>
          <w:sz w:val="24"/>
        </w:rPr>
        <w:t>давлении.</w:t>
      </w:r>
    </w:p>
    <w:p w14:paraId="5C7797A7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93"/>
          <w:tab w:val="left" w:pos="2394"/>
          <w:tab w:val="left" w:pos="3459"/>
          <w:tab w:val="left" w:pos="4508"/>
          <w:tab w:val="left" w:pos="5238"/>
          <w:tab w:val="left" w:pos="5805"/>
          <w:tab w:val="left" w:pos="7002"/>
          <w:tab w:val="left" w:pos="7541"/>
          <w:tab w:val="left" w:pos="8016"/>
          <w:tab w:val="left" w:pos="8498"/>
          <w:tab w:val="left" w:pos="9193"/>
          <w:tab w:val="left" w:pos="9555"/>
        </w:tabs>
        <w:spacing w:line="357" w:lineRule="auto"/>
        <w:ind w:right="493" w:firstLine="709"/>
        <w:rPr>
          <w:sz w:val="24"/>
        </w:rPr>
      </w:pPr>
      <w:r>
        <w:rPr>
          <w:sz w:val="24"/>
        </w:rPr>
        <w:t>Фланцы</w:t>
      </w:r>
      <w:r>
        <w:rPr>
          <w:sz w:val="24"/>
        </w:rPr>
        <w:tab/>
        <w:t>должны</w:t>
      </w:r>
      <w:r>
        <w:rPr>
          <w:sz w:val="24"/>
        </w:rPr>
        <w:tab/>
        <w:t>быть</w:t>
      </w:r>
      <w:r>
        <w:rPr>
          <w:sz w:val="24"/>
        </w:rPr>
        <w:tab/>
        <w:t>как</w:t>
      </w:r>
      <w:r>
        <w:rPr>
          <w:sz w:val="24"/>
        </w:rPr>
        <w:tab/>
        <w:t>минимум</w:t>
      </w:r>
      <w:r>
        <w:rPr>
          <w:sz w:val="24"/>
        </w:rPr>
        <w:tab/>
        <w:t>PN</w:t>
      </w:r>
      <w:r>
        <w:rPr>
          <w:sz w:val="24"/>
        </w:rPr>
        <w:tab/>
        <w:t>50</w:t>
      </w:r>
      <w:r>
        <w:rPr>
          <w:sz w:val="24"/>
        </w:rPr>
        <w:tab/>
        <w:t>по</w:t>
      </w:r>
      <w:r>
        <w:rPr>
          <w:sz w:val="24"/>
        </w:rPr>
        <w:tab/>
        <w:t>[12],</w:t>
      </w:r>
      <w:r>
        <w:rPr>
          <w:sz w:val="24"/>
        </w:rPr>
        <w:tab/>
        <w:t>и</w:t>
      </w:r>
      <w:r>
        <w:rPr>
          <w:sz w:val="24"/>
        </w:rPr>
        <w:tab/>
        <w:t>иметь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2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33259, [12], [13].</w:t>
      </w:r>
    </w:p>
    <w:p w14:paraId="7301D62E" w14:textId="77777777" w:rsidR="00287FD9" w:rsidRDefault="00000000">
      <w:pPr>
        <w:spacing w:before="1" w:line="355" w:lineRule="auto"/>
        <w:ind w:left="783" w:right="492" w:firstLine="709"/>
        <w:rPr>
          <w:sz w:val="20"/>
        </w:rPr>
      </w:pPr>
      <w:r>
        <w:rPr>
          <w:sz w:val="20"/>
        </w:rPr>
        <w:t xml:space="preserve">П р и м е ч а н и е – В контексте данного </w:t>
      </w:r>
      <w:proofErr w:type="gramStart"/>
      <w:r>
        <w:rPr>
          <w:sz w:val="20"/>
        </w:rPr>
        <w:t>пункта ,</w:t>
      </w:r>
      <w:proofErr w:type="gramEnd"/>
      <w:r>
        <w:rPr>
          <w:sz w:val="20"/>
        </w:rPr>
        <w:t xml:space="preserve"> фланцы по [13] Class 300, и EN 1759-1 [1] Class 300</w:t>
      </w:r>
      <w:r>
        <w:rPr>
          <w:spacing w:val="-48"/>
          <w:sz w:val="20"/>
        </w:rPr>
        <w:t xml:space="preserve"> </w:t>
      </w:r>
      <w:r>
        <w:rPr>
          <w:sz w:val="20"/>
        </w:rPr>
        <w:t>считаются</w:t>
      </w:r>
      <w:r>
        <w:rPr>
          <w:spacing w:val="-1"/>
          <w:sz w:val="20"/>
        </w:rPr>
        <w:t xml:space="preserve"> </w:t>
      </w:r>
      <w:r>
        <w:rPr>
          <w:sz w:val="20"/>
        </w:rPr>
        <w:t>эквивалентными</w:t>
      </w:r>
      <w:r>
        <w:rPr>
          <w:spacing w:val="-1"/>
          <w:sz w:val="20"/>
        </w:rPr>
        <w:t xml:space="preserve"> </w:t>
      </w:r>
      <w:r>
        <w:rPr>
          <w:sz w:val="20"/>
        </w:rPr>
        <w:t>фланцам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6"/>
          <w:sz w:val="20"/>
        </w:rPr>
        <w:t xml:space="preserve"> </w:t>
      </w:r>
      <w:r>
        <w:rPr>
          <w:sz w:val="20"/>
        </w:rPr>
        <w:t>[12]</w:t>
      </w:r>
      <w:r>
        <w:rPr>
          <w:spacing w:val="-4"/>
          <w:sz w:val="20"/>
        </w:rPr>
        <w:t xml:space="preserve"> </w:t>
      </w:r>
      <w:r>
        <w:rPr>
          <w:sz w:val="20"/>
        </w:rPr>
        <w:t>PN50.</w:t>
      </w:r>
    </w:p>
    <w:p w14:paraId="28828DDC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60"/>
        </w:tabs>
        <w:spacing w:before="6" w:line="360" w:lineRule="auto"/>
        <w:ind w:right="491" w:firstLine="709"/>
        <w:jc w:val="both"/>
        <w:rPr>
          <w:sz w:val="24"/>
        </w:rPr>
      </w:pPr>
      <w:r>
        <w:rPr>
          <w:sz w:val="24"/>
        </w:rPr>
        <w:t>Допускается применение фланцев с увеличенной толщиной или большего</w:t>
      </w:r>
      <w:r>
        <w:rPr>
          <w:spacing w:val="1"/>
          <w:sz w:val="24"/>
        </w:rPr>
        <w:t xml:space="preserve"> </w:t>
      </w:r>
      <w:r>
        <w:rPr>
          <w:sz w:val="24"/>
        </w:rPr>
        <w:t>наружного диаметра, чем требуется соответствующими стандартами ИСО или ASME из</w:t>
      </w:r>
      <w:r>
        <w:rPr>
          <w:spacing w:val="1"/>
          <w:sz w:val="24"/>
        </w:rPr>
        <w:t xml:space="preserve"> </w:t>
      </w:r>
      <w:r>
        <w:rPr>
          <w:sz w:val="24"/>
        </w:rPr>
        <w:t>любых материалов, такие фланцы должны иметь торцевые поверхности уплотнения. Все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1"/>
          <w:sz w:val="24"/>
        </w:rPr>
        <w:t xml:space="preserve"> </w:t>
      </w:r>
      <w:r>
        <w:rPr>
          <w:sz w:val="24"/>
        </w:rPr>
        <w:t>нестандартных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(негабаритных)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из-за</w:t>
      </w:r>
      <w:r>
        <w:rPr>
          <w:spacing w:val="1"/>
          <w:sz w:val="24"/>
        </w:rPr>
        <w:t xml:space="preserve"> </w:t>
      </w:r>
      <w:r>
        <w:rPr>
          <w:sz w:val="24"/>
        </w:rPr>
        <w:t>увеличенной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толщины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 шпилек или болтов нестандартной длины, производитель должен 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требование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монтажном</w:t>
      </w:r>
      <w:r>
        <w:rPr>
          <w:spacing w:val="7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-3"/>
          <w:sz w:val="24"/>
        </w:rPr>
        <w:t xml:space="preserve"> </w:t>
      </w:r>
      <w:r>
        <w:rPr>
          <w:sz w:val="24"/>
        </w:rPr>
        <w:t>насоса.</w:t>
      </w:r>
    </w:p>
    <w:p w14:paraId="3389010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38"/>
        </w:tabs>
        <w:spacing w:line="364" w:lineRule="auto"/>
        <w:ind w:right="494" w:firstLine="709"/>
        <w:jc w:val="both"/>
        <w:rPr>
          <w:sz w:val="24"/>
        </w:rPr>
      </w:pPr>
      <w:r>
        <w:rPr>
          <w:sz w:val="24"/>
        </w:rPr>
        <w:t xml:space="preserve">Фланцы должны быть с полностью или частично механически </w:t>
      </w:r>
      <w:proofErr w:type="spellStart"/>
      <w:r>
        <w:rPr>
          <w:sz w:val="24"/>
        </w:rPr>
        <w:t>обработаной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обратной поверхностью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z w:val="24"/>
        </w:rPr>
        <w:t>отверстия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сквозного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3"/>
          <w:sz w:val="24"/>
        </w:rPr>
        <w:t xml:space="preserve"> </w:t>
      </w:r>
      <w:r>
        <w:rPr>
          <w:sz w:val="24"/>
        </w:rPr>
        <w:t>соединения.</w:t>
      </w:r>
    </w:p>
    <w:p w14:paraId="29F8FD53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80"/>
        </w:tabs>
        <w:spacing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 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минимуму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 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 и облегчения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параллельны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плоскости,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монтажном</w:t>
      </w:r>
      <w:r>
        <w:rPr>
          <w:spacing w:val="1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1"/>
          <w:sz w:val="24"/>
        </w:rPr>
        <w:t xml:space="preserve"> </w:t>
      </w:r>
      <w:r>
        <w:rPr>
          <w:sz w:val="24"/>
        </w:rPr>
        <w:t>[см.</w:t>
      </w:r>
      <w:r>
        <w:rPr>
          <w:spacing w:val="1"/>
          <w:sz w:val="24"/>
        </w:rPr>
        <w:t xml:space="preserve"> </w:t>
      </w:r>
      <w:r>
        <w:rPr>
          <w:sz w:val="24"/>
        </w:rPr>
        <w:t>10.2.2.1а)] с отклонением не более 0,5°. Осевые линии отверстий под болты или 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 параллельны</w:t>
      </w:r>
      <w:r>
        <w:rPr>
          <w:spacing w:val="3"/>
          <w:sz w:val="24"/>
        </w:rPr>
        <w:t xml:space="preserve"> </w:t>
      </w:r>
      <w:r>
        <w:rPr>
          <w:sz w:val="24"/>
        </w:rPr>
        <w:t>главным осям</w:t>
      </w:r>
      <w:r>
        <w:rPr>
          <w:spacing w:val="6"/>
          <w:sz w:val="24"/>
        </w:rPr>
        <w:t xml:space="preserve"> </w:t>
      </w:r>
      <w:r>
        <w:rPr>
          <w:sz w:val="24"/>
        </w:rPr>
        <w:t>насоса.</w:t>
      </w:r>
    </w:p>
    <w:p w14:paraId="501B3131" w14:textId="77777777" w:rsidR="00287FD9" w:rsidRDefault="00000000">
      <w:pPr>
        <w:pStyle w:val="Heading1"/>
        <w:numPr>
          <w:ilvl w:val="2"/>
          <w:numId w:val="77"/>
        </w:numPr>
        <w:tabs>
          <w:tab w:val="left" w:pos="2033"/>
        </w:tabs>
        <w:ind w:left="2032" w:hanging="540"/>
        <w:jc w:val="both"/>
      </w:pPr>
      <w:r>
        <w:t>Вспомогательные</w:t>
      </w:r>
      <w:r>
        <w:rPr>
          <w:spacing w:val="-13"/>
        </w:rPr>
        <w:t xml:space="preserve"> </w:t>
      </w:r>
      <w:r>
        <w:t>присоединения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корпусам,</w:t>
      </w:r>
      <w:r>
        <w:rPr>
          <w:spacing w:val="-9"/>
        </w:rPr>
        <w:t xml:space="preserve"> </w:t>
      </w:r>
      <w:r>
        <w:t>работающим</w:t>
      </w:r>
      <w:r>
        <w:rPr>
          <w:spacing w:val="-11"/>
        </w:rPr>
        <w:t xml:space="preserve"> </w:t>
      </w:r>
      <w:r>
        <w:t>под</w:t>
      </w:r>
      <w:r>
        <w:rPr>
          <w:spacing w:val="-7"/>
        </w:rPr>
        <w:t xml:space="preserve"> </w:t>
      </w:r>
      <w:r>
        <w:t>давлением</w:t>
      </w:r>
    </w:p>
    <w:p w14:paraId="3E3B0F0D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11"/>
        </w:tabs>
        <w:spacing w:before="127" w:line="360" w:lineRule="auto"/>
        <w:ind w:right="492" w:firstLine="709"/>
        <w:jc w:val="both"/>
        <w:rPr>
          <w:sz w:val="24"/>
        </w:rPr>
      </w:pPr>
      <w:r>
        <w:rPr>
          <w:spacing w:val="-1"/>
          <w:sz w:val="24"/>
        </w:rPr>
        <w:t>Все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вспомогательные</w:t>
      </w:r>
      <w:r>
        <w:rPr>
          <w:spacing w:val="-1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9"/>
          <w:sz w:val="24"/>
        </w:rPr>
        <w:t xml:space="preserve"> </w:t>
      </w:r>
      <w:r>
        <w:rPr>
          <w:sz w:val="24"/>
        </w:rPr>
        <w:t>корпусами,</w:t>
      </w:r>
      <w:r>
        <w:rPr>
          <w:spacing w:val="2"/>
          <w:sz w:val="24"/>
        </w:rPr>
        <w:t xml:space="preserve"> </w:t>
      </w:r>
      <w:r>
        <w:rPr>
          <w:sz w:val="24"/>
        </w:rPr>
        <w:t>работающими</w:t>
      </w:r>
      <w:r>
        <w:rPr>
          <w:spacing w:val="-5"/>
          <w:sz w:val="24"/>
        </w:rPr>
        <w:t xml:space="preserve"> </w:t>
      </w:r>
      <w:r>
        <w:rPr>
          <w:sz w:val="24"/>
        </w:rPr>
        <w:t>под</w:t>
      </w:r>
      <w:r>
        <w:rPr>
          <w:spacing w:val="-6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58"/>
          <w:sz w:val="24"/>
        </w:rPr>
        <w:t xml:space="preserve"> </w:t>
      </w:r>
      <w:r>
        <w:rPr>
          <w:sz w:val="24"/>
        </w:rPr>
        <w:t>должны быть фланцевыми или приварными встык. Резьбовые соединения не допускаются.</w:t>
      </w:r>
      <w:r>
        <w:rPr>
          <w:spacing w:val="-57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ответным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трубопроводам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фланцевыми.</w:t>
      </w:r>
    </w:p>
    <w:p w14:paraId="7ABD2EE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07"/>
          <w:tab w:val="left" w:pos="1508"/>
        </w:tabs>
        <w:spacing w:before="5" w:line="360" w:lineRule="auto"/>
        <w:ind w:right="491" w:hanging="142"/>
        <w:rPr>
          <w:sz w:val="24"/>
        </w:rPr>
      </w:pPr>
      <w:r>
        <w:rPr>
          <w:sz w:val="24"/>
        </w:rPr>
        <w:t>6.3.3.2 При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согласовании, могут использоваться специальные резьбовые элементы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1"/>
          <w:sz w:val="24"/>
        </w:rPr>
        <w:t xml:space="preserve"> </w:t>
      </w:r>
      <w:r>
        <w:rPr>
          <w:sz w:val="24"/>
        </w:rPr>
        <w:t>от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ниппеля к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трубопроводам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резьбой,</w:t>
      </w:r>
      <w:r>
        <w:rPr>
          <w:spacing w:val="1"/>
          <w:sz w:val="24"/>
        </w:rPr>
        <w:t xml:space="preserve"> </w:t>
      </w:r>
      <w:r>
        <w:rPr>
          <w:sz w:val="24"/>
        </w:rPr>
        <w:t>но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дополнительного уплотнительного элемента, например, уплотнительного кольца круглого</w:t>
      </w:r>
      <w:r>
        <w:rPr>
          <w:spacing w:val="1"/>
          <w:sz w:val="24"/>
        </w:rPr>
        <w:t xml:space="preserve"> </w:t>
      </w:r>
      <w:r>
        <w:rPr>
          <w:sz w:val="24"/>
        </w:rPr>
        <w:t>сечения</w:t>
      </w:r>
      <w:r>
        <w:rPr>
          <w:spacing w:val="5"/>
          <w:sz w:val="24"/>
        </w:rPr>
        <w:t xml:space="preserve"> </w:t>
      </w:r>
      <w:r>
        <w:rPr>
          <w:sz w:val="24"/>
        </w:rPr>
        <w:t>(см. Рисунок</w:t>
      </w:r>
      <w:r>
        <w:rPr>
          <w:spacing w:val="6"/>
          <w:sz w:val="24"/>
        </w:rPr>
        <w:t xml:space="preserve"> </w:t>
      </w:r>
      <w:r>
        <w:rPr>
          <w:sz w:val="24"/>
        </w:rPr>
        <w:t>2).</w:t>
      </w:r>
    </w:p>
    <w:p w14:paraId="46BE25B2" w14:textId="77777777" w:rsidR="00287FD9" w:rsidRDefault="00000000">
      <w:pPr>
        <w:pStyle w:val="ListParagraph"/>
        <w:numPr>
          <w:ilvl w:val="3"/>
          <w:numId w:val="76"/>
        </w:numPr>
        <w:tabs>
          <w:tab w:val="left" w:pos="2218"/>
        </w:tabs>
        <w:spacing w:line="362" w:lineRule="auto"/>
        <w:ind w:right="489" w:firstLine="709"/>
        <w:jc w:val="both"/>
        <w:rPr>
          <w:sz w:val="24"/>
        </w:rPr>
      </w:pPr>
      <w:r>
        <w:rPr>
          <w:sz w:val="24"/>
        </w:rPr>
        <w:t>Привариваемые</w:t>
      </w:r>
      <w:r>
        <w:rPr>
          <w:spacing w:val="-13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корпусу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7"/>
          <w:sz w:val="24"/>
        </w:rPr>
        <w:t xml:space="preserve"> </w:t>
      </w:r>
      <w:r>
        <w:rPr>
          <w:sz w:val="24"/>
        </w:rPr>
        <w:t>соединения,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4"/>
          <w:sz w:val="24"/>
        </w:rPr>
        <w:t xml:space="preserve"> </w:t>
      </w:r>
      <w:r>
        <w:rPr>
          <w:sz w:val="24"/>
        </w:rPr>
        <w:t>их</w:t>
      </w:r>
      <w:r>
        <w:rPr>
          <w:spacing w:val="-13"/>
          <w:sz w:val="24"/>
        </w:rPr>
        <w:t xml:space="preserve"> </w:t>
      </w:r>
      <w:r>
        <w:rPr>
          <w:sz w:val="24"/>
        </w:rPr>
        <w:t>опорные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58"/>
          <w:sz w:val="24"/>
        </w:rPr>
        <w:t xml:space="preserve"> </w:t>
      </w:r>
      <w:r>
        <w:rPr>
          <w:sz w:val="24"/>
        </w:rPr>
        <w:t>и косынки, по своим механическим свойствам, включая ударную вязкость и пределы по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давлению/температуре, должны соответствовать или превышать требования к материалу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корпуса.</w:t>
      </w:r>
    </w:p>
    <w:p w14:paraId="07B8F136" w14:textId="77777777" w:rsidR="00287FD9" w:rsidRDefault="00287FD9">
      <w:pPr>
        <w:spacing w:line="362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D0A6C6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3ED5F57" w14:textId="77777777" w:rsidR="00287FD9" w:rsidRDefault="00000000">
      <w:pPr>
        <w:pStyle w:val="ListParagraph"/>
        <w:numPr>
          <w:ilvl w:val="3"/>
          <w:numId w:val="76"/>
        </w:numPr>
        <w:tabs>
          <w:tab w:val="left" w:pos="2239"/>
        </w:tabs>
        <w:spacing w:before="91" w:line="360" w:lineRule="auto"/>
        <w:ind w:right="491" w:firstLine="709"/>
        <w:jc w:val="both"/>
        <w:rPr>
          <w:sz w:val="24"/>
        </w:rPr>
      </w:pPr>
      <w:r>
        <w:rPr>
          <w:sz w:val="24"/>
        </w:rPr>
        <w:t>Первый сегмент вспомогательной трубной обвязки, приваренный к корпусу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 должен быть не более 150мм (6 дюймов) в длину. Этот сегмент трубной обвязки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быть прямым, для обеспечения возможности механической очистки. Труба должна</w:t>
      </w:r>
      <w:r>
        <w:rPr>
          <w:spacing w:val="-57"/>
          <w:sz w:val="24"/>
        </w:rPr>
        <w:t xml:space="preserve"> </w:t>
      </w:r>
      <w:r>
        <w:rPr>
          <w:sz w:val="24"/>
        </w:rPr>
        <w:t>быть бесшовной и как минимум, должна соответствовать ряду 160 для диаметров DN25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(NPS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1)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1"/>
          <w:sz w:val="24"/>
        </w:rPr>
        <w:t>меньше</w:t>
      </w:r>
      <w:proofErr w:type="gramEnd"/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чем</w:t>
      </w:r>
      <w:r>
        <w:rPr>
          <w:spacing w:val="-7"/>
          <w:sz w:val="24"/>
        </w:rPr>
        <w:t xml:space="preserve"> </w:t>
      </w:r>
      <w:r>
        <w:rPr>
          <w:sz w:val="24"/>
        </w:rPr>
        <w:t>ряду</w:t>
      </w:r>
      <w:r>
        <w:rPr>
          <w:spacing w:val="-11"/>
          <w:sz w:val="24"/>
        </w:rPr>
        <w:t xml:space="preserve"> </w:t>
      </w:r>
      <w:r>
        <w:rPr>
          <w:sz w:val="24"/>
        </w:rPr>
        <w:t>80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DN40</w:t>
      </w:r>
      <w:r>
        <w:rPr>
          <w:spacing w:val="-11"/>
          <w:sz w:val="24"/>
        </w:rPr>
        <w:t xml:space="preserve"> </w:t>
      </w:r>
      <w:r>
        <w:rPr>
          <w:sz w:val="24"/>
        </w:rPr>
        <w:t>(NPS</w:t>
      </w:r>
      <w:r>
        <w:rPr>
          <w:spacing w:val="-9"/>
          <w:sz w:val="24"/>
        </w:rPr>
        <w:t xml:space="preserve"> </w:t>
      </w:r>
      <w:r>
        <w:rPr>
          <w:sz w:val="24"/>
        </w:rPr>
        <w:t>1½).</w:t>
      </w:r>
      <w:r>
        <w:rPr>
          <w:spacing w:val="-4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продольное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присоединение</w:t>
      </w:r>
      <w:r>
        <w:rPr>
          <w:spacing w:val="-58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5"/>
          <w:sz w:val="24"/>
        </w:rPr>
        <w:t xml:space="preserve"> </w:t>
      </w:r>
      <w:r>
        <w:rPr>
          <w:sz w:val="24"/>
        </w:rPr>
        <w:t>сегмента</w:t>
      </w:r>
      <w:r>
        <w:rPr>
          <w:spacing w:val="-13"/>
          <w:sz w:val="24"/>
        </w:rPr>
        <w:t xml:space="preserve"> </w:t>
      </w:r>
      <w:r>
        <w:rPr>
          <w:sz w:val="24"/>
        </w:rPr>
        <w:t>трубной</w:t>
      </w:r>
      <w:r>
        <w:rPr>
          <w:spacing w:val="-6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корпусу,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14"/>
          <w:sz w:val="24"/>
        </w:rPr>
        <w:t xml:space="preserve"> </w:t>
      </w:r>
      <w:r>
        <w:rPr>
          <w:sz w:val="24"/>
        </w:rPr>
        <w:t>это</w:t>
      </w:r>
      <w:r>
        <w:rPr>
          <w:spacing w:val="-1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2"/>
          <w:sz w:val="24"/>
        </w:rPr>
        <w:t xml:space="preserve"> </w:t>
      </w:r>
      <w:r>
        <w:rPr>
          <w:sz w:val="24"/>
        </w:rPr>
        <w:t>снизить</w:t>
      </w:r>
      <w:r>
        <w:rPr>
          <w:spacing w:val="-9"/>
          <w:sz w:val="24"/>
        </w:rPr>
        <w:t xml:space="preserve"> </w:t>
      </w:r>
      <w:r>
        <w:rPr>
          <w:sz w:val="24"/>
        </w:rPr>
        <w:t>высоту</w:t>
      </w:r>
      <w:r>
        <w:rPr>
          <w:spacing w:val="-13"/>
          <w:sz w:val="24"/>
        </w:rPr>
        <w:t xml:space="preserve"> </w:t>
      </w:r>
      <w:r>
        <w:rPr>
          <w:sz w:val="24"/>
        </w:rPr>
        <w:t>оси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58"/>
          <w:sz w:val="24"/>
        </w:rPr>
        <w:t xml:space="preserve"> </w:t>
      </w:r>
      <w:r>
        <w:rPr>
          <w:sz w:val="24"/>
        </w:rPr>
        <w:t>(см.</w:t>
      </w:r>
      <w:r>
        <w:rPr>
          <w:spacing w:val="6"/>
          <w:sz w:val="24"/>
        </w:rPr>
        <w:t xml:space="preserve"> </w:t>
      </w:r>
      <w:r>
        <w:rPr>
          <w:sz w:val="24"/>
        </w:rPr>
        <w:t>9.1.5.3.4).</w:t>
      </w:r>
    </w:p>
    <w:p w14:paraId="746F8816" w14:textId="77777777" w:rsidR="00287FD9" w:rsidRDefault="00000000">
      <w:pPr>
        <w:spacing w:line="360" w:lineRule="auto"/>
        <w:ind w:left="783" w:right="505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В обоснованных случаях, допускается делать первый сегмент вспомогательной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трубной обвязки не прямым. Например, на небольших насосах прямой первый сегмент вспомогательной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обвязки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может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помешать</w:t>
      </w:r>
      <w:r>
        <w:rPr>
          <w:sz w:val="20"/>
        </w:rPr>
        <w:t xml:space="preserve"> </w:t>
      </w:r>
      <w:r>
        <w:rPr>
          <w:spacing w:val="-1"/>
          <w:sz w:val="20"/>
        </w:rPr>
        <w:t>подводу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основного</w:t>
      </w:r>
      <w:r>
        <w:rPr>
          <w:spacing w:val="-2"/>
          <w:sz w:val="20"/>
        </w:rPr>
        <w:t xml:space="preserve"> </w:t>
      </w:r>
      <w:r>
        <w:rPr>
          <w:sz w:val="20"/>
        </w:rPr>
        <w:t>всасывающего</w:t>
      </w:r>
      <w:r>
        <w:rPr>
          <w:spacing w:val="-3"/>
          <w:sz w:val="20"/>
        </w:rPr>
        <w:t xml:space="preserve"> </w:t>
      </w:r>
      <w:r>
        <w:rPr>
          <w:sz w:val="20"/>
        </w:rPr>
        <w:t>трубопровода.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предложении</w:t>
      </w:r>
      <w:r>
        <w:rPr>
          <w:spacing w:val="-3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-9"/>
          <w:sz w:val="20"/>
        </w:rPr>
        <w:t xml:space="preserve"> </w:t>
      </w:r>
      <w:r>
        <w:rPr>
          <w:sz w:val="20"/>
        </w:rPr>
        <w:t>указывать</w:t>
      </w:r>
      <w:r>
        <w:rPr>
          <w:spacing w:val="-47"/>
          <w:sz w:val="20"/>
        </w:rPr>
        <w:t xml:space="preserve"> </w:t>
      </w:r>
      <w:r>
        <w:rPr>
          <w:sz w:val="20"/>
        </w:rPr>
        <w:t>возможные</w:t>
      </w:r>
      <w:r>
        <w:rPr>
          <w:spacing w:val="-5"/>
          <w:sz w:val="20"/>
        </w:rPr>
        <w:t xml:space="preserve"> </w:t>
      </w:r>
      <w:r>
        <w:rPr>
          <w:sz w:val="20"/>
        </w:rPr>
        <w:t>варианты исполнения.</w:t>
      </w:r>
    </w:p>
    <w:p w14:paraId="75C49B04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1"/>
          <w:tab w:val="left" w:pos="1472"/>
        </w:tabs>
        <w:spacing w:before="2" w:line="360" w:lineRule="auto"/>
        <w:ind w:right="490" w:hanging="142"/>
        <w:rPr>
          <w:sz w:val="24"/>
        </w:rPr>
      </w:pPr>
      <w:r>
        <w:rPr>
          <w:sz w:val="24"/>
        </w:rPr>
        <w:t>6.3.3.5 Если оговорено в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договоре, трубная обвязка, для повышения жесткости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конструкции, должна иметь поддерживающие косынки в двух взаимно перпендикулярных</w:t>
      </w:r>
      <w:r>
        <w:rPr>
          <w:spacing w:val="-57"/>
          <w:sz w:val="24"/>
        </w:rPr>
        <w:t xml:space="preserve"> </w:t>
      </w:r>
      <w:r>
        <w:rPr>
          <w:sz w:val="24"/>
        </w:rPr>
        <w:t>плоскостях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"/>
          <w:sz w:val="24"/>
        </w:rPr>
        <w:t xml:space="preserve"> </w:t>
      </w:r>
      <w:r>
        <w:rPr>
          <w:sz w:val="24"/>
        </w:rPr>
        <w:t>со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требованиями:</w:t>
      </w:r>
    </w:p>
    <w:p w14:paraId="127BDF5E" w14:textId="77777777" w:rsidR="00287FD9" w:rsidRDefault="00000000">
      <w:pPr>
        <w:pStyle w:val="BodyText"/>
        <w:spacing w:line="360" w:lineRule="auto"/>
        <w:ind w:right="495" w:firstLine="709"/>
        <w:jc w:val="both"/>
      </w:pPr>
      <w:r>
        <w:t>а) Материал косынки должен быть совместим с материалами трубной обвязки и</w:t>
      </w:r>
      <w:r>
        <w:rPr>
          <w:spacing w:val="1"/>
        </w:rPr>
        <w:t xml:space="preserve"> </w:t>
      </w:r>
      <w:r>
        <w:rPr>
          <w:spacing w:val="-1"/>
        </w:rPr>
        <w:t>корпуса,</w:t>
      </w:r>
      <w:r>
        <w:rPr>
          <w:spacing w:val="-14"/>
        </w:rPr>
        <w:t xml:space="preserve"> </w:t>
      </w:r>
      <w:r>
        <w:rPr>
          <w:spacing w:val="-1"/>
        </w:rPr>
        <w:t>работающего</w:t>
      </w:r>
      <w:r>
        <w:rPr>
          <w:spacing w:val="-11"/>
        </w:rPr>
        <w:t xml:space="preserve"> </w:t>
      </w:r>
      <w:r>
        <w:rPr>
          <w:spacing w:val="-1"/>
        </w:rPr>
        <w:t>под</w:t>
      </w:r>
      <w:r>
        <w:rPr>
          <w:spacing w:val="-20"/>
        </w:rPr>
        <w:t xml:space="preserve"> </w:t>
      </w:r>
      <w:r>
        <w:rPr>
          <w:spacing w:val="-1"/>
        </w:rPr>
        <w:t>давлением.</w:t>
      </w:r>
      <w:r>
        <w:rPr>
          <w:spacing w:val="-15"/>
        </w:rPr>
        <w:t xml:space="preserve"> </w:t>
      </w:r>
      <w:r>
        <w:t>Косынка</w:t>
      </w:r>
      <w:r>
        <w:rPr>
          <w:spacing w:val="-18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изготовлена</w:t>
      </w:r>
      <w:r>
        <w:rPr>
          <w:spacing w:val="-11"/>
        </w:rPr>
        <w:t xml:space="preserve"> </w:t>
      </w:r>
      <w:r>
        <w:t>либо</w:t>
      </w:r>
      <w:r>
        <w:rPr>
          <w:spacing w:val="-1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листового</w:t>
      </w:r>
      <w:r>
        <w:rPr>
          <w:spacing w:val="-57"/>
        </w:rPr>
        <w:t xml:space="preserve"> </w:t>
      </w:r>
      <w:r>
        <w:t>проката</w:t>
      </w:r>
      <w:r>
        <w:rPr>
          <w:spacing w:val="-5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сечением</w:t>
      </w:r>
      <w:r>
        <w:rPr>
          <w:spacing w:val="-8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менее</w:t>
      </w:r>
      <w:r>
        <w:rPr>
          <w:spacing w:val="-5"/>
        </w:rPr>
        <w:t xml:space="preserve"> </w:t>
      </w:r>
      <w:r>
        <w:t>25</w:t>
      </w:r>
      <w:r>
        <w:rPr>
          <w:spacing w:val="-11"/>
        </w:rPr>
        <w:t xml:space="preserve"> </w:t>
      </w:r>
      <w:r>
        <w:t>х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мм</w:t>
      </w:r>
      <w:r>
        <w:rPr>
          <w:spacing w:val="-7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х</w:t>
      </w:r>
      <w:r>
        <w:rPr>
          <w:spacing w:val="-11"/>
        </w:rPr>
        <w:t xml:space="preserve"> </w:t>
      </w:r>
      <w:r>
        <w:t>0,12</w:t>
      </w:r>
      <w:r>
        <w:rPr>
          <w:spacing w:val="-5"/>
        </w:rPr>
        <w:t xml:space="preserve"> </w:t>
      </w:r>
      <w:r>
        <w:t>дюйма),</w:t>
      </w:r>
      <w:r>
        <w:rPr>
          <w:spacing w:val="-7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прутка</w:t>
      </w:r>
      <w:r>
        <w:rPr>
          <w:spacing w:val="-11"/>
        </w:rPr>
        <w:t xml:space="preserve"> </w:t>
      </w:r>
      <w:r>
        <w:t>диаметром</w:t>
      </w:r>
      <w:r>
        <w:rPr>
          <w:spacing w:val="-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менее</w:t>
      </w:r>
      <w:r>
        <w:rPr>
          <w:spacing w:val="-58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мм</w:t>
      </w:r>
      <w:r>
        <w:rPr>
          <w:spacing w:val="6"/>
        </w:rPr>
        <w:t xml:space="preserve"> </w:t>
      </w:r>
      <w:r>
        <w:t>(0,38</w:t>
      </w:r>
      <w:r>
        <w:rPr>
          <w:spacing w:val="3"/>
        </w:rPr>
        <w:t xml:space="preserve"> </w:t>
      </w:r>
      <w:r>
        <w:t>дюйма).</w:t>
      </w:r>
    </w:p>
    <w:p w14:paraId="3534D6D1" w14:textId="77777777" w:rsidR="00287FD9" w:rsidRDefault="00000000">
      <w:pPr>
        <w:pStyle w:val="BodyText"/>
        <w:spacing w:line="364" w:lineRule="auto"/>
        <w:ind w:right="504" w:firstLine="709"/>
        <w:jc w:val="both"/>
      </w:pPr>
      <w:r>
        <w:rPr>
          <w:noProof/>
        </w:rPr>
        <w:drawing>
          <wp:anchor distT="0" distB="0" distL="0" distR="0" simplePos="0" relativeHeight="18" behindDoc="0" locked="0" layoutInCell="1" allowOverlap="1" wp14:anchorId="608A6CC9" wp14:editId="397C372F">
            <wp:simplePos x="0" y="0"/>
            <wp:positionH relativeFrom="page">
              <wp:posOffset>2672912</wp:posOffset>
            </wp:positionH>
            <wp:positionV relativeFrom="paragraph">
              <wp:posOffset>619394</wp:posOffset>
            </wp:positionV>
            <wp:extent cx="3181905" cy="1741932"/>
            <wp:effectExtent l="0" t="0" r="0" b="0"/>
            <wp:wrapTopAndBottom/>
            <wp:docPr id="39" name="image3.png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905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б) Конструкция косынки должна соответствовать типовой конструкции показанной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рисунке</w:t>
      </w:r>
      <w:r>
        <w:rPr>
          <w:spacing w:val="3"/>
        </w:rPr>
        <w:t xml:space="preserve"> </w:t>
      </w:r>
      <w:r>
        <w:t>1.</w:t>
      </w:r>
    </w:p>
    <w:p w14:paraId="4721D635" w14:textId="77777777" w:rsidR="00287FD9" w:rsidRDefault="00000000">
      <w:pPr>
        <w:pStyle w:val="BodyText"/>
        <w:spacing w:before="184"/>
        <w:ind w:left="2721"/>
        <w:jc w:val="both"/>
      </w:pPr>
      <w:r>
        <w:t>Рисунок</w:t>
      </w:r>
      <w:r>
        <w:rPr>
          <w:spacing w:val="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Типовая</w:t>
      </w:r>
      <w:r>
        <w:rPr>
          <w:spacing w:val="-3"/>
        </w:rPr>
        <w:t xml:space="preserve"> </w:t>
      </w:r>
      <w:r>
        <w:t>конструкция</w:t>
      </w:r>
      <w:r>
        <w:rPr>
          <w:spacing w:val="-2"/>
        </w:rPr>
        <w:t xml:space="preserve"> </w:t>
      </w:r>
      <w:r>
        <w:t>косынок</w:t>
      </w:r>
      <w:r>
        <w:rPr>
          <w:spacing w:val="-1"/>
        </w:rPr>
        <w:t xml:space="preserve"> </w:t>
      </w:r>
      <w:r>
        <w:t>трубной</w:t>
      </w:r>
      <w:r>
        <w:rPr>
          <w:spacing w:val="1"/>
        </w:rPr>
        <w:t xml:space="preserve"> </w:t>
      </w:r>
      <w:r>
        <w:t>обвязки</w:t>
      </w:r>
    </w:p>
    <w:p w14:paraId="782397A0" w14:textId="77777777" w:rsidR="00287FD9" w:rsidRDefault="00000000">
      <w:pPr>
        <w:pStyle w:val="BodyText"/>
        <w:spacing w:before="135" w:line="360" w:lineRule="auto"/>
        <w:ind w:right="497" w:firstLine="709"/>
        <w:jc w:val="both"/>
      </w:pPr>
      <w:r>
        <w:t>в) Косынка должна располагаться непосредственно вблизи места присоединения</w:t>
      </w:r>
      <w:r>
        <w:rPr>
          <w:spacing w:val="1"/>
        </w:rPr>
        <w:t xml:space="preserve"> </w:t>
      </w:r>
      <w:r>
        <w:t>трубы к корпусу насоса и привариваться к ближайшим частям корпуса для обеспечения</w:t>
      </w:r>
      <w:r>
        <w:rPr>
          <w:spacing w:val="1"/>
        </w:rPr>
        <w:t xml:space="preserve"> </w:t>
      </w:r>
      <w:r>
        <w:t>максимальной жесткости конструкции. Для косынок из проката прямоугольного сечения,</w:t>
      </w:r>
      <w:r>
        <w:rPr>
          <w:spacing w:val="1"/>
        </w:rPr>
        <w:t xml:space="preserve"> </w:t>
      </w:r>
      <w:r>
        <w:t>длинная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сечения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перпендикулярна</w:t>
      </w:r>
      <w:r>
        <w:rPr>
          <w:spacing w:val="1"/>
        </w:rPr>
        <w:t xml:space="preserve"> </w:t>
      </w:r>
      <w:r>
        <w:t>трубе.</w:t>
      </w:r>
      <w:r>
        <w:rPr>
          <w:spacing w:val="1"/>
        </w:rPr>
        <w:t xml:space="preserve"> </w:t>
      </w:r>
      <w:r>
        <w:t>Косынка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располагаться так, чтобы не мешать доступу к болтам фланца, или любым другим частям</w:t>
      </w:r>
      <w:r>
        <w:rPr>
          <w:spacing w:val="1"/>
        </w:rPr>
        <w:t xml:space="preserve"> </w:t>
      </w:r>
      <w:r>
        <w:t>насоса,</w:t>
      </w:r>
      <w:r>
        <w:rPr>
          <w:spacing w:val="6"/>
        </w:rPr>
        <w:t xml:space="preserve"> </w:t>
      </w:r>
      <w:r>
        <w:t>подлежащим</w:t>
      </w:r>
      <w:r>
        <w:rPr>
          <w:spacing w:val="6"/>
        </w:rPr>
        <w:t xml:space="preserve"> </w:t>
      </w:r>
      <w:r>
        <w:t>обслуживанию.</w:t>
      </w:r>
    </w:p>
    <w:p w14:paraId="087CD64E" w14:textId="77777777" w:rsidR="00287FD9" w:rsidRDefault="00000000">
      <w:pPr>
        <w:pStyle w:val="BodyText"/>
        <w:ind w:left="1493"/>
        <w:jc w:val="both"/>
      </w:pPr>
      <w:r>
        <w:rPr>
          <w:spacing w:val="-1"/>
        </w:rPr>
        <w:t>г)</w:t>
      </w:r>
      <w:r>
        <w:rPr>
          <w:spacing w:val="-6"/>
        </w:rPr>
        <w:t xml:space="preserve"> </w:t>
      </w:r>
      <w:r>
        <w:rPr>
          <w:spacing w:val="-1"/>
        </w:rPr>
        <w:t>Косынка</w:t>
      </w:r>
      <w:r>
        <w:rPr>
          <w:spacing w:val="-12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приварена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корпусу</w:t>
      </w:r>
      <w:r>
        <w:rPr>
          <w:spacing w:val="-13"/>
        </w:rPr>
        <w:t xml:space="preserve"> </w:t>
      </w:r>
      <w:r>
        <w:t>насоса</w:t>
      </w:r>
      <w:r>
        <w:rPr>
          <w:spacing w:val="-6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соблюдением</w:t>
      </w:r>
      <w:r>
        <w:rPr>
          <w:spacing w:val="-9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(см.</w:t>
      </w:r>
    </w:p>
    <w:p w14:paraId="38362782" w14:textId="77777777" w:rsidR="00287FD9" w:rsidRDefault="00287FD9">
      <w:pPr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10967069" w14:textId="62868EB0" w:rsidR="00287FD9" w:rsidRDefault="00287FD9">
      <w:pPr>
        <w:pStyle w:val="BodyText"/>
        <w:spacing w:before="10"/>
        <w:ind w:left="0"/>
        <w:rPr>
          <w:sz w:val="21"/>
        </w:rPr>
      </w:pPr>
    </w:p>
    <w:p w14:paraId="766318E0" w14:textId="77777777" w:rsidR="00287FD9" w:rsidRDefault="00000000">
      <w:pPr>
        <w:pStyle w:val="BodyText"/>
        <w:spacing w:before="91" w:line="360" w:lineRule="auto"/>
        <w:ind w:left="682" w:right="499"/>
        <w:jc w:val="right"/>
      </w:pPr>
      <w:r>
        <w:t>6.10.3), включая, при необходимости, термообработку после сварки и контроль (см. 8.2.2).</w:t>
      </w:r>
      <w:r>
        <w:rPr>
          <w:spacing w:val="1"/>
        </w:rPr>
        <w:t xml:space="preserve"> </w:t>
      </w:r>
      <w:r>
        <w:t>д) Допускается присоединение косынки к корпусу насоса болтами, при условии, что</w:t>
      </w:r>
      <w:r>
        <w:rPr>
          <w:spacing w:val="1"/>
        </w:rPr>
        <w:t xml:space="preserve"> </w:t>
      </w:r>
      <w:r>
        <w:t>сверление</w:t>
      </w:r>
      <w:r>
        <w:rPr>
          <w:spacing w:val="12"/>
        </w:rPr>
        <w:t xml:space="preserve"> </w:t>
      </w:r>
      <w:r>
        <w:t>отверстий</w:t>
      </w:r>
      <w:r>
        <w:rPr>
          <w:spacing w:val="12"/>
        </w:rPr>
        <w:t xml:space="preserve"> </w:t>
      </w:r>
      <w:r>
        <w:t>под</w:t>
      </w:r>
      <w:r>
        <w:rPr>
          <w:spacing w:val="11"/>
        </w:rPr>
        <w:t xml:space="preserve"> </w:t>
      </w:r>
      <w:r>
        <w:t>болты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корпусе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нарезание</w:t>
      </w:r>
      <w:r>
        <w:rPr>
          <w:spacing w:val="1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них</w:t>
      </w:r>
      <w:r>
        <w:rPr>
          <w:spacing w:val="13"/>
        </w:rPr>
        <w:t xml:space="preserve"> </w:t>
      </w:r>
      <w:r>
        <w:t>резьбы</w:t>
      </w:r>
      <w:r>
        <w:rPr>
          <w:spacing w:val="14"/>
        </w:rPr>
        <w:t xml:space="preserve"> </w:t>
      </w:r>
      <w:r>
        <w:t>выполнены</w:t>
      </w:r>
      <w:r>
        <w:rPr>
          <w:spacing w:val="14"/>
        </w:rPr>
        <w:t xml:space="preserve"> </w:t>
      </w:r>
      <w:r>
        <w:t>до</w:t>
      </w:r>
    </w:p>
    <w:p w14:paraId="52BE3412" w14:textId="77777777" w:rsidR="00287FD9" w:rsidRDefault="00000000">
      <w:pPr>
        <w:pStyle w:val="BodyText"/>
        <w:jc w:val="both"/>
      </w:pPr>
      <w:r>
        <w:t>гидравлических испытаний.</w:t>
      </w:r>
    </w:p>
    <w:p w14:paraId="65E0898D" w14:textId="77777777" w:rsidR="00287FD9" w:rsidRDefault="00000000">
      <w:pPr>
        <w:pStyle w:val="BodyText"/>
        <w:spacing w:before="136" w:line="364" w:lineRule="auto"/>
        <w:ind w:right="494" w:firstLine="709"/>
        <w:jc w:val="both"/>
      </w:pPr>
      <w:r>
        <w:rPr>
          <w:spacing w:val="-1"/>
        </w:rPr>
        <w:t>е)</w:t>
      </w:r>
      <w:r>
        <w:rPr>
          <w:spacing w:val="-13"/>
        </w:rPr>
        <w:t xml:space="preserve"> </w:t>
      </w:r>
      <w:r>
        <w:rPr>
          <w:spacing w:val="-1"/>
        </w:rPr>
        <w:t>Использование</w:t>
      </w:r>
      <w:r>
        <w:rPr>
          <w:spacing w:val="-11"/>
        </w:rPr>
        <w:t xml:space="preserve"> </w:t>
      </w:r>
      <w:r>
        <w:t>болтовых</w:t>
      </w:r>
      <w:r>
        <w:rPr>
          <w:spacing w:val="-10"/>
        </w:rPr>
        <w:t xml:space="preserve"> </w:t>
      </w:r>
      <w:r>
        <w:t>или</w:t>
      </w:r>
      <w:r>
        <w:rPr>
          <w:spacing w:val="-19"/>
        </w:rPr>
        <w:t xml:space="preserve"> </w:t>
      </w:r>
      <w:r>
        <w:t>зажимных</w:t>
      </w:r>
      <w:r>
        <w:rPr>
          <w:spacing w:val="-10"/>
        </w:rPr>
        <w:t xml:space="preserve"> </w:t>
      </w:r>
      <w:r>
        <w:t>присоединений</w:t>
      </w:r>
      <w:r>
        <w:rPr>
          <w:spacing w:val="-12"/>
        </w:rPr>
        <w:t xml:space="preserve"> </w:t>
      </w:r>
      <w:r>
        <w:t>косынок</w:t>
      </w:r>
      <w:r>
        <w:rPr>
          <w:spacing w:val="-14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корпусу</w:t>
      </w:r>
      <w:r>
        <w:rPr>
          <w:spacing w:val="-11"/>
        </w:rPr>
        <w:t xml:space="preserve"> </w:t>
      </w:r>
      <w:r>
        <w:t>насоса</w:t>
      </w:r>
      <w:r>
        <w:rPr>
          <w:spacing w:val="-58"/>
        </w:rPr>
        <w:t xml:space="preserve"> </w:t>
      </w:r>
      <w:r>
        <w:t>должно</w:t>
      </w:r>
      <w:r>
        <w:rPr>
          <w:spacing w:val="2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согласовано</w:t>
      </w:r>
      <w:r>
        <w:rPr>
          <w:spacing w:val="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заказчиком.</w:t>
      </w:r>
    </w:p>
    <w:p w14:paraId="7209DF74" w14:textId="77777777" w:rsidR="00287FD9" w:rsidRDefault="00000000">
      <w:pPr>
        <w:pStyle w:val="BodyText"/>
        <w:spacing w:line="357" w:lineRule="auto"/>
        <w:ind w:right="499" w:firstLine="709"/>
        <w:jc w:val="both"/>
      </w:pPr>
      <w:r>
        <w:t>6.3.3.6</w:t>
      </w:r>
      <w:r>
        <w:rPr>
          <w:spacing w:val="1"/>
        </w:rPr>
        <w:t xml:space="preserve"> </w:t>
      </w:r>
      <w:r>
        <w:t>Сварка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завершены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гидравлических</w:t>
      </w:r>
      <w:r>
        <w:rPr>
          <w:spacing w:val="3"/>
        </w:rPr>
        <w:t xml:space="preserve"> </w:t>
      </w:r>
      <w:r>
        <w:t>испытаний</w:t>
      </w:r>
      <w:r>
        <w:rPr>
          <w:spacing w:val="-5"/>
        </w:rPr>
        <w:t xml:space="preserve"> </w:t>
      </w:r>
      <w:r>
        <w:t>корпуса</w:t>
      </w:r>
      <w:r>
        <w:rPr>
          <w:spacing w:val="2"/>
        </w:rPr>
        <w:t xml:space="preserve"> </w:t>
      </w:r>
      <w:r>
        <w:t>(см. 8.3.2).</w:t>
      </w:r>
    </w:p>
    <w:p w14:paraId="7FCE614B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42"/>
          <w:tab w:val="left" w:pos="1543"/>
        </w:tabs>
        <w:spacing w:line="360" w:lineRule="auto"/>
        <w:ind w:right="493" w:hanging="142"/>
        <w:rPr>
          <w:sz w:val="24"/>
        </w:rPr>
      </w:pPr>
      <w:r>
        <w:rPr>
          <w:sz w:val="24"/>
        </w:rPr>
        <w:t>6.3.3.7 По договору допускается использование фрезерованных мест на 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присоединение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ввинчиванием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тело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корпуса.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мест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 требованиям ГОСТ 33259, [12] или [15]. Шпильки и гайки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заранее установлены. Первые полтора витка резьбы на обоих концах каждой 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 удалены.</w:t>
      </w:r>
    </w:p>
    <w:p w14:paraId="2B7779B3" w14:textId="77777777" w:rsidR="00287FD9" w:rsidRDefault="00000000">
      <w:pPr>
        <w:spacing w:before="1"/>
        <w:ind w:left="1493"/>
        <w:rPr>
          <w:sz w:val="20"/>
        </w:rPr>
      </w:pPr>
      <w:r>
        <w:rPr>
          <w:w w:val="95"/>
          <w:sz w:val="20"/>
        </w:rPr>
        <w:t>П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р и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м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е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ч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а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н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е</w:t>
      </w:r>
      <w:r>
        <w:rPr>
          <w:spacing w:val="53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5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рамках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данного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пункта,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[16]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ANSI/ASME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B16.5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[13]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считаются эквивалентным</w:t>
      </w:r>
    </w:p>
    <w:p w14:paraId="2184A0D2" w14:textId="77777777" w:rsidR="00287FD9" w:rsidRDefault="00000000">
      <w:pPr>
        <w:spacing w:before="111"/>
        <w:ind w:left="783"/>
        <w:rPr>
          <w:sz w:val="20"/>
        </w:rPr>
      </w:pPr>
      <w:r>
        <w:rPr>
          <w:sz w:val="20"/>
        </w:rPr>
        <w:t>[15]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[12],</w:t>
      </w:r>
      <w:r>
        <w:rPr>
          <w:spacing w:val="2"/>
          <w:sz w:val="20"/>
        </w:rPr>
        <w:t xml:space="preserve"> </w:t>
      </w:r>
      <w:r>
        <w:rPr>
          <w:sz w:val="20"/>
        </w:rPr>
        <w:t>соответственно,</w:t>
      </w:r>
      <w:r>
        <w:rPr>
          <w:spacing w:val="2"/>
          <w:sz w:val="20"/>
        </w:rPr>
        <w:t xml:space="preserve"> </w:t>
      </w:r>
      <w:r>
        <w:rPr>
          <w:sz w:val="20"/>
        </w:rPr>
        <w:t>а</w:t>
      </w:r>
      <w:r>
        <w:rPr>
          <w:spacing w:val="-8"/>
          <w:sz w:val="20"/>
        </w:rPr>
        <w:t xml:space="preserve"> </w:t>
      </w:r>
      <w:r>
        <w:rPr>
          <w:sz w:val="20"/>
        </w:rPr>
        <w:t>также</w:t>
      </w:r>
      <w:r>
        <w:rPr>
          <w:spacing w:val="-8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33259.</w:t>
      </w:r>
    </w:p>
    <w:p w14:paraId="781A5521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416"/>
        </w:tabs>
        <w:spacing w:before="116" w:line="357" w:lineRule="auto"/>
        <w:ind w:right="490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выдерживать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гидравлических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4"/>
          <w:sz w:val="24"/>
        </w:rPr>
        <w:t xml:space="preserve"> </w:t>
      </w:r>
      <w:r>
        <w:rPr>
          <w:sz w:val="24"/>
        </w:rPr>
        <w:t>того</w:t>
      </w:r>
      <w:r>
        <w:rPr>
          <w:spacing w:val="2"/>
          <w:sz w:val="24"/>
        </w:rPr>
        <w:t xml:space="preserve"> </w:t>
      </w:r>
      <w:r>
        <w:rPr>
          <w:sz w:val="24"/>
        </w:rPr>
        <w:t>участка</w:t>
      </w:r>
      <w:r>
        <w:rPr>
          <w:spacing w:val="-5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которому</w:t>
      </w:r>
      <w:r>
        <w:rPr>
          <w:spacing w:val="-5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присоединены.</w:t>
      </w:r>
    </w:p>
    <w:p w14:paraId="2540BFB6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338"/>
        </w:tabs>
        <w:spacing w:before="8" w:line="357" w:lineRule="auto"/>
        <w:ind w:right="509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линиям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демонтажа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его</w:t>
      </w:r>
      <w:r>
        <w:rPr>
          <w:spacing w:val="2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3"/>
          <w:sz w:val="24"/>
        </w:rPr>
        <w:t xml:space="preserve"> </w:t>
      </w:r>
      <w:r>
        <w:rPr>
          <w:sz w:val="24"/>
        </w:rPr>
        <w:t>деталей.</w:t>
      </w:r>
    </w:p>
    <w:p w14:paraId="4007722C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459"/>
        </w:tabs>
        <w:spacing w:before="8" w:line="357" w:lineRule="auto"/>
        <w:ind w:right="493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самовентилирующимся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из-за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 и нагнетательного патрубков, должно быть предусмотрено вентиляционное</w:t>
      </w:r>
      <w:r>
        <w:rPr>
          <w:spacing w:val="-57"/>
          <w:sz w:val="24"/>
        </w:rPr>
        <w:t xml:space="preserve"> </w:t>
      </w:r>
      <w:r>
        <w:rPr>
          <w:sz w:val="24"/>
        </w:rPr>
        <w:t>соединение.</w:t>
      </w:r>
    </w:p>
    <w:p w14:paraId="78B3DFA4" w14:textId="77777777" w:rsidR="00287FD9" w:rsidRDefault="00000000">
      <w:pPr>
        <w:spacing w:before="10" w:line="360" w:lineRule="auto"/>
        <w:ind w:left="783" w:right="505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Насос считается приспособленным к естественному выходу газов, если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расположение патрубков и конфигурация корпуса обеспечивают полный выход газов из зоны рабочего колеса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первой ступени и его спирального отвода или направляющего аппарата, чем предотвращается срыв подачи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z w:val="20"/>
        </w:rPr>
        <w:t>пуске.</w:t>
      </w:r>
    </w:p>
    <w:p w14:paraId="279798BB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367"/>
        </w:tabs>
        <w:spacing w:line="360" w:lineRule="auto"/>
        <w:ind w:right="505" w:firstLine="709"/>
        <w:jc w:val="both"/>
        <w:rPr>
          <w:sz w:val="24"/>
        </w:rPr>
      </w:pPr>
      <w:r>
        <w:rPr>
          <w:sz w:val="24"/>
        </w:rPr>
        <w:t>Стандартно, вспомогательные соединения с работающими под давлением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корпусами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резьбовыми.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5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-4"/>
          <w:sz w:val="24"/>
        </w:rPr>
        <w:t xml:space="preserve"> </w:t>
      </w:r>
      <w:r>
        <w:rPr>
          <w:sz w:val="24"/>
        </w:rPr>
        <w:t>6.3.3.11.1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6.3.3.11.3.</w:t>
      </w:r>
    </w:p>
    <w:p w14:paraId="7DCB0509" w14:textId="77777777" w:rsidR="00287FD9" w:rsidRDefault="00000000">
      <w:pPr>
        <w:pStyle w:val="ListParagraph"/>
        <w:numPr>
          <w:ilvl w:val="4"/>
          <w:numId w:val="75"/>
        </w:numPr>
        <w:tabs>
          <w:tab w:val="left" w:pos="2523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Заглушки с конической резьбой должны иметь длинную круглую головку</w:t>
      </w:r>
      <w:r>
        <w:rPr>
          <w:spacing w:val="-57"/>
          <w:sz w:val="24"/>
        </w:rPr>
        <w:t xml:space="preserve"> </w:t>
      </w:r>
      <w:r>
        <w:rPr>
          <w:sz w:val="24"/>
        </w:rPr>
        <w:t>под внутренний шестигранный ключ или длинную шестигранную головку под накидной</w:t>
      </w:r>
      <w:r>
        <w:rPr>
          <w:spacing w:val="1"/>
          <w:sz w:val="24"/>
        </w:rPr>
        <w:t xml:space="preserve"> </w:t>
      </w:r>
      <w:r>
        <w:rPr>
          <w:sz w:val="24"/>
        </w:rPr>
        <w:t>ключ по [17], либо коническую резьбу по ГОСТ 6211 и головку под ключ по ГОСТ 16983</w:t>
      </w:r>
      <w:r>
        <w:rPr>
          <w:spacing w:val="1"/>
          <w:sz w:val="24"/>
        </w:rPr>
        <w:t xml:space="preserve"> </w:t>
      </w:r>
      <w:r>
        <w:rPr>
          <w:sz w:val="24"/>
        </w:rPr>
        <w:t>или ГОСТ 11737. Если в конструкции требуются цилиндрические резьбы, тогда заглушки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 с шестигранными головками и соответствовать DIN 910. Материал заглушек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5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4"/>
          <w:sz w:val="24"/>
        </w:rPr>
        <w:t xml:space="preserve"> </w:t>
      </w:r>
      <w:r>
        <w:rPr>
          <w:sz w:val="24"/>
        </w:rPr>
        <w:t>всем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требованиям,</w:t>
      </w:r>
      <w:r>
        <w:rPr>
          <w:spacing w:val="4"/>
          <w:sz w:val="24"/>
        </w:rPr>
        <w:t xml:space="preserve"> </w:t>
      </w:r>
      <w:r>
        <w:rPr>
          <w:sz w:val="24"/>
        </w:rPr>
        <w:t>предъявляемым</w:t>
      </w:r>
      <w:r>
        <w:rPr>
          <w:spacing w:val="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материалам</w:t>
      </w:r>
      <w:r>
        <w:rPr>
          <w:spacing w:val="3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7"/>
          <w:sz w:val="24"/>
        </w:rPr>
        <w:t xml:space="preserve"> </w:t>
      </w:r>
      <w:r>
        <w:rPr>
          <w:sz w:val="24"/>
        </w:rPr>
        <w:t>под</w:t>
      </w:r>
      <w:r>
        <w:rPr>
          <w:spacing w:val="5"/>
          <w:sz w:val="24"/>
        </w:rPr>
        <w:t xml:space="preserve"> </w:t>
      </w:r>
      <w:r>
        <w:rPr>
          <w:sz w:val="24"/>
        </w:rPr>
        <w:t>давлением.</w:t>
      </w:r>
    </w:p>
    <w:p w14:paraId="708D38EE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74CDFCAB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D630FDA" w14:textId="77777777" w:rsidR="00287FD9" w:rsidRDefault="00000000">
      <w:pPr>
        <w:pStyle w:val="BodyText"/>
        <w:spacing w:before="91" w:line="360" w:lineRule="auto"/>
        <w:ind w:right="496"/>
        <w:jc w:val="both"/>
      </w:pPr>
      <w:r>
        <w:t>Для</w:t>
      </w:r>
      <w:r>
        <w:rPr>
          <w:spacing w:val="1"/>
        </w:rPr>
        <w:t xml:space="preserve"> </w:t>
      </w:r>
      <w:r>
        <w:t>герметизации резьбы заглушек должен использоваться герметик, подходящий для</w:t>
      </w:r>
      <w:r>
        <w:rPr>
          <w:spacing w:val="1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условиях</w:t>
      </w:r>
      <w:r>
        <w:rPr>
          <w:spacing w:val="-14"/>
        </w:rPr>
        <w:t xml:space="preserve"> </w:t>
      </w:r>
      <w:r>
        <w:t>всего</w:t>
      </w:r>
      <w:r>
        <w:rPr>
          <w:spacing w:val="-12"/>
        </w:rPr>
        <w:t xml:space="preserve"> </w:t>
      </w:r>
      <w:r>
        <w:t>диапазона</w:t>
      </w:r>
      <w:r>
        <w:rPr>
          <w:spacing w:val="-14"/>
        </w:rPr>
        <w:t xml:space="preserve"> </w:t>
      </w:r>
      <w:r>
        <w:t>рабочих</w:t>
      </w:r>
      <w:r>
        <w:rPr>
          <w:spacing w:val="-14"/>
        </w:rPr>
        <w:t xml:space="preserve"> </w:t>
      </w:r>
      <w:r>
        <w:t>температур</w:t>
      </w:r>
      <w:r>
        <w:rPr>
          <w:spacing w:val="-14"/>
        </w:rPr>
        <w:t xml:space="preserve"> </w:t>
      </w:r>
      <w:r>
        <w:t>насоса.</w:t>
      </w:r>
      <w:r>
        <w:rPr>
          <w:spacing w:val="-14"/>
        </w:rPr>
        <w:t xml:space="preserve"> </w:t>
      </w:r>
      <w:r>
        <w:t>Запрещается</w:t>
      </w:r>
      <w:r>
        <w:rPr>
          <w:spacing w:val="-11"/>
        </w:rPr>
        <w:t xml:space="preserve"> </w:t>
      </w:r>
      <w:r>
        <w:t>использование</w:t>
      </w:r>
      <w:r>
        <w:rPr>
          <w:spacing w:val="-58"/>
        </w:rPr>
        <w:t xml:space="preserve"> </w:t>
      </w:r>
      <w:r>
        <w:t>пластиковых</w:t>
      </w:r>
      <w:r>
        <w:rPr>
          <w:spacing w:val="-5"/>
        </w:rPr>
        <w:t xml:space="preserve"> </w:t>
      </w:r>
      <w:r>
        <w:t>заглушек.</w:t>
      </w:r>
    </w:p>
    <w:p w14:paraId="7C63EF0A" w14:textId="77777777" w:rsidR="00287FD9" w:rsidRDefault="00000000">
      <w:pPr>
        <w:pStyle w:val="ListParagraph"/>
        <w:numPr>
          <w:ilvl w:val="4"/>
          <w:numId w:val="75"/>
        </w:numPr>
        <w:tabs>
          <w:tab w:val="left" w:pos="2523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Стандартно, в качестве трубной резьбы для вспомогательных соединений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должна использоваться коническая резьба по ГОСТ 6211 или [17]. Профиль резьбы </w:t>
      </w:r>
      <w:proofErr w:type="spellStart"/>
      <w:r>
        <w:rPr>
          <w:sz w:val="24"/>
        </w:rPr>
        <w:t>должн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 ГОСТ</w:t>
      </w:r>
      <w:r>
        <w:rPr>
          <w:spacing w:val="-2"/>
          <w:sz w:val="24"/>
        </w:rPr>
        <w:t xml:space="preserve"> </w:t>
      </w:r>
      <w:r>
        <w:rPr>
          <w:sz w:val="24"/>
        </w:rPr>
        <w:t>6211</w:t>
      </w:r>
      <w:r>
        <w:rPr>
          <w:spacing w:val="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[13].</w:t>
      </w:r>
    </w:p>
    <w:p w14:paraId="20D65276" w14:textId="77777777" w:rsidR="00287FD9" w:rsidRDefault="00000000">
      <w:pPr>
        <w:spacing w:before="3"/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 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45"/>
          <w:sz w:val="20"/>
        </w:rPr>
        <w:t xml:space="preserve"> </w:t>
      </w:r>
      <w:r>
        <w:rPr>
          <w:sz w:val="20"/>
        </w:rPr>
        <w:t>В рамках</w:t>
      </w:r>
      <w:r>
        <w:rPr>
          <w:spacing w:val="-2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пункта,</w:t>
      </w:r>
      <w:r>
        <w:rPr>
          <w:spacing w:val="-2"/>
          <w:sz w:val="20"/>
        </w:rPr>
        <w:t xml:space="preserve"> </w:t>
      </w:r>
      <w:r>
        <w:rPr>
          <w:sz w:val="20"/>
        </w:rPr>
        <w:t>[18]</w:t>
      </w:r>
      <w:r>
        <w:rPr>
          <w:spacing w:val="-5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1"/>
          <w:sz w:val="20"/>
        </w:rPr>
        <w:t xml:space="preserve"> </w:t>
      </w:r>
      <w:r>
        <w:rPr>
          <w:sz w:val="20"/>
        </w:rPr>
        <w:t>эквивалентным</w:t>
      </w:r>
      <w:r>
        <w:rPr>
          <w:spacing w:val="2"/>
          <w:sz w:val="20"/>
        </w:rPr>
        <w:t xml:space="preserve"> </w:t>
      </w:r>
      <w:r>
        <w:rPr>
          <w:sz w:val="20"/>
        </w:rPr>
        <w:t>17].</w:t>
      </w:r>
    </w:p>
    <w:p w14:paraId="59264E0F" w14:textId="77777777" w:rsidR="00287FD9" w:rsidRDefault="00000000">
      <w:pPr>
        <w:pStyle w:val="ListParagraph"/>
        <w:numPr>
          <w:ilvl w:val="4"/>
          <w:numId w:val="75"/>
        </w:numPr>
        <w:tabs>
          <w:tab w:val="left" w:pos="2615"/>
        </w:tabs>
        <w:spacing w:before="115" w:line="360" w:lineRule="auto"/>
        <w:ind w:right="499" w:firstLine="75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677DA2F" wp14:editId="7EFA0EBE">
            <wp:simplePos x="0" y="0"/>
            <wp:positionH relativeFrom="page">
              <wp:posOffset>2703880</wp:posOffset>
            </wp:positionH>
            <wp:positionV relativeFrom="paragraph">
              <wp:posOffset>1205853</wp:posOffset>
            </wp:positionV>
            <wp:extent cx="3163252" cy="1968246"/>
            <wp:effectExtent l="0" t="0" r="0" b="0"/>
            <wp:wrapTopAndBottom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2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Во вспомогательных соединениях может применяться цилиндрическая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резьба по ГОСТ 6357 или [19]. При использовании цилиндрических </w:t>
      </w:r>
      <w:proofErr w:type="spellStart"/>
      <w:r>
        <w:rPr>
          <w:sz w:val="24"/>
        </w:rPr>
        <w:t>резьб</w:t>
      </w:r>
      <w:proofErr w:type="spellEnd"/>
      <w:r>
        <w:rPr>
          <w:sz w:val="24"/>
        </w:rPr>
        <w:t>, они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прокладкой,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резьбовое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проточку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прокладки</w:t>
      </w:r>
      <w:r>
        <w:rPr>
          <w:spacing w:val="6"/>
          <w:sz w:val="24"/>
        </w:rPr>
        <w:t xml:space="preserve"> </w:t>
      </w:r>
      <w:r>
        <w:rPr>
          <w:sz w:val="24"/>
        </w:rPr>
        <w:t>(см. Рисунок 2).</w:t>
      </w:r>
    </w:p>
    <w:p w14:paraId="2D8D8372" w14:textId="77777777" w:rsidR="00287FD9" w:rsidRDefault="00287FD9">
      <w:pPr>
        <w:pStyle w:val="BodyText"/>
        <w:spacing w:before="3"/>
        <w:ind w:left="0"/>
        <w:rPr>
          <w:sz w:val="23"/>
        </w:rPr>
      </w:pPr>
    </w:p>
    <w:p w14:paraId="28F878C5" w14:textId="77777777" w:rsidR="00287FD9" w:rsidRDefault="00000000">
      <w:pPr>
        <w:pStyle w:val="BodyText"/>
        <w:spacing w:line="364" w:lineRule="auto"/>
        <w:ind w:left="3423" w:right="557" w:hanging="1881"/>
        <w:jc w:val="both"/>
      </w:pPr>
      <w:r>
        <w:t>Рисунок 2 - Обработанная поверхность, подходящая для удержания прокладки при</w:t>
      </w:r>
      <w:r>
        <w:rPr>
          <w:spacing w:val="-57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цилиндрической</w:t>
      </w:r>
      <w:r>
        <w:rPr>
          <w:spacing w:val="2"/>
        </w:rPr>
        <w:t xml:space="preserve"> </w:t>
      </w:r>
      <w:r>
        <w:t>резьбы</w:t>
      </w:r>
    </w:p>
    <w:p w14:paraId="5F3DD490" w14:textId="77777777" w:rsidR="00287FD9" w:rsidRDefault="00000000">
      <w:pPr>
        <w:pStyle w:val="Heading1"/>
        <w:numPr>
          <w:ilvl w:val="1"/>
          <w:numId w:val="77"/>
        </w:numPr>
        <w:tabs>
          <w:tab w:val="left" w:pos="1855"/>
        </w:tabs>
        <w:spacing w:before="112"/>
        <w:ind w:left="1854" w:hanging="362"/>
        <w:jc w:val="both"/>
      </w:pPr>
      <w:bookmarkStart w:id="8" w:name="_bookmark14"/>
      <w:bookmarkEnd w:id="8"/>
      <w:r>
        <w:t>Внешние</w:t>
      </w:r>
      <w:r>
        <w:rPr>
          <w:spacing w:val="-1"/>
        </w:rPr>
        <w:t xml:space="preserve"> </w:t>
      </w:r>
      <w:r>
        <w:t>силы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моменты,</w:t>
      </w:r>
      <w:r>
        <w:rPr>
          <w:spacing w:val="3"/>
        </w:rPr>
        <w:t xml:space="preserve"> </w:t>
      </w:r>
      <w:r>
        <w:t>действующие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патрубки</w:t>
      </w:r>
    </w:p>
    <w:p w14:paraId="62107E96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54"/>
        </w:tabs>
        <w:spacing w:before="136" w:line="360" w:lineRule="auto"/>
        <w:ind w:right="496" w:firstLine="709"/>
        <w:jc w:val="both"/>
        <w:rPr>
          <w:sz w:val="24"/>
        </w:rPr>
      </w:pPr>
      <w:r>
        <w:rPr>
          <w:sz w:val="24"/>
        </w:rPr>
        <w:t>Горизонтальные насосы на опорных плитах, а также вертикальные насосы на</w:t>
      </w:r>
      <w:r>
        <w:rPr>
          <w:spacing w:val="1"/>
          <w:sz w:val="24"/>
        </w:rPr>
        <w:t xml:space="preserve"> </w:t>
      </w:r>
      <w:r>
        <w:rPr>
          <w:sz w:val="24"/>
        </w:rPr>
        <w:t>опорах, закрепленных на фундаменте, должны сохранять свои рабочие характеристики, 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 одновременного воздействия на входной и выходной патрубки максимальных сил и</w:t>
      </w:r>
      <w:r>
        <w:rPr>
          <w:spacing w:val="-58"/>
          <w:sz w:val="24"/>
        </w:rPr>
        <w:t xml:space="preserve"> </w:t>
      </w:r>
      <w:r>
        <w:rPr>
          <w:sz w:val="24"/>
        </w:rPr>
        <w:t>моментов,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4.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патрубки:</w:t>
      </w:r>
      <w:r>
        <w:rPr>
          <w:spacing w:val="1"/>
          <w:sz w:val="24"/>
        </w:rPr>
        <w:t xml:space="preserve"> </w:t>
      </w:r>
      <w:r>
        <w:rPr>
          <w:sz w:val="24"/>
        </w:rPr>
        <w:t>деформация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(6.2.1)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соосности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валов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привода</w:t>
      </w:r>
      <w:r>
        <w:rPr>
          <w:spacing w:val="-5"/>
          <w:sz w:val="24"/>
        </w:rPr>
        <w:t xml:space="preserve"> </w:t>
      </w:r>
      <w:r>
        <w:rPr>
          <w:sz w:val="24"/>
        </w:rPr>
        <w:t>(только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50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магнитной</w:t>
      </w:r>
      <w:r>
        <w:rPr>
          <w:spacing w:val="-5"/>
          <w:sz w:val="24"/>
        </w:rPr>
        <w:t xml:space="preserve"> </w:t>
      </w:r>
      <w:r>
        <w:rPr>
          <w:sz w:val="24"/>
        </w:rPr>
        <w:t>муфтой) (см.</w:t>
      </w:r>
      <w:r>
        <w:rPr>
          <w:spacing w:val="-1"/>
          <w:sz w:val="24"/>
        </w:rPr>
        <w:t xml:space="preserve"> </w:t>
      </w:r>
      <w:r>
        <w:rPr>
          <w:sz w:val="24"/>
        </w:rPr>
        <w:t>9.1.5.3.20).</w:t>
      </w:r>
    </w:p>
    <w:p w14:paraId="2DD53E60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0"/>
        </w:tabs>
        <w:spacing w:before="7" w:line="357" w:lineRule="auto"/>
        <w:ind w:right="488" w:firstLine="709"/>
        <w:jc w:val="both"/>
        <w:rPr>
          <w:sz w:val="24"/>
        </w:rPr>
      </w:pPr>
      <w:r>
        <w:rPr>
          <w:sz w:val="24"/>
        </w:rPr>
        <w:t>Допускаемые максимальные нагрузки для вертикальных насосов с патрубками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опорами,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закрепленными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фундаменте,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раза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6"/>
          <w:sz w:val="24"/>
        </w:rPr>
        <w:t xml:space="preserve"> </w:t>
      </w:r>
      <w:r>
        <w:rPr>
          <w:sz w:val="24"/>
        </w:rPr>
        <w:t>значения,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боковых</w:t>
      </w:r>
      <w:r>
        <w:rPr>
          <w:spacing w:val="-4"/>
          <w:sz w:val="24"/>
        </w:rPr>
        <w:t xml:space="preserve"> </w:t>
      </w:r>
      <w:r>
        <w:rPr>
          <w:sz w:val="24"/>
        </w:rPr>
        <w:t>патрубков.</w:t>
      </w:r>
    </w:p>
    <w:p w14:paraId="68C6A258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32"/>
        </w:tabs>
        <w:spacing w:before="8" w:line="357" w:lineRule="auto"/>
        <w:ind w:right="503" w:firstLine="709"/>
        <w:jc w:val="both"/>
        <w:rPr>
          <w:sz w:val="24"/>
        </w:rPr>
      </w:pPr>
      <w:r>
        <w:rPr>
          <w:spacing w:val="-1"/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корпусов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насосов,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изготовленных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из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материалов,</w:t>
      </w:r>
      <w:r>
        <w:rPr>
          <w:sz w:val="24"/>
        </w:rPr>
        <w:t xml:space="preserve"> </w:t>
      </w:r>
      <w:r>
        <w:rPr>
          <w:spacing w:val="-1"/>
          <w:sz w:val="24"/>
        </w:rPr>
        <w:t>отличных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стали</w:t>
      </w:r>
      <w:r>
        <w:rPr>
          <w:spacing w:val="-12"/>
          <w:sz w:val="24"/>
        </w:rPr>
        <w:t xml:space="preserve"> </w:t>
      </w:r>
      <w:r>
        <w:rPr>
          <w:sz w:val="24"/>
        </w:rPr>
        <w:t>или</w:t>
      </w:r>
      <w:r>
        <w:rPr>
          <w:spacing w:val="4"/>
          <w:sz w:val="24"/>
        </w:rPr>
        <w:t xml:space="preserve"> </w:t>
      </w:r>
      <w:r>
        <w:rPr>
          <w:sz w:val="24"/>
        </w:rPr>
        <w:t>ее</w:t>
      </w:r>
      <w:r>
        <w:rPr>
          <w:spacing w:val="-58"/>
          <w:sz w:val="24"/>
        </w:rPr>
        <w:t xml:space="preserve"> </w:t>
      </w:r>
      <w:r>
        <w:rPr>
          <w:sz w:val="24"/>
        </w:rPr>
        <w:t>сплавов,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допустимые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форме,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3"/>
          <w:sz w:val="24"/>
        </w:rPr>
        <w:t xml:space="preserve"> </w:t>
      </w:r>
      <w:r>
        <w:rPr>
          <w:sz w:val="24"/>
        </w:rPr>
        <w:t>4.</w:t>
      </w:r>
    </w:p>
    <w:p w14:paraId="274EF006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1A5AD8CB" w14:textId="621A5BAD" w:rsidR="00287FD9" w:rsidRDefault="00287FD9">
      <w:pPr>
        <w:pStyle w:val="BodyText"/>
        <w:spacing w:before="10"/>
        <w:ind w:left="0"/>
        <w:rPr>
          <w:sz w:val="21"/>
        </w:rPr>
      </w:pPr>
    </w:p>
    <w:p w14:paraId="2A3BA995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55"/>
        </w:tabs>
        <w:spacing w:before="91" w:line="357" w:lineRule="auto"/>
        <w:ind w:right="493" w:firstLine="709"/>
        <w:jc w:val="both"/>
        <w:rPr>
          <w:sz w:val="24"/>
        </w:rPr>
      </w:pPr>
      <w:r>
        <w:rPr>
          <w:sz w:val="24"/>
        </w:rPr>
        <w:t>В таблице 4 приведены значения сил и моментов в соответствии с системами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координат, показанными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рисунках</w:t>
      </w:r>
      <w:r>
        <w:rPr>
          <w:spacing w:val="7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</w:p>
    <w:p w14:paraId="4DE577B2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32"/>
        </w:tabs>
        <w:spacing w:before="8" w:line="360" w:lineRule="auto"/>
        <w:ind w:right="490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приведена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патрубки, превышающих указанные в таблице 4.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 должен учитывать, что при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использовании</w:t>
      </w:r>
      <w:r>
        <w:rPr>
          <w:spacing w:val="-8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6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8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-14"/>
          <w:sz w:val="24"/>
        </w:rPr>
        <w:t xml:space="preserve"> </w:t>
      </w:r>
      <w:r>
        <w:rPr>
          <w:sz w:val="24"/>
        </w:rPr>
        <w:t>по</w:t>
      </w:r>
      <w:r>
        <w:rPr>
          <w:spacing w:val="-13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3"/>
          <w:sz w:val="24"/>
        </w:rPr>
        <w:t xml:space="preserve"> </w:t>
      </w:r>
      <w:r>
        <w:rPr>
          <w:sz w:val="24"/>
        </w:rPr>
        <w:t>I,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расцентровка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валов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насоса и привода может быть до 50% выше, чем </w:t>
      </w:r>
      <w:proofErr w:type="spellStart"/>
      <w:r>
        <w:rPr>
          <w:sz w:val="24"/>
        </w:rPr>
        <w:t>расцентровка</w:t>
      </w:r>
      <w:proofErr w:type="spellEnd"/>
      <w:r>
        <w:rPr>
          <w:sz w:val="24"/>
        </w:rPr>
        <w:t xml:space="preserve"> при нагрузках на патрубки,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 в пределах значений по таблице 4, что может повлиять на условия монтажа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оборудования. Использования методов, указанных в приложении I, требует согласования с</w:t>
      </w:r>
      <w:r>
        <w:rPr>
          <w:spacing w:val="-57"/>
          <w:sz w:val="24"/>
        </w:rPr>
        <w:t xml:space="preserve"> </w:t>
      </w:r>
      <w:r>
        <w:rPr>
          <w:sz w:val="24"/>
        </w:rPr>
        <w:t>заказчиком.</w:t>
      </w:r>
    </w:p>
    <w:p w14:paraId="772DB4D6" w14:textId="77777777" w:rsidR="00287FD9" w:rsidRDefault="00000000">
      <w:pPr>
        <w:pStyle w:val="BodyText"/>
        <w:spacing w:line="274" w:lineRule="exact"/>
        <w:jc w:val="both"/>
      </w:pPr>
      <w:r>
        <w:t>Таблица</w:t>
      </w:r>
      <w:r>
        <w:rPr>
          <w:spacing w:val="2"/>
        </w:rPr>
        <w:t xml:space="preserve"> </w:t>
      </w:r>
      <w:r>
        <w:t>4a</w:t>
      </w:r>
      <w:r>
        <w:rPr>
          <w:spacing w:val="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патрубки</w:t>
      </w:r>
      <w:r>
        <w:rPr>
          <w:spacing w:val="-5"/>
        </w:rPr>
        <w:t xml:space="preserve"> </w:t>
      </w:r>
      <w:r>
        <w:t>(Единицы</w:t>
      </w:r>
      <w:r>
        <w:rPr>
          <w:spacing w:val="3"/>
        </w:rPr>
        <w:t xml:space="preserve"> </w:t>
      </w:r>
      <w:r>
        <w:t>СИ)</w:t>
      </w:r>
    </w:p>
    <w:p w14:paraId="2F7F7964" w14:textId="77777777" w:rsidR="00287FD9" w:rsidRDefault="00287FD9">
      <w:pPr>
        <w:pStyle w:val="BodyText"/>
        <w:spacing w:before="6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5"/>
        <w:gridCol w:w="717"/>
        <w:gridCol w:w="873"/>
        <w:gridCol w:w="930"/>
        <w:gridCol w:w="923"/>
        <w:gridCol w:w="923"/>
        <w:gridCol w:w="930"/>
        <w:gridCol w:w="930"/>
        <w:gridCol w:w="929"/>
        <w:gridCol w:w="936"/>
      </w:tblGrid>
      <w:tr w:rsidR="00287FD9" w14:paraId="6C426C8B" w14:textId="77777777">
        <w:trPr>
          <w:trHeight w:val="526"/>
        </w:trPr>
        <w:tc>
          <w:tcPr>
            <w:tcW w:w="1405" w:type="dxa"/>
            <w:vMerge w:val="restart"/>
            <w:tcBorders>
              <w:bottom w:val="double" w:sz="1" w:space="0" w:color="000000"/>
            </w:tcBorders>
          </w:tcPr>
          <w:p w14:paraId="4860D0B6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</w:tcPr>
          <w:p w14:paraId="4533B8B9" w14:textId="77777777" w:rsidR="00287FD9" w:rsidRDefault="00000000">
            <w:pPr>
              <w:pStyle w:val="TableParagraph"/>
              <w:spacing w:before="129"/>
              <w:ind w:left="2226" w:right="2216"/>
              <w:jc w:val="center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</w:p>
        </w:tc>
      </w:tr>
      <w:tr w:rsidR="00287FD9" w14:paraId="63F4F6E3" w14:textId="77777777">
        <w:trPr>
          <w:trHeight w:val="516"/>
        </w:trPr>
        <w:tc>
          <w:tcPr>
            <w:tcW w:w="1405" w:type="dxa"/>
            <w:vMerge/>
            <w:tcBorders>
              <w:top w:val="nil"/>
              <w:bottom w:val="double" w:sz="1" w:space="0" w:color="000000"/>
            </w:tcBorders>
          </w:tcPr>
          <w:p w14:paraId="4B4AFA72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8091" w:type="dxa"/>
            <w:gridSpan w:val="9"/>
          </w:tcPr>
          <w:p w14:paraId="1676BB1D" w14:textId="77777777" w:rsidR="00287FD9" w:rsidRDefault="00000000">
            <w:pPr>
              <w:pStyle w:val="TableParagraph"/>
              <w:spacing w:before="119"/>
              <w:ind w:left="2236" w:right="2216"/>
              <w:jc w:val="center"/>
              <w:rPr>
                <w:sz w:val="24"/>
              </w:rPr>
            </w:pPr>
            <w:r>
              <w:rPr>
                <w:sz w:val="24"/>
              </w:rPr>
              <w:t>Номинальный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фланца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(DN)</w:t>
            </w:r>
          </w:p>
        </w:tc>
      </w:tr>
      <w:tr w:rsidR="00287FD9" w14:paraId="5D6F9407" w14:textId="77777777">
        <w:trPr>
          <w:trHeight w:val="523"/>
        </w:trPr>
        <w:tc>
          <w:tcPr>
            <w:tcW w:w="1405" w:type="dxa"/>
            <w:vMerge/>
            <w:tcBorders>
              <w:top w:val="nil"/>
              <w:bottom w:val="double" w:sz="1" w:space="0" w:color="000000"/>
            </w:tcBorders>
          </w:tcPr>
          <w:p w14:paraId="47B05AE0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bottom w:val="double" w:sz="1" w:space="0" w:color="000000"/>
            </w:tcBorders>
          </w:tcPr>
          <w:p w14:paraId="539B193E" w14:textId="77777777" w:rsidR="00287FD9" w:rsidRDefault="00000000">
            <w:pPr>
              <w:pStyle w:val="TableParagraph"/>
              <w:spacing w:before="112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≤50</w:t>
            </w:r>
          </w:p>
        </w:tc>
        <w:tc>
          <w:tcPr>
            <w:tcW w:w="873" w:type="dxa"/>
            <w:tcBorders>
              <w:bottom w:val="double" w:sz="1" w:space="0" w:color="000000"/>
            </w:tcBorders>
          </w:tcPr>
          <w:p w14:paraId="00243F83" w14:textId="77777777" w:rsidR="00287FD9" w:rsidRDefault="00000000">
            <w:pPr>
              <w:pStyle w:val="TableParagraph"/>
              <w:spacing w:before="112"/>
              <w:ind w:left="295" w:right="28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30" w:type="dxa"/>
            <w:tcBorders>
              <w:bottom w:val="double" w:sz="1" w:space="0" w:color="000000"/>
            </w:tcBorders>
          </w:tcPr>
          <w:p w14:paraId="09A52BDB" w14:textId="77777777" w:rsidR="00287FD9" w:rsidRDefault="00000000">
            <w:pPr>
              <w:pStyle w:val="TableParagraph"/>
              <w:spacing w:before="112"/>
              <w:ind w:left="27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23" w:type="dxa"/>
            <w:tcBorders>
              <w:bottom w:val="double" w:sz="1" w:space="0" w:color="000000"/>
            </w:tcBorders>
          </w:tcPr>
          <w:p w14:paraId="20902AEE" w14:textId="77777777" w:rsidR="00287FD9" w:rsidRDefault="00000000">
            <w:pPr>
              <w:pStyle w:val="TableParagraph"/>
              <w:spacing w:before="112"/>
              <w:ind w:left="196" w:right="19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923" w:type="dxa"/>
            <w:tcBorders>
              <w:bottom w:val="double" w:sz="1" w:space="0" w:color="000000"/>
            </w:tcBorders>
          </w:tcPr>
          <w:p w14:paraId="55CBC16B" w14:textId="77777777" w:rsidR="00287FD9" w:rsidRDefault="00000000">
            <w:pPr>
              <w:pStyle w:val="TableParagraph"/>
              <w:spacing w:before="112"/>
              <w:ind w:left="27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30" w:type="dxa"/>
            <w:tcBorders>
              <w:bottom w:val="double" w:sz="1" w:space="0" w:color="000000"/>
            </w:tcBorders>
          </w:tcPr>
          <w:p w14:paraId="04C81615" w14:textId="77777777" w:rsidR="00287FD9" w:rsidRDefault="00000000">
            <w:pPr>
              <w:pStyle w:val="TableParagraph"/>
              <w:spacing w:before="112"/>
              <w:ind w:left="133" w:right="134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30" w:type="dxa"/>
            <w:tcBorders>
              <w:bottom w:val="double" w:sz="1" w:space="0" w:color="000000"/>
            </w:tcBorders>
          </w:tcPr>
          <w:p w14:paraId="0B03C43A" w14:textId="77777777" w:rsidR="00287FD9" w:rsidRDefault="00000000">
            <w:pPr>
              <w:pStyle w:val="TableParagraph"/>
              <w:spacing w:before="112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929" w:type="dxa"/>
            <w:tcBorders>
              <w:bottom w:val="double" w:sz="1" w:space="0" w:color="000000"/>
            </w:tcBorders>
          </w:tcPr>
          <w:p w14:paraId="2A8B9912" w14:textId="77777777" w:rsidR="00287FD9" w:rsidRDefault="00000000">
            <w:pPr>
              <w:pStyle w:val="TableParagraph"/>
              <w:spacing w:before="112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936" w:type="dxa"/>
            <w:tcBorders>
              <w:bottom w:val="double" w:sz="1" w:space="0" w:color="000000"/>
            </w:tcBorders>
          </w:tcPr>
          <w:p w14:paraId="487C23A0" w14:textId="77777777" w:rsidR="00287FD9" w:rsidRDefault="00000000">
            <w:pPr>
              <w:pStyle w:val="TableParagraph"/>
              <w:spacing w:before="112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287FD9" w14:paraId="7A92D2F5" w14:textId="77777777">
        <w:trPr>
          <w:trHeight w:val="533"/>
        </w:trPr>
        <w:tc>
          <w:tcPr>
            <w:tcW w:w="1405" w:type="dxa"/>
            <w:tcBorders>
              <w:top w:val="double" w:sz="1" w:space="0" w:color="000000"/>
            </w:tcBorders>
          </w:tcPr>
          <w:p w14:paraId="1C8EC7C2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  <w:tcBorders>
              <w:top w:val="double" w:sz="1" w:space="0" w:color="000000"/>
            </w:tcBorders>
          </w:tcPr>
          <w:p w14:paraId="2C921094" w14:textId="77777777" w:rsidR="00287FD9" w:rsidRDefault="00000000">
            <w:pPr>
              <w:pStyle w:val="TableParagraph"/>
              <w:spacing w:before="127"/>
              <w:ind w:left="2231" w:right="2216"/>
              <w:jc w:val="center"/>
              <w:rPr>
                <w:sz w:val="24"/>
              </w:rPr>
            </w:pPr>
            <w:r>
              <w:rPr>
                <w:sz w:val="24"/>
              </w:rPr>
              <w:t>Силы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(Н)</w:t>
            </w:r>
          </w:p>
        </w:tc>
      </w:tr>
      <w:tr w:rsidR="00287FD9" w14:paraId="1FC21D22" w14:textId="77777777">
        <w:trPr>
          <w:trHeight w:val="948"/>
        </w:trPr>
        <w:tc>
          <w:tcPr>
            <w:tcW w:w="1405" w:type="dxa"/>
          </w:tcPr>
          <w:p w14:paraId="6DB3EEFF" w14:textId="77777777" w:rsidR="00287FD9" w:rsidRDefault="00000000">
            <w:pPr>
              <w:pStyle w:val="TableParagraph"/>
              <w:spacing w:before="10" w:line="420" w:lineRule="exact"/>
              <w:ind w:left="229" w:right="199" w:firstLine="35"/>
              <w:rPr>
                <w:sz w:val="24"/>
              </w:rPr>
            </w:pPr>
            <w:r>
              <w:rPr>
                <w:sz w:val="24"/>
              </w:rPr>
              <w:t>Верхние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2AE49F5B" w14:textId="77777777" w:rsidR="00287FD9" w:rsidRDefault="00287FD9">
            <w:pPr>
              <w:pStyle w:val="TableParagraph"/>
            </w:pPr>
          </w:p>
        </w:tc>
      </w:tr>
      <w:tr w:rsidR="00287FD9" w14:paraId="0AFC18AD" w14:textId="77777777">
        <w:trPr>
          <w:trHeight w:val="536"/>
        </w:trPr>
        <w:tc>
          <w:tcPr>
            <w:tcW w:w="1405" w:type="dxa"/>
          </w:tcPr>
          <w:p w14:paraId="74E4683B" w14:textId="77777777" w:rsidR="00287FD9" w:rsidRDefault="00000000">
            <w:pPr>
              <w:pStyle w:val="TableParagraph"/>
              <w:spacing w:before="122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797F9930" w14:textId="77777777" w:rsidR="00287FD9" w:rsidRDefault="00000000">
            <w:pPr>
              <w:pStyle w:val="TableParagraph"/>
              <w:spacing w:before="122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873" w:type="dxa"/>
          </w:tcPr>
          <w:p w14:paraId="2F24CD16" w14:textId="77777777" w:rsidR="00287FD9" w:rsidRDefault="00000000">
            <w:pPr>
              <w:pStyle w:val="TableParagraph"/>
              <w:spacing w:before="122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930" w:type="dxa"/>
          </w:tcPr>
          <w:p w14:paraId="31DC8834" w14:textId="77777777" w:rsidR="00287FD9" w:rsidRDefault="00000000">
            <w:pPr>
              <w:pStyle w:val="TableParagraph"/>
              <w:spacing w:before="122"/>
              <w:ind w:left="222"/>
              <w:rPr>
                <w:sz w:val="24"/>
              </w:rPr>
            </w:pPr>
            <w:r>
              <w:rPr>
                <w:sz w:val="24"/>
              </w:rPr>
              <w:t>1420</w:t>
            </w:r>
          </w:p>
        </w:tc>
        <w:tc>
          <w:tcPr>
            <w:tcW w:w="923" w:type="dxa"/>
          </w:tcPr>
          <w:p w14:paraId="74620A1B" w14:textId="77777777" w:rsidR="00287FD9" w:rsidRDefault="00000000">
            <w:pPr>
              <w:pStyle w:val="TableParagraph"/>
              <w:spacing w:before="122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2490</w:t>
            </w:r>
          </w:p>
        </w:tc>
        <w:tc>
          <w:tcPr>
            <w:tcW w:w="923" w:type="dxa"/>
          </w:tcPr>
          <w:p w14:paraId="702A9821" w14:textId="77777777" w:rsidR="00287FD9" w:rsidRDefault="00000000">
            <w:pPr>
              <w:pStyle w:val="TableParagraph"/>
              <w:spacing w:before="122"/>
              <w:ind w:left="221"/>
              <w:rPr>
                <w:sz w:val="24"/>
              </w:rPr>
            </w:pPr>
            <w:r>
              <w:rPr>
                <w:sz w:val="24"/>
              </w:rPr>
              <w:t>3780</w:t>
            </w:r>
          </w:p>
        </w:tc>
        <w:tc>
          <w:tcPr>
            <w:tcW w:w="930" w:type="dxa"/>
          </w:tcPr>
          <w:p w14:paraId="2D1B209A" w14:textId="77777777" w:rsidR="00287FD9" w:rsidRDefault="00000000">
            <w:pPr>
              <w:pStyle w:val="TableParagraph"/>
              <w:spacing w:before="122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30" w:type="dxa"/>
          </w:tcPr>
          <w:p w14:paraId="04BE7C1B" w14:textId="77777777" w:rsidR="00287FD9" w:rsidRDefault="00000000">
            <w:pPr>
              <w:pStyle w:val="TableParagraph"/>
              <w:spacing w:before="122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29" w:type="dxa"/>
          </w:tcPr>
          <w:p w14:paraId="1AABC837" w14:textId="77777777" w:rsidR="00287FD9" w:rsidRDefault="00000000">
            <w:pPr>
              <w:pStyle w:val="TableParagraph"/>
              <w:spacing w:before="122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7120</w:t>
            </w:r>
          </w:p>
        </w:tc>
        <w:tc>
          <w:tcPr>
            <w:tcW w:w="936" w:type="dxa"/>
          </w:tcPr>
          <w:p w14:paraId="4B2CA67E" w14:textId="77777777" w:rsidR="00287FD9" w:rsidRDefault="00000000">
            <w:pPr>
              <w:pStyle w:val="TableParagraph"/>
              <w:spacing w:before="122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8450</w:t>
            </w:r>
          </w:p>
        </w:tc>
      </w:tr>
      <w:tr w:rsidR="00287FD9" w14:paraId="798C69CB" w14:textId="77777777">
        <w:trPr>
          <w:trHeight w:val="529"/>
        </w:trPr>
        <w:tc>
          <w:tcPr>
            <w:tcW w:w="1405" w:type="dxa"/>
          </w:tcPr>
          <w:p w14:paraId="044B63B7" w14:textId="77777777" w:rsidR="00287FD9" w:rsidRDefault="00000000">
            <w:pPr>
              <w:pStyle w:val="TableParagraph"/>
              <w:spacing w:before="122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</w:tcPr>
          <w:p w14:paraId="5B3D262A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873" w:type="dxa"/>
          </w:tcPr>
          <w:p w14:paraId="53EE0C6C" w14:textId="77777777" w:rsidR="00287FD9" w:rsidRDefault="00000000">
            <w:pPr>
              <w:pStyle w:val="TableParagraph"/>
              <w:spacing w:before="65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0" w:type="dxa"/>
          </w:tcPr>
          <w:p w14:paraId="6E5F6C0A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  <w:tc>
          <w:tcPr>
            <w:tcW w:w="923" w:type="dxa"/>
          </w:tcPr>
          <w:p w14:paraId="5DC0AF8C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923" w:type="dxa"/>
          </w:tcPr>
          <w:p w14:paraId="441B67B3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30" w:type="dxa"/>
          </w:tcPr>
          <w:p w14:paraId="6A660FB2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4450</w:t>
            </w:r>
          </w:p>
        </w:tc>
        <w:tc>
          <w:tcPr>
            <w:tcW w:w="930" w:type="dxa"/>
          </w:tcPr>
          <w:p w14:paraId="68751F6A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29" w:type="dxa"/>
          </w:tcPr>
          <w:p w14:paraId="70431A18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5780</w:t>
            </w:r>
          </w:p>
        </w:tc>
        <w:tc>
          <w:tcPr>
            <w:tcW w:w="936" w:type="dxa"/>
          </w:tcPr>
          <w:p w14:paraId="594CFCD5" w14:textId="77777777" w:rsidR="00287FD9" w:rsidRDefault="00000000">
            <w:pPr>
              <w:pStyle w:val="TableParagraph"/>
              <w:spacing w:before="65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</w:tr>
      <w:tr w:rsidR="00287FD9" w14:paraId="7A886881" w14:textId="77777777">
        <w:trPr>
          <w:trHeight w:val="536"/>
        </w:trPr>
        <w:tc>
          <w:tcPr>
            <w:tcW w:w="1405" w:type="dxa"/>
          </w:tcPr>
          <w:p w14:paraId="1AC37899" w14:textId="77777777" w:rsidR="00287FD9" w:rsidRDefault="00000000">
            <w:pPr>
              <w:pStyle w:val="TableParagraph"/>
              <w:spacing w:before="129"/>
              <w:ind w:left="521" w:right="5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57F655FB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873" w:type="dxa"/>
          </w:tcPr>
          <w:p w14:paraId="204D5434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30" w:type="dxa"/>
          </w:tcPr>
          <w:p w14:paraId="51A41672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1780</w:t>
            </w:r>
          </w:p>
        </w:tc>
        <w:tc>
          <w:tcPr>
            <w:tcW w:w="923" w:type="dxa"/>
          </w:tcPr>
          <w:p w14:paraId="1EFDFF2A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23" w:type="dxa"/>
          </w:tcPr>
          <w:p w14:paraId="1132A961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4890</w:t>
            </w:r>
          </w:p>
        </w:tc>
        <w:tc>
          <w:tcPr>
            <w:tcW w:w="930" w:type="dxa"/>
          </w:tcPr>
          <w:p w14:paraId="5F98ADC7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30" w:type="dxa"/>
          </w:tcPr>
          <w:p w14:paraId="7F4F8654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929" w:type="dxa"/>
          </w:tcPr>
          <w:p w14:paraId="28E138F5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8900</w:t>
            </w:r>
          </w:p>
        </w:tc>
        <w:tc>
          <w:tcPr>
            <w:tcW w:w="936" w:type="dxa"/>
          </w:tcPr>
          <w:p w14:paraId="6352CCD1" w14:textId="77777777" w:rsidR="00287FD9" w:rsidRDefault="00000000">
            <w:pPr>
              <w:pStyle w:val="TableParagraph"/>
              <w:spacing w:before="65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10,230</w:t>
            </w:r>
          </w:p>
        </w:tc>
      </w:tr>
      <w:tr w:rsidR="00287FD9" w14:paraId="76615ADF" w14:textId="77777777">
        <w:trPr>
          <w:trHeight w:val="565"/>
        </w:trPr>
        <w:tc>
          <w:tcPr>
            <w:tcW w:w="1405" w:type="dxa"/>
          </w:tcPr>
          <w:p w14:paraId="5E1E235C" w14:textId="77777777" w:rsidR="00287FD9" w:rsidRDefault="00000000">
            <w:pPr>
              <w:pStyle w:val="TableParagraph"/>
              <w:spacing w:before="122"/>
              <w:ind w:left="521" w:right="50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453F5C0F" w14:textId="77777777" w:rsidR="00287FD9" w:rsidRDefault="00000000">
            <w:pPr>
              <w:pStyle w:val="TableParagraph"/>
              <w:spacing w:before="80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73" w:type="dxa"/>
          </w:tcPr>
          <w:p w14:paraId="2ABB8AE9" w14:textId="77777777" w:rsidR="00287FD9" w:rsidRDefault="00000000">
            <w:pPr>
              <w:pStyle w:val="TableParagraph"/>
              <w:spacing w:before="80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1930</w:t>
            </w:r>
          </w:p>
        </w:tc>
        <w:tc>
          <w:tcPr>
            <w:tcW w:w="930" w:type="dxa"/>
          </w:tcPr>
          <w:p w14:paraId="77CCCFDA" w14:textId="77777777" w:rsidR="00287FD9" w:rsidRDefault="00000000">
            <w:pPr>
              <w:pStyle w:val="TableParagraph"/>
              <w:spacing w:before="80"/>
              <w:ind w:left="222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923" w:type="dxa"/>
          </w:tcPr>
          <w:p w14:paraId="074EDBC7" w14:textId="77777777" w:rsidR="00287FD9" w:rsidRDefault="00000000">
            <w:pPr>
              <w:pStyle w:val="TableParagraph"/>
              <w:spacing w:before="80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923" w:type="dxa"/>
          </w:tcPr>
          <w:p w14:paraId="77522540" w14:textId="77777777" w:rsidR="00287FD9" w:rsidRDefault="00000000">
            <w:pPr>
              <w:pStyle w:val="TableParagraph"/>
              <w:spacing w:before="80"/>
              <w:ind w:left="221"/>
              <w:rPr>
                <w:sz w:val="24"/>
              </w:rPr>
            </w:pPr>
            <w:r>
              <w:rPr>
                <w:sz w:val="24"/>
              </w:rPr>
              <w:t>6920</w:t>
            </w:r>
          </w:p>
        </w:tc>
        <w:tc>
          <w:tcPr>
            <w:tcW w:w="930" w:type="dxa"/>
          </w:tcPr>
          <w:p w14:paraId="256BFECA" w14:textId="77777777" w:rsidR="00287FD9" w:rsidRDefault="00000000">
            <w:pPr>
              <w:pStyle w:val="TableParagraph"/>
              <w:spacing w:before="80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9630</w:t>
            </w:r>
          </w:p>
        </w:tc>
        <w:tc>
          <w:tcPr>
            <w:tcW w:w="930" w:type="dxa"/>
          </w:tcPr>
          <w:p w14:paraId="3B1A4C7F" w14:textId="77777777" w:rsidR="00287FD9" w:rsidRDefault="00000000">
            <w:pPr>
              <w:pStyle w:val="TableParagraph"/>
              <w:spacing w:before="80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11700</w:t>
            </w:r>
          </w:p>
        </w:tc>
        <w:tc>
          <w:tcPr>
            <w:tcW w:w="929" w:type="dxa"/>
          </w:tcPr>
          <w:p w14:paraId="7AF5780E" w14:textId="77777777" w:rsidR="00287FD9" w:rsidRDefault="00000000">
            <w:pPr>
              <w:pStyle w:val="TableParagraph"/>
              <w:spacing w:before="80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12780</w:t>
            </w:r>
          </w:p>
        </w:tc>
        <w:tc>
          <w:tcPr>
            <w:tcW w:w="936" w:type="dxa"/>
          </w:tcPr>
          <w:p w14:paraId="360B9BB6" w14:textId="77777777" w:rsidR="00287FD9" w:rsidRDefault="00000000">
            <w:pPr>
              <w:pStyle w:val="TableParagraph"/>
              <w:spacing w:before="80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14850</w:t>
            </w:r>
          </w:p>
        </w:tc>
      </w:tr>
      <w:tr w:rsidR="00287FD9" w14:paraId="40CED80B" w14:textId="77777777">
        <w:trPr>
          <w:trHeight w:val="983"/>
        </w:trPr>
        <w:tc>
          <w:tcPr>
            <w:tcW w:w="1405" w:type="dxa"/>
          </w:tcPr>
          <w:p w14:paraId="0FE82157" w14:textId="77777777" w:rsidR="00287FD9" w:rsidRDefault="00000000">
            <w:pPr>
              <w:pStyle w:val="TableParagraph"/>
              <w:spacing w:before="129" w:line="357" w:lineRule="auto"/>
              <w:ind w:left="229" w:right="199" w:firstLine="35"/>
              <w:rPr>
                <w:sz w:val="24"/>
              </w:rPr>
            </w:pPr>
            <w:r>
              <w:rPr>
                <w:sz w:val="24"/>
              </w:rPr>
              <w:t>Боковые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5753B18A" w14:textId="77777777" w:rsidR="00287FD9" w:rsidRDefault="00287FD9">
            <w:pPr>
              <w:pStyle w:val="TableParagraph"/>
            </w:pPr>
          </w:p>
        </w:tc>
      </w:tr>
      <w:tr w:rsidR="00287FD9" w14:paraId="747CCC58" w14:textId="77777777">
        <w:trPr>
          <w:trHeight w:val="529"/>
        </w:trPr>
        <w:tc>
          <w:tcPr>
            <w:tcW w:w="1405" w:type="dxa"/>
          </w:tcPr>
          <w:p w14:paraId="5A4300D3" w14:textId="77777777" w:rsidR="00287FD9" w:rsidRDefault="00000000">
            <w:pPr>
              <w:pStyle w:val="TableParagraph"/>
              <w:spacing w:before="122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57838EE5" w14:textId="77777777" w:rsidR="00287FD9" w:rsidRDefault="00000000">
            <w:pPr>
              <w:pStyle w:val="TableParagraph"/>
              <w:spacing w:before="58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873" w:type="dxa"/>
          </w:tcPr>
          <w:p w14:paraId="6D0DC4C6" w14:textId="77777777" w:rsidR="00287FD9" w:rsidRDefault="00000000">
            <w:pPr>
              <w:pStyle w:val="TableParagraph"/>
              <w:spacing w:before="58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930" w:type="dxa"/>
          </w:tcPr>
          <w:p w14:paraId="4442DB1D" w14:textId="77777777" w:rsidR="00287FD9" w:rsidRDefault="00000000">
            <w:pPr>
              <w:pStyle w:val="TableParagraph"/>
              <w:spacing w:before="58"/>
              <w:ind w:left="222"/>
              <w:rPr>
                <w:sz w:val="24"/>
              </w:rPr>
            </w:pPr>
            <w:r>
              <w:rPr>
                <w:sz w:val="24"/>
              </w:rPr>
              <w:t>1420</w:t>
            </w:r>
          </w:p>
        </w:tc>
        <w:tc>
          <w:tcPr>
            <w:tcW w:w="923" w:type="dxa"/>
          </w:tcPr>
          <w:p w14:paraId="53DCB2B0" w14:textId="77777777" w:rsidR="00287FD9" w:rsidRDefault="00000000">
            <w:pPr>
              <w:pStyle w:val="TableParagraph"/>
              <w:spacing w:before="58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2490</w:t>
            </w:r>
          </w:p>
        </w:tc>
        <w:tc>
          <w:tcPr>
            <w:tcW w:w="923" w:type="dxa"/>
          </w:tcPr>
          <w:p w14:paraId="54BFEAE5" w14:textId="77777777" w:rsidR="00287FD9" w:rsidRDefault="00000000">
            <w:pPr>
              <w:pStyle w:val="TableParagraph"/>
              <w:spacing w:before="58"/>
              <w:ind w:left="221"/>
              <w:rPr>
                <w:sz w:val="24"/>
              </w:rPr>
            </w:pPr>
            <w:r>
              <w:rPr>
                <w:sz w:val="24"/>
              </w:rPr>
              <w:t>3780</w:t>
            </w:r>
          </w:p>
        </w:tc>
        <w:tc>
          <w:tcPr>
            <w:tcW w:w="930" w:type="dxa"/>
          </w:tcPr>
          <w:p w14:paraId="61A32EAD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30" w:type="dxa"/>
          </w:tcPr>
          <w:p w14:paraId="4C429ABC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29" w:type="dxa"/>
          </w:tcPr>
          <w:p w14:paraId="3236E9C0" w14:textId="77777777" w:rsidR="00287FD9" w:rsidRDefault="00000000">
            <w:pPr>
              <w:pStyle w:val="TableParagraph"/>
              <w:spacing w:before="58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7120</w:t>
            </w:r>
          </w:p>
        </w:tc>
        <w:tc>
          <w:tcPr>
            <w:tcW w:w="936" w:type="dxa"/>
          </w:tcPr>
          <w:p w14:paraId="7FB24137" w14:textId="77777777" w:rsidR="00287FD9" w:rsidRDefault="00000000">
            <w:pPr>
              <w:pStyle w:val="TableParagraph"/>
              <w:spacing w:before="58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8450</w:t>
            </w:r>
          </w:p>
        </w:tc>
      </w:tr>
      <w:tr w:rsidR="00287FD9" w14:paraId="002004D0" w14:textId="77777777">
        <w:trPr>
          <w:trHeight w:val="536"/>
        </w:trPr>
        <w:tc>
          <w:tcPr>
            <w:tcW w:w="1405" w:type="dxa"/>
          </w:tcPr>
          <w:p w14:paraId="72B8456D" w14:textId="77777777" w:rsidR="00287FD9" w:rsidRDefault="00000000">
            <w:pPr>
              <w:pStyle w:val="TableParagraph"/>
              <w:spacing w:before="129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</w:tcPr>
          <w:p w14:paraId="224C515F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873" w:type="dxa"/>
          </w:tcPr>
          <w:p w14:paraId="64DA7D34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30" w:type="dxa"/>
          </w:tcPr>
          <w:p w14:paraId="2D022FF9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1780</w:t>
            </w:r>
          </w:p>
        </w:tc>
        <w:tc>
          <w:tcPr>
            <w:tcW w:w="923" w:type="dxa"/>
          </w:tcPr>
          <w:p w14:paraId="47F73581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23" w:type="dxa"/>
          </w:tcPr>
          <w:p w14:paraId="71CC6BBA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4890</w:t>
            </w:r>
          </w:p>
        </w:tc>
        <w:tc>
          <w:tcPr>
            <w:tcW w:w="930" w:type="dxa"/>
          </w:tcPr>
          <w:p w14:paraId="4A4DC4EB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30" w:type="dxa"/>
          </w:tcPr>
          <w:p w14:paraId="24883913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929" w:type="dxa"/>
          </w:tcPr>
          <w:p w14:paraId="19024F3E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8900</w:t>
            </w:r>
          </w:p>
        </w:tc>
        <w:tc>
          <w:tcPr>
            <w:tcW w:w="936" w:type="dxa"/>
          </w:tcPr>
          <w:p w14:paraId="08A6BFFD" w14:textId="77777777" w:rsidR="00287FD9" w:rsidRDefault="00000000">
            <w:pPr>
              <w:pStyle w:val="TableParagraph"/>
              <w:spacing w:before="65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10230</w:t>
            </w:r>
          </w:p>
        </w:tc>
      </w:tr>
      <w:tr w:rsidR="00287FD9" w14:paraId="47AEE190" w14:textId="77777777">
        <w:trPr>
          <w:trHeight w:val="536"/>
        </w:trPr>
        <w:tc>
          <w:tcPr>
            <w:tcW w:w="1405" w:type="dxa"/>
          </w:tcPr>
          <w:p w14:paraId="67654001" w14:textId="77777777" w:rsidR="00287FD9" w:rsidRDefault="00000000">
            <w:pPr>
              <w:pStyle w:val="TableParagraph"/>
              <w:spacing w:before="122"/>
              <w:ind w:left="521" w:right="5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32555928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873" w:type="dxa"/>
          </w:tcPr>
          <w:p w14:paraId="0F4A1FE3" w14:textId="77777777" w:rsidR="00287FD9" w:rsidRDefault="00000000">
            <w:pPr>
              <w:pStyle w:val="TableParagraph"/>
              <w:spacing w:before="65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0" w:type="dxa"/>
          </w:tcPr>
          <w:p w14:paraId="29B5FE77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  <w:tc>
          <w:tcPr>
            <w:tcW w:w="923" w:type="dxa"/>
          </w:tcPr>
          <w:p w14:paraId="45EFDB25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923" w:type="dxa"/>
          </w:tcPr>
          <w:p w14:paraId="1DB6F1F6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30" w:type="dxa"/>
          </w:tcPr>
          <w:p w14:paraId="0E6D23D7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4450</w:t>
            </w:r>
          </w:p>
        </w:tc>
        <w:tc>
          <w:tcPr>
            <w:tcW w:w="930" w:type="dxa"/>
          </w:tcPr>
          <w:p w14:paraId="0C04AECC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29" w:type="dxa"/>
          </w:tcPr>
          <w:p w14:paraId="2AB28AB9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5780</w:t>
            </w:r>
          </w:p>
        </w:tc>
        <w:tc>
          <w:tcPr>
            <w:tcW w:w="936" w:type="dxa"/>
          </w:tcPr>
          <w:p w14:paraId="1E80A10B" w14:textId="77777777" w:rsidR="00287FD9" w:rsidRDefault="00000000">
            <w:pPr>
              <w:pStyle w:val="TableParagraph"/>
              <w:spacing w:before="65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</w:tr>
      <w:tr w:rsidR="00287FD9" w14:paraId="751E1829" w14:textId="77777777">
        <w:trPr>
          <w:trHeight w:val="565"/>
        </w:trPr>
        <w:tc>
          <w:tcPr>
            <w:tcW w:w="1405" w:type="dxa"/>
          </w:tcPr>
          <w:p w14:paraId="1B101E7E" w14:textId="77777777" w:rsidR="00287FD9" w:rsidRDefault="00000000">
            <w:pPr>
              <w:pStyle w:val="TableParagraph"/>
              <w:spacing w:before="122"/>
              <w:ind w:left="521" w:right="50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546E7EB2" w14:textId="77777777" w:rsidR="00287FD9" w:rsidRDefault="00000000">
            <w:pPr>
              <w:pStyle w:val="TableParagraph"/>
              <w:spacing w:before="80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73" w:type="dxa"/>
          </w:tcPr>
          <w:p w14:paraId="2DFF51F9" w14:textId="77777777" w:rsidR="00287FD9" w:rsidRDefault="00000000">
            <w:pPr>
              <w:pStyle w:val="TableParagraph"/>
              <w:spacing w:before="80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1930</w:t>
            </w:r>
          </w:p>
        </w:tc>
        <w:tc>
          <w:tcPr>
            <w:tcW w:w="930" w:type="dxa"/>
          </w:tcPr>
          <w:p w14:paraId="36F89918" w14:textId="77777777" w:rsidR="00287FD9" w:rsidRDefault="00000000">
            <w:pPr>
              <w:pStyle w:val="TableParagraph"/>
              <w:spacing w:before="80"/>
              <w:ind w:left="222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923" w:type="dxa"/>
          </w:tcPr>
          <w:p w14:paraId="7A160D2D" w14:textId="77777777" w:rsidR="00287FD9" w:rsidRDefault="00000000">
            <w:pPr>
              <w:pStyle w:val="TableParagraph"/>
              <w:spacing w:before="80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923" w:type="dxa"/>
          </w:tcPr>
          <w:p w14:paraId="3B0460EC" w14:textId="77777777" w:rsidR="00287FD9" w:rsidRDefault="00000000">
            <w:pPr>
              <w:pStyle w:val="TableParagraph"/>
              <w:spacing w:before="80"/>
              <w:ind w:left="221"/>
              <w:rPr>
                <w:sz w:val="24"/>
              </w:rPr>
            </w:pPr>
            <w:r>
              <w:rPr>
                <w:sz w:val="24"/>
              </w:rPr>
              <w:t>6920</w:t>
            </w:r>
          </w:p>
        </w:tc>
        <w:tc>
          <w:tcPr>
            <w:tcW w:w="930" w:type="dxa"/>
          </w:tcPr>
          <w:p w14:paraId="32071507" w14:textId="77777777" w:rsidR="00287FD9" w:rsidRDefault="00000000">
            <w:pPr>
              <w:pStyle w:val="TableParagraph"/>
              <w:spacing w:before="80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9630</w:t>
            </w:r>
          </w:p>
        </w:tc>
        <w:tc>
          <w:tcPr>
            <w:tcW w:w="930" w:type="dxa"/>
          </w:tcPr>
          <w:p w14:paraId="54BE7878" w14:textId="77777777" w:rsidR="00287FD9" w:rsidRDefault="00000000">
            <w:pPr>
              <w:pStyle w:val="TableParagraph"/>
              <w:spacing w:before="80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11700</w:t>
            </w:r>
          </w:p>
        </w:tc>
        <w:tc>
          <w:tcPr>
            <w:tcW w:w="929" w:type="dxa"/>
          </w:tcPr>
          <w:p w14:paraId="2A208603" w14:textId="77777777" w:rsidR="00287FD9" w:rsidRDefault="00000000">
            <w:pPr>
              <w:pStyle w:val="TableParagraph"/>
              <w:spacing w:before="80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12780</w:t>
            </w:r>
          </w:p>
        </w:tc>
        <w:tc>
          <w:tcPr>
            <w:tcW w:w="936" w:type="dxa"/>
          </w:tcPr>
          <w:p w14:paraId="3CC1E294" w14:textId="77777777" w:rsidR="00287FD9" w:rsidRDefault="00000000">
            <w:pPr>
              <w:pStyle w:val="TableParagraph"/>
              <w:spacing w:before="80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14850</w:t>
            </w:r>
          </w:p>
        </w:tc>
      </w:tr>
      <w:tr w:rsidR="00287FD9" w14:paraId="01368215" w14:textId="77777777">
        <w:trPr>
          <w:trHeight w:val="962"/>
        </w:trPr>
        <w:tc>
          <w:tcPr>
            <w:tcW w:w="1405" w:type="dxa"/>
          </w:tcPr>
          <w:p w14:paraId="1E91D947" w14:textId="77777777" w:rsidR="00287FD9" w:rsidRDefault="00000000">
            <w:pPr>
              <w:pStyle w:val="TableParagraph"/>
              <w:spacing w:before="10" w:line="420" w:lineRule="exact"/>
              <w:ind w:left="229" w:right="199" w:firstLine="85"/>
              <w:rPr>
                <w:sz w:val="24"/>
              </w:rPr>
            </w:pPr>
            <w:r>
              <w:rPr>
                <w:sz w:val="24"/>
              </w:rPr>
              <w:t>Осевые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5C494059" w14:textId="77777777" w:rsidR="00287FD9" w:rsidRDefault="00287FD9">
            <w:pPr>
              <w:pStyle w:val="TableParagraph"/>
            </w:pPr>
          </w:p>
        </w:tc>
      </w:tr>
      <w:tr w:rsidR="00287FD9" w14:paraId="02C32F1B" w14:textId="77777777">
        <w:trPr>
          <w:trHeight w:val="536"/>
        </w:trPr>
        <w:tc>
          <w:tcPr>
            <w:tcW w:w="1405" w:type="dxa"/>
          </w:tcPr>
          <w:p w14:paraId="23291AC0" w14:textId="77777777" w:rsidR="00287FD9" w:rsidRDefault="00000000">
            <w:pPr>
              <w:pStyle w:val="TableParagraph"/>
              <w:spacing w:before="129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7AF3F749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873" w:type="dxa"/>
          </w:tcPr>
          <w:p w14:paraId="7C62B86B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30" w:type="dxa"/>
          </w:tcPr>
          <w:p w14:paraId="7249E3EB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1780</w:t>
            </w:r>
          </w:p>
        </w:tc>
        <w:tc>
          <w:tcPr>
            <w:tcW w:w="923" w:type="dxa"/>
          </w:tcPr>
          <w:p w14:paraId="17B9A2BD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23" w:type="dxa"/>
          </w:tcPr>
          <w:p w14:paraId="47A4E395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4890</w:t>
            </w:r>
          </w:p>
        </w:tc>
        <w:tc>
          <w:tcPr>
            <w:tcW w:w="930" w:type="dxa"/>
          </w:tcPr>
          <w:p w14:paraId="1BBBAA71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30" w:type="dxa"/>
          </w:tcPr>
          <w:p w14:paraId="09866654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929" w:type="dxa"/>
          </w:tcPr>
          <w:p w14:paraId="04105D9D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8900</w:t>
            </w:r>
          </w:p>
        </w:tc>
        <w:tc>
          <w:tcPr>
            <w:tcW w:w="936" w:type="dxa"/>
          </w:tcPr>
          <w:p w14:paraId="02E41340" w14:textId="77777777" w:rsidR="00287FD9" w:rsidRDefault="00000000">
            <w:pPr>
              <w:pStyle w:val="TableParagraph"/>
              <w:spacing w:before="65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10230</w:t>
            </w:r>
          </w:p>
        </w:tc>
      </w:tr>
    </w:tbl>
    <w:p w14:paraId="14F2E2C6" w14:textId="77777777" w:rsidR="00287FD9" w:rsidRDefault="00287FD9">
      <w:pPr>
        <w:jc w:val="center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44F286BD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2727D773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4а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5"/>
        <w:gridCol w:w="717"/>
        <w:gridCol w:w="873"/>
        <w:gridCol w:w="930"/>
        <w:gridCol w:w="923"/>
        <w:gridCol w:w="923"/>
        <w:gridCol w:w="930"/>
        <w:gridCol w:w="930"/>
        <w:gridCol w:w="929"/>
        <w:gridCol w:w="936"/>
      </w:tblGrid>
      <w:tr w:rsidR="00287FD9" w14:paraId="5231215D" w14:textId="77777777">
        <w:trPr>
          <w:trHeight w:val="509"/>
        </w:trPr>
        <w:tc>
          <w:tcPr>
            <w:tcW w:w="1405" w:type="dxa"/>
            <w:vMerge w:val="restart"/>
            <w:tcBorders>
              <w:bottom w:val="triple" w:sz="4" w:space="0" w:color="000000"/>
            </w:tcBorders>
          </w:tcPr>
          <w:p w14:paraId="3E810F6C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</w:tcPr>
          <w:p w14:paraId="7839885C" w14:textId="77777777" w:rsidR="00287FD9" w:rsidRDefault="00000000">
            <w:pPr>
              <w:pStyle w:val="TableParagraph"/>
              <w:spacing w:before="122"/>
              <w:ind w:left="2226" w:right="2216"/>
              <w:jc w:val="center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</w:p>
        </w:tc>
      </w:tr>
      <w:tr w:rsidR="00287FD9" w14:paraId="7B1837B9" w14:textId="77777777">
        <w:trPr>
          <w:trHeight w:val="496"/>
        </w:trPr>
        <w:tc>
          <w:tcPr>
            <w:tcW w:w="1405" w:type="dxa"/>
            <w:vMerge/>
            <w:tcBorders>
              <w:top w:val="nil"/>
              <w:bottom w:val="triple" w:sz="4" w:space="0" w:color="000000"/>
            </w:tcBorders>
          </w:tcPr>
          <w:p w14:paraId="41D9D4DC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8091" w:type="dxa"/>
            <w:gridSpan w:val="9"/>
          </w:tcPr>
          <w:p w14:paraId="5CC7E139" w14:textId="77777777" w:rsidR="00287FD9" w:rsidRDefault="00000000">
            <w:pPr>
              <w:pStyle w:val="TableParagraph"/>
              <w:spacing w:before="109"/>
              <w:ind w:left="2236" w:right="2216"/>
              <w:jc w:val="center"/>
              <w:rPr>
                <w:sz w:val="24"/>
              </w:rPr>
            </w:pPr>
            <w:r>
              <w:rPr>
                <w:sz w:val="24"/>
              </w:rPr>
              <w:t>Номинальный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фланца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(DN)</w:t>
            </w:r>
          </w:p>
        </w:tc>
      </w:tr>
      <w:tr w:rsidR="00287FD9" w14:paraId="26413C4C" w14:textId="77777777">
        <w:trPr>
          <w:trHeight w:val="532"/>
        </w:trPr>
        <w:tc>
          <w:tcPr>
            <w:tcW w:w="1405" w:type="dxa"/>
            <w:vMerge/>
            <w:tcBorders>
              <w:top w:val="nil"/>
              <w:bottom w:val="triple" w:sz="4" w:space="0" w:color="000000"/>
            </w:tcBorders>
          </w:tcPr>
          <w:p w14:paraId="6B1EA340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bottom w:val="triple" w:sz="4" w:space="0" w:color="000000"/>
            </w:tcBorders>
          </w:tcPr>
          <w:p w14:paraId="1169AF6F" w14:textId="77777777" w:rsidR="00287FD9" w:rsidRDefault="00000000">
            <w:pPr>
              <w:pStyle w:val="TableParagraph"/>
              <w:spacing w:before="109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≤50</w:t>
            </w:r>
          </w:p>
        </w:tc>
        <w:tc>
          <w:tcPr>
            <w:tcW w:w="873" w:type="dxa"/>
            <w:tcBorders>
              <w:bottom w:val="triple" w:sz="4" w:space="0" w:color="000000"/>
            </w:tcBorders>
          </w:tcPr>
          <w:p w14:paraId="1E7BFF6E" w14:textId="77777777" w:rsidR="00287FD9" w:rsidRDefault="00000000">
            <w:pPr>
              <w:pStyle w:val="TableParagraph"/>
              <w:spacing w:before="109"/>
              <w:ind w:left="295" w:right="28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30" w:type="dxa"/>
            <w:tcBorders>
              <w:bottom w:val="triple" w:sz="4" w:space="0" w:color="000000"/>
            </w:tcBorders>
          </w:tcPr>
          <w:p w14:paraId="1602EB17" w14:textId="77777777" w:rsidR="00287FD9" w:rsidRDefault="00000000">
            <w:pPr>
              <w:pStyle w:val="TableParagraph"/>
              <w:spacing w:before="109"/>
              <w:ind w:left="27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23" w:type="dxa"/>
            <w:tcBorders>
              <w:bottom w:val="triple" w:sz="4" w:space="0" w:color="000000"/>
            </w:tcBorders>
          </w:tcPr>
          <w:p w14:paraId="090199D1" w14:textId="77777777" w:rsidR="00287FD9" w:rsidRDefault="00000000">
            <w:pPr>
              <w:pStyle w:val="TableParagraph"/>
              <w:spacing w:before="109"/>
              <w:ind w:left="196" w:right="19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923" w:type="dxa"/>
            <w:tcBorders>
              <w:bottom w:val="triple" w:sz="4" w:space="0" w:color="000000"/>
            </w:tcBorders>
          </w:tcPr>
          <w:p w14:paraId="1D768CD8" w14:textId="77777777" w:rsidR="00287FD9" w:rsidRDefault="00000000">
            <w:pPr>
              <w:pStyle w:val="TableParagraph"/>
              <w:spacing w:before="109"/>
              <w:ind w:left="27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30" w:type="dxa"/>
            <w:tcBorders>
              <w:bottom w:val="triple" w:sz="4" w:space="0" w:color="000000"/>
            </w:tcBorders>
          </w:tcPr>
          <w:p w14:paraId="6805EA7F" w14:textId="77777777" w:rsidR="00287FD9" w:rsidRDefault="00000000">
            <w:pPr>
              <w:pStyle w:val="TableParagraph"/>
              <w:spacing w:before="109"/>
              <w:ind w:left="133" w:right="134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30" w:type="dxa"/>
            <w:tcBorders>
              <w:bottom w:val="triple" w:sz="4" w:space="0" w:color="000000"/>
            </w:tcBorders>
          </w:tcPr>
          <w:p w14:paraId="4601F489" w14:textId="77777777" w:rsidR="00287FD9" w:rsidRDefault="00000000">
            <w:pPr>
              <w:pStyle w:val="TableParagraph"/>
              <w:spacing w:before="109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929" w:type="dxa"/>
            <w:tcBorders>
              <w:bottom w:val="triple" w:sz="4" w:space="0" w:color="000000"/>
            </w:tcBorders>
          </w:tcPr>
          <w:p w14:paraId="540F02E9" w14:textId="77777777" w:rsidR="00287FD9" w:rsidRDefault="00000000">
            <w:pPr>
              <w:pStyle w:val="TableParagraph"/>
              <w:spacing w:before="109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936" w:type="dxa"/>
            <w:tcBorders>
              <w:bottom w:val="triple" w:sz="4" w:space="0" w:color="000000"/>
            </w:tcBorders>
          </w:tcPr>
          <w:p w14:paraId="5EEF87FF" w14:textId="77777777" w:rsidR="00287FD9" w:rsidRDefault="00000000">
            <w:pPr>
              <w:pStyle w:val="TableParagraph"/>
              <w:spacing w:before="109"/>
              <w:ind w:left="286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287FD9" w14:paraId="1A4FC64B" w14:textId="77777777">
        <w:trPr>
          <w:trHeight w:val="558"/>
        </w:trPr>
        <w:tc>
          <w:tcPr>
            <w:tcW w:w="1405" w:type="dxa"/>
            <w:tcBorders>
              <w:top w:val="triple" w:sz="4" w:space="0" w:color="000000"/>
            </w:tcBorders>
          </w:tcPr>
          <w:p w14:paraId="2FB2F059" w14:textId="77777777" w:rsidR="00287FD9" w:rsidRDefault="00000000">
            <w:pPr>
              <w:pStyle w:val="TableParagraph"/>
              <w:spacing w:before="123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  <w:tcBorders>
              <w:top w:val="triple" w:sz="4" w:space="0" w:color="000000"/>
            </w:tcBorders>
          </w:tcPr>
          <w:p w14:paraId="7EBB5DC5" w14:textId="77777777" w:rsidR="00287FD9" w:rsidRDefault="00000000">
            <w:pPr>
              <w:pStyle w:val="TableParagraph"/>
              <w:spacing w:before="73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873" w:type="dxa"/>
            <w:tcBorders>
              <w:top w:val="triple" w:sz="4" w:space="0" w:color="000000"/>
            </w:tcBorders>
          </w:tcPr>
          <w:p w14:paraId="75094DCB" w14:textId="77777777" w:rsidR="00287FD9" w:rsidRDefault="00000000">
            <w:pPr>
              <w:pStyle w:val="TableParagraph"/>
              <w:spacing w:before="73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930" w:type="dxa"/>
            <w:tcBorders>
              <w:top w:val="triple" w:sz="4" w:space="0" w:color="000000"/>
            </w:tcBorders>
          </w:tcPr>
          <w:p w14:paraId="00FA4EEC" w14:textId="77777777" w:rsidR="00287FD9" w:rsidRDefault="00000000">
            <w:pPr>
              <w:pStyle w:val="TableParagraph"/>
              <w:spacing w:before="73"/>
              <w:ind w:left="222"/>
              <w:rPr>
                <w:sz w:val="24"/>
              </w:rPr>
            </w:pPr>
            <w:r>
              <w:rPr>
                <w:sz w:val="24"/>
              </w:rPr>
              <w:t>1420</w:t>
            </w:r>
          </w:p>
        </w:tc>
        <w:tc>
          <w:tcPr>
            <w:tcW w:w="923" w:type="dxa"/>
            <w:tcBorders>
              <w:top w:val="triple" w:sz="4" w:space="0" w:color="000000"/>
            </w:tcBorders>
          </w:tcPr>
          <w:p w14:paraId="1DB2760C" w14:textId="77777777" w:rsidR="00287FD9" w:rsidRDefault="00000000">
            <w:pPr>
              <w:pStyle w:val="TableParagraph"/>
              <w:spacing w:before="73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2490</w:t>
            </w:r>
          </w:p>
        </w:tc>
        <w:tc>
          <w:tcPr>
            <w:tcW w:w="923" w:type="dxa"/>
            <w:tcBorders>
              <w:top w:val="triple" w:sz="4" w:space="0" w:color="000000"/>
            </w:tcBorders>
          </w:tcPr>
          <w:p w14:paraId="62677AAF" w14:textId="77777777" w:rsidR="00287FD9" w:rsidRDefault="00000000">
            <w:pPr>
              <w:pStyle w:val="TableParagraph"/>
              <w:spacing w:before="73"/>
              <w:ind w:left="221"/>
              <w:rPr>
                <w:sz w:val="24"/>
              </w:rPr>
            </w:pPr>
            <w:r>
              <w:rPr>
                <w:sz w:val="24"/>
              </w:rPr>
              <w:t>3780</w:t>
            </w:r>
          </w:p>
        </w:tc>
        <w:tc>
          <w:tcPr>
            <w:tcW w:w="930" w:type="dxa"/>
            <w:tcBorders>
              <w:top w:val="triple" w:sz="4" w:space="0" w:color="000000"/>
            </w:tcBorders>
          </w:tcPr>
          <w:p w14:paraId="36DA6620" w14:textId="77777777" w:rsidR="00287FD9" w:rsidRDefault="00000000">
            <w:pPr>
              <w:pStyle w:val="TableParagraph"/>
              <w:spacing w:before="73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30" w:type="dxa"/>
            <w:tcBorders>
              <w:top w:val="triple" w:sz="4" w:space="0" w:color="000000"/>
            </w:tcBorders>
          </w:tcPr>
          <w:p w14:paraId="738CB3FC" w14:textId="77777777" w:rsidR="00287FD9" w:rsidRDefault="00000000">
            <w:pPr>
              <w:pStyle w:val="TableParagraph"/>
              <w:spacing w:before="73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29" w:type="dxa"/>
            <w:tcBorders>
              <w:top w:val="triple" w:sz="4" w:space="0" w:color="000000"/>
            </w:tcBorders>
          </w:tcPr>
          <w:p w14:paraId="77E1CCFE" w14:textId="77777777" w:rsidR="00287FD9" w:rsidRDefault="00000000">
            <w:pPr>
              <w:pStyle w:val="TableParagraph"/>
              <w:spacing w:before="73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7120</w:t>
            </w:r>
          </w:p>
        </w:tc>
        <w:tc>
          <w:tcPr>
            <w:tcW w:w="936" w:type="dxa"/>
            <w:tcBorders>
              <w:top w:val="triple" w:sz="4" w:space="0" w:color="000000"/>
            </w:tcBorders>
          </w:tcPr>
          <w:p w14:paraId="2C82359E" w14:textId="77777777" w:rsidR="00287FD9" w:rsidRDefault="00000000">
            <w:pPr>
              <w:pStyle w:val="TableParagraph"/>
              <w:spacing w:before="73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8450</w:t>
            </w:r>
          </w:p>
        </w:tc>
      </w:tr>
      <w:tr w:rsidR="00287FD9" w14:paraId="32A31227" w14:textId="77777777">
        <w:trPr>
          <w:trHeight w:val="572"/>
        </w:trPr>
        <w:tc>
          <w:tcPr>
            <w:tcW w:w="1405" w:type="dxa"/>
          </w:tcPr>
          <w:p w14:paraId="0176E133" w14:textId="77777777" w:rsidR="00287FD9" w:rsidRDefault="00000000">
            <w:pPr>
              <w:pStyle w:val="TableParagraph"/>
              <w:spacing w:before="129"/>
              <w:ind w:left="521" w:right="5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48AA0C9C" w14:textId="77777777" w:rsidR="00287FD9" w:rsidRDefault="00000000">
            <w:pPr>
              <w:pStyle w:val="TableParagraph"/>
              <w:spacing w:before="87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873" w:type="dxa"/>
          </w:tcPr>
          <w:p w14:paraId="3EB2A785" w14:textId="77777777" w:rsidR="00287FD9" w:rsidRDefault="00000000">
            <w:pPr>
              <w:pStyle w:val="TableParagraph"/>
              <w:spacing w:before="87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0" w:type="dxa"/>
          </w:tcPr>
          <w:p w14:paraId="66D17F5E" w14:textId="77777777" w:rsidR="00287FD9" w:rsidRDefault="00000000">
            <w:pPr>
              <w:pStyle w:val="TableParagraph"/>
              <w:spacing w:before="87"/>
              <w:ind w:left="222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  <w:tc>
          <w:tcPr>
            <w:tcW w:w="923" w:type="dxa"/>
          </w:tcPr>
          <w:p w14:paraId="0E102220" w14:textId="77777777" w:rsidR="00287FD9" w:rsidRDefault="00000000">
            <w:pPr>
              <w:pStyle w:val="TableParagraph"/>
              <w:spacing w:before="87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923" w:type="dxa"/>
          </w:tcPr>
          <w:p w14:paraId="1BF9EB76" w14:textId="77777777" w:rsidR="00287FD9" w:rsidRDefault="00000000">
            <w:pPr>
              <w:pStyle w:val="TableParagraph"/>
              <w:spacing w:before="87"/>
              <w:ind w:left="221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30" w:type="dxa"/>
          </w:tcPr>
          <w:p w14:paraId="5DCACC6E" w14:textId="77777777" w:rsidR="00287FD9" w:rsidRDefault="00000000">
            <w:pPr>
              <w:pStyle w:val="TableParagraph"/>
              <w:spacing w:before="87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4450</w:t>
            </w:r>
          </w:p>
        </w:tc>
        <w:tc>
          <w:tcPr>
            <w:tcW w:w="930" w:type="dxa"/>
          </w:tcPr>
          <w:p w14:paraId="48118B80" w14:textId="77777777" w:rsidR="00287FD9" w:rsidRDefault="00000000">
            <w:pPr>
              <w:pStyle w:val="TableParagraph"/>
              <w:spacing w:before="87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29" w:type="dxa"/>
          </w:tcPr>
          <w:p w14:paraId="64218AC9" w14:textId="77777777" w:rsidR="00287FD9" w:rsidRDefault="00000000">
            <w:pPr>
              <w:pStyle w:val="TableParagraph"/>
              <w:spacing w:before="87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5780</w:t>
            </w:r>
          </w:p>
        </w:tc>
        <w:tc>
          <w:tcPr>
            <w:tcW w:w="936" w:type="dxa"/>
          </w:tcPr>
          <w:p w14:paraId="75D62053" w14:textId="77777777" w:rsidR="00287FD9" w:rsidRDefault="00000000">
            <w:pPr>
              <w:pStyle w:val="TableParagraph"/>
              <w:spacing w:before="87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</w:tr>
      <w:tr w:rsidR="00287FD9" w14:paraId="7FE27D1A" w14:textId="77777777">
        <w:trPr>
          <w:trHeight w:val="564"/>
        </w:trPr>
        <w:tc>
          <w:tcPr>
            <w:tcW w:w="1405" w:type="dxa"/>
          </w:tcPr>
          <w:p w14:paraId="34FC41B4" w14:textId="77777777" w:rsidR="00287FD9" w:rsidRDefault="00000000">
            <w:pPr>
              <w:pStyle w:val="TableParagraph"/>
              <w:spacing w:before="122"/>
              <w:ind w:left="521" w:right="50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4C716092" w14:textId="77777777" w:rsidR="00287FD9" w:rsidRDefault="00000000">
            <w:pPr>
              <w:pStyle w:val="TableParagraph"/>
              <w:spacing w:before="79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73" w:type="dxa"/>
          </w:tcPr>
          <w:p w14:paraId="34929423" w14:textId="77777777" w:rsidR="00287FD9" w:rsidRDefault="00000000">
            <w:pPr>
              <w:pStyle w:val="TableParagraph"/>
              <w:spacing w:before="79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1930</w:t>
            </w:r>
          </w:p>
        </w:tc>
        <w:tc>
          <w:tcPr>
            <w:tcW w:w="930" w:type="dxa"/>
          </w:tcPr>
          <w:p w14:paraId="7649C70C" w14:textId="77777777" w:rsidR="00287FD9" w:rsidRDefault="00000000">
            <w:pPr>
              <w:pStyle w:val="TableParagraph"/>
              <w:spacing w:before="79"/>
              <w:ind w:left="222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923" w:type="dxa"/>
          </w:tcPr>
          <w:p w14:paraId="07660A61" w14:textId="77777777" w:rsidR="00287FD9" w:rsidRDefault="00000000">
            <w:pPr>
              <w:pStyle w:val="TableParagraph"/>
              <w:spacing w:before="79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923" w:type="dxa"/>
          </w:tcPr>
          <w:p w14:paraId="70A8D7D1" w14:textId="77777777" w:rsidR="00287FD9" w:rsidRDefault="00000000">
            <w:pPr>
              <w:pStyle w:val="TableParagraph"/>
              <w:spacing w:before="79"/>
              <w:ind w:left="221"/>
              <w:rPr>
                <w:sz w:val="24"/>
              </w:rPr>
            </w:pPr>
            <w:r>
              <w:rPr>
                <w:sz w:val="24"/>
              </w:rPr>
              <w:t>6920</w:t>
            </w:r>
          </w:p>
        </w:tc>
        <w:tc>
          <w:tcPr>
            <w:tcW w:w="930" w:type="dxa"/>
          </w:tcPr>
          <w:p w14:paraId="186C700E" w14:textId="77777777" w:rsidR="00287FD9" w:rsidRDefault="00000000">
            <w:pPr>
              <w:pStyle w:val="TableParagraph"/>
              <w:spacing w:before="79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9630</w:t>
            </w:r>
          </w:p>
        </w:tc>
        <w:tc>
          <w:tcPr>
            <w:tcW w:w="930" w:type="dxa"/>
          </w:tcPr>
          <w:p w14:paraId="1313779F" w14:textId="77777777" w:rsidR="00287FD9" w:rsidRDefault="00000000">
            <w:pPr>
              <w:pStyle w:val="TableParagraph"/>
              <w:spacing w:before="79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11700</w:t>
            </w:r>
          </w:p>
        </w:tc>
        <w:tc>
          <w:tcPr>
            <w:tcW w:w="929" w:type="dxa"/>
          </w:tcPr>
          <w:p w14:paraId="6CE0BA84" w14:textId="77777777" w:rsidR="00287FD9" w:rsidRDefault="00000000">
            <w:pPr>
              <w:pStyle w:val="TableParagraph"/>
              <w:spacing w:before="79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12780</w:t>
            </w:r>
          </w:p>
        </w:tc>
        <w:tc>
          <w:tcPr>
            <w:tcW w:w="936" w:type="dxa"/>
          </w:tcPr>
          <w:p w14:paraId="04605D28" w14:textId="77777777" w:rsidR="00287FD9" w:rsidRDefault="00000000">
            <w:pPr>
              <w:pStyle w:val="TableParagraph"/>
              <w:spacing w:before="79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14850</w:t>
            </w:r>
          </w:p>
        </w:tc>
      </w:tr>
      <w:tr w:rsidR="00287FD9" w14:paraId="1CB1F852" w14:textId="77777777">
        <w:trPr>
          <w:trHeight w:val="536"/>
        </w:trPr>
        <w:tc>
          <w:tcPr>
            <w:tcW w:w="1405" w:type="dxa"/>
          </w:tcPr>
          <w:p w14:paraId="2EE649C7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</w:tcPr>
          <w:p w14:paraId="53A93062" w14:textId="77777777" w:rsidR="00287FD9" w:rsidRDefault="00000000">
            <w:pPr>
              <w:pStyle w:val="TableParagraph"/>
              <w:spacing w:before="65"/>
              <w:ind w:left="2236" w:right="2215"/>
              <w:jc w:val="center"/>
              <w:rPr>
                <w:sz w:val="24"/>
              </w:rPr>
            </w:pPr>
            <w:r>
              <w:rPr>
                <w:sz w:val="24"/>
              </w:rPr>
              <w:t>Моменты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Н·м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287FD9" w14:paraId="2331AFC5" w14:textId="77777777">
        <w:trPr>
          <w:trHeight w:val="948"/>
        </w:trPr>
        <w:tc>
          <w:tcPr>
            <w:tcW w:w="1405" w:type="dxa"/>
          </w:tcPr>
          <w:p w14:paraId="729017A9" w14:textId="77777777" w:rsidR="00287FD9" w:rsidRDefault="00000000">
            <w:pPr>
              <w:pStyle w:val="TableParagraph"/>
              <w:spacing w:before="16" w:line="412" w:lineRule="exact"/>
              <w:ind w:left="229" w:right="199" w:firstLine="106"/>
              <w:rPr>
                <w:sz w:val="24"/>
              </w:rPr>
            </w:pPr>
            <w:r>
              <w:rPr>
                <w:sz w:val="24"/>
              </w:rPr>
              <w:t>Любые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1CE89F3D" w14:textId="77777777" w:rsidR="00287FD9" w:rsidRDefault="00287FD9">
            <w:pPr>
              <w:pStyle w:val="TableParagraph"/>
            </w:pPr>
          </w:p>
        </w:tc>
      </w:tr>
      <w:tr w:rsidR="00287FD9" w14:paraId="18D56FB2" w14:textId="77777777">
        <w:trPr>
          <w:trHeight w:val="528"/>
        </w:trPr>
        <w:tc>
          <w:tcPr>
            <w:tcW w:w="1405" w:type="dxa"/>
          </w:tcPr>
          <w:p w14:paraId="4430CC6B" w14:textId="77777777" w:rsidR="00287FD9" w:rsidRDefault="00000000">
            <w:pPr>
              <w:pStyle w:val="TableParagraph"/>
              <w:spacing w:before="122"/>
              <w:ind w:left="521" w:right="5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1F1EF306" w14:textId="77777777" w:rsidR="00287FD9" w:rsidRDefault="00000000">
            <w:pPr>
              <w:pStyle w:val="TableParagraph"/>
              <w:spacing w:before="58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873" w:type="dxa"/>
          </w:tcPr>
          <w:p w14:paraId="015DF1F8" w14:textId="77777777" w:rsidR="00287FD9" w:rsidRDefault="00000000">
            <w:pPr>
              <w:pStyle w:val="TableParagraph"/>
              <w:spacing w:before="58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930" w:type="dxa"/>
          </w:tcPr>
          <w:p w14:paraId="0C1860D5" w14:textId="77777777" w:rsidR="00287FD9" w:rsidRDefault="00000000">
            <w:pPr>
              <w:pStyle w:val="TableParagraph"/>
              <w:spacing w:before="58"/>
              <w:ind w:left="222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23" w:type="dxa"/>
          </w:tcPr>
          <w:p w14:paraId="1E478587" w14:textId="77777777" w:rsidR="00287FD9" w:rsidRDefault="00000000">
            <w:pPr>
              <w:pStyle w:val="TableParagraph"/>
              <w:spacing w:before="58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2300</w:t>
            </w:r>
          </w:p>
        </w:tc>
        <w:tc>
          <w:tcPr>
            <w:tcW w:w="923" w:type="dxa"/>
          </w:tcPr>
          <w:p w14:paraId="38DA4939" w14:textId="77777777" w:rsidR="00287FD9" w:rsidRDefault="00000000">
            <w:pPr>
              <w:pStyle w:val="TableParagraph"/>
              <w:spacing w:before="58"/>
              <w:ind w:left="221"/>
              <w:rPr>
                <w:sz w:val="24"/>
              </w:rPr>
            </w:pPr>
            <w:r>
              <w:rPr>
                <w:sz w:val="24"/>
              </w:rPr>
              <w:t>3530</w:t>
            </w:r>
          </w:p>
        </w:tc>
        <w:tc>
          <w:tcPr>
            <w:tcW w:w="930" w:type="dxa"/>
          </w:tcPr>
          <w:p w14:paraId="2937E23E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5020</w:t>
            </w:r>
          </w:p>
        </w:tc>
        <w:tc>
          <w:tcPr>
            <w:tcW w:w="930" w:type="dxa"/>
          </w:tcPr>
          <w:p w14:paraId="5FEF2E2D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6100</w:t>
            </w:r>
          </w:p>
        </w:tc>
        <w:tc>
          <w:tcPr>
            <w:tcW w:w="929" w:type="dxa"/>
          </w:tcPr>
          <w:p w14:paraId="75CB6363" w14:textId="77777777" w:rsidR="00287FD9" w:rsidRDefault="00000000">
            <w:pPr>
              <w:pStyle w:val="TableParagraph"/>
              <w:spacing w:before="58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6370</w:t>
            </w:r>
          </w:p>
        </w:tc>
        <w:tc>
          <w:tcPr>
            <w:tcW w:w="936" w:type="dxa"/>
          </w:tcPr>
          <w:p w14:paraId="16B0D483" w14:textId="77777777" w:rsidR="00287FD9" w:rsidRDefault="00000000">
            <w:pPr>
              <w:pStyle w:val="TableParagraph"/>
              <w:spacing w:before="58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7320</w:t>
            </w:r>
          </w:p>
        </w:tc>
      </w:tr>
      <w:tr w:rsidR="00287FD9" w14:paraId="578F539F" w14:textId="77777777">
        <w:trPr>
          <w:trHeight w:val="536"/>
        </w:trPr>
        <w:tc>
          <w:tcPr>
            <w:tcW w:w="1405" w:type="dxa"/>
          </w:tcPr>
          <w:p w14:paraId="4F2ACBCA" w14:textId="77777777" w:rsidR="00287FD9" w:rsidRDefault="00000000">
            <w:pPr>
              <w:pStyle w:val="TableParagraph"/>
              <w:spacing w:before="129"/>
              <w:ind w:left="521" w:right="5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</w:tcPr>
          <w:p w14:paraId="37D8F334" w14:textId="77777777" w:rsidR="00287FD9" w:rsidRDefault="00000000">
            <w:pPr>
              <w:pStyle w:val="TableParagraph"/>
              <w:spacing w:before="66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873" w:type="dxa"/>
          </w:tcPr>
          <w:p w14:paraId="18F6DE2C" w14:textId="77777777" w:rsidR="00287FD9" w:rsidRDefault="00000000">
            <w:pPr>
              <w:pStyle w:val="TableParagraph"/>
              <w:spacing w:before="66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930" w:type="dxa"/>
          </w:tcPr>
          <w:p w14:paraId="51B5EE03" w14:textId="77777777" w:rsidR="00287FD9" w:rsidRDefault="00000000">
            <w:pPr>
              <w:pStyle w:val="TableParagraph"/>
              <w:spacing w:before="66"/>
              <w:ind w:left="279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  <w:tc>
          <w:tcPr>
            <w:tcW w:w="923" w:type="dxa"/>
          </w:tcPr>
          <w:p w14:paraId="4B78D37D" w14:textId="77777777" w:rsidR="00287FD9" w:rsidRDefault="00000000">
            <w:pPr>
              <w:pStyle w:val="TableParagraph"/>
              <w:spacing w:before="66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1180</w:t>
            </w:r>
          </w:p>
        </w:tc>
        <w:tc>
          <w:tcPr>
            <w:tcW w:w="923" w:type="dxa"/>
          </w:tcPr>
          <w:p w14:paraId="7556398D" w14:textId="77777777" w:rsidR="00287FD9" w:rsidRDefault="00000000">
            <w:pPr>
              <w:pStyle w:val="TableParagraph"/>
              <w:spacing w:before="66"/>
              <w:ind w:left="221"/>
              <w:rPr>
                <w:sz w:val="24"/>
              </w:rPr>
            </w:pPr>
            <w:r>
              <w:rPr>
                <w:sz w:val="24"/>
              </w:rPr>
              <w:t>1760</w:t>
            </w:r>
          </w:p>
        </w:tc>
        <w:tc>
          <w:tcPr>
            <w:tcW w:w="930" w:type="dxa"/>
          </w:tcPr>
          <w:p w14:paraId="07EAB995" w14:textId="77777777" w:rsidR="00287FD9" w:rsidRDefault="00000000">
            <w:pPr>
              <w:pStyle w:val="TableParagraph"/>
              <w:spacing w:before="66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2440</w:t>
            </w:r>
          </w:p>
        </w:tc>
        <w:tc>
          <w:tcPr>
            <w:tcW w:w="930" w:type="dxa"/>
          </w:tcPr>
          <w:p w14:paraId="52DE370F" w14:textId="77777777" w:rsidR="00287FD9" w:rsidRDefault="00000000">
            <w:pPr>
              <w:pStyle w:val="TableParagraph"/>
              <w:spacing w:before="66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2980</w:t>
            </w:r>
          </w:p>
        </w:tc>
        <w:tc>
          <w:tcPr>
            <w:tcW w:w="929" w:type="dxa"/>
          </w:tcPr>
          <w:p w14:paraId="31F3218D" w14:textId="77777777" w:rsidR="00287FD9" w:rsidRDefault="00000000">
            <w:pPr>
              <w:pStyle w:val="TableParagraph"/>
              <w:spacing w:before="66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3120</w:t>
            </w:r>
          </w:p>
        </w:tc>
        <w:tc>
          <w:tcPr>
            <w:tcW w:w="936" w:type="dxa"/>
          </w:tcPr>
          <w:p w14:paraId="575AF5AA" w14:textId="77777777" w:rsidR="00287FD9" w:rsidRDefault="00000000">
            <w:pPr>
              <w:pStyle w:val="TableParagraph"/>
              <w:spacing w:before="66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3660</w:t>
            </w:r>
          </w:p>
        </w:tc>
      </w:tr>
      <w:tr w:rsidR="00287FD9" w14:paraId="66517756" w14:textId="77777777">
        <w:trPr>
          <w:trHeight w:val="536"/>
        </w:trPr>
        <w:tc>
          <w:tcPr>
            <w:tcW w:w="1405" w:type="dxa"/>
          </w:tcPr>
          <w:p w14:paraId="3087E4F0" w14:textId="77777777" w:rsidR="00287FD9" w:rsidRDefault="00000000">
            <w:pPr>
              <w:pStyle w:val="TableParagraph"/>
              <w:spacing w:before="122"/>
              <w:ind w:left="521" w:right="50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68668D6C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873" w:type="dxa"/>
          </w:tcPr>
          <w:p w14:paraId="414C57F4" w14:textId="77777777" w:rsidR="00287FD9" w:rsidRDefault="00000000">
            <w:pPr>
              <w:pStyle w:val="TableParagraph"/>
              <w:spacing w:before="65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720</w:t>
            </w:r>
          </w:p>
        </w:tc>
        <w:tc>
          <w:tcPr>
            <w:tcW w:w="930" w:type="dxa"/>
          </w:tcPr>
          <w:p w14:paraId="28D6FED0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923" w:type="dxa"/>
          </w:tcPr>
          <w:p w14:paraId="5AFA3CDD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1760</w:t>
            </w:r>
          </w:p>
        </w:tc>
        <w:tc>
          <w:tcPr>
            <w:tcW w:w="923" w:type="dxa"/>
          </w:tcPr>
          <w:p w14:paraId="4CFDD92E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2580</w:t>
            </w:r>
          </w:p>
        </w:tc>
        <w:tc>
          <w:tcPr>
            <w:tcW w:w="930" w:type="dxa"/>
          </w:tcPr>
          <w:p w14:paraId="41818CF5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3800</w:t>
            </w:r>
          </w:p>
        </w:tc>
        <w:tc>
          <w:tcPr>
            <w:tcW w:w="930" w:type="dxa"/>
          </w:tcPr>
          <w:p w14:paraId="22096547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4610</w:t>
            </w:r>
          </w:p>
        </w:tc>
        <w:tc>
          <w:tcPr>
            <w:tcW w:w="929" w:type="dxa"/>
          </w:tcPr>
          <w:p w14:paraId="5D7F1933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4750</w:t>
            </w:r>
          </w:p>
        </w:tc>
        <w:tc>
          <w:tcPr>
            <w:tcW w:w="936" w:type="dxa"/>
          </w:tcPr>
          <w:p w14:paraId="6FF6B382" w14:textId="77777777" w:rsidR="00287FD9" w:rsidRDefault="00000000">
            <w:pPr>
              <w:pStyle w:val="TableParagraph"/>
              <w:spacing w:before="65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5420</w:t>
            </w:r>
          </w:p>
        </w:tc>
      </w:tr>
      <w:tr w:rsidR="00287FD9" w14:paraId="01C79036" w14:textId="77777777">
        <w:trPr>
          <w:trHeight w:val="529"/>
        </w:trPr>
        <w:tc>
          <w:tcPr>
            <w:tcW w:w="1405" w:type="dxa"/>
          </w:tcPr>
          <w:p w14:paraId="5E5C1AD9" w14:textId="77777777" w:rsidR="00287FD9" w:rsidRDefault="00000000">
            <w:pPr>
              <w:pStyle w:val="TableParagraph"/>
              <w:spacing w:before="122"/>
              <w:ind w:left="521" w:right="512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0E7ED34C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873" w:type="dxa"/>
          </w:tcPr>
          <w:p w14:paraId="327CC3A2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930" w:type="dxa"/>
          </w:tcPr>
          <w:p w14:paraId="7769DA17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  <w:tc>
          <w:tcPr>
            <w:tcW w:w="923" w:type="dxa"/>
          </w:tcPr>
          <w:p w14:paraId="32E0A60F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3130</w:t>
            </w:r>
          </w:p>
        </w:tc>
        <w:tc>
          <w:tcPr>
            <w:tcW w:w="923" w:type="dxa"/>
          </w:tcPr>
          <w:p w14:paraId="6F4F511B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4710</w:t>
            </w:r>
          </w:p>
        </w:tc>
        <w:tc>
          <w:tcPr>
            <w:tcW w:w="930" w:type="dxa"/>
          </w:tcPr>
          <w:p w14:paraId="50E779D6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6750</w:t>
            </w:r>
          </w:p>
        </w:tc>
        <w:tc>
          <w:tcPr>
            <w:tcW w:w="930" w:type="dxa"/>
          </w:tcPr>
          <w:p w14:paraId="5B39D856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8210</w:t>
            </w:r>
          </w:p>
        </w:tc>
        <w:tc>
          <w:tcPr>
            <w:tcW w:w="929" w:type="dxa"/>
          </w:tcPr>
          <w:p w14:paraId="552D5407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8540</w:t>
            </w:r>
          </w:p>
        </w:tc>
        <w:tc>
          <w:tcPr>
            <w:tcW w:w="936" w:type="dxa"/>
          </w:tcPr>
          <w:p w14:paraId="46FD62E4" w14:textId="77777777" w:rsidR="00287FD9" w:rsidRDefault="00000000">
            <w:pPr>
              <w:pStyle w:val="TableParagraph"/>
              <w:spacing w:before="65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9820</w:t>
            </w:r>
          </w:p>
        </w:tc>
      </w:tr>
      <w:tr w:rsidR="00287FD9" w14:paraId="21718CD0" w14:textId="77777777">
        <w:trPr>
          <w:trHeight w:val="1040"/>
        </w:trPr>
        <w:tc>
          <w:tcPr>
            <w:tcW w:w="9496" w:type="dxa"/>
            <w:gridSpan w:val="10"/>
          </w:tcPr>
          <w:p w14:paraId="5FF410C0" w14:textId="77777777" w:rsidR="00287FD9" w:rsidRDefault="00000000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 –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Направление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нагрузок на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патрубки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</w:p>
          <w:p w14:paraId="31338B3E" w14:textId="77777777" w:rsidR="00287FD9" w:rsidRDefault="00000000">
            <w:pPr>
              <w:pStyle w:val="TableParagraph"/>
              <w:spacing w:before="19" w:line="348" w:lineRule="exact"/>
              <w:ind w:left="108" w:right="161"/>
              <w:rPr>
                <w:sz w:val="20"/>
              </w:rPr>
            </w:pPr>
            <w:r>
              <w:rPr>
                <w:sz w:val="20"/>
              </w:rPr>
              <w:t>П р и м е ч а н и е 2 – Каждое значение, приведенное выше - диапазон этого значения от отрицательного до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положительного; например,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указывает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диапазон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минус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плюс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160.</w:t>
            </w:r>
          </w:p>
        </w:tc>
      </w:tr>
    </w:tbl>
    <w:p w14:paraId="1C33BF63" w14:textId="77777777" w:rsidR="00287FD9" w:rsidRDefault="00287FD9">
      <w:pPr>
        <w:pStyle w:val="BodyText"/>
        <w:spacing w:before="11"/>
        <w:ind w:left="0"/>
        <w:rPr>
          <w:sz w:val="27"/>
        </w:rPr>
      </w:pPr>
    </w:p>
    <w:p w14:paraId="0841F8CF" w14:textId="77777777" w:rsidR="00287FD9" w:rsidRDefault="00000000">
      <w:pPr>
        <w:pStyle w:val="BodyText"/>
        <w:spacing w:before="91"/>
      </w:pPr>
      <w:r>
        <w:t>Таблица</w:t>
      </w:r>
      <w:r>
        <w:rPr>
          <w:spacing w:val="1"/>
        </w:rPr>
        <w:t xml:space="preserve"> </w:t>
      </w:r>
      <w:r>
        <w:t>4б</w:t>
      </w:r>
      <w:r>
        <w:rPr>
          <w:spacing w:val="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Нагрузки на</w:t>
      </w:r>
      <w:r>
        <w:rPr>
          <w:spacing w:val="2"/>
        </w:rPr>
        <w:t xml:space="preserve"> </w:t>
      </w:r>
      <w:r>
        <w:t>патрубки</w:t>
      </w:r>
      <w:r>
        <w:rPr>
          <w:spacing w:val="1"/>
        </w:rPr>
        <w:t xml:space="preserve"> </w:t>
      </w:r>
      <w:r>
        <w:t>(Единицы</w:t>
      </w:r>
      <w:r>
        <w:rPr>
          <w:spacing w:val="-4"/>
        </w:rPr>
        <w:t xml:space="preserve"> </w:t>
      </w:r>
      <w:r>
        <w:t>США)</w:t>
      </w:r>
    </w:p>
    <w:p w14:paraId="65F2C762" w14:textId="77777777" w:rsidR="00287FD9" w:rsidRDefault="00287FD9">
      <w:pPr>
        <w:pStyle w:val="BodyText"/>
        <w:spacing w:before="2"/>
        <w:ind w:left="0"/>
        <w:rPr>
          <w:sz w:val="12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7"/>
        <w:gridCol w:w="660"/>
        <w:gridCol w:w="909"/>
        <w:gridCol w:w="909"/>
        <w:gridCol w:w="909"/>
        <w:gridCol w:w="909"/>
        <w:gridCol w:w="909"/>
        <w:gridCol w:w="916"/>
        <w:gridCol w:w="916"/>
        <w:gridCol w:w="919"/>
      </w:tblGrid>
      <w:tr w:rsidR="00287FD9" w14:paraId="08929DD7" w14:textId="77777777">
        <w:trPr>
          <w:trHeight w:val="490"/>
        </w:trPr>
        <w:tc>
          <w:tcPr>
            <w:tcW w:w="1377" w:type="dxa"/>
            <w:vMerge w:val="restart"/>
            <w:tcBorders>
              <w:bottom w:val="double" w:sz="1" w:space="0" w:color="000000"/>
            </w:tcBorders>
          </w:tcPr>
          <w:p w14:paraId="2DD7DE8F" w14:textId="77777777" w:rsidR="00287FD9" w:rsidRDefault="00287FD9">
            <w:pPr>
              <w:pStyle w:val="TableParagraph"/>
            </w:pPr>
          </w:p>
        </w:tc>
        <w:tc>
          <w:tcPr>
            <w:tcW w:w="7956" w:type="dxa"/>
            <w:gridSpan w:val="9"/>
          </w:tcPr>
          <w:p w14:paraId="4D81D343" w14:textId="77777777" w:rsidR="00287FD9" w:rsidRDefault="00000000">
            <w:pPr>
              <w:pStyle w:val="TableParagraph"/>
              <w:spacing w:before="119"/>
              <w:ind w:left="2270" w:right="2258"/>
              <w:jc w:val="center"/>
            </w:pPr>
            <w:r>
              <w:t>Единицы</w:t>
            </w:r>
            <w:r>
              <w:rPr>
                <w:spacing w:val="2"/>
              </w:rPr>
              <w:t xml:space="preserve"> </w:t>
            </w:r>
            <w:r>
              <w:t>USC</w:t>
            </w:r>
          </w:p>
        </w:tc>
      </w:tr>
      <w:tr w:rsidR="00287FD9" w14:paraId="11E9E5FE" w14:textId="77777777">
        <w:trPr>
          <w:trHeight w:val="474"/>
        </w:trPr>
        <w:tc>
          <w:tcPr>
            <w:tcW w:w="1377" w:type="dxa"/>
            <w:vMerge/>
            <w:tcBorders>
              <w:top w:val="nil"/>
              <w:bottom w:val="double" w:sz="1" w:space="0" w:color="000000"/>
            </w:tcBorders>
          </w:tcPr>
          <w:p w14:paraId="7BBDF52D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956" w:type="dxa"/>
            <w:gridSpan w:val="9"/>
          </w:tcPr>
          <w:p w14:paraId="4173C8C4" w14:textId="77777777" w:rsidR="00287FD9" w:rsidRDefault="00000000">
            <w:pPr>
              <w:pStyle w:val="TableParagraph"/>
              <w:spacing w:before="109"/>
              <w:ind w:left="2270" w:right="2267"/>
              <w:jc w:val="center"/>
            </w:pPr>
            <w:r>
              <w:t>Номинальный</w:t>
            </w:r>
            <w:r>
              <w:rPr>
                <w:spacing w:val="-7"/>
              </w:rPr>
              <w:t xml:space="preserve"> </w:t>
            </w:r>
            <w:r>
              <w:t>размер</w:t>
            </w:r>
            <w:r>
              <w:rPr>
                <w:spacing w:val="1"/>
              </w:rPr>
              <w:t xml:space="preserve"> </w:t>
            </w:r>
            <w:r>
              <w:t>фланца</w:t>
            </w:r>
            <w:r>
              <w:rPr>
                <w:spacing w:val="-1"/>
              </w:rPr>
              <w:t xml:space="preserve"> </w:t>
            </w:r>
            <w:r>
              <w:t>(NPS)</w:t>
            </w:r>
          </w:p>
        </w:tc>
      </w:tr>
      <w:tr w:rsidR="00287FD9" w14:paraId="20B0F1F5" w14:textId="77777777">
        <w:trPr>
          <w:trHeight w:val="495"/>
        </w:trPr>
        <w:tc>
          <w:tcPr>
            <w:tcW w:w="1377" w:type="dxa"/>
            <w:vMerge/>
            <w:tcBorders>
              <w:top w:val="nil"/>
              <w:bottom w:val="double" w:sz="1" w:space="0" w:color="000000"/>
            </w:tcBorders>
          </w:tcPr>
          <w:p w14:paraId="5528EC22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double" w:sz="1" w:space="0" w:color="000000"/>
            </w:tcBorders>
          </w:tcPr>
          <w:p w14:paraId="1DF7AA4C" w14:textId="77777777" w:rsidR="00287FD9" w:rsidRDefault="00000000">
            <w:pPr>
              <w:pStyle w:val="TableParagraph"/>
              <w:spacing w:before="116"/>
              <w:ind w:right="209"/>
              <w:jc w:val="right"/>
            </w:pPr>
            <w:r>
              <w:t>≤2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414CE633" w14:textId="77777777" w:rsidR="00287FD9" w:rsidRDefault="00000000">
            <w:pPr>
              <w:pStyle w:val="TableParagraph"/>
              <w:spacing w:before="116"/>
              <w:ind w:left="10"/>
              <w:jc w:val="center"/>
            </w:pPr>
            <w:r>
              <w:t>3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3E27FC08" w14:textId="77777777" w:rsidR="00287FD9" w:rsidRDefault="00000000">
            <w:pPr>
              <w:pStyle w:val="TableParagraph"/>
              <w:spacing w:before="116"/>
              <w:ind w:right="395"/>
              <w:jc w:val="right"/>
            </w:pPr>
            <w:r>
              <w:t>4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1EFCA004" w14:textId="77777777" w:rsidR="00287FD9" w:rsidRDefault="00000000">
            <w:pPr>
              <w:pStyle w:val="TableParagraph"/>
              <w:spacing w:before="116"/>
              <w:ind w:right="4"/>
              <w:jc w:val="center"/>
            </w:pPr>
            <w:r>
              <w:t>6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5C937C83" w14:textId="77777777" w:rsidR="00287FD9" w:rsidRDefault="00000000">
            <w:pPr>
              <w:pStyle w:val="TableParagraph"/>
              <w:spacing w:before="116"/>
              <w:ind w:left="7"/>
              <w:jc w:val="center"/>
            </w:pPr>
            <w:r>
              <w:t>8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211C9D3C" w14:textId="77777777" w:rsidR="00287FD9" w:rsidRDefault="00000000">
            <w:pPr>
              <w:pStyle w:val="TableParagraph"/>
              <w:spacing w:before="116"/>
              <w:ind w:right="328"/>
              <w:jc w:val="right"/>
            </w:pPr>
            <w:r>
              <w:t>10</w:t>
            </w:r>
          </w:p>
        </w:tc>
        <w:tc>
          <w:tcPr>
            <w:tcW w:w="916" w:type="dxa"/>
            <w:tcBorders>
              <w:bottom w:val="double" w:sz="1" w:space="0" w:color="000000"/>
            </w:tcBorders>
          </w:tcPr>
          <w:p w14:paraId="61C8D2FF" w14:textId="77777777" w:rsidR="00287FD9" w:rsidRDefault="00000000">
            <w:pPr>
              <w:pStyle w:val="TableParagraph"/>
              <w:spacing w:before="116"/>
              <w:ind w:right="329"/>
              <w:jc w:val="right"/>
            </w:pPr>
            <w:r>
              <w:t>12</w:t>
            </w:r>
          </w:p>
        </w:tc>
        <w:tc>
          <w:tcPr>
            <w:tcW w:w="916" w:type="dxa"/>
            <w:tcBorders>
              <w:bottom w:val="double" w:sz="1" w:space="0" w:color="000000"/>
            </w:tcBorders>
          </w:tcPr>
          <w:p w14:paraId="7053766C" w14:textId="77777777" w:rsidR="00287FD9" w:rsidRDefault="00000000">
            <w:pPr>
              <w:pStyle w:val="TableParagraph"/>
              <w:spacing w:before="116"/>
              <w:ind w:right="329"/>
              <w:jc w:val="right"/>
            </w:pPr>
            <w:r>
              <w:t>14</w:t>
            </w:r>
          </w:p>
        </w:tc>
        <w:tc>
          <w:tcPr>
            <w:tcW w:w="919" w:type="dxa"/>
            <w:tcBorders>
              <w:bottom w:val="double" w:sz="1" w:space="0" w:color="000000"/>
            </w:tcBorders>
          </w:tcPr>
          <w:p w14:paraId="4CF2FBC1" w14:textId="77777777" w:rsidR="00287FD9" w:rsidRDefault="00000000">
            <w:pPr>
              <w:pStyle w:val="TableParagraph"/>
              <w:spacing w:before="116"/>
              <w:ind w:right="333"/>
              <w:jc w:val="right"/>
            </w:pPr>
            <w:r>
              <w:t>16</w:t>
            </w:r>
          </w:p>
        </w:tc>
      </w:tr>
      <w:tr w:rsidR="00287FD9" w14:paraId="0A301C42" w14:textId="77777777">
        <w:trPr>
          <w:trHeight w:val="498"/>
        </w:trPr>
        <w:tc>
          <w:tcPr>
            <w:tcW w:w="1377" w:type="dxa"/>
            <w:tcBorders>
              <w:top w:val="double" w:sz="1" w:space="0" w:color="000000"/>
            </w:tcBorders>
          </w:tcPr>
          <w:p w14:paraId="3F3F0B7C" w14:textId="77777777" w:rsidR="00287FD9" w:rsidRDefault="00287FD9">
            <w:pPr>
              <w:pStyle w:val="TableParagraph"/>
            </w:pPr>
          </w:p>
        </w:tc>
        <w:tc>
          <w:tcPr>
            <w:tcW w:w="7956" w:type="dxa"/>
            <w:gridSpan w:val="9"/>
            <w:tcBorders>
              <w:top w:val="double" w:sz="1" w:space="0" w:color="000000"/>
            </w:tcBorders>
          </w:tcPr>
          <w:p w14:paraId="70A878D3" w14:textId="77777777" w:rsidR="00287FD9" w:rsidRDefault="00000000">
            <w:pPr>
              <w:pStyle w:val="TableParagraph"/>
              <w:spacing w:before="116"/>
              <w:ind w:left="2270" w:right="2247"/>
              <w:jc w:val="center"/>
            </w:pPr>
            <w:r>
              <w:t>Силы</w:t>
            </w:r>
            <w:r>
              <w:rPr>
                <w:spacing w:val="-2"/>
              </w:rPr>
              <w:t xml:space="preserve"> </w:t>
            </w:r>
            <w:r>
              <w:t>(фунт-фут)</w:t>
            </w:r>
          </w:p>
        </w:tc>
      </w:tr>
      <w:tr w:rsidR="00287FD9" w14:paraId="1BA72DE6" w14:textId="77777777">
        <w:trPr>
          <w:trHeight w:val="876"/>
        </w:trPr>
        <w:tc>
          <w:tcPr>
            <w:tcW w:w="1377" w:type="dxa"/>
          </w:tcPr>
          <w:p w14:paraId="72B8CF23" w14:textId="77777777" w:rsidR="00287FD9" w:rsidRDefault="00000000">
            <w:pPr>
              <w:pStyle w:val="TableParagraph"/>
              <w:spacing w:before="19" w:line="382" w:lineRule="exact"/>
              <w:ind w:left="257" w:right="229" w:firstLine="28"/>
            </w:pPr>
            <w:r>
              <w:t>Верхние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патрубки</w:t>
            </w:r>
          </w:p>
        </w:tc>
        <w:tc>
          <w:tcPr>
            <w:tcW w:w="7956" w:type="dxa"/>
            <w:gridSpan w:val="9"/>
          </w:tcPr>
          <w:p w14:paraId="36EF76A3" w14:textId="77777777" w:rsidR="00287FD9" w:rsidRDefault="00287FD9">
            <w:pPr>
              <w:pStyle w:val="TableParagraph"/>
            </w:pPr>
          </w:p>
        </w:tc>
      </w:tr>
      <w:tr w:rsidR="00287FD9" w14:paraId="7AB27C96" w14:textId="77777777">
        <w:trPr>
          <w:trHeight w:val="501"/>
        </w:trPr>
        <w:tc>
          <w:tcPr>
            <w:tcW w:w="1377" w:type="dxa"/>
          </w:tcPr>
          <w:p w14:paraId="77988C7F" w14:textId="77777777" w:rsidR="00287FD9" w:rsidRDefault="00000000">
            <w:pPr>
              <w:pStyle w:val="TableParagraph"/>
              <w:spacing w:before="124"/>
              <w:ind w:left="554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x</w:t>
            </w:r>
          </w:p>
        </w:tc>
        <w:tc>
          <w:tcPr>
            <w:tcW w:w="660" w:type="dxa"/>
          </w:tcPr>
          <w:p w14:paraId="3252C9F7" w14:textId="77777777" w:rsidR="00287FD9" w:rsidRDefault="00000000">
            <w:pPr>
              <w:pStyle w:val="TableParagraph"/>
              <w:spacing w:before="63"/>
              <w:ind w:right="202"/>
              <w:jc w:val="right"/>
            </w:pPr>
            <w:r>
              <w:t>160</w:t>
            </w:r>
          </w:p>
        </w:tc>
        <w:tc>
          <w:tcPr>
            <w:tcW w:w="909" w:type="dxa"/>
          </w:tcPr>
          <w:p w14:paraId="2D1ADCE0" w14:textId="77777777" w:rsidR="00287FD9" w:rsidRDefault="00000000">
            <w:pPr>
              <w:pStyle w:val="TableParagraph"/>
              <w:spacing w:before="63"/>
              <w:ind w:left="108"/>
            </w:pPr>
            <w:r>
              <w:t>240</w:t>
            </w:r>
          </w:p>
        </w:tc>
        <w:tc>
          <w:tcPr>
            <w:tcW w:w="909" w:type="dxa"/>
          </w:tcPr>
          <w:p w14:paraId="7A985689" w14:textId="77777777" w:rsidR="00287FD9" w:rsidRDefault="00000000">
            <w:pPr>
              <w:pStyle w:val="TableParagraph"/>
              <w:spacing w:before="63"/>
              <w:ind w:right="452"/>
              <w:jc w:val="right"/>
            </w:pPr>
            <w:r>
              <w:t>320</w:t>
            </w:r>
          </w:p>
        </w:tc>
        <w:tc>
          <w:tcPr>
            <w:tcW w:w="909" w:type="dxa"/>
          </w:tcPr>
          <w:p w14:paraId="413CCBD1" w14:textId="77777777" w:rsidR="00287FD9" w:rsidRDefault="00000000">
            <w:pPr>
              <w:pStyle w:val="TableParagraph"/>
              <w:spacing w:before="63"/>
              <w:ind w:left="107"/>
            </w:pPr>
            <w:r>
              <w:t>560</w:t>
            </w:r>
          </w:p>
        </w:tc>
        <w:tc>
          <w:tcPr>
            <w:tcW w:w="909" w:type="dxa"/>
          </w:tcPr>
          <w:p w14:paraId="5463E91E" w14:textId="77777777" w:rsidR="00287FD9" w:rsidRDefault="00000000">
            <w:pPr>
              <w:pStyle w:val="TableParagraph"/>
              <w:spacing w:before="63"/>
              <w:ind w:left="107"/>
            </w:pPr>
            <w:r>
              <w:t>850</w:t>
            </w:r>
          </w:p>
        </w:tc>
        <w:tc>
          <w:tcPr>
            <w:tcW w:w="909" w:type="dxa"/>
          </w:tcPr>
          <w:p w14:paraId="17F2F5B9" w14:textId="77777777" w:rsidR="00287FD9" w:rsidRDefault="00000000">
            <w:pPr>
              <w:pStyle w:val="TableParagraph"/>
              <w:spacing w:before="63"/>
              <w:ind w:right="347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5EC97B2B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72870CF7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1600</w:t>
            </w:r>
          </w:p>
        </w:tc>
        <w:tc>
          <w:tcPr>
            <w:tcW w:w="919" w:type="dxa"/>
          </w:tcPr>
          <w:p w14:paraId="42095299" w14:textId="77777777" w:rsidR="00287FD9" w:rsidRDefault="00000000">
            <w:pPr>
              <w:pStyle w:val="TableParagraph"/>
              <w:spacing w:before="63"/>
              <w:ind w:right="358"/>
              <w:jc w:val="right"/>
            </w:pPr>
            <w:r>
              <w:t>1900</w:t>
            </w:r>
          </w:p>
        </w:tc>
      </w:tr>
      <w:tr w:rsidR="00287FD9" w14:paraId="1F7A4DC3" w14:textId="77777777">
        <w:trPr>
          <w:trHeight w:val="500"/>
        </w:trPr>
        <w:tc>
          <w:tcPr>
            <w:tcW w:w="1377" w:type="dxa"/>
          </w:tcPr>
          <w:p w14:paraId="2C6291DC" w14:textId="77777777" w:rsidR="00287FD9" w:rsidRDefault="00000000">
            <w:pPr>
              <w:pStyle w:val="TableParagraph"/>
              <w:spacing w:before="116"/>
              <w:ind w:left="554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y</w:t>
            </w:r>
          </w:p>
        </w:tc>
        <w:tc>
          <w:tcPr>
            <w:tcW w:w="660" w:type="dxa"/>
          </w:tcPr>
          <w:p w14:paraId="5C827911" w14:textId="77777777" w:rsidR="00287FD9" w:rsidRDefault="00000000">
            <w:pPr>
              <w:pStyle w:val="TableParagraph"/>
              <w:spacing w:before="62"/>
              <w:ind w:right="202"/>
              <w:jc w:val="right"/>
            </w:pPr>
            <w:r>
              <w:t>130</w:t>
            </w:r>
          </w:p>
        </w:tc>
        <w:tc>
          <w:tcPr>
            <w:tcW w:w="909" w:type="dxa"/>
          </w:tcPr>
          <w:p w14:paraId="146B5A58" w14:textId="77777777" w:rsidR="00287FD9" w:rsidRDefault="00000000">
            <w:pPr>
              <w:pStyle w:val="TableParagraph"/>
              <w:spacing w:before="62"/>
              <w:ind w:left="108"/>
            </w:pPr>
            <w:r>
              <w:t>200</w:t>
            </w:r>
          </w:p>
        </w:tc>
        <w:tc>
          <w:tcPr>
            <w:tcW w:w="909" w:type="dxa"/>
          </w:tcPr>
          <w:p w14:paraId="75759B49" w14:textId="77777777" w:rsidR="00287FD9" w:rsidRDefault="00000000">
            <w:pPr>
              <w:pStyle w:val="TableParagraph"/>
              <w:spacing w:before="62"/>
              <w:ind w:right="452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3BD33E00" w14:textId="77777777" w:rsidR="00287FD9" w:rsidRDefault="00000000">
            <w:pPr>
              <w:pStyle w:val="TableParagraph"/>
              <w:spacing w:before="62"/>
              <w:ind w:left="107"/>
            </w:pPr>
            <w:r>
              <w:t>460</w:t>
            </w:r>
          </w:p>
        </w:tc>
        <w:tc>
          <w:tcPr>
            <w:tcW w:w="909" w:type="dxa"/>
          </w:tcPr>
          <w:p w14:paraId="31FE50DB" w14:textId="77777777" w:rsidR="00287FD9" w:rsidRDefault="00000000">
            <w:pPr>
              <w:pStyle w:val="TableParagraph"/>
              <w:spacing w:before="62"/>
              <w:ind w:left="107"/>
            </w:pPr>
            <w:r>
              <w:t>700</w:t>
            </w:r>
          </w:p>
        </w:tc>
        <w:tc>
          <w:tcPr>
            <w:tcW w:w="909" w:type="dxa"/>
          </w:tcPr>
          <w:p w14:paraId="0470A6A5" w14:textId="77777777" w:rsidR="00287FD9" w:rsidRDefault="00000000">
            <w:pPr>
              <w:pStyle w:val="TableParagraph"/>
              <w:spacing w:before="62"/>
              <w:ind w:right="347"/>
              <w:jc w:val="right"/>
            </w:pPr>
            <w:r>
              <w:t>1000</w:t>
            </w:r>
          </w:p>
        </w:tc>
        <w:tc>
          <w:tcPr>
            <w:tcW w:w="916" w:type="dxa"/>
          </w:tcPr>
          <w:p w14:paraId="70B5CD8C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099B6A40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1300</w:t>
            </w:r>
          </w:p>
        </w:tc>
        <w:tc>
          <w:tcPr>
            <w:tcW w:w="919" w:type="dxa"/>
          </w:tcPr>
          <w:p w14:paraId="2A47CC6D" w14:textId="77777777" w:rsidR="00287FD9" w:rsidRDefault="00000000">
            <w:pPr>
              <w:pStyle w:val="TableParagraph"/>
              <w:spacing w:before="62"/>
              <w:ind w:right="358"/>
              <w:jc w:val="right"/>
            </w:pPr>
            <w:r>
              <w:t>1500</w:t>
            </w:r>
          </w:p>
        </w:tc>
      </w:tr>
      <w:tr w:rsidR="00287FD9" w14:paraId="046B502D" w14:textId="77777777">
        <w:trPr>
          <w:trHeight w:val="501"/>
        </w:trPr>
        <w:tc>
          <w:tcPr>
            <w:tcW w:w="1377" w:type="dxa"/>
          </w:tcPr>
          <w:p w14:paraId="3205F55A" w14:textId="77777777" w:rsidR="00287FD9" w:rsidRDefault="00000000">
            <w:pPr>
              <w:pStyle w:val="TableParagraph"/>
              <w:spacing w:before="117"/>
              <w:ind w:left="560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z</w:t>
            </w:r>
          </w:p>
        </w:tc>
        <w:tc>
          <w:tcPr>
            <w:tcW w:w="660" w:type="dxa"/>
          </w:tcPr>
          <w:p w14:paraId="29A24A6C" w14:textId="77777777" w:rsidR="00287FD9" w:rsidRDefault="00000000">
            <w:pPr>
              <w:pStyle w:val="TableParagraph"/>
              <w:spacing w:before="63"/>
              <w:ind w:right="202"/>
              <w:jc w:val="right"/>
            </w:pPr>
            <w:r>
              <w:t>200</w:t>
            </w:r>
          </w:p>
        </w:tc>
        <w:tc>
          <w:tcPr>
            <w:tcW w:w="909" w:type="dxa"/>
          </w:tcPr>
          <w:p w14:paraId="520DEB13" w14:textId="77777777" w:rsidR="00287FD9" w:rsidRDefault="00000000">
            <w:pPr>
              <w:pStyle w:val="TableParagraph"/>
              <w:spacing w:before="63"/>
              <w:ind w:left="108"/>
            </w:pPr>
            <w:r>
              <w:t>300</w:t>
            </w:r>
          </w:p>
        </w:tc>
        <w:tc>
          <w:tcPr>
            <w:tcW w:w="909" w:type="dxa"/>
          </w:tcPr>
          <w:p w14:paraId="7B000992" w14:textId="77777777" w:rsidR="00287FD9" w:rsidRDefault="00000000">
            <w:pPr>
              <w:pStyle w:val="TableParagraph"/>
              <w:spacing w:before="63"/>
              <w:ind w:right="452"/>
              <w:jc w:val="right"/>
            </w:pPr>
            <w:r>
              <w:t>400</w:t>
            </w:r>
          </w:p>
        </w:tc>
        <w:tc>
          <w:tcPr>
            <w:tcW w:w="909" w:type="dxa"/>
          </w:tcPr>
          <w:p w14:paraId="4B7C25CB" w14:textId="77777777" w:rsidR="00287FD9" w:rsidRDefault="00000000">
            <w:pPr>
              <w:pStyle w:val="TableParagraph"/>
              <w:spacing w:before="63"/>
              <w:ind w:left="107"/>
            </w:pPr>
            <w:r>
              <w:t>700</w:t>
            </w:r>
          </w:p>
        </w:tc>
        <w:tc>
          <w:tcPr>
            <w:tcW w:w="909" w:type="dxa"/>
          </w:tcPr>
          <w:p w14:paraId="74C2AB0B" w14:textId="77777777" w:rsidR="00287FD9" w:rsidRDefault="00000000">
            <w:pPr>
              <w:pStyle w:val="TableParagraph"/>
              <w:spacing w:before="63"/>
              <w:ind w:left="107"/>
            </w:pPr>
            <w:r>
              <w:t>1100</w:t>
            </w:r>
          </w:p>
        </w:tc>
        <w:tc>
          <w:tcPr>
            <w:tcW w:w="909" w:type="dxa"/>
          </w:tcPr>
          <w:p w14:paraId="6B28BE14" w14:textId="77777777" w:rsidR="00287FD9" w:rsidRDefault="00000000">
            <w:pPr>
              <w:pStyle w:val="TableParagraph"/>
              <w:spacing w:before="63"/>
              <w:ind w:right="347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1510F37D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1800</w:t>
            </w:r>
          </w:p>
        </w:tc>
        <w:tc>
          <w:tcPr>
            <w:tcW w:w="916" w:type="dxa"/>
          </w:tcPr>
          <w:p w14:paraId="4659BD61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2000</w:t>
            </w:r>
          </w:p>
        </w:tc>
        <w:tc>
          <w:tcPr>
            <w:tcW w:w="919" w:type="dxa"/>
          </w:tcPr>
          <w:p w14:paraId="7BC30A33" w14:textId="77777777" w:rsidR="00287FD9" w:rsidRDefault="00000000">
            <w:pPr>
              <w:pStyle w:val="TableParagraph"/>
              <w:spacing w:before="63"/>
              <w:ind w:right="358"/>
              <w:jc w:val="right"/>
            </w:pPr>
            <w:r>
              <w:t>2300</w:t>
            </w:r>
          </w:p>
        </w:tc>
      </w:tr>
      <w:tr w:rsidR="00287FD9" w14:paraId="71171C5C" w14:textId="77777777">
        <w:trPr>
          <w:trHeight w:val="500"/>
        </w:trPr>
        <w:tc>
          <w:tcPr>
            <w:tcW w:w="1377" w:type="dxa"/>
          </w:tcPr>
          <w:p w14:paraId="23EF7563" w14:textId="77777777" w:rsidR="00287FD9" w:rsidRDefault="00000000">
            <w:pPr>
              <w:pStyle w:val="TableParagraph"/>
              <w:spacing w:before="116"/>
              <w:ind w:left="563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R</w:t>
            </w:r>
          </w:p>
        </w:tc>
        <w:tc>
          <w:tcPr>
            <w:tcW w:w="660" w:type="dxa"/>
          </w:tcPr>
          <w:p w14:paraId="347722CB" w14:textId="77777777" w:rsidR="00287FD9" w:rsidRDefault="00000000">
            <w:pPr>
              <w:pStyle w:val="TableParagraph"/>
              <w:spacing w:before="62"/>
              <w:ind w:right="202"/>
              <w:jc w:val="right"/>
            </w:pPr>
            <w:r>
              <w:t>290</w:t>
            </w:r>
          </w:p>
        </w:tc>
        <w:tc>
          <w:tcPr>
            <w:tcW w:w="909" w:type="dxa"/>
          </w:tcPr>
          <w:p w14:paraId="597E98B1" w14:textId="77777777" w:rsidR="00287FD9" w:rsidRDefault="00000000">
            <w:pPr>
              <w:pStyle w:val="TableParagraph"/>
              <w:spacing w:before="62"/>
              <w:ind w:left="108"/>
            </w:pPr>
            <w:r>
              <w:t>430</w:t>
            </w:r>
          </w:p>
        </w:tc>
        <w:tc>
          <w:tcPr>
            <w:tcW w:w="909" w:type="dxa"/>
          </w:tcPr>
          <w:p w14:paraId="68B49B0F" w14:textId="77777777" w:rsidR="00287FD9" w:rsidRDefault="00000000">
            <w:pPr>
              <w:pStyle w:val="TableParagraph"/>
              <w:spacing w:before="62"/>
              <w:ind w:right="452"/>
              <w:jc w:val="right"/>
            </w:pPr>
            <w:r>
              <w:t>570</w:t>
            </w:r>
          </w:p>
        </w:tc>
        <w:tc>
          <w:tcPr>
            <w:tcW w:w="909" w:type="dxa"/>
          </w:tcPr>
          <w:p w14:paraId="73AD89B4" w14:textId="77777777" w:rsidR="00287FD9" w:rsidRDefault="00000000">
            <w:pPr>
              <w:pStyle w:val="TableParagraph"/>
              <w:spacing w:before="62"/>
              <w:ind w:left="107"/>
            </w:pPr>
            <w:r>
              <w:t>1010</w:t>
            </w:r>
          </w:p>
        </w:tc>
        <w:tc>
          <w:tcPr>
            <w:tcW w:w="909" w:type="dxa"/>
          </w:tcPr>
          <w:p w14:paraId="6388B6E0" w14:textId="77777777" w:rsidR="00287FD9" w:rsidRDefault="00000000">
            <w:pPr>
              <w:pStyle w:val="TableParagraph"/>
              <w:spacing w:before="62"/>
              <w:ind w:left="107"/>
            </w:pPr>
            <w:r>
              <w:t>1560</w:t>
            </w:r>
          </w:p>
        </w:tc>
        <w:tc>
          <w:tcPr>
            <w:tcW w:w="909" w:type="dxa"/>
          </w:tcPr>
          <w:p w14:paraId="0EDC8C37" w14:textId="77777777" w:rsidR="00287FD9" w:rsidRDefault="00000000">
            <w:pPr>
              <w:pStyle w:val="TableParagraph"/>
              <w:spacing w:before="62"/>
              <w:ind w:right="347"/>
              <w:jc w:val="right"/>
            </w:pPr>
            <w:r>
              <w:t>2200</w:t>
            </w:r>
          </w:p>
        </w:tc>
        <w:tc>
          <w:tcPr>
            <w:tcW w:w="916" w:type="dxa"/>
          </w:tcPr>
          <w:p w14:paraId="3DFBCF7B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2600</w:t>
            </w:r>
          </w:p>
        </w:tc>
        <w:tc>
          <w:tcPr>
            <w:tcW w:w="916" w:type="dxa"/>
          </w:tcPr>
          <w:p w14:paraId="00536FB0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2900</w:t>
            </w:r>
          </w:p>
        </w:tc>
        <w:tc>
          <w:tcPr>
            <w:tcW w:w="919" w:type="dxa"/>
          </w:tcPr>
          <w:p w14:paraId="1BF069CA" w14:textId="77777777" w:rsidR="00287FD9" w:rsidRDefault="00000000">
            <w:pPr>
              <w:pStyle w:val="TableParagraph"/>
              <w:spacing w:before="62"/>
              <w:ind w:right="358"/>
              <w:jc w:val="right"/>
            </w:pPr>
            <w:r>
              <w:t>3300</w:t>
            </w:r>
          </w:p>
        </w:tc>
      </w:tr>
    </w:tbl>
    <w:p w14:paraId="1EA7E392" w14:textId="77777777" w:rsidR="00287FD9" w:rsidRDefault="00287FD9">
      <w:pPr>
        <w:jc w:val="right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29D20BF7" w14:textId="1EA91AFF" w:rsidR="00287FD9" w:rsidRDefault="00287FD9">
      <w:pPr>
        <w:pStyle w:val="BodyText"/>
        <w:spacing w:before="10"/>
        <w:ind w:left="0"/>
        <w:rPr>
          <w:sz w:val="21"/>
        </w:rPr>
      </w:pPr>
    </w:p>
    <w:p w14:paraId="7A21D7D9" w14:textId="77777777" w:rsidR="00287FD9" w:rsidRDefault="00000000">
      <w:pPr>
        <w:pStyle w:val="BodyText"/>
        <w:spacing w:before="91"/>
        <w:ind w:left="682" w:right="493"/>
        <w:jc w:val="right"/>
      </w:pPr>
      <w:r>
        <w:t>Продолжение</w:t>
      </w:r>
      <w:r>
        <w:rPr>
          <w:spacing w:val="3"/>
        </w:rPr>
        <w:t xml:space="preserve"> </w:t>
      </w:r>
      <w:r>
        <w:t>таблицы</w:t>
      </w:r>
      <w:r>
        <w:rPr>
          <w:spacing w:val="4"/>
        </w:rPr>
        <w:t xml:space="preserve"> </w:t>
      </w:r>
      <w:r>
        <w:t>4б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7"/>
        <w:gridCol w:w="655"/>
        <w:gridCol w:w="909"/>
        <w:gridCol w:w="909"/>
        <w:gridCol w:w="909"/>
        <w:gridCol w:w="909"/>
        <w:gridCol w:w="909"/>
        <w:gridCol w:w="916"/>
        <w:gridCol w:w="922"/>
        <w:gridCol w:w="923"/>
      </w:tblGrid>
      <w:tr w:rsidR="00287FD9" w14:paraId="01B9BDA1" w14:textId="77777777">
        <w:trPr>
          <w:trHeight w:val="481"/>
        </w:trPr>
        <w:tc>
          <w:tcPr>
            <w:tcW w:w="1377" w:type="dxa"/>
            <w:vMerge w:val="restart"/>
            <w:tcBorders>
              <w:bottom w:val="triple" w:sz="4" w:space="0" w:color="000000"/>
            </w:tcBorders>
          </w:tcPr>
          <w:p w14:paraId="7F6286DB" w14:textId="77777777" w:rsidR="00287FD9" w:rsidRDefault="00287FD9">
            <w:pPr>
              <w:pStyle w:val="TableParagraph"/>
              <w:rPr>
                <w:sz w:val="20"/>
              </w:rPr>
            </w:pPr>
          </w:p>
        </w:tc>
        <w:tc>
          <w:tcPr>
            <w:tcW w:w="7961" w:type="dxa"/>
            <w:gridSpan w:val="9"/>
          </w:tcPr>
          <w:p w14:paraId="01DC7679" w14:textId="77777777" w:rsidR="00287FD9" w:rsidRDefault="00000000">
            <w:pPr>
              <w:pStyle w:val="TableParagraph"/>
              <w:spacing w:before="120"/>
              <w:ind w:left="2271" w:right="2266"/>
              <w:jc w:val="center"/>
            </w:pPr>
            <w:r>
              <w:t>Единицы USC</w:t>
            </w:r>
          </w:p>
        </w:tc>
      </w:tr>
      <w:tr w:rsidR="00287FD9" w14:paraId="4F765AA2" w14:textId="77777777">
        <w:trPr>
          <w:trHeight w:val="453"/>
        </w:trPr>
        <w:tc>
          <w:tcPr>
            <w:tcW w:w="1377" w:type="dxa"/>
            <w:vMerge/>
            <w:tcBorders>
              <w:top w:val="nil"/>
              <w:bottom w:val="triple" w:sz="4" w:space="0" w:color="000000"/>
            </w:tcBorders>
          </w:tcPr>
          <w:p w14:paraId="4DAC6969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961" w:type="dxa"/>
            <w:gridSpan w:val="9"/>
          </w:tcPr>
          <w:p w14:paraId="6A54BA27" w14:textId="77777777" w:rsidR="00287FD9" w:rsidRDefault="00000000">
            <w:pPr>
              <w:pStyle w:val="TableParagraph"/>
              <w:spacing w:before="99"/>
              <w:ind w:left="2271" w:right="2272"/>
              <w:jc w:val="center"/>
            </w:pPr>
            <w:r>
              <w:t>Номинальный</w:t>
            </w:r>
            <w:r>
              <w:rPr>
                <w:spacing w:val="-7"/>
              </w:rPr>
              <w:t xml:space="preserve"> </w:t>
            </w:r>
            <w:r>
              <w:t>размер</w:t>
            </w:r>
            <w:r>
              <w:rPr>
                <w:spacing w:val="1"/>
              </w:rPr>
              <w:t xml:space="preserve"> </w:t>
            </w:r>
            <w:r>
              <w:t>фланца</w:t>
            </w:r>
            <w:r>
              <w:rPr>
                <w:spacing w:val="-1"/>
              </w:rPr>
              <w:t xml:space="preserve"> </w:t>
            </w:r>
            <w:r>
              <w:t>(NPS)</w:t>
            </w:r>
          </w:p>
        </w:tc>
      </w:tr>
      <w:tr w:rsidR="00287FD9" w14:paraId="07C4F2D4" w14:textId="77777777">
        <w:trPr>
          <w:trHeight w:val="500"/>
        </w:trPr>
        <w:tc>
          <w:tcPr>
            <w:tcW w:w="1377" w:type="dxa"/>
            <w:vMerge/>
            <w:tcBorders>
              <w:top w:val="nil"/>
              <w:bottom w:val="triple" w:sz="4" w:space="0" w:color="000000"/>
            </w:tcBorders>
          </w:tcPr>
          <w:p w14:paraId="0A7FEB58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bottom w:val="triple" w:sz="4" w:space="0" w:color="000000"/>
            </w:tcBorders>
          </w:tcPr>
          <w:p w14:paraId="6874576C" w14:textId="77777777" w:rsidR="00287FD9" w:rsidRDefault="00000000">
            <w:pPr>
              <w:pStyle w:val="TableParagraph"/>
              <w:spacing w:before="107"/>
              <w:ind w:right="204"/>
              <w:jc w:val="right"/>
            </w:pPr>
            <w:r>
              <w:t>≤2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524ABCE0" w14:textId="77777777" w:rsidR="00287FD9" w:rsidRDefault="00000000">
            <w:pPr>
              <w:pStyle w:val="TableParagraph"/>
              <w:spacing w:before="107"/>
              <w:ind w:left="20"/>
              <w:jc w:val="center"/>
            </w:pPr>
            <w:r>
              <w:t>3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183CB3C5" w14:textId="77777777" w:rsidR="00287FD9" w:rsidRDefault="00000000">
            <w:pPr>
              <w:pStyle w:val="TableParagraph"/>
              <w:spacing w:before="107"/>
              <w:ind w:right="390"/>
              <w:jc w:val="right"/>
            </w:pPr>
            <w:r>
              <w:t>4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6BC95099" w14:textId="77777777" w:rsidR="00287FD9" w:rsidRDefault="00000000">
            <w:pPr>
              <w:pStyle w:val="TableParagraph"/>
              <w:spacing w:before="107"/>
              <w:ind w:left="3"/>
              <w:jc w:val="center"/>
            </w:pPr>
            <w:r>
              <w:t>6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2525FB17" w14:textId="77777777" w:rsidR="00287FD9" w:rsidRDefault="00000000">
            <w:pPr>
              <w:pStyle w:val="TableParagraph"/>
              <w:spacing w:before="107"/>
              <w:ind w:left="17"/>
              <w:jc w:val="center"/>
            </w:pPr>
            <w:r>
              <w:t>8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3D1E5E6C" w14:textId="77777777" w:rsidR="00287FD9" w:rsidRDefault="00000000">
            <w:pPr>
              <w:pStyle w:val="TableParagraph"/>
              <w:spacing w:before="107"/>
              <w:ind w:right="323"/>
              <w:jc w:val="right"/>
            </w:pPr>
            <w:r>
              <w:t>10</w:t>
            </w:r>
          </w:p>
        </w:tc>
        <w:tc>
          <w:tcPr>
            <w:tcW w:w="916" w:type="dxa"/>
            <w:tcBorders>
              <w:bottom w:val="triple" w:sz="4" w:space="0" w:color="000000"/>
            </w:tcBorders>
          </w:tcPr>
          <w:p w14:paraId="5119307F" w14:textId="77777777" w:rsidR="00287FD9" w:rsidRDefault="00000000">
            <w:pPr>
              <w:pStyle w:val="TableParagraph"/>
              <w:spacing w:before="107"/>
              <w:ind w:right="324"/>
              <w:jc w:val="right"/>
            </w:pPr>
            <w:r>
              <w:t>12</w:t>
            </w:r>
          </w:p>
        </w:tc>
        <w:tc>
          <w:tcPr>
            <w:tcW w:w="922" w:type="dxa"/>
            <w:tcBorders>
              <w:bottom w:val="triple" w:sz="4" w:space="0" w:color="000000"/>
            </w:tcBorders>
          </w:tcPr>
          <w:p w14:paraId="4E665B1E" w14:textId="77777777" w:rsidR="00287FD9" w:rsidRDefault="00000000">
            <w:pPr>
              <w:pStyle w:val="TableParagraph"/>
              <w:spacing w:before="107"/>
              <w:ind w:right="330"/>
              <w:jc w:val="right"/>
            </w:pPr>
            <w:r>
              <w:t>14</w:t>
            </w:r>
          </w:p>
        </w:tc>
        <w:tc>
          <w:tcPr>
            <w:tcW w:w="923" w:type="dxa"/>
            <w:tcBorders>
              <w:bottom w:val="triple" w:sz="4" w:space="0" w:color="000000"/>
            </w:tcBorders>
          </w:tcPr>
          <w:p w14:paraId="47C265B7" w14:textId="77777777" w:rsidR="00287FD9" w:rsidRDefault="00000000">
            <w:pPr>
              <w:pStyle w:val="TableParagraph"/>
              <w:spacing w:before="107"/>
              <w:ind w:right="338"/>
              <w:jc w:val="right"/>
            </w:pPr>
            <w:r>
              <w:t>16</w:t>
            </w:r>
          </w:p>
        </w:tc>
      </w:tr>
      <w:tr w:rsidR="00287FD9" w14:paraId="48F15409" w14:textId="77777777">
        <w:trPr>
          <w:trHeight w:val="874"/>
        </w:trPr>
        <w:tc>
          <w:tcPr>
            <w:tcW w:w="1377" w:type="dxa"/>
            <w:tcBorders>
              <w:top w:val="triple" w:sz="4" w:space="0" w:color="000000"/>
            </w:tcBorders>
          </w:tcPr>
          <w:p w14:paraId="29A45E39" w14:textId="77777777" w:rsidR="00287FD9" w:rsidRDefault="00000000">
            <w:pPr>
              <w:pStyle w:val="TableParagraph"/>
              <w:spacing w:before="17" w:line="382" w:lineRule="exact"/>
              <w:ind w:left="257" w:right="221" w:firstLine="28"/>
            </w:pPr>
            <w:r>
              <w:t>Боковые</w:t>
            </w:r>
            <w:r>
              <w:rPr>
                <w:spacing w:val="-52"/>
              </w:rPr>
              <w:t xml:space="preserve"> </w:t>
            </w:r>
            <w:r>
              <w:t>патрубки</w:t>
            </w:r>
          </w:p>
        </w:tc>
        <w:tc>
          <w:tcPr>
            <w:tcW w:w="7961" w:type="dxa"/>
            <w:gridSpan w:val="9"/>
            <w:tcBorders>
              <w:top w:val="triple" w:sz="4" w:space="0" w:color="000000"/>
            </w:tcBorders>
          </w:tcPr>
          <w:p w14:paraId="21BF74D2" w14:textId="77777777" w:rsidR="00287FD9" w:rsidRDefault="00287FD9">
            <w:pPr>
              <w:pStyle w:val="TableParagraph"/>
              <w:rPr>
                <w:sz w:val="20"/>
              </w:rPr>
            </w:pPr>
          </w:p>
        </w:tc>
      </w:tr>
      <w:tr w:rsidR="00287FD9" w14:paraId="624E44BE" w14:textId="77777777">
        <w:trPr>
          <w:trHeight w:val="500"/>
        </w:trPr>
        <w:tc>
          <w:tcPr>
            <w:tcW w:w="1377" w:type="dxa"/>
          </w:tcPr>
          <w:p w14:paraId="6D31BC80" w14:textId="77777777" w:rsidR="00287FD9" w:rsidRDefault="00000000">
            <w:pPr>
              <w:pStyle w:val="TableParagraph"/>
              <w:spacing w:before="116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x</w:t>
            </w:r>
          </w:p>
        </w:tc>
        <w:tc>
          <w:tcPr>
            <w:tcW w:w="655" w:type="dxa"/>
          </w:tcPr>
          <w:p w14:paraId="28197589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160</w:t>
            </w:r>
          </w:p>
        </w:tc>
        <w:tc>
          <w:tcPr>
            <w:tcW w:w="909" w:type="dxa"/>
          </w:tcPr>
          <w:p w14:paraId="73BEC5FC" w14:textId="77777777" w:rsidR="00287FD9" w:rsidRDefault="00000000">
            <w:pPr>
              <w:pStyle w:val="TableParagraph"/>
              <w:spacing w:before="62"/>
              <w:ind w:left="106"/>
            </w:pPr>
            <w:r>
              <w:t>240</w:t>
            </w:r>
          </w:p>
        </w:tc>
        <w:tc>
          <w:tcPr>
            <w:tcW w:w="909" w:type="dxa"/>
          </w:tcPr>
          <w:p w14:paraId="78BE3DBE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320</w:t>
            </w:r>
          </w:p>
        </w:tc>
        <w:tc>
          <w:tcPr>
            <w:tcW w:w="909" w:type="dxa"/>
          </w:tcPr>
          <w:p w14:paraId="3553A320" w14:textId="77777777" w:rsidR="00287FD9" w:rsidRDefault="00000000">
            <w:pPr>
              <w:pStyle w:val="TableParagraph"/>
              <w:spacing w:before="62"/>
              <w:ind w:left="105"/>
            </w:pPr>
            <w:r>
              <w:t>560</w:t>
            </w:r>
          </w:p>
        </w:tc>
        <w:tc>
          <w:tcPr>
            <w:tcW w:w="909" w:type="dxa"/>
          </w:tcPr>
          <w:p w14:paraId="64A5DB43" w14:textId="77777777" w:rsidR="00287FD9" w:rsidRDefault="00000000">
            <w:pPr>
              <w:pStyle w:val="TableParagraph"/>
              <w:spacing w:before="62"/>
              <w:ind w:left="105"/>
            </w:pPr>
            <w:r>
              <w:t>850</w:t>
            </w:r>
          </w:p>
        </w:tc>
        <w:tc>
          <w:tcPr>
            <w:tcW w:w="909" w:type="dxa"/>
          </w:tcPr>
          <w:p w14:paraId="49D994F9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3B34E30F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1500</w:t>
            </w:r>
          </w:p>
        </w:tc>
        <w:tc>
          <w:tcPr>
            <w:tcW w:w="922" w:type="dxa"/>
          </w:tcPr>
          <w:p w14:paraId="76F77EAD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1600</w:t>
            </w:r>
          </w:p>
        </w:tc>
        <w:tc>
          <w:tcPr>
            <w:tcW w:w="923" w:type="dxa"/>
          </w:tcPr>
          <w:p w14:paraId="0FC3B6F3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1900</w:t>
            </w:r>
          </w:p>
        </w:tc>
      </w:tr>
      <w:tr w:rsidR="00287FD9" w14:paraId="31E7BD1E" w14:textId="77777777">
        <w:trPr>
          <w:trHeight w:val="501"/>
        </w:trPr>
        <w:tc>
          <w:tcPr>
            <w:tcW w:w="1377" w:type="dxa"/>
          </w:tcPr>
          <w:p w14:paraId="6FB01D43" w14:textId="77777777" w:rsidR="00287FD9" w:rsidRDefault="00000000">
            <w:pPr>
              <w:pStyle w:val="TableParagraph"/>
              <w:spacing w:before="116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y</w:t>
            </w:r>
          </w:p>
        </w:tc>
        <w:tc>
          <w:tcPr>
            <w:tcW w:w="655" w:type="dxa"/>
          </w:tcPr>
          <w:p w14:paraId="525F974A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200</w:t>
            </w:r>
          </w:p>
        </w:tc>
        <w:tc>
          <w:tcPr>
            <w:tcW w:w="909" w:type="dxa"/>
          </w:tcPr>
          <w:p w14:paraId="383BC6C7" w14:textId="77777777" w:rsidR="00287FD9" w:rsidRDefault="00000000">
            <w:pPr>
              <w:pStyle w:val="TableParagraph"/>
              <w:spacing w:before="62"/>
              <w:ind w:left="106"/>
            </w:pPr>
            <w:r>
              <w:t>300</w:t>
            </w:r>
          </w:p>
        </w:tc>
        <w:tc>
          <w:tcPr>
            <w:tcW w:w="909" w:type="dxa"/>
          </w:tcPr>
          <w:p w14:paraId="6845926A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400</w:t>
            </w:r>
          </w:p>
        </w:tc>
        <w:tc>
          <w:tcPr>
            <w:tcW w:w="909" w:type="dxa"/>
          </w:tcPr>
          <w:p w14:paraId="500EC958" w14:textId="77777777" w:rsidR="00287FD9" w:rsidRDefault="00000000">
            <w:pPr>
              <w:pStyle w:val="TableParagraph"/>
              <w:spacing w:before="62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624F10D4" w14:textId="77777777" w:rsidR="00287FD9" w:rsidRDefault="00000000">
            <w:pPr>
              <w:pStyle w:val="TableParagraph"/>
              <w:spacing w:before="62"/>
              <w:ind w:left="105"/>
            </w:pPr>
            <w:r>
              <w:t>1100</w:t>
            </w:r>
          </w:p>
        </w:tc>
        <w:tc>
          <w:tcPr>
            <w:tcW w:w="909" w:type="dxa"/>
          </w:tcPr>
          <w:p w14:paraId="0E458962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1CB42B74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1800</w:t>
            </w:r>
          </w:p>
        </w:tc>
        <w:tc>
          <w:tcPr>
            <w:tcW w:w="922" w:type="dxa"/>
          </w:tcPr>
          <w:p w14:paraId="46F3B31E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2000</w:t>
            </w:r>
          </w:p>
        </w:tc>
        <w:tc>
          <w:tcPr>
            <w:tcW w:w="923" w:type="dxa"/>
          </w:tcPr>
          <w:p w14:paraId="0E2B65A9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2300</w:t>
            </w:r>
          </w:p>
        </w:tc>
      </w:tr>
      <w:tr w:rsidR="00287FD9" w14:paraId="04C3BFCB" w14:textId="77777777">
        <w:trPr>
          <w:trHeight w:val="493"/>
        </w:trPr>
        <w:tc>
          <w:tcPr>
            <w:tcW w:w="1377" w:type="dxa"/>
          </w:tcPr>
          <w:p w14:paraId="224EEEA2" w14:textId="77777777" w:rsidR="00287FD9" w:rsidRDefault="00000000">
            <w:pPr>
              <w:pStyle w:val="TableParagraph"/>
              <w:spacing w:before="116"/>
              <w:ind w:left="598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z</w:t>
            </w:r>
          </w:p>
        </w:tc>
        <w:tc>
          <w:tcPr>
            <w:tcW w:w="655" w:type="dxa"/>
          </w:tcPr>
          <w:p w14:paraId="4925824F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130</w:t>
            </w:r>
          </w:p>
        </w:tc>
        <w:tc>
          <w:tcPr>
            <w:tcW w:w="909" w:type="dxa"/>
          </w:tcPr>
          <w:p w14:paraId="3F04F926" w14:textId="77777777" w:rsidR="00287FD9" w:rsidRDefault="00000000">
            <w:pPr>
              <w:pStyle w:val="TableParagraph"/>
              <w:spacing w:before="62"/>
              <w:ind w:left="106"/>
            </w:pPr>
            <w:r>
              <w:t>200</w:t>
            </w:r>
          </w:p>
        </w:tc>
        <w:tc>
          <w:tcPr>
            <w:tcW w:w="909" w:type="dxa"/>
          </w:tcPr>
          <w:p w14:paraId="3CD70896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20713DE8" w14:textId="77777777" w:rsidR="00287FD9" w:rsidRDefault="00000000">
            <w:pPr>
              <w:pStyle w:val="TableParagraph"/>
              <w:spacing w:before="62"/>
              <w:ind w:left="105"/>
            </w:pPr>
            <w:r>
              <w:t>460</w:t>
            </w:r>
          </w:p>
        </w:tc>
        <w:tc>
          <w:tcPr>
            <w:tcW w:w="909" w:type="dxa"/>
          </w:tcPr>
          <w:p w14:paraId="3360B7D6" w14:textId="77777777" w:rsidR="00287FD9" w:rsidRDefault="00000000">
            <w:pPr>
              <w:pStyle w:val="TableParagraph"/>
              <w:spacing w:before="62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20795C51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1000</w:t>
            </w:r>
          </w:p>
        </w:tc>
        <w:tc>
          <w:tcPr>
            <w:tcW w:w="916" w:type="dxa"/>
          </w:tcPr>
          <w:p w14:paraId="6AD76584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1200</w:t>
            </w:r>
          </w:p>
        </w:tc>
        <w:tc>
          <w:tcPr>
            <w:tcW w:w="922" w:type="dxa"/>
          </w:tcPr>
          <w:p w14:paraId="645E6DD7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1300</w:t>
            </w:r>
          </w:p>
        </w:tc>
        <w:tc>
          <w:tcPr>
            <w:tcW w:w="923" w:type="dxa"/>
          </w:tcPr>
          <w:p w14:paraId="15A8B8BC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1500</w:t>
            </w:r>
          </w:p>
        </w:tc>
      </w:tr>
      <w:tr w:rsidR="00287FD9" w14:paraId="463A8C31" w14:textId="77777777">
        <w:trPr>
          <w:trHeight w:val="501"/>
        </w:trPr>
        <w:tc>
          <w:tcPr>
            <w:tcW w:w="1377" w:type="dxa"/>
          </w:tcPr>
          <w:p w14:paraId="64A18AC3" w14:textId="77777777" w:rsidR="00287FD9" w:rsidRDefault="00000000">
            <w:pPr>
              <w:pStyle w:val="TableParagraph"/>
              <w:spacing w:before="123"/>
              <w:ind w:left="584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R</w:t>
            </w:r>
          </w:p>
        </w:tc>
        <w:tc>
          <w:tcPr>
            <w:tcW w:w="655" w:type="dxa"/>
          </w:tcPr>
          <w:p w14:paraId="245547A3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290</w:t>
            </w:r>
          </w:p>
        </w:tc>
        <w:tc>
          <w:tcPr>
            <w:tcW w:w="909" w:type="dxa"/>
          </w:tcPr>
          <w:p w14:paraId="76AA0829" w14:textId="77777777" w:rsidR="00287FD9" w:rsidRDefault="00000000">
            <w:pPr>
              <w:pStyle w:val="TableParagraph"/>
              <w:spacing w:before="62"/>
              <w:ind w:left="106"/>
            </w:pPr>
            <w:r>
              <w:t>430</w:t>
            </w:r>
          </w:p>
        </w:tc>
        <w:tc>
          <w:tcPr>
            <w:tcW w:w="909" w:type="dxa"/>
          </w:tcPr>
          <w:p w14:paraId="740805D3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570</w:t>
            </w:r>
          </w:p>
        </w:tc>
        <w:tc>
          <w:tcPr>
            <w:tcW w:w="909" w:type="dxa"/>
          </w:tcPr>
          <w:p w14:paraId="72D4764C" w14:textId="77777777" w:rsidR="00287FD9" w:rsidRDefault="00000000">
            <w:pPr>
              <w:pStyle w:val="TableParagraph"/>
              <w:spacing w:before="62"/>
              <w:ind w:left="105"/>
            </w:pPr>
            <w:r>
              <w:t>1010</w:t>
            </w:r>
          </w:p>
        </w:tc>
        <w:tc>
          <w:tcPr>
            <w:tcW w:w="909" w:type="dxa"/>
          </w:tcPr>
          <w:p w14:paraId="5BCB2B2F" w14:textId="77777777" w:rsidR="00287FD9" w:rsidRDefault="00000000">
            <w:pPr>
              <w:pStyle w:val="TableParagraph"/>
              <w:spacing w:before="62"/>
              <w:ind w:left="105"/>
            </w:pPr>
            <w:r>
              <w:t>1560</w:t>
            </w:r>
          </w:p>
        </w:tc>
        <w:tc>
          <w:tcPr>
            <w:tcW w:w="909" w:type="dxa"/>
          </w:tcPr>
          <w:p w14:paraId="1C44815E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2200</w:t>
            </w:r>
          </w:p>
        </w:tc>
        <w:tc>
          <w:tcPr>
            <w:tcW w:w="916" w:type="dxa"/>
          </w:tcPr>
          <w:p w14:paraId="0B23BE15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2600</w:t>
            </w:r>
          </w:p>
        </w:tc>
        <w:tc>
          <w:tcPr>
            <w:tcW w:w="922" w:type="dxa"/>
          </w:tcPr>
          <w:p w14:paraId="753FD151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2900</w:t>
            </w:r>
          </w:p>
        </w:tc>
        <w:tc>
          <w:tcPr>
            <w:tcW w:w="923" w:type="dxa"/>
          </w:tcPr>
          <w:p w14:paraId="2C4DF847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3300</w:t>
            </w:r>
          </w:p>
        </w:tc>
      </w:tr>
      <w:tr w:rsidR="00287FD9" w14:paraId="472F3E37" w14:textId="77777777">
        <w:trPr>
          <w:trHeight w:val="997"/>
        </w:trPr>
        <w:tc>
          <w:tcPr>
            <w:tcW w:w="1377" w:type="dxa"/>
          </w:tcPr>
          <w:p w14:paraId="4F2109D1" w14:textId="77777777" w:rsidR="00287FD9" w:rsidRDefault="00000000">
            <w:pPr>
              <w:pStyle w:val="TableParagraph"/>
              <w:spacing w:before="126" w:line="357" w:lineRule="auto"/>
              <w:ind w:left="257" w:right="221" w:firstLine="78"/>
            </w:pPr>
            <w:r>
              <w:t>Осевые</w:t>
            </w:r>
            <w:r>
              <w:rPr>
                <w:spacing w:val="1"/>
              </w:rPr>
              <w:t xml:space="preserve"> </w:t>
            </w:r>
            <w:r>
              <w:t>патрубки</w:t>
            </w:r>
          </w:p>
        </w:tc>
        <w:tc>
          <w:tcPr>
            <w:tcW w:w="7961" w:type="dxa"/>
            <w:gridSpan w:val="9"/>
          </w:tcPr>
          <w:p w14:paraId="418284D9" w14:textId="77777777" w:rsidR="00287FD9" w:rsidRDefault="00287FD9">
            <w:pPr>
              <w:pStyle w:val="TableParagraph"/>
              <w:rPr>
                <w:sz w:val="20"/>
              </w:rPr>
            </w:pPr>
          </w:p>
        </w:tc>
      </w:tr>
      <w:tr w:rsidR="00287FD9" w14:paraId="457C18E1" w14:textId="77777777">
        <w:trPr>
          <w:trHeight w:val="501"/>
        </w:trPr>
        <w:tc>
          <w:tcPr>
            <w:tcW w:w="1377" w:type="dxa"/>
          </w:tcPr>
          <w:p w14:paraId="7A72A575" w14:textId="77777777" w:rsidR="00287FD9" w:rsidRDefault="00000000">
            <w:pPr>
              <w:pStyle w:val="TableParagraph"/>
              <w:spacing w:before="124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x</w:t>
            </w:r>
          </w:p>
        </w:tc>
        <w:tc>
          <w:tcPr>
            <w:tcW w:w="655" w:type="dxa"/>
          </w:tcPr>
          <w:p w14:paraId="1B4285C6" w14:textId="77777777" w:rsidR="00287FD9" w:rsidRDefault="00000000">
            <w:pPr>
              <w:pStyle w:val="TableParagraph"/>
              <w:spacing w:before="63"/>
              <w:ind w:right="197"/>
              <w:jc w:val="right"/>
            </w:pPr>
            <w:r>
              <w:t>200</w:t>
            </w:r>
          </w:p>
        </w:tc>
        <w:tc>
          <w:tcPr>
            <w:tcW w:w="909" w:type="dxa"/>
          </w:tcPr>
          <w:p w14:paraId="6212B19A" w14:textId="77777777" w:rsidR="00287FD9" w:rsidRDefault="00000000">
            <w:pPr>
              <w:pStyle w:val="TableParagraph"/>
              <w:spacing w:before="63"/>
              <w:ind w:left="106"/>
            </w:pPr>
            <w:r>
              <w:t>300</w:t>
            </w:r>
          </w:p>
        </w:tc>
        <w:tc>
          <w:tcPr>
            <w:tcW w:w="909" w:type="dxa"/>
          </w:tcPr>
          <w:p w14:paraId="02345563" w14:textId="77777777" w:rsidR="00287FD9" w:rsidRDefault="00000000">
            <w:pPr>
              <w:pStyle w:val="TableParagraph"/>
              <w:spacing w:before="63"/>
              <w:ind w:right="454"/>
              <w:jc w:val="right"/>
            </w:pPr>
            <w:r>
              <w:t>400</w:t>
            </w:r>
          </w:p>
        </w:tc>
        <w:tc>
          <w:tcPr>
            <w:tcW w:w="909" w:type="dxa"/>
          </w:tcPr>
          <w:p w14:paraId="2CBC74C8" w14:textId="77777777" w:rsidR="00287FD9" w:rsidRDefault="00000000">
            <w:pPr>
              <w:pStyle w:val="TableParagraph"/>
              <w:spacing w:before="63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54D8F0E1" w14:textId="77777777" w:rsidR="00287FD9" w:rsidRDefault="00000000">
            <w:pPr>
              <w:pStyle w:val="TableParagraph"/>
              <w:spacing w:before="63"/>
              <w:ind w:left="105"/>
            </w:pPr>
            <w:r>
              <w:t>1100</w:t>
            </w:r>
          </w:p>
        </w:tc>
        <w:tc>
          <w:tcPr>
            <w:tcW w:w="909" w:type="dxa"/>
          </w:tcPr>
          <w:p w14:paraId="219DB883" w14:textId="77777777" w:rsidR="00287FD9" w:rsidRDefault="00000000">
            <w:pPr>
              <w:pStyle w:val="TableParagraph"/>
              <w:spacing w:before="63"/>
              <w:ind w:right="349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3ABC4C16" w14:textId="77777777" w:rsidR="00287FD9" w:rsidRDefault="00000000">
            <w:pPr>
              <w:pStyle w:val="TableParagraph"/>
              <w:spacing w:before="63"/>
              <w:ind w:right="357"/>
              <w:jc w:val="right"/>
            </w:pPr>
            <w:r>
              <w:t>1800</w:t>
            </w:r>
          </w:p>
        </w:tc>
        <w:tc>
          <w:tcPr>
            <w:tcW w:w="922" w:type="dxa"/>
          </w:tcPr>
          <w:p w14:paraId="64BFC14E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2000</w:t>
            </w:r>
          </w:p>
        </w:tc>
        <w:tc>
          <w:tcPr>
            <w:tcW w:w="923" w:type="dxa"/>
          </w:tcPr>
          <w:p w14:paraId="2B67BAF5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2300</w:t>
            </w:r>
          </w:p>
        </w:tc>
      </w:tr>
      <w:tr w:rsidR="00287FD9" w14:paraId="54F7A94C" w14:textId="77777777">
        <w:trPr>
          <w:trHeight w:val="500"/>
        </w:trPr>
        <w:tc>
          <w:tcPr>
            <w:tcW w:w="1377" w:type="dxa"/>
          </w:tcPr>
          <w:p w14:paraId="44D33B57" w14:textId="77777777" w:rsidR="00287FD9" w:rsidRDefault="00000000">
            <w:pPr>
              <w:pStyle w:val="TableParagraph"/>
              <w:spacing w:before="116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y</w:t>
            </w:r>
          </w:p>
        </w:tc>
        <w:tc>
          <w:tcPr>
            <w:tcW w:w="655" w:type="dxa"/>
          </w:tcPr>
          <w:p w14:paraId="76985D02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160</w:t>
            </w:r>
          </w:p>
        </w:tc>
        <w:tc>
          <w:tcPr>
            <w:tcW w:w="909" w:type="dxa"/>
          </w:tcPr>
          <w:p w14:paraId="4E34FEDA" w14:textId="77777777" w:rsidR="00287FD9" w:rsidRDefault="00000000">
            <w:pPr>
              <w:pStyle w:val="TableParagraph"/>
              <w:spacing w:before="62"/>
              <w:ind w:left="106"/>
            </w:pPr>
            <w:r>
              <w:t>240</w:t>
            </w:r>
          </w:p>
        </w:tc>
        <w:tc>
          <w:tcPr>
            <w:tcW w:w="909" w:type="dxa"/>
          </w:tcPr>
          <w:p w14:paraId="6221C50A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320</w:t>
            </w:r>
          </w:p>
        </w:tc>
        <w:tc>
          <w:tcPr>
            <w:tcW w:w="909" w:type="dxa"/>
          </w:tcPr>
          <w:p w14:paraId="4490F44A" w14:textId="77777777" w:rsidR="00287FD9" w:rsidRDefault="00000000">
            <w:pPr>
              <w:pStyle w:val="TableParagraph"/>
              <w:spacing w:before="62"/>
              <w:ind w:left="105"/>
            </w:pPr>
            <w:r>
              <w:t>560</w:t>
            </w:r>
          </w:p>
        </w:tc>
        <w:tc>
          <w:tcPr>
            <w:tcW w:w="909" w:type="dxa"/>
          </w:tcPr>
          <w:p w14:paraId="07F884B1" w14:textId="77777777" w:rsidR="00287FD9" w:rsidRDefault="00000000">
            <w:pPr>
              <w:pStyle w:val="TableParagraph"/>
              <w:spacing w:before="62"/>
              <w:ind w:left="105"/>
            </w:pPr>
            <w:r>
              <w:t>850</w:t>
            </w:r>
          </w:p>
        </w:tc>
        <w:tc>
          <w:tcPr>
            <w:tcW w:w="909" w:type="dxa"/>
          </w:tcPr>
          <w:p w14:paraId="64072A8D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01F86288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1500</w:t>
            </w:r>
          </w:p>
        </w:tc>
        <w:tc>
          <w:tcPr>
            <w:tcW w:w="922" w:type="dxa"/>
          </w:tcPr>
          <w:p w14:paraId="30E89FD3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1600</w:t>
            </w:r>
          </w:p>
        </w:tc>
        <w:tc>
          <w:tcPr>
            <w:tcW w:w="923" w:type="dxa"/>
          </w:tcPr>
          <w:p w14:paraId="67481FC5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1900</w:t>
            </w:r>
          </w:p>
        </w:tc>
      </w:tr>
      <w:tr w:rsidR="00287FD9" w14:paraId="6A1CBD92" w14:textId="77777777">
        <w:trPr>
          <w:trHeight w:val="501"/>
        </w:trPr>
        <w:tc>
          <w:tcPr>
            <w:tcW w:w="1377" w:type="dxa"/>
          </w:tcPr>
          <w:p w14:paraId="3C26B58E" w14:textId="77777777" w:rsidR="00287FD9" w:rsidRDefault="00000000">
            <w:pPr>
              <w:pStyle w:val="TableParagraph"/>
              <w:spacing w:before="117"/>
              <w:ind w:left="598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z</w:t>
            </w:r>
          </w:p>
        </w:tc>
        <w:tc>
          <w:tcPr>
            <w:tcW w:w="655" w:type="dxa"/>
          </w:tcPr>
          <w:p w14:paraId="340FE679" w14:textId="77777777" w:rsidR="00287FD9" w:rsidRDefault="00000000">
            <w:pPr>
              <w:pStyle w:val="TableParagraph"/>
              <w:spacing w:before="63"/>
              <w:ind w:right="197"/>
              <w:jc w:val="right"/>
            </w:pPr>
            <w:r>
              <w:t>130</w:t>
            </w:r>
          </w:p>
        </w:tc>
        <w:tc>
          <w:tcPr>
            <w:tcW w:w="909" w:type="dxa"/>
          </w:tcPr>
          <w:p w14:paraId="61097A49" w14:textId="77777777" w:rsidR="00287FD9" w:rsidRDefault="00000000">
            <w:pPr>
              <w:pStyle w:val="TableParagraph"/>
              <w:spacing w:before="63"/>
              <w:ind w:left="106"/>
            </w:pPr>
            <w:r>
              <w:t>200</w:t>
            </w:r>
          </w:p>
        </w:tc>
        <w:tc>
          <w:tcPr>
            <w:tcW w:w="909" w:type="dxa"/>
          </w:tcPr>
          <w:p w14:paraId="43A5238D" w14:textId="77777777" w:rsidR="00287FD9" w:rsidRDefault="00000000">
            <w:pPr>
              <w:pStyle w:val="TableParagraph"/>
              <w:spacing w:before="63"/>
              <w:ind w:right="454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3151BAAE" w14:textId="77777777" w:rsidR="00287FD9" w:rsidRDefault="00000000">
            <w:pPr>
              <w:pStyle w:val="TableParagraph"/>
              <w:spacing w:before="63"/>
              <w:ind w:left="105"/>
            </w:pPr>
            <w:r>
              <w:t>460</w:t>
            </w:r>
          </w:p>
        </w:tc>
        <w:tc>
          <w:tcPr>
            <w:tcW w:w="909" w:type="dxa"/>
          </w:tcPr>
          <w:p w14:paraId="2773729D" w14:textId="77777777" w:rsidR="00287FD9" w:rsidRDefault="00000000">
            <w:pPr>
              <w:pStyle w:val="TableParagraph"/>
              <w:spacing w:before="63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1300BCDE" w14:textId="77777777" w:rsidR="00287FD9" w:rsidRDefault="00000000">
            <w:pPr>
              <w:pStyle w:val="TableParagraph"/>
              <w:spacing w:before="63"/>
              <w:ind w:right="349"/>
              <w:jc w:val="right"/>
            </w:pPr>
            <w:r>
              <w:t>1000</w:t>
            </w:r>
          </w:p>
        </w:tc>
        <w:tc>
          <w:tcPr>
            <w:tcW w:w="916" w:type="dxa"/>
          </w:tcPr>
          <w:p w14:paraId="1E5A3D3C" w14:textId="77777777" w:rsidR="00287FD9" w:rsidRDefault="00000000">
            <w:pPr>
              <w:pStyle w:val="TableParagraph"/>
              <w:spacing w:before="63"/>
              <w:ind w:right="357"/>
              <w:jc w:val="right"/>
            </w:pPr>
            <w:r>
              <w:t>1200</w:t>
            </w:r>
          </w:p>
        </w:tc>
        <w:tc>
          <w:tcPr>
            <w:tcW w:w="922" w:type="dxa"/>
          </w:tcPr>
          <w:p w14:paraId="06EBDD33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1300</w:t>
            </w:r>
          </w:p>
        </w:tc>
        <w:tc>
          <w:tcPr>
            <w:tcW w:w="923" w:type="dxa"/>
          </w:tcPr>
          <w:p w14:paraId="21919C0F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1500</w:t>
            </w:r>
          </w:p>
        </w:tc>
      </w:tr>
      <w:tr w:rsidR="00287FD9" w14:paraId="7841BD5D" w14:textId="77777777">
        <w:trPr>
          <w:trHeight w:val="493"/>
        </w:trPr>
        <w:tc>
          <w:tcPr>
            <w:tcW w:w="1377" w:type="dxa"/>
          </w:tcPr>
          <w:p w14:paraId="6BA166DF" w14:textId="77777777" w:rsidR="00287FD9" w:rsidRDefault="00000000">
            <w:pPr>
              <w:pStyle w:val="TableParagraph"/>
              <w:spacing w:before="116"/>
              <w:ind w:left="584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R</w:t>
            </w:r>
          </w:p>
        </w:tc>
        <w:tc>
          <w:tcPr>
            <w:tcW w:w="655" w:type="dxa"/>
          </w:tcPr>
          <w:p w14:paraId="29F47B3D" w14:textId="77777777" w:rsidR="00287FD9" w:rsidRDefault="00000000">
            <w:pPr>
              <w:pStyle w:val="TableParagraph"/>
              <w:spacing w:before="55"/>
              <w:ind w:right="197"/>
              <w:jc w:val="right"/>
            </w:pPr>
            <w:r>
              <w:t>290</w:t>
            </w:r>
          </w:p>
        </w:tc>
        <w:tc>
          <w:tcPr>
            <w:tcW w:w="909" w:type="dxa"/>
          </w:tcPr>
          <w:p w14:paraId="2328A12A" w14:textId="77777777" w:rsidR="00287FD9" w:rsidRDefault="00000000">
            <w:pPr>
              <w:pStyle w:val="TableParagraph"/>
              <w:spacing w:before="55"/>
              <w:ind w:left="106"/>
            </w:pPr>
            <w:r>
              <w:t>430</w:t>
            </w:r>
          </w:p>
        </w:tc>
        <w:tc>
          <w:tcPr>
            <w:tcW w:w="909" w:type="dxa"/>
          </w:tcPr>
          <w:p w14:paraId="68BB7F1A" w14:textId="77777777" w:rsidR="00287FD9" w:rsidRDefault="00000000">
            <w:pPr>
              <w:pStyle w:val="TableParagraph"/>
              <w:spacing w:before="55"/>
              <w:ind w:right="454"/>
              <w:jc w:val="right"/>
            </w:pPr>
            <w:r>
              <w:t>570</w:t>
            </w:r>
          </w:p>
        </w:tc>
        <w:tc>
          <w:tcPr>
            <w:tcW w:w="909" w:type="dxa"/>
          </w:tcPr>
          <w:p w14:paraId="7C080725" w14:textId="77777777" w:rsidR="00287FD9" w:rsidRDefault="00000000">
            <w:pPr>
              <w:pStyle w:val="TableParagraph"/>
              <w:spacing w:before="55"/>
              <w:ind w:left="105"/>
            </w:pPr>
            <w:r>
              <w:t>1010</w:t>
            </w:r>
          </w:p>
        </w:tc>
        <w:tc>
          <w:tcPr>
            <w:tcW w:w="909" w:type="dxa"/>
          </w:tcPr>
          <w:p w14:paraId="5B071C90" w14:textId="77777777" w:rsidR="00287FD9" w:rsidRDefault="00000000">
            <w:pPr>
              <w:pStyle w:val="TableParagraph"/>
              <w:spacing w:before="55"/>
              <w:ind w:left="105"/>
            </w:pPr>
            <w:r>
              <w:t>1560</w:t>
            </w:r>
          </w:p>
        </w:tc>
        <w:tc>
          <w:tcPr>
            <w:tcW w:w="909" w:type="dxa"/>
          </w:tcPr>
          <w:p w14:paraId="3ADF9F66" w14:textId="77777777" w:rsidR="00287FD9" w:rsidRDefault="00000000">
            <w:pPr>
              <w:pStyle w:val="TableParagraph"/>
              <w:spacing w:before="55"/>
              <w:ind w:right="349"/>
              <w:jc w:val="right"/>
            </w:pPr>
            <w:r>
              <w:t>2200</w:t>
            </w:r>
          </w:p>
        </w:tc>
        <w:tc>
          <w:tcPr>
            <w:tcW w:w="916" w:type="dxa"/>
          </w:tcPr>
          <w:p w14:paraId="2FF2D2CA" w14:textId="77777777" w:rsidR="00287FD9" w:rsidRDefault="00000000">
            <w:pPr>
              <w:pStyle w:val="TableParagraph"/>
              <w:spacing w:before="55"/>
              <w:ind w:right="357"/>
              <w:jc w:val="right"/>
            </w:pPr>
            <w:r>
              <w:t>2600</w:t>
            </w:r>
          </w:p>
        </w:tc>
        <w:tc>
          <w:tcPr>
            <w:tcW w:w="922" w:type="dxa"/>
          </w:tcPr>
          <w:p w14:paraId="118D54D8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2900</w:t>
            </w:r>
          </w:p>
        </w:tc>
        <w:tc>
          <w:tcPr>
            <w:tcW w:w="923" w:type="dxa"/>
          </w:tcPr>
          <w:p w14:paraId="75FCA48D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3300</w:t>
            </w:r>
          </w:p>
        </w:tc>
      </w:tr>
      <w:tr w:rsidR="00287FD9" w14:paraId="75EC6DFB" w14:textId="77777777">
        <w:trPr>
          <w:trHeight w:val="501"/>
        </w:trPr>
        <w:tc>
          <w:tcPr>
            <w:tcW w:w="1377" w:type="dxa"/>
          </w:tcPr>
          <w:p w14:paraId="0D0A9AA4" w14:textId="77777777" w:rsidR="00287FD9" w:rsidRDefault="00287FD9">
            <w:pPr>
              <w:pStyle w:val="TableParagraph"/>
              <w:rPr>
                <w:sz w:val="20"/>
              </w:rPr>
            </w:pPr>
          </w:p>
        </w:tc>
        <w:tc>
          <w:tcPr>
            <w:tcW w:w="7961" w:type="dxa"/>
            <w:gridSpan w:val="9"/>
          </w:tcPr>
          <w:p w14:paraId="6ADB30CF" w14:textId="77777777" w:rsidR="00287FD9" w:rsidRDefault="00000000">
            <w:pPr>
              <w:pStyle w:val="TableParagraph"/>
              <w:spacing w:before="63"/>
              <w:ind w:left="2271" w:right="2266"/>
              <w:jc w:val="center"/>
            </w:pPr>
            <w:r>
              <w:t>Моменты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ft·lbf</w:t>
            </w:r>
            <w:proofErr w:type="spellEnd"/>
            <w:r>
              <w:t>)</w:t>
            </w:r>
          </w:p>
        </w:tc>
      </w:tr>
      <w:tr w:rsidR="00287FD9" w14:paraId="30E8DA69" w14:textId="77777777">
        <w:trPr>
          <w:trHeight w:val="884"/>
        </w:trPr>
        <w:tc>
          <w:tcPr>
            <w:tcW w:w="1377" w:type="dxa"/>
          </w:tcPr>
          <w:p w14:paraId="0A442EE6" w14:textId="77777777" w:rsidR="00287FD9" w:rsidRDefault="00000000">
            <w:pPr>
              <w:pStyle w:val="TableParagraph"/>
              <w:spacing w:before="9" w:line="370" w:lineRule="atLeast"/>
              <w:ind w:left="257" w:right="221" w:firstLine="92"/>
            </w:pPr>
            <w:r>
              <w:t>Любые</w:t>
            </w:r>
            <w:r>
              <w:rPr>
                <w:spacing w:val="1"/>
              </w:rPr>
              <w:t xml:space="preserve"> </w:t>
            </w:r>
            <w:r>
              <w:t>патрубки</w:t>
            </w:r>
          </w:p>
        </w:tc>
        <w:tc>
          <w:tcPr>
            <w:tcW w:w="7961" w:type="dxa"/>
            <w:gridSpan w:val="9"/>
          </w:tcPr>
          <w:p w14:paraId="74C7D2A4" w14:textId="77777777" w:rsidR="00287FD9" w:rsidRDefault="00287FD9">
            <w:pPr>
              <w:pStyle w:val="TableParagraph"/>
              <w:rPr>
                <w:sz w:val="20"/>
              </w:rPr>
            </w:pPr>
          </w:p>
        </w:tc>
      </w:tr>
      <w:tr w:rsidR="00287FD9" w14:paraId="2CE0C842" w14:textId="77777777">
        <w:trPr>
          <w:trHeight w:val="493"/>
        </w:trPr>
        <w:tc>
          <w:tcPr>
            <w:tcW w:w="1377" w:type="dxa"/>
          </w:tcPr>
          <w:p w14:paraId="700FB925" w14:textId="77777777" w:rsidR="00287FD9" w:rsidRDefault="00000000">
            <w:pPr>
              <w:pStyle w:val="TableParagraph"/>
              <w:spacing w:before="116"/>
              <w:ind w:left="555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x</w:t>
            </w:r>
          </w:p>
        </w:tc>
        <w:tc>
          <w:tcPr>
            <w:tcW w:w="655" w:type="dxa"/>
          </w:tcPr>
          <w:p w14:paraId="263EB9D4" w14:textId="77777777" w:rsidR="00287FD9" w:rsidRDefault="00000000">
            <w:pPr>
              <w:pStyle w:val="TableParagraph"/>
              <w:spacing w:before="55"/>
              <w:ind w:right="197"/>
              <w:jc w:val="right"/>
            </w:pPr>
            <w:r>
              <w:t>340</w:t>
            </w:r>
          </w:p>
        </w:tc>
        <w:tc>
          <w:tcPr>
            <w:tcW w:w="909" w:type="dxa"/>
          </w:tcPr>
          <w:p w14:paraId="4F6BB762" w14:textId="77777777" w:rsidR="00287FD9" w:rsidRDefault="00000000">
            <w:pPr>
              <w:pStyle w:val="TableParagraph"/>
              <w:spacing w:before="55"/>
              <w:ind w:left="106"/>
            </w:pPr>
            <w:r>
              <w:t>700</w:t>
            </w:r>
          </w:p>
        </w:tc>
        <w:tc>
          <w:tcPr>
            <w:tcW w:w="909" w:type="dxa"/>
          </w:tcPr>
          <w:p w14:paraId="7266FB5F" w14:textId="77777777" w:rsidR="00287FD9" w:rsidRDefault="00000000">
            <w:pPr>
              <w:pStyle w:val="TableParagraph"/>
              <w:spacing w:before="55"/>
              <w:ind w:right="454"/>
              <w:jc w:val="right"/>
            </w:pPr>
            <w:r>
              <w:t>980</w:t>
            </w:r>
          </w:p>
        </w:tc>
        <w:tc>
          <w:tcPr>
            <w:tcW w:w="909" w:type="dxa"/>
          </w:tcPr>
          <w:p w14:paraId="73C6645E" w14:textId="77777777" w:rsidR="00287FD9" w:rsidRDefault="00000000">
            <w:pPr>
              <w:pStyle w:val="TableParagraph"/>
              <w:spacing w:before="55"/>
              <w:ind w:left="105"/>
            </w:pPr>
            <w:r>
              <w:t>1700</w:t>
            </w:r>
          </w:p>
        </w:tc>
        <w:tc>
          <w:tcPr>
            <w:tcW w:w="909" w:type="dxa"/>
          </w:tcPr>
          <w:p w14:paraId="1D0569E7" w14:textId="77777777" w:rsidR="00287FD9" w:rsidRDefault="00000000">
            <w:pPr>
              <w:pStyle w:val="TableParagraph"/>
              <w:spacing w:before="55"/>
              <w:ind w:left="105"/>
            </w:pPr>
            <w:r>
              <w:t>2600</w:t>
            </w:r>
          </w:p>
        </w:tc>
        <w:tc>
          <w:tcPr>
            <w:tcW w:w="909" w:type="dxa"/>
          </w:tcPr>
          <w:p w14:paraId="73BC9137" w14:textId="77777777" w:rsidR="00287FD9" w:rsidRDefault="00000000">
            <w:pPr>
              <w:pStyle w:val="TableParagraph"/>
              <w:spacing w:before="55"/>
              <w:ind w:right="349"/>
              <w:jc w:val="right"/>
            </w:pPr>
            <w:r>
              <w:t>3700</w:t>
            </w:r>
          </w:p>
        </w:tc>
        <w:tc>
          <w:tcPr>
            <w:tcW w:w="916" w:type="dxa"/>
          </w:tcPr>
          <w:p w14:paraId="241BE411" w14:textId="77777777" w:rsidR="00287FD9" w:rsidRDefault="00000000">
            <w:pPr>
              <w:pStyle w:val="TableParagraph"/>
              <w:spacing w:before="55"/>
              <w:ind w:right="357"/>
              <w:jc w:val="right"/>
            </w:pPr>
            <w:r>
              <w:t>4500</w:t>
            </w:r>
          </w:p>
        </w:tc>
        <w:tc>
          <w:tcPr>
            <w:tcW w:w="922" w:type="dxa"/>
          </w:tcPr>
          <w:p w14:paraId="5D092808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4700</w:t>
            </w:r>
          </w:p>
        </w:tc>
        <w:tc>
          <w:tcPr>
            <w:tcW w:w="923" w:type="dxa"/>
          </w:tcPr>
          <w:p w14:paraId="43519C2A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5400</w:t>
            </w:r>
          </w:p>
        </w:tc>
      </w:tr>
      <w:tr w:rsidR="00287FD9" w14:paraId="29AD5B9A" w14:textId="77777777">
        <w:trPr>
          <w:trHeight w:val="501"/>
        </w:trPr>
        <w:tc>
          <w:tcPr>
            <w:tcW w:w="1377" w:type="dxa"/>
          </w:tcPr>
          <w:p w14:paraId="466F4D04" w14:textId="77777777" w:rsidR="00287FD9" w:rsidRDefault="00000000">
            <w:pPr>
              <w:pStyle w:val="TableParagraph"/>
              <w:spacing w:before="123"/>
              <w:ind w:left="555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y</w:t>
            </w:r>
          </w:p>
        </w:tc>
        <w:tc>
          <w:tcPr>
            <w:tcW w:w="655" w:type="dxa"/>
          </w:tcPr>
          <w:p w14:paraId="36EA5F68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170</w:t>
            </w:r>
          </w:p>
        </w:tc>
        <w:tc>
          <w:tcPr>
            <w:tcW w:w="909" w:type="dxa"/>
          </w:tcPr>
          <w:p w14:paraId="585AE129" w14:textId="77777777" w:rsidR="00287FD9" w:rsidRDefault="00000000">
            <w:pPr>
              <w:pStyle w:val="TableParagraph"/>
              <w:spacing w:before="62"/>
              <w:ind w:left="106"/>
            </w:pPr>
            <w:r>
              <w:t>350</w:t>
            </w:r>
          </w:p>
        </w:tc>
        <w:tc>
          <w:tcPr>
            <w:tcW w:w="909" w:type="dxa"/>
          </w:tcPr>
          <w:p w14:paraId="317CCD91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500</w:t>
            </w:r>
          </w:p>
        </w:tc>
        <w:tc>
          <w:tcPr>
            <w:tcW w:w="909" w:type="dxa"/>
          </w:tcPr>
          <w:p w14:paraId="1BE70E31" w14:textId="77777777" w:rsidR="00287FD9" w:rsidRDefault="00000000">
            <w:pPr>
              <w:pStyle w:val="TableParagraph"/>
              <w:spacing w:before="62"/>
              <w:ind w:left="105"/>
            </w:pPr>
            <w:r>
              <w:t>870</w:t>
            </w:r>
          </w:p>
        </w:tc>
        <w:tc>
          <w:tcPr>
            <w:tcW w:w="909" w:type="dxa"/>
          </w:tcPr>
          <w:p w14:paraId="0A183177" w14:textId="77777777" w:rsidR="00287FD9" w:rsidRDefault="00000000">
            <w:pPr>
              <w:pStyle w:val="TableParagraph"/>
              <w:spacing w:before="62"/>
              <w:ind w:left="105"/>
            </w:pPr>
            <w:r>
              <w:t>1300</w:t>
            </w:r>
          </w:p>
        </w:tc>
        <w:tc>
          <w:tcPr>
            <w:tcW w:w="909" w:type="dxa"/>
          </w:tcPr>
          <w:p w14:paraId="5D2E5687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1800</w:t>
            </w:r>
          </w:p>
        </w:tc>
        <w:tc>
          <w:tcPr>
            <w:tcW w:w="916" w:type="dxa"/>
          </w:tcPr>
          <w:p w14:paraId="55BA7101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2200</w:t>
            </w:r>
          </w:p>
        </w:tc>
        <w:tc>
          <w:tcPr>
            <w:tcW w:w="922" w:type="dxa"/>
          </w:tcPr>
          <w:p w14:paraId="6C8E05C8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2300</w:t>
            </w:r>
          </w:p>
        </w:tc>
        <w:tc>
          <w:tcPr>
            <w:tcW w:w="923" w:type="dxa"/>
          </w:tcPr>
          <w:p w14:paraId="1F80C25E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2700</w:t>
            </w:r>
          </w:p>
        </w:tc>
      </w:tr>
      <w:tr w:rsidR="00287FD9" w14:paraId="7FE5E4BE" w14:textId="77777777">
        <w:trPr>
          <w:trHeight w:val="500"/>
        </w:trPr>
        <w:tc>
          <w:tcPr>
            <w:tcW w:w="1377" w:type="dxa"/>
          </w:tcPr>
          <w:p w14:paraId="7A9FF969" w14:textId="77777777" w:rsidR="00287FD9" w:rsidRDefault="00000000">
            <w:pPr>
              <w:pStyle w:val="TableParagraph"/>
              <w:spacing w:before="123"/>
              <w:ind w:left="562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z</w:t>
            </w:r>
          </w:p>
        </w:tc>
        <w:tc>
          <w:tcPr>
            <w:tcW w:w="655" w:type="dxa"/>
          </w:tcPr>
          <w:p w14:paraId="66302282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5FA8CEAF" w14:textId="77777777" w:rsidR="00287FD9" w:rsidRDefault="00000000">
            <w:pPr>
              <w:pStyle w:val="TableParagraph"/>
              <w:spacing w:before="62"/>
              <w:ind w:left="106"/>
            </w:pPr>
            <w:r>
              <w:t>530</w:t>
            </w:r>
          </w:p>
        </w:tc>
        <w:tc>
          <w:tcPr>
            <w:tcW w:w="909" w:type="dxa"/>
          </w:tcPr>
          <w:p w14:paraId="6A0DFA45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740</w:t>
            </w:r>
          </w:p>
        </w:tc>
        <w:tc>
          <w:tcPr>
            <w:tcW w:w="909" w:type="dxa"/>
          </w:tcPr>
          <w:p w14:paraId="35471C15" w14:textId="77777777" w:rsidR="00287FD9" w:rsidRDefault="00000000">
            <w:pPr>
              <w:pStyle w:val="TableParagraph"/>
              <w:spacing w:before="62"/>
              <w:ind w:left="105"/>
            </w:pPr>
            <w:r>
              <w:t>1300</w:t>
            </w:r>
          </w:p>
        </w:tc>
        <w:tc>
          <w:tcPr>
            <w:tcW w:w="909" w:type="dxa"/>
          </w:tcPr>
          <w:p w14:paraId="040D2481" w14:textId="77777777" w:rsidR="00287FD9" w:rsidRDefault="00000000">
            <w:pPr>
              <w:pStyle w:val="TableParagraph"/>
              <w:spacing w:before="62"/>
              <w:ind w:left="105"/>
            </w:pPr>
            <w:r>
              <w:t>1900</w:t>
            </w:r>
          </w:p>
        </w:tc>
        <w:tc>
          <w:tcPr>
            <w:tcW w:w="909" w:type="dxa"/>
          </w:tcPr>
          <w:p w14:paraId="073E184C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2800</w:t>
            </w:r>
          </w:p>
        </w:tc>
        <w:tc>
          <w:tcPr>
            <w:tcW w:w="916" w:type="dxa"/>
          </w:tcPr>
          <w:p w14:paraId="7436CE42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3400</w:t>
            </w:r>
          </w:p>
        </w:tc>
        <w:tc>
          <w:tcPr>
            <w:tcW w:w="922" w:type="dxa"/>
          </w:tcPr>
          <w:p w14:paraId="7593B215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3500</w:t>
            </w:r>
          </w:p>
        </w:tc>
        <w:tc>
          <w:tcPr>
            <w:tcW w:w="923" w:type="dxa"/>
          </w:tcPr>
          <w:p w14:paraId="3E23D66D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4000</w:t>
            </w:r>
          </w:p>
        </w:tc>
      </w:tr>
      <w:tr w:rsidR="00287FD9" w14:paraId="14739ECD" w14:textId="77777777">
        <w:trPr>
          <w:trHeight w:val="501"/>
        </w:trPr>
        <w:tc>
          <w:tcPr>
            <w:tcW w:w="1377" w:type="dxa"/>
          </w:tcPr>
          <w:p w14:paraId="3185425D" w14:textId="77777777" w:rsidR="00287FD9" w:rsidRDefault="00000000">
            <w:pPr>
              <w:pStyle w:val="TableParagraph"/>
              <w:spacing w:before="116"/>
              <w:ind w:left="541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R</w:t>
            </w:r>
          </w:p>
        </w:tc>
        <w:tc>
          <w:tcPr>
            <w:tcW w:w="655" w:type="dxa"/>
          </w:tcPr>
          <w:p w14:paraId="604FAE7E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460</w:t>
            </w:r>
          </w:p>
        </w:tc>
        <w:tc>
          <w:tcPr>
            <w:tcW w:w="909" w:type="dxa"/>
          </w:tcPr>
          <w:p w14:paraId="6BE60744" w14:textId="77777777" w:rsidR="00287FD9" w:rsidRDefault="00000000">
            <w:pPr>
              <w:pStyle w:val="TableParagraph"/>
              <w:spacing w:before="62"/>
              <w:ind w:left="106"/>
            </w:pPr>
            <w:r>
              <w:t>950</w:t>
            </w:r>
          </w:p>
        </w:tc>
        <w:tc>
          <w:tcPr>
            <w:tcW w:w="909" w:type="dxa"/>
          </w:tcPr>
          <w:p w14:paraId="72B1A054" w14:textId="77777777" w:rsidR="00287FD9" w:rsidRDefault="00000000">
            <w:pPr>
              <w:pStyle w:val="TableParagraph"/>
              <w:spacing w:before="62"/>
              <w:ind w:right="347"/>
              <w:jc w:val="right"/>
            </w:pPr>
            <w:r>
              <w:t>1330</w:t>
            </w:r>
          </w:p>
        </w:tc>
        <w:tc>
          <w:tcPr>
            <w:tcW w:w="909" w:type="dxa"/>
          </w:tcPr>
          <w:p w14:paraId="2360B49F" w14:textId="77777777" w:rsidR="00287FD9" w:rsidRDefault="00000000">
            <w:pPr>
              <w:pStyle w:val="TableParagraph"/>
              <w:spacing w:before="62"/>
              <w:ind w:left="105"/>
            </w:pPr>
            <w:r>
              <w:t>2310</w:t>
            </w:r>
          </w:p>
        </w:tc>
        <w:tc>
          <w:tcPr>
            <w:tcW w:w="909" w:type="dxa"/>
          </w:tcPr>
          <w:p w14:paraId="4FFE0636" w14:textId="77777777" w:rsidR="00287FD9" w:rsidRDefault="00000000">
            <w:pPr>
              <w:pStyle w:val="TableParagraph"/>
              <w:spacing w:before="62"/>
              <w:ind w:left="105"/>
            </w:pPr>
            <w:r>
              <w:t>3500</w:t>
            </w:r>
          </w:p>
        </w:tc>
        <w:tc>
          <w:tcPr>
            <w:tcW w:w="909" w:type="dxa"/>
          </w:tcPr>
          <w:p w14:paraId="5F412646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5000</w:t>
            </w:r>
          </w:p>
        </w:tc>
        <w:tc>
          <w:tcPr>
            <w:tcW w:w="916" w:type="dxa"/>
          </w:tcPr>
          <w:p w14:paraId="61663168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6100</w:t>
            </w:r>
          </w:p>
        </w:tc>
        <w:tc>
          <w:tcPr>
            <w:tcW w:w="922" w:type="dxa"/>
          </w:tcPr>
          <w:p w14:paraId="288244CA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6300</w:t>
            </w:r>
          </w:p>
        </w:tc>
        <w:tc>
          <w:tcPr>
            <w:tcW w:w="923" w:type="dxa"/>
          </w:tcPr>
          <w:p w14:paraId="2895C357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7200</w:t>
            </w:r>
          </w:p>
        </w:tc>
      </w:tr>
      <w:tr w:rsidR="00287FD9" w14:paraId="690F5501" w14:textId="77777777">
        <w:trPr>
          <w:trHeight w:val="1040"/>
        </w:trPr>
        <w:tc>
          <w:tcPr>
            <w:tcW w:w="9338" w:type="dxa"/>
            <w:gridSpan w:val="10"/>
          </w:tcPr>
          <w:p w14:paraId="329FC8CF" w14:textId="77777777" w:rsidR="00287FD9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 –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Направление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нагрузок на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патрубки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</w:p>
          <w:p w14:paraId="36E778BA" w14:textId="77777777" w:rsidR="00287FD9" w:rsidRDefault="00000000">
            <w:pPr>
              <w:pStyle w:val="TableParagraph"/>
              <w:spacing w:before="8" w:line="340" w:lineRule="atLeast"/>
              <w:ind w:left="108" w:right="255"/>
              <w:rPr>
                <w:sz w:val="20"/>
              </w:rPr>
            </w:pPr>
            <w:r>
              <w:rPr>
                <w:sz w:val="20"/>
              </w:rPr>
              <w:t>П р и м е ч а н и е 2 – Каждое значение, приведенное выше - диапазон этого значения от отрицательного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положительного; например,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указывает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диапазон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минус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плюс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160.</w:t>
            </w:r>
          </w:p>
        </w:tc>
      </w:tr>
    </w:tbl>
    <w:p w14:paraId="0C3CF49D" w14:textId="77777777" w:rsidR="00287FD9" w:rsidRDefault="00287FD9">
      <w:pPr>
        <w:spacing w:line="340" w:lineRule="atLeast"/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1980D812" w14:textId="77777777" w:rsidR="00287FD9" w:rsidRDefault="00287FD9">
      <w:pPr>
        <w:pStyle w:val="BodyText"/>
        <w:ind w:left="0"/>
        <w:rPr>
          <w:sz w:val="20"/>
        </w:rPr>
      </w:pPr>
    </w:p>
    <w:p w14:paraId="7EEDE461" w14:textId="77777777" w:rsidR="00287FD9" w:rsidRDefault="00287FD9">
      <w:pPr>
        <w:pStyle w:val="BodyText"/>
        <w:spacing w:before="10"/>
        <w:ind w:left="0"/>
        <w:rPr>
          <w:sz w:val="15"/>
        </w:rPr>
      </w:pPr>
    </w:p>
    <w:p w14:paraId="075F6623" w14:textId="77777777" w:rsidR="00287FD9" w:rsidRDefault="00000000">
      <w:pPr>
        <w:pStyle w:val="BodyText"/>
        <w:ind w:left="3748"/>
        <w:rPr>
          <w:sz w:val="20"/>
        </w:rPr>
      </w:pPr>
      <w:r>
        <w:rPr>
          <w:noProof/>
          <w:sz w:val="20"/>
        </w:rPr>
        <w:drawing>
          <wp:inline distT="0" distB="0" distL="0" distR="0" wp14:anchorId="4084D70A" wp14:editId="433A6BA1">
            <wp:extent cx="2697221" cy="2649474"/>
            <wp:effectExtent l="0" t="0" r="0" b="0"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221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FACB" w14:textId="77777777" w:rsidR="00287FD9" w:rsidRDefault="00287FD9">
      <w:pPr>
        <w:pStyle w:val="BodyText"/>
        <w:spacing w:before="2"/>
        <w:ind w:left="0"/>
        <w:rPr>
          <w:sz w:val="16"/>
        </w:rPr>
      </w:pPr>
    </w:p>
    <w:p w14:paraId="6BEB32C8" w14:textId="77777777" w:rsidR="00287FD9" w:rsidRDefault="00000000">
      <w:pPr>
        <w:pStyle w:val="ListParagraph"/>
        <w:numPr>
          <w:ilvl w:val="0"/>
          <w:numId w:val="74"/>
        </w:numPr>
        <w:tabs>
          <w:tab w:val="left" w:pos="1678"/>
        </w:tabs>
        <w:spacing w:before="91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ось</w:t>
      </w:r>
      <w:r>
        <w:rPr>
          <w:spacing w:val="5"/>
          <w:sz w:val="24"/>
        </w:rPr>
        <w:t xml:space="preserve"> </w:t>
      </w:r>
      <w:r>
        <w:rPr>
          <w:sz w:val="24"/>
        </w:rPr>
        <w:t>вала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насоса;</w:t>
      </w:r>
    </w:p>
    <w:p w14:paraId="39081838" w14:textId="77777777" w:rsidR="00287FD9" w:rsidRDefault="00000000">
      <w:pPr>
        <w:pStyle w:val="ListParagraph"/>
        <w:numPr>
          <w:ilvl w:val="0"/>
          <w:numId w:val="74"/>
        </w:numPr>
        <w:tabs>
          <w:tab w:val="left" w:pos="1678"/>
        </w:tabs>
        <w:spacing w:before="136" w:line="357" w:lineRule="auto"/>
        <w:ind w:left="1493" w:right="6124" w:firstLine="0"/>
        <w:rPr>
          <w:sz w:val="24"/>
        </w:rPr>
      </w:pPr>
      <w:r>
        <w:rPr>
          <w:sz w:val="24"/>
        </w:rPr>
        <w:t>- нагнетательный патрубок;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всасывающий патрубок</w:t>
      </w:r>
    </w:p>
    <w:p w14:paraId="0695F609" w14:textId="77777777" w:rsidR="00287FD9" w:rsidRDefault="00000000">
      <w:pPr>
        <w:pStyle w:val="BodyText"/>
        <w:spacing w:before="8" w:line="357" w:lineRule="auto"/>
        <w:ind w:left="3878" w:right="1049" w:hanging="1839"/>
      </w:pPr>
      <w:r>
        <w:t>Рисунок 3— Система координат для вертикальных консольных насосов с</w:t>
      </w:r>
      <w:r>
        <w:rPr>
          <w:spacing w:val="-57"/>
        </w:rPr>
        <w:t xml:space="preserve"> </w:t>
      </w:r>
      <w:r>
        <w:t>патрубками</w:t>
      </w:r>
      <w:r>
        <w:rPr>
          <w:spacing w:val="-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одной</w:t>
      </w:r>
      <w:r>
        <w:rPr>
          <w:spacing w:val="2"/>
        </w:rPr>
        <w:t xml:space="preserve"> </w:t>
      </w:r>
      <w:r>
        <w:t>плоскости</w:t>
      </w:r>
    </w:p>
    <w:p w14:paraId="420C7B01" w14:textId="77777777" w:rsidR="00287FD9" w:rsidRDefault="00000000">
      <w:pPr>
        <w:pStyle w:val="BodyText"/>
        <w:spacing w:before="3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33FE6E4" wp14:editId="358985C8">
            <wp:simplePos x="0" y="0"/>
            <wp:positionH relativeFrom="page">
              <wp:posOffset>2816790</wp:posOffset>
            </wp:positionH>
            <wp:positionV relativeFrom="paragraph">
              <wp:posOffset>216759</wp:posOffset>
            </wp:positionV>
            <wp:extent cx="2854587" cy="2610135"/>
            <wp:effectExtent l="0" t="0" r="0" b="0"/>
            <wp:wrapTopAndBottom/>
            <wp:docPr id="5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587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7B6FE" w14:textId="77777777" w:rsidR="00287FD9" w:rsidRDefault="00000000">
      <w:pPr>
        <w:pStyle w:val="ListParagraph"/>
        <w:numPr>
          <w:ilvl w:val="0"/>
          <w:numId w:val="73"/>
        </w:numPr>
        <w:tabs>
          <w:tab w:val="left" w:pos="1678"/>
        </w:tabs>
        <w:spacing w:before="176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ось</w:t>
      </w:r>
      <w:r>
        <w:rPr>
          <w:spacing w:val="5"/>
          <w:sz w:val="24"/>
        </w:rPr>
        <w:t xml:space="preserve"> </w:t>
      </w:r>
      <w:r>
        <w:rPr>
          <w:sz w:val="24"/>
        </w:rPr>
        <w:t>вала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насоса;</w:t>
      </w:r>
    </w:p>
    <w:p w14:paraId="3594221D" w14:textId="77777777" w:rsidR="00287FD9" w:rsidRDefault="00000000">
      <w:pPr>
        <w:pStyle w:val="ListParagraph"/>
        <w:numPr>
          <w:ilvl w:val="0"/>
          <w:numId w:val="73"/>
        </w:numPr>
        <w:tabs>
          <w:tab w:val="left" w:pos="1678"/>
        </w:tabs>
        <w:spacing w:before="135" w:line="357" w:lineRule="auto"/>
        <w:ind w:left="1493" w:right="6124" w:firstLine="0"/>
        <w:rPr>
          <w:sz w:val="24"/>
        </w:rPr>
      </w:pPr>
      <w:r>
        <w:rPr>
          <w:sz w:val="24"/>
        </w:rPr>
        <w:t>- нагнетательный патрубок;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- всасывающий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патрубок;</w:t>
      </w:r>
    </w:p>
    <w:p w14:paraId="0EED8556" w14:textId="77777777" w:rsidR="00287FD9" w:rsidRDefault="00000000">
      <w:pPr>
        <w:pStyle w:val="ListParagraph"/>
        <w:numPr>
          <w:ilvl w:val="0"/>
          <w:numId w:val="72"/>
        </w:numPr>
        <w:tabs>
          <w:tab w:val="left" w:pos="1678"/>
        </w:tabs>
        <w:spacing w:before="8"/>
        <w:rPr>
          <w:sz w:val="24"/>
        </w:rPr>
      </w:pP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центр</w:t>
      </w:r>
      <w:r>
        <w:rPr>
          <w:spacing w:val="-2"/>
          <w:sz w:val="24"/>
        </w:rPr>
        <w:t xml:space="preserve"> </w:t>
      </w:r>
      <w:r>
        <w:rPr>
          <w:sz w:val="24"/>
        </w:rPr>
        <w:t>масс;</w:t>
      </w:r>
    </w:p>
    <w:p w14:paraId="4920DCB4" w14:textId="77777777" w:rsidR="00287FD9" w:rsidRDefault="00000000">
      <w:pPr>
        <w:pStyle w:val="ListParagraph"/>
        <w:numPr>
          <w:ilvl w:val="0"/>
          <w:numId w:val="72"/>
        </w:numPr>
        <w:tabs>
          <w:tab w:val="left" w:pos="1678"/>
        </w:tabs>
        <w:spacing w:before="135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ось</w:t>
      </w:r>
      <w:r>
        <w:rPr>
          <w:spacing w:val="5"/>
          <w:sz w:val="24"/>
        </w:rPr>
        <w:t xml:space="preserve"> </w:t>
      </w:r>
      <w:r>
        <w:rPr>
          <w:sz w:val="24"/>
        </w:rPr>
        <w:t>опор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насоса;</w:t>
      </w:r>
    </w:p>
    <w:p w14:paraId="0CBFC288" w14:textId="77777777" w:rsidR="00287FD9" w:rsidRDefault="00000000">
      <w:pPr>
        <w:pStyle w:val="ListParagraph"/>
        <w:numPr>
          <w:ilvl w:val="0"/>
          <w:numId w:val="72"/>
        </w:numPr>
        <w:tabs>
          <w:tab w:val="left" w:pos="1678"/>
        </w:tabs>
        <w:spacing w:before="136"/>
        <w:rPr>
          <w:sz w:val="24"/>
        </w:rPr>
      </w:pP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вертикальная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плоскость</w:t>
      </w:r>
    </w:p>
    <w:p w14:paraId="3396866B" w14:textId="77777777" w:rsidR="00287FD9" w:rsidRDefault="00000000">
      <w:pPr>
        <w:pStyle w:val="BodyText"/>
        <w:spacing w:before="143"/>
        <w:ind w:left="2387"/>
      </w:pPr>
      <w:r>
        <w:t>Рисунок</w:t>
      </w:r>
      <w:r>
        <w:rPr>
          <w:spacing w:val="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координат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proofErr w:type="spellStart"/>
      <w:r>
        <w:t>для</w:t>
      </w:r>
      <w:proofErr w:type="spellEnd"/>
      <w:r>
        <w:rPr>
          <w:spacing w:val="-1"/>
        </w:rPr>
        <w:t xml:space="preserve"> </w:t>
      </w:r>
      <w:r>
        <w:t>горизонтальных</w:t>
      </w:r>
      <w:r>
        <w:rPr>
          <w:spacing w:val="-4"/>
        </w:rPr>
        <w:t xml:space="preserve"> </w:t>
      </w:r>
      <w:r>
        <w:t>насосов</w:t>
      </w:r>
    </w:p>
    <w:p w14:paraId="30AF7463" w14:textId="77777777" w:rsidR="00287FD9" w:rsidRDefault="00287FD9">
      <w:p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610D8AC" w14:textId="645AB46E" w:rsidR="00287FD9" w:rsidRDefault="00287FD9">
      <w:pPr>
        <w:pStyle w:val="BodyText"/>
        <w:spacing w:before="10"/>
        <w:ind w:left="0"/>
        <w:rPr>
          <w:sz w:val="21"/>
        </w:rPr>
      </w:pPr>
    </w:p>
    <w:p w14:paraId="5F552F1A" w14:textId="77777777" w:rsidR="00287FD9" w:rsidRDefault="00000000">
      <w:pPr>
        <w:pStyle w:val="Heading1"/>
        <w:numPr>
          <w:ilvl w:val="1"/>
          <w:numId w:val="77"/>
        </w:numPr>
        <w:tabs>
          <w:tab w:val="left" w:pos="1855"/>
        </w:tabs>
        <w:spacing w:before="91"/>
        <w:ind w:left="1854" w:hanging="362"/>
        <w:jc w:val="left"/>
      </w:pPr>
      <w:bookmarkStart w:id="9" w:name="_bookmark15"/>
      <w:bookmarkEnd w:id="9"/>
      <w:r>
        <w:t>Роторы</w:t>
      </w:r>
    </w:p>
    <w:p w14:paraId="61FCD282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9"/>
        </w:tabs>
        <w:spacing w:before="136" w:line="364" w:lineRule="auto"/>
        <w:ind w:right="498" w:firstLine="709"/>
        <w:jc w:val="both"/>
        <w:rPr>
          <w:sz w:val="24"/>
        </w:rPr>
      </w:pPr>
      <w:r>
        <w:rPr>
          <w:sz w:val="24"/>
        </w:rPr>
        <w:t>По умолчанию, рабочие колеса должны быть закрытого, полуоткрытого или</w:t>
      </w:r>
      <w:r>
        <w:rPr>
          <w:spacing w:val="1"/>
          <w:sz w:val="24"/>
        </w:rPr>
        <w:t xml:space="preserve"> </w:t>
      </w:r>
      <w:r>
        <w:rPr>
          <w:sz w:val="24"/>
        </w:rPr>
        <w:t>открытого</w:t>
      </w:r>
      <w:r>
        <w:rPr>
          <w:spacing w:val="2"/>
          <w:sz w:val="24"/>
        </w:rPr>
        <w:t xml:space="preserve"> </w:t>
      </w:r>
      <w:r>
        <w:rPr>
          <w:sz w:val="24"/>
        </w:rPr>
        <w:t>типов.</w:t>
      </w:r>
    </w:p>
    <w:p w14:paraId="3B24ABCE" w14:textId="77777777" w:rsidR="00287FD9" w:rsidRDefault="00000000">
      <w:pPr>
        <w:spacing w:line="360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 1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Закрытые рабочие колеса менее требовательны к точности аксиального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положения,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поэтому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предпочтительны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применения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длинных</w:t>
      </w:r>
      <w:r>
        <w:rPr>
          <w:spacing w:val="-10"/>
          <w:sz w:val="20"/>
        </w:rPr>
        <w:t xml:space="preserve"> </w:t>
      </w:r>
      <w:r>
        <w:rPr>
          <w:sz w:val="20"/>
        </w:rPr>
        <w:t>роторах,</w:t>
      </w:r>
      <w:r>
        <w:rPr>
          <w:spacing w:val="-10"/>
          <w:sz w:val="20"/>
        </w:rPr>
        <w:t xml:space="preserve"> </w:t>
      </w:r>
      <w:r>
        <w:rPr>
          <w:sz w:val="20"/>
        </w:rPr>
        <w:t>у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-10"/>
          <w:sz w:val="20"/>
        </w:rPr>
        <w:t xml:space="preserve"> </w:t>
      </w:r>
      <w:r>
        <w:rPr>
          <w:sz w:val="20"/>
        </w:rPr>
        <w:t>аксиальное</w:t>
      </w:r>
      <w:r>
        <w:rPr>
          <w:spacing w:val="-6"/>
          <w:sz w:val="20"/>
        </w:rPr>
        <w:t xml:space="preserve"> </w:t>
      </w:r>
      <w:r>
        <w:rPr>
          <w:sz w:val="20"/>
        </w:rPr>
        <w:t>смещение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рабочего колеса</w:t>
      </w:r>
      <w:r>
        <w:rPr>
          <w:spacing w:val="1"/>
          <w:sz w:val="20"/>
        </w:rPr>
        <w:t xml:space="preserve"> </w:t>
      </w:r>
      <w:r>
        <w:rPr>
          <w:sz w:val="20"/>
        </w:rPr>
        <w:t>может оказаться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значительным</w:t>
      </w:r>
      <w:r>
        <w:rPr>
          <w:spacing w:val="1"/>
          <w:sz w:val="20"/>
        </w:rPr>
        <w:t xml:space="preserve"> </w:t>
      </w:r>
      <w:r>
        <w:rPr>
          <w:sz w:val="20"/>
        </w:rPr>
        <w:t>из-за</w:t>
      </w:r>
      <w:r>
        <w:rPr>
          <w:spacing w:val="1"/>
          <w:sz w:val="20"/>
        </w:rPr>
        <w:t xml:space="preserve"> </w:t>
      </w:r>
      <w:r>
        <w:rPr>
          <w:sz w:val="20"/>
        </w:rPr>
        <w:t>теплового расширения /</w:t>
      </w:r>
      <w:r>
        <w:rPr>
          <w:spacing w:val="1"/>
          <w:sz w:val="20"/>
        </w:rPr>
        <w:t xml:space="preserve"> </w:t>
      </w:r>
      <w:r>
        <w:rPr>
          <w:sz w:val="20"/>
        </w:rPr>
        <w:t>сжатия</w:t>
      </w:r>
      <w:r>
        <w:rPr>
          <w:spacing w:val="1"/>
          <w:sz w:val="20"/>
        </w:rPr>
        <w:t xml:space="preserve"> </w:t>
      </w:r>
      <w:r>
        <w:rPr>
          <w:sz w:val="20"/>
        </w:rPr>
        <w:t>вала или</w:t>
      </w:r>
      <w:r>
        <w:rPr>
          <w:spacing w:val="1"/>
          <w:sz w:val="20"/>
        </w:rPr>
        <w:t xml:space="preserve"> </w:t>
      </w:r>
      <w:r>
        <w:rPr>
          <w:sz w:val="20"/>
        </w:rPr>
        <w:t>осевой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нагрузки. Полуоткрытые рабочие колеса могут обеспечить более высокую эффективность за счет отсутствия</w:t>
      </w:r>
      <w:r>
        <w:rPr>
          <w:spacing w:val="-47"/>
          <w:sz w:val="20"/>
        </w:rPr>
        <w:t xml:space="preserve"> </w:t>
      </w:r>
      <w:r>
        <w:rPr>
          <w:sz w:val="20"/>
        </w:rPr>
        <w:t>дискового</w:t>
      </w:r>
      <w:r>
        <w:rPr>
          <w:spacing w:val="-2"/>
          <w:sz w:val="20"/>
        </w:rPr>
        <w:t xml:space="preserve"> </w:t>
      </w:r>
      <w:r>
        <w:rPr>
          <w:sz w:val="20"/>
        </w:rPr>
        <w:t>трения.</w:t>
      </w:r>
    </w:p>
    <w:p w14:paraId="08DFCADE" w14:textId="77777777" w:rsidR="00287FD9" w:rsidRDefault="00000000">
      <w:pPr>
        <w:spacing w:line="360" w:lineRule="auto"/>
        <w:ind w:left="783" w:right="508" w:firstLine="709"/>
        <w:jc w:val="both"/>
        <w:rPr>
          <w:sz w:val="20"/>
        </w:rPr>
      </w:pPr>
      <w:r>
        <w:rPr>
          <w:sz w:val="20"/>
        </w:rPr>
        <w:t>П р и м е ч а н и е 2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Полуоткрытые рабочие колеса типа </w:t>
      </w:r>
      <w:proofErr w:type="spellStart"/>
      <w:r>
        <w:rPr>
          <w:sz w:val="20"/>
        </w:rPr>
        <w:t>Barske</w:t>
      </w:r>
      <w:proofErr w:type="spellEnd"/>
      <w:r>
        <w:rPr>
          <w:sz w:val="20"/>
        </w:rPr>
        <w:t>, используемые в малорасходных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насосах с низким коэффициентом быстроходности, не так чувствительны к осевому зазору, по сравнению с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рабочими</w:t>
      </w:r>
      <w:r>
        <w:rPr>
          <w:spacing w:val="-2"/>
          <w:sz w:val="20"/>
        </w:rPr>
        <w:t xml:space="preserve"> </w:t>
      </w:r>
      <w:r>
        <w:rPr>
          <w:sz w:val="20"/>
        </w:rPr>
        <w:t>колесами</w:t>
      </w:r>
      <w:r>
        <w:rPr>
          <w:spacing w:val="-1"/>
          <w:sz w:val="20"/>
        </w:rPr>
        <w:t xml:space="preserve"> </w:t>
      </w:r>
      <w:r>
        <w:rPr>
          <w:sz w:val="20"/>
        </w:rPr>
        <w:t>закрытого</w:t>
      </w:r>
      <w:r>
        <w:rPr>
          <w:spacing w:val="-1"/>
          <w:sz w:val="20"/>
        </w:rPr>
        <w:t xml:space="preserve"> </w:t>
      </w:r>
      <w:r>
        <w:rPr>
          <w:sz w:val="20"/>
        </w:rPr>
        <w:t>типа.</w:t>
      </w:r>
    </w:p>
    <w:p w14:paraId="0C764FA3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0"/>
        </w:tabs>
        <w:spacing w:line="275" w:lineRule="exact"/>
        <w:ind w:left="2040" w:hanging="547"/>
        <w:rPr>
          <w:sz w:val="24"/>
        </w:rPr>
      </w:pPr>
      <w:r>
        <w:rPr>
          <w:sz w:val="24"/>
        </w:rPr>
        <w:t>Рабочие</w:t>
      </w:r>
      <w:r>
        <w:rPr>
          <w:spacing w:val="-7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4"/>
          <w:sz w:val="24"/>
        </w:rPr>
        <w:t xml:space="preserve"> </w:t>
      </w:r>
      <w:r>
        <w:rPr>
          <w:sz w:val="24"/>
        </w:rPr>
        <w:t>цельнолитые,</w:t>
      </w:r>
      <w:r>
        <w:rPr>
          <w:spacing w:val="-2"/>
          <w:sz w:val="24"/>
        </w:rPr>
        <w:t xml:space="preserve"> </w:t>
      </w:r>
      <w:r>
        <w:rPr>
          <w:sz w:val="24"/>
        </w:rPr>
        <w:t>кованые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сварные.</w:t>
      </w:r>
    </w:p>
    <w:p w14:paraId="31D9E167" w14:textId="77777777" w:rsidR="00287FD9" w:rsidRDefault="00000000">
      <w:pPr>
        <w:spacing w:before="130" w:line="362" w:lineRule="auto"/>
        <w:ind w:left="783" w:right="500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1"/>
          <w:sz w:val="20"/>
        </w:rPr>
        <w:t xml:space="preserve"> </w:t>
      </w:r>
      <w:r>
        <w:rPr>
          <w:sz w:val="20"/>
        </w:rPr>
        <w:t>р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 xml:space="preserve"> 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ч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н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Кованные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сварные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рабочие</w:t>
      </w:r>
      <w:r>
        <w:rPr>
          <w:spacing w:val="1"/>
          <w:sz w:val="20"/>
        </w:rPr>
        <w:t xml:space="preserve"> </w:t>
      </w:r>
      <w:r>
        <w:rPr>
          <w:sz w:val="20"/>
        </w:rPr>
        <w:t>колеса</w:t>
      </w:r>
      <w:r>
        <w:rPr>
          <w:spacing w:val="1"/>
          <w:sz w:val="20"/>
        </w:rPr>
        <w:t xml:space="preserve"> </w:t>
      </w:r>
      <w:r>
        <w:rPr>
          <w:sz w:val="20"/>
        </w:rPr>
        <w:t>имеют</w:t>
      </w:r>
      <w:r>
        <w:rPr>
          <w:spacing w:val="1"/>
          <w:sz w:val="20"/>
        </w:rPr>
        <w:t xml:space="preserve"> </w:t>
      </w:r>
      <w:r>
        <w:rPr>
          <w:sz w:val="20"/>
        </w:rPr>
        <w:t>точно</w:t>
      </w:r>
      <w:r>
        <w:rPr>
          <w:spacing w:val="1"/>
          <w:sz w:val="20"/>
        </w:rPr>
        <w:t xml:space="preserve"> </w:t>
      </w:r>
      <w:r>
        <w:rPr>
          <w:sz w:val="20"/>
        </w:rPr>
        <w:t>обработанные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профрезерованные</w:t>
      </w:r>
      <w:proofErr w:type="spellEnd"/>
      <w:r>
        <w:rPr>
          <w:sz w:val="20"/>
        </w:rPr>
        <w:t xml:space="preserve"> лопасти и стенки каналов. Это позволяет улучшить рабочие характеристики рабочих</w:t>
      </w:r>
      <w:r>
        <w:rPr>
          <w:spacing w:val="1"/>
          <w:sz w:val="20"/>
        </w:rPr>
        <w:t xml:space="preserve"> </w:t>
      </w:r>
      <w:r>
        <w:rPr>
          <w:sz w:val="20"/>
        </w:rPr>
        <w:t>колес,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особенности</w:t>
      </w:r>
      <w:r>
        <w:rPr>
          <w:spacing w:val="-2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низких</w:t>
      </w:r>
      <w:r>
        <w:rPr>
          <w:spacing w:val="-2"/>
          <w:sz w:val="20"/>
        </w:rPr>
        <w:t xml:space="preserve"> </w:t>
      </w:r>
      <w:r>
        <w:rPr>
          <w:sz w:val="20"/>
        </w:rPr>
        <w:t>коэффициентах</w:t>
      </w:r>
      <w:r>
        <w:rPr>
          <w:spacing w:val="6"/>
          <w:sz w:val="20"/>
        </w:rPr>
        <w:t xml:space="preserve"> </w:t>
      </w:r>
      <w:r>
        <w:rPr>
          <w:sz w:val="20"/>
        </w:rPr>
        <w:t>быстроходности.</w:t>
      </w:r>
    </w:p>
    <w:p w14:paraId="0EA9074F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7"/>
        </w:tabs>
        <w:spacing w:line="360" w:lineRule="auto"/>
        <w:ind w:right="490" w:firstLine="709"/>
        <w:jc w:val="both"/>
        <w:rPr>
          <w:sz w:val="24"/>
        </w:rPr>
      </w:pPr>
      <w:r>
        <w:rPr>
          <w:sz w:val="24"/>
        </w:rPr>
        <w:t>Рабочие колеса должны иметь шпоночное соединение с валом; использование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штифтового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недопустимо.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крепиться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валу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гайки или винта, которые не открывают резьбу вала. Гайка или винт рабочего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самозатягивающимися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счет</w:t>
      </w:r>
      <w:r>
        <w:rPr>
          <w:spacing w:val="-6"/>
          <w:sz w:val="24"/>
        </w:rPr>
        <w:t xml:space="preserve"> </w:t>
      </w:r>
      <w:r>
        <w:rPr>
          <w:sz w:val="24"/>
        </w:rPr>
        <w:t>сопротивления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-8"/>
          <w:sz w:val="24"/>
        </w:rPr>
        <w:t xml:space="preserve"> </w:t>
      </w:r>
      <w:r>
        <w:rPr>
          <w:sz w:val="24"/>
        </w:rPr>
        <w:t>среды.</w:t>
      </w:r>
      <w:r>
        <w:rPr>
          <w:spacing w:val="-7"/>
          <w:sz w:val="24"/>
        </w:rPr>
        <w:t xml:space="preserve"> </w:t>
      </w:r>
      <w:r>
        <w:rPr>
          <w:sz w:val="24"/>
        </w:rPr>
        <w:t>Обязательна</w:t>
      </w:r>
      <w:r>
        <w:rPr>
          <w:spacing w:val="-13"/>
          <w:sz w:val="24"/>
        </w:rPr>
        <w:t xml:space="preserve"> </w:t>
      </w:r>
      <w:r>
        <w:rPr>
          <w:sz w:val="24"/>
        </w:rPr>
        <w:t>механическая</w:t>
      </w:r>
      <w:r>
        <w:rPr>
          <w:spacing w:val="-5"/>
          <w:sz w:val="24"/>
        </w:rPr>
        <w:t xml:space="preserve"> </w:t>
      </w:r>
      <w:r>
        <w:rPr>
          <w:sz w:val="24"/>
        </w:rPr>
        <w:t>фиксация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гайки или винта рабочего колеса (например, </w:t>
      </w:r>
      <w:proofErr w:type="gramStart"/>
      <w:r>
        <w:rPr>
          <w:sz w:val="24"/>
        </w:rPr>
        <w:t>коррозионно-стойким</w:t>
      </w:r>
      <w:proofErr w:type="gramEnd"/>
      <w:r>
        <w:rPr>
          <w:sz w:val="24"/>
        </w:rPr>
        <w:t xml:space="preserve"> стопорным винтом или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стопорной шайбой с </w:t>
      </w:r>
      <w:proofErr w:type="spellStart"/>
      <w:r>
        <w:rPr>
          <w:sz w:val="24"/>
        </w:rPr>
        <w:t>отгибными</w:t>
      </w:r>
      <w:proofErr w:type="spellEnd"/>
      <w:r>
        <w:rPr>
          <w:sz w:val="24"/>
        </w:rPr>
        <w:t xml:space="preserve"> лепестками). Винты с головкой должны иметь галтели и</w:t>
      </w:r>
      <w:r>
        <w:rPr>
          <w:spacing w:val="1"/>
          <w:sz w:val="24"/>
        </w:rPr>
        <w:t xml:space="preserve"> </w:t>
      </w:r>
      <w:r>
        <w:rPr>
          <w:sz w:val="24"/>
        </w:rPr>
        <w:t>закругления</w:t>
      </w:r>
      <w:r>
        <w:rPr>
          <w:spacing w:val="5"/>
          <w:sz w:val="24"/>
        </w:rPr>
        <w:t xml:space="preserve"> </w:t>
      </w:r>
      <w:r>
        <w:rPr>
          <w:sz w:val="24"/>
        </w:rPr>
        <w:t>уменьшенного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уменьшения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напряжений.</w:t>
      </w:r>
    </w:p>
    <w:p w14:paraId="058A21D7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25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Ступицы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колес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цельными.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отливаться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стержневые</w:t>
      </w:r>
      <w:r>
        <w:rPr>
          <w:spacing w:val="-11"/>
          <w:sz w:val="24"/>
        </w:rPr>
        <w:t xml:space="preserve"> </w:t>
      </w:r>
      <w:r>
        <w:rPr>
          <w:sz w:val="24"/>
        </w:rPr>
        <w:t>литейные</w:t>
      </w:r>
      <w:r>
        <w:rPr>
          <w:spacing w:val="-10"/>
          <w:sz w:val="24"/>
        </w:rPr>
        <w:t xml:space="preserve"> </w:t>
      </w:r>
      <w:r>
        <w:rPr>
          <w:sz w:val="24"/>
        </w:rPr>
        <w:t>формы,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1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-7"/>
          <w:sz w:val="24"/>
        </w:rPr>
        <w:t xml:space="preserve"> </w:t>
      </w:r>
      <w:r>
        <w:rPr>
          <w:sz w:val="24"/>
        </w:rPr>
        <w:t>что</w:t>
      </w:r>
      <w:r>
        <w:rPr>
          <w:spacing w:val="-10"/>
          <w:sz w:val="24"/>
        </w:rPr>
        <w:t xml:space="preserve"> </w:t>
      </w:r>
      <w:r>
        <w:rPr>
          <w:sz w:val="24"/>
        </w:rPr>
        <w:t>форма</w:t>
      </w:r>
      <w:r>
        <w:rPr>
          <w:spacing w:val="-1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3"/>
          <w:sz w:val="24"/>
        </w:rPr>
        <w:t xml:space="preserve"> </w:t>
      </w:r>
      <w:r>
        <w:rPr>
          <w:sz w:val="24"/>
        </w:rPr>
        <w:t>проливается</w:t>
      </w:r>
      <w:r>
        <w:rPr>
          <w:spacing w:val="-58"/>
          <w:sz w:val="24"/>
        </w:rPr>
        <w:t xml:space="preserve"> </w:t>
      </w:r>
      <w:r>
        <w:rPr>
          <w:sz w:val="24"/>
        </w:rPr>
        <w:t>металлом с температурой плавления не менее 540 °С (1000 °F) для насосов с корпусами из</w:t>
      </w:r>
      <w:r>
        <w:rPr>
          <w:spacing w:val="1"/>
          <w:sz w:val="24"/>
        </w:rPr>
        <w:t xml:space="preserve"> </w:t>
      </w:r>
      <w:r>
        <w:rPr>
          <w:sz w:val="24"/>
        </w:rPr>
        <w:t>стали.</w:t>
      </w:r>
    </w:p>
    <w:p w14:paraId="1F40FB2A" w14:textId="77777777" w:rsidR="00287FD9" w:rsidRDefault="00000000">
      <w:pPr>
        <w:spacing w:before="2" w:line="355" w:lineRule="auto"/>
        <w:ind w:left="783" w:firstLine="759"/>
        <w:rPr>
          <w:sz w:val="20"/>
        </w:rPr>
      </w:pPr>
      <w:r>
        <w:rPr>
          <w:sz w:val="20"/>
        </w:rPr>
        <w:t>П</w:t>
      </w:r>
      <w:r>
        <w:rPr>
          <w:spacing w:val="23"/>
          <w:sz w:val="20"/>
        </w:rPr>
        <w:t xml:space="preserve"> </w:t>
      </w:r>
      <w:r>
        <w:rPr>
          <w:sz w:val="20"/>
        </w:rPr>
        <w:t>р</w:t>
      </w:r>
      <w:r>
        <w:rPr>
          <w:spacing w:val="24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м</w:t>
      </w:r>
      <w:r>
        <w:rPr>
          <w:spacing w:val="26"/>
          <w:sz w:val="20"/>
        </w:rPr>
        <w:t xml:space="preserve"> </w:t>
      </w:r>
      <w:r>
        <w:rPr>
          <w:sz w:val="20"/>
        </w:rPr>
        <w:t>е</w:t>
      </w:r>
      <w:r>
        <w:rPr>
          <w:spacing w:val="22"/>
          <w:sz w:val="20"/>
        </w:rPr>
        <w:t xml:space="preserve"> </w:t>
      </w:r>
      <w:r>
        <w:rPr>
          <w:sz w:val="20"/>
        </w:rPr>
        <w:t>ч</w:t>
      </w:r>
      <w:r>
        <w:rPr>
          <w:spacing w:val="24"/>
          <w:sz w:val="20"/>
        </w:rPr>
        <w:t xml:space="preserve"> </w:t>
      </w:r>
      <w:r>
        <w:rPr>
          <w:sz w:val="20"/>
        </w:rPr>
        <w:t>а</w:t>
      </w:r>
      <w:r>
        <w:rPr>
          <w:spacing w:val="21"/>
          <w:sz w:val="20"/>
        </w:rPr>
        <w:t xml:space="preserve"> </w:t>
      </w:r>
      <w:r>
        <w:rPr>
          <w:sz w:val="20"/>
        </w:rPr>
        <w:t>н</w:t>
      </w:r>
      <w:r>
        <w:rPr>
          <w:spacing w:val="26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е</w:t>
      </w:r>
      <w:r>
        <w:rPr>
          <w:spacing w:val="50"/>
          <w:sz w:val="20"/>
        </w:rPr>
        <w:t xml:space="preserve"> </w:t>
      </w:r>
      <w:r>
        <w:rPr>
          <w:sz w:val="20"/>
        </w:rPr>
        <w:t>–</w:t>
      </w:r>
      <w:r>
        <w:rPr>
          <w:spacing w:val="44"/>
          <w:sz w:val="20"/>
        </w:rPr>
        <w:t xml:space="preserve"> </w:t>
      </w:r>
      <w:r>
        <w:rPr>
          <w:sz w:val="20"/>
        </w:rPr>
        <w:t>Требование</w:t>
      </w:r>
      <w:r>
        <w:rPr>
          <w:spacing w:val="22"/>
          <w:sz w:val="20"/>
        </w:rPr>
        <w:t xml:space="preserve"> </w:t>
      </w:r>
      <w:r>
        <w:rPr>
          <w:sz w:val="20"/>
        </w:rPr>
        <w:t>о</w:t>
      </w:r>
      <w:r>
        <w:rPr>
          <w:spacing w:val="25"/>
          <w:sz w:val="20"/>
        </w:rPr>
        <w:t xml:space="preserve"> </w:t>
      </w:r>
      <w:r>
        <w:rPr>
          <w:sz w:val="20"/>
        </w:rPr>
        <w:t>полной</w:t>
      </w:r>
      <w:r>
        <w:rPr>
          <w:spacing w:val="25"/>
          <w:sz w:val="20"/>
        </w:rPr>
        <w:t xml:space="preserve"> </w:t>
      </w:r>
      <w:r>
        <w:rPr>
          <w:sz w:val="20"/>
        </w:rPr>
        <w:t>проливке</w:t>
      </w:r>
      <w:r>
        <w:rPr>
          <w:spacing w:val="21"/>
          <w:sz w:val="20"/>
        </w:rPr>
        <w:t xml:space="preserve"> </w:t>
      </w:r>
      <w:r>
        <w:rPr>
          <w:sz w:val="20"/>
        </w:rPr>
        <w:t>ступиц</w:t>
      </w:r>
      <w:r>
        <w:rPr>
          <w:spacing w:val="25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25"/>
          <w:sz w:val="20"/>
        </w:rPr>
        <w:t xml:space="preserve"> </w:t>
      </w:r>
      <w:r>
        <w:rPr>
          <w:sz w:val="20"/>
        </w:rPr>
        <w:t>колес</w:t>
      </w:r>
      <w:r>
        <w:rPr>
          <w:spacing w:val="22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30"/>
          <w:sz w:val="20"/>
        </w:rPr>
        <w:t xml:space="preserve"> </w:t>
      </w:r>
      <w:r>
        <w:rPr>
          <w:sz w:val="20"/>
        </w:rPr>
        <w:t>свести</w:t>
      </w:r>
      <w:r>
        <w:rPr>
          <w:spacing w:val="25"/>
          <w:sz w:val="20"/>
        </w:rPr>
        <w:t xml:space="preserve"> </w:t>
      </w:r>
      <w:r>
        <w:rPr>
          <w:sz w:val="20"/>
        </w:rPr>
        <w:t>к</w:t>
      </w:r>
      <w:r>
        <w:rPr>
          <w:spacing w:val="-47"/>
          <w:sz w:val="20"/>
        </w:rPr>
        <w:t xml:space="preserve"> </w:t>
      </w:r>
      <w:r>
        <w:rPr>
          <w:sz w:val="20"/>
        </w:rPr>
        <w:t>минимуму</w:t>
      </w:r>
      <w:r>
        <w:rPr>
          <w:spacing w:val="-2"/>
          <w:sz w:val="20"/>
        </w:rPr>
        <w:t xml:space="preserve"> </w:t>
      </w:r>
      <w:r>
        <w:rPr>
          <w:sz w:val="20"/>
        </w:rPr>
        <w:t>опасность</w:t>
      </w:r>
      <w:r>
        <w:rPr>
          <w:spacing w:val="7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персонала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-4"/>
          <w:sz w:val="20"/>
        </w:rPr>
        <w:t xml:space="preserve"> </w:t>
      </w:r>
      <w:r>
        <w:rPr>
          <w:sz w:val="20"/>
        </w:rPr>
        <w:t>съема</w:t>
      </w:r>
      <w:r>
        <w:rPr>
          <w:spacing w:val="-5"/>
          <w:sz w:val="20"/>
        </w:rPr>
        <w:t xml:space="preserve"> </w:t>
      </w:r>
      <w:r>
        <w:rPr>
          <w:sz w:val="20"/>
        </w:rPr>
        <w:t>колес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2"/>
          <w:sz w:val="20"/>
        </w:rPr>
        <w:t xml:space="preserve"> </w:t>
      </w:r>
      <w:r>
        <w:rPr>
          <w:sz w:val="20"/>
        </w:rPr>
        <w:t>вала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помощью нагрева.</w:t>
      </w:r>
    </w:p>
    <w:p w14:paraId="1AF04DB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7"/>
        </w:tabs>
        <w:spacing w:before="6" w:line="357" w:lineRule="auto"/>
        <w:ind w:right="495" w:firstLine="709"/>
        <w:jc w:val="both"/>
        <w:rPr>
          <w:sz w:val="24"/>
        </w:rPr>
      </w:pPr>
      <w:r>
        <w:rPr>
          <w:sz w:val="24"/>
        </w:rPr>
        <w:t>Валы должны механически обрабатываться и шлифоваться по всей длине так,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3"/>
          <w:sz w:val="24"/>
        </w:rPr>
        <w:t xml:space="preserve"> </w:t>
      </w:r>
      <w:r>
        <w:rPr>
          <w:sz w:val="24"/>
        </w:rPr>
        <w:t>полное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биение</w:t>
      </w:r>
      <w:r>
        <w:rPr>
          <w:spacing w:val="2"/>
          <w:sz w:val="24"/>
        </w:rPr>
        <w:t xml:space="preserve"> </w:t>
      </w:r>
      <w:r>
        <w:rPr>
          <w:sz w:val="24"/>
        </w:rPr>
        <w:t>вала</w:t>
      </w:r>
      <w:r>
        <w:rPr>
          <w:spacing w:val="-5"/>
          <w:sz w:val="24"/>
        </w:rPr>
        <w:t xml:space="preserve"> </w:t>
      </w:r>
      <w:r>
        <w:rPr>
          <w:sz w:val="24"/>
        </w:rPr>
        <w:t>(TIR) составляло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5"/>
          <w:sz w:val="24"/>
        </w:rPr>
        <w:t xml:space="preserve"> </w:t>
      </w:r>
      <w:r>
        <w:rPr>
          <w:sz w:val="24"/>
        </w:rPr>
        <w:t>25</w:t>
      </w:r>
      <w:r>
        <w:rPr>
          <w:spacing w:val="-5"/>
          <w:sz w:val="24"/>
        </w:rPr>
        <w:t xml:space="preserve"> </w:t>
      </w:r>
      <w:r>
        <w:rPr>
          <w:sz w:val="24"/>
        </w:rPr>
        <w:t>мкм</w:t>
      </w:r>
      <w:r>
        <w:rPr>
          <w:spacing w:val="-1"/>
          <w:sz w:val="24"/>
        </w:rPr>
        <w:t xml:space="preserve"> </w:t>
      </w:r>
      <w:r>
        <w:rPr>
          <w:sz w:val="24"/>
        </w:rPr>
        <w:t>(0,001</w:t>
      </w:r>
      <w:r>
        <w:rPr>
          <w:spacing w:val="-5"/>
          <w:sz w:val="24"/>
        </w:rPr>
        <w:t xml:space="preserve"> </w:t>
      </w:r>
      <w:r>
        <w:rPr>
          <w:sz w:val="24"/>
        </w:rPr>
        <w:t>дюйма).</w:t>
      </w:r>
    </w:p>
    <w:p w14:paraId="0FE2BFC0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76"/>
        </w:tabs>
        <w:spacing w:before="7" w:line="357" w:lineRule="auto"/>
        <w:ind w:right="509" w:firstLine="709"/>
        <w:jc w:val="both"/>
        <w:rPr>
          <w:sz w:val="24"/>
        </w:rPr>
      </w:pPr>
      <w:r>
        <w:rPr>
          <w:sz w:val="24"/>
        </w:rPr>
        <w:t xml:space="preserve">Все шпоночные пазы должны иметь </w:t>
      </w:r>
      <w:proofErr w:type="spellStart"/>
      <w:r>
        <w:rPr>
          <w:sz w:val="24"/>
        </w:rPr>
        <w:t>галтельные</w:t>
      </w:r>
      <w:proofErr w:type="spellEnd"/>
      <w:r>
        <w:rPr>
          <w:sz w:val="24"/>
        </w:rPr>
        <w:t xml:space="preserve"> радиусы и 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4"/>
          <w:sz w:val="24"/>
        </w:rPr>
        <w:t xml:space="preserve"> </w:t>
      </w:r>
      <w:r>
        <w:rPr>
          <w:sz w:val="24"/>
        </w:rPr>
        <w:t>24069.</w:t>
      </w:r>
    </w:p>
    <w:p w14:paraId="08E2E0CD" w14:textId="77777777" w:rsidR="00287FD9" w:rsidRDefault="00000000">
      <w:pPr>
        <w:spacing w:before="3"/>
        <w:ind w:left="293" w:right="638"/>
        <w:jc w:val="center"/>
        <w:rPr>
          <w:sz w:val="20"/>
        </w:rPr>
      </w:pPr>
      <w:r>
        <w:rPr>
          <w:sz w:val="20"/>
        </w:rPr>
        <w:t>П</w:t>
      </w:r>
      <w:r>
        <w:rPr>
          <w:spacing w:val="-3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м 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-5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6"/>
          <w:sz w:val="20"/>
        </w:rPr>
        <w:t xml:space="preserve"> </w:t>
      </w:r>
      <w:r>
        <w:rPr>
          <w:sz w:val="20"/>
        </w:rPr>
        <w:t>е</w:t>
      </w:r>
      <w:r>
        <w:rPr>
          <w:spacing w:val="45"/>
          <w:sz w:val="20"/>
        </w:rPr>
        <w:t xml:space="preserve"> </w:t>
      </w:r>
      <w:r>
        <w:rPr>
          <w:sz w:val="20"/>
        </w:rPr>
        <w:t>–</w:t>
      </w:r>
      <w:r>
        <w:rPr>
          <w:spacing w:val="48"/>
          <w:sz w:val="20"/>
        </w:rPr>
        <w:t xml:space="preserve"> </w:t>
      </w:r>
      <w:r>
        <w:rPr>
          <w:sz w:val="20"/>
        </w:rPr>
        <w:t>В рамках</w:t>
      </w:r>
      <w:r>
        <w:rPr>
          <w:spacing w:val="-1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пункта,</w:t>
      </w:r>
      <w:r>
        <w:rPr>
          <w:spacing w:val="-1"/>
          <w:sz w:val="20"/>
        </w:rPr>
        <w:t xml:space="preserve"> </w:t>
      </w:r>
      <w:r>
        <w:rPr>
          <w:sz w:val="20"/>
        </w:rPr>
        <w:t>[20]</w:t>
      </w:r>
      <w:r>
        <w:rPr>
          <w:spacing w:val="-4"/>
          <w:sz w:val="20"/>
        </w:rPr>
        <w:t xml:space="preserve"> </w:t>
      </w:r>
      <w:r>
        <w:rPr>
          <w:sz w:val="20"/>
        </w:rPr>
        <w:t>эквивалентно</w:t>
      </w:r>
      <w:r>
        <w:rPr>
          <w:spacing w:val="-2"/>
          <w:sz w:val="20"/>
        </w:rPr>
        <w:t xml:space="preserve"> </w:t>
      </w:r>
      <w:r>
        <w:rPr>
          <w:sz w:val="20"/>
        </w:rPr>
        <w:t>[21]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ГОСТ</w:t>
      </w:r>
      <w:r>
        <w:rPr>
          <w:spacing w:val="-3"/>
          <w:sz w:val="20"/>
        </w:rPr>
        <w:t xml:space="preserve"> </w:t>
      </w:r>
      <w:r>
        <w:rPr>
          <w:sz w:val="20"/>
        </w:rPr>
        <w:t>24069.</w:t>
      </w:r>
    </w:p>
    <w:p w14:paraId="02D6C6D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89"/>
        </w:tabs>
        <w:spacing w:before="116" w:line="360" w:lineRule="auto"/>
        <w:ind w:right="488" w:firstLine="709"/>
        <w:jc w:val="both"/>
        <w:rPr>
          <w:sz w:val="24"/>
        </w:rPr>
      </w:pPr>
      <w:r>
        <w:rPr>
          <w:sz w:val="24"/>
        </w:rPr>
        <w:t>Жесткость вала и повышение жесткости подшипников, смазанных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средой,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ограничивать осевой сдвиг рабочего колеса в наихудших условиях эксплуатации в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пределах</w:t>
      </w:r>
      <w:r>
        <w:rPr>
          <w:spacing w:val="-6"/>
          <w:sz w:val="24"/>
        </w:rPr>
        <w:t xml:space="preserve"> </w:t>
      </w:r>
      <w:r>
        <w:rPr>
          <w:sz w:val="24"/>
        </w:rPr>
        <w:t>допустимого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5"/>
          <w:sz w:val="24"/>
        </w:rPr>
        <w:t xml:space="preserve"> </w:t>
      </w:r>
      <w:r>
        <w:rPr>
          <w:sz w:val="24"/>
        </w:rPr>
        <w:t>диапазона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максимальном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диаметре</w:t>
      </w:r>
      <w:r>
        <w:rPr>
          <w:spacing w:val="-5"/>
          <w:sz w:val="24"/>
        </w:rPr>
        <w:t xml:space="preserve"> </w:t>
      </w:r>
      <w:r>
        <w:rPr>
          <w:sz w:val="24"/>
        </w:rPr>
        <w:t>рабочего</w:t>
      </w:r>
    </w:p>
    <w:p w14:paraId="049783BF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43A5F51B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0B8D88E" w14:textId="77777777" w:rsidR="00287FD9" w:rsidRDefault="00000000">
      <w:pPr>
        <w:pStyle w:val="BodyText"/>
        <w:spacing w:before="91" w:line="360" w:lineRule="auto"/>
        <w:ind w:right="493"/>
        <w:jc w:val="both"/>
      </w:pPr>
      <w:r>
        <w:t>колеса</w:t>
      </w:r>
      <w:r>
        <w:rPr>
          <w:spacing w:val="1"/>
        </w:rPr>
        <w:t xml:space="preserve"> </w:t>
      </w:r>
      <w:r>
        <w:t>и заданной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 жидкости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до половины минимального</w:t>
      </w:r>
      <w:r>
        <w:rPr>
          <w:spacing w:val="1"/>
        </w:rPr>
        <w:t xml:space="preserve"> </w:t>
      </w:r>
      <w:r>
        <w:t>зазора между</w:t>
      </w:r>
      <w:r>
        <w:rPr>
          <w:spacing w:val="1"/>
        </w:rPr>
        <w:t xml:space="preserve"> </w:t>
      </w:r>
      <w:r>
        <w:t>щелевыми</w:t>
      </w:r>
      <w:r>
        <w:rPr>
          <w:spacing w:val="1"/>
        </w:rPr>
        <w:t xml:space="preserve"> </w:t>
      </w:r>
      <w:r>
        <w:t>уплотнениями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колеса.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>смещения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достигнуто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сочетания</w:t>
      </w:r>
      <w:r>
        <w:rPr>
          <w:spacing w:val="1"/>
        </w:rPr>
        <w:t xml:space="preserve"> </w:t>
      </w:r>
      <w:r>
        <w:t>диаметра</w:t>
      </w:r>
      <w:r>
        <w:rPr>
          <w:spacing w:val="1"/>
        </w:rPr>
        <w:t xml:space="preserve"> </w:t>
      </w:r>
      <w:r>
        <w:t>вала,</w:t>
      </w:r>
      <w:r>
        <w:rPr>
          <w:spacing w:val="1"/>
        </w:rPr>
        <w:t xml:space="preserve"> </w:t>
      </w:r>
      <w:r>
        <w:t>пролета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свеса</w:t>
      </w:r>
      <w:r>
        <w:rPr>
          <w:spacing w:val="1"/>
        </w:rPr>
        <w:t xml:space="preserve"> </w:t>
      </w:r>
      <w:r>
        <w:t>вала,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подшипника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корпуса</w:t>
      </w:r>
      <w:r>
        <w:rPr>
          <w:spacing w:val="1"/>
        </w:rPr>
        <w:t xml:space="preserve"> </w:t>
      </w:r>
      <w:r>
        <w:t>(включая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двойных</w:t>
      </w:r>
      <w:r>
        <w:rPr>
          <w:spacing w:val="1"/>
        </w:rPr>
        <w:t xml:space="preserve"> </w:t>
      </w:r>
      <w:r>
        <w:t>спиралей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диффузоров).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щелевых уплотнений</w:t>
      </w:r>
      <w:r>
        <w:rPr>
          <w:spacing w:val="1"/>
        </w:rPr>
        <w:t xml:space="preserve"> </w:t>
      </w:r>
      <w:r>
        <w:t>рабочего колеса на</w:t>
      </w:r>
      <w:r>
        <w:rPr>
          <w:spacing w:val="1"/>
        </w:rPr>
        <w:t xml:space="preserve"> </w:t>
      </w:r>
      <w:r>
        <w:t>вязкость жидкости не</w:t>
      </w:r>
      <w:r>
        <w:rPr>
          <w:spacing w:val="1"/>
        </w:rPr>
        <w:t xml:space="preserve"> </w:t>
      </w:r>
      <w:r>
        <w:t>учитывается. Жесткость подшипников, смазываемых жидкостью, должна быть рассчитана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минимальную,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максимальные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зазоры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эксплуатации.</w:t>
      </w:r>
    </w:p>
    <w:p w14:paraId="5E58AA48" w14:textId="77777777" w:rsidR="00287FD9" w:rsidRDefault="00000000">
      <w:pPr>
        <w:pStyle w:val="Heading1"/>
        <w:numPr>
          <w:ilvl w:val="1"/>
          <w:numId w:val="77"/>
        </w:numPr>
        <w:tabs>
          <w:tab w:val="left" w:pos="1863"/>
        </w:tabs>
        <w:spacing w:before="123"/>
        <w:ind w:hanging="370"/>
        <w:jc w:val="both"/>
      </w:pPr>
      <w:bookmarkStart w:id="10" w:name="_bookmark16"/>
      <w:bookmarkEnd w:id="10"/>
      <w:r>
        <w:t>Щелевые</w:t>
      </w:r>
      <w:r>
        <w:rPr>
          <w:spacing w:val="-6"/>
        </w:rPr>
        <w:t xml:space="preserve"> </w:t>
      </w:r>
      <w:r>
        <w:t>уплотнения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рабочие</w:t>
      </w:r>
      <w:r>
        <w:rPr>
          <w:spacing w:val="-5"/>
        </w:rPr>
        <w:t xml:space="preserve"> </w:t>
      </w:r>
      <w:r>
        <w:t>зазоры</w:t>
      </w:r>
    </w:p>
    <w:p w14:paraId="0A897F2D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75"/>
        </w:tabs>
        <w:spacing w:before="136" w:line="360" w:lineRule="auto"/>
        <w:ind w:right="494" w:firstLine="709"/>
        <w:jc w:val="both"/>
        <w:rPr>
          <w:sz w:val="24"/>
        </w:rPr>
      </w:pPr>
      <w:r>
        <w:rPr>
          <w:sz w:val="24"/>
        </w:rPr>
        <w:t>Радиальные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зазоры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1"/>
          <w:sz w:val="24"/>
        </w:rPr>
        <w:t xml:space="preserve"> </w:t>
      </w:r>
      <w:r>
        <w:rPr>
          <w:sz w:val="24"/>
        </w:rPr>
        <w:t>утечек и,</w:t>
      </w:r>
      <w:r>
        <w:rPr>
          <w:spacing w:val="1"/>
          <w:sz w:val="24"/>
        </w:rPr>
        <w:t xml:space="preserve"> </w:t>
      </w:r>
      <w:r>
        <w:rPr>
          <w:sz w:val="24"/>
        </w:rPr>
        <w:t>при необходимости, для компенсации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осевых</w:t>
      </w:r>
      <w:r>
        <w:rPr>
          <w:spacing w:val="1"/>
          <w:sz w:val="24"/>
        </w:rPr>
        <w:t xml:space="preserve"> </w:t>
      </w:r>
      <w:r>
        <w:rPr>
          <w:sz w:val="24"/>
        </w:rPr>
        <w:t>сил.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Герметичные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насосы обычно имеют осевые упорные подшипники и подшипники, смазываемые средой,</w:t>
      </w:r>
      <w:r>
        <w:rPr>
          <w:spacing w:val="1"/>
          <w:sz w:val="24"/>
        </w:rPr>
        <w:t xml:space="preserve"> </w:t>
      </w:r>
      <w:r>
        <w:rPr>
          <w:sz w:val="24"/>
        </w:rPr>
        <w:t>поэтому в этом типе конструкции для регулирования осевой тяги необходимы небольшие</w:t>
      </w:r>
      <w:r>
        <w:rPr>
          <w:spacing w:val="1"/>
          <w:sz w:val="24"/>
        </w:rPr>
        <w:t xml:space="preserve"> </w:t>
      </w:r>
      <w:r>
        <w:rPr>
          <w:sz w:val="24"/>
        </w:rPr>
        <w:t>осевые зазоры. В корпусе насоса должны быть предусмотрены сменные кольца щелевых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сменные кольца щелевых уплотнений. В малорасходных 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полуоткрытое 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колесо (рабочие колеса) типа </w:t>
      </w:r>
      <w:proofErr w:type="spellStart"/>
      <w:r>
        <w:rPr>
          <w:sz w:val="24"/>
        </w:rPr>
        <w:t>Barske</w:t>
      </w:r>
      <w:proofErr w:type="spellEnd"/>
      <w:r>
        <w:rPr>
          <w:sz w:val="24"/>
        </w:rPr>
        <w:t xml:space="preserve"> имеют </w:t>
      </w:r>
      <w:proofErr w:type="spellStart"/>
      <w:r>
        <w:rPr>
          <w:sz w:val="24"/>
        </w:rPr>
        <w:t>оптимельные</w:t>
      </w:r>
      <w:proofErr w:type="spellEnd"/>
      <w:r>
        <w:rPr>
          <w:sz w:val="24"/>
        </w:rPr>
        <w:t xml:space="preserve"> зазоры. Производитель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метод</w:t>
      </w:r>
      <w:r>
        <w:rPr>
          <w:spacing w:val="-6"/>
          <w:sz w:val="24"/>
        </w:rPr>
        <w:t xml:space="preserve"> </w:t>
      </w:r>
      <w:r>
        <w:rPr>
          <w:sz w:val="24"/>
        </w:rPr>
        <w:t>компенсации</w:t>
      </w:r>
      <w:r>
        <w:rPr>
          <w:spacing w:val="2"/>
          <w:sz w:val="24"/>
        </w:rPr>
        <w:t xml:space="preserve"> </w:t>
      </w:r>
      <w:r>
        <w:rPr>
          <w:sz w:val="24"/>
        </w:rPr>
        <w:t>осевых</w:t>
      </w:r>
      <w:r>
        <w:rPr>
          <w:spacing w:val="-4"/>
          <w:sz w:val="24"/>
        </w:rPr>
        <w:t xml:space="preserve"> </w:t>
      </w:r>
      <w:r>
        <w:rPr>
          <w:sz w:val="24"/>
        </w:rPr>
        <w:t>сил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предложении.</w:t>
      </w:r>
    </w:p>
    <w:p w14:paraId="57E08DD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1"/>
        </w:tabs>
        <w:spacing w:line="360" w:lineRule="auto"/>
        <w:ind w:right="496" w:firstLine="709"/>
        <w:jc w:val="both"/>
        <w:rPr>
          <w:sz w:val="24"/>
        </w:rPr>
      </w:pP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уплотнений,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упрочняемых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 должны иметь разницу в твердости не менее чем в 50 единиц по Бринеллю, за</w:t>
      </w:r>
      <w:r>
        <w:rPr>
          <w:spacing w:val="-57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-10"/>
          <w:sz w:val="24"/>
        </w:rPr>
        <w:t xml:space="preserve"> </w:t>
      </w:r>
      <w:r>
        <w:rPr>
          <w:sz w:val="24"/>
        </w:rPr>
        <w:t>когда</w:t>
      </w:r>
      <w:r>
        <w:rPr>
          <w:spacing w:val="-5"/>
          <w:sz w:val="24"/>
        </w:rPr>
        <w:t xml:space="preserve"> </w:t>
      </w:r>
      <w:r>
        <w:rPr>
          <w:sz w:val="24"/>
        </w:rPr>
        <w:t>обе</w:t>
      </w:r>
      <w:r>
        <w:rPr>
          <w:spacing w:val="-6"/>
          <w:sz w:val="24"/>
        </w:rPr>
        <w:t xml:space="preserve"> </w:t>
      </w:r>
      <w:r>
        <w:rPr>
          <w:sz w:val="24"/>
        </w:rPr>
        <w:t>сопряжённые</w:t>
      </w:r>
      <w:r>
        <w:rPr>
          <w:spacing w:val="-6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(неподвижная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вращающаяся)</w:t>
      </w:r>
      <w:r>
        <w:rPr>
          <w:spacing w:val="-57"/>
          <w:sz w:val="24"/>
        </w:rPr>
        <w:t xml:space="preserve"> </w:t>
      </w:r>
      <w:r>
        <w:rPr>
          <w:sz w:val="24"/>
        </w:rPr>
        <w:t>имеют</w:t>
      </w:r>
      <w:r>
        <w:rPr>
          <w:spacing w:val="3"/>
          <w:sz w:val="24"/>
        </w:rPr>
        <w:t xml:space="preserve"> </w:t>
      </w:r>
      <w:r>
        <w:rPr>
          <w:sz w:val="24"/>
        </w:rPr>
        <w:t>твердость</w:t>
      </w:r>
      <w:r>
        <w:rPr>
          <w:spacing w:val="7"/>
          <w:sz w:val="24"/>
        </w:rPr>
        <w:t xml:space="preserve"> </w:t>
      </w:r>
      <w:r>
        <w:rPr>
          <w:sz w:val="24"/>
        </w:rPr>
        <w:t>свыше</w:t>
      </w:r>
      <w:r>
        <w:rPr>
          <w:spacing w:val="3"/>
          <w:sz w:val="24"/>
        </w:rPr>
        <w:t xml:space="preserve"> </w:t>
      </w:r>
      <w:r>
        <w:rPr>
          <w:sz w:val="24"/>
        </w:rPr>
        <w:t>400</w:t>
      </w:r>
      <w:r>
        <w:rPr>
          <w:spacing w:val="-4"/>
          <w:sz w:val="24"/>
        </w:rPr>
        <w:t xml:space="preserve"> </w:t>
      </w:r>
      <w:r>
        <w:rPr>
          <w:sz w:val="24"/>
        </w:rPr>
        <w:t>единиц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Бринеллю.</w:t>
      </w:r>
    </w:p>
    <w:p w14:paraId="5CAEE05A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11"/>
        </w:tabs>
        <w:spacing w:before="5" w:line="360" w:lineRule="auto"/>
        <w:ind w:right="501" w:firstLine="709"/>
        <w:jc w:val="both"/>
        <w:rPr>
          <w:sz w:val="24"/>
        </w:rPr>
      </w:pPr>
      <w:r>
        <w:rPr>
          <w:sz w:val="24"/>
        </w:rPr>
        <w:t>Сменные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1"/>
          <w:sz w:val="24"/>
        </w:rPr>
        <w:t xml:space="preserve"> </w:t>
      </w:r>
      <w:r>
        <w:rPr>
          <w:sz w:val="24"/>
        </w:rPr>
        <w:t>щелевых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фиксироваться посадкой с натягом, с использованием стопорных штифтов, винтов (осевых</w:t>
      </w:r>
      <w:r>
        <w:rPr>
          <w:spacing w:val="-57"/>
          <w:sz w:val="24"/>
        </w:rPr>
        <w:t xml:space="preserve"> </w:t>
      </w:r>
      <w:r>
        <w:rPr>
          <w:sz w:val="24"/>
        </w:rPr>
        <w:t>или радиальных), либо точечной сваркой. Диаметр отверстия под радиальный стопорный</w:t>
      </w:r>
      <w:r>
        <w:rPr>
          <w:spacing w:val="1"/>
          <w:sz w:val="24"/>
        </w:rPr>
        <w:t xml:space="preserve"> </w:t>
      </w:r>
      <w:r>
        <w:rPr>
          <w:sz w:val="24"/>
        </w:rPr>
        <w:t>штифт или винт в кольце щелевого уплотнения не должен превышать 1/3 ширины этого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кольца.</w:t>
      </w:r>
    </w:p>
    <w:p w14:paraId="3BE1B5B6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39"/>
        </w:tabs>
        <w:spacing w:line="271" w:lineRule="exact"/>
        <w:ind w:left="2039" w:hanging="546"/>
        <w:jc w:val="both"/>
        <w:rPr>
          <w:sz w:val="24"/>
        </w:rPr>
      </w:pPr>
      <w:r>
        <w:rPr>
          <w:sz w:val="24"/>
        </w:rPr>
        <w:t>Рабочие</w:t>
      </w:r>
      <w:r>
        <w:rPr>
          <w:spacing w:val="-1"/>
          <w:sz w:val="24"/>
        </w:rPr>
        <w:t xml:space="preserve"> </w:t>
      </w:r>
      <w:r>
        <w:rPr>
          <w:sz w:val="24"/>
        </w:rPr>
        <w:t>зазоры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3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-7"/>
          <w:sz w:val="24"/>
        </w:rPr>
        <w:t xml:space="preserve"> </w:t>
      </w:r>
      <w:r>
        <w:rPr>
          <w:sz w:val="24"/>
        </w:rPr>
        <w:t>6.6.4.1-6.6.4.3.</w:t>
      </w:r>
    </w:p>
    <w:p w14:paraId="5D04D8DD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10"/>
        </w:tabs>
        <w:spacing w:before="143" w:line="360" w:lineRule="auto"/>
        <w:ind w:right="497" w:firstLine="70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выборе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зазоров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кольцами</w:t>
      </w:r>
      <w:r>
        <w:rPr>
          <w:spacing w:val="1"/>
          <w:sz w:val="24"/>
        </w:rPr>
        <w:t xml:space="preserve"> </w:t>
      </w:r>
      <w:r>
        <w:rPr>
          <w:sz w:val="24"/>
        </w:rPr>
        <w:t>щелевых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деталями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температуру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жидкости,</w:t>
      </w:r>
      <w:r>
        <w:rPr>
          <w:spacing w:val="-5"/>
          <w:sz w:val="24"/>
        </w:rPr>
        <w:t xml:space="preserve"> </w:t>
      </w:r>
      <w:r>
        <w:rPr>
          <w:sz w:val="24"/>
        </w:rPr>
        <w:t>режимы</w:t>
      </w:r>
      <w:r>
        <w:rPr>
          <w:spacing w:val="-7"/>
          <w:sz w:val="24"/>
        </w:rPr>
        <w:t xml:space="preserve"> </w:t>
      </w:r>
      <w:r>
        <w:rPr>
          <w:sz w:val="24"/>
        </w:rPr>
        <w:t>всасывания,</w:t>
      </w:r>
      <w:r>
        <w:rPr>
          <w:spacing w:val="-5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-15"/>
          <w:sz w:val="24"/>
        </w:rPr>
        <w:t xml:space="preserve"> </w:t>
      </w:r>
      <w:r>
        <w:rPr>
          <w:sz w:val="24"/>
        </w:rPr>
        <w:t>жидкости,</w:t>
      </w:r>
      <w:r>
        <w:rPr>
          <w:spacing w:val="-4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9"/>
          <w:sz w:val="24"/>
        </w:rPr>
        <w:t xml:space="preserve"> </w:t>
      </w:r>
      <w:r>
        <w:rPr>
          <w:sz w:val="24"/>
        </w:rPr>
        <w:t>теплового</w:t>
      </w:r>
      <w:r>
        <w:rPr>
          <w:spacing w:val="-8"/>
          <w:sz w:val="24"/>
        </w:rPr>
        <w:t xml:space="preserve"> </w:t>
      </w:r>
      <w:r>
        <w:rPr>
          <w:sz w:val="24"/>
        </w:rPr>
        <w:t>расширения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материалов, стойкость материалов к истиранию, а также КПД насоса. Зазоры должны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достаточными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отсутствия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касания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2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3"/>
          <w:sz w:val="24"/>
        </w:rPr>
        <w:t xml:space="preserve"> </w:t>
      </w:r>
      <w:r>
        <w:rPr>
          <w:sz w:val="24"/>
        </w:rPr>
        <w:t>режимах.</w:t>
      </w:r>
    </w:p>
    <w:p w14:paraId="1E0076A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09"/>
        </w:tabs>
        <w:ind w:left="2308" w:hanging="816"/>
        <w:jc w:val="both"/>
        <w:rPr>
          <w:sz w:val="24"/>
        </w:rPr>
      </w:pPr>
      <w:r>
        <w:rPr>
          <w:sz w:val="24"/>
        </w:rPr>
        <w:t>Для</w:t>
      </w:r>
      <w:r>
        <w:rPr>
          <w:spacing w:val="31"/>
          <w:sz w:val="24"/>
        </w:rPr>
        <w:t xml:space="preserve"> </w:t>
      </w:r>
      <w:r>
        <w:rPr>
          <w:sz w:val="24"/>
        </w:rPr>
        <w:t>закаленной</w:t>
      </w:r>
      <w:r>
        <w:rPr>
          <w:spacing w:val="85"/>
          <w:sz w:val="24"/>
        </w:rPr>
        <w:t xml:space="preserve"> </w:t>
      </w:r>
      <w:r>
        <w:rPr>
          <w:sz w:val="24"/>
        </w:rPr>
        <w:t>стали</w:t>
      </w:r>
      <w:r>
        <w:rPr>
          <w:spacing w:val="85"/>
          <w:sz w:val="24"/>
        </w:rPr>
        <w:t xml:space="preserve"> </w:t>
      </w:r>
      <w:r>
        <w:rPr>
          <w:sz w:val="24"/>
        </w:rPr>
        <w:t>с</w:t>
      </w:r>
      <w:r>
        <w:rPr>
          <w:spacing w:val="87"/>
          <w:sz w:val="24"/>
        </w:rPr>
        <w:t xml:space="preserve"> </w:t>
      </w:r>
      <w:r>
        <w:rPr>
          <w:sz w:val="24"/>
        </w:rPr>
        <w:t>содержанием</w:t>
      </w:r>
      <w:r>
        <w:rPr>
          <w:spacing w:val="96"/>
          <w:sz w:val="24"/>
        </w:rPr>
        <w:t xml:space="preserve"> </w:t>
      </w:r>
      <w:r>
        <w:rPr>
          <w:sz w:val="24"/>
        </w:rPr>
        <w:t>хрома</w:t>
      </w:r>
      <w:r>
        <w:rPr>
          <w:spacing w:val="87"/>
          <w:sz w:val="24"/>
        </w:rPr>
        <w:t xml:space="preserve"> </w:t>
      </w:r>
      <w:r>
        <w:rPr>
          <w:sz w:val="24"/>
        </w:rPr>
        <w:t>от</w:t>
      </w:r>
      <w:r>
        <w:rPr>
          <w:spacing w:val="87"/>
          <w:sz w:val="24"/>
        </w:rPr>
        <w:t xml:space="preserve"> </w:t>
      </w:r>
      <w:r>
        <w:rPr>
          <w:sz w:val="24"/>
        </w:rPr>
        <w:t>11</w:t>
      </w:r>
      <w:r>
        <w:rPr>
          <w:spacing w:val="86"/>
          <w:sz w:val="24"/>
        </w:rPr>
        <w:t xml:space="preserve"> </w:t>
      </w:r>
      <w:r>
        <w:rPr>
          <w:sz w:val="24"/>
        </w:rPr>
        <w:t>до</w:t>
      </w:r>
      <w:r>
        <w:rPr>
          <w:spacing w:val="87"/>
          <w:sz w:val="24"/>
        </w:rPr>
        <w:t xml:space="preserve"> </w:t>
      </w:r>
      <w:r>
        <w:rPr>
          <w:sz w:val="24"/>
        </w:rPr>
        <w:t>13%</w:t>
      </w:r>
      <w:r>
        <w:rPr>
          <w:spacing w:val="99"/>
          <w:sz w:val="24"/>
        </w:rPr>
        <w:t xml:space="preserve"> </w:t>
      </w:r>
      <w:r>
        <w:rPr>
          <w:sz w:val="24"/>
        </w:rPr>
        <w:t>и</w:t>
      </w:r>
      <w:r>
        <w:rPr>
          <w:spacing w:val="92"/>
          <w:sz w:val="24"/>
        </w:rPr>
        <w:t xml:space="preserve"> </w:t>
      </w:r>
      <w:r>
        <w:rPr>
          <w:sz w:val="24"/>
        </w:rPr>
        <w:t>других</w:t>
      </w:r>
    </w:p>
    <w:p w14:paraId="12D4620C" w14:textId="77777777" w:rsidR="00287FD9" w:rsidRDefault="00287FD9">
      <w:pPr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78C2327C" w14:textId="06C8D59A" w:rsidR="00287FD9" w:rsidRDefault="00287FD9">
      <w:pPr>
        <w:pStyle w:val="BodyText"/>
        <w:spacing w:before="10"/>
        <w:ind w:left="0"/>
        <w:rPr>
          <w:sz w:val="21"/>
        </w:rPr>
      </w:pPr>
    </w:p>
    <w:p w14:paraId="4D17ADDE" w14:textId="77777777" w:rsidR="00287FD9" w:rsidRDefault="00000000">
      <w:pPr>
        <w:pStyle w:val="BodyText"/>
        <w:spacing w:before="91" w:line="360" w:lineRule="auto"/>
        <w:ind w:right="496"/>
        <w:jc w:val="both"/>
      </w:pPr>
      <w:r>
        <w:t>материалов, имеющих похожую низкую склонность к истиранию, должны выдерживаться</w:t>
      </w:r>
      <w:r>
        <w:rPr>
          <w:spacing w:val="1"/>
        </w:rPr>
        <w:t xml:space="preserve"> </w:t>
      </w:r>
      <w:r>
        <w:t>минимальные зазоры, приведенные в таблице 5. Для материалов с большей склонностью к</w:t>
      </w:r>
      <w:r>
        <w:rPr>
          <w:spacing w:val="-57"/>
        </w:rPr>
        <w:t xml:space="preserve"> </w:t>
      </w:r>
      <w:r>
        <w:t>истиранию,</w:t>
      </w:r>
      <w:r>
        <w:rPr>
          <w:spacing w:val="-4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всех</w:t>
      </w:r>
      <w:r>
        <w:rPr>
          <w:spacing w:val="-13"/>
        </w:rPr>
        <w:t xml:space="preserve"> </w:t>
      </w:r>
      <w:r>
        <w:t>материалов,</w:t>
      </w:r>
      <w:r>
        <w:rPr>
          <w:spacing w:val="-10"/>
        </w:rPr>
        <w:t xml:space="preserve"> </w:t>
      </w:r>
      <w:r>
        <w:t>работающих</w:t>
      </w:r>
      <w:r>
        <w:rPr>
          <w:spacing w:val="-7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температурах</w:t>
      </w:r>
      <w:r>
        <w:rPr>
          <w:spacing w:val="-7"/>
        </w:rPr>
        <w:t xml:space="preserve"> </w:t>
      </w:r>
      <w:r>
        <w:t>свыше</w:t>
      </w:r>
      <w:r>
        <w:rPr>
          <w:spacing w:val="-14"/>
        </w:rPr>
        <w:t xml:space="preserve"> </w:t>
      </w:r>
      <w:r>
        <w:t>260</w:t>
      </w:r>
      <w:r>
        <w:rPr>
          <w:spacing w:val="-7"/>
        </w:rPr>
        <w:t xml:space="preserve"> </w:t>
      </w:r>
      <w:r>
        <w:t>°C</w:t>
      </w:r>
      <w:r>
        <w:rPr>
          <w:spacing w:val="-11"/>
        </w:rPr>
        <w:t xml:space="preserve"> </w:t>
      </w:r>
      <w:r>
        <w:t>(500</w:t>
      </w:r>
    </w:p>
    <w:p w14:paraId="2075EA01" w14:textId="77777777" w:rsidR="00287FD9" w:rsidRDefault="00000000">
      <w:pPr>
        <w:pStyle w:val="BodyText"/>
        <w:spacing w:line="357" w:lineRule="auto"/>
        <w:ind w:right="500"/>
        <w:jc w:val="both"/>
      </w:pPr>
      <w:r>
        <w:t>°F), к величине диаметральных зазоров, указанной в таблице 5, должно быть прибавлено</w:t>
      </w:r>
      <w:r>
        <w:rPr>
          <w:spacing w:val="1"/>
        </w:rPr>
        <w:t xml:space="preserve"> </w:t>
      </w:r>
      <w:r>
        <w:t>125</w:t>
      </w:r>
      <w:r>
        <w:rPr>
          <w:spacing w:val="2"/>
        </w:rPr>
        <w:t xml:space="preserve"> </w:t>
      </w:r>
      <w:r>
        <w:t>мкм (0,005</w:t>
      </w:r>
      <w:r>
        <w:rPr>
          <w:spacing w:val="3"/>
        </w:rPr>
        <w:t xml:space="preserve"> </w:t>
      </w:r>
      <w:r>
        <w:t>дюйма).</w:t>
      </w:r>
    </w:p>
    <w:p w14:paraId="669EDF5C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03"/>
        </w:tabs>
        <w:spacing w:before="8" w:line="357" w:lineRule="auto"/>
        <w:ind w:right="497" w:firstLine="773"/>
        <w:jc w:val="both"/>
        <w:rPr>
          <w:sz w:val="24"/>
        </w:rPr>
      </w:pPr>
      <w:r>
        <w:rPr>
          <w:sz w:val="24"/>
        </w:rPr>
        <w:t>Для колец щелевых уплотнений из неметаллических материалов со слабой</w:t>
      </w:r>
      <w:r>
        <w:rPr>
          <w:spacing w:val="1"/>
          <w:sz w:val="24"/>
        </w:rPr>
        <w:t xml:space="preserve"> </w:t>
      </w:r>
      <w:r>
        <w:rPr>
          <w:sz w:val="24"/>
        </w:rPr>
        <w:t>или отсутствующей склонностью к истиранию (см. Таблицу З.3), после согласования с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заказчиком,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допускается</w:t>
      </w:r>
      <w:r>
        <w:rPr>
          <w:spacing w:val="-9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зазоров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величинами</w:t>
      </w:r>
      <w:r>
        <w:rPr>
          <w:spacing w:val="-18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11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</w:p>
    <w:p w14:paraId="77EBB2B2" w14:textId="77777777" w:rsidR="00287FD9" w:rsidRDefault="00000000">
      <w:pPr>
        <w:pStyle w:val="BodyText"/>
        <w:spacing w:before="8" w:line="357" w:lineRule="auto"/>
        <w:ind w:right="497"/>
        <w:jc w:val="both"/>
      </w:pPr>
      <w:r>
        <w:t>5. Для выбора величины зазоров, достаточной для обеспечения надежной эксплуатации и</w:t>
      </w:r>
      <w:r>
        <w:rPr>
          <w:spacing w:val="1"/>
        </w:rPr>
        <w:t xml:space="preserve"> </w:t>
      </w:r>
      <w:r>
        <w:t>отсутствия касания</w:t>
      </w:r>
      <w:r>
        <w:rPr>
          <w:spacing w:val="1"/>
        </w:rPr>
        <w:t xml:space="preserve"> </w:t>
      </w:r>
      <w:r>
        <w:t>при всех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режимах работы,</w:t>
      </w:r>
      <w:r>
        <w:rPr>
          <w:spacing w:val="1"/>
        </w:rPr>
        <w:t xml:space="preserve"> </w:t>
      </w:r>
      <w:r>
        <w:t>должны быть</w:t>
      </w:r>
      <w:r>
        <w:rPr>
          <w:spacing w:val="1"/>
        </w:rPr>
        <w:t xml:space="preserve"> </w:t>
      </w:r>
      <w:r>
        <w:t>учтены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факторы, как</w:t>
      </w:r>
      <w:r>
        <w:rPr>
          <w:spacing w:val="-1"/>
        </w:rPr>
        <w:t xml:space="preserve"> </w:t>
      </w:r>
      <w:r>
        <w:t>деформация</w:t>
      </w:r>
      <w:r>
        <w:rPr>
          <w:spacing w:val="-1"/>
        </w:rPr>
        <w:t xml:space="preserve"> </w:t>
      </w:r>
      <w:r>
        <w:t>материалов</w:t>
      </w:r>
      <w:r>
        <w:rPr>
          <w:spacing w:val="-5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давлением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перепадах</w:t>
      </w:r>
      <w:r>
        <w:rPr>
          <w:spacing w:val="-4"/>
        </w:rPr>
        <w:t xml:space="preserve"> </w:t>
      </w:r>
      <w:r>
        <w:t>температур.</w:t>
      </w:r>
    </w:p>
    <w:p w14:paraId="2833548C" w14:textId="77777777" w:rsidR="00287FD9" w:rsidRDefault="00000000">
      <w:pPr>
        <w:spacing w:before="11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</w:t>
      </w:r>
      <w:r>
        <w:rPr>
          <w:spacing w:val="42"/>
          <w:sz w:val="20"/>
        </w:rPr>
        <w:t xml:space="preserve"> </w:t>
      </w:r>
      <w:r>
        <w:rPr>
          <w:sz w:val="20"/>
        </w:rPr>
        <w:t>–</w:t>
      </w:r>
      <w:r>
        <w:rPr>
          <w:spacing w:val="42"/>
          <w:sz w:val="20"/>
        </w:rPr>
        <w:t xml:space="preserve"> </w:t>
      </w:r>
      <w:r>
        <w:rPr>
          <w:sz w:val="20"/>
        </w:rPr>
        <w:t>Существуют</w:t>
      </w:r>
      <w:r>
        <w:rPr>
          <w:spacing w:val="-4"/>
          <w:sz w:val="20"/>
        </w:rPr>
        <w:t xml:space="preserve"> </w:t>
      </w:r>
      <w:r>
        <w:rPr>
          <w:sz w:val="20"/>
        </w:rPr>
        <w:t>опубликованные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данные,</w:t>
      </w:r>
      <w:r>
        <w:rPr>
          <w:spacing w:val="-4"/>
          <w:sz w:val="20"/>
        </w:rPr>
        <w:t xml:space="preserve"> </w:t>
      </w:r>
      <w:r>
        <w:rPr>
          <w:sz w:val="20"/>
        </w:rPr>
        <w:t>подтверждающие</w:t>
      </w:r>
      <w:r>
        <w:rPr>
          <w:spacing w:val="-6"/>
          <w:sz w:val="20"/>
        </w:rPr>
        <w:t xml:space="preserve"> </w:t>
      </w:r>
      <w:r>
        <w:rPr>
          <w:sz w:val="20"/>
        </w:rPr>
        <w:t>успешное</w:t>
      </w:r>
      <w:r>
        <w:rPr>
          <w:spacing w:val="-6"/>
          <w:sz w:val="20"/>
        </w:rPr>
        <w:t xml:space="preserve"> </w:t>
      </w:r>
      <w:r>
        <w:rPr>
          <w:sz w:val="20"/>
        </w:rPr>
        <w:t>применение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неметаллических</w:t>
      </w:r>
      <w:r>
        <w:rPr>
          <w:spacing w:val="2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9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щелевых</w:t>
      </w:r>
      <w:r>
        <w:rPr>
          <w:spacing w:val="3"/>
          <w:sz w:val="20"/>
        </w:rPr>
        <w:t xml:space="preserve"> </w:t>
      </w:r>
      <w:r>
        <w:rPr>
          <w:sz w:val="20"/>
        </w:rPr>
        <w:t>колец</w:t>
      </w:r>
      <w:r>
        <w:rPr>
          <w:spacing w:val="3"/>
          <w:sz w:val="20"/>
        </w:rPr>
        <w:t xml:space="preserve"> </w:t>
      </w:r>
      <w:r>
        <w:rPr>
          <w:sz w:val="20"/>
        </w:rPr>
        <w:t>с рабочими</w:t>
      </w:r>
      <w:r>
        <w:rPr>
          <w:spacing w:val="3"/>
          <w:sz w:val="20"/>
        </w:rPr>
        <w:t xml:space="preserve"> </w:t>
      </w:r>
      <w:r>
        <w:rPr>
          <w:sz w:val="20"/>
        </w:rPr>
        <w:t>зазорами,</w:t>
      </w:r>
      <w:r>
        <w:rPr>
          <w:spacing w:val="2"/>
          <w:sz w:val="20"/>
        </w:rPr>
        <w:t xml:space="preserve"> </w:t>
      </w:r>
      <w:r>
        <w:rPr>
          <w:sz w:val="20"/>
        </w:rPr>
        <w:t>на 50%</w:t>
      </w:r>
      <w:r>
        <w:rPr>
          <w:spacing w:val="1"/>
          <w:sz w:val="20"/>
        </w:rPr>
        <w:t xml:space="preserve"> </w:t>
      </w:r>
      <w:r>
        <w:rPr>
          <w:sz w:val="20"/>
        </w:rPr>
        <w:t>меньше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2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таблице</w:t>
      </w:r>
    </w:p>
    <w:p w14:paraId="543F3854" w14:textId="77777777" w:rsidR="00287FD9" w:rsidRDefault="00000000">
      <w:pPr>
        <w:spacing w:before="7" w:line="362" w:lineRule="auto"/>
        <w:ind w:left="783" w:right="510"/>
        <w:jc w:val="both"/>
        <w:rPr>
          <w:sz w:val="20"/>
        </w:rPr>
      </w:pPr>
      <w:r>
        <w:rPr>
          <w:w w:val="95"/>
          <w:sz w:val="20"/>
        </w:rPr>
        <w:t>5. Такое значительное уменьшение зазоров зависит от свойств конкретных применяемых материалов и других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условий,</w:t>
      </w:r>
      <w:r>
        <w:rPr>
          <w:spacing w:val="-4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3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-2"/>
          <w:sz w:val="20"/>
        </w:rPr>
        <w:t xml:space="preserve"> </w:t>
      </w:r>
      <w:r>
        <w:rPr>
          <w:sz w:val="20"/>
        </w:rPr>
        <w:t>перекачиваемой</w:t>
      </w:r>
      <w:r>
        <w:rPr>
          <w:spacing w:val="-3"/>
          <w:sz w:val="20"/>
        </w:rPr>
        <w:t xml:space="preserve"> </w:t>
      </w:r>
      <w:r>
        <w:rPr>
          <w:sz w:val="20"/>
        </w:rPr>
        <w:t>жидкости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наличия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ней</w:t>
      </w:r>
      <w:r>
        <w:rPr>
          <w:spacing w:val="-3"/>
          <w:sz w:val="20"/>
        </w:rPr>
        <w:t xml:space="preserve"> </w:t>
      </w:r>
      <w:r>
        <w:rPr>
          <w:sz w:val="20"/>
        </w:rPr>
        <w:t>механических</w:t>
      </w:r>
      <w:r>
        <w:rPr>
          <w:spacing w:val="-3"/>
          <w:sz w:val="20"/>
        </w:rPr>
        <w:t xml:space="preserve"> </w:t>
      </w:r>
      <w:r>
        <w:rPr>
          <w:sz w:val="20"/>
        </w:rPr>
        <w:t>примесей.</w:t>
      </w:r>
    </w:p>
    <w:p w14:paraId="1860D492" w14:textId="77777777" w:rsidR="00287FD9" w:rsidRDefault="00000000">
      <w:pPr>
        <w:pStyle w:val="Heading1"/>
        <w:numPr>
          <w:ilvl w:val="1"/>
          <w:numId w:val="77"/>
        </w:numPr>
        <w:tabs>
          <w:tab w:val="left" w:pos="1855"/>
        </w:tabs>
        <w:spacing w:before="113"/>
        <w:ind w:left="1855" w:hanging="362"/>
        <w:jc w:val="left"/>
      </w:pPr>
      <w:bookmarkStart w:id="11" w:name="_bookmark17"/>
      <w:bookmarkEnd w:id="11"/>
      <w:r>
        <w:t>Системы</w:t>
      </w:r>
      <w:r>
        <w:rPr>
          <w:spacing w:val="-7"/>
        </w:rPr>
        <w:t xml:space="preserve"> </w:t>
      </w:r>
      <w:r>
        <w:t>вторичного</w:t>
      </w:r>
      <w:r>
        <w:rPr>
          <w:spacing w:val="-9"/>
        </w:rPr>
        <w:t xml:space="preserve"> </w:t>
      </w:r>
      <w:r>
        <w:t>контроля/защиты</w:t>
      </w:r>
    </w:p>
    <w:p w14:paraId="55C7A7A6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15"/>
          <w:tab w:val="left" w:pos="1416"/>
        </w:tabs>
        <w:spacing w:before="143" w:line="357" w:lineRule="auto"/>
        <w:ind w:right="498" w:hanging="142"/>
        <w:jc w:val="left"/>
        <w:rPr>
          <w:sz w:val="24"/>
        </w:rPr>
      </w:pPr>
      <w:r>
        <w:rPr>
          <w:sz w:val="24"/>
        </w:rPr>
        <w:t>6.7.1</w:t>
      </w:r>
      <w:r>
        <w:rPr>
          <w:spacing w:val="2"/>
          <w:sz w:val="24"/>
        </w:rPr>
        <w:t xml:space="preserve"> </w:t>
      </w:r>
      <w:r>
        <w:rPr>
          <w:sz w:val="24"/>
        </w:rPr>
        <w:t>Без</w:t>
      </w:r>
      <w:r>
        <w:rPr>
          <w:spacing w:val="6"/>
          <w:sz w:val="24"/>
        </w:rPr>
        <w:t xml:space="preserve"> </w:t>
      </w:r>
      <w:r>
        <w:rPr>
          <w:sz w:val="24"/>
        </w:rPr>
        <w:t>учета</w:t>
      </w:r>
      <w:r>
        <w:rPr>
          <w:spacing w:val="10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13"/>
          <w:sz w:val="24"/>
        </w:rPr>
        <w:t xml:space="preserve"> </w:t>
      </w:r>
      <w:r>
        <w:rPr>
          <w:sz w:val="24"/>
        </w:rPr>
        <w:t>J,</w:t>
      </w:r>
      <w:r>
        <w:rPr>
          <w:spacing w:val="6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7"/>
          <w:sz w:val="24"/>
        </w:rPr>
        <w:t xml:space="preserve"> </w:t>
      </w:r>
      <w:r>
        <w:rPr>
          <w:sz w:val="24"/>
        </w:rPr>
        <w:t>указать,</w:t>
      </w:r>
      <w:r>
        <w:rPr>
          <w:spacing w:val="6"/>
          <w:sz w:val="24"/>
        </w:rPr>
        <w:t xml:space="preserve"> </w:t>
      </w:r>
      <w:r>
        <w:rPr>
          <w:sz w:val="24"/>
        </w:rPr>
        <w:t>какая</w:t>
      </w:r>
      <w:r>
        <w:rPr>
          <w:spacing w:val="4"/>
          <w:sz w:val="24"/>
        </w:rPr>
        <w:t xml:space="preserve"> </w:t>
      </w:r>
      <w:r>
        <w:rPr>
          <w:sz w:val="24"/>
        </w:rPr>
        <w:t>из</w:t>
      </w:r>
      <w:r>
        <w:rPr>
          <w:spacing w:val="6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1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57"/>
          <w:sz w:val="24"/>
        </w:rPr>
        <w:t xml:space="preserve"> </w:t>
      </w:r>
      <w:r>
        <w:rPr>
          <w:sz w:val="24"/>
        </w:rPr>
        <w:t>герметизации/контроля 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насосе:</w:t>
      </w:r>
    </w:p>
    <w:p w14:paraId="67777780" w14:textId="77777777" w:rsidR="00287FD9" w:rsidRDefault="00000000">
      <w:pPr>
        <w:pStyle w:val="BodyText"/>
        <w:spacing w:before="1"/>
        <w:ind w:left="1493"/>
      </w:pPr>
      <w:r>
        <w:t>а)</w:t>
      </w:r>
      <w:r>
        <w:rPr>
          <w:spacing w:val="-1"/>
        </w:rPr>
        <w:t xml:space="preserve"> </w:t>
      </w:r>
      <w:r>
        <w:t>Вид вторичного</w:t>
      </w:r>
      <w:r>
        <w:rPr>
          <w:spacing w:val="-5"/>
        </w:rPr>
        <w:t xml:space="preserve"> </w:t>
      </w:r>
      <w:r>
        <w:t>контроля</w:t>
      </w:r>
      <w:r>
        <w:rPr>
          <w:spacing w:val="2"/>
        </w:rPr>
        <w:t xml:space="preserve"> </w:t>
      </w:r>
      <w:r>
        <w:t>(3.67);</w:t>
      </w:r>
    </w:p>
    <w:p w14:paraId="6D304E6D" w14:textId="77777777" w:rsidR="00287FD9" w:rsidRDefault="00000000">
      <w:pPr>
        <w:pStyle w:val="BodyText"/>
        <w:spacing w:before="142" w:line="357" w:lineRule="auto"/>
        <w:ind w:firstLine="709"/>
      </w:pPr>
      <w:r>
        <w:t>б)</w:t>
      </w:r>
      <w:r>
        <w:rPr>
          <w:spacing w:val="5"/>
        </w:rPr>
        <w:t xml:space="preserve"> </w:t>
      </w:r>
      <w:r>
        <w:t>Вторичный контроль</w:t>
      </w:r>
      <w:r>
        <w:rPr>
          <w:spacing w:val="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устройством</w:t>
      </w:r>
      <w:r>
        <w:rPr>
          <w:spacing w:val="11"/>
        </w:rPr>
        <w:t xml:space="preserve"> </w:t>
      </w:r>
      <w:r>
        <w:t>(устройствами)</w:t>
      </w:r>
      <w:r>
        <w:rPr>
          <w:spacing w:val="-1"/>
        </w:rPr>
        <w:t xml:space="preserve"> </w:t>
      </w:r>
      <w:r>
        <w:t>контроля</w:t>
      </w:r>
      <w:r>
        <w:rPr>
          <w:spacing w:val="4"/>
        </w:rPr>
        <w:t xml:space="preserve"> </w:t>
      </w:r>
      <w:r>
        <w:t>утечки</w:t>
      </w:r>
      <w:r>
        <w:rPr>
          <w:spacing w:val="10"/>
        </w:rPr>
        <w:t xml:space="preserve"> </w:t>
      </w:r>
      <w:r>
        <w:t>—</w:t>
      </w:r>
      <w:r>
        <w:rPr>
          <w:spacing w:val="9"/>
        </w:rPr>
        <w:t xml:space="preserve"> </w:t>
      </w:r>
      <w:r>
        <w:t>(система</w:t>
      </w:r>
      <w:r>
        <w:rPr>
          <w:spacing w:val="-57"/>
        </w:rPr>
        <w:t xml:space="preserve"> </w:t>
      </w:r>
      <w:r>
        <w:t>вторичного</w:t>
      </w:r>
      <w:r>
        <w:rPr>
          <w:spacing w:val="-4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3.68);</w:t>
      </w:r>
    </w:p>
    <w:p w14:paraId="713D9F22" w14:textId="77777777" w:rsidR="00287FD9" w:rsidRDefault="00000000">
      <w:pPr>
        <w:pStyle w:val="BodyText"/>
        <w:spacing w:before="1"/>
        <w:ind w:left="1493"/>
      </w:pPr>
      <w:r>
        <w:t>в)</w:t>
      </w:r>
      <w:r>
        <w:rPr>
          <w:spacing w:val="-3"/>
        </w:rPr>
        <w:t xml:space="preserve"> </w:t>
      </w:r>
      <w:r>
        <w:t>Конструкция</w:t>
      </w:r>
      <w:r>
        <w:rPr>
          <w:spacing w:val="2"/>
        </w:rPr>
        <w:t xml:space="preserve"> </w:t>
      </w:r>
      <w:r>
        <w:t>вторичной</w:t>
      </w:r>
      <w:r>
        <w:rPr>
          <w:spacing w:val="-1"/>
        </w:rPr>
        <w:t xml:space="preserve"> </w:t>
      </w:r>
      <w:r>
        <w:t>защитной</w:t>
      </w:r>
      <w:r>
        <w:rPr>
          <w:spacing w:val="-2"/>
        </w:rPr>
        <w:t xml:space="preserve"> </w:t>
      </w:r>
      <w:r>
        <w:t>оболочки</w:t>
      </w:r>
      <w:r>
        <w:rPr>
          <w:spacing w:val="-1"/>
        </w:rPr>
        <w:t xml:space="preserve"> </w:t>
      </w:r>
      <w:r>
        <w:t>(3.65);</w:t>
      </w:r>
    </w:p>
    <w:p w14:paraId="640EDF00" w14:textId="77777777" w:rsidR="00287FD9" w:rsidRDefault="00000000">
      <w:pPr>
        <w:pStyle w:val="BodyText"/>
        <w:spacing w:before="143" w:line="357" w:lineRule="auto"/>
        <w:ind w:firstLine="709"/>
      </w:pPr>
      <w:r>
        <w:t>г)</w:t>
      </w:r>
      <w:r>
        <w:rPr>
          <w:spacing w:val="6"/>
        </w:rPr>
        <w:t xml:space="preserve"> </w:t>
      </w:r>
      <w:r>
        <w:t>Вторичная</w:t>
      </w:r>
      <w:r>
        <w:rPr>
          <w:spacing w:val="3"/>
        </w:rPr>
        <w:t xml:space="preserve"> </w:t>
      </w:r>
      <w:r>
        <w:t>защитная</w:t>
      </w:r>
      <w:r>
        <w:rPr>
          <w:spacing w:val="10"/>
        </w:rPr>
        <w:t xml:space="preserve"> </w:t>
      </w:r>
      <w:r>
        <w:t>оболочка</w:t>
      </w:r>
      <w:r>
        <w:rPr>
          <w:spacing w:val="9"/>
        </w:rPr>
        <w:t xml:space="preserve"> </w:t>
      </w:r>
      <w:r>
        <w:t>с устройством</w:t>
      </w:r>
      <w:r>
        <w:rPr>
          <w:spacing w:val="11"/>
        </w:rPr>
        <w:t xml:space="preserve"> </w:t>
      </w:r>
      <w:r>
        <w:t>(устройствами) контроля</w:t>
      </w:r>
      <w:r>
        <w:rPr>
          <w:spacing w:val="11"/>
        </w:rPr>
        <w:t xml:space="preserve"> </w:t>
      </w:r>
      <w:r>
        <w:t>утечки</w:t>
      </w:r>
      <w:r>
        <w:rPr>
          <w:spacing w:val="17"/>
        </w:rPr>
        <w:t xml:space="preserve"> </w:t>
      </w:r>
      <w:r>
        <w:t>—</w:t>
      </w:r>
      <w:r>
        <w:rPr>
          <w:spacing w:val="-57"/>
        </w:rPr>
        <w:t xml:space="preserve"> </w:t>
      </w:r>
      <w:r>
        <w:t>(Система</w:t>
      </w:r>
      <w:r>
        <w:rPr>
          <w:spacing w:val="2"/>
        </w:rPr>
        <w:t xml:space="preserve"> </w:t>
      </w:r>
      <w:r>
        <w:t>вторичной</w:t>
      </w:r>
      <w:r>
        <w:rPr>
          <w:spacing w:val="2"/>
        </w:rPr>
        <w:t xml:space="preserve"> </w:t>
      </w:r>
      <w:r>
        <w:t>защиты</w:t>
      </w:r>
      <w:r>
        <w:rPr>
          <w:spacing w:val="4"/>
        </w:rPr>
        <w:t xml:space="preserve"> </w:t>
      </w:r>
      <w:r>
        <w:t>3.66).</w:t>
      </w:r>
    </w:p>
    <w:p w14:paraId="298DE26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92"/>
          <w:tab w:val="left" w:pos="1593"/>
        </w:tabs>
        <w:spacing w:before="1" w:line="364" w:lineRule="auto"/>
        <w:ind w:right="488" w:hanging="142"/>
        <w:jc w:val="left"/>
        <w:rPr>
          <w:sz w:val="24"/>
        </w:rPr>
      </w:pPr>
      <w:r>
        <w:rPr>
          <w:sz w:val="24"/>
        </w:rPr>
        <w:t>6.7.2</w:t>
      </w:r>
      <w:r>
        <w:rPr>
          <w:spacing w:val="12"/>
          <w:sz w:val="24"/>
        </w:rPr>
        <w:t xml:space="preserve"> </w:t>
      </w:r>
      <w:r>
        <w:rPr>
          <w:sz w:val="24"/>
        </w:rPr>
        <w:t>Для</w:t>
      </w:r>
      <w:r>
        <w:rPr>
          <w:spacing w:val="7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11"/>
          <w:sz w:val="24"/>
        </w:rPr>
        <w:t xml:space="preserve"> </w:t>
      </w:r>
      <w:r>
        <w:rPr>
          <w:sz w:val="24"/>
        </w:rPr>
        <w:t>необходимого</w:t>
      </w:r>
      <w:r>
        <w:rPr>
          <w:spacing w:val="1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4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3"/>
          <w:sz w:val="24"/>
        </w:rPr>
        <w:t xml:space="preserve"> </w:t>
      </w:r>
      <w:r>
        <w:rPr>
          <w:sz w:val="24"/>
        </w:rPr>
        <w:t>герметичности</w:t>
      </w:r>
      <w:r>
        <w:rPr>
          <w:spacing w:val="13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7"/>
          <w:sz w:val="24"/>
        </w:rPr>
        <w:t xml:space="preserve"> </w:t>
      </w:r>
      <w:r>
        <w:rPr>
          <w:sz w:val="24"/>
        </w:rPr>
        <w:t>применяться</w:t>
      </w:r>
      <w:r>
        <w:rPr>
          <w:spacing w:val="6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6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2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6"/>
          <w:sz w:val="24"/>
        </w:rPr>
        <w:t xml:space="preserve"> </w:t>
      </w:r>
      <w:r>
        <w:rPr>
          <w:sz w:val="24"/>
        </w:rPr>
        <w:t>опасности,</w:t>
      </w:r>
      <w:r>
        <w:rPr>
          <w:spacing w:val="-1"/>
          <w:sz w:val="24"/>
        </w:rPr>
        <w:t xml:space="preserve"> </w:t>
      </w:r>
      <w:r>
        <w:rPr>
          <w:sz w:val="24"/>
        </w:rPr>
        <w:t>приведенный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2"/>
          <w:sz w:val="24"/>
        </w:rPr>
        <w:t xml:space="preserve"> </w:t>
      </w:r>
      <w:r>
        <w:rPr>
          <w:sz w:val="24"/>
        </w:rPr>
        <w:t>J.</w:t>
      </w:r>
    </w:p>
    <w:p w14:paraId="4332AC35" w14:textId="77777777" w:rsidR="00287FD9" w:rsidRDefault="00000000">
      <w:pPr>
        <w:pStyle w:val="BodyText"/>
        <w:spacing w:line="360" w:lineRule="auto"/>
        <w:ind w:right="501" w:firstLine="773"/>
        <w:jc w:val="both"/>
      </w:pPr>
      <w:r>
        <w:t>6.7.3 Вторичная система контроля должна иметь резервный ресурс не менее 25 000</w:t>
      </w:r>
      <w:r>
        <w:rPr>
          <w:spacing w:val="-57"/>
        </w:rPr>
        <w:t xml:space="preserve"> </w:t>
      </w:r>
      <w:r>
        <w:t>часов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насоса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функциональный</w:t>
      </w:r>
      <w:r>
        <w:rPr>
          <w:spacing w:val="-5"/>
        </w:rPr>
        <w:t xml:space="preserve"> </w:t>
      </w:r>
      <w:r>
        <w:t>ресурс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менее</w:t>
      </w:r>
      <w:r>
        <w:rPr>
          <w:spacing w:val="-5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часов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отказа</w:t>
      </w:r>
      <w:r>
        <w:rPr>
          <w:spacing w:val="-58"/>
        </w:rPr>
        <w:t xml:space="preserve"> </w:t>
      </w:r>
      <w:r>
        <w:t>защитной</w:t>
      </w:r>
      <w:r>
        <w:rPr>
          <w:spacing w:val="2"/>
        </w:rPr>
        <w:t xml:space="preserve"> </w:t>
      </w:r>
      <w:r>
        <w:t>оболочки.</w:t>
      </w:r>
    </w:p>
    <w:p w14:paraId="0A05489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49"/>
          <w:tab w:val="left" w:pos="1550"/>
        </w:tabs>
        <w:spacing w:line="364" w:lineRule="auto"/>
        <w:ind w:right="495" w:hanging="142"/>
        <w:rPr>
          <w:sz w:val="24"/>
        </w:rPr>
      </w:pPr>
      <w:r>
        <w:rPr>
          <w:sz w:val="24"/>
        </w:rPr>
        <w:t>6.7.4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подачу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вторичной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отказа</w:t>
      </w:r>
      <w:r>
        <w:rPr>
          <w:spacing w:val="-4"/>
          <w:sz w:val="24"/>
        </w:rPr>
        <w:t xml:space="preserve"> </w:t>
      </w:r>
      <w:r>
        <w:rPr>
          <w:sz w:val="24"/>
        </w:rPr>
        <w:t>защитного</w:t>
      </w:r>
      <w:r>
        <w:rPr>
          <w:spacing w:val="3"/>
          <w:sz w:val="24"/>
        </w:rPr>
        <w:t xml:space="preserve"> </w:t>
      </w:r>
      <w:r>
        <w:rPr>
          <w:sz w:val="24"/>
        </w:rPr>
        <w:t>экрана</w:t>
      </w:r>
      <w:r>
        <w:rPr>
          <w:spacing w:val="4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гильзы</w:t>
      </w:r>
      <w:r>
        <w:rPr>
          <w:spacing w:val="4"/>
          <w:sz w:val="24"/>
        </w:rPr>
        <w:t xml:space="preserve"> </w:t>
      </w:r>
      <w:r>
        <w:rPr>
          <w:sz w:val="24"/>
        </w:rPr>
        <w:t>статора.</w:t>
      </w:r>
    </w:p>
    <w:p w14:paraId="07BEB2CF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047"/>
        </w:tabs>
        <w:spacing w:line="360" w:lineRule="auto"/>
        <w:ind w:right="498" w:firstLine="709"/>
        <w:jc w:val="both"/>
        <w:rPr>
          <w:sz w:val="24"/>
        </w:rPr>
      </w:pPr>
      <w:r>
        <w:rPr>
          <w:sz w:val="24"/>
        </w:rPr>
        <w:t>Система вторичной защиты должна быть рассчитана на то же давление, что и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напорный корпус. Требования по мониторингу нарушения первичной защитной оболочки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 включены</w:t>
      </w:r>
      <w:r>
        <w:rPr>
          <w:spacing w:val="-3"/>
          <w:sz w:val="24"/>
        </w:rPr>
        <w:t xml:space="preserve"> </w:t>
      </w:r>
      <w:r>
        <w:rPr>
          <w:sz w:val="24"/>
        </w:rPr>
        <w:t>во</w:t>
      </w:r>
      <w:r>
        <w:rPr>
          <w:spacing w:val="3"/>
          <w:sz w:val="24"/>
        </w:rPr>
        <w:t xml:space="preserve"> </w:t>
      </w:r>
      <w:r>
        <w:rPr>
          <w:sz w:val="24"/>
        </w:rPr>
        <w:t>вторичную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11"/>
          <w:sz w:val="24"/>
        </w:rPr>
        <w:t xml:space="preserve"> </w:t>
      </w:r>
      <w:r>
        <w:rPr>
          <w:sz w:val="24"/>
        </w:rPr>
        <w:t>контроля/защиты.</w:t>
      </w:r>
    </w:p>
    <w:p w14:paraId="39DE5C88" w14:textId="77777777" w:rsidR="00287FD9" w:rsidRDefault="00000000">
      <w:pPr>
        <w:pStyle w:val="BodyText"/>
        <w:ind w:left="1493"/>
        <w:jc w:val="both"/>
      </w:pPr>
      <w:r>
        <w:t>Устройство</w:t>
      </w:r>
      <w:proofErr w:type="gramStart"/>
      <w:r>
        <w:t xml:space="preserve">  </w:t>
      </w:r>
      <w:r>
        <w:rPr>
          <w:spacing w:val="57"/>
        </w:rPr>
        <w:t xml:space="preserve"> </w:t>
      </w:r>
      <w:r>
        <w:t>(</w:t>
      </w:r>
      <w:proofErr w:type="gramEnd"/>
      <w:r>
        <w:t xml:space="preserve">устройства)   </w:t>
      </w:r>
      <w:r>
        <w:rPr>
          <w:spacing w:val="45"/>
        </w:rPr>
        <w:t xml:space="preserve"> </w:t>
      </w:r>
      <w:r>
        <w:t xml:space="preserve">контроля   </w:t>
      </w:r>
      <w:r>
        <w:rPr>
          <w:spacing w:val="52"/>
        </w:rPr>
        <w:t xml:space="preserve"> </w:t>
      </w:r>
      <w:r>
        <w:t xml:space="preserve">утечки   </w:t>
      </w:r>
      <w:r>
        <w:rPr>
          <w:spacing w:val="53"/>
        </w:rPr>
        <w:t xml:space="preserve"> </w:t>
      </w:r>
      <w:r>
        <w:t xml:space="preserve">должно   </w:t>
      </w:r>
      <w:r>
        <w:rPr>
          <w:spacing w:val="48"/>
        </w:rPr>
        <w:t xml:space="preserve"> </w:t>
      </w:r>
      <w:r>
        <w:t xml:space="preserve">быть   </w:t>
      </w:r>
      <w:r>
        <w:rPr>
          <w:spacing w:val="46"/>
        </w:rPr>
        <w:t xml:space="preserve"> </w:t>
      </w:r>
      <w:r>
        <w:t>предоставлено</w:t>
      </w:r>
    </w:p>
    <w:p w14:paraId="2290A320" w14:textId="77777777" w:rsidR="00287FD9" w:rsidRDefault="00287FD9">
      <w:pPr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21CED4AC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6C1A05B" w14:textId="77777777" w:rsidR="00287FD9" w:rsidRDefault="00000000">
      <w:pPr>
        <w:pStyle w:val="BodyText"/>
        <w:spacing w:before="91"/>
        <w:jc w:val="both"/>
      </w:pPr>
      <w:r>
        <w:t>производителем</w:t>
      </w:r>
      <w:r>
        <w:rPr>
          <w:spacing w:val="6"/>
        </w:rPr>
        <w:t xml:space="preserve"> </w:t>
      </w:r>
      <w:r>
        <w:t>насоса,</w:t>
      </w:r>
      <w:r>
        <w:rPr>
          <w:spacing w:val="-2"/>
        </w:rPr>
        <w:t xml:space="preserve"> </w:t>
      </w:r>
      <w:r>
        <w:t>если указана</w:t>
      </w:r>
      <w:r>
        <w:rPr>
          <w:spacing w:val="1"/>
        </w:rPr>
        <w:t xml:space="preserve"> </w:t>
      </w:r>
      <w:r>
        <w:t>система</w:t>
      </w:r>
      <w:r>
        <w:rPr>
          <w:spacing w:val="-10"/>
        </w:rPr>
        <w:t xml:space="preserve"> </w:t>
      </w:r>
      <w:r>
        <w:t>контроля/защиты.</w:t>
      </w:r>
    </w:p>
    <w:p w14:paraId="1D317CAE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054"/>
        </w:tabs>
        <w:spacing w:before="136" w:line="364" w:lineRule="auto"/>
        <w:ind w:right="501" w:firstLine="709"/>
        <w:jc w:val="both"/>
        <w:rPr>
          <w:sz w:val="24"/>
        </w:rPr>
      </w:pPr>
      <w:r>
        <w:rPr>
          <w:sz w:val="24"/>
        </w:rPr>
        <w:t>Материалом вторичного корпуса (корпусов) под давлением должна быть, 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 углеродистая</w:t>
      </w:r>
      <w:r>
        <w:rPr>
          <w:spacing w:val="-2"/>
          <w:sz w:val="24"/>
        </w:rPr>
        <w:t xml:space="preserve"> </w:t>
      </w:r>
      <w:r>
        <w:rPr>
          <w:sz w:val="24"/>
        </w:rPr>
        <w:t>сталь.</w:t>
      </w:r>
    </w:p>
    <w:p w14:paraId="0E88ECD7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055"/>
        </w:tabs>
        <w:spacing w:line="360" w:lineRule="auto"/>
        <w:ind w:right="502" w:firstLine="709"/>
        <w:jc w:val="both"/>
        <w:rPr>
          <w:sz w:val="24"/>
        </w:rPr>
      </w:pPr>
      <w:r>
        <w:rPr>
          <w:sz w:val="24"/>
        </w:rPr>
        <w:t>Вторичные корпуса под давлением по определению являются компонентами,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работающими под давлением, и должны соответствовать требованиям пунктов 6.2.1 или</w:t>
      </w:r>
      <w:r>
        <w:rPr>
          <w:spacing w:val="1"/>
          <w:sz w:val="24"/>
        </w:rPr>
        <w:t xml:space="preserve"> </w:t>
      </w:r>
      <w:r>
        <w:rPr>
          <w:sz w:val="24"/>
        </w:rPr>
        <w:t>6.2.2.</w:t>
      </w:r>
    </w:p>
    <w:p w14:paraId="35F2AE7A" w14:textId="77777777" w:rsidR="00287FD9" w:rsidRDefault="00000000">
      <w:pPr>
        <w:pStyle w:val="BodyText"/>
        <w:jc w:val="both"/>
      </w:pPr>
      <w:r>
        <w:t>Таблица 5</w:t>
      </w:r>
      <w:r>
        <w:rPr>
          <w:spacing w:val="1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Минимальные внутренние рабочие зазоры</w:t>
      </w:r>
    </w:p>
    <w:p w14:paraId="3A1C44E7" w14:textId="77777777" w:rsidR="00287FD9" w:rsidRDefault="00287FD9">
      <w:pPr>
        <w:pStyle w:val="BodyText"/>
        <w:spacing w:before="9"/>
        <w:ind w:left="0"/>
        <w:rPr>
          <w:sz w:val="10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42"/>
        <w:gridCol w:w="2335"/>
      </w:tblGrid>
      <w:tr w:rsidR="00287FD9" w14:paraId="6C287283" w14:textId="77777777">
        <w:trPr>
          <w:trHeight w:val="1307"/>
        </w:trPr>
        <w:tc>
          <w:tcPr>
            <w:tcW w:w="2335" w:type="dxa"/>
            <w:tcBorders>
              <w:bottom w:val="double" w:sz="1" w:space="0" w:color="000000"/>
            </w:tcBorders>
          </w:tcPr>
          <w:p w14:paraId="698C2FCD" w14:textId="77777777" w:rsidR="00287FD9" w:rsidRDefault="00000000">
            <w:pPr>
              <w:pStyle w:val="TableParagraph"/>
              <w:spacing w:before="133" w:line="376" w:lineRule="auto"/>
              <w:ind w:left="179" w:right="165" w:hanging="6"/>
              <w:jc w:val="center"/>
            </w:pPr>
            <w:r>
              <w:rPr>
                <w:w w:val="105"/>
              </w:rPr>
              <w:t>Диаметр</w:t>
            </w:r>
            <w:r>
              <w:rPr>
                <w:spacing w:val="1"/>
                <w:w w:val="105"/>
              </w:rPr>
              <w:t xml:space="preserve"> </w:t>
            </w:r>
            <w:r>
              <w:t>вращающейся</w:t>
            </w:r>
            <w:r>
              <w:rPr>
                <w:spacing w:val="45"/>
              </w:rPr>
              <w:t xml:space="preserve"> </w:t>
            </w:r>
            <w:r>
              <w:t>части</w:t>
            </w:r>
          </w:p>
          <w:p w14:paraId="4212BC2A" w14:textId="77777777" w:rsidR="00287FD9" w:rsidRDefault="00000000">
            <w:pPr>
              <w:pStyle w:val="TableParagraph"/>
              <w:spacing w:before="1"/>
              <w:ind w:left="110" w:right="108"/>
              <w:jc w:val="center"/>
            </w:pPr>
            <w:r>
              <w:rPr>
                <w:w w:val="105"/>
              </w:rPr>
              <w:t>при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зазоре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(мм)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63C9784A" w14:textId="77777777" w:rsidR="00287FD9" w:rsidRDefault="00000000">
            <w:pPr>
              <w:pStyle w:val="TableParagraph"/>
              <w:spacing w:before="133" w:line="376" w:lineRule="auto"/>
              <w:ind w:left="123" w:right="109" w:hanging="5"/>
              <w:jc w:val="center"/>
            </w:pPr>
            <w:r>
              <w:rPr>
                <w:w w:val="105"/>
              </w:rPr>
              <w:t>Минимальный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диаметральный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зазор</w:t>
            </w:r>
          </w:p>
          <w:p w14:paraId="43189157" w14:textId="77777777" w:rsidR="00287FD9" w:rsidRDefault="00000000">
            <w:pPr>
              <w:pStyle w:val="TableParagraph"/>
              <w:spacing w:before="1"/>
              <w:ind w:left="112" w:right="108"/>
              <w:jc w:val="center"/>
            </w:pPr>
            <w:r>
              <w:rPr>
                <w:w w:val="105"/>
              </w:rPr>
              <w:t>(мм)</w:t>
            </w:r>
          </w:p>
        </w:tc>
        <w:tc>
          <w:tcPr>
            <w:tcW w:w="2342" w:type="dxa"/>
            <w:tcBorders>
              <w:bottom w:val="double" w:sz="1" w:space="0" w:color="000000"/>
            </w:tcBorders>
          </w:tcPr>
          <w:p w14:paraId="208C8402" w14:textId="77777777" w:rsidR="00287FD9" w:rsidRDefault="00000000">
            <w:pPr>
              <w:pStyle w:val="TableParagraph"/>
              <w:spacing w:before="133" w:line="376" w:lineRule="auto"/>
              <w:ind w:left="179" w:firstLine="568"/>
            </w:pPr>
            <w:r>
              <w:rPr>
                <w:w w:val="105"/>
              </w:rPr>
              <w:t>Диаметр</w:t>
            </w:r>
            <w:r>
              <w:rPr>
                <w:spacing w:val="1"/>
                <w:w w:val="105"/>
              </w:rPr>
              <w:t xml:space="preserve"> </w:t>
            </w:r>
            <w:r>
              <w:t>вращающейся</w:t>
            </w:r>
            <w:r>
              <w:rPr>
                <w:spacing w:val="59"/>
              </w:rPr>
              <w:t xml:space="preserve"> </w:t>
            </w:r>
            <w:r>
              <w:t>части</w:t>
            </w:r>
          </w:p>
          <w:p w14:paraId="49B10C8E" w14:textId="77777777" w:rsidR="00287FD9" w:rsidRDefault="00000000">
            <w:pPr>
              <w:pStyle w:val="TableParagraph"/>
              <w:spacing w:before="1"/>
              <w:ind w:left="186"/>
            </w:pPr>
            <w:r>
              <w:t>при</w:t>
            </w:r>
            <w:r>
              <w:rPr>
                <w:spacing w:val="34"/>
              </w:rPr>
              <w:t xml:space="preserve"> </w:t>
            </w:r>
            <w:r>
              <w:t>зазоре</w:t>
            </w:r>
            <w:r>
              <w:rPr>
                <w:spacing w:val="34"/>
              </w:rPr>
              <w:t xml:space="preserve"> </w:t>
            </w:r>
            <w:r>
              <w:t>(дюймы)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283B7689" w14:textId="77777777" w:rsidR="00287FD9" w:rsidRDefault="00000000">
            <w:pPr>
              <w:pStyle w:val="TableParagraph"/>
              <w:spacing w:before="133" w:line="376" w:lineRule="auto"/>
              <w:ind w:left="123" w:right="107" w:hanging="7"/>
              <w:jc w:val="center"/>
            </w:pPr>
            <w:r>
              <w:rPr>
                <w:w w:val="105"/>
              </w:rPr>
              <w:t>Минимальный</w:t>
            </w:r>
            <w:r>
              <w:rPr>
                <w:spacing w:val="1"/>
                <w:w w:val="105"/>
              </w:rPr>
              <w:t xml:space="preserve"> </w:t>
            </w:r>
            <w:r>
              <w:t>диаметральный</w:t>
            </w:r>
            <w:r>
              <w:rPr>
                <w:spacing w:val="52"/>
              </w:rPr>
              <w:t xml:space="preserve"> </w:t>
            </w:r>
            <w:r>
              <w:t>зазор</w:t>
            </w:r>
          </w:p>
          <w:p w14:paraId="0C3F1C2C" w14:textId="77777777" w:rsidR="00287FD9" w:rsidRDefault="00000000">
            <w:pPr>
              <w:pStyle w:val="TableParagraph"/>
              <w:spacing w:before="1"/>
              <w:ind w:left="107" w:right="108"/>
              <w:jc w:val="center"/>
            </w:pPr>
            <w:r>
              <w:rPr>
                <w:w w:val="105"/>
              </w:rPr>
              <w:t>(дюймы)</w:t>
            </w:r>
          </w:p>
        </w:tc>
      </w:tr>
      <w:tr w:rsidR="00287FD9" w14:paraId="3463F56C" w14:textId="77777777">
        <w:trPr>
          <w:trHeight w:val="405"/>
        </w:trPr>
        <w:tc>
          <w:tcPr>
            <w:tcW w:w="2335" w:type="dxa"/>
            <w:tcBorders>
              <w:top w:val="double" w:sz="1" w:space="0" w:color="000000"/>
            </w:tcBorders>
          </w:tcPr>
          <w:p w14:paraId="66BE0413" w14:textId="77777777" w:rsidR="00287FD9" w:rsidRDefault="00000000">
            <w:pPr>
              <w:pStyle w:val="TableParagraph"/>
              <w:spacing w:before="17"/>
              <w:ind w:left="115" w:right="108"/>
              <w:jc w:val="center"/>
            </w:pPr>
            <w:proofErr w:type="gramStart"/>
            <w:r>
              <w:rPr>
                <w:b/>
                <w:w w:val="105"/>
              </w:rPr>
              <w:t>&lt;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50</w:t>
            </w:r>
            <w:proofErr w:type="gramEnd"/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22AF29BE" w14:textId="77777777" w:rsidR="00287FD9" w:rsidRDefault="00000000">
            <w:pPr>
              <w:pStyle w:val="TableParagraph"/>
              <w:spacing w:before="17"/>
              <w:ind w:left="115" w:right="108"/>
              <w:jc w:val="center"/>
            </w:pPr>
            <w:r>
              <w:rPr>
                <w:w w:val="105"/>
              </w:rPr>
              <w:t>0,25</w:t>
            </w:r>
          </w:p>
        </w:tc>
        <w:tc>
          <w:tcPr>
            <w:tcW w:w="2342" w:type="dxa"/>
            <w:tcBorders>
              <w:top w:val="double" w:sz="1" w:space="0" w:color="000000"/>
            </w:tcBorders>
          </w:tcPr>
          <w:p w14:paraId="34E11386" w14:textId="77777777" w:rsidR="00287FD9" w:rsidRDefault="00000000">
            <w:pPr>
              <w:pStyle w:val="TableParagraph"/>
              <w:spacing w:before="17"/>
              <w:ind w:left="111" w:right="115"/>
              <w:jc w:val="center"/>
            </w:pPr>
            <w:proofErr w:type="gramStart"/>
            <w:r>
              <w:rPr>
                <w:b/>
                <w:w w:val="105"/>
              </w:rPr>
              <w:t>&lt;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2,000</w:t>
            </w:r>
            <w:proofErr w:type="gramEnd"/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39B6C9AE" w14:textId="77777777" w:rsidR="00287FD9" w:rsidRDefault="00000000">
            <w:pPr>
              <w:pStyle w:val="TableParagraph"/>
              <w:spacing w:before="17"/>
              <w:ind w:left="116" w:right="108"/>
              <w:jc w:val="center"/>
            </w:pPr>
            <w:r>
              <w:rPr>
                <w:w w:val="105"/>
              </w:rPr>
              <w:t>0,010</w:t>
            </w:r>
          </w:p>
        </w:tc>
      </w:tr>
      <w:tr w:rsidR="00287FD9" w14:paraId="4F7739B3" w14:textId="77777777">
        <w:trPr>
          <w:trHeight w:val="394"/>
        </w:trPr>
        <w:tc>
          <w:tcPr>
            <w:tcW w:w="2335" w:type="dxa"/>
          </w:tcPr>
          <w:p w14:paraId="79CB0892" w14:textId="77777777" w:rsidR="00287FD9" w:rsidRDefault="00000000">
            <w:pPr>
              <w:pStyle w:val="TableParagraph"/>
              <w:spacing w:before="6"/>
              <w:ind w:left="108" w:right="108"/>
              <w:jc w:val="center"/>
            </w:pPr>
            <w:r>
              <w:rPr>
                <w:w w:val="105"/>
              </w:rPr>
              <w:t>50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64,99</w:t>
            </w:r>
          </w:p>
        </w:tc>
        <w:tc>
          <w:tcPr>
            <w:tcW w:w="2335" w:type="dxa"/>
          </w:tcPr>
          <w:p w14:paraId="7D14CF28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0,28</w:t>
            </w:r>
          </w:p>
        </w:tc>
        <w:tc>
          <w:tcPr>
            <w:tcW w:w="2342" w:type="dxa"/>
          </w:tcPr>
          <w:p w14:paraId="225C36FB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2,499</w:t>
            </w:r>
          </w:p>
        </w:tc>
        <w:tc>
          <w:tcPr>
            <w:tcW w:w="2335" w:type="dxa"/>
          </w:tcPr>
          <w:p w14:paraId="46B601FE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0,011</w:t>
            </w:r>
          </w:p>
        </w:tc>
      </w:tr>
      <w:tr w:rsidR="00287FD9" w14:paraId="1A374E9A" w14:textId="77777777">
        <w:trPr>
          <w:trHeight w:val="394"/>
        </w:trPr>
        <w:tc>
          <w:tcPr>
            <w:tcW w:w="2335" w:type="dxa"/>
          </w:tcPr>
          <w:p w14:paraId="2BED6C5C" w14:textId="77777777" w:rsidR="00287FD9" w:rsidRDefault="00000000">
            <w:pPr>
              <w:pStyle w:val="TableParagraph"/>
              <w:spacing w:before="6"/>
              <w:ind w:left="108" w:right="108"/>
              <w:jc w:val="center"/>
            </w:pPr>
            <w:r>
              <w:rPr>
                <w:w w:val="105"/>
              </w:rPr>
              <w:t>65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79,99</w:t>
            </w:r>
          </w:p>
        </w:tc>
        <w:tc>
          <w:tcPr>
            <w:tcW w:w="2335" w:type="dxa"/>
          </w:tcPr>
          <w:p w14:paraId="4E62C137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0,30</w:t>
            </w:r>
          </w:p>
        </w:tc>
        <w:tc>
          <w:tcPr>
            <w:tcW w:w="2342" w:type="dxa"/>
          </w:tcPr>
          <w:p w14:paraId="3D9B32DF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2,500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2,999</w:t>
            </w:r>
          </w:p>
        </w:tc>
        <w:tc>
          <w:tcPr>
            <w:tcW w:w="2335" w:type="dxa"/>
          </w:tcPr>
          <w:p w14:paraId="05FB7154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0,012</w:t>
            </w:r>
          </w:p>
        </w:tc>
      </w:tr>
      <w:tr w:rsidR="00287FD9" w14:paraId="3860C0A2" w14:textId="77777777">
        <w:trPr>
          <w:trHeight w:val="401"/>
        </w:trPr>
        <w:tc>
          <w:tcPr>
            <w:tcW w:w="2335" w:type="dxa"/>
          </w:tcPr>
          <w:p w14:paraId="56CF2E6E" w14:textId="77777777" w:rsidR="00287FD9" w:rsidRDefault="00000000">
            <w:pPr>
              <w:pStyle w:val="TableParagraph"/>
              <w:spacing w:before="13"/>
              <w:ind w:left="108" w:right="108"/>
              <w:jc w:val="center"/>
            </w:pPr>
            <w:r>
              <w:rPr>
                <w:w w:val="105"/>
              </w:rPr>
              <w:t>80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89,99</w:t>
            </w:r>
          </w:p>
        </w:tc>
        <w:tc>
          <w:tcPr>
            <w:tcW w:w="2335" w:type="dxa"/>
          </w:tcPr>
          <w:p w14:paraId="65350C8C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0,33</w:t>
            </w:r>
          </w:p>
        </w:tc>
        <w:tc>
          <w:tcPr>
            <w:tcW w:w="2342" w:type="dxa"/>
          </w:tcPr>
          <w:p w14:paraId="3F2F47DA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3,000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3,499</w:t>
            </w:r>
          </w:p>
        </w:tc>
        <w:tc>
          <w:tcPr>
            <w:tcW w:w="2335" w:type="dxa"/>
          </w:tcPr>
          <w:p w14:paraId="13E44CBE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0,013</w:t>
            </w:r>
          </w:p>
        </w:tc>
      </w:tr>
      <w:tr w:rsidR="00287FD9" w14:paraId="37422254" w14:textId="77777777">
        <w:trPr>
          <w:trHeight w:val="394"/>
        </w:trPr>
        <w:tc>
          <w:tcPr>
            <w:tcW w:w="2335" w:type="dxa"/>
          </w:tcPr>
          <w:p w14:paraId="72CAD5C0" w14:textId="77777777" w:rsidR="00287FD9" w:rsidRDefault="00000000">
            <w:pPr>
              <w:pStyle w:val="TableParagraph"/>
              <w:spacing w:before="6"/>
              <w:ind w:left="108" w:right="108"/>
              <w:jc w:val="center"/>
            </w:pPr>
            <w:r>
              <w:rPr>
                <w:w w:val="105"/>
              </w:rPr>
              <w:t>90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99,99</w:t>
            </w:r>
          </w:p>
        </w:tc>
        <w:tc>
          <w:tcPr>
            <w:tcW w:w="2335" w:type="dxa"/>
          </w:tcPr>
          <w:p w14:paraId="6A770ADA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0,35</w:t>
            </w:r>
          </w:p>
        </w:tc>
        <w:tc>
          <w:tcPr>
            <w:tcW w:w="2342" w:type="dxa"/>
          </w:tcPr>
          <w:p w14:paraId="73E840CF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3,500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3,999</w:t>
            </w:r>
          </w:p>
        </w:tc>
        <w:tc>
          <w:tcPr>
            <w:tcW w:w="2335" w:type="dxa"/>
          </w:tcPr>
          <w:p w14:paraId="300B2974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0,014</w:t>
            </w:r>
          </w:p>
        </w:tc>
      </w:tr>
      <w:tr w:rsidR="00287FD9" w14:paraId="40DDEF95" w14:textId="77777777">
        <w:trPr>
          <w:trHeight w:val="394"/>
        </w:trPr>
        <w:tc>
          <w:tcPr>
            <w:tcW w:w="2335" w:type="dxa"/>
          </w:tcPr>
          <w:p w14:paraId="7F2BCC8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100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114,99</w:t>
            </w:r>
          </w:p>
        </w:tc>
        <w:tc>
          <w:tcPr>
            <w:tcW w:w="2335" w:type="dxa"/>
          </w:tcPr>
          <w:p w14:paraId="4E5232FB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0,38</w:t>
            </w:r>
          </w:p>
        </w:tc>
        <w:tc>
          <w:tcPr>
            <w:tcW w:w="2342" w:type="dxa"/>
          </w:tcPr>
          <w:p w14:paraId="427A9C3A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4,000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4,499</w:t>
            </w:r>
          </w:p>
        </w:tc>
        <w:tc>
          <w:tcPr>
            <w:tcW w:w="2335" w:type="dxa"/>
          </w:tcPr>
          <w:p w14:paraId="74C83D20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0,015</w:t>
            </w:r>
          </w:p>
        </w:tc>
      </w:tr>
      <w:tr w:rsidR="00287FD9" w14:paraId="6165D930" w14:textId="77777777">
        <w:trPr>
          <w:trHeight w:val="401"/>
        </w:trPr>
        <w:tc>
          <w:tcPr>
            <w:tcW w:w="2335" w:type="dxa"/>
          </w:tcPr>
          <w:p w14:paraId="1D3D03D1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115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 124,99</w:t>
            </w:r>
          </w:p>
        </w:tc>
        <w:tc>
          <w:tcPr>
            <w:tcW w:w="2335" w:type="dxa"/>
          </w:tcPr>
          <w:p w14:paraId="48C836DA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0,40</w:t>
            </w:r>
          </w:p>
        </w:tc>
        <w:tc>
          <w:tcPr>
            <w:tcW w:w="2342" w:type="dxa"/>
          </w:tcPr>
          <w:p w14:paraId="43ED1F70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4,500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4,999</w:t>
            </w:r>
          </w:p>
        </w:tc>
        <w:tc>
          <w:tcPr>
            <w:tcW w:w="2335" w:type="dxa"/>
          </w:tcPr>
          <w:p w14:paraId="7ADBE825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0,016</w:t>
            </w:r>
          </w:p>
        </w:tc>
      </w:tr>
      <w:tr w:rsidR="00287FD9" w14:paraId="03671F14" w14:textId="77777777">
        <w:trPr>
          <w:trHeight w:val="394"/>
        </w:trPr>
        <w:tc>
          <w:tcPr>
            <w:tcW w:w="2335" w:type="dxa"/>
          </w:tcPr>
          <w:p w14:paraId="1B49E91F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125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149,99</w:t>
            </w:r>
          </w:p>
        </w:tc>
        <w:tc>
          <w:tcPr>
            <w:tcW w:w="2335" w:type="dxa"/>
          </w:tcPr>
          <w:p w14:paraId="7D810633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0,43</w:t>
            </w:r>
          </w:p>
        </w:tc>
        <w:tc>
          <w:tcPr>
            <w:tcW w:w="2342" w:type="dxa"/>
          </w:tcPr>
          <w:p w14:paraId="59D7DEB8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5,000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5,999</w:t>
            </w:r>
          </w:p>
        </w:tc>
        <w:tc>
          <w:tcPr>
            <w:tcW w:w="2335" w:type="dxa"/>
          </w:tcPr>
          <w:p w14:paraId="49880CFD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0,017</w:t>
            </w:r>
          </w:p>
        </w:tc>
      </w:tr>
      <w:tr w:rsidR="00287FD9" w14:paraId="080CFF9A" w14:textId="77777777">
        <w:trPr>
          <w:trHeight w:val="394"/>
        </w:trPr>
        <w:tc>
          <w:tcPr>
            <w:tcW w:w="2335" w:type="dxa"/>
          </w:tcPr>
          <w:p w14:paraId="261FFB9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150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174,99</w:t>
            </w:r>
          </w:p>
        </w:tc>
        <w:tc>
          <w:tcPr>
            <w:tcW w:w="2335" w:type="dxa"/>
          </w:tcPr>
          <w:p w14:paraId="3403819C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0,45</w:t>
            </w:r>
          </w:p>
        </w:tc>
        <w:tc>
          <w:tcPr>
            <w:tcW w:w="2342" w:type="dxa"/>
          </w:tcPr>
          <w:p w14:paraId="05900887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6,000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6,999</w:t>
            </w:r>
          </w:p>
        </w:tc>
        <w:tc>
          <w:tcPr>
            <w:tcW w:w="2335" w:type="dxa"/>
          </w:tcPr>
          <w:p w14:paraId="01A3E822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0,018</w:t>
            </w:r>
          </w:p>
        </w:tc>
      </w:tr>
      <w:tr w:rsidR="00287FD9" w14:paraId="61663194" w14:textId="77777777">
        <w:trPr>
          <w:trHeight w:val="401"/>
        </w:trPr>
        <w:tc>
          <w:tcPr>
            <w:tcW w:w="2335" w:type="dxa"/>
          </w:tcPr>
          <w:p w14:paraId="75B6609B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175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199,99</w:t>
            </w:r>
          </w:p>
        </w:tc>
        <w:tc>
          <w:tcPr>
            <w:tcW w:w="2335" w:type="dxa"/>
          </w:tcPr>
          <w:p w14:paraId="70A4FF59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0,48</w:t>
            </w:r>
          </w:p>
        </w:tc>
        <w:tc>
          <w:tcPr>
            <w:tcW w:w="2342" w:type="dxa"/>
          </w:tcPr>
          <w:p w14:paraId="04E4E41C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7,000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7,999</w:t>
            </w:r>
          </w:p>
        </w:tc>
        <w:tc>
          <w:tcPr>
            <w:tcW w:w="2335" w:type="dxa"/>
          </w:tcPr>
          <w:p w14:paraId="5C0FB381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0,019</w:t>
            </w:r>
          </w:p>
        </w:tc>
      </w:tr>
      <w:tr w:rsidR="00287FD9" w14:paraId="3ECB7CCB" w14:textId="77777777">
        <w:trPr>
          <w:trHeight w:val="394"/>
        </w:trPr>
        <w:tc>
          <w:tcPr>
            <w:tcW w:w="2335" w:type="dxa"/>
          </w:tcPr>
          <w:p w14:paraId="2888F32D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200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224,99</w:t>
            </w:r>
          </w:p>
        </w:tc>
        <w:tc>
          <w:tcPr>
            <w:tcW w:w="2335" w:type="dxa"/>
          </w:tcPr>
          <w:p w14:paraId="28E5DB38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0,50</w:t>
            </w:r>
          </w:p>
        </w:tc>
        <w:tc>
          <w:tcPr>
            <w:tcW w:w="2342" w:type="dxa"/>
          </w:tcPr>
          <w:p w14:paraId="1517ACF7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8,000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8,999</w:t>
            </w:r>
          </w:p>
        </w:tc>
        <w:tc>
          <w:tcPr>
            <w:tcW w:w="2335" w:type="dxa"/>
          </w:tcPr>
          <w:p w14:paraId="48534D5B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0,020</w:t>
            </w:r>
          </w:p>
        </w:tc>
      </w:tr>
      <w:tr w:rsidR="00287FD9" w14:paraId="77610E53" w14:textId="77777777">
        <w:trPr>
          <w:trHeight w:val="394"/>
        </w:trPr>
        <w:tc>
          <w:tcPr>
            <w:tcW w:w="2335" w:type="dxa"/>
          </w:tcPr>
          <w:p w14:paraId="1F7F3E55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225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249,99</w:t>
            </w:r>
          </w:p>
        </w:tc>
        <w:tc>
          <w:tcPr>
            <w:tcW w:w="2335" w:type="dxa"/>
          </w:tcPr>
          <w:p w14:paraId="6F86FA66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0,53</w:t>
            </w:r>
          </w:p>
        </w:tc>
        <w:tc>
          <w:tcPr>
            <w:tcW w:w="2342" w:type="dxa"/>
          </w:tcPr>
          <w:p w14:paraId="28410BC0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9,000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9,999</w:t>
            </w:r>
          </w:p>
        </w:tc>
        <w:tc>
          <w:tcPr>
            <w:tcW w:w="2335" w:type="dxa"/>
          </w:tcPr>
          <w:p w14:paraId="626C7F6B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0,021</w:t>
            </w:r>
          </w:p>
        </w:tc>
      </w:tr>
      <w:tr w:rsidR="00287FD9" w14:paraId="435044F1" w14:textId="77777777">
        <w:trPr>
          <w:trHeight w:val="401"/>
        </w:trPr>
        <w:tc>
          <w:tcPr>
            <w:tcW w:w="2335" w:type="dxa"/>
          </w:tcPr>
          <w:p w14:paraId="616F79EA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250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 274,99</w:t>
            </w:r>
          </w:p>
        </w:tc>
        <w:tc>
          <w:tcPr>
            <w:tcW w:w="2335" w:type="dxa"/>
          </w:tcPr>
          <w:p w14:paraId="0CA4F847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0,55</w:t>
            </w:r>
          </w:p>
        </w:tc>
        <w:tc>
          <w:tcPr>
            <w:tcW w:w="2342" w:type="dxa"/>
          </w:tcPr>
          <w:p w14:paraId="2FD56F58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10,000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10,999</w:t>
            </w:r>
          </w:p>
        </w:tc>
        <w:tc>
          <w:tcPr>
            <w:tcW w:w="2335" w:type="dxa"/>
          </w:tcPr>
          <w:p w14:paraId="2A1D5B9C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0,022</w:t>
            </w:r>
          </w:p>
        </w:tc>
      </w:tr>
      <w:tr w:rsidR="00287FD9" w14:paraId="1E5845FE" w14:textId="77777777">
        <w:trPr>
          <w:trHeight w:val="394"/>
        </w:trPr>
        <w:tc>
          <w:tcPr>
            <w:tcW w:w="2335" w:type="dxa"/>
          </w:tcPr>
          <w:p w14:paraId="7971A02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275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299,99</w:t>
            </w:r>
          </w:p>
        </w:tc>
        <w:tc>
          <w:tcPr>
            <w:tcW w:w="2335" w:type="dxa"/>
          </w:tcPr>
          <w:p w14:paraId="1719C067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0,58</w:t>
            </w:r>
          </w:p>
        </w:tc>
        <w:tc>
          <w:tcPr>
            <w:tcW w:w="2342" w:type="dxa"/>
          </w:tcPr>
          <w:p w14:paraId="51F6E6CA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11,000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11,999</w:t>
            </w:r>
          </w:p>
        </w:tc>
        <w:tc>
          <w:tcPr>
            <w:tcW w:w="2335" w:type="dxa"/>
          </w:tcPr>
          <w:p w14:paraId="0800B624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0,023</w:t>
            </w:r>
          </w:p>
        </w:tc>
      </w:tr>
      <w:tr w:rsidR="00287FD9" w14:paraId="21E49532" w14:textId="77777777">
        <w:trPr>
          <w:trHeight w:val="394"/>
        </w:trPr>
        <w:tc>
          <w:tcPr>
            <w:tcW w:w="2335" w:type="dxa"/>
          </w:tcPr>
          <w:p w14:paraId="3B81DC9E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300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324,99</w:t>
            </w:r>
          </w:p>
        </w:tc>
        <w:tc>
          <w:tcPr>
            <w:tcW w:w="2335" w:type="dxa"/>
          </w:tcPr>
          <w:p w14:paraId="7FF96DD7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0,60</w:t>
            </w:r>
          </w:p>
        </w:tc>
        <w:tc>
          <w:tcPr>
            <w:tcW w:w="2342" w:type="dxa"/>
          </w:tcPr>
          <w:p w14:paraId="1EF7C625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12,000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12,999</w:t>
            </w:r>
          </w:p>
        </w:tc>
        <w:tc>
          <w:tcPr>
            <w:tcW w:w="2335" w:type="dxa"/>
          </w:tcPr>
          <w:p w14:paraId="227948A5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0,024</w:t>
            </w:r>
          </w:p>
        </w:tc>
      </w:tr>
      <w:tr w:rsidR="00287FD9" w14:paraId="7C3EF436" w14:textId="77777777">
        <w:trPr>
          <w:trHeight w:val="401"/>
        </w:trPr>
        <w:tc>
          <w:tcPr>
            <w:tcW w:w="2335" w:type="dxa"/>
          </w:tcPr>
          <w:p w14:paraId="593C5BEE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325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349,99</w:t>
            </w:r>
          </w:p>
        </w:tc>
        <w:tc>
          <w:tcPr>
            <w:tcW w:w="2335" w:type="dxa"/>
          </w:tcPr>
          <w:p w14:paraId="7B9F9F36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0,63</w:t>
            </w:r>
          </w:p>
        </w:tc>
        <w:tc>
          <w:tcPr>
            <w:tcW w:w="2342" w:type="dxa"/>
          </w:tcPr>
          <w:p w14:paraId="35ABCE15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13,000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13,999</w:t>
            </w:r>
          </w:p>
        </w:tc>
        <w:tc>
          <w:tcPr>
            <w:tcW w:w="2335" w:type="dxa"/>
          </w:tcPr>
          <w:p w14:paraId="1B0DD206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0,025</w:t>
            </w:r>
          </w:p>
        </w:tc>
      </w:tr>
      <w:tr w:rsidR="00287FD9" w14:paraId="7A882A0F" w14:textId="77777777">
        <w:trPr>
          <w:trHeight w:val="394"/>
        </w:trPr>
        <w:tc>
          <w:tcPr>
            <w:tcW w:w="2335" w:type="dxa"/>
          </w:tcPr>
          <w:p w14:paraId="162BB920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350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374,99</w:t>
            </w:r>
          </w:p>
        </w:tc>
        <w:tc>
          <w:tcPr>
            <w:tcW w:w="2335" w:type="dxa"/>
          </w:tcPr>
          <w:p w14:paraId="2669BDB2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0,65</w:t>
            </w:r>
          </w:p>
        </w:tc>
        <w:tc>
          <w:tcPr>
            <w:tcW w:w="2342" w:type="dxa"/>
          </w:tcPr>
          <w:p w14:paraId="419F0A90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14,000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14,999</w:t>
            </w:r>
          </w:p>
        </w:tc>
        <w:tc>
          <w:tcPr>
            <w:tcW w:w="2335" w:type="dxa"/>
          </w:tcPr>
          <w:p w14:paraId="0D65194C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0,026</w:t>
            </w:r>
          </w:p>
        </w:tc>
      </w:tr>
      <w:tr w:rsidR="00287FD9" w14:paraId="3B442F1A" w14:textId="77777777">
        <w:trPr>
          <w:trHeight w:val="394"/>
        </w:trPr>
        <w:tc>
          <w:tcPr>
            <w:tcW w:w="2335" w:type="dxa"/>
          </w:tcPr>
          <w:p w14:paraId="54C27D28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375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399,99</w:t>
            </w:r>
          </w:p>
        </w:tc>
        <w:tc>
          <w:tcPr>
            <w:tcW w:w="2335" w:type="dxa"/>
          </w:tcPr>
          <w:p w14:paraId="44483D2D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0,68</w:t>
            </w:r>
          </w:p>
        </w:tc>
        <w:tc>
          <w:tcPr>
            <w:tcW w:w="2342" w:type="dxa"/>
          </w:tcPr>
          <w:p w14:paraId="225FB26E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15,000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15,999</w:t>
            </w:r>
          </w:p>
        </w:tc>
        <w:tc>
          <w:tcPr>
            <w:tcW w:w="2335" w:type="dxa"/>
          </w:tcPr>
          <w:p w14:paraId="4C4CD996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0,027</w:t>
            </w:r>
          </w:p>
        </w:tc>
      </w:tr>
      <w:tr w:rsidR="00287FD9" w14:paraId="3D58C47E" w14:textId="77777777">
        <w:trPr>
          <w:trHeight w:val="401"/>
        </w:trPr>
        <w:tc>
          <w:tcPr>
            <w:tcW w:w="2335" w:type="dxa"/>
          </w:tcPr>
          <w:p w14:paraId="41CFC998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400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424,99</w:t>
            </w:r>
          </w:p>
        </w:tc>
        <w:tc>
          <w:tcPr>
            <w:tcW w:w="2335" w:type="dxa"/>
          </w:tcPr>
          <w:p w14:paraId="5B759B31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0,70</w:t>
            </w:r>
          </w:p>
        </w:tc>
        <w:tc>
          <w:tcPr>
            <w:tcW w:w="2342" w:type="dxa"/>
          </w:tcPr>
          <w:p w14:paraId="49CF91DF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16,000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16,999</w:t>
            </w:r>
          </w:p>
        </w:tc>
        <w:tc>
          <w:tcPr>
            <w:tcW w:w="2335" w:type="dxa"/>
          </w:tcPr>
          <w:p w14:paraId="3B1C0781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0,028</w:t>
            </w:r>
          </w:p>
        </w:tc>
      </w:tr>
      <w:tr w:rsidR="00287FD9" w14:paraId="76BDB32B" w14:textId="77777777">
        <w:trPr>
          <w:trHeight w:val="394"/>
        </w:trPr>
        <w:tc>
          <w:tcPr>
            <w:tcW w:w="2335" w:type="dxa"/>
          </w:tcPr>
          <w:p w14:paraId="1176ED71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425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449,99</w:t>
            </w:r>
          </w:p>
        </w:tc>
        <w:tc>
          <w:tcPr>
            <w:tcW w:w="2335" w:type="dxa"/>
          </w:tcPr>
          <w:p w14:paraId="1A7FCF76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0,73</w:t>
            </w:r>
          </w:p>
        </w:tc>
        <w:tc>
          <w:tcPr>
            <w:tcW w:w="2342" w:type="dxa"/>
          </w:tcPr>
          <w:p w14:paraId="34469951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17,000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17,999</w:t>
            </w:r>
          </w:p>
        </w:tc>
        <w:tc>
          <w:tcPr>
            <w:tcW w:w="2335" w:type="dxa"/>
          </w:tcPr>
          <w:p w14:paraId="13747BCA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0,029</w:t>
            </w:r>
          </w:p>
        </w:tc>
      </w:tr>
      <w:tr w:rsidR="00287FD9" w14:paraId="3D5BB2D4" w14:textId="77777777">
        <w:trPr>
          <w:trHeight w:val="394"/>
        </w:trPr>
        <w:tc>
          <w:tcPr>
            <w:tcW w:w="2335" w:type="dxa"/>
          </w:tcPr>
          <w:p w14:paraId="668F8110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450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474,99</w:t>
            </w:r>
          </w:p>
        </w:tc>
        <w:tc>
          <w:tcPr>
            <w:tcW w:w="2335" w:type="dxa"/>
          </w:tcPr>
          <w:p w14:paraId="2A573A2D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0,75</w:t>
            </w:r>
          </w:p>
        </w:tc>
        <w:tc>
          <w:tcPr>
            <w:tcW w:w="2342" w:type="dxa"/>
          </w:tcPr>
          <w:p w14:paraId="6F5F9162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18,000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18,999</w:t>
            </w:r>
          </w:p>
        </w:tc>
        <w:tc>
          <w:tcPr>
            <w:tcW w:w="2335" w:type="dxa"/>
          </w:tcPr>
          <w:p w14:paraId="40594FEB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0,030</w:t>
            </w:r>
          </w:p>
        </w:tc>
      </w:tr>
      <w:tr w:rsidR="00287FD9" w14:paraId="08E21901" w14:textId="77777777">
        <w:trPr>
          <w:trHeight w:val="401"/>
        </w:trPr>
        <w:tc>
          <w:tcPr>
            <w:tcW w:w="2335" w:type="dxa"/>
          </w:tcPr>
          <w:p w14:paraId="01E83B4C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475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499,99</w:t>
            </w:r>
          </w:p>
        </w:tc>
        <w:tc>
          <w:tcPr>
            <w:tcW w:w="2335" w:type="dxa"/>
          </w:tcPr>
          <w:p w14:paraId="453782A3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0,78</w:t>
            </w:r>
          </w:p>
        </w:tc>
        <w:tc>
          <w:tcPr>
            <w:tcW w:w="2342" w:type="dxa"/>
          </w:tcPr>
          <w:p w14:paraId="7D9B919D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19,000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19,999</w:t>
            </w:r>
          </w:p>
        </w:tc>
        <w:tc>
          <w:tcPr>
            <w:tcW w:w="2335" w:type="dxa"/>
          </w:tcPr>
          <w:p w14:paraId="542E222E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0,031</w:t>
            </w:r>
          </w:p>
        </w:tc>
      </w:tr>
      <w:tr w:rsidR="00287FD9" w14:paraId="4FEFCCFA" w14:textId="77777777">
        <w:trPr>
          <w:trHeight w:val="394"/>
        </w:trPr>
        <w:tc>
          <w:tcPr>
            <w:tcW w:w="2335" w:type="dxa"/>
          </w:tcPr>
          <w:p w14:paraId="64E5EA1E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500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524,99</w:t>
            </w:r>
          </w:p>
        </w:tc>
        <w:tc>
          <w:tcPr>
            <w:tcW w:w="2335" w:type="dxa"/>
          </w:tcPr>
          <w:p w14:paraId="635367EC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0,80</w:t>
            </w:r>
          </w:p>
        </w:tc>
        <w:tc>
          <w:tcPr>
            <w:tcW w:w="2342" w:type="dxa"/>
          </w:tcPr>
          <w:p w14:paraId="11C6BF93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20,000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20,999</w:t>
            </w:r>
          </w:p>
        </w:tc>
        <w:tc>
          <w:tcPr>
            <w:tcW w:w="2335" w:type="dxa"/>
          </w:tcPr>
          <w:p w14:paraId="10B02107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0,032</w:t>
            </w:r>
          </w:p>
        </w:tc>
      </w:tr>
      <w:tr w:rsidR="00287FD9" w14:paraId="689C29A6" w14:textId="77777777">
        <w:trPr>
          <w:trHeight w:val="394"/>
        </w:trPr>
        <w:tc>
          <w:tcPr>
            <w:tcW w:w="2335" w:type="dxa"/>
          </w:tcPr>
          <w:p w14:paraId="3D977EF1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525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549,99</w:t>
            </w:r>
          </w:p>
        </w:tc>
        <w:tc>
          <w:tcPr>
            <w:tcW w:w="2335" w:type="dxa"/>
          </w:tcPr>
          <w:p w14:paraId="77EDC182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0,83</w:t>
            </w:r>
          </w:p>
        </w:tc>
        <w:tc>
          <w:tcPr>
            <w:tcW w:w="2342" w:type="dxa"/>
          </w:tcPr>
          <w:p w14:paraId="77258FE2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21,000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21,999</w:t>
            </w:r>
          </w:p>
        </w:tc>
        <w:tc>
          <w:tcPr>
            <w:tcW w:w="2335" w:type="dxa"/>
          </w:tcPr>
          <w:p w14:paraId="770DD473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0,033</w:t>
            </w:r>
          </w:p>
        </w:tc>
      </w:tr>
      <w:tr w:rsidR="00287FD9" w14:paraId="6C30799F" w14:textId="77777777">
        <w:trPr>
          <w:trHeight w:val="401"/>
        </w:trPr>
        <w:tc>
          <w:tcPr>
            <w:tcW w:w="2335" w:type="dxa"/>
          </w:tcPr>
          <w:p w14:paraId="49F6B878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550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574,99</w:t>
            </w:r>
          </w:p>
        </w:tc>
        <w:tc>
          <w:tcPr>
            <w:tcW w:w="2335" w:type="dxa"/>
          </w:tcPr>
          <w:p w14:paraId="190FB467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0,85</w:t>
            </w:r>
          </w:p>
        </w:tc>
        <w:tc>
          <w:tcPr>
            <w:tcW w:w="2342" w:type="dxa"/>
          </w:tcPr>
          <w:p w14:paraId="0A88A0F9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22,000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22,999</w:t>
            </w:r>
          </w:p>
        </w:tc>
        <w:tc>
          <w:tcPr>
            <w:tcW w:w="2335" w:type="dxa"/>
          </w:tcPr>
          <w:p w14:paraId="369423DC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0,034</w:t>
            </w:r>
          </w:p>
        </w:tc>
      </w:tr>
    </w:tbl>
    <w:p w14:paraId="1AB6CCA3" w14:textId="77777777" w:rsidR="00287FD9" w:rsidRDefault="00287FD9">
      <w:pPr>
        <w:jc w:val="center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71D55710" w14:textId="36EF08F4" w:rsidR="00287FD9" w:rsidRDefault="00287FD9">
      <w:pPr>
        <w:pStyle w:val="BodyText"/>
        <w:spacing w:before="10"/>
        <w:ind w:left="0"/>
        <w:rPr>
          <w:sz w:val="21"/>
        </w:rPr>
      </w:pPr>
    </w:p>
    <w:p w14:paraId="2079F674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5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42"/>
        <w:gridCol w:w="2335"/>
      </w:tblGrid>
      <w:tr w:rsidR="00287FD9" w14:paraId="63248CDA" w14:textId="77777777">
        <w:trPr>
          <w:trHeight w:val="1186"/>
        </w:trPr>
        <w:tc>
          <w:tcPr>
            <w:tcW w:w="2335" w:type="dxa"/>
            <w:tcBorders>
              <w:bottom w:val="double" w:sz="1" w:space="0" w:color="000000"/>
            </w:tcBorders>
          </w:tcPr>
          <w:p w14:paraId="01F07A5D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Диаметр</w:t>
            </w:r>
          </w:p>
          <w:p w14:paraId="0192FA6F" w14:textId="77777777" w:rsidR="00287FD9" w:rsidRDefault="00000000">
            <w:pPr>
              <w:pStyle w:val="TableParagraph"/>
              <w:spacing w:before="7" w:line="390" w:lineRule="atLeast"/>
              <w:ind w:left="122" w:right="108"/>
              <w:jc w:val="center"/>
            </w:pPr>
            <w:r>
              <w:t>вращающейся</w:t>
            </w:r>
            <w:r>
              <w:rPr>
                <w:spacing w:val="1"/>
              </w:rPr>
              <w:t xml:space="preserve"> </w:t>
            </w:r>
            <w:r>
              <w:t>части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при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зазоре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(мм)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7E9E341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Минимальный</w:t>
            </w:r>
          </w:p>
          <w:p w14:paraId="164136EF" w14:textId="77777777" w:rsidR="00287FD9" w:rsidRDefault="00000000">
            <w:pPr>
              <w:pStyle w:val="TableParagraph"/>
              <w:spacing w:before="7" w:line="390" w:lineRule="atLeast"/>
              <w:ind w:left="122" w:right="108"/>
              <w:jc w:val="center"/>
            </w:pPr>
            <w:r>
              <w:rPr>
                <w:spacing w:val="-1"/>
                <w:w w:val="105"/>
              </w:rPr>
              <w:t>диаметральный зазор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(мм)</w:t>
            </w:r>
          </w:p>
        </w:tc>
        <w:tc>
          <w:tcPr>
            <w:tcW w:w="2342" w:type="dxa"/>
            <w:tcBorders>
              <w:bottom w:val="double" w:sz="1" w:space="0" w:color="000000"/>
            </w:tcBorders>
          </w:tcPr>
          <w:p w14:paraId="5EE53ABA" w14:textId="77777777" w:rsidR="00287FD9" w:rsidRDefault="00000000">
            <w:pPr>
              <w:pStyle w:val="TableParagraph"/>
              <w:spacing w:before="6"/>
              <w:ind w:left="179" w:firstLine="568"/>
            </w:pPr>
            <w:r>
              <w:rPr>
                <w:w w:val="105"/>
              </w:rPr>
              <w:t>Диаметр</w:t>
            </w:r>
          </w:p>
          <w:p w14:paraId="1B0ACB7D" w14:textId="77777777" w:rsidR="00287FD9" w:rsidRDefault="00000000">
            <w:pPr>
              <w:pStyle w:val="TableParagraph"/>
              <w:spacing w:before="7" w:line="390" w:lineRule="atLeast"/>
              <w:ind w:left="186" w:hanging="8"/>
            </w:pPr>
            <w:r>
              <w:t>вращающейся</w:t>
            </w:r>
            <w:r>
              <w:rPr>
                <w:spacing w:val="1"/>
              </w:rPr>
              <w:t xml:space="preserve"> </w:t>
            </w:r>
            <w:r>
              <w:t>части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при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зазоре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(дюймы)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082D2CB1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Минимальный</w:t>
            </w:r>
          </w:p>
          <w:p w14:paraId="48183135" w14:textId="77777777" w:rsidR="00287FD9" w:rsidRDefault="00000000">
            <w:pPr>
              <w:pStyle w:val="TableParagraph"/>
              <w:spacing w:before="7" w:line="390" w:lineRule="atLeast"/>
              <w:ind w:left="122" w:right="107"/>
              <w:jc w:val="center"/>
            </w:pPr>
            <w:r>
              <w:t>диаметральный</w:t>
            </w:r>
            <w:r>
              <w:rPr>
                <w:spacing w:val="1"/>
              </w:rPr>
              <w:t xml:space="preserve"> </w:t>
            </w:r>
            <w:r>
              <w:t>зазор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(дюймы)</w:t>
            </w:r>
          </w:p>
        </w:tc>
      </w:tr>
      <w:tr w:rsidR="00287FD9" w14:paraId="12532F43" w14:textId="77777777">
        <w:trPr>
          <w:trHeight w:val="398"/>
        </w:trPr>
        <w:tc>
          <w:tcPr>
            <w:tcW w:w="2335" w:type="dxa"/>
            <w:tcBorders>
              <w:top w:val="double" w:sz="1" w:space="0" w:color="000000"/>
            </w:tcBorders>
          </w:tcPr>
          <w:p w14:paraId="0C3C75CB" w14:textId="77777777" w:rsidR="00287FD9" w:rsidRDefault="00000000">
            <w:pPr>
              <w:pStyle w:val="TableParagraph"/>
              <w:spacing w:before="10"/>
              <w:ind w:left="114" w:right="108"/>
              <w:jc w:val="center"/>
            </w:pPr>
            <w:r>
              <w:rPr>
                <w:w w:val="105"/>
              </w:rPr>
              <w:t>575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599,99</w:t>
            </w:r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067FA41F" w14:textId="77777777" w:rsidR="00287FD9" w:rsidRDefault="00000000">
            <w:pPr>
              <w:pStyle w:val="TableParagraph"/>
              <w:spacing w:before="10"/>
              <w:ind w:left="115" w:right="108"/>
              <w:jc w:val="center"/>
            </w:pPr>
            <w:r>
              <w:rPr>
                <w:w w:val="105"/>
              </w:rPr>
              <w:t>0,88</w:t>
            </w:r>
          </w:p>
        </w:tc>
        <w:tc>
          <w:tcPr>
            <w:tcW w:w="2342" w:type="dxa"/>
            <w:tcBorders>
              <w:top w:val="double" w:sz="1" w:space="0" w:color="000000"/>
            </w:tcBorders>
          </w:tcPr>
          <w:p w14:paraId="69C7F5A7" w14:textId="77777777" w:rsidR="00287FD9" w:rsidRDefault="00000000">
            <w:pPr>
              <w:pStyle w:val="TableParagraph"/>
              <w:spacing w:before="10"/>
              <w:ind w:left="364"/>
            </w:pPr>
            <w:r>
              <w:rPr>
                <w:w w:val="105"/>
              </w:rPr>
              <w:t>23,000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23,999</w:t>
            </w:r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3727F0F1" w14:textId="77777777" w:rsidR="00287FD9" w:rsidRDefault="00000000">
            <w:pPr>
              <w:pStyle w:val="TableParagraph"/>
              <w:spacing w:before="10"/>
              <w:ind w:left="116" w:right="108"/>
              <w:jc w:val="center"/>
            </w:pPr>
            <w:r>
              <w:rPr>
                <w:w w:val="105"/>
              </w:rPr>
              <w:t>0,035</w:t>
            </w:r>
          </w:p>
        </w:tc>
      </w:tr>
      <w:tr w:rsidR="00287FD9" w14:paraId="412E4DC2" w14:textId="77777777">
        <w:trPr>
          <w:trHeight w:val="394"/>
        </w:trPr>
        <w:tc>
          <w:tcPr>
            <w:tcW w:w="2335" w:type="dxa"/>
          </w:tcPr>
          <w:p w14:paraId="1C48CB6C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600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624,99</w:t>
            </w:r>
          </w:p>
        </w:tc>
        <w:tc>
          <w:tcPr>
            <w:tcW w:w="2335" w:type="dxa"/>
          </w:tcPr>
          <w:p w14:paraId="2FB0BCE9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0,90</w:t>
            </w:r>
          </w:p>
        </w:tc>
        <w:tc>
          <w:tcPr>
            <w:tcW w:w="2342" w:type="dxa"/>
          </w:tcPr>
          <w:p w14:paraId="2A4C05D8" w14:textId="77777777" w:rsidR="00287FD9" w:rsidRDefault="00000000">
            <w:pPr>
              <w:pStyle w:val="TableParagraph"/>
              <w:spacing w:before="13"/>
              <w:ind w:left="364"/>
            </w:pPr>
            <w:r>
              <w:rPr>
                <w:w w:val="105"/>
              </w:rPr>
              <w:t>24,000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24,999</w:t>
            </w:r>
          </w:p>
        </w:tc>
        <w:tc>
          <w:tcPr>
            <w:tcW w:w="2335" w:type="dxa"/>
          </w:tcPr>
          <w:p w14:paraId="41890915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0,036</w:t>
            </w:r>
          </w:p>
        </w:tc>
      </w:tr>
      <w:tr w:rsidR="00287FD9" w14:paraId="4291E07F" w14:textId="77777777">
        <w:trPr>
          <w:trHeight w:val="401"/>
        </w:trPr>
        <w:tc>
          <w:tcPr>
            <w:tcW w:w="2335" w:type="dxa"/>
          </w:tcPr>
          <w:p w14:paraId="2869F13B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625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649,99</w:t>
            </w:r>
          </w:p>
        </w:tc>
        <w:tc>
          <w:tcPr>
            <w:tcW w:w="2335" w:type="dxa"/>
          </w:tcPr>
          <w:p w14:paraId="0358318A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0,95</w:t>
            </w:r>
          </w:p>
        </w:tc>
        <w:tc>
          <w:tcPr>
            <w:tcW w:w="2342" w:type="dxa"/>
          </w:tcPr>
          <w:p w14:paraId="69712B16" w14:textId="77777777" w:rsidR="00287FD9" w:rsidRDefault="00000000">
            <w:pPr>
              <w:pStyle w:val="TableParagraph"/>
              <w:spacing w:before="13"/>
              <w:ind w:left="364"/>
            </w:pPr>
            <w:r>
              <w:rPr>
                <w:w w:val="105"/>
              </w:rPr>
              <w:t>25,000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25,999</w:t>
            </w:r>
          </w:p>
        </w:tc>
        <w:tc>
          <w:tcPr>
            <w:tcW w:w="2335" w:type="dxa"/>
          </w:tcPr>
          <w:p w14:paraId="358ECE6C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0,037</w:t>
            </w:r>
          </w:p>
        </w:tc>
      </w:tr>
      <w:tr w:rsidR="00287FD9" w14:paraId="18A062D4" w14:textId="77777777">
        <w:trPr>
          <w:trHeight w:val="1033"/>
        </w:trPr>
        <w:tc>
          <w:tcPr>
            <w:tcW w:w="9347" w:type="dxa"/>
            <w:gridSpan w:val="4"/>
          </w:tcPr>
          <w:p w14:paraId="715E4B1D" w14:textId="77777777" w:rsidR="00287FD9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диаметров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более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649,99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мм (25,999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дюйма),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минимальные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диаметральные</w:t>
            </w:r>
          </w:p>
          <w:p w14:paraId="497495B7" w14:textId="77777777" w:rsidR="00287FD9" w:rsidRDefault="00000000">
            <w:pPr>
              <w:pStyle w:val="TableParagraph"/>
              <w:spacing w:before="8" w:line="340" w:lineRule="atLeast"/>
              <w:ind w:left="108" w:right="87"/>
              <w:rPr>
                <w:sz w:val="20"/>
              </w:rPr>
            </w:pPr>
            <w:r>
              <w:rPr>
                <w:sz w:val="20"/>
              </w:rPr>
              <w:t>зазоры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составлять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0,95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(0,037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дюйма)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плюс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мкм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дополнительный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диаметра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его части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(0,001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дюйма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дополнительный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дюйм).</w:t>
            </w:r>
          </w:p>
        </w:tc>
      </w:tr>
    </w:tbl>
    <w:p w14:paraId="5BFC0E38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188"/>
        </w:tabs>
        <w:spacing w:before="122" w:line="360" w:lineRule="auto"/>
        <w:ind w:right="494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вторичного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контроля/защиты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герметизированы прокладкой (прокладками) и уплотнительными кольцами из материала,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совместимого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-5"/>
          <w:sz w:val="24"/>
        </w:rPr>
        <w:t xml:space="preserve"> </w:t>
      </w:r>
      <w:r>
        <w:rPr>
          <w:sz w:val="24"/>
        </w:rPr>
        <w:t>жидкостью,</w:t>
      </w:r>
      <w:r>
        <w:rPr>
          <w:spacing w:val="7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сварены.</w:t>
      </w:r>
    </w:p>
    <w:p w14:paraId="6FBA64D0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29"/>
          <w:tab w:val="left" w:pos="1430"/>
        </w:tabs>
        <w:spacing w:line="360" w:lineRule="auto"/>
        <w:ind w:right="495" w:hanging="142"/>
        <w:rPr>
          <w:sz w:val="24"/>
        </w:rPr>
      </w:pPr>
      <w:r>
        <w:rPr>
          <w:spacing w:val="-1"/>
          <w:sz w:val="24"/>
        </w:rPr>
        <w:t>6.7.9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Должны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предусмотрены</w:t>
      </w:r>
      <w:r>
        <w:rPr>
          <w:spacing w:val="-17"/>
          <w:sz w:val="24"/>
        </w:rPr>
        <w:t xml:space="preserve"> </w:t>
      </w:r>
      <w:r>
        <w:rPr>
          <w:sz w:val="24"/>
        </w:rPr>
        <w:t>сливные</w:t>
      </w:r>
      <w:r>
        <w:rPr>
          <w:spacing w:val="-18"/>
          <w:sz w:val="24"/>
        </w:rPr>
        <w:t xml:space="preserve"> </w:t>
      </w:r>
      <w:r>
        <w:rPr>
          <w:sz w:val="24"/>
        </w:rPr>
        <w:t>патрубки,</w:t>
      </w:r>
      <w:r>
        <w:rPr>
          <w:spacing w:val="-15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9"/>
          <w:sz w:val="24"/>
        </w:rPr>
        <w:t xml:space="preserve"> </w:t>
      </w:r>
      <w:r>
        <w:rPr>
          <w:sz w:val="24"/>
        </w:rPr>
        <w:t>позволяют</w:t>
      </w:r>
      <w:r>
        <w:rPr>
          <w:spacing w:val="-8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58"/>
          <w:sz w:val="24"/>
        </w:rPr>
        <w:t xml:space="preserve"> </w:t>
      </w:r>
      <w:r>
        <w:rPr>
          <w:sz w:val="24"/>
        </w:rPr>
        <w:t>слить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обеспечивают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промывки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вторичного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работыющего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давлением.</w:t>
      </w:r>
    </w:p>
    <w:p w14:paraId="5CBA8409" w14:textId="77777777" w:rsidR="00287FD9" w:rsidRDefault="00000000">
      <w:pPr>
        <w:pStyle w:val="Heading1"/>
        <w:numPr>
          <w:ilvl w:val="1"/>
          <w:numId w:val="77"/>
        </w:numPr>
        <w:tabs>
          <w:tab w:val="left" w:pos="1862"/>
        </w:tabs>
        <w:spacing w:before="127"/>
        <w:ind w:left="1861"/>
        <w:jc w:val="both"/>
      </w:pPr>
      <w:bookmarkStart w:id="12" w:name="_bookmark18"/>
      <w:bookmarkEnd w:id="12"/>
      <w:r>
        <w:t>Динамика</w:t>
      </w:r>
    </w:p>
    <w:p w14:paraId="7A682C80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2"/>
        </w:tabs>
        <w:spacing w:before="136" w:line="360" w:lineRule="auto"/>
        <w:ind w:right="494" w:firstLine="709"/>
        <w:jc w:val="both"/>
        <w:rPr>
          <w:sz w:val="24"/>
        </w:rPr>
      </w:pPr>
      <w:r>
        <w:rPr>
          <w:sz w:val="24"/>
        </w:rPr>
        <w:t>Роторы насосов должны быть сконструированы так, чтобы их первая "сухая"</w:t>
      </w:r>
      <w:r>
        <w:rPr>
          <w:spacing w:val="1"/>
          <w:sz w:val="24"/>
        </w:rPr>
        <w:t xml:space="preserve"> </w:t>
      </w:r>
      <w:r>
        <w:rPr>
          <w:sz w:val="24"/>
        </w:rPr>
        <w:t>критическая</w:t>
      </w:r>
      <w:r>
        <w:rPr>
          <w:spacing w:val="-2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4"/>
          <w:sz w:val="24"/>
        </w:rPr>
        <w:t xml:space="preserve"> </w:t>
      </w:r>
      <w:r>
        <w:rPr>
          <w:sz w:val="24"/>
        </w:rPr>
        <w:t>была</w:t>
      </w:r>
      <w:r>
        <w:rPr>
          <w:spacing w:val="-11"/>
          <w:sz w:val="24"/>
        </w:rPr>
        <w:t xml:space="preserve"> </w:t>
      </w:r>
      <w:r>
        <w:rPr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z w:val="24"/>
        </w:rPr>
        <w:t>минимум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20</w:t>
      </w:r>
      <w:r>
        <w:rPr>
          <w:spacing w:val="-12"/>
          <w:sz w:val="24"/>
        </w:rPr>
        <w:t xml:space="preserve"> </w:t>
      </w:r>
      <w:r>
        <w:rPr>
          <w:sz w:val="24"/>
        </w:rPr>
        <w:t>%</w:t>
      </w:r>
      <w:r>
        <w:rPr>
          <w:spacing w:val="-6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1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постоянной</w:t>
      </w:r>
      <w:r>
        <w:rPr>
          <w:spacing w:val="-12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8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3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насоса.</w:t>
      </w:r>
    </w:p>
    <w:p w14:paraId="09802589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67"/>
        </w:tabs>
        <w:spacing w:line="360" w:lineRule="auto"/>
        <w:ind w:right="489" w:firstLine="709"/>
        <w:jc w:val="both"/>
        <w:rPr>
          <w:sz w:val="24"/>
        </w:rPr>
      </w:pPr>
      <w:r>
        <w:rPr>
          <w:sz w:val="24"/>
        </w:rPr>
        <w:t>Резонансы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несущих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1"/>
          <w:sz w:val="24"/>
        </w:rPr>
        <w:t xml:space="preserve"> </w:t>
      </w:r>
      <w:r>
        <w:rPr>
          <w:sz w:val="24"/>
        </w:rPr>
        <w:t>(основания,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рамы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подшипников)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отрицательно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сказаться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амплитуде</w:t>
      </w:r>
      <w:r>
        <w:rPr>
          <w:spacing w:val="1"/>
          <w:sz w:val="24"/>
        </w:rPr>
        <w:t xml:space="preserve"> </w:t>
      </w:r>
      <w:r>
        <w:rPr>
          <w:sz w:val="24"/>
        </w:rPr>
        <w:t>колебаний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ротора.</w:t>
      </w:r>
      <w:r>
        <w:rPr>
          <w:spacing w:val="1"/>
          <w:sz w:val="24"/>
        </w:rPr>
        <w:t xml:space="preserve"> </w:t>
      </w:r>
      <w:r>
        <w:rPr>
          <w:sz w:val="24"/>
        </w:rPr>
        <w:t>Следовательно,</w:t>
      </w:r>
      <w:r>
        <w:rPr>
          <w:spacing w:val="1"/>
          <w:sz w:val="24"/>
        </w:rPr>
        <w:t xml:space="preserve"> </w:t>
      </w:r>
      <w:r>
        <w:rPr>
          <w:sz w:val="24"/>
        </w:rPr>
        <w:t>резонанс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систем,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входящих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поставки,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возникать при скорости менее 10% от рабочей для насоса с постоянной частотой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 ротора; при 10 % больше или при 10 % меньше рабочей скорости для насоса с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2"/>
          <w:sz w:val="24"/>
        </w:rPr>
        <w:t xml:space="preserve"> </w:t>
      </w:r>
      <w:r>
        <w:rPr>
          <w:sz w:val="24"/>
        </w:rPr>
        <w:t>частотой</w:t>
      </w:r>
      <w:r>
        <w:rPr>
          <w:spacing w:val="-5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ротора.</w:t>
      </w:r>
    </w:p>
    <w:p w14:paraId="142CB5FD" w14:textId="77777777" w:rsidR="00287FD9" w:rsidRDefault="00000000">
      <w:pPr>
        <w:pStyle w:val="Heading1"/>
        <w:numPr>
          <w:ilvl w:val="2"/>
          <w:numId w:val="77"/>
        </w:numPr>
        <w:tabs>
          <w:tab w:val="left" w:pos="2039"/>
        </w:tabs>
        <w:ind w:left="2039" w:hanging="546"/>
        <w:jc w:val="both"/>
      </w:pPr>
      <w:r>
        <w:t>Вибрация</w:t>
      </w:r>
    </w:p>
    <w:p w14:paraId="124E6DC0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46"/>
        </w:tabs>
        <w:spacing w:before="136" w:line="360" w:lineRule="auto"/>
        <w:ind w:right="489" w:firstLine="709"/>
        <w:jc w:val="both"/>
        <w:rPr>
          <w:sz w:val="24"/>
        </w:rPr>
      </w:pPr>
      <w:r>
        <w:rPr>
          <w:sz w:val="24"/>
        </w:rPr>
        <w:t>Вибрация центробежного насоса изменяется с изменением подачи, обычно</w:t>
      </w:r>
      <w:r>
        <w:rPr>
          <w:spacing w:val="1"/>
          <w:sz w:val="24"/>
        </w:rPr>
        <w:t xml:space="preserve"> </w:t>
      </w:r>
      <w:r>
        <w:rPr>
          <w:sz w:val="24"/>
        </w:rPr>
        <w:t>являясь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подаче,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максимальному</w:t>
      </w:r>
      <w:r>
        <w:rPr>
          <w:spacing w:val="1"/>
          <w:sz w:val="24"/>
        </w:rPr>
        <w:t xml:space="preserve"> </w:t>
      </w:r>
      <w:r>
        <w:rPr>
          <w:sz w:val="24"/>
        </w:rPr>
        <w:t>КПД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возрастая при увеличении или уменьшении подачи относительно точки 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КПД. Увеличение вибрации при отклонении подачи от точки максимального КПД зависит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плотности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энергии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быстроходности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кавитационного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коэффициента быстроходности. Как правило, вибрация растет быстрее при увеличении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плотности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энергии,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быстроходности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кавитационного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быстроходности.</w:t>
      </w:r>
    </w:p>
    <w:p w14:paraId="65D5131F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3A4B8B31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F27A519" w14:textId="77777777" w:rsidR="00287FD9" w:rsidRDefault="00000000">
      <w:pPr>
        <w:pStyle w:val="BodyText"/>
        <w:spacing w:before="91" w:line="360" w:lineRule="auto"/>
        <w:ind w:right="492" w:firstLine="709"/>
        <w:jc w:val="both"/>
      </w:pPr>
      <w:r>
        <w:t>С учетом этого, весь рабочий диапазон подач центробежного насоса может быть</w:t>
      </w:r>
      <w:r>
        <w:rPr>
          <w:spacing w:val="1"/>
        </w:rPr>
        <w:t xml:space="preserve"> </w:t>
      </w:r>
      <w:r>
        <w:t>разделен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эффективной</w:t>
      </w:r>
      <w:r>
        <w:rPr>
          <w:spacing w:val="1"/>
        </w:rPr>
        <w:t xml:space="preserve"> </w:t>
      </w:r>
      <w:r>
        <w:t>предпочтительной рабочей областью, и в ней вибрация насоса мала, а вторая называется</w:t>
      </w:r>
      <w:r>
        <w:rPr>
          <w:spacing w:val="1"/>
        </w:rPr>
        <w:t xml:space="preserve"> </w:t>
      </w:r>
      <w:r>
        <w:t>допустимой рабочей областью, и в ней вибрация насоса достигает более высокого, но все</w:t>
      </w:r>
      <w:r>
        <w:rPr>
          <w:spacing w:val="1"/>
        </w:rPr>
        <w:t xml:space="preserve"> </w:t>
      </w:r>
      <w:r>
        <w:t>еще приемлемого уровня. Зависимость вибрации от подачи насоса показана на рисунке 5.</w:t>
      </w:r>
      <w:r>
        <w:rPr>
          <w:spacing w:val="1"/>
        </w:rPr>
        <w:t xml:space="preserve"> </w:t>
      </w:r>
      <w:r>
        <w:t>Другие факторы помимо вибрации, например, повышение температуры при уменьшении</w:t>
      </w:r>
      <w:r>
        <w:rPr>
          <w:spacing w:val="1"/>
        </w:rPr>
        <w:t xml:space="preserve"> </w:t>
      </w:r>
      <w:r>
        <w:t xml:space="preserve">подачи или рост требуемого </w:t>
      </w:r>
      <w:proofErr w:type="spellStart"/>
      <w:r>
        <w:t>кавитационного</w:t>
      </w:r>
      <w:proofErr w:type="spellEnd"/>
      <w:r>
        <w:t xml:space="preserve"> запаса (NPSH3) с увеличением подачи, или</w:t>
      </w:r>
      <w:r>
        <w:rPr>
          <w:spacing w:val="1"/>
        </w:rPr>
        <w:t xml:space="preserve"> </w:t>
      </w:r>
      <w:r>
        <w:t>параметры давления и температуры в полости ротора, могут сузить допустимый рабочий</w:t>
      </w:r>
      <w:r>
        <w:rPr>
          <w:spacing w:val="1"/>
        </w:rPr>
        <w:t xml:space="preserve"> </w:t>
      </w:r>
      <w:r>
        <w:t>диапазон.</w:t>
      </w:r>
    </w:p>
    <w:p w14:paraId="2EF5A92B" w14:textId="77777777" w:rsidR="00287FD9" w:rsidRDefault="00000000">
      <w:pPr>
        <w:pStyle w:val="BodyText"/>
        <w:spacing w:before="1" w:line="360" w:lineRule="auto"/>
        <w:ind w:right="496" w:firstLine="709"/>
        <w:jc w:val="both"/>
      </w:pPr>
      <w:r>
        <w:t>Допустимый</w:t>
      </w:r>
      <w:r>
        <w:rPr>
          <w:spacing w:val="1"/>
        </w:rPr>
        <w:t xml:space="preserve"> </w:t>
      </w:r>
      <w:r>
        <w:t>рабочий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техническом</w:t>
      </w:r>
      <w:r>
        <w:rPr>
          <w:spacing w:val="1"/>
        </w:rPr>
        <w:t xml:space="preserve"> </w:t>
      </w:r>
      <w:r>
        <w:t>предложении производителя. Если допустимый рабочий диапазон сужается из-за других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вибрации,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факторы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предложении.</w:t>
      </w:r>
    </w:p>
    <w:p w14:paraId="21679E7B" w14:textId="77777777" w:rsidR="00287FD9" w:rsidRDefault="00287FD9">
      <w:pPr>
        <w:pStyle w:val="BodyText"/>
        <w:ind w:left="0"/>
        <w:rPr>
          <w:sz w:val="20"/>
        </w:rPr>
      </w:pPr>
    </w:p>
    <w:p w14:paraId="1F378F94" w14:textId="77777777" w:rsidR="00287FD9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31782E7" wp14:editId="3805918A">
            <wp:simplePos x="0" y="0"/>
            <wp:positionH relativeFrom="page">
              <wp:posOffset>2078700</wp:posOffset>
            </wp:positionH>
            <wp:positionV relativeFrom="paragraph">
              <wp:posOffset>114362</wp:posOffset>
            </wp:positionV>
            <wp:extent cx="4021248" cy="2982468"/>
            <wp:effectExtent l="0" t="0" r="0" b="0"/>
            <wp:wrapTopAndBottom/>
            <wp:docPr id="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248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BF1C4" w14:textId="77777777" w:rsidR="00287FD9" w:rsidRDefault="00287FD9">
      <w:pPr>
        <w:pStyle w:val="BodyText"/>
        <w:spacing w:before="5"/>
        <w:ind w:left="0"/>
        <w:rPr>
          <w:sz w:val="28"/>
        </w:rPr>
      </w:pPr>
    </w:p>
    <w:p w14:paraId="60C6AD3D" w14:textId="77777777" w:rsidR="00287FD9" w:rsidRDefault="00000000">
      <w:pPr>
        <w:spacing w:before="1"/>
        <w:ind w:left="1493"/>
        <w:rPr>
          <w:sz w:val="20"/>
        </w:rPr>
      </w:pPr>
      <w:r>
        <w:rPr>
          <w:w w:val="95"/>
          <w:sz w:val="20"/>
        </w:rPr>
        <w:t>X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подача;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Y1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напор;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Y2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вибрация;</w:t>
      </w:r>
    </w:p>
    <w:p w14:paraId="40F0F07A" w14:textId="77777777" w:rsidR="00287FD9" w:rsidRDefault="00287FD9">
      <w:pPr>
        <w:pStyle w:val="BodyText"/>
        <w:ind w:left="0"/>
        <w:rPr>
          <w:sz w:val="22"/>
        </w:rPr>
      </w:pPr>
    </w:p>
    <w:p w14:paraId="764640B3" w14:textId="77777777" w:rsidR="00287FD9" w:rsidRDefault="00287FD9">
      <w:pPr>
        <w:pStyle w:val="BodyText"/>
        <w:spacing w:before="10"/>
        <w:ind w:left="0"/>
        <w:rPr>
          <w:sz w:val="17"/>
        </w:rPr>
      </w:pPr>
    </w:p>
    <w:p w14:paraId="002CFEB4" w14:textId="77777777" w:rsidR="00287FD9" w:rsidRDefault="00000000">
      <w:pPr>
        <w:spacing w:line="362" w:lineRule="auto"/>
        <w:ind w:left="1493" w:right="4893"/>
        <w:rPr>
          <w:sz w:val="20"/>
        </w:rPr>
      </w:pPr>
      <w:r>
        <w:rPr>
          <w:sz w:val="20"/>
        </w:rPr>
        <w:t>1 – полный допустимый рабочий диапазон подач;</w:t>
      </w:r>
      <w:r>
        <w:rPr>
          <w:spacing w:val="-47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предпочтительный</w:t>
      </w:r>
      <w:r>
        <w:rPr>
          <w:spacing w:val="-3"/>
          <w:sz w:val="20"/>
        </w:rPr>
        <w:t xml:space="preserve"> </w:t>
      </w:r>
      <w:r>
        <w:rPr>
          <w:sz w:val="20"/>
        </w:rPr>
        <w:t>рабочий</w:t>
      </w:r>
      <w:r>
        <w:rPr>
          <w:spacing w:val="-4"/>
          <w:sz w:val="20"/>
        </w:rPr>
        <w:t xml:space="preserve"> </w:t>
      </w:r>
      <w:r>
        <w:rPr>
          <w:sz w:val="20"/>
        </w:rPr>
        <w:t>диапазон</w:t>
      </w:r>
      <w:r>
        <w:rPr>
          <w:spacing w:val="-3"/>
          <w:sz w:val="20"/>
        </w:rPr>
        <w:t xml:space="preserve"> </w:t>
      </w:r>
      <w:r>
        <w:rPr>
          <w:sz w:val="20"/>
        </w:rPr>
        <w:t>подач;</w:t>
      </w:r>
    </w:p>
    <w:p w14:paraId="5933F39D" w14:textId="77777777" w:rsidR="00287FD9" w:rsidRDefault="00000000">
      <w:pPr>
        <w:spacing w:line="362" w:lineRule="auto"/>
        <w:ind w:left="1493" w:right="4892"/>
        <w:rPr>
          <w:sz w:val="20"/>
        </w:rPr>
      </w:pPr>
      <w:r>
        <w:rPr>
          <w:sz w:val="20"/>
        </w:rPr>
        <w:t>3 – уровень максимальной допустимой вибрации;</w:t>
      </w:r>
      <w:r>
        <w:rPr>
          <w:spacing w:val="-48"/>
          <w:sz w:val="20"/>
        </w:rPr>
        <w:t xml:space="preserve"> </w:t>
      </w:r>
      <w:r>
        <w:rPr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уровень</w:t>
      </w:r>
      <w:r>
        <w:rPr>
          <w:spacing w:val="-2"/>
          <w:sz w:val="20"/>
        </w:rPr>
        <w:t xml:space="preserve"> </w:t>
      </w:r>
      <w:r>
        <w:rPr>
          <w:sz w:val="20"/>
        </w:rPr>
        <w:t>нормальной</w:t>
      </w:r>
      <w:r>
        <w:rPr>
          <w:spacing w:val="2"/>
          <w:sz w:val="20"/>
        </w:rPr>
        <w:t xml:space="preserve"> </w:t>
      </w:r>
      <w:r>
        <w:rPr>
          <w:sz w:val="20"/>
        </w:rPr>
        <w:t>допустимой</w:t>
      </w:r>
      <w:r>
        <w:rPr>
          <w:spacing w:val="-4"/>
          <w:sz w:val="20"/>
        </w:rPr>
        <w:t xml:space="preserve"> </w:t>
      </w:r>
      <w:r>
        <w:rPr>
          <w:sz w:val="20"/>
        </w:rPr>
        <w:t>вибрации;</w:t>
      </w:r>
    </w:p>
    <w:p w14:paraId="3915BF07" w14:textId="77777777" w:rsidR="00287FD9" w:rsidRDefault="00000000">
      <w:pPr>
        <w:pStyle w:val="ListParagraph"/>
        <w:numPr>
          <w:ilvl w:val="0"/>
          <w:numId w:val="70"/>
        </w:numPr>
        <w:tabs>
          <w:tab w:val="left" w:pos="1643"/>
        </w:tabs>
        <w:spacing w:line="223" w:lineRule="exact"/>
        <w:ind w:hanging="150"/>
        <w:rPr>
          <w:sz w:val="20"/>
        </w:rPr>
      </w:pP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подача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точке</w:t>
      </w:r>
      <w:r>
        <w:rPr>
          <w:spacing w:val="-6"/>
          <w:sz w:val="20"/>
        </w:rPr>
        <w:t xml:space="preserve"> </w:t>
      </w:r>
      <w:r>
        <w:rPr>
          <w:sz w:val="20"/>
        </w:rPr>
        <w:t>максимального</w:t>
      </w:r>
      <w:r>
        <w:rPr>
          <w:spacing w:val="-4"/>
          <w:sz w:val="20"/>
        </w:rPr>
        <w:t xml:space="preserve"> </w:t>
      </w:r>
      <w:r>
        <w:rPr>
          <w:sz w:val="20"/>
        </w:rPr>
        <w:t>КПД</w:t>
      </w:r>
      <w:r>
        <w:rPr>
          <w:spacing w:val="-3"/>
          <w:sz w:val="20"/>
        </w:rPr>
        <w:t xml:space="preserve"> </w:t>
      </w:r>
      <w:r>
        <w:rPr>
          <w:sz w:val="20"/>
        </w:rPr>
        <w:t>(BEP);</w:t>
      </w:r>
    </w:p>
    <w:p w14:paraId="124E5479" w14:textId="77777777" w:rsidR="00287FD9" w:rsidRDefault="00000000">
      <w:pPr>
        <w:pStyle w:val="ListParagraph"/>
        <w:numPr>
          <w:ilvl w:val="0"/>
          <w:numId w:val="70"/>
        </w:numPr>
        <w:tabs>
          <w:tab w:val="left" w:pos="1643"/>
        </w:tabs>
        <w:spacing w:before="112" w:line="362" w:lineRule="auto"/>
        <w:ind w:left="783" w:right="1186" w:firstLine="709"/>
        <w:rPr>
          <w:sz w:val="20"/>
        </w:rPr>
      </w:pPr>
      <w:r>
        <w:rPr>
          <w:sz w:val="20"/>
        </w:rPr>
        <w:t>– типичная кривая зависимости вибрации от подачи, с указанием максимально допустимой</w:t>
      </w:r>
      <w:r>
        <w:rPr>
          <w:spacing w:val="-47"/>
          <w:sz w:val="20"/>
        </w:rPr>
        <w:t xml:space="preserve"> </w:t>
      </w:r>
      <w:r>
        <w:rPr>
          <w:sz w:val="20"/>
        </w:rPr>
        <w:t>вибрации;</w:t>
      </w:r>
    </w:p>
    <w:p w14:paraId="620B7322" w14:textId="77777777" w:rsidR="00287FD9" w:rsidRDefault="00000000">
      <w:pPr>
        <w:pStyle w:val="ListParagraph"/>
        <w:numPr>
          <w:ilvl w:val="0"/>
          <w:numId w:val="70"/>
        </w:numPr>
        <w:tabs>
          <w:tab w:val="left" w:pos="1643"/>
        </w:tabs>
        <w:spacing w:line="362" w:lineRule="auto"/>
        <w:ind w:left="1493" w:right="5445" w:firstLine="0"/>
        <w:rPr>
          <w:sz w:val="20"/>
        </w:rPr>
      </w:pP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sz w:val="20"/>
        </w:rPr>
        <w:t>кривая</w:t>
      </w:r>
      <w:r>
        <w:rPr>
          <w:spacing w:val="7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9"/>
          <w:sz w:val="20"/>
        </w:rPr>
        <w:t xml:space="preserve"> </w:t>
      </w:r>
      <w:r>
        <w:rPr>
          <w:sz w:val="20"/>
        </w:rPr>
        <w:t>напора</w:t>
      </w:r>
      <w:r>
        <w:rPr>
          <w:spacing w:val="3"/>
          <w:sz w:val="20"/>
        </w:rPr>
        <w:t xml:space="preserve"> </w:t>
      </w:r>
      <w:r>
        <w:rPr>
          <w:sz w:val="20"/>
        </w:rPr>
        <w:t>от</w:t>
      </w:r>
      <w:r>
        <w:rPr>
          <w:spacing w:val="5"/>
          <w:sz w:val="20"/>
        </w:rPr>
        <w:t xml:space="preserve"> </w:t>
      </w:r>
      <w:r>
        <w:rPr>
          <w:sz w:val="20"/>
        </w:rPr>
        <w:t>подачи;</w:t>
      </w:r>
      <w:r>
        <w:rPr>
          <w:spacing w:val="1"/>
          <w:sz w:val="20"/>
        </w:rPr>
        <w:t xml:space="preserve"> </w:t>
      </w:r>
      <w:r>
        <w:rPr>
          <w:sz w:val="20"/>
        </w:rPr>
        <w:t>8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точка</w:t>
      </w:r>
      <w:r>
        <w:rPr>
          <w:spacing w:val="-7"/>
          <w:sz w:val="20"/>
        </w:rPr>
        <w:t xml:space="preserve"> </w:t>
      </w:r>
      <w:r>
        <w:rPr>
          <w:sz w:val="20"/>
        </w:rPr>
        <w:t>максимального</w:t>
      </w:r>
      <w:r>
        <w:rPr>
          <w:spacing w:val="-4"/>
          <w:sz w:val="20"/>
        </w:rPr>
        <w:t xml:space="preserve"> </w:t>
      </w:r>
      <w:r>
        <w:rPr>
          <w:sz w:val="20"/>
        </w:rPr>
        <w:t>КПД</w:t>
      </w:r>
      <w:r>
        <w:rPr>
          <w:spacing w:val="1"/>
          <w:sz w:val="20"/>
        </w:rPr>
        <w:t xml:space="preserve"> </w:t>
      </w:r>
      <w:r>
        <w:rPr>
          <w:sz w:val="20"/>
        </w:rPr>
        <w:t>(точка</w:t>
      </w:r>
      <w:r>
        <w:rPr>
          <w:spacing w:val="-3"/>
          <w:sz w:val="20"/>
        </w:rPr>
        <w:t xml:space="preserve"> </w:t>
      </w:r>
      <w:r>
        <w:rPr>
          <w:sz w:val="20"/>
        </w:rPr>
        <w:t>BEP).</w:t>
      </w:r>
    </w:p>
    <w:p w14:paraId="6C4CBCA3" w14:textId="77777777" w:rsidR="00287FD9" w:rsidRDefault="00287FD9">
      <w:pPr>
        <w:spacing w:line="362" w:lineRule="auto"/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6ED9886" w14:textId="30FE91D1" w:rsidR="00287FD9" w:rsidRDefault="00287FD9">
      <w:pPr>
        <w:pStyle w:val="BodyText"/>
        <w:spacing w:before="10"/>
        <w:ind w:left="0"/>
        <w:rPr>
          <w:sz w:val="21"/>
        </w:rPr>
      </w:pPr>
    </w:p>
    <w:p w14:paraId="74012850" w14:textId="77777777" w:rsidR="00287FD9" w:rsidRDefault="00000000">
      <w:pPr>
        <w:pStyle w:val="BodyText"/>
        <w:spacing w:before="91"/>
        <w:ind w:left="2671"/>
        <w:jc w:val="both"/>
      </w:pPr>
      <w:r>
        <w:t>Рисунок</w:t>
      </w:r>
      <w:r>
        <w:rPr>
          <w:spacing w:val="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—График</w:t>
      </w:r>
      <w:r>
        <w:rPr>
          <w:spacing w:val="-1"/>
        </w:rPr>
        <w:t xml:space="preserve"> </w:t>
      </w:r>
      <w:r>
        <w:t>зависимости вибрации</w:t>
      </w:r>
      <w:r>
        <w:rPr>
          <w:spacing w:val="1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подачи насоса</w:t>
      </w:r>
    </w:p>
    <w:p w14:paraId="6B748AE2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11"/>
        </w:tabs>
        <w:spacing w:before="136" w:line="360" w:lineRule="auto"/>
        <w:ind w:right="492" w:firstLine="70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553057E" wp14:editId="0D06B7D9">
            <wp:simplePos x="0" y="0"/>
            <wp:positionH relativeFrom="page">
              <wp:posOffset>2182418</wp:posOffset>
            </wp:positionH>
            <wp:positionV relativeFrom="paragraph">
              <wp:posOffset>1945115</wp:posOffset>
            </wp:positionV>
            <wp:extent cx="4262323" cy="3514153"/>
            <wp:effectExtent l="0" t="0" r="0" b="0"/>
            <wp:wrapTopAndBottom/>
            <wp:docPr id="6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323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При заводских стендовых испытаниях насоса должны быть измерены общий</w:t>
      </w:r>
      <w:r>
        <w:rPr>
          <w:spacing w:val="-57"/>
          <w:sz w:val="24"/>
        </w:rPr>
        <w:t xml:space="preserve"> </w:t>
      </w:r>
      <w:r>
        <w:rPr>
          <w:sz w:val="24"/>
        </w:rPr>
        <w:t>уровень вибрации в диапазоне частот от 5 до 1000 Гц и спектры вибрации, полученные 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быстрого преобразования Фурье (FFT), при</w:t>
      </w:r>
      <w:r>
        <w:rPr>
          <w:spacing w:val="1"/>
          <w:sz w:val="24"/>
        </w:rPr>
        <w:t xml:space="preserve"> </w:t>
      </w:r>
      <w:r>
        <w:rPr>
          <w:sz w:val="24"/>
        </w:rPr>
        <w:t>всех подачах,</w:t>
      </w:r>
      <w:r>
        <w:rPr>
          <w:spacing w:val="1"/>
          <w:sz w:val="24"/>
        </w:rPr>
        <w:t xml:space="preserve"> </w:t>
      </w:r>
      <w:r>
        <w:rPr>
          <w:sz w:val="24"/>
        </w:rPr>
        <w:t>на 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регистрируются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1"/>
          <w:sz w:val="24"/>
        </w:rPr>
        <w:t xml:space="preserve"> </w:t>
      </w:r>
      <w:r>
        <w:rPr>
          <w:sz w:val="24"/>
        </w:rPr>
        <w:t>графиков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57"/>
          <w:sz w:val="24"/>
        </w:rPr>
        <w:t xml:space="preserve"> </w:t>
      </w:r>
      <w:r>
        <w:rPr>
          <w:sz w:val="24"/>
        </w:rPr>
        <w:t>исключением нулевой подачи. Измерения вибрации должны быть выполнены на 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(корпусах)</w:t>
      </w:r>
      <w:r>
        <w:rPr>
          <w:spacing w:val="-2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аналогичных</w:t>
      </w:r>
      <w:r>
        <w:rPr>
          <w:spacing w:val="-13"/>
          <w:sz w:val="24"/>
        </w:rPr>
        <w:t xml:space="preserve"> </w:t>
      </w:r>
      <w:r>
        <w:rPr>
          <w:sz w:val="24"/>
        </w:rPr>
        <w:t>местах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6"/>
          <w:sz w:val="24"/>
        </w:rPr>
        <w:t xml:space="preserve"> </w:t>
      </w:r>
      <w:r>
        <w:rPr>
          <w:sz w:val="24"/>
        </w:rPr>
        <w:t>типов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насосов;</w:t>
      </w:r>
      <w:r>
        <w:rPr>
          <w:spacing w:val="-2"/>
          <w:sz w:val="24"/>
        </w:rPr>
        <w:t xml:space="preserve"> </w:t>
      </w:r>
      <w:r>
        <w:rPr>
          <w:sz w:val="24"/>
        </w:rPr>
        <w:t>позиции точек</w:t>
      </w:r>
      <w:r>
        <w:rPr>
          <w:spacing w:val="-57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4"/>
          <w:sz w:val="24"/>
        </w:rPr>
        <w:t xml:space="preserve"> </w:t>
      </w:r>
      <w:r>
        <w:rPr>
          <w:sz w:val="24"/>
        </w:rPr>
        <w:t>показаны</w:t>
      </w:r>
      <w:r>
        <w:rPr>
          <w:spacing w:val="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рисунке</w:t>
      </w:r>
      <w:r>
        <w:rPr>
          <w:spacing w:val="-4"/>
          <w:sz w:val="24"/>
        </w:rPr>
        <w:t xml:space="preserve"> </w:t>
      </w:r>
      <w:r>
        <w:rPr>
          <w:sz w:val="24"/>
        </w:rPr>
        <w:t>6.</w:t>
      </w:r>
    </w:p>
    <w:p w14:paraId="7100E9AC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4B116924" w14:textId="77777777" w:rsidR="00287FD9" w:rsidRDefault="00000000">
      <w:pPr>
        <w:pStyle w:val="ListParagraph"/>
        <w:numPr>
          <w:ilvl w:val="0"/>
          <w:numId w:val="69"/>
        </w:numPr>
        <w:tabs>
          <w:tab w:val="left" w:pos="1643"/>
        </w:tabs>
        <w:ind w:hanging="150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место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установки</w:t>
      </w:r>
      <w:r>
        <w:rPr>
          <w:spacing w:val="3"/>
          <w:sz w:val="20"/>
        </w:rPr>
        <w:t xml:space="preserve"> </w:t>
      </w:r>
      <w:r>
        <w:rPr>
          <w:sz w:val="20"/>
        </w:rPr>
        <w:t>датчика</w:t>
      </w:r>
      <w:r>
        <w:rPr>
          <w:spacing w:val="-6"/>
          <w:sz w:val="20"/>
        </w:rPr>
        <w:t xml:space="preserve"> </w:t>
      </w:r>
      <w:r>
        <w:rPr>
          <w:sz w:val="20"/>
        </w:rPr>
        <w:t>вибрации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(см.</w:t>
      </w:r>
      <w:r>
        <w:rPr>
          <w:spacing w:val="-3"/>
          <w:sz w:val="20"/>
        </w:rPr>
        <w:t xml:space="preserve"> </w:t>
      </w:r>
      <w:r>
        <w:rPr>
          <w:sz w:val="20"/>
        </w:rPr>
        <w:t>6.9.10.1);</w:t>
      </w:r>
    </w:p>
    <w:p w14:paraId="75FB5514" w14:textId="77777777" w:rsidR="00287FD9" w:rsidRDefault="00000000">
      <w:pPr>
        <w:pStyle w:val="ListParagraph"/>
        <w:numPr>
          <w:ilvl w:val="0"/>
          <w:numId w:val="69"/>
        </w:numPr>
        <w:tabs>
          <w:tab w:val="left" w:pos="1643"/>
        </w:tabs>
        <w:spacing w:before="111" w:line="362" w:lineRule="auto"/>
        <w:ind w:left="1493" w:right="3407" w:firstLine="0"/>
        <w:rPr>
          <w:sz w:val="20"/>
        </w:rPr>
      </w:pPr>
      <w:r>
        <w:rPr>
          <w:sz w:val="20"/>
        </w:rPr>
        <w:t>- резьбовое соединение для постоянного крепления (см. 6.9.10.2);</w:t>
      </w:r>
      <w:r>
        <w:rPr>
          <w:spacing w:val="-47"/>
          <w:sz w:val="20"/>
        </w:rPr>
        <w:t xml:space="preserve"> </w:t>
      </w:r>
      <w:r>
        <w:rPr>
          <w:sz w:val="20"/>
        </w:rPr>
        <w:t>А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осевое</w:t>
      </w:r>
      <w:r>
        <w:rPr>
          <w:spacing w:val="-4"/>
          <w:sz w:val="20"/>
        </w:rPr>
        <w:t xml:space="preserve"> </w:t>
      </w:r>
      <w:r>
        <w:rPr>
          <w:sz w:val="20"/>
        </w:rPr>
        <w:t>направление;</w:t>
      </w:r>
    </w:p>
    <w:p w14:paraId="45FBD9A6" w14:textId="77777777" w:rsidR="00287FD9" w:rsidRDefault="00000000">
      <w:pPr>
        <w:spacing w:before="1" w:line="355" w:lineRule="auto"/>
        <w:ind w:left="783" w:firstLine="709"/>
        <w:rPr>
          <w:sz w:val="20"/>
        </w:rPr>
      </w:pPr>
      <w:r>
        <w:rPr>
          <w:sz w:val="20"/>
        </w:rPr>
        <w:t>H1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горизонтальное</w:t>
      </w:r>
      <w:r>
        <w:rPr>
          <w:spacing w:val="-8"/>
          <w:sz w:val="20"/>
        </w:rPr>
        <w:t xml:space="preserve"> </w:t>
      </w:r>
      <w:r>
        <w:rPr>
          <w:sz w:val="20"/>
        </w:rPr>
        <w:t>направление;</w:t>
      </w:r>
      <w:r>
        <w:rPr>
          <w:spacing w:val="-2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-3"/>
          <w:sz w:val="20"/>
        </w:rPr>
        <w:t xml:space="preserve"> </w:t>
      </w:r>
      <w:r>
        <w:rPr>
          <w:sz w:val="20"/>
        </w:rPr>
        <w:t>ходовой</w:t>
      </w:r>
      <w:r>
        <w:rPr>
          <w:spacing w:val="-4"/>
          <w:sz w:val="20"/>
        </w:rPr>
        <w:t xml:space="preserve"> </w:t>
      </w:r>
      <w:r>
        <w:rPr>
          <w:sz w:val="20"/>
        </w:rPr>
        <w:t>части</w:t>
      </w:r>
      <w:r>
        <w:rPr>
          <w:spacing w:val="-5"/>
          <w:sz w:val="20"/>
        </w:rPr>
        <w:t xml:space="preserve"> </w:t>
      </w:r>
      <w:r>
        <w:rPr>
          <w:sz w:val="20"/>
        </w:rPr>
        <w:t>(насос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5"/>
          <w:sz w:val="20"/>
        </w:rPr>
        <w:t xml:space="preserve"> </w:t>
      </w:r>
      <w:r>
        <w:rPr>
          <w:sz w:val="20"/>
        </w:rPr>
        <w:t>муфтой)/задний</w:t>
      </w:r>
      <w:r>
        <w:rPr>
          <w:spacing w:val="-47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1"/>
          <w:sz w:val="20"/>
        </w:rPr>
        <w:t xml:space="preserve"> </w:t>
      </w:r>
      <w:r>
        <w:rPr>
          <w:sz w:val="20"/>
        </w:rPr>
        <w:t>(насосы с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экранированным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электродвигателем);</w:t>
      </w:r>
    </w:p>
    <w:p w14:paraId="69D99908" w14:textId="77777777" w:rsidR="00287FD9" w:rsidRDefault="00000000">
      <w:pPr>
        <w:spacing w:before="7"/>
        <w:ind w:left="1493"/>
        <w:rPr>
          <w:sz w:val="20"/>
        </w:rPr>
      </w:pPr>
      <w:r>
        <w:rPr>
          <w:sz w:val="20"/>
        </w:rPr>
        <w:t>H2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горизонтальное</w:t>
      </w:r>
      <w:r>
        <w:rPr>
          <w:spacing w:val="-7"/>
          <w:sz w:val="20"/>
        </w:rPr>
        <w:t xml:space="preserve"> </w:t>
      </w:r>
      <w:r>
        <w:rPr>
          <w:sz w:val="20"/>
        </w:rPr>
        <w:t>направление;</w:t>
      </w:r>
      <w:r>
        <w:rPr>
          <w:spacing w:val="-2"/>
          <w:sz w:val="20"/>
        </w:rPr>
        <w:t xml:space="preserve"> </w:t>
      </w:r>
      <w:r>
        <w:rPr>
          <w:sz w:val="20"/>
        </w:rPr>
        <w:t>опора переднего</w:t>
      </w:r>
      <w:r>
        <w:rPr>
          <w:spacing w:val="-5"/>
          <w:sz w:val="20"/>
        </w:rPr>
        <w:t xml:space="preserve"> </w:t>
      </w:r>
      <w:r>
        <w:rPr>
          <w:sz w:val="20"/>
        </w:rPr>
        <w:t>подшипника;</w:t>
      </w:r>
    </w:p>
    <w:p w14:paraId="5BD0BF0A" w14:textId="77777777" w:rsidR="00287FD9" w:rsidRDefault="00000000">
      <w:pPr>
        <w:spacing w:before="119" w:line="355" w:lineRule="auto"/>
        <w:ind w:left="783" w:right="984" w:firstLine="709"/>
        <w:rPr>
          <w:sz w:val="20"/>
        </w:rPr>
      </w:pPr>
      <w:r>
        <w:rPr>
          <w:sz w:val="20"/>
        </w:rPr>
        <w:t>V1 - вертикальное направление; подшипник ходовой части (насос с магнитной муфтой)/задний</w:t>
      </w:r>
      <w:r>
        <w:rPr>
          <w:spacing w:val="-48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1"/>
          <w:sz w:val="20"/>
        </w:rPr>
        <w:t xml:space="preserve"> </w:t>
      </w:r>
      <w:r>
        <w:rPr>
          <w:sz w:val="20"/>
        </w:rPr>
        <w:t>(насос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экранированным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электродвигателем);</w:t>
      </w:r>
    </w:p>
    <w:p w14:paraId="723DDB7D" w14:textId="77777777" w:rsidR="00287FD9" w:rsidRDefault="00000000">
      <w:pPr>
        <w:spacing w:before="7"/>
        <w:ind w:left="1493"/>
        <w:rPr>
          <w:sz w:val="20"/>
        </w:rPr>
      </w:pPr>
      <w:r>
        <w:rPr>
          <w:sz w:val="20"/>
        </w:rPr>
        <w:t>V2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43"/>
          <w:sz w:val="20"/>
        </w:rPr>
        <w:t xml:space="preserve"> </w:t>
      </w:r>
      <w:r>
        <w:rPr>
          <w:sz w:val="20"/>
        </w:rPr>
        <w:t>вертикальное</w:t>
      </w:r>
      <w:r>
        <w:rPr>
          <w:spacing w:val="-6"/>
          <w:sz w:val="20"/>
        </w:rPr>
        <w:t xml:space="preserve"> </w:t>
      </w:r>
      <w:r>
        <w:rPr>
          <w:sz w:val="20"/>
        </w:rPr>
        <w:t>направление;</w:t>
      </w:r>
      <w:r>
        <w:rPr>
          <w:spacing w:val="-1"/>
          <w:sz w:val="20"/>
        </w:rPr>
        <w:t xml:space="preserve"> </w:t>
      </w:r>
      <w:r>
        <w:rPr>
          <w:sz w:val="20"/>
        </w:rPr>
        <w:t>опора</w:t>
      </w:r>
      <w:r>
        <w:rPr>
          <w:spacing w:val="-6"/>
          <w:sz w:val="20"/>
        </w:rPr>
        <w:t xml:space="preserve"> </w:t>
      </w:r>
      <w:r>
        <w:rPr>
          <w:sz w:val="20"/>
        </w:rPr>
        <w:t>переднего</w:t>
      </w:r>
      <w:r>
        <w:rPr>
          <w:spacing w:val="-3"/>
          <w:sz w:val="20"/>
        </w:rPr>
        <w:t xml:space="preserve"> </w:t>
      </w:r>
      <w:r>
        <w:rPr>
          <w:sz w:val="20"/>
        </w:rPr>
        <w:t>подшипника;</w:t>
      </w:r>
    </w:p>
    <w:p w14:paraId="4A1A4A16" w14:textId="77777777" w:rsidR="00287FD9" w:rsidRDefault="00000000">
      <w:pPr>
        <w:spacing w:before="111" w:line="362" w:lineRule="auto"/>
        <w:ind w:left="1493" w:right="1015"/>
        <w:jc w:val="both"/>
        <w:rPr>
          <w:sz w:val="20"/>
        </w:rPr>
      </w:pPr>
      <w:r>
        <w:rPr>
          <w:sz w:val="20"/>
        </w:rPr>
        <w:t>X1- радиальный верхний подшипник двигателя (насос с экранированным электродвигателем);</w:t>
      </w:r>
      <w:r>
        <w:rPr>
          <w:spacing w:val="1"/>
          <w:sz w:val="20"/>
        </w:rPr>
        <w:t xml:space="preserve"> </w:t>
      </w:r>
      <w:r>
        <w:rPr>
          <w:sz w:val="20"/>
        </w:rPr>
        <w:t>X2 - радиальный нижний подшипник двигателя (насос с экранированным электродвигателем);</w:t>
      </w:r>
      <w:r>
        <w:rPr>
          <w:spacing w:val="-47"/>
          <w:sz w:val="20"/>
        </w:rPr>
        <w:t xml:space="preserve"> </w:t>
      </w:r>
      <w:r>
        <w:rPr>
          <w:sz w:val="20"/>
        </w:rPr>
        <w:t>Y1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линейный</w:t>
      </w:r>
      <w:r>
        <w:rPr>
          <w:spacing w:val="-1"/>
          <w:sz w:val="20"/>
        </w:rPr>
        <w:t xml:space="preserve"> </w:t>
      </w:r>
      <w:r>
        <w:rPr>
          <w:sz w:val="20"/>
        </w:rPr>
        <w:t>верхний</w:t>
      </w:r>
      <w:r>
        <w:rPr>
          <w:spacing w:val="-1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2"/>
          <w:sz w:val="20"/>
        </w:rPr>
        <w:t xml:space="preserve"> </w:t>
      </w:r>
      <w:r>
        <w:rPr>
          <w:sz w:val="20"/>
        </w:rPr>
        <w:t>двигателя;</w:t>
      </w:r>
    </w:p>
    <w:p w14:paraId="6D991B9C" w14:textId="77777777" w:rsidR="00287FD9" w:rsidRDefault="00000000">
      <w:pPr>
        <w:spacing w:line="224" w:lineRule="exact"/>
        <w:ind w:left="1493"/>
        <w:jc w:val="both"/>
        <w:rPr>
          <w:sz w:val="20"/>
        </w:rPr>
      </w:pPr>
      <w:r>
        <w:rPr>
          <w:sz w:val="20"/>
        </w:rPr>
        <w:t>Y2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линейный</w:t>
      </w:r>
      <w:r>
        <w:rPr>
          <w:spacing w:val="-5"/>
          <w:sz w:val="20"/>
        </w:rPr>
        <w:t xml:space="preserve"> </w:t>
      </w:r>
      <w:r>
        <w:rPr>
          <w:sz w:val="20"/>
        </w:rPr>
        <w:t>нижний</w:t>
      </w:r>
      <w:r>
        <w:rPr>
          <w:spacing w:val="-4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двигателя.</w:t>
      </w:r>
    </w:p>
    <w:p w14:paraId="25C525E9" w14:textId="77777777" w:rsidR="00287FD9" w:rsidRDefault="00000000">
      <w:pPr>
        <w:pStyle w:val="BodyText"/>
        <w:spacing w:before="115"/>
        <w:ind w:left="2820"/>
      </w:pPr>
      <w:r>
        <w:t>Рисунок</w:t>
      </w:r>
      <w:r>
        <w:rPr>
          <w:spacing w:val="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положения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измерения</w:t>
      </w:r>
      <w:r>
        <w:rPr>
          <w:spacing w:val="-2"/>
        </w:rPr>
        <w:t xml:space="preserve"> </w:t>
      </w:r>
      <w:r>
        <w:t>вибрации</w:t>
      </w:r>
    </w:p>
    <w:p w14:paraId="174C2740" w14:textId="77777777" w:rsidR="00287FD9" w:rsidRDefault="00287FD9">
      <w:p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F8A804A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F688001" w14:textId="77777777" w:rsidR="00287FD9" w:rsidRDefault="00000000">
      <w:pPr>
        <w:pStyle w:val="ListParagraph"/>
        <w:numPr>
          <w:ilvl w:val="4"/>
          <w:numId w:val="77"/>
        </w:numPr>
        <w:tabs>
          <w:tab w:val="left" w:pos="2657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Спектры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преобразования Фурье, должны включать диапазон частот от 5 Гц до 2Z умноженного 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рабочую частоту вращения (где Z - количество лопастей рабочего колеса). Если требуется,</w:t>
      </w:r>
      <w:r>
        <w:rPr>
          <w:spacing w:val="-57"/>
          <w:sz w:val="24"/>
        </w:rPr>
        <w:t xml:space="preserve"> </w:t>
      </w:r>
      <w:r>
        <w:rPr>
          <w:sz w:val="24"/>
        </w:rPr>
        <w:t>спектры</w:t>
      </w:r>
      <w:r>
        <w:rPr>
          <w:spacing w:val="-5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5"/>
          <w:sz w:val="24"/>
        </w:rPr>
        <w:t xml:space="preserve"> </w:t>
      </w:r>
      <w:r>
        <w:rPr>
          <w:sz w:val="24"/>
        </w:rPr>
        <w:t>включены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протоколы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стендовых</w:t>
      </w:r>
      <w:r>
        <w:rPr>
          <w:spacing w:val="2"/>
          <w:sz w:val="24"/>
        </w:rPr>
        <w:t xml:space="preserve"> </w:t>
      </w:r>
      <w:r>
        <w:rPr>
          <w:sz w:val="24"/>
        </w:rPr>
        <w:t>испытаний насоса.</w:t>
      </w:r>
    </w:p>
    <w:p w14:paraId="4703A07F" w14:textId="77777777" w:rsidR="00287FD9" w:rsidRDefault="00000000">
      <w:pPr>
        <w:spacing w:line="360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Дискретные частоты, кратные первой и второй оборотной (рабочей) частоте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вращения</w:t>
      </w:r>
      <w:r>
        <w:rPr>
          <w:spacing w:val="1"/>
          <w:sz w:val="20"/>
        </w:rPr>
        <w:t xml:space="preserve"> </w:t>
      </w:r>
      <w:r>
        <w:rPr>
          <w:sz w:val="20"/>
        </w:rPr>
        <w:t>вала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кратные</w:t>
      </w:r>
      <w:r>
        <w:rPr>
          <w:spacing w:val="1"/>
          <w:sz w:val="20"/>
        </w:rPr>
        <w:t xml:space="preserve"> </w:t>
      </w:r>
      <w:r>
        <w:rPr>
          <w:sz w:val="20"/>
        </w:rPr>
        <w:t>Z,</w:t>
      </w:r>
      <w:r>
        <w:rPr>
          <w:spacing w:val="1"/>
          <w:sz w:val="20"/>
        </w:rPr>
        <w:t xml:space="preserve"> </w:t>
      </w:r>
      <w:r>
        <w:rPr>
          <w:sz w:val="20"/>
        </w:rPr>
        <w:t>умноженному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оборотную</w:t>
      </w:r>
      <w:r>
        <w:rPr>
          <w:spacing w:val="1"/>
          <w:sz w:val="20"/>
        </w:rPr>
        <w:t xml:space="preserve"> </w:t>
      </w:r>
      <w:r>
        <w:rPr>
          <w:sz w:val="20"/>
        </w:rPr>
        <w:t>частоту,</w:t>
      </w:r>
      <w:r>
        <w:rPr>
          <w:spacing w:val="1"/>
          <w:sz w:val="20"/>
        </w:rPr>
        <w:t xml:space="preserve"> </w:t>
      </w:r>
      <w:r>
        <w:rPr>
          <w:sz w:val="20"/>
        </w:rPr>
        <w:t>связаны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различными</w:t>
      </w:r>
      <w:r>
        <w:rPr>
          <w:spacing w:val="1"/>
          <w:sz w:val="20"/>
        </w:rPr>
        <w:t xml:space="preserve"> </w:t>
      </w:r>
      <w:r>
        <w:rPr>
          <w:sz w:val="20"/>
        </w:rPr>
        <w:t>типичными</w:t>
      </w:r>
      <w:r>
        <w:rPr>
          <w:spacing w:val="1"/>
          <w:sz w:val="20"/>
        </w:rPr>
        <w:t xml:space="preserve"> </w:t>
      </w:r>
      <w:r>
        <w:rPr>
          <w:sz w:val="20"/>
        </w:rPr>
        <w:t>явлениями в центробежных насосах. Поэтому анализ спектров на этих частотах представляет значительный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интерес.</w:t>
      </w:r>
    </w:p>
    <w:p w14:paraId="713104D2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24"/>
        </w:tabs>
        <w:spacing w:before="2" w:line="357" w:lineRule="auto"/>
        <w:ind w:right="506" w:firstLine="709"/>
        <w:jc w:val="both"/>
        <w:rPr>
          <w:sz w:val="24"/>
        </w:rPr>
      </w:pPr>
      <w:r>
        <w:rPr>
          <w:sz w:val="24"/>
        </w:rPr>
        <w:t>Абсолютная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среднеквадратичной</w:t>
      </w:r>
      <w:r>
        <w:rPr>
          <w:spacing w:val="-1"/>
          <w:sz w:val="24"/>
        </w:rPr>
        <w:t xml:space="preserve"> </w:t>
      </w:r>
      <w:r>
        <w:rPr>
          <w:sz w:val="24"/>
        </w:rPr>
        <w:t>(СКЗ(RMS))</w:t>
      </w:r>
      <w:r>
        <w:rPr>
          <w:spacing w:val="-1"/>
          <w:sz w:val="24"/>
        </w:rPr>
        <w:t xml:space="preserve"> </w:t>
      </w:r>
      <w:r>
        <w:rPr>
          <w:sz w:val="24"/>
        </w:rPr>
        <w:t>виброскоростью,</w:t>
      </w:r>
      <w:r>
        <w:rPr>
          <w:spacing w:val="-3"/>
          <w:sz w:val="24"/>
        </w:rPr>
        <w:t xml:space="preserve"> </w:t>
      </w:r>
      <w:r>
        <w:rPr>
          <w:sz w:val="24"/>
        </w:rPr>
        <w:t>выражаемой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мм/сек</w:t>
      </w:r>
      <w:r>
        <w:rPr>
          <w:spacing w:val="3"/>
          <w:sz w:val="24"/>
        </w:rPr>
        <w:t xml:space="preserve"> </w:t>
      </w:r>
      <w:r>
        <w:rPr>
          <w:sz w:val="24"/>
        </w:rPr>
        <w:t>(в дюймах/сек).</w:t>
      </w:r>
    </w:p>
    <w:p w14:paraId="0092E09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03"/>
        </w:tabs>
        <w:spacing w:before="8" w:line="357" w:lineRule="auto"/>
        <w:ind w:right="504" w:firstLine="709"/>
        <w:jc w:val="both"/>
        <w:rPr>
          <w:sz w:val="24"/>
        </w:rPr>
      </w:pP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стендовых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испытаниях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превышать значений,</w:t>
      </w:r>
      <w:r>
        <w:rPr>
          <w:spacing w:val="7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3"/>
          <w:sz w:val="24"/>
        </w:rPr>
        <w:t xml:space="preserve"> </w:t>
      </w:r>
      <w:r>
        <w:rPr>
          <w:sz w:val="24"/>
        </w:rPr>
        <w:t>6.</w:t>
      </w:r>
    </w:p>
    <w:p w14:paraId="1DBE6403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46"/>
        </w:tabs>
        <w:spacing w:before="1" w:line="360" w:lineRule="auto"/>
        <w:ind w:right="500" w:firstLine="709"/>
        <w:jc w:val="both"/>
        <w:rPr>
          <w:sz w:val="24"/>
        </w:rPr>
      </w:pPr>
      <w:r>
        <w:rPr>
          <w:sz w:val="24"/>
        </w:rPr>
        <w:t>При любой частоте выше максимальной рабочей частоты вращения ротора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насоса,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вплоть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до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частоты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аварийного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отключения</w:t>
      </w:r>
      <w:r>
        <w:rPr>
          <w:spacing w:val="-8"/>
          <w:sz w:val="24"/>
        </w:rPr>
        <w:t xml:space="preserve"> </w:t>
      </w:r>
      <w:r>
        <w:rPr>
          <w:sz w:val="24"/>
        </w:rPr>
        <w:t>привода,</w:t>
      </w:r>
      <w:r>
        <w:rPr>
          <w:spacing w:val="-15"/>
          <w:sz w:val="24"/>
        </w:rPr>
        <w:t xml:space="preserve"> </w:t>
      </w:r>
      <w:r>
        <w:rPr>
          <w:sz w:val="24"/>
        </w:rPr>
        <w:t>вибрация</w:t>
      </w:r>
      <w:r>
        <w:rPr>
          <w:spacing w:val="-15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-58"/>
          <w:sz w:val="24"/>
        </w:rPr>
        <w:t xml:space="preserve"> </w:t>
      </w:r>
      <w:r>
        <w:rPr>
          <w:sz w:val="24"/>
        </w:rPr>
        <w:t>150 % от максимального значения вибрации при максимальной рабочей частоте 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насоса.</w:t>
      </w:r>
    </w:p>
    <w:p w14:paraId="2C0F7D31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31"/>
        </w:tabs>
        <w:spacing w:before="5" w:line="357" w:lineRule="auto"/>
        <w:ind w:right="500" w:firstLine="709"/>
        <w:jc w:val="both"/>
        <w:rPr>
          <w:sz w:val="24"/>
        </w:rPr>
      </w:pPr>
      <w:r>
        <w:rPr>
          <w:sz w:val="24"/>
        </w:rPr>
        <w:t>Насосы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частотой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всем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диапазоне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допустимых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6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стандарте.</w:t>
      </w:r>
    </w:p>
    <w:p w14:paraId="69428552" w14:textId="77777777" w:rsidR="00287FD9" w:rsidRDefault="00000000">
      <w:pPr>
        <w:pStyle w:val="BodyText"/>
        <w:spacing w:before="8"/>
        <w:jc w:val="both"/>
      </w:pPr>
      <w:r>
        <w:t>Таблица 6</w:t>
      </w:r>
      <w:r>
        <w:rPr>
          <w:spacing w:val="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Пределы</w:t>
      </w:r>
      <w:r>
        <w:rPr>
          <w:spacing w:val="3"/>
        </w:rPr>
        <w:t xml:space="preserve"> </w:t>
      </w:r>
      <w:r>
        <w:t>вибрации для</w:t>
      </w:r>
      <w:r>
        <w:rPr>
          <w:spacing w:val="-3"/>
        </w:rPr>
        <w:t xml:space="preserve"> </w:t>
      </w:r>
      <w:r>
        <w:t>горизонтальных насосов</w:t>
      </w:r>
    </w:p>
    <w:p w14:paraId="38018C0B" w14:textId="77777777" w:rsidR="00287FD9" w:rsidRDefault="00287FD9">
      <w:pPr>
        <w:pStyle w:val="BodyText"/>
        <w:spacing w:before="6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2"/>
        <w:gridCol w:w="5203"/>
      </w:tblGrid>
      <w:tr w:rsidR="00287FD9" w14:paraId="3BD0670E" w14:textId="77777777">
        <w:trPr>
          <w:trHeight w:val="944"/>
        </w:trPr>
        <w:tc>
          <w:tcPr>
            <w:tcW w:w="4152" w:type="dxa"/>
            <w:tcBorders>
              <w:bottom w:val="double" w:sz="1" w:space="0" w:color="000000"/>
            </w:tcBorders>
          </w:tcPr>
          <w:p w14:paraId="2E665DC9" w14:textId="77777777" w:rsidR="00287FD9" w:rsidRDefault="00000000">
            <w:pPr>
              <w:pStyle w:val="TableParagraph"/>
              <w:spacing w:before="129"/>
              <w:ind w:left="1466" w:right="1458"/>
              <w:jc w:val="center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5203" w:type="dxa"/>
            <w:tcBorders>
              <w:bottom w:val="double" w:sz="1" w:space="0" w:color="000000"/>
            </w:tcBorders>
          </w:tcPr>
          <w:p w14:paraId="2828AF0E" w14:textId="77777777" w:rsidR="00287FD9" w:rsidRDefault="00000000">
            <w:pPr>
              <w:pStyle w:val="TableParagraph"/>
              <w:spacing w:before="23" w:line="412" w:lineRule="exact"/>
              <w:ind w:left="265" w:right="250" w:firstLine="773"/>
              <w:rPr>
                <w:sz w:val="24"/>
              </w:rPr>
            </w:pPr>
            <w:r>
              <w:rPr>
                <w:sz w:val="24"/>
              </w:rPr>
              <w:t>Вибрация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подаче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предпочтительном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рабочем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диапазоне насоса</w:t>
            </w:r>
          </w:p>
        </w:tc>
      </w:tr>
      <w:tr w:rsidR="00287FD9" w14:paraId="4ABC6CC1" w14:textId="77777777">
        <w:trPr>
          <w:trHeight w:val="2435"/>
        </w:trPr>
        <w:tc>
          <w:tcPr>
            <w:tcW w:w="4152" w:type="dxa"/>
            <w:vMerge w:val="restart"/>
            <w:tcBorders>
              <w:top w:val="double" w:sz="1" w:space="0" w:color="000000"/>
            </w:tcBorders>
          </w:tcPr>
          <w:p w14:paraId="450E5C0D" w14:textId="77777777" w:rsidR="00287FD9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Общие</w:t>
            </w:r>
          </w:p>
        </w:tc>
        <w:tc>
          <w:tcPr>
            <w:tcW w:w="5203" w:type="dxa"/>
            <w:tcBorders>
              <w:top w:val="double" w:sz="1" w:space="0" w:color="000000"/>
            </w:tcBorders>
          </w:tcPr>
          <w:p w14:paraId="52EE4200" w14:textId="77777777" w:rsidR="00287FD9" w:rsidRDefault="00000000">
            <w:pPr>
              <w:pStyle w:val="TableParagraph"/>
              <w:spacing w:before="126" w:line="360" w:lineRule="auto"/>
              <w:ind w:left="108" w:right="9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Для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насосов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частотой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вращения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3600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об/мин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мощностью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кВт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(400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л.с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ступень:</w:t>
            </w:r>
          </w:p>
          <w:p w14:paraId="1966EDB1" w14:textId="77777777" w:rsidR="00287FD9" w:rsidRDefault="00000000">
            <w:pPr>
              <w:pStyle w:val="TableParagraph"/>
              <w:spacing w:before="121"/>
              <w:ind w:left="14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u</w:t>
            </w:r>
            <w:proofErr w:type="spellEnd"/>
            <w:r>
              <w:rPr>
                <w:sz w:val="24"/>
              </w:rPr>
              <w:t>&lt;</w:t>
            </w:r>
            <w:proofErr w:type="gramEnd"/>
            <w:r>
              <w:rPr>
                <w:sz w:val="24"/>
              </w:rPr>
              <w:t>3,0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(RMS)</w:t>
            </w:r>
          </w:p>
          <w:p w14:paraId="1CB9642A" w14:textId="77777777" w:rsidR="00287FD9" w:rsidRDefault="00287FD9">
            <w:pPr>
              <w:pStyle w:val="TableParagraph"/>
              <w:spacing w:before="10"/>
            </w:pPr>
          </w:p>
          <w:p w14:paraId="0F444FF7" w14:textId="77777777" w:rsidR="00287FD9" w:rsidRDefault="00000000">
            <w:pPr>
              <w:pStyle w:val="TableParagraph"/>
              <w:ind w:left="1287"/>
              <w:rPr>
                <w:sz w:val="24"/>
              </w:rPr>
            </w:pPr>
            <w:r>
              <w:rPr>
                <w:sz w:val="24"/>
              </w:rPr>
              <w:t>(0,12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дюйм/с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(RMS))</w:t>
            </w:r>
          </w:p>
        </w:tc>
      </w:tr>
      <w:tr w:rsidR="00287FD9" w14:paraId="2D5EF184" w14:textId="77777777">
        <w:trPr>
          <w:trHeight w:val="1359"/>
        </w:trPr>
        <w:tc>
          <w:tcPr>
            <w:tcW w:w="4152" w:type="dxa"/>
            <w:vMerge/>
            <w:tcBorders>
              <w:top w:val="nil"/>
            </w:tcBorders>
          </w:tcPr>
          <w:p w14:paraId="39A50088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5203" w:type="dxa"/>
          </w:tcPr>
          <w:p w14:paraId="0A1221C6" w14:textId="77777777" w:rsidR="00287FD9" w:rsidRDefault="00000000">
            <w:pPr>
              <w:pStyle w:val="TableParagraph"/>
              <w:spacing w:before="122"/>
              <w:ind w:left="108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насосов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частотой</w:t>
            </w:r>
            <w:r>
              <w:rPr>
                <w:spacing w:val="5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вращения  более</w:t>
            </w:r>
            <w:proofErr w:type="gram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3600</w:t>
            </w:r>
          </w:p>
          <w:p w14:paraId="74A65D87" w14:textId="77777777" w:rsidR="00287FD9" w:rsidRDefault="00000000">
            <w:pPr>
              <w:pStyle w:val="TableParagraph"/>
              <w:spacing w:before="8" w:line="410" w:lineRule="atLeast"/>
              <w:ind w:left="108" w:right="91"/>
              <w:rPr>
                <w:sz w:val="24"/>
              </w:rPr>
            </w:pPr>
            <w:r>
              <w:rPr>
                <w:sz w:val="24"/>
              </w:rPr>
              <w:t>об/мин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мощностью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кВт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(400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л.с.)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одну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ступень: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см.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Рисунок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287FD9" w14:paraId="5A06A816" w14:textId="77777777">
        <w:trPr>
          <w:trHeight w:val="1075"/>
        </w:trPr>
        <w:tc>
          <w:tcPr>
            <w:tcW w:w="4152" w:type="dxa"/>
          </w:tcPr>
          <w:p w14:paraId="2E6416F7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Дискретные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частоты</w:t>
            </w:r>
          </w:p>
        </w:tc>
        <w:tc>
          <w:tcPr>
            <w:tcW w:w="5203" w:type="dxa"/>
          </w:tcPr>
          <w:p w14:paraId="50D1DC8B" w14:textId="77777777" w:rsidR="00287FD9" w:rsidRDefault="00000000">
            <w:pPr>
              <w:pStyle w:val="TableParagraph"/>
              <w:spacing w:before="129"/>
              <w:ind w:left="14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f</w:t>
            </w:r>
            <w:proofErr w:type="spellEnd"/>
            <w:r>
              <w:rPr>
                <w:sz w:val="24"/>
              </w:rPr>
              <w:t>&lt;</w:t>
            </w:r>
            <w:proofErr w:type="gramEnd"/>
            <w:r>
              <w:rPr>
                <w:sz w:val="24"/>
              </w:rPr>
              <w:t>2,0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(RMS)</w:t>
            </w:r>
          </w:p>
          <w:p w14:paraId="1E06A008" w14:textId="77777777" w:rsidR="00287FD9" w:rsidRDefault="00287FD9">
            <w:pPr>
              <w:pStyle w:val="TableParagraph"/>
              <w:spacing w:before="3"/>
            </w:pPr>
          </w:p>
          <w:p w14:paraId="7F361D15" w14:textId="77777777" w:rsidR="00287FD9" w:rsidRDefault="00000000">
            <w:pPr>
              <w:pStyle w:val="TableParagraph"/>
              <w:ind w:left="1287"/>
              <w:rPr>
                <w:sz w:val="24"/>
              </w:rPr>
            </w:pPr>
            <w:r>
              <w:rPr>
                <w:sz w:val="24"/>
              </w:rPr>
              <w:t>(0,08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дюйм/с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(RMS))</w:t>
            </w:r>
          </w:p>
        </w:tc>
      </w:tr>
    </w:tbl>
    <w:p w14:paraId="4C6B3EC4" w14:textId="77777777" w:rsidR="00287FD9" w:rsidRDefault="00287FD9">
      <w:pPr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4953B8D3" w14:textId="35032469" w:rsidR="00287FD9" w:rsidRDefault="00287FD9">
      <w:pPr>
        <w:pStyle w:val="BodyText"/>
        <w:ind w:left="0"/>
        <w:rPr>
          <w:sz w:val="20"/>
        </w:rPr>
      </w:pPr>
    </w:p>
    <w:p w14:paraId="2BE64567" w14:textId="77777777" w:rsidR="00287FD9" w:rsidRDefault="00287FD9">
      <w:pPr>
        <w:pStyle w:val="BodyText"/>
        <w:ind w:left="0"/>
        <w:rPr>
          <w:sz w:val="20"/>
        </w:rPr>
      </w:pPr>
    </w:p>
    <w:p w14:paraId="3C015696" w14:textId="77777777" w:rsidR="00287FD9" w:rsidRDefault="00287FD9">
      <w:pPr>
        <w:pStyle w:val="BodyText"/>
        <w:ind w:left="0"/>
        <w:rPr>
          <w:sz w:val="22"/>
        </w:rPr>
      </w:pPr>
    </w:p>
    <w:p w14:paraId="1A638DFD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6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2"/>
        <w:gridCol w:w="5203"/>
      </w:tblGrid>
      <w:tr w:rsidR="00287FD9" w14:paraId="7D365392" w14:textId="77777777">
        <w:trPr>
          <w:trHeight w:val="945"/>
        </w:trPr>
        <w:tc>
          <w:tcPr>
            <w:tcW w:w="4152" w:type="dxa"/>
            <w:tcBorders>
              <w:bottom w:val="double" w:sz="1" w:space="0" w:color="000000"/>
            </w:tcBorders>
          </w:tcPr>
          <w:p w14:paraId="784AE00C" w14:textId="77777777" w:rsidR="00287FD9" w:rsidRDefault="00000000">
            <w:pPr>
              <w:pStyle w:val="TableParagraph"/>
              <w:spacing w:before="122"/>
              <w:ind w:left="1466" w:right="1458"/>
              <w:jc w:val="center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5203" w:type="dxa"/>
            <w:tcBorders>
              <w:bottom w:val="double" w:sz="1" w:space="0" w:color="000000"/>
            </w:tcBorders>
          </w:tcPr>
          <w:p w14:paraId="6B8234F4" w14:textId="77777777" w:rsidR="00287FD9" w:rsidRDefault="00000000">
            <w:pPr>
              <w:pStyle w:val="TableParagraph"/>
              <w:spacing w:before="16" w:line="412" w:lineRule="exact"/>
              <w:ind w:left="265" w:right="250" w:firstLine="773"/>
              <w:rPr>
                <w:sz w:val="24"/>
              </w:rPr>
            </w:pPr>
            <w:r>
              <w:rPr>
                <w:sz w:val="24"/>
              </w:rPr>
              <w:t>Вибрация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подаче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предпочтительном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рабочем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диапазоне насоса</w:t>
            </w:r>
          </w:p>
        </w:tc>
      </w:tr>
      <w:tr w:rsidR="00287FD9" w14:paraId="7C69CD4C" w14:textId="77777777">
        <w:trPr>
          <w:trHeight w:val="1775"/>
        </w:trPr>
        <w:tc>
          <w:tcPr>
            <w:tcW w:w="4152" w:type="dxa"/>
            <w:tcBorders>
              <w:top w:val="double" w:sz="1" w:space="0" w:color="000000"/>
            </w:tcBorders>
          </w:tcPr>
          <w:p w14:paraId="28310DA3" w14:textId="77777777" w:rsidR="00287FD9" w:rsidRDefault="00000000">
            <w:pPr>
              <w:pStyle w:val="TableParagraph"/>
              <w:spacing w:before="126" w:line="360" w:lineRule="auto"/>
              <w:ind w:left="108" w:right="86"/>
              <w:jc w:val="both"/>
              <w:rPr>
                <w:sz w:val="24"/>
              </w:rPr>
            </w:pPr>
            <w:r>
              <w:rPr>
                <w:sz w:val="24"/>
              </w:rPr>
              <w:t>Допустимое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увеличение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вибрации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подачах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предпочтительного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диапазона,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пределах</w:t>
            </w:r>
          </w:p>
          <w:p w14:paraId="7CE4FAF5" w14:textId="77777777" w:rsidR="00287FD9" w:rsidRDefault="00000000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допустимого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диапазона</w:t>
            </w:r>
          </w:p>
        </w:tc>
        <w:tc>
          <w:tcPr>
            <w:tcW w:w="5203" w:type="dxa"/>
            <w:tcBorders>
              <w:top w:val="double" w:sz="1" w:space="0" w:color="000000"/>
            </w:tcBorders>
          </w:tcPr>
          <w:p w14:paraId="777C738D" w14:textId="77777777" w:rsidR="00287FD9" w:rsidRDefault="00000000">
            <w:pPr>
              <w:pStyle w:val="TableParagraph"/>
              <w:spacing w:before="126"/>
              <w:ind w:left="2361" w:right="2352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 w:rsidR="00287FD9" w14:paraId="7CAE8C7E" w14:textId="77777777">
        <w:trPr>
          <w:trHeight w:val="3709"/>
        </w:trPr>
        <w:tc>
          <w:tcPr>
            <w:tcW w:w="9355" w:type="dxa"/>
            <w:gridSpan w:val="2"/>
          </w:tcPr>
          <w:p w14:paraId="01F5DE2A" w14:textId="77777777" w:rsidR="00287FD9" w:rsidRDefault="00000000">
            <w:pPr>
              <w:pStyle w:val="TableParagraph"/>
              <w:spacing w:before="131" w:line="360" w:lineRule="auto"/>
              <w:ind w:left="108" w:right="100"/>
              <w:jc w:val="both"/>
              <w:rPr>
                <w:sz w:val="20"/>
              </w:rPr>
            </w:pPr>
            <w:r>
              <w:rPr>
                <w:sz w:val="20"/>
              </w:rPr>
              <w:t>П р и м е ч а н и 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 – Мощность определяется для подачи при максимальном КПД (в точке BEP), 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номинальным диаметром рабочего колеса, при относительной плотности перекачиваемой среды равной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1,0.</w:t>
            </w:r>
          </w:p>
          <w:p w14:paraId="5058A6FB" w14:textId="77777777" w:rsidR="00287FD9" w:rsidRDefault="00000000">
            <w:pPr>
              <w:pStyle w:val="TableParagraph"/>
              <w:spacing w:before="115" w:line="362" w:lineRule="auto"/>
              <w:ind w:left="108" w:right="109"/>
              <w:jc w:val="both"/>
              <w:rPr>
                <w:sz w:val="20"/>
              </w:rPr>
            </w:pPr>
            <w:r>
              <w:rPr>
                <w:sz w:val="20"/>
              </w:rPr>
              <w:t>П р и м е ч а н и 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 – Расчетные значения виброскорости и амплитуды перемещения вала должны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округляться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двух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значащих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цифр.</w:t>
            </w:r>
          </w:p>
          <w:p w14:paraId="740ACE17" w14:textId="77777777" w:rsidR="00287FD9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где</w:t>
            </w:r>
          </w:p>
          <w:p w14:paraId="5D913034" w14:textId="77777777" w:rsidR="00287FD9" w:rsidRDefault="00287FD9">
            <w:pPr>
              <w:pStyle w:val="TableParagraph"/>
              <w:spacing w:before="2"/>
              <w:rPr>
                <w:sz w:val="20"/>
              </w:rPr>
            </w:pPr>
          </w:p>
          <w:p w14:paraId="25F331A7" w14:textId="77777777" w:rsidR="00287FD9" w:rsidRDefault="0000000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</w:t>
            </w:r>
            <w:r>
              <w:rPr>
                <w:sz w:val="20"/>
                <w:vertAlign w:val="subscript"/>
              </w:rPr>
              <w:t>u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общая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виброскорость;</w:t>
            </w:r>
          </w:p>
          <w:p w14:paraId="7DC4A9AF" w14:textId="77777777" w:rsidR="00287FD9" w:rsidRDefault="00000000">
            <w:pPr>
              <w:pStyle w:val="TableParagraph"/>
              <w:spacing w:before="128" w:line="340" w:lineRule="atLeas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</w:t>
            </w:r>
            <w:r>
              <w:rPr>
                <w:sz w:val="20"/>
                <w:vertAlign w:val="subscript"/>
              </w:rPr>
              <w:t>f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виброскорость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 дискретной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частоте,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полученная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быстром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преобразовании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Фурье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(FFT)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с окном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Хеннинга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минимальным разрешением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частоте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линий.</w:t>
            </w:r>
          </w:p>
        </w:tc>
      </w:tr>
    </w:tbl>
    <w:p w14:paraId="4F50A998" w14:textId="77777777" w:rsidR="00287FD9" w:rsidRDefault="00287FD9">
      <w:pPr>
        <w:pStyle w:val="BodyText"/>
        <w:ind w:left="0"/>
        <w:rPr>
          <w:sz w:val="20"/>
        </w:rPr>
      </w:pPr>
    </w:p>
    <w:p w14:paraId="648714BE" w14:textId="77777777" w:rsidR="00287FD9" w:rsidRDefault="00287FD9">
      <w:pPr>
        <w:pStyle w:val="BodyText"/>
        <w:ind w:left="0"/>
        <w:rPr>
          <w:sz w:val="20"/>
        </w:rPr>
      </w:pPr>
    </w:p>
    <w:p w14:paraId="2D33A5C6" w14:textId="77777777" w:rsidR="00287FD9" w:rsidRDefault="00287FD9">
      <w:pPr>
        <w:pStyle w:val="BodyText"/>
        <w:ind w:left="0"/>
        <w:rPr>
          <w:sz w:val="20"/>
        </w:rPr>
      </w:pPr>
    </w:p>
    <w:p w14:paraId="316B7439" w14:textId="77777777" w:rsidR="00287FD9" w:rsidRDefault="00000000">
      <w:pPr>
        <w:pStyle w:val="BodyText"/>
        <w:spacing w:before="7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59067A9" wp14:editId="6FE5B1DB">
            <wp:simplePos x="0" y="0"/>
            <wp:positionH relativeFrom="page">
              <wp:posOffset>2190095</wp:posOffset>
            </wp:positionH>
            <wp:positionV relativeFrom="paragraph">
              <wp:posOffset>197640</wp:posOffset>
            </wp:positionV>
            <wp:extent cx="4160426" cy="2800921"/>
            <wp:effectExtent l="0" t="0" r="0" b="0"/>
            <wp:wrapTopAndBottom/>
            <wp:docPr id="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26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79A4" w14:textId="77777777" w:rsidR="00287FD9" w:rsidRDefault="00000000">
      <w:pPr>
        <w:spacing w:before="232"/>
        <w:ind w:left="1493"/>
        <w:rPr>
          <w:b/>
          <w:sz w:val="20"/>
        </w:rPr>
      </w:pPr>
      <w:r>
        <w:rPr>
          <w:b/>
          <w:sz w:val="20"/>
        </w:rPr>
        <w:t>Пояснения:</w:t>
      </w:r>
    </w:p>
    <w:p w14:paraId="4A852E44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1"/>
        <w:ind w:hanging="150"/>
        <w:rPr>
          <w:sz w:val="20"/>
        </w:rPr>
      </w:pPr>
      <w:r>
        <w:rPr>
          <w:sz w:val="20"/>
        </w:rPr>
        <w:t>P≥980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2"/>
          <w:sz w:val="20"/>
        </w:rPr>
        <w:t xml:space="preserve"> </w:t>
      </w:r>
      <w:r>
        <w:rPr>
          <w:sz w:val="20"/>
        </w:rPr>
        <w:t>(1400</w:t>
      </w:r>
      <w:r>
        <w:rPr>
          <w:spacing w:val="-4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с./ступень);</w:t>
      </w:r>
    </w:p>
    <w:p w14:paraId="724CCE8E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8"/>
        <w:ind w:hanging="150"/>
        <w:rPr>
          <w:sz w:val="20"/>
        </w:rPr>
      </w:pPr>
      <w:r>
        <w:rPr>
          <w:sz w:val="20"/>
        </w:rPr>
        <w:t>700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1"/>
          <w:sz w:val="20"/>
        </w:rPr>
        <w:t xml:space="preserve"> </w:t>
      </w:r>
      <w:r>
        <w:rPr>
          <w:sz w:val="20"/>
        </w:rPr>
        <w:t>(1000</w:t>
      </w:r>
      <w:r>
        <w:rPr>
          <w:spacing w:val="-4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</w:t>
      </w:r>
      <w:r>
        <w:rPr>
          <w:spacing w:val="-5"/>
          <w:sz w:val="20"/>
        </w:rPr>
        <w:t xml:space="preserve"> </w:t>
      </w:r>
      <w:r>
        <w:rPr>
          <w:sz w:val="20"/>
        </w:rPr>
        <w:t>&lt;</w:t>
      </w:r>
      <w:proofErr w:type="gramStart"/>
      <w:r>
        <w:rPr>
          <w:sz w:val="20"/>
        </w:rPr>
        <w:t>P&lt;</w:t>
      </w:r>
      <w:r>
        <w:rPr>
          <w:spacing w:val="-2"/>
          <w:sz w:val="20"/>
        </w:rPr>
        <w:t xml:space="preserve"> </w:t>
      </w:r>
      <w:r>
        <w:rPr>
          <w:sz w:val="20"/>
        </w:rPr>
        <w:t>980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4"/>
          <w:sz w:val="20"/>
        </w:rPr>
        <w:t xml:space="preserve"> </w:t>
      </w:r>
      <w:r>
        <w:rPr>
          <w:sz w:val="20"/>
        </w:rPr>
        <w:t>(1400</w:t>
      </w:r>
      <w:r>
        <w:rPr>
          <w:spacing w:val="-3"/>
          <w:sz w:val="20"/>
        </w:rPr>
        <w:t xml:space="preserve"> </w:t>
      </w:r>
      <w:r>
        <w:rPr>
          <w:sz w:val="20"/>
        </w:rPr>
        <w:t>л.</w:t>
      </w:r>
      <w:r>
        <w:rPr>
          <w:spacing w:val="3"/>
          <w:sz w:val="20"/>
        </w:rPr>
        <w:t xml:space="preserve"> </w:t>
      </w:r>
      <w:r>
        <w:rPr>
          <w:sz w:val="20"/>
        </w:rPr>
        <w:t>с./ступень);</w:t>
      </w:r>
    </w:p>
    <w:p w14:paraId="079D04FE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7"/>
        <w:ind w:hanging="150"/>
        <w:rPr>
          <w:sz w:val="20"/>
        </w:rPr>
      </w:pPr>
      <w:r>
        <w:rPr>
          <w:sz w:val="20"/>
        </w:rPr>
        <w:t>300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2"/>
          <w:sz w:val="20"/>
        </w:rPr>
        <w:t xml:space="preserve"> </w:t>
      </w:r>
      <w:r>
        <w:rPr>
          <w:sz w:val="20"/>
        </w:rPr>
        <w:t>(400</w:t>
      </w:r>
      <w:r>
        <w:rPr>
          <w:spacing w:val="2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</w:t>
      </w:r>
      <w:r>
        <w:rPr>
          <w:spacing w:val="-6"/>
          <w:sz w:val="20"/>
        </w:rPr>
        <w:t xml:space="preserve"> </w:t>
      </w:r>
      <w:r>
        <w:rPr>
          <w:sz w:val="20"/>
        </w:rPr>
        <w:t>&lt;</w:t>
      </w:r>
      <w:proofErr w:type="gramStart"/>
      <w:r>
        <w:rPr>
          <w:sz w:val="20"/>
        </w:rPr>
        <w:t>P&lt;</w:t>
      </w:r>
      <w:r>
        <w:rPr>
          <w:spacing w:val="-2"/>
          <w:sz w:val="20"/>
        </w:rPr>
        <w:t xml:space="preserve"> </w:t>
      </w:r>
      <w:r>
        <w:rPr>
          <w:sz w:val="20"/>
        </w:rPr>
        <w:t>700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4"/>
          <w:sz w:val="20"/>
        </w:rPr>
        <w:t xml:space="preserve"> </w:t>
      </w:r>
      <w:r>
        <w:rPr>
          <w:sz w:val="20"/>
        </w:rPr>
        <w:t>(1000</w:t>
      </w:r>
      <w:r>
        <w:rPr>
          <w:spacing w:val="-5"/>
          <w:sz w:val="20"/>
        </w:rPr>
        <w:t xml:space="preserve"> </w:t>
      </w:r>
      <w:r>
        <w:rPr>
          <w:sz w:val="20"/>
        </w:rPr>
        <w:t>л.</w:t>
      </w:r>
      <w:r>
        <w:rPr>
          <w:spacing w:val="2"/>
          <w:sz w:val="20"/>
        </w:rPr>
        <w:t xml:space="preserve"> </w:t>
      </w:r>
      <w:r>
        <w:rPr>
          <w:sz w:val="20"/>
        </w:rPr>
        <w:t>с./ступень);</w:t>
      </w:r>
    </w:p>
    <w:p w14:paraId="2DD52ADD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1"/>
        <w:ind w:hanging="150"/>
        <w:rPr>
          <w:sz w:val="20"/>
        </w:rPr>
      </w:pPr>
      <w:r>
        <w:rPr>
          <w:sz w:val="20"/>
        </w:rPr>
        <w:t>P≤300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2"/>
          <w:sz w:val="20"/>
        </w:rPr>
        <w:t xml:space="preserve"> </w:t>
      </w:r>
      <w:r>
        <w:rPr>
          <w:sz w:val="20"/>
        </w:rPr>
        <w:t>(400</w:t>
      </w:r>
      <w:r>
        <w:rPr>
          <w:spacing w:val="-4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с./ступень);</w:t>
      </w:r>
    </w:p>
    <w:p w14:paraId="65DA28AA" w14:textId="77777777" w:rsidR="00287FD9" w:rsidRDefault="00287FD9">
      <w:pPr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7D56ED6D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0ADF6F7A" w14:textId="77777777" w:rsidR="00287FD9" w:rsidRDefault="00000000">
      <w:pPr>
        <w:spacing w:before="91" w:line="355" w:lineRule="auto"/>
        <w:ind w:left="1493" w:right="6270"/>
        <w:rPr>
          <w:sz w:val="20"/>
        </w:rPr>
      </w:pPr>
      <w:r>
        <w:rPr>
          <w:sz w:val="20"/>
        </w:rPr>
        <w:t>X – частота вращения, об/мин.;</w:t>
      </w:r>
      <w:r>
        <w:rPr>
          <w:spacing w:val="1"/>
          <w:sz w:val="20"/>
        </w:rPr>
        <w:t xml:space="preserve"> </w:t>
      </w:r>
      <w:r>
        <w:rPr>
          <w:sz w:val="20"/>
        </w:rPr>
        <w:t>Y1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виброскорость,</w:t>
      </w:r>
      <w:r>
        <w:rPr>
          <w:spacing w:val="-4"/>
          <w:sz w:val="20"/>
        </w:rPr>
        <w:t xml:space="preserve"> </w:t>
      </w:r>
      <w:r>
        <w:rPr>
          <w:sz w:val="20"/>
        </w:rPr>
        <w:t>мм/с,</w:t>
      </w:r>
      <w:r>
        <w:rPr>
          <w:spacing w:val="-4"/>
          <w:sz w:val="20"/>
        </w:rPr>
        <w:t xml:space="preserve"> </w:t>
      </w:r>
      <w:r>
        <w:rPr>
          <w:sz w:val="20"/>
        </w:rPr>
        <w:t>RMS;</w:t>
      </w:r>
    </w:p>
    <w:p w14:paraId="38C45EFB" w14:textId="77777777" w:rsidR="00287FD9" w:rsidRDefault="00000000">
      <w:pPr>
        <w:spacing w:before="7"/>
        <w:ind w:left="1493"/>
        <w:rPr>
          <w:sz w:val="20"/>
        </w:rPr>
      </w:pPr>
      <w:r>
        <w:rPr>
          <w:sz w:val="20"/>
        </w:rPr>
        <w:t>Y2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виброскорость,</w:t>
      </w:r>
      <w:r>
        <w:rPr>
          <w:spacing w:val="-3"/>
          <w:sz w:val="20"/>
        </w:rPr>
        <w:t xml:space="preserve"> </w:t>
      </w:r>
      <w:r>
        <w:rPr>
          <w:sz w:val="20"/>
        </w:rPr>
        <w:t>дюйм/c,</w:t>
      </w:r>
      <w:r>
        <w:rPr>
          <w:spacing w:val="-3"/>
          <w:sz w:val="20"/>
        </w:rPr>
        <w:t xml:space="preserve"> </w:t>
      </w:r>
      <w:r>
        <w:rPr>
          <w:sz w:val="20"/>
        </w:rPr>
        <w:t>RMS.</w:t>
      </w:r>
    </w:p>
    <w:p w14:paraId="607C9DD8" w14:textId="77777777" w:rsidR="00287FD9" w:rsidRDefault="00000000">
      <w:pPr>
        <w:spacing w:before="118" w:line="355" w:lineRule="auto"/>
        <w:ind w:left="1493" w:right="1039"/>
        <w:rPr>
          <w:sz w:val="20"/>
        </w:rPr>
      </w:pPr>
      <w:r>
        <w:rPr>
          <w:sz w:val="20"/>
        </w:rPr>
        <w:t>П р и м е ч а н и е 1 — Формула расчета линии перехода от уровня 3,0 мм/с к уровню 4,5 мм/с: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v</w:t>
      </w:r>
      <w:r>
        <w:rPr>
          <w:sz w:val="20"/>
          <w:vertAlign w:val="subscript"/>
        </w:rPr>
        <w:t>u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= 3.0(n/3600)</w:t>
      </w:r>
      <w:r>
        <w:rPr>
          <w:sz w:val="20"/>
          <w:vertAlign w:val="superscript"/>
        </w:rPr>
        <w:t>0.3</w:t>
      </w:r>
      <w:r>
        <w:rPr>
          <w:spacing w:val="-1"/>
          <w:sz w:val="20"/>
        </w:rPr>
        <w:t xml:space="preserve"> </w:t>
      </w:r>
      <w:r>
        <w:rPr>
          <w:sz w:val="20"/>
        </w:rPr>
        <w:t>[P/300]</w:t>
      </w:r>
      <w:r>
        <w:rPr>
          <w:sz w:val="20"/>
          <w:vertAlign w:val="superscript"/>
        </w:rPr>
        <w:t>0.21</w:t>
      </w:r>
    </w:p>
    <w:p w14:paraId="27C05F6E" w14:textId="77777777" w:rsidR="00287FD9" w:rsidRDefault="00000000">
      <w:pPr>
        <w:spacing w:before="8" w:line="362" w:lineRule="auto"/>
        <w:ind w:left="1493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—</w:t>
      </w:r>
      <w:r>
        <w:rPr>
          <w:spacing w:val="-3"/>
          <w:sz w:val="20"/>
        </w:rPr>
        <w:t xml:space="preserve"> </w:t>
      </w:r>
      <w:r>
        <w:rPr>
          <w:sz w:val="20"/>
        </w:rPr>
        <w:t>Максимальная</w:t>
      </w:r>
      <w:r>
        <w:rPr>
          <w:spacing w:val="4"/>
          <w:sz w:val="20"/>
        </w:rPr>
        <w:t xml:space="preserve"> </w:t>
      </w:r>
      <w:r>
        <w:rPr>
          <w:sz w:val="20"/>
        </w:rPr>
        <w:t>допустимая</w:t>
      </w:r>
      <w:r>
        <w:rPr>
          <w:spacing w:val="-2"/>
          <w:sz w:val="20"/>
        </w:rPr>
        <w:t xml:space="preserve"> </w:t>
      </w:r>
      <w:r>
        <w:rPr>
          <w:sz w:val="20"/>
        </w:rPr>
        <w:t>вибрация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любой</w:t>
      </w:r>
      <w:r>
        <w:rPr>
          <w:spacing w:val="-3"/>
          <w:sz w:val="20"/>
        </w:rPr>
        <w:t xml:space="preserve"> </w:t>
      </w:r>
      <w:r>
        <w:rPr>
          <w:sz w:val="20"/>
        </w:rPr>
        <w:t>отдельной</w:t>
      </w:r>
      <w:r>
        <w:rPr>
          <w:spacing w:val="-3"/>
          <w:sz w:val="20"/>
        </w:rPr>
        <w:t xml:space="preserve"> </w:t>
      </w:r>
      <w:r>
        <w:rPr>
          <w:sz w:val="20"/>
        </w:rPr>
        <w:t>дискретной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частоте:</w:t>
      </w:r>
      <w:r>
        <w:rPr>
          <w:spacing w:val="-47"/>
          <w:sz w:val="20"/>
        </w:rPr>
        <w:t xml:space="preserve"> </w:t>
      </w:r>
      <w:proofErr w:type="spellStart"/>
      <w:proofErr w:type="gramStart"/>
      <w:r>
        <w:rPr>
          <w:sz w:val="20"/>
        </w:rPr>
        <w:t>v</w:t>
      </w:r>
      <w:r>
        <w:rPr>
          <w:sz w:val="20"/>
          <w:vertAlign w:val="subscript"/>
        </w:rPr>
        <w:t>f</w:t>
      </w:r>
      <w:proofErr w:type="spellEnd"/>
      <w:r>
        <w:rPr>
          <w:sz w:val="20"/>
        </w:rPr>
        <w:t>&lt;</w:t>
      </w:r>
      <w:proofErr w:type="gramEnd"/>
      <w:r>
        <w:rPr>
          <w:sz w:val="20"/>
        </w:rPr>
        <w:t>0,67·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</w:t>
      </w:r>
      <w:r>
        <w:rPr>
          <w:sz w:val="20"/>
          <w:vertAlign w:val="subscript"/>
        </w:rPr>
        <w:t>u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где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</w:t>
      </w:r>
      <w:r>
        <w:rPr>
          <w:sz w:val="20"/>
          <w:vertAlign w:val="subscript"/>
        </w:rPr>
        <w:t>u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максимальное</w:t>
      </w:r>
      <w:r>
        <w:rPr>
          <w:spacing w:val="-4"/>
          <w:sz w:val="20"/>
        </w:rPr>
        <w:t xml:space="preserve"> </w:t>
      </w:r>
      <w:r>
        <w:rPr>
          <w:sz w:val="20"/>
        </w:rPr>
        <w:t>допустимое</w:t>
      </w:r>
      <w:r>
        <w:rPr>
          <w:spacing w:val="-5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общей</w:t>
      </w:r>
      <w:r>
        <w:rPr>
          <w:spacing w:val="6"/>
          <w:sz w:val="20"/>
        </w:rPr>
        <w:t xml:space="preserve"> </w:t>
      </w:r>
      <w:r>
        <w:rPr>
          <w:sz w:val="20"/>
        </w:rPr>
        <w:t>вибрации,</w:t>
      </w:r>
      <w:r>
        <w:rPr>
          <w:spacing w:val="-2"/>
          <w:sz w:val="20"/>
        </w:rPr>
        <w:t xml:space="preserve"> </w:t>
      </w:r>
      <w:r>
        <w:rPr>
          <w:sz w:val="20"/>
        </w:rPr>
        <w:t>суммарное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всем</w:t>
      </w:r>
    </w:p>
    <w:p w14:paraId="1A19D162" w14:textId="77777777" w:rsidR="00287FD9" w:rsidRDefault="00000000">
      <w:pPr>
        <w:spacing w:line="223" w:lineRule="exact"/>
        <w:ind w:left="783"/>
        <w:rPr>
          <w:sz w:val="20"/>
        </w:rPr>
      </w:pPr>
      <w:r>
        <w:rPr>
          <w:sz w:val="20"/>
        </w:rPr>
        <w:t>частотам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2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рисунком</w:t>
      </w:r>
      <w:r>
        <w:rPr>
          <w:spacing w:val="-1"/>
          <w:sz w:val="20"/>
        </w:rPr>
        <w:t xml:space="preserve"> </w:t>
      </w:r>
      <w:r>
        <w:rPr>
          <w:sz w:val="20"/>
        </w:rPr>
        <w:t>7.</w:t>
      </w:r>
    </w:p>
    <w:p w14:paraId="6B826EF2" w14:textId="77777777" w:rsidR="00287FD9" w:rsidRDefault="00000000">
      <w:pPr>
        <w:pStyle w:val="BodyText"/>
        <w:spacing w:before="116" w:line="357" w:lineRule="auto"/>
        <w:ind w:left="3246" w:right="956" w:hanging="1306"/>
        <w:jc w:val="both"/>
      </w:pPr>
      <w:r>
        <w:t>Рисунок 7 —Допустимые пределы вибрации для горизонтальных насосов с</w:t>
      </w:r>
      <w:r>
        <w:rPr>
          <w:spacing w:val="-57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ротора</w:t>
      </w:r>
      <w:r>
        <w:rPr>
          <w:spacing w:val="-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одну</w:t>
      </w:r>
      <w:r>
        <w:rPr>
          <w:spacing w:val="3"/>
        </w:rPr>
        <w:t xml:space="preserve"> </w:t>
      </w:r>
      <w:r>
        <w:t>ступень</w:t>
      </w:r>
    </w:p>
    <w:p w14:paraId="05E72BA9" w14:textId="77777777" w:rsidR="00287FD9" w:rsidRDefault="00000000">
      <w:pPr>
        <w:pStyle w:val="Heading1"/>
        <w:numPr>
          <w:ilvl w:val="2"/>
          <w:numId w:val="77"/>
        </w:numPr>
        <w:tabs>
          <w:tab w:val="left" w:pos="2039"/>
        </w:tabs>
        <w:spacing w:before="8"/>
        <w:ind w:left="2039" w:hanging="546"/>
        <w:jc w:val="both"/>
      </w:pPr>
      <w:r>
        <w:t>Балансировка</w:t>
      </w:r>
    </w:p>
    <w:p w14:paraId="10829B89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17"/>
        </w:tabs>
        <w:spacing w:before="136" w:line="360" w:lineRule="auto"/>
        <w:ind w:right="495" w:firstLine="709"/>
        <w:jc w:val="both"/>
        <w:rPr>
          <w:sz w:val="24"/>
        </w:rPr>
      </w:pP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аналогичные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1"/>
          <w:sz w:val="24"/>
        </w:rPr>
        <w:t xml:space="preserve"> </w:t>
      </w:r>
      <w:r>
        <w:rPr>
          <w:sz w:val="24"/>
        </w:rPr>
        <w:t>вращающиеся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 динамически отбалансированы в соответствии с классом G2.5 по ГОСТ ИСО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1940-1 или 7г·мм (0,01 </w:t>
      </w:r>
      <w:proofErr w:type="spellStart"/>
      <w:r>
        <w:rPr>
          <w:sz w:val="24"/>
        </w:rPr>
        <w:t>унции·дюйма</w:t>
      </w:r>
      <w:proofErr w:type="spellEnd"/>
      <w:r>
        <w:rPr>
          <w:sz w:val="24"/>
        </w:rPr>
        <w:t>), в зависимости от размера. Масса балансировочной</w:t>
      </w:r>
      <w:r>
        <w:rPr>
          <w:spacing w:val="1"/>
          <w:sz w:val="24"/>
        </w:rPr>
        <w:t xml:space="preserve"> </w:t>
      </w:r>
      <w:r>
        <w:rPr>
          <w:sz w:val="24"/>
        </w:rPr>
        <w:t>оправки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"/>
          <w:sz w:val="24"/>
        </w:rPr>
        <w:t xml:space="preserve"> </w:t>
      </w:r>
      <w:r>
        <w:rPr>
          <w:sz w:val="24"/>
        </w:rPr>
        <w:t>превышать массу</w:t>
      </w:r>
      <w:r>
        <w:rPr>
          <w:spacing w:val="-4"/>
          <w:sz w:val="24"/>
        </w:rPr>
        <w:t xml:space="preserve"> </w:t>
      </w:r>
      <w:r>
        <w:rPr>
          <w:sz w:val="24"/>
        </w:rPr>
        <w:t>балансируемой</w:t>
      </w:r>
      <w:r>
        <w:rPr>
          <w:spacing w:val="-5"/>
          <w:sz w:val="24"/>
        </w:rPr>
        <w:t xml:space="preserve"> </w:t>
      </w:r>
      <w:r>
        <w:rPr>
          <w:sz w:val="24"/>
        </w:rPr>
        <w:t>детали.</w:t>
      </w:r>
    </w:p>
    <w:p w14:paraId="7D957F87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94"/>
        </w:tabs>
        <w:spacing w:line="360" w:lineRule="auto"/>
        <w:ind w:right="497" w:hanging="142"/>
        <w:rPr>
          <w:sz w:val="24"/>
        </w:rPr>
      </w:pPr>
      <w:r>
        <w:rPr>
          <w:spacing w:val="-1"/>
          <w:sz w:val="24"/>
        </w:rPr>
        <w:t>6.8.4.2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Допускается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рабочие</w:t>
      </w:r>
      <w:r>
        <w:rPr>
          <w:spacing w:val="-18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аналогичные</w:t>
      </w:r>
      <w:r>
        <w:rPr>
          <w:spacing w:val="-11"/>
          <w:sz w:val="24"/>
        </w:rPr>
        <w:t xml:space="preserve"> </w:t>
      </w:r>
      <w:r>
        <w:rPr>
          <w:sz w:val="24"/>
        </w:rPr>
        <w:t>вращающиеся</w:t>
      </w:r>
      <w:r>
        <w:rPr>
          <w:spacing w:val="-9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-12"/>
          <w:sz w:val="24"/>
        </w:rPr>
        <w:t xml:space="preserve"> </w:t>
      </w:r>
      <w:r>
        <w:rPr>
          <w:sz w:val="24"/>
        </w:rPr>
        <w:t>динамически</w:t>
      </w:r>
      <w:r>
        <w:rPr>
          <w:spacing w:val="-58"/>
          <w:sz w:val="24"/>
        </w:rPr>
        <w:t xml:space="preserve"> </w:t>
      </w:r>
      <w:r>
        <w:rPr>
          <w:sz w:val="24"/>
        </w:rPr>
        <w:t>балансировать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классом</w:t>
      </w:r>
      <w:r>
        <w:rPr>
          <w:spacing w:val="1"/>
          <w:sz w:val="24"/>
        </w:rPr>
        <w:t xml:space="preserve"> </w:t>
      </w:r>
      <w:r>
        <w:rPr>
          <w:sz w:val="24"/>
        </w:rPr>
        <w:t>G1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ИСО</w:t>
      </w:r>
      <w:r>
        <w:rPr>
          <w:spacing w:val="1"/>
          <w:sz w:val="24"/>
        </w:rPr>
        <w:t xml:space="preserve"> </w:t>
      </w:r>
      <w:r>
        <w:rPr>
          <w:sz w:val="24"/>
        </w:rPr>
        <w:t>1940-1</w:t>
      </w:r>
      <w:r>
        <w:rPr>
          <w:spacing w:val="1"/>
          <w:sz w:val="24"/>
        </w:rPr>
        <w:t xml:space="preserve"> </w:t>
      </w:r>
      <w:r>
        <w:rPr>
          <w:sz w:val="24"/>
        </w:rPr>
        <w:t>(номинально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эквивалентен классу 4W/n по USC) или 7 </w:t>
      </w:r>
      <w:proofErr w:type="spellStart"/>
      <w:r>
        <w:rPr>
          <w:sz w:val="24"/>
        </w:rPr>
        <w:t>г·мм</w:t>
      </w:r>
      <w:proofErr w:type="spellEnd"/>
      <w:r>
        <w:rPr>
          <w:sz w:val="24"/>
        </w:rPr>
        <w:t xml:space="preserve"> (0,01 </w:t>
      </w:r>
      <w:proofErr w:type="spellStart"/>
      <w:r>
        <w:rPr>
          <w:sz w:val="24"/>
        </w:rPr>
        <w:t>унции·дюйма</w:t>
      </w:r>
      <w:proofErr w:type="spellEnd"/>
      <w:r>
        <w:rPr>
          <w:sz w:val="24"/>
        </w:rPr>
        <w:t>), в зависимости от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размера.</w:t>
      </w:r>
    </w:p>
    <w:p w14:paraId="6B4A570D" w14:textId="77777777" w:rsidR="00287FD9" w:rsidRDefault="00000000">
      <w:pPr>
        <w:spacing w:before="4" w:line="355" w:lineRule="auto"/>
        <w:ind w:left="1493" w:right="1806"/>
        <w:jc w:val="both"/>
        <w:rPr>
          <w:sz w:val="20"/>
        </w:rPr>
      </w:pPr>
      <w:r>
        <w:rPr>
          <w:sz w:val="20"/>
        </w:rPr>
        <w:t>П р и м е ч а н и е –</w:t>
      </w:r>
      <w:r>
        <w:rPr>
          <w:spacing w:val="1"/>
          <w:sz w:val="20"/>
        </w:rPr>
        <w:t xml:space="preserve"> </w:t>
      </w:r>
      <w:r>
        <w:rPr>
          <w:sz w:val="20"/>
        </w:rPr>
        <w:t>В единицах USC, дисбаланс выражается формулой: U=</w:t>
      </w:r>
      <w:proofErr w:type="spellStart"/>
      <w:r>
        <w:rPr>
          <w:sz w:val="20"/>
        </w:rPr>
        <w:t>cW</w:t>
      </w:r>
      <w:proofErr w:type="spellEnd"/>
      <w:r>
        <w:rPr>
          <w:sz w:val="20"/>
        </w:rPr>
        <w:t>/n, где</w:t>
      </w:r>
      <w:r>
        <w:rPr>
          <w:spacing w:val="1"/>
          <w:sz w:val="20"/>
        </w:rPr>
        <w:t xml:space="preserve"> </w:t>
      </w:r>
      <w:r>
        <w:rPr>
          <w:sz w:val="20"/>
        </w:rPr>
        <w:t>U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дисбаланс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одной</w:t>
      </w:r>
      <w:r>
        <w:rPr>
          <w:spacing w:val="-1"/>
          <w:sz w:val="20"/>
        </w:rPr>
        <w:t xml:space="preserve"> </w:t>
      </w:r>
      <w:r>
        <w:rPr>
          <w:sz w:val="20"/>
        </w:rPr>
        <w:t>плоскости,</w:t>
      </w:r>
      <w:r>
        <w:rPr>
          <w:spacing w:val="-2"/>
          <w:sz w:val="20"/>
        </w:rPr>
        <w:t xml:space="preserve"> </w:t>
      </w:r>
      <w:r>
        <w:rPr>
          <w:sz w:val="20"/>
        </w:rPr>
        <w:t>выраженный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унциях/дюймах;</w:t>
      </w:r>
    </w:p>
    <w:p w14:paraId="1DFA750D" w14:textId="77777777" w:rsidR="00287FD9" w:rsidRDefault="00000000">
      <w:pPr>
        <w:spacing w:before="8"/>
        <w:ind w:left="1493"/>
        <w:jc w:val="both"/>
        <w:rPr>
          <w:sz w:val="20"/>
        </w:rPr>
      </w:pP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константа;</w:t>
      </w:r>
    </w:p>
    <w:p w14:paraId="2C6939C8" w14:textId="77777777" w:rsidR="00287FD9" w:rsidRDefault="00000000">
      <w:pPr>
        <w:spacing w:before="117" w:line="355" w:lineRule="auto"/>
        <w:ind w:left="783" w:right="504" w:firstLine="709"/>
        <w:jc w:val="both"/>
        <w:rPr>
          <w:sz w:val="20"/>
        </w:rPr>
      </w:pPr>
      <w:r>
        <w:rPr>
          <w:sz w:val="20"/>
        </w:rPr>
        <w:t>W - масса балансируемой детали (при балансировке деталей), выраженная в фунтах; или нагрузка на</w:t>
      </w:r>
      <w:r>
        <w:rPr>
          <w:spacing w:val="-47"/>
          <w:sz w:val="20"/>
        </w:rPr>
        <w:t xml:space="preserve"> </w:t>
      </w:r>
      <w:r>
        <w:rPr>
          <w:sz w:val="20"/>
        </w:rPr>
        <w:t>каждую</w:t>
      </w:r>
      <w:r>
        <w:rPr>
          <w:spacing w:val="-3"/>
          <w:sz w:val="20"/>
        </w:rPr>
        <w:t xml:space="preserve"> </w:t>
      </w:r>
      <w:r>
        <w:rPr>
          <w:sz w:val="20"/>
        </w:rPr>
        <w:t>радиальную</w:t>
      </w:r>
      <w:r>
        <w:rPr>
          <w:spacing w:val="-3"/>
          <w:sz w:val="20"/>
        </w:rPr>
        <w:t xml:space="preserve"> </w:t>
      </w:r>
      <w:r>
        <w:rPr>
          <w:sz w:val="20"/>
        </w:rPr>
        <w:t>опору</w:t>
      </w:r>
      <w:r>
        <w:rPr>
          <w:spacing w:val="-4"/>
          <w:sz w:val="20"/>
        </w:rPr>
        <w:t xml:space="preserve"> </w:t>
      </w:r>
      <w:r>
        <w:rPr>
          <w:sz w:val="20"/>
        </w:rPr>
        <w:t>балансировочной</w:t>
      </w:r>
      <w:r>
        <w:rPr>
          <w:spacing w:val="-4"/>
          <w:sz w:val="20"/>
        </w:rPr>
        <w:t xml:space="preserve"> </w:t>
      </w:r>
      <w:r>
        <w:rPr>
          <w:sz w:val="20"/>
        </w:rPr>
        <w:t>машины</w:t>
      </w:r>
      <w:r>
        <w:rPr>
          <w:spacing w:val="3"/>
          <w:sz w:val="20"/>
        </w:rPr>
        <w:t xml:space="preserve"> </w:t>
      </w:r>
      <w:r>
        <w:rPr>
          <w:sz w:val="20"/>
        </w:rPr>
        <w:t>(при</w:t>
      </w:r>
      <w:r>
        <w:rPr>
          <w:spacing w:val="-4"/>
          <w:sz w:val="20"/>
        </w:rPr>
        <w:t xml:space="preserve"> </w:t>
      </w:r>
      <w:r>
        <w:rPr>
          <w:sz w:val="20"/>
        </w:rPr>
        <w:t>балансировке</w:t>
      </w:r>
      <w:r>
        <w:rPr>
          <w:spacing w:val="-6"/>
          <w:sz w:val="20"/>
        </w:rPr>
        <w:t xml:space="preserve"> </w:t>
      </w:r>
      <w:r>
        <w:rPr>
          <w:sz w:val="20"/>
        </w:rPr>
        <w:t>роторов),</w:t>
      </w:r>
      <w:r>
        <w:rPr>
          <w:spacing w:val="2"/>
          <w:sz w:val="20"/>
        </w:rPr>
        <w:t xml:space="preserve"> </w:t>
      </w:r>
      <w:r>
        <w:rPr>
          <w:sz w:val="20"/>
        </w:rPr>
        <w:t>выраженная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фунтах;</w:t>
      </w:r>
    </w:p>
    <w:p w14:paraId="5BDA8120" w14:textId="77777777" w:rsidR="00287FD9" w:rsidRDefault="00000000">
      <w:pPr>
        <w:spacing w:before="8"/>
        <w:ind w:left="1493"/>
        <w:jc w:val="both"/>
        <w:rPr>
          <w:sz w:val="20"/>
        </w:rPr>
      </w:pPr>
      <w:r>
        <w:rPr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частота</w:t>
      </w:r>
      <w:r>
        <w:rPr>
          <w:spacing w:val="-6"/>
          <w:sz w:val="20"/>
        </w:rPr>
        <w:t xml:space="preserve"> </w:t>
      </w:r>
      <w:r>
        <w:rPr>
          <w:sz w:val="20"/>
        </w:rPr>
        <w:t>вращения</w:t>
      </w:r>
      <w:r>
        <w:rPr>
          <w:spacing w:val="3"/>
          <w:sz w:val="20"/>
        </w:rPr>
        <w:t xml:space="preserve"> </w:t>
      </w:r>
      <w:r>
        <w:rPr>
          <w:sz w:val="20"/>
        </w:rPr>
        <w:t>насоса,</w:t>
      </w:r>
      <w:r>
        <w:rPr>
          <w:spacing w:val="-3"/>
          <w:sz w:val="20"/>
        </w:rPr>
        <w:t xml:space="preserve"> </w:t>
      </w:r>
      <w:r>
        <w:rPr>
          <w:sz w:val="20"/>
        </w:rPr>
        <w:t>выраженная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оборотах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минуту.</w:t>
      </w:r>
    </w:p>
    <w:p w14:paraId="68988FCD" w14:textId="77777777" w:rsidR="00287FD9" w:rsidRDefault="00000000">
      <w:pPr>
        <w:spacing w:before="118" w:line="360" w:lineRule="auto"/>
        <w:ind w:left="783" w:right="505" w:firstLine="709"/>
        <w:jc w:val="both"/>
        <w:rPr>
          <w:sz w:val="20"/>
        </w:rPr>
      </w:pPr>
      <w:r>
        <w:rPr>
          <w:sz w:val="20"/>
        </w:rPr>
        <w:t>Величина</w:t>
      </w:r>
      <w:r>
        <w:rPr>
          <w:spacing w:val="1"/>
          <w:sz w:val="20"/>
        </w:rPr>
        <w:t xml:space="preserve"> </w:t>
      </w:r>
      <w:r>
        <w:rPr>
          <w:sz w:val="20"/>
        </w:rPr>
        <w:t>дисбаланса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сW</w:t>
      </w:r>
      <w:proofErr w:type="spellEnd"/>
      <w:r>
        <w:rPr>
          <w:sz w:val="20"/>
        </w:rPr>
        <w:t>/n</w:t>
      </w:r>
      <w:r>
        <w:rPr>
          <w:spacing w:val="1"/>
          <w:sz w:val="20"/>
        </w:rPr>
        <w:t xml:space="preserve"> </w:t>
      </w:r>
      <w:r>
        <w:rPr>
          <w:sz w:val="20"/>
        </w:rPr>
        <w:t>выражается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единицах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1"/>
          <w:sz w:val="20"/>
        </w:rPr>
        <w:t xml:space="preserve"> </w:t>
      </w:r>
      <w:r>
        <w:rPr>
          <w:sz w:val="20"/>
        </w:rPr>
        <w:t>USC.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международных</w:t>
      </w:r>
      <w:r>
        <w:rPr>
          <w:spacing w:val="1"/>
          <w:sz w:val="20"/>
        </w:rPr>
        <w:t xml:space="preserve"> </w:t>
      </w:r>
      <w:r>
        <w:rPr>
          <w:sz w:val="20"/>
        </w:rPr>
        <w:t>стандартах, дисбаланс выражается в классах балансировки по [22] (ГОСТ ИСО 1940-1).</w:t>
      </w:r>
      <w:r>
        <w:rPr>
          <w:spacing w:val="1"/>
          <w:sz w:val="20"/>
        </w:rPr>
        <w:t xml:space="preserve"> </w:t>
      </w:r>
      <w:r>
        <w:rPr>
          <w:sz w:val="20"/>
        </w:rPr>
        <w:t>Каждая из оценок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качества баланса ИСО охватывает определенный диапазон дисбалансов. Каждому классу балансировки ISO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соответствует диапазон значений остаточного дисбаланса. Указанные в настоящем стандарте предельные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дисбаланса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единицах</w:t>
      </w:r>
      <w:r>
        <w:rPr>
          <w:spacing w:val="1"/>
          <w:sz w:val="20"/>
        </w:rPr>
        <w:t xml:space="preserve"> </w:t>
      </w:r>
      <w:r>
        <w:rPr>
          <w:sz w:val="20"/>
        </w:rPr>
        <w:t>USC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соответствуют</w:t>
      </w:r>
      <w:r>
        <w:rPr>
          <w:spacing w:val="1"/>
          <w:sz w:val="20"/>
        </w:rPr>
        <w:t xml:space="preserve"> </w:t>
      </w:r>
      <w:r>
        <w:rPr>
          <w:sz w:val="20"/>
        </w:rPr>
        <w:t>приблизительно</w:t>
      </w:r>
      <w:r>
        <w:rPr>
          <w:spacing w:val="1"/>
          <w:sz w:val="20"/>
        </w:rPr>
        <w:t xml:space="preserve"> </w:t>
      </w:r>
      <w:r>
        <w:rPr>
          <w:sz w:val="20"/>
        </w:rPr>
        <w:t>середине</w:t>
      </w:r>
      <w:r>
        <w:rPr>
          <w:spacing w:val="1"/>
          <w:sz w:val="20"/>
        </w:rPr>
        <w:t xml:space="preserve"> </w:t>
      </w:r>
      <w:r>
        <w:rPr>
          <w:sz w:val="20"/>
        </w:rPr>
        <w:t>диапазона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значений</w:t>
      </w:r>
      <w:r>
        <w:rPr>
          <w:spacing w:val="1"/>
          <w:sz w:val="20"/>
        </w:rPr>
        <w:t xml:space="preserve"> </w:t>
      </w:r>
      <w:r>
        <w:rPr>
          <w:sz w:val="20"/>
        </w:rPr>
        <w:t>остаточного</w:t>
      </w:r>
      <w:r>
        <w:rPr>
          <w:spacing w:val="-2"/>
          <w:sz w:val="20"/>
        </w:rPr>
        <w:t xml:space="preserve"> </w:t>
      </w:r>
      <w:r>
        <w:rPr>
          <w:sz w:val="20"/>
        </w:rPr>
        <w:t>дисбаланса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соответствующему</w:t>
      </w:r>
      <w:r>
        <w:rPr>
          <w:spacing w:val="-1"/>
          <w:sz w:val="20"/>
        </w:rPr>
        <w:t xml:space="preserve"> </w:t>
      </w:r>
      <w:r>
        <w:rPr>
          <w:sz w:val="20"/>
        </w:rPr>
        <w:t>классу</w:t>
      </w:r>
      <w:r>
        <w:rPr>
          <w:spacing w:val="-1"/>
          <w:sz w:val="20"/>
        </w:rPr>
        <w:t xml:space="preserve"> </w:t>
      </w:r>
      <w:r>
        <w:rPr>
          <w:sz w:val="20"/>
        </w:rPr>
        <w:t>ISO.</w:t>
      </w:r>
    </w:p>
    <w:p w14:paraId="3FD189E2" w14:textId="77777777" w:rsidR="00287FD9" w:rsidRDefault="00000000">
      <w:pPr>
        <w:pStyle w:val="BodyText"/>
        <w:spacing w:line="360" w:lineRule="auto"/>
        <w:ind w:right="489" w:firstLine="709"/>
        <w:jc w:val="both"/>
      </w:pPr>
      <w:r>
        <w:t>Современные</w:t>
      </w:r>
      <w:r>
        <w:rPr>
          <w:spacing w:val="1"/>
        </w:rPr>
        <w:t xml:space="preserve"> </w:t>
      </w:r>
      <w:r>
        <w:t>балансировочные</w:t>
      </w:r>
      <w:r>
        <w:rPr>
          <w:spacing w:val="1"/>
        </w:rPr>
        <w:t xml:space="preserve"> </w:t>
      </w:r>
      <w:r>
        <w:t>станки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отбалансировать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rPr>
          <w:spacing w:val="-1"/>
        </w:rPr>
        <w:t>оправках</w:t>
      </w:r>
      <w:r>
        <w:rPr>
          <w:spacing w:val="-11"/>
        </w:rPr>
        <w:t xml:space="preserve"> </w:t>
      </w:r>
      <w:r>
        <w:rPr>
          <w:spacing w:val="-1"/>
        </w:rPr>
        <w:t>до</w:t>
      </w:r>
      <w:r>
        <w:rPr>
          <w:spacing w:val="-11"/>
        </w:rPr>
        <w:t xml:space="preserve"> </w:t>
      </w:r>
      <w:r>
        <w:rPr>
          <w:spacing w:val="-1"/>
        </w:rPr>
        <w:t>U=4W/n</w:t>
      </w:r>
      <w:r>
        <w:rPr>
          <w:spacing w:val="-11"/>
        </w:rPr>
        <w:t xml:space="preserve"> </w:t>
      </w:r>
      <w:r>
        <w:rPr>
          <w:spacing w:val="-1"/>
        </w:rPr>
        <w:t>(в</w:t>
      </w:r>
      <w:r>
        <w:rPr>
          <w:spacing w:val="-11"/>
        </w:rPr>
        <w:t xml:space="preserve"> </w:t>
      </w:r>
      <w:r>
        <w:rPr>
          <w:spacing w:val="-1"/>
        </w:rPr>
        <w:t>единицах</w:t>
      </w:r>
      <w:r>
        <w:rPr>
          <w:spacing w:val="-11"/>
        </w:rPr>
        <w:t xml:space="preserve"> </w:t>
      </w:r>
      <w:r>
        <w:rPr>
          <w:spacing w:val="-1"/>
        </w:rPr>
        <w:t>USC)</w:t>
      </w:r>
      <w:r>
        <w:rPr>
          <w:spacing w:val="-12"/>
        </w:rPr>
        <w:t xml:space="preserve"> </w:t>
      </w:r>
      <w:r>
        <w:t>(номинально</w:t>
      </w:r>
      <w:r>
        <w:rPr>
          <w:spacing w:val="-11"/>
        </w:rPr>
        <w:t xml:space="preserve"> </w:t>
      </w:r>
      <w:r>
        <w:t>эквивалентно</w:t>
      </w:r>
      <w:r>
        <w:rPr>
          <w:spacing w:val="-18"/>
        </w:rPr>
        <w:t xml:space="preserve"> </w:t>
      </w:r>
      <w:r>
        <w:t>классу</w:t>
      </w:r>
      <w:r>
        <w:rPr>
          <w:spacing w:val="-11"/>
        </w:rPr>
        <w:t xml:space="preserve"> </w:t>
      </w:r>
      <w:r>
        <w:t>G1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ИСО</w:t>
      </w:r>
      <w:r>
        <w:rPr>
          <w:spacing w:val="-58"/>
        </w:rPr>
        <w:t xml:space="preserve"> </w:t>
      </w:r>
      <w:r>
        <w:t>1940-1), или даже с большей точностью, в зависимости от массы балансируемой детали, и</w:t>
      </w:r>
      <w:r>
        <w:rPr>
          <w:spacing w:val="1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балансировку</w:t>
      </w:r>
      <w:r>
        <w:rPr>
          <w:spacing w:val="-13"/>
        </w:rPr>
        <w:t xml:space="preserve"> </w:t>
      </w:r>
      <w:r>
        <w:t>путем</w:t>
      </w:r>
      <w:r>
        <w:rPr>
          <w:spacing w:val="-10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остаточного</w:t>
      </w:r>
      <w:r>
        <w:rPr>
          <w:spacing w:val="-6"/>
        </w:rPr>
        <w:t xml:space="preserve"> </w:t>
      </w:r>
      <w:r>
        <w:t>дисбаланса.</w:t>
      </w:r>
      <w:r>
        <w:rPr>
          <w:spacing w:val="-9"/>
        </w:rPr>
        <w:t xml:space="preserve"> </w:t>
      </w:r>
      <w:r>
        <w:t>Однако</w:t>
      </w:r>
      <w:r>
        <w:rPr>
          <w:spacing w:val="-6"/>
        </w:rPr>
        <w:t xml:space="preserve"> </w:t>
      </w:r>
      <w:r>
        <w:t>эксцентриситет</w:t>
      </w:r>
      <w:r>
        <w:rPr>
          <w:spacing w:val="-58"/>
        </w:rPr>
        <w:t xml:space="preserve"> </w:t>
      </w:r>
      <w:r>
        <w:t>массы, эквивалентный остаточному дисбалансу меньше, чем U=8W/n (в единицах USC)</w:t>
      </w:r>
      <w:r>
        <w:rPr>
          <w:spacing w:val="1"/>
        </w:rPr>
        <w:t xml:space="preserve"> </w:t>
      </w:r>
      <w:r>
        <w:t>(номинально эквивалентно классу G2.5 по ГОСТ ИСО 1940-1), настолько мал (например,</w:t>
      </w:r>
      <w:r>
        <w:rPr>
          <w:spacing w:val="1"/>
        </w:rPr>
        <w:t xml:space="preserve"> </w:t>
      </w:r>
      <w:r>
        <w:t>U=4W/n</w:t>
      </w:r>
      <w:r>
        <w:rPr>
          <w:spacing w:val="8"/>
        </w:rPr>
        <w:t xml:space="preserve"> </w:t>
      </w:r>
      <w:r>
        <w:t>дает</w:t>
      </w:r>
      <w:r>
        <w:rPr>
          <w:spacing w:val="9"/>
        </w:rPr>
        <w:t xml:space="preserve"> </w:t>
      </w:r>
      <w:r>
        <w:t>e=0,000070</w:t>
      </w:r>
      <w:r>
        <w:rPr>
          <w:spacing w:val="8"/>
        </w:rPr>
        <w:t xml:space="preserve"> </w:t>
      </w:r>
      <w:r>
        <w:t>дюйма</w:t>
      </w:r>
      <w:r>
        <w:rPr>
          <w:spacing w:val="9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узла</w:t>
      </w:r>
      <w:r>
        <w:rPr>
          <w:spacing w:val="12"/>
        </w:rPr>
        <w:t xml:space="preserve"> </w:t>
      </w:r>
      <w:r>
        <w:t>со</w:t>
      </w:r>
      <w:r>
        <w:rPr>
          <w:spacing w:val="8"/>
        </w:rPr>
        <w:t xml:space="preserve"> </w:t>
      </w:r>
      <w:r>
        <w:t>скоростью</w:t>
      </w:r>
      <w:r>
        <w:rPr>
          <w:spacing w:val="6"/>
        </w:rPr>
        <w:t xml:space="preserve"> </w:t>
      </w:r>
      <w:r>
        <w:t>вращения</w:t>
      </w:r>
      <w:r>
        <w:rPr>
          <w:spacing w:val="12"/>
        </w:rPr>
        <w:t xml:space="preserve"> </w:t>
      </w:r>
      <w:r>
        <w:t>3600</w:t>
      </w:r>
      <w:r>
        <w:rPr>
          <w:spacing w:val="8"/>
        </w:rPr>
        <w:t xml:space="preserve"> </w:t>
      </w:r>
      <w:r>
        <w:t>об/мин),</w:t>
      </w:r>
      <w:r>
        <w:rPr>
          <w:spacing w:val="13"/>
        </w:rPr>
        <w:t xml:space="preserve"> </w:t>
      </w:r>
      <w:r>
        <w:t>что</w:t>
      </w:r>
      <w:r>
        <w:rPr>
          <w:spacing w:val="9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не</w:t>
      </w:r>
    </w:p>
    <w:p w14:paraId="64A377D8" w14:textId="77777777" w:rsidR="00287FD9" w:rsidRDefault="00287FD9">
      <w:pPr>
        <w:spacing w:line="360" w:lineRule="auto"/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E398404" w14:textId="29A787B8" w:rsidR="00287FD9" w:rsidRDefault="00287FD9">
      <w:pPr>
        <w:pStyle w:val="BodyText"/>
        <w:spacing w:before="10"/>
        <w:ind w:left="0"/>
        <w:rPr>
          <w:sz w:val="21"/>
        </w:rPr>
      </w:pPr>
    </w:p>
    <w:p w14:paraId="2F8A7288" w14:textId="77777777" w:rsidR="00287FD9" w:rsidRDefault="00000000">
      <w:pPr>
        <w:pStyle w:val="BodyText"/>
        <w:spacing w:before="91" w:line="357" w:lineRule="auto"/>
        <w:ind w:right="508"/>
        <w:jc w:val="both"/>
      </w:pPr>
      <w:r>
        <w:t>удастся повторить, если балансируемую сборочную единицу разобрать и опять собрать.</w:t>
      </w:r>
      <w:r>
        <w:rPr>
          <w:spacing w:val="1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образом,</w:t>
      </w:r>
      <w:r>
        <w:rPr>
          <w:spacing w:val="5"/>
        </w:rPr>
        <w:t xml:space="preserve"> </w:t>
      </w:r>
      <w:r>
        <w:t>значения</w:t>
      </w:r>
      <w:r>
        <w:rPr>
          <w:spacing w:val="3"/>
        </w:rPr>
        <w:t xml:space="preserve"> </w:t>
      </w:r>
      <w:r>
        <w:t>дисбаланса ниже 8W/n</w:t>
      </w:r>
      <w:r>
        <w:rPr>
          <w:spacing w:val="-7"/>
        </w:rPr>
        <w:t xml:space="preserve"> </w:t>
      </w:r>
      <w:r>
        <w:t>(класс G2.5)</w:t>
      </w:r>
      <w:r>
        <w:rPr>
          <w:spacing w:val="-2"/>
        </w:rPr>
        <w:t xml:space="preserve"> </w:t>
      </w:r>
      <w:r>
        <w:t>нельзя</w:t>
      </w:r>
      <w:r>
        <w:rPr>
          <w:spacing w:val="3"/>
        </w:rPr>
        <w:t xml:space="preserve"> </w:t>
      </w:r>
      <w:r>
        <w:t>получить</w:t>
      </w:r>
      <w:r>
        <w:rPr>
          <w:spacing w:val="3"/>
        </w:rPr>
        <w:t xml:space="preserve"> </w:t>
      </w:r>
      <w:r>
        <w:t>повторно.</w:t>
      </w:r>
    </w:p>
    <w:p w14:paraId="6D58A697" w14:textId="77777777" w:rsidR="00287FD9" w:rsidRDefault="00000000">
      <w:pPr>
        <w:pStyle w:val="BodyText"/>
        <w:spacing w:before="8" w:line="357" w:lineRule="auto"/>
        <w:ind w:right="495" w:firstLine="709"/>
        <w:jc w:val="both"/>
      </w:pPr>
      <w:r>
        <w:t>6.8.4.3 Балансировка деталей может быть в одной плоскости, если отношение D/b</w:t>
      </w:r>
      <w:r>
        <w:rPr>
          <w:spacing w:val="1"/>
        </w:rPr>
        <w:t xml:space="preserve"> </w:t>
      </w:r>
      <w:r>
        <w:t>(см.</w:t>
      </w:r>
      <w:r>
        <w:rPr>
          <w:spacing w:val="6"/>
        </w:rPr>
        <w:t xml:space="preserve"> </w:t>
      </w:r>
      <w:r>
        <w:t>рис.</w:t>
      </w:r>
      <w:r>
        <w:rPr>
          <w:spacing w:val="7"/>
        </w:rPr>
        <w:t xml:space="preserve"> </w:t>
      </w:r>
      <w:r>
        <w:t>8)</w:t>
      </w:r>
      <w:r>
        <w:rPr>
          <w:spacing w:val="-6"/>
        </w:rPr>
        <w:t xml:space="preserve"> </w:t>
      </w:r>
      <w:r>
        <w:t>равно</w:t>
      </w:r>
      <w:r>
        <w:rPr>
          <w:spacing w:val="3"/>
        </w:rPr>
        <w:t xml:space="preserve"> </w:t>
      </w:r>
      <w:r>
        <w:t>6,0</w:t>
      </w:r>
      <w:r>
        <w:rPr>
          <w:spacing w:val="-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больше.</w:t>
      </w:r>
    </w:p>
    <w:p w14:paraId="7CFBF13A" w14:textId="77777777" w:rsidR="00287FD9" w:rsidRDefault="00000000">
      <w:pPr>
        <w:pStyle w:val="Heading1"/>
        <w:numPr>
          <w:ilvl w:val="1"/>
          <w:numId w:val="77"/>
        </w:numPr>
        <w:tabs>
          <w:tab w:val="left" w:pos="2196"/>
        </w:tabs>
        <w:spacing w:before="122" w:line="364" w:lineRule="auto"/>
        <w:ind w:left="783" w:right="495" w:firstLine="709"/>
        <w:jc w:val="both"/>
      </w:pPr>
      <w:bookmarkStart w:id="13" w:name="_bookmark19"/>
      <w:bookmarkEnd w:id="13"/>
      <w:r>
        <w:t>Подшипники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корпуса</w:t>
      </w:r>
      <w:r>
        <w:rPr>
          <w:spacing w:val="1"/>
        </w:rPr>
        <w:t xml:space="preserve"> </w:t>
      </w:r>
      <w:r>
        <w:t>подшипников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технологическим</w:t>
      </w:r>
      <w:r>
        <w:rPr>
          <w:spacing w:val="1"/>
        </w:rPr>
        <w:t xml:space="preserve"> </w:t>
      </w:r>
      <w:r>
        <w:t>охлаждением/смазкой</w:t>
      </w:r>
    </w:p>
    <w:p w14:paraId="6862405E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03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Подшипники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технологическим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охлаждением/смазкой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прецизионного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сепараторами.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</w:t>
      </w:r>
      <w:r>
        <w:rPr>
          <w:spacing w:val="1"/>
          <w:sz w:val="24"/>
        </w:rPr>
        <w:t xml:space="preserve"> </w:t>
      </w:r>
      <w:r>
        <w:rPr>
          <w:sz w:val="24"/>
        </w:rPr>
        <w:t>зафиксированы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осевом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направлениях,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избежать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проворота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5"/>
          <w:sz w:val="24"/>
        </w:rPr>
        <w:t xml:space="preserve"> </w:t>
      </w:r>
      <w:r>
        <w:rPr>
          <w:sz w:val="24"/>
        </w:rPr>
        <w:t>они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установлены.</w:t>
      </w:r>
    </w:p>
    <w:p w14:paraId="1C4C518F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2"/>
        </w:tabs>
        <w:spacing w:line="364" w:lineRule="auto"/>
        <w:ind w:right="496" w:firstLine="709"/>
        <w:jc w:val="both"/>
        <w:rPr>
          <w:sz w:val="24"/>
        </w:rPr>
      </w:pPr>
      <w:r>
        <w:rPr>
          <w:sz w:val="24"/>
        </w:rPr>
        <w:t>Шероховатость поверхностей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упорных подшипников скольжения не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1"/>
          <w:sz w:val="24"/>
        </w:rPr>
        <w:t xml:space="preserve"> </w:t>
      </w:r>
      <w:r>
        <w:rPr>
          <w:sz w:val="24"/>
        </w:rPr>
        <w:t>0,4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мкм </w:t>
      </w:r>
      <w:proofErr w:type="spellStart"/>
      <w:r>
        <w:rPr>
          <w:sz w:val="24"/>
        </w:rPr>
        <w:t>Ra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(16</w:t>
      </w:r>
      <w:r>
        <w:rPr>
          <w:spacing w:val="-3"/>
          <w:sz w:val="24"/>
        </w:rPr>
        <w:t xml:space="preserve"> </w:t>
      </w:r>
      <w:r>
        <w:rPr>
          <w:sz w:val="24"/>
        </w:rPr>
        <w:t>микродюймов).</w:t>
      </w:r>
    </w:p>
    <w:p w14:paraId="36E194A5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0"/>
        </w:tabs>
        <w:spacing w:line="360" w:lineRule="auto"/>
        <w:ind w:right="497" w:firstLine="70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15FF3A1F" wp14:editId="7B6573E0">
            <wp:simplePos x="0" y="0"/>
            <wp:positionH relativeFrom="page">
              <wp:posOffset>2457422</wp:posOffset>
            </wp:positionH>
            <wp:positionV relativeFrom="paragraph">
              <wp:posOffset>1102780</wp:posOffset>
            </wp:positionV>
            <wp:extent cx="3729799" cy="2907792"/>
            <wp:effectExtent l="0" t="0" r="0" b="0"/>
            <wp:wrapTopAndBottom/>
            <wp:docPr id="7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99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Подшипниковые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такие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карбид</w:t>
      </w:r>
      <w:r>
        <w:rPr>
          <w:spacing w:val="1"/>
          <w:sz w:val="24"/>
        </w:rPr>
        <w:t xml:space="preserve"> </w:t>
      </w:r>
      <w:r>
        <w:rPr>
          <w:sz w:val="24"/>
        </w:rPr>
        <w:t>кремния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низкими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коэффициентами теплового расширения, должны иметь радиальный зазор, рассчитанный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тепловое</w:t>
      </w:r>
      <w:r>
        <w:rPr>
          <w:spacing w:val="1"/>
          <w:sz w:val="24"/>
        </w:rPr>
        <w:t xml:space="preserve"> </w:t>
      </w:r>
      <w:r>
        <w:rPr>
          <w:sz w:val="24"/>
        </w:rPr>
        <w:t>расширение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температуре,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3"/>
          <w:sz w:val="24"/>
        </w:rPr>
        <w:t xml:space="preserve"> </w:t>
      </w:r>
      <w:r>
        <w:rPr>
          <w:sz w:val="24"/>
        </w:rPr>
        <w:t>паспорте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насоса.</w:t>
      </w:r>
    </w:p>
    <w:p w14:paraId="0710528A" w14:textId="77777777" w:rsidR="00287FD9" w:rsidRDefault="00000000">
      <w:pPr>
        <w:spacing w:before="193"/>
        <w:ind w:left="1494" w:right="521"/>
        <w:jc w:val="center"/>
        <w:rPr>
          <w:sz w:val="20"/>
        </w:rPr>
      </w:pPr>
      <w:r>
        <w:rPr>
          <w:sz w:val="20"/>
        </w:rPr>
        <w:t>b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ширина;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диаметр</w:t>
      </w:r>
    </w:p>
    <w:p w14:paraId="183B2E62" w14:textId="77777777" w:rsidR="00287FD9" w:rsidRDefault="00000000">
      <w:pPr>
        <w:pStyle w:val="BodyText"/>
        <w:spacing w:before="115" w:line="357" w:lineRule="auto"/>
        <w:ind w:left="3771" w:right="629" w:hanging="2158"/>
        <w:jc w:val="both"/>
      </w:pPr>
      <w:r>
        <w:t>Рисунок 8 —Размеры вращающихся компонентов для определения допустимости</w:t>
      </w:r>
      <w:r>
        <w:rPr>
          <w:spacing w:val="-57"/>
        </w:rPr>
        <w:t xml:space="preserve"> </w:t>
      </w:r>
      <w:r>
        <w:t>балансировки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плоскости</w:t>
      </w:r>
    </w:p>
    <w:p w14:paraId="316F2C8F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1"/>
        </w:tabs>
        <w:spacing w:before="8" w:line="357" w:lineRule="auto"/>
        <w:ind w:right="499" w:firstLine="709"/>
        <w:jc w:val="both"/>
        <w:rPr>
          <w:sz w:val="24"/>
        </w:rPr>
      </w:pPr>
      <w:r>
        <w:rPr>
          <w:sz w:val="24"/>
        </w:rPr>
        <w:t>Для компенсации теплового расширения и обеспечения упругого 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скольжения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компенсирущие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2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аналогичные</w:t>
      </w:r>
      <w:r>
        <w:rPr>
          <w:spacing w:val="2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5"/>
          <w:sz w:val="24"/>
        </w:rPr>
        <w:t xml:space="preserve"> </w:t>
      </w:r>
      <w:r>
        <w:rPr>
          <w:sz w:val="24"/>
        </w:rPr>
        <w:t>подшипников.</w:t>
      </w:r>
    </w:p>
    <w:p w14:paraId="110D4451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7"/>
        </w:tabs>
        <w:spacing w:before="9"/>
        <w:ind w:left="2047" w:hanging="554"/>
        <w:jc w:val="both"/>
        <w:rPr>
          <w:sz w:val="24"/>
        </w:rPr>
      </w:pPr>
      <w:r>
        <w:rPr>
          <w:sz w:val="24"/>
        </w:rPr>
        <w:t>Стандартно,</w:t>
      </w:r>
      <w:r>
        <w:rPr>
          <w:spacing w:val="5"/>
          <w:sz w:val="24"/>
        </w:rPr>
        <w:t xml:space="preserve"> </w:t>
      </w:r>
      <w:r>
        <w:rPr>
          <w:sz w:val="24"/>
        </w:rPr>
        <w:t>подшипники</w:t>
      </w:r>
      <w:r>
        <w:rPr>
          <w:spacing w:val="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"/>
          <w:sz w:val="24"/>
        </w:rPr>
        <w:t xml:space="preserve"> </w:t>
      </w:r>
      <w:r>
        <w:rPr>
          <w:sz w:val="24"/>
        </w:rPr>
        <w:t>иметь</w:t>
      </w:r>
      <w:r>
        <w:rPr>
          <w:spacing w:val="5"/>
          <w:sz w:val="24"/>
        </w:rPr>
        <w:t xml:space="preserve"> </w:t>
      </w:r>
      <w:r>
        <w:rPr>
          <w:sz w:val="24"/>
        </w:rPr>
        <w:t>канавку</w:t>
      </w:r>
      <w:r>
        <w:rPr>
          <w:spacing w:val="1"/>
          <w:sz w:val="24"/>
        </w:rPr>
        <w:t xml:space="preserve"> </w:t>
      </w:r>
      <w:r>
        <w:rPr>
          <w:sz w:val="24"/>
        </w:rPr>
        <w:t>(канавки)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отвода</w:t>
      </w:r>
      <w:r>
        <w:rPr>
          <w:spacing w:val="8"/>
          <w:sz w:val="24"/>
        </w:rPr>
        <w:t xml:space="preserve"> </w:t>
      </w:r>
      <w:r>
        <w:rPr>
          <w:sz w:val="24"/>
        </w:rPr>
        <w:t>тепла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</w:p>
    <w:p w14:paraId="45028D26" w14:textId="77777777" w:rsidR="00287FD9" w:rsidRDefault="00287FD9">
      <w:pPr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0DEDCDB7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6F98FF6" w14:textId="77777777" w:rsidR="00287FD9" w:rsidRDefault="00000000">
      <w:pPr>
        <w:pStyle w:val="BodyText"/>
        <w:spacing w:before="91"/>
        <w:jc w:val="both"/>
      </w:pPr>
      <w:r>
        <w:t>промывки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загрязнений.</w:t>
      </w:r>
    </w:p>
    <w:p w14:paraId="5F14D031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11"/>
        </w:tabs>
        <w:spacing w:before="136" w:line="364" w:lineRule="auto"/>
        <w:ind w:right="500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одним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 мощностью более</w:t>
      </w:r>
      <w:r>
        <w:rPr>
          <w:spacing w:val="2"/>
          <w:sz w:val="24"/>
        </w:rPr>
        <w:t xml:space="preserve"> </w:t>
      </w:r>
      <w:r>
        <w:rPr>
          <w:sz w:val="24"/>
        </w:rPr>
        <w:t>7,5</w:t>
      </w:r>
      <w:r>
        <w:rPr>
          <w:spacing w:val="-4"/>
          <w:sz w:val="24"/>
        </w:rPr>
        <w:t xml:space="preserve"> </w:t>
      </w:r>
      <w:r>
        <w:rPr>
          <w:sz w:val="24"/>
        </w:rPr>
        <w:t>кВт</w:t>
      </w:r>
      <w:r>
        <w:rPr>
          <w:spacing w:val="4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л. с.).</w:t>
      </w:r>
    </w:p>
    <w:p w14:paraId="3C83E35C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53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Упорные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обоих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непрерывную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режимах,</w:t>
      </w:r>
      <w:r>
        <w:rPr>
          <w:spacing w:val="-57"/>
          <w:sz w:val="24"/>
        </w:rPr>
        <w:t xml:space="preserve"> </w:t>
      </w:r>
      <w:r>
        <w:rPr>
          <w:sz w:val="24"/>
        </w:rPr>
        <w:t>включая условия запуска и остановки согласно руководству по эксплуатации на насос. Все</w:t>
      </w:r>
      <w:r>
        <w:rPr>
          <w:spacing w:val="-57"/>
          <w:sz w:val="24"/>
        </w:rPr>
        <w:t xml:space="preserve"> </w:t>
      </w:r>
      <w:r>
        <w:rPr>
          <w:sz w:val="24"/>
        </w:rPr>
        <w:t>нагрузки должны определяться при минимальных и максимальных расчетных внутренних</w:t>
      </w:r>
      <w:r>
        <w:rPr>
          <w:spacing w:val="1"/>
          <w:sz w:val="24"/>
        </w:rPr>
        <w:t xml:space="preserve"> </w:t>
      </w:r>
      <w:r>
        <w:rPr>
          <w:sz w:val="24"/>
        </w:rPr>
        <w:t>зазорах.</w:t>
      </w:r>
      <w:r>
        <w:rPr>
          <w:spacing w:val="1"/>
          <w:sz w:val="24"/>
        </w:rPr>
        <w:t xml:space="preserve"> </w:t>
      </w:r>
      <w:r>
        <w:rPr>
          <w:sz w:val="24"/>
        </w:rPr>
        <w:t>Упорный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выдержать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1"/>
          <w:sz w:val="24"/>
        </w:rPr>
        <w:t xml:space="preserve"> </w:t>
      </w:r>
      <w:r>
        <w:rPr>
          <w:sz w:val="24"/>
        </w:rPr>
        <w:t>осевую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кратковременного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6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6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насоса.</w:t>
      </w:r>
    </w:p>
    <w:p w14:paraId="2AB6080E" w14:textId="77777777" w:rsidR="00287FD9" w:rsidRDefault="00000000">
      <w:pPr>
        <w:spacing w:line="360" w:lineRule="auto"/>
        <w:ind w:left="783" w:right="503" w:firstLine="709"/>
        <w:jc w:val="both"/>
        <w:rPr>
          <w:sz w:val="20"/>
        </w:rPr>
      </w:pPr>
      <w:r>
        <w:rPr>
          <w:w w:val="95"/>
          <w:sz w:val="20"/>
        </w:rPr>
        <w:t>П р и м е ч а н и е — Иногда гидравлически сбалансированные осевые нагрузки рассчитаны для одного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направления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кратковременных</w:t>
      </w:r>
      <w:r>
        <w:rPr>
          <w:spacing w:val="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1"/>
          <w:sz w:val="20"/>
        </w:rPr>
        <w:t xml:space="preserve"> </w:t>
      </w:r>
      <w:r>
        <w:rPr>
          <w:sz w:val="20"/>
        </w:rPr>
        <w:t>пуска,</w:t>
      </w:r>
      <w:r>
        <w:rPr>
          <w:spacing w:val="1"/>
          <w:sz w:val="20"/>
        </w:rPr>
        <w:t xml:space="preserve"> </w:t>
      </w:r>
      <w:r>
        <w:rPr>
          <w:sz w:val="20"/>
        </w:rPr>
        <w:t>остановки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опрокидывания,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обратного направления. Поэтому в некоторых конструкциях для обратного вращения обычно используются</w:t>
      </w:r>
      <w:r>
        <w:rPr>
          <w:spacing w:val="1"/>
          <w:sz w:val="20"/>
        </w:rPr>
        <w:t xml:space="preserve"> </w:t>
      </w:r>
      <w:r>
        <w:rPr>
          <w:sz w:val="20"/>
        </w:rPr>
        <w:t>упорные</w:t>
      </w:r>
      <w:r>
        <w:rPr>
          <w:spacing w:val="-5"/>
          <w:sz w:val="20"/>
        </w:rPr>
        <w:t xml:space="preserve"> </w:t>
      </w:r>
      <w:r>
        <w:rPr>
          <w:sz w:val="20"/>
        </w:rPr>
        <w:t>подшипники</w:t>
      </w:r>
      <w:r>
        <w:rPr>
          <w:spacing w:val="-1"/>
          <w:sz w:val="20"/>
        </w:rPr>
        <w:t xml:space="preserve"> </w:t>
      </w:r>
      <w:r>
        <w:rPr>
          <w:sz w:val="20"/>
        </w:rPr>
        <w:t>меньшего</w:t>
      </w:r>
      <w:r>
        <w:rPr>
          <w:spacing w:val="-1"/>
          <w:sz w:val="20"/>
        </w:rPr>
        <w:t xml:space="preserve"> </w:t>
      </w:r>
      <w:r>
        <w:rPr>
          <w:sz w:val="20"/>
        </w:rPr>
        <w:t>размера.</w:t>
      </w:r>
    </w:p>
    <w:p w14:paraId="245FCD71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10"/>
        </w:tabs>
        <w:spacing w:line="357" w:lineRule="auto"/>
        <w:ind w:right="497" w:firstLine="709"/>
        <w:jc w:val="both"/>
        <w:rPr>
          <w:sz w:val="24"/>
        </w:rPr>
      </w:pPr>
      <w:r>
        <w:rPr>
          <w:sz w:val="24"/>
        </w:rPr>
        <w:t>Смазка/охлаждение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чистой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внешнего</w:t>
      </w:r>
      <w:r>
        <w:rPr>
          <w:spacing w:val="1"/>
          <w:sz w:val="24"/>
        </w:rPr>
        <w:t xml:space="preserve"> </w:t>
      </w:r>
      <w:r>
        <w:rPr>
          <w:sz w:val="24"/>
        </w:rPr>
        <w:t>источника.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2"/>
          <w:sz w:val="24"/>
        </w:rPr>
        <w:t xml:space="preserve"> </w:t>
      </w:r>
      <w:r>
        <w:rPr>
          <w:sz w:val="24"/>
        </w:rPr>
        <w:t>(см. Приложение</w:t>
      </w:r>
      <w:r>
        <w:rPr>
          <w:spacing w:val="3"/>
          <w:sz w:val="24"/>
        </w:rPr>
        <w:t xml:space="preserve"> </w:t>
      </w:r>
      <w:r>
        <w:rPr>
          <w:sz w:val="24"/>
        </w:rPr>
        <w:t>H).</w:t>
      </w:r>
    </w:p>
    <w:p w14:paraId="0A591F0D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96"/>
        </w:tabs>
        <w:spacing w:before="4" w:line="357" w:lineRule="auto"/>
        <w:ind w:right="491" w:firstLine="709"/>
        <w:jc w:val="both"/>
        <w:rPr>
          <w:sz w:val="24"/>
        </w:rPr>
      </w:pPr>
      <w:r>
        <w:rPr>
          <w:sz w:val="24"/>
        </w:rPr>
        <w:t>Корпуса подшипников для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герметичных 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места для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измерения</w:t>
      </w:r>
      <w:r>
        <w:rPr>
          <w:spacing w:val="5"/>
          <w:sz w:val="24"/>
        </w:rPr>
        <w:t xml:space="preserve"> </w:t>
      </w:r>
      <w:r>
        <w:rPr>
          <w:sz w:val="24"/>
        </w:rPr>
        <w:t>вибрации, как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пунктах</w:t>
      </w:r>
      <w:r>
        <w:rPr>
          <w:spacing w:val="-4"/>
          <w:sz w:val="24"/>
        </w:rPr>
        <w:t xml:space="preserve"> </w:t>
      </w:r>
      <w:r>
        <w:rPr>
          <w:sz w:val="24"/>
        </w:rPr>
        <w:t>6.9.9.1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6.9.9.3.</w:t>
      </w:r>
    </w:p>
    <w:p w14:paraId="1808F5A4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74"/>
        </w:tabs>
        <w:spacing w:before="1" w:line="360" w:lineRule="auto"/>
        <w:ind w:right="498" w:firstLine="709"/>
        <w:jc w:val="both"/>
        <w:rPr>
          <w:sz w:val="24"/>
        </w:rPr>
      </w:pPr>
      <w:r>
        <w:rPr>
          <w:sz w:val="24"/>
        </w:rPr>
        <w:t>Все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 места для 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1"/>
          <w:sz w:val="24"/>
        </w:rPr>
        <w:t xml:space="preserve"> </w:t>
      </w:r>
      <w:r>
        <w:rPr>
          <w:sz w:val="24"/>
        </w:rPr>
        <w:t>мониторинга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 как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показано на</w:t>
      </w:r>
      <w:r>
        <w:rPr>
          <w:spacing w:val="1"/>
          <w:sz w:val="24"/>
        </w:rPr>
        <w:t xml:space="preserve"> </w:t>
      </w:r>
      <w:r>
        <w:rPr>
          <w:sz w:val="24"/>
        </w:rPr>
        <w:t>рисунке</w:t>
      </w:r>
      <w:r>
        <w:rPr>
          <w:spacing w:val="1"/>
          <w:sz w:val="24"/>
        </w:rPr>
        <w:t xml:space="preserve"> </w:t>
      </w:r>
      <w:r>
        <w:rPr>
          <w:sz w:val="24"/>
        </w:rPr>
        <w:t>6. Эти места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подходить для</w:t>
      </w:r>
      <w:r>
        <w:rPr>
          <w:spacing w:val="1"/>
          <w:sz w:val="24"/>
        </w:rPr>
        <w:t xml:space="preserve"> </w:t>
      </w:r>
      <w:r>
        <w:rPr>
          <w:sz w:val="24"/>
        </w:rPr>
        <w:t>точного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переносных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удлиненным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стержнем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датчика.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литыми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обработанными. Конусные гнезда для датчиков вибрации должны иметь номинальную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глубину</w:t>
      </w:r>
      <w:r>
        <w:rPr>
          <w:spacing w:val="3"/>
          <w:sz w:val="24"/>
        </w:rPr>
        <w:t xml:space="preserve"> </w:t>
      </w:r>
      <w:r>
        <w:rPr>
          <w:sz w:val="24"/>
        </w:rPr>
        <w:t>конуса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мм (0,080</w:t>
      </w:r>
      <w:r>
        <w:rPr>
          <w:spacing w:val="-4"/>
          <w:sz w:val="24"/>
        </w:rPr>
        <w:t xml:space="preserve"> </w:t>
      </w:r>
      <w:r>
        <w:rPr>
          <w:sz w:val="24"/>
        </w:rPr>
        <w:t>дюйма) и</w:t>
      </w:r>
      <w:r>
        <w:rPr>
          <w:spacing w:val="-4"/>
          <w:sz w:val="24"/>
        </w:rPr>
        <w:t xml:space="preserve"> </w:t>
      </w:r>
      <w:r>
        <w:rPr>
          <w:sz w:val="24"/>
        </w:rPr>
        <w:t>угол</w:t>
      </w:r>
      <w:r>
        <w:rPr>
          <w:spacing w:val="-3"/>
          <w:sz w:val="24"/>
        </w:rPr>
        <w:t xml:space="preserve"> </w:t>
      </w:r>
      <w:r>
        <w:rPr>
          <w:sz w:val="24"/>
        </w:rPr>
        <w:t>конуса</w:t>
      </w:r>
      <w:r>
        <w:rPr>
          <w:spacing w:val="-5"/>
          <w:sz w:val="24"/>
        </w:rPr>
        <w:t xml:space="preserve"> </w:t>
      </w:r>
      <w:r>
        <w:rPr>
          <w:sz w:val="24"/>
        </w:rPr>
        <w:t>120°.</w:t>
      </w:r>
    </w:p>
    <w:p w14:paraId="2AC445BC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01"/>
        </w:tabs>
        <w:spacing w:before="7" w:line="357" w:lineRule="auto"/>
        <w:ind w:right="492" w:hanging="142"/>
        <w:rPr>
          <w:sz w:val="24"/>
        </w:rPr>
      </w:pPr>
      <w:r>
        <w:rPr>
          <w:sz w:val="24"/>
        </w:rPr>
        <w:t>6.9.9.2</w:t>
      </w:r>
      <w:r>
        <w:rPr>
          <w:spacing w:val="-12"/>
          <w:sz w:val="24"/>
        </w:rPr>
        <w:t xml:space="preserve"> </w:t>
      </w:r>
      <w:r>
        <w:rPr>
          <w:sz w:val="24"/>
        </w:rPr>
        <w:t>Если</w:t>
      </w:r>
      <w:r>
        <w:rPr>
          <w:spacing w:val="-13"/>
          <w:sz w:val="24"/>
        </w:rPr>
        <w:t xml:space="preserve"> </w:t>
      </w:r>
      <w:r>
        <w:rPr>
          <w:sz w:val="24"/>
        </w:rPr>
        <w:t>оговорено</w:t>
      </w:r>
      <w:r>
        <w:rPr>
          <w:spacing w:val="-12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-15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1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4"/>
          <w:sz w:val="24"/>
        </w:rPr>
        <w:t xml:space="preserve"> </w:t>
      </w:r>
      <w:r>
        <w:rPr>
          <w:sz w:val="24"/>
        </w:rPr>
        <w:t>иметь</w:t>
      </w:r>
      <w:r>
        <w:rPr>
          <w:spacing w:val="-8"/>
          <w:sz w:val="24"/>
        </w:rPr>
        <w:t xml:space="preserve"> </w:t>
      </w:r>
      <w:r>
        <w:rPr>
          <w:sz w:val="24"/>
        </w:rPr>
        <w:t>специальные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места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резьбой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12"/>
          <w:sz w:val="24"/>
        </w:rPr>
        <w:t xml:space="preserve"> </w:t>
      </w:r>
      <w:r>
        <w:rPr>
          <w:sz w:val="24"/>
        </w:rPr>
        <w:t>стационарных</w:t>
      </w:r>
      <w:r>
        <w:rPr>
          <w:spacing w:val="-18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-17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[23].</w:t>
      </w:r>
      <w:r>
        <w:rPr>
          <w:spacing w:val="-15"/>
          <w:sz w:val="24"/>
        </w:rPr>
        <w:t xml:space="preserve"> </w:t>
      </w:r>
      <w:r>
        <w:rPr>
          <w:sz w:val="24"/>
        </w:rPr>
        <w:t>Если</w:t>
      </w:r>
      <w:r>
        <w:rPr>
          <w:spacing w:val="-57"/>
          <w:sz w:val="24"/>
        </w:rPr>
        <w:t xml:space="preserve"> </w:t>
      </w:r>
      <w:r>
        <w:rPr>
          <w:sz w:val="24"/>
        </w:rPr>
        <w:t>монтажная</w:t>
      </w:r>
      <w:r>
        <w:rPr>
          <w:spacing w:val="5"/>
          <w:sz w:val="24"/>
        </w:rPr>
        <w:t xml:space="preserve"> </w:t>
      </w:r>
      <w:r>
        <w:rPr>
          <w:sz w:val="24"/>
        </w:rPr>
        <w:t>часть</w:t>
      </w:r>
      <w:r>
        <w:rPr>
          <w:spacing w:val="6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метрической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резьбой, то</w:t>
      </w:r>
      <w:r>
        <w:rPr>
          <w:spacing w:val="-5"/>
          <w:sz w:val="24"/>
        </w:rPr>
        <w:t xml:space="preserve"> </w:t>
      </w:r>
      <w:r>
        <w:rPr>
          <w:sz w:val="24"/>
        </w:rPr>
        <w:t>она</w:t>
      </w:r>
      <w:r>
        <w:rPr>
          <w:spacing w:val="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"/>
          <w:sz w:val="24"/>
        </w:rPr>
        <w:t xml:space="preserve"> </w:t>
      </w:r>
      <w:r>
        <w:rPr>
          <w:sz w:val="24"/>
        </w:rPr>
        <w:t>быть</w:t>
      </w:r>
      <w:r>
        <w:rPr>
          <w:spacing w:val="6"/>
          <w:sz w:val="24"/>
        </w:rPr>
        <w:t xml:space="preserve"> </w:t>
      </w:r>
      <w:r>
        <w:rPr>
          <w:sz w:val="24"/>
        </w:rPr>
        <w:t>М8.</w:t>
      </w:r>
    </w:p>
    <w:p w14:paraId="46B3F6C4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16"/>
        </w:tabs>
        <w:spacing w:before="8" w:line="357" w:lineRule="auto"/>
        <w:ind w:left="811" w:right="498" w:hanging="171"/>
        <w:rPr>
          <w:sz w:val="24"/>
        </w:rPr>
      </w:pPr>
      <w:r>
        <w:rPr>
          <w:sz w:val="24"/>
        </w:rPr>
        <w:t>6.9.9.3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магнитном</w:t>
      </w:r>
      <w:r>
        <w:rPr>
          <w:spacing w:val="1"/>
          <w:sz w:val="24"/>
        </w:rPr>
        <w:t xml:space="preserve"> </w:t>
      </w:r>
      <w:r>
        <w:rPr>
          <w:sz w:val="24"/>
        </w:rPr>
        <w:t>креплении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 должны быть предусмотрены плоские площадки диаметром не менее 25 мм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2"/>
          <w:sz w:val="24"/>
        </w:rPr>
        <w:t xml:space="preserve"> </w:t>
      </w:r>
      <w:r>
        <w:rPr>
          <w:sz w:val="24"/>
        </w:rPr>
        <w:t>дюйм).</w:t>
      </w:r>
    </w:p>
    <w:p w14:paraId="010EA342" w14:textId="77777777" w:rsidR="00287FD9" w:rsidRDefault="00000000">
      <w:pPr>
        <w:pStyle w:val="Heading1"/>
        <w:numPr>
          <w:ilvl w:val="1"/>
          <w:numId w:val="77"/>
        </w:numPr>
        <w:tabs>
          <w:tab w:val="left" w:pos="2551"/>
        </w:tabs>
        <w:spacing w:before="129"/>
        <w:ind w:left="2550" w:hanging="490"/>
        <w:jc w:val="both"/>
      </w:pPr>
      <w:bookmarkStart w:id="14" w:name="_bookmark20"/>
      <w:bookmarkEnd w:id="14"/>
      <w:r>
        <w:t>Материалы</w:t>
      </w:r>
    </w:p>
    <w:p w14:paraId="2999DD97" w14:textId="77777777" w:rsidR="00287FD9" w:rsidRDefault="00000000">
      <w:pPr>
        <w:spacing w:before="136"/>
        <w:ind w:left="1493"/>
        <w:jc w:val="both"/>
        <w:rPr>
          <w:b/>
          <w:sz w:val="24"/>
        </w:rPr>
      </w:pPr>
      <w:r>
        <w:rPr>
          <w:b/>
          <w:sz w:val="24"/>
        </w:rPr>
        <w:t>6.10.1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Общие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положения</w:t>
      </w:r>
    </w:p>
    <w:p w14:paraId="0ED6AFB1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91"/>
          <w:tab w:val="left" w:pos="1692"/>
        </w:tabs>
        <w:spacing w:before="135" w:line="360" w:lineRule="auto"/>
        <w:ind w:right="495" w:hanging="142"/>
        <w:rPr>
          <w:sz w:val="24"/>
        </w:rPr>
      </w:pPr>
      <w:r>
        <w:rPr>
          <w:sz w:val="24"/>
        </w:rPr>
        <w:t>6.10.1.1</w:t>
      </w:r>
      <w:r>
        <w:rPr>
          <w:spacing w:val="-6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2"/>
          <w:sz w:val="24"/>
        </w:rPr>
        <w:t xml:space="preserve"> </w:t>
      </w:r>
      <w:r>
        <w:rPr>
          <w:sz w:val="24"/>
        </w:rPr>
        <w:t>требуемый</w:t>
      </w:r>
      <w:r>
        <w:rPr>
          <w:spacing w:val="-7"/>
          <w:sz w:val="24"/>
        </w:rPr>
        <w:t xml:space="preserve"> </w:t>
      </w: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насоса.</w:t>
      </w:r>
      <w:r>
        <w:rPr>
          <w:spacing w:val="-58"/>
          <w:sz w:val="24"/>
        </w:rPr>
        <w:t xml:space="preserve"> </w:t>
      </w:r>
      <w:r>
        <w:rPr>
          <w:sz w:val="24"/>
        </w:rPr>
        <w:t>В таблице G.1 приведены общие рекомендации по использованию классов материалов в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28"/>
          <w:sz w:val="24"/>
        </w:rPr>
        <w:t xml:space="preserve"> </w:t>
      </w:r>
      <w:r>
        <w:rPr>
          <w:sz w:val="24"/>
        </w:rPr>
        <w:t>от</w:t>
      </w:r>
      <w:r>
        <w:rPr>
          <w:spacing w:val="23"/>
          <w:sz w:val="24"/>
        </w:rPr>
        <w:t xml:space="preserve"> </w:t>
      </w:r>
      <w:r>
        <w:rPr>
          <w:sz w:val="24"/>
        </w:rPr>
        <w:t>назначения</w:t>
      </w:r>
      <w:r>
        <w:rPr>
          <w:spacing w:val="24"/>
          <w:sz w:val="24"/>
        </w:rPr>
        <w:t xml:space="preserve"> </w:t>
      </w:r>
      <w:r>
        <w:rPr>
          <w:sz w:val="24"/>
        </w:rPr>
        <w:t>насоса.</w:t>
      </w:r>
      <w:r>
        <w:rPr>
          <w:spacing w:val="18"/>
          <w:sz w:val="24"/>
        </w:rPr>
        <w:t xml:space="preserve"> </w:t>
      </w:r>
      <w:r>
        <w:rPr>
          <w:sz w:val="24"/>
        </w:rPr>
        <w:t>Альтернативные</w:t>
      </w:r>
      <w:r>
        <w:rPr>
          <w:spacing w:val="2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25"/>
          <w:sz w:val="24"/>
        </w:rPr>
        <w:t xml:space="preserve"> </w:t>
      </w:r>
      <w:r>
        <w:rPr>
          <w:sz w:val="24"/>
        </w:rPr>
        <w:t>рекомендованные</w:t>
      </w:r>
    </w:p>
    <w:p w14:paraId="5D1EE35E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050568FA" w14:textId="5E8B1DA2" w:rsidR="00287FD9" w:rsidRDefault="00287FD9">
      <w:pPr>
        <w:pStyle w:val="BodyText"/>
        <w:spacing w:before="10"/>
        <w:ind w:left="0"/>
        <w:rPr>
          <w:sz w:val="21"/>
        </w:rPr>
      </w:pPr>
    </w:p>
    <w:p w14:paraId="3B98F631" w14:textId="77777777" w:rsidR="00287FD9" w:rsidRDefault="00000000">
      <w:pPr>
        <w:pStyle w:val="BodyText"/>
        <w:spacing w:before="91" w:line="360" w:lineRule="auto"/>
        <w:ind w:right="498"/>
        <w:jc w:val="both"/>
      </w:pPr>
      <w:r>
        <w:t>поставщиком для конкретного применения, включая материалы, которые могут продлить</w:t>
      </w:r>
      <w:r>
        <w:rPr>
          <w:spacing w:val="1"/>
        </w:rPr>
        <w:t xml:space="preserve"> </w:t>
      </w:r>
      <w:r>
        <w:rPr>
          <w:spacing w:val="-1"/>
        </w:rPr>
        <w:t>срок службы</w:t>
      </w:r>
      <w:r>
        <w:rPr>
          <w:spacing w:val="-9"/>
        </w:rPr>
        <w:t xml:space="preserve"> </w:t>
      </w:r>
      <w:r>
        <w:rPr>
          <w:spacing w:val="-1"/>
        </w:rPr>
        <w:t>деталей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4"/>
        </w:rPr>
        <w:t xml:space="preserve"> </w:t>
      </w:r>
      <w:r>
        <w:rPr>
          <w:spacing w:val="-1"/>
        </w:rPr>
        <w:t>улучшить</w:t>
      </w:r>
      <w:r>
        <w:rPr>
          <w:spacing w:val="-6"/>
        </w:rPr>
        <w:t xml:space="preserve"> </w:t>
      </w:r>
      <w:r>
        <w:t>рабочие</w:t>
      </w:r>
      <w:r>
        <w:rPr>
          <w:spacing w:val="-4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насосов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условий</w:t>
      </w:r>
      <w:r>
        <w:rPr>
          <w:spacing w:val="-58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предложение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окончательный</w:t>
      </w:r>
      <w:r>
        <w:rPr>
          <w:spacing w:val="1"/>
        </w:rPr>
        <w:t xml:space="preserve"> </w:t>
      </w:r>
      <w:r>
        <w:t>опросный</w:t>
      </w:r>
      <w:r>
        <w:rPr>
          <w:spacing w:val="2"/>
        </w:rPr>
        <w:t xml:space="preserve"> </w:t>
      </w:r>
      <w:r>
        <w:t>лист</w:t>
      </w:r>
      <w:r>
        <w:rPr>
          <w:spacing w:val="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насос.</w:t>
      </w:r>
    </w:p>
    <w:p w14:paraId="7629988E" w14:textId="77777777" w:rsidR="00287FD9" w:rsidRDefault="00000000">
      <w:pPr>
        <w:pStyle w:val="ListParagraph"/>
        <w:numPr>
          <w:ilvl w:val="3"/>
          <w:numId w:val="67"/>
        </w:numPr>
        <w:tabs>
          <w:tab w:val="left" w:pos="2331"/>
        </w:tabs>
        <w:spacing w:line="360" w:lineRule="auto"/>
        <w:ind w:right="494" w:firstLine="709"/>
        <w:jc w:val="both"/>
        <w:rPr>
          <w:sz w:val="24"/>
        </w:rPr>
      </w:pPr>
      <w:r>
        <w:rPr>
          <w:spacing w:val="-1"/>
          <w:sz w:val="24"/>
        </w:rPr>
        <w:t>Классы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материалов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всех</w:t>
      </w:r>
      <w:r>
        <w:rPr>
          <w:spacing w:val="-11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11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12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-6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58"/>
          <w:sz w:val="24"/>
        </w:rPr>
        <w:t xml:space="preserve"> </w:t>
      </w:r>
      <w:r>
        <w:rPr>
          <w:sz w:val="24"/>
        </w:rPr>
        <w:t>Н.1, должны быть однозначно указаны в техническом предложении поставщика. Марки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 должны соответствовать требованиям международных стандартов, в том числе</w:t>
      </w:r>
      <w:r>
        <w:rPr>
          <w:spacing w:val="-58"/>
          <w:sz w:val="24"/>
        </w:rPr>
        <w:t xml:space="preserve"> </w:t>
      </w:r>
      <w:r>
        <w:rPr>
          <w:sz w:val="24"/>
        </w:rPr>
        <w:t>национальным,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2"/>
          <w:sz w:val="24"/>
        </w:rPr>
        <w:t xml:space="preserve"> </w:t>
      </w:r>
      <w:r>
        <w:rPr>
          <w:sz w:val="24"/>
        </w:rPr>
        <w:t>они</w:t>
      </w:r>
      <w:r>
        <w:rPr>
          <w:spacing w:val="-6"/>
          <w:sz w:val="24"/>
        </w:rPr>
        <w:t xml:space="preserve"> </w:t>
      </w:r>
      <w:r>
        <w:rPr>
          <w:sz w:val="24"/>
        </w:rPr>
        <w:t>изготавливаются.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6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таблицах</w:t>
      </w:r>
      <w:r>
        <w:rPr>
          <w:spacing w:val="-6"/>
          <w:sz w:val="24"/>
        </w:rPr>
        <w:t xml:space="preserve"> </w:t>
      </w:r>
      <w:r>
        <w:rPr>
          <w:sz w:val="24"/>
        </w:rPr>
        <w:t>H.2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H.</w:t>
      </w:r>
      <w:r>
        <w:rPr>
          <w:spacing w:val="-58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необходимого</w:t>
      </w:r>
      <w:r>
        <w:rPr>
          <w:spacing w:val="1"/>
          <w:sz w:val="24"/>
        </w:rPr>
        <w:t xml:space="preserve"> </w:t>
      </w:r>
      <w:r>
        <w:rPr>
          <w:sz w:val="24"/>
        </w:rPr>
        <w:t>международного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разрешается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международно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признанные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национальные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8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7"/>
          <w:sz w:val="24"/>
        </w:rPr>
        <w:t xml:space="preserve"> </w:t>
      </w:r>
      <w:r>
        <w:rPr>
          <w:sz w:val="24"/>
        </w:rPr>
        <w:t>стандарты.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58"/>
          <w:sz w:val="24"/>
        </w:rPr>
        <w:t xml:space="preserve"> </w:t>
      </w:r>
      <w:r>
        <w:rPr>
          <w:sz w:val="24"/>
        </w:rPr>
        <w:t>отсутствия,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приведена</w:t>
      </w:r>
      <w:r>
        <w:rPr>
          <w:spacing w:val="1"/>
          <w:sz w:val="24"/>
        </w:rPr>
        <w:t xml:space="preserve"> </w:t>
      </w:r>
      <w:r>
        <w:rPr>
          <w:sz w:val="24"/>
        </w:rPr>
        <w:t>полная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физические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свойства,</w:t>
      </w:r>
      <w:r>
        <w:rPr>
          <w:spacing w:val="1"/>
          <w:sz w:val="24"/>
        </w:rPr>
        <w:t xml:space="preserve"> </w:t>
      </w:r>
      <w:r>
        <w:rPr>
          <w:sz w:val="24"/>
        </w:rPr>
        <w:t>химический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контрольным операциям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испытаниям.</w:t>
      </w:r>
    </w:p>
    <w:p w14:paraId="34CE68DC" w14:textId="77777777" w:rsidR="00287FD9" w:rsidRDefault="00000000">
      <w:pPr>
        <w:spacing w:before="7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17"/>
          <w:sz w:val="20"/>
        </w:rPr>
        <w:t xml:space="preserve"> </w:t>
      </w:r>
      <w:r>
        <w:rPr>
          <w:sz w:val="20"/>
        </w:rPr>
        <w:t>р</w:t>
      </w:r>
      <w:r>
        <w:rPr>
          <w:spacing w:val="24"/>
          <w:sz w:val="20"/>
        </w:rPr>
        <w:t xml:space="preserve"> </w:t>
      </w:r>
      <w:r>
        <w:rPr>
          <w:sz w:val="20"/>
        </w:rPr>
        <w:t>и</w:t>
      </w:r>
      <w:r>
        <w:rPr>
          <w:spacing w:val="19"/>
          <w:sz w:val="20"/>
        </w:rPr>
        <w:t xml:space="preserve"> </w:t>
      </w:r>
      <w:r>
        <w:rPr>
          <w:sz w:val="20"/>
        </w:rPr>
        <w:t>м</w:t>
      </w:r>
      <w:r>
        <w:rPr>
          <w:spacing w:val="26"/>
          <w:sz w:val="20"/>
        </w:rPr>
        <w:t xml:space="preserve"> </w:t>
      </w:r>
      <w:r>
        <w:rPr>
          <w:sz w:val="20"/>
        </w:rPr>
        <w:t>е</w:t>
      </w:r>
      <w:r>
        <w:rPr>
          <w:spacing w:val="22"/>
          <w:sz w:val="20"/>
        </w:rPr>
        <w:t xml:space="preserve"> </w:t>
      </w:r>
      <w:r>
        <w:rPr>
          <w:sz w:val="20"/>
        </w:rPr>
        <w:t>ч</w:t>
      </w:r>
      <w:r>
        <w:rPr>
          <w:spacing w:val="25"/>
          <w:sz w:val="20"/>
        </w:rPr>
        <w:t xml:space="preserve"> </w:t>
      </w:r>
      <w:r>
        <w:rPr>
          <w:sz w:val="20"/>
        </w:rPr>
        <w:t>а</w:t>
      </w:r>
      <w:r>
        <w:rPr>
          <w:spacing w:val="15"/>
          <w:sz w:val="20"/>
        </w:rPr>
        <w:t xml:space="preserve"> </w:t>
      </w:r>
      <w:r>
        <w:rPr>
          <w:sz w:val="20"/>
        </w:rPr>
        <w:t>н</w:t>
      </w:r>
      <w:r>
        <w:rPr>
          <w:spacing w:val="25"/>
          <w:sz w:val="20"/>
        </w:rPr>
        <w:t xml:space="preserve"> </w:t>
      </w:r>
      <w:r>
        <w:rPr>
          <w:sz w:val="20"/>
        </w:rPr>
        <w:t>и</w:t>
      </w:r>
      <w:r>
        <w:rPr>
          <w:spacing w:val="26"/>
          <w:sz w:val="20"/>
        </w:rPr>
        <w:t xml:space="preserve"> </w:t>
      </w:r>
      <w:r>
        <w:rPr>
          <w:sz w:val="20"/>
        </w:rPr>
        <w:t>е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26"/>
          <w:sz w:val="20"/>
        </w:rPr>
        <w:t xml:space="preserve"> </w:t>
      </w:r>
      <w:r>
        <w:rPr>
          <w:sz w:val="20"/>
        </w:rPr>
        <w:t>Приложение</w:t>
      </w:r>
      <w:r>
        <w:rPr>
          <w:spacing w:val="24"/>
          <w:sz w:val="20"/>
        </w:rPr>
        <w:t xml:space="preserve"> </w:t>
      </w:r>
      <w:r>
        <w:rPr>
          <w:sz w:val="20"/>
        </w:rPr>
        <w:t>G</w:t>
      </w:r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26"/>
          <w:sz w:val="20"/>
        </w:rPr>
        <w:t xml:space="preserve"> </w:t>
      </w:r>
      <w:r>
        <w:rPr>
          <w:sz w:val="20"/>
        </w:rPr>
        <w:t>стандарте</w:t>
      </w:r>
      <w:r>
        <w:rPr>
          <w:spacing w:val="16"/>
          <w:sz w:val="20"/>
        </w:rPr>
        <w:t xml:space="preserve"> </w:t>
      </w:r>
      <w:r>
        <w:rPr>
          <w:sz w:val="20"/>
        </w:rPr>
        <w:t>отличается</w:t>
      </w:r>
      <w:r>
        <w:rPr>
          <w:spacing w:val="25"/>
          <w:sz w:val="20"/>
        </w:rPr>
        <w:t xml:space="preserve"> </w:t>
      </w:r>
      <w:r>
        <w:rPr>
          <w:sz w:val="20"/>
        </w:rPr>
        <w:t>от</w:t>
      </w:r>
      <w:r>
        <w:rPr>
          <w:spacing w:val="24"/>
          <w:sz w:val="20"/>
        </w:rPr>
        <w:t xml:space="preserve"> </w:t>
      </w:r>
      <w:r>
        <w:rPr>
          <w:sz w:val="20"/>
        </w:rPr>
        <w:t>приложения</w:t>
      </w:r>
      <w:r>
        <w:rPr>
          <w:spacing w:val="33"/>
          <w:sz w:val="20"/>
        </w:rPr>
        <w:t xml:space="preserve"> </w:t>
      </w:r>
      <w:r>
        <w:rPr>
          <w:sz w:val="20"/>
        </w:rPr>
        <w:t>G</w:t>
      </w:r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ISO</w:t>
      </w:r>
      <w:r>
        <w:rPr>
          <w:spacing w:val="-47"/>
          <w:sz w:val="20"/>
        </w:rPr>
        <w:t xml:space="preserve"> </w:t>
      </w:r>
      <w:r>
        <w:rPr>
          <w:sz w:val="20"/>
        </w:rPr>
        <w:t>13709[24]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компонентов,</w:t>
      </w:r>
      <w:r>
        <w:rPr>
          <w:spacing w:val="-3"/>
          <w:sz w:val="20"/>
        </w:rPr>
        <w:t xml:space="preserve"> </w:t>
      </w:r>
      <w:r>
        <w:rPr>
          <w:sz w:val="20"/>
        </w:rPr>
        <w:t>так и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-3"/>
          <w:sz w:val="20"/>
        </w:rPr>
        <w:t xml:space="preserve"> </w:t>
      </w:r>
      <w:r>
        <w:rPr>
          <w:sz w:val="20"/>
        </w:rPr>
        <w:t>обозначения</w:t>
      </w:r>
      <w:r>
        <w:rPr>
          <w:spacing w:val="5"/>
          <w:sz w:val="20"/>
        </w:rPr>
        <w:t xml:space="preserve"> </w:t>
      </w:r>
      <w:r>
        <w:rPr>
          <w:sz w:val="20"/>
        </w:rPr>
        <w:t>класса</w:t>
      </w:r>
      <w:r>
        <w:rPr>
          <w:spacing w:val="-6"/>
          <w:sz w:val="20"/>
        </w:rPr>
        <w:t xml:space="preserve"> </w:t>
      </w:r>
      <w:r>
        <w:rPr>
          <w:sz w:val="20"/>
        </w:rPr>
        <w:t>материала.</w:t>
      </w:r>
    </w:p>
    <w:p w14:paraId="6D99A1B3" w14:textId="77777777" w:rsidR="00287FD9" w:rsidRDefault="00000000">
      <w:pPr>
        <w:pStyle w:val="ListParagraph"/>
        <w:numPr>
          <w:ilvl w:val="3"/>
          <w:numId w:val="67"/>
        </w:numPr>
        <w:tabs>
          <w:tab w:val="left" w:pos="2402"/>
        </w:tabs>
        <w:spacing w:before="6" w:line="360" w:lineRule="auto"/>
        <w:ind w:right="497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указаны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 из которых изготавливаются подвергающиеся воздействию 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 уплотнительные прокладки и кольца. Материалы уплотнительных колец круглого</w:t>
      </w:r>
      <w:r>
        <w:rPr>
          <w:spacing w:val="1"/>
          <w:sz w:val="24"/>
        </w:rPr>
        <w:t xml:space="preserve"> </w:t>
      </w:r>
      <w:r>
        <w:rPr>
          <w:sz w:val="24"/>
        </w:rPr>
        <w:t>сечения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границы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13"/>
          <w:sz w:val="24"/>
        </w:rPr>
        <w:t xml:space="preserve"> </w:t>
      </w:r>
      <w:r>
        <w:rPr>
          <w:sz w:val="24"/>
        </w:rPr>
        <w:t>применимости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2"/>
          <w:sz w:val="24"/>
        </w:rPr>
        <w:t xml:space="preserve"> </w:t>
      </w:r>
      <w:r>
        <w:rPr>
          <w:sz w:val="24"/>
        </w:rPr>
        <w:t>выбираться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z w:val="24"/>
        </w:rPr>
        <w:t>32600</w:t>
      </w:r>
      <w:r>
        <w:rPr>
          <w:spacing w:val="-12"/>
          <w:sz w:val="24"/>
        </w:rPr>
        <w:t xml:space="preserve"> </w:t>
      </w:r>
      <w:r>
        <w:rPr>
          <w:sz w:val="24"/>
        </w:rPr>
        <w:t>или</w:t>
      </w:r>
      <w:r>
        <w:rPr>
          <w:spacing w:val="-58"/>
          <w:sz w:val="24"/>
        </w:rPr>
        <w:t xml:space="preserve"> </w:t>
      </w:r>
      <w:r>
        <w:rPr>
          <w:sz w:val="24"/>
        </w:rPr>
        <w:t>[24].</w:t>
      </w:r>
    </w:p>
    <w:p w14:paraId="39DD51CE" w14:textId="77777777" w:rsidR="00287FD9" w:rsidRDefault="00000000">
      <w:pPr>
        <w:pStyle w:val="ListParagraph"/>
        <w:numPr>
          <w:ilvl w:val="3"/>
          <w:numId w:val="67"/>
        </w:numPr>
        <w:tabs>
          <w:tab w:val="left" w:pos="2331"/>
        </w:tabs>
        <w:spacing w:before="2" w:line="360" w:lineRule="auto"/>
        <w:ind w:right="488" w:firstLine="709"/>
        <w:jc w:val="both"/>
        <w:rPr>
          <w:sz w:val="24"/>
        </w:rPr>
      </w:pPr>
      <w:r>
        <w:rPr>
          <w:spacing w:val="-1"/>
          <w:sz w:val="24"/>
        </w:rPr>
        <w:t>Материалы</w:t>
      </w:r>
      <w:r>
        <w:rPr>
          <w:spacing w:val="-11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12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14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8"/>
          <w:sz w:val="24"/>
        </w:rPr>
        <w:t xml:space="preserve"> </w:t>
      </w:r>
      <w:r>
        <w:rPr>
          <w:sz w:val="24"/>
        </w:rPr>
        <w:t>предъявляются</w:t>
      </w:r>
      <w:r>
        <w:rPr>
          <w:spacing w:val="-9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части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58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Н.1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“полного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соответствия”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всем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 на эти материалы. Для материалов всех остальных деталей (например, если</w:t>
      </w:r>
      <w:r>
        <w:rPr>
          <w:spacing w:val="1"/>
          <w:sz w:val="24"/>
        </w:rPr>
        <w:t xml:space="preserve"> </w:t>
      </w:r>
      <w:r>
        <w:rPr>
          <w:sz w:val="24"/>
        </w:rPr>
        <w:t>коррозионная</w:t>
      </w:r>
      <w:r>
        <w:rPr>
          <w:spacing w:val="1"/>
          <w:sz w:val="24"/>
        </w:rPr>
        <w:t xml:space="preserve"> </w:t>
      </w:r>
      <w:r>
        <w:rPr>
          <w:sz w:val="24"/>
        </w:rPr>
        <w:t>стойкость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первостепенной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задачей),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обязательным требованием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2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2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установленному</w:t>
      </w:r>
      <w:r>
        <w:rPr>
          <w:spacing w:val="2"/>
          <w:sz w:val="24"/>
        </w:rPr>
        <w:t xml:space="preserve"> </w:t>
      </w:r>
      <w:r>
        <w:rPr>
          <w:sz w:val="24"/>
        </w:rPr>
        <w:t>химическому</w:t>
      </w:r>
      <w:r>
        <w:rPr>
          <w:spacing w:val="-5"/>
          <w:sz w:val="24"/>
        </w:rPr>
        <w:t xml:space="preserve"> </w:t>
      </w:r>
      <w:r>
        <w:rPr>
          <w:sz w:val="24"/>
        </w:rPr>
        <w:t>составу.</w:t>
      </w:r>
    </w:p>
    <w:p w14:paraId="7A98166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36"/>
          <w:tab w:val="left" w:pos="1437"/>
        </w:tabs>
        <w:spacing w:line="360" w:lineRule="auto"/>
        <w:ind w:right="494" w:hanging="142"/>
        <w:rPr>
          <w:sz w:val="24"/>
        </w:rPr>
      </w:pPr>
      <w:r>
        <w:rPr>
          <w:spacing w:val="-1"/>
          <w:sz w:val="24"/>
        </w:rPr>
        <w:t>6.10.1.5</w:t>
      </w:r>
      <w:r>
        <w:rPr>
          <w:spacing w:val="-12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-10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1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5"/>
          <w:sz w:val="24"/>
        </w:rPr>
        <w:t xml:space="preserve"> </w:t>
      </w:r>
      <w:r>
        <w:rPr>
          <w:sz w:val="24"/>
        </w:rPr>
        <w:t>указать,</w:t>
      </w:r>
      <w:r>
        <w:rPr>
          <w:spacing w:val="-9"/>
          <w:sz w:val="24"/>
        </w:rPr>
        <w:t xml:space="preserve"> </w:t>
      </w:r>
      <w:r>
        <w:rPr>
          <w:sz w:val="24"/>
        </w:rPr>
        <w:t>требуются</w:t>
      </w:r>
      <w:r>
        <w:rPr>
          <w:spacing w:val="-11"/>
          <w:sz w:val="24"/>
        </w:rPr>
        <w:t xml:space="preserve"> </w:t>
      </w:r>
      <w:r>
        <w:rPr>
          <w:sz w:val="24"/>
        </w:rPr>
        <w:t>ли</w:t>
      </w:r>
      <w:r>
        <w:rPr>
          <w:spacing w:val="-14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проверки 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подтверждения пригодности 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для конкретного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применения.</w:t>
      </w:r>
      <w:r>
        <w:rPr>
          <w:spacing w:val="1"/>
          <w:sz w:val="24"/>
        </w:rPr>
        <w:t xml:space="preserve"> </w:t>
      </w:r>
      <w:r>
        <w:rPr>
          <w:sz w:val="24"/>
        </w:rPr>
        <w:t>Такие испытания и проверки должны быть перечислены в предложении. Заказчик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определить, требуются ли дополнительные испытания и проверки материалов, особенно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деталей, 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5"/>
          <w:sz w:val="24"/>
        </w:rPr>
        <w:t xml:space="preserve"> </w:t>
      </w:r>
      <w:r>
        <w:rPr>
          <w:sz w:val="24"/>
        </w:rPr>
        <w:t>считает</w:t>
      </w:r>
      <w:r>
        <w:rPr>
          <w:spacing w:val="-3"/>
          <w:sz w:val="24"/>
        </w:rPr>
        <w:t xml:space="preserve"> </w:t>
      </w:r>
      <w:r>
        <w:rPr>
          <w:sz w:val="24"/>
        </w:rPr>
        <w:t>критическими.</w:t>
      </w:r>
    </w:p>
    <w:p w14:paraId="379FC9E7" w14:textId="77777777" w:rsidR="00287FD9" w:rsidRDefault="00000000">
      <w:pPr>
        <w:pStyle w:val="BodyText"/>
        <w:spacing w:line="362" w:lineRule="auto"/>
        <w:ind w:right="497" w:firstLine="709"/>
        <w:jc w:val="both"/>
      </w:pPr>
      <w:r>
        <w:t>6.10.1.6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r>
        <w:t>аустенитной</w:t>
      </w:r>
      <w:proofErr w:type="spellEnd"/>
      <w:r>
        <w:rPr>
          <w:spacing w:val="1"/>
        </w:rPr>
        <w:t xml:space="preserve"> </w:t>
      </w:r>
      <w:r>
        <w:t>нержавеющей</w:t>
      </w:r>
      <w:r>
        <w:rPr>
          <w:spacing w:val="1"/>
        </w:rPr>
        <w:t xml:space="preserve"> </w:t>
      </w:r>
      <w:r>
        <w:t>стали</w:t>
      </w:r>
      <w:r>
        <w:rPr>
          <w:spacing w:val="1"/>
        </w:rPr>
        <w:t xml:space="preserve"> </w:t>
      </w:r>
      <w:r>
        <w:t>подвергаются</w:t>
      </w:r>
      <w:r>
        <w:rPr>
          <w:spacing w:val="1"/>
        </w:rPr>
        <w:t xml:space="preserve"> </w:t>
      </w:r>
      <w:r>
        <w:t>воздействиям,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способствовать</w:t>
      </w:r>
      <w:r>
        <w:rPr>
          <w:spacing w:val="1"/>
        </w:rPr>
        <w:t xml:space="preserve"> </w:t>
      </w:r>
      <w:r>
        <w:t>межкристаллической</w:t>
      </w:r>
      <w:r>
        <w:rPr>
          <w:spacing w:val="1"/>
        </w:rPr>
        <w:t xml:space="preserve"> </w:t>
      </w:r>
      <w:r>
        <w:t>коррозии,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изготовлены</w:t>
      </w:r>
      <w:r>
        <w:rPr>
          <w:spacing w:val="1"/>
        </w:rPr>
        <w:t xml:space="preserve"> </w:t>
      </w:r>
      <w:r>
        <w:t>сваркой или отремонтированы сваркой или</w:t>
      </w:r>
      <w:r>
        <w:rPr>
          <w:spacing w:val="1"/>
        </w:rPr>
        <w:t xml:space="preserve"> </w:t>
      </w:r>
      <w:r>
        <w:t>имеют наплавки или твердые</w:t>
      </w:r>
      <w:r>
        <w:rPr>
          <w:spacing w:val="1"/>
        </w:rPr>
        <w:t xml:space="preserve"> </w:t>
      </w:r>
      <w:r>
        <w:rPr>
          <w:spacing w:val="-1"/>
        </w:rPr>
        <w:t>покрытия,</w:t>
      </w:r>
      <w:r>
        <w:rPr>
          <w:spacing w:val="-10"/>
        </w:rPr>
        <w:t xml:space="preserve"> </w:t>
      </w:r>
      <w:r>
        <w:t>то</w:t>
      </w:r>
      <w:r>
        <w:rPr>
          <w:spacing w:val="-13"/>
        </w:rPr>
        <w:t xml:space="preserve"> </w:t>
      </w:r>
      <w:r>
        <w:t>они</w:t>
      </w:r>
      <w:r>
        <w:rPr>
          <w:spacing w:val="-14"/>
        </w:rPr>
        <w:t xml:space="preserve"> </w:t>
      </w:r>
      <w:r>
        <w:t>должны</w:t>
      </w:r>
      <w:r>
        <w:rPr>
          <w:spacing w:val="-12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изготовлены</w:t>
      </w:r>
      <w:r>
        <w:rPr>
          <w:spacing w:val="-12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стабилизированных</w:t>
      </w:r>
      <w:r>
        <w:rPr>
          <w:spacing w:val="-12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низкоуглеродистых</w:t>
      </w:r>
    </w:p>
    <w:p w14:paraId="08117904" w14:textId="77777777" w:rsidR="00287FD9" w:rsidRDefault="00287FD9">
      <w:pPr>
        <w:spacing w:line="362" w:lineRule="auto"/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215C369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69A80CA9" w14:textId="77777777" w:rsidR="00287FD9" w:rsidRDefault="00000000">
      <w:pPr>
        <w:pStyle w:val="BodyText"/>
        <w:spacing w:before="91"/>
      </w:pPr>
      <w:r>
        <w:t>марок</w:t>
      </w:r>
      <w:r>
        <w:rPr>
          <w:spacing w:val="-2"/>
        </w:rPr>
        <w:t xml:space="preserve"> </w:t>
      </w:r>
      <w:r>
        <w:t>сталей</w:t>
      </w:r>
      <w:r>
        <w:rPr>
          <w:spacing w:val="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ГОСТ</w:t>
      </w:r>
      <w:r>
        <w:rPr>
          <w:spacing w:val="5"/>
        </w:rPr>
        <w:t xml:space="preserve"> </w:t>
      </w:r>
      <w:r>
        <w:t>1050.</w:t>
      </w:r>
    </w:p>
    <w:p w14:paraId="6EFA9140" w14:textId="77777777" w:rsidR="00287FD9" w:rsidRDefault="00000000">
      <w:pPr>
        <w:spacing w:before="138" w:line="360" w:lineRule="auto"/>
        <w:ind w:left="783" w:right="510" w:firstLine="773"/>
        <w:jc w:val="both"/>
        <w:rPr>
          <w:sz w:val="20"/>
        </w:rPr>
      </w:pPr>
      <w:r>
        <w:rPr>
          <w:sz w:val="20"/>
        </w:rPr>
        <w:t>П</w:t>
      </w:r>
      <w:r>
        <w:rPr>
          <w:spacing w:val="-12"/>
          <w:sz w:val="20"/>
        </w:rPr>
        <w:t xml:space="preserve"> </w:t>
      </w:r>
      <w:r>
        <w:rPr>
          <w:sz w:val="20"/>
        </w:rPr>
        <w:t>р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м</w:t>
      </w:r>
      <w:r>
        <w:rPr>
          <w:spacing w:val="-7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е—</w:t>
      </w:r>
      <w:r>
        <w:rPr>
          <w:spacing w:val="-3"/>
          <w:sz w:val="20"/>
        </w:rPr>
        <w:t xml:space="preserve"> </w:t>
      </w:r>
      <w:r>
        <w:rPr>
          <w:sz w:val="20"/>
        </w:rPr>
        <w:t>Наплавки</w:t>
      </w:r>
      <w:r>
        <w:rPr>
          <w:spacing w:val="-9"/>
          <w:sz w:val="20"/>
        </w:rPr>
        <w:t xml:space="preserve"> </w:t>
      </w:r>
      <w:r>
        <w:rPr>
          <w:sz w:val="20"/>
        </w:rPr>
        <w:t>или</w:t>
      </w:r>
      <w:r>
        <w:rPr>
          <w:spacing w:val="-10"/>
          <w:sz w:val="20"/>
        </w:rPr>
        <w:t xml:space="preserve"> </w:t>
      </w:r>
      <w:r>
        <w:rPr>
          <w:sz w:val="20"/>
        </w:rPr>
        <w:t>твердые</w:t>
      </w:r>
      <w:r>
        <w:rPr>
          <w:spacing w:val="-12"/>
          <w:sz w:val="20"/>
        </w:rPr>
        <w:t xml:space="preserve"> </w:t>
      </w:r>
      <w:r>
        <w:rPr>
          <w:sz w:val="20"/>
        </w:rPr>
        <w:t>покрытия,</w:t>
      </w:r>
      <w:r>
        <w:rPr>
          <w:spacing w:val="-3"/>
          <w:sz w:val="20"/>
        </w:rPr>
        <w:t xml:space="preserve"> </w:t>
      </w:r>
      <w:r>
        <w:rPr>
          <w:sz w:val="20"/>
        </w:rPr>
        <w:t>содержащие</w:t>
      </w:r>
      <w:r>
        <w:rPr>
          <w:spacing w:val="-12"/>
          <w:sz w:val="20"/>
        </w:rPr>
        <w:t xml:space="preserve"> </w:t>
      </w:r>
      <w:r>
        <w:rPr>
          <w:sz w:val="20"/>
        </w:rPr>
        <w:t>более</w:t>
      </w:r>
      <w:r>
        <w:rPr>
          <w:spacing w:val="-6"/>
          <w:sz w:val="20"/>
        </w:rPr>
        <w:t xml:space="preserve"> </w:t>
      </w:r>
      <w:r>
        <w:rPr>
          <w:sz w:val="20"/>
        </w:rPr>
        <w:t>0,10</w:t>
      </w:r>
      <w:r>
        <w:rPr>
          <w:spacing w:val="-2"/>
          <w:sz w:val="20"/>
        </w:rPr>
        <w:t xml:space="preserve"> </w:t>
      </w:r>
      <w:r>
        <w:rPr>
          <w:sz w:val="20"/>
        </w:rPr>
        <w:t>%</w:t>
      </w:r>
      <w:r>
        <w:rPr>
          <w:spacing w:val="-12"/>
          <w:sz w:val="20"/>
        </w:rPr>
        <w:t xml:space="preserve"> </w:t>
      </w:r>
      <w:r>
        <w:rPr>
          <w:sz w:val="20"/>
        </w:rPr>
        <w:t>углерода,</w:t>
      </w:r>
      <w:r>
        <w:rPr>
          <w:spacing w:val="-9"/>
          <w:sz w:val="20"/>
        </w:rPr>
        <w:t xml:space="preserve"> </w:t>
      </w:r>
      <w:r>
        <w:rPr>
          <w:sz w:val="20"/>
        </w:rPr>
        <w:t>повышают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чувствительность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межкристаллической</w:t>
      </w:r>
      <w:r>
        <w:rPr>
          <w:spacing w:val="-10"/>
          <w:sz w:val="20"/>
        </w:rPr>
        <w:t xml:space="preserve"> </w:t>
      </w:r>
      <w:r>
        <w:rPr>
          <w:sz w:val="20"/>
        </w:rPr>
        <w:t>коррозии</w:t>
      </w:r>
      <w:r>
        <w:rPr>
          <w:spacing w:val="-11"/>
          <w:sz w:val="20"/>
        </w:rPr>
        <w:t xml:space="preserve"> </w:t>
      </w:r>
      <w:r>
        <w:rPr>
          <w:sz w:val="20"/>
        </w:rPr>
        <w:t>всех</w:t>
      </w:r>
      <w:r>
        <w:rPr>
          <w:spacing w:val="-10"/>
          <w:sz w:val="20"/>
        </w:rPr>
        <w:t xml:space="preserve"> </w:t>
      </w:r>
      <w:r>
        <w:rPr>
          <w:sz w:val="20"/>
        </w:rPr>
        <w:t>марок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аустенитных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нержавеющих</w:t>
      </w:r>
      <w:r>
        <w:rPr>
          <w:spacing w:val="-10"/>
          <w:sz w:val="20"/>
        </w:rPr>
        <w:t xml:space="preserve"> </w:t>
      </w:r>
      <w:r>
        <w:rPr>
          <w:sz w:val="20"/>
        </w:rPr>
        <w:t>сталей,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том</w:t>
      </w:r>
      <w:r>
        <w:rPr>
          <w:spacing w:val="-9"/>
          <w:sz w:val="20"/>
        </w:rPr>
        <w:t xml:space="preserve"> </w:t>
      </w:r>
      <w:r>
        <w:rPr>
          <w:sz w:val="20"/>
        </w:rPr>
        <w:t>числе</w:t>
      </w:r>
      <w:r>
        <w:rPr>
          <w:spacing w:val="-47"/>
          <w:sz w:val="20"/>
        </w:rPr>
        <w:t xml:space="preserve"> </w:t>
      </w:r>
      <w:r>
        <w:rPr>
          <w:sz w:val="20"/>
        </w:rPr>
        <w:t>низкоуглеродистых и стабилизированных, если при нанесении покрытия не применяется буферный слой,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2"/>
          <w:sz w:val="20"/>
        </w:rPr>
        <w:t xml:space="preserve"> </w:t>
      </w:r>
      <w:r>
        <w:rPr>
          <w:sz w:val="20"/>
        </w:rPr>
        <w:t>нечувствителен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z w:val="20"/>
        </w:rPr>
        <w:t>межкристаллической</w:t>
      </w:r>
      <w:r>
        <w:rPr>
          <w:spacing w:val="-2"/>
          <w:sz w:val="20"/>
        </w:rPr>
        <w:t xml:space="preserve"> </w:t>
      </w:r>
      <w:r>
        <w:rPr>
          <w:sz w:val="20"/>
        </w:rPr>
        <w:t>коррозии.</w:t>
      </w:r>
    </w:p>
    <w:p w14:paraId="1DA326A2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42"/>
          <w:tab w:val="left" w:pos="1643"/>
        </w:tabs>
        <w:spacing w:before="2" w:line="360" w:lineRule="auto"/>
        <w:ind w:right="494" w:hanging="142"/>
        <w:rPr>
          <w:sz w:val="24"/>
        </w:rPr>
      </w:pPr>
      <w:r>
        <w:rPr>
          <w:sz w:val="24"/>
        </w:rPr>
        <w:t>6.10.1.7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сертификаты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включают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химического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образцов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тех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плавок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поковок,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корпусов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колес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валов.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 иное, ниппели трубопроводов, вспомогательные трубопроводные компоненты 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болтовые</w:t>
      </w:r>
      <w:r>
        <w:rPr>
          <w:spacing w:val="2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6"/>
          <w:sz w:val="24"/>
        </w:rPr>
        <w:t xml:space="preserve"> </w:t>
      </w:r>
      <w:r>
        <w:rPr>
          <w:sz w:val="24"/>
        </w:rPr>
        <w:t>исключены</w:t>
      </w:r>
      <w:r>
        <w:rPr>
          <w:spacing w:val="4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этого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требования.</w:t>
      </w:r>
    </w:p>
    <w:p w14:paraId="170DDB5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57"/>
          <w:tab w:val="left" w:pos="1458"/>
        </w:tabs>
        <w:spacing w:line="360" w:lineRule="auto"/>
        <w:ind w:right="497" w:hanging="142"/>
        <w:rPr>
          <w:sz w:val="24"/>
        </w:rPr>
      </w:pPr>
      <w:r>
        <w:rPr>
          <w:sz w:val="24"/>
        </w:rPr>
        <w:t>6.10.1.8</w:t>
      </w:r>
      <w:r>
        <w:rPr>
          <w:spacing w:val="-14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10"/>
          <w:sz w:val="24"/>
        </w:rPr>
        <w:t xml:space="preserve"> </w:t>
      </w:r>
      <w:r>
        <w:rPr>
          <w:sz w:val="24"/>
        </w:rPr>
        <w:t>все</w:t>
      </w:r>
      <w:r>
        <w:rPr>
          <w:spacing w:val="-14"/>
          <w:sz w:val="24"/>
        </w:rPr>
        <w:t xml:space="preserve"> </w:t>
      </w:r>
      <w:r>
        <w:rPr>
          <w:sz w:val="24"/>
        </w:rPr>
        <w:t>эрозионные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коррозионные</w:t>
      </w:r>
      <w:r>
        <w:rPr>
          <w:spacing w:val="-7"/>
          <w:sz w:val="24"/>
        </w:rPr>
        <w:t xml:space="preserve"> </w:t>
      </w:r>
      <w:r>
        <w:rPr>
          <w:sz w:val="24"/>
        </w:rPr>
        <w:t>вещества</w:t>
      </w:r>
      <w:r>
        <w:rPr>
          <w:spacing w:val="-15"/>
          <w:sz w:val="24"/>
        </w:rPr>
        <w:t xml:space="preserve"> </w:t>
      </w:r>
      <w:r>
        <w:rPr>
          <w:sz w:val="24"/>
        </w:rPr>
        <w:t>(включая</w:t>
      </w:r>
      <w:r>
        <w:rPr>
          <w:spacing w:val="-58"/>
          <w:sz w:val="24"/>
        </w:rPr>
        <w:t xml:space="preserve"> </w:t>
      </w:r>
      <w:r>
        <w:rPr>
          <w:sz w:val="24"/>
        </w:rPr>
        <w:t>их следы), присутствующие в перекачиваемых средах и в окружающей среде на месте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эксплуатации, включая вещества, которые могут вызывать коррозионное растрескивание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сталей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нагрузкой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воздействовать</w:t>
      </w:r>
      <w:r>
        <w:rPr>
          <w:spacing w:val="7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эластомеры.</w:t>
      </w:r>
    </w:p>
    <w:p w14:paraId="09A52F58" w14:textId="77777777" w:rsidR="00287FD9" w:rsidRDefault="00000000">
      <w:pPr>
        <w:spacing w:line="362" w:lineRule="auto"/>
        <w:ind w:left="783" w:right="511" w:firstLine="709"/>
        <w:jc w:val="both"/>
        <w:rPr>
          <w:sz w:val="20"/>
        </w:rPr>
      </w:pPr>
      <w:r>
        <w:rPr>
          <w:sz w:val="20"/>
        </w:rPr>
        <w:t>П р и м е ч а н и е 1 —Типичными веществами, представляющими опасность для эластомеров,</w:t>
      </w:r>
      <w:r>
        <w:rPr>
          <w:spacing w:val="1"/>
          <w:sz w:val="20"/>
        </w:rPr>
        <w:t xml:space="preserve"> </w:t>
      </w:r>
      <w:r>
        <w:rPr>
          <w:sz w:val="20"/>
        </w:rPr>
        <w:t>являются: сероводород, амины, хлориды, бромиды, йодиды, цианиды, фториды, кислоты. Другие вещества,</w:t>
      </w:r>
      <w:r>
        <w:rPr>
          <w:spacing w:val="1"/>
          <w:sz w:val="20"/>
        </w:rPr>
        <w:t xml:space="preserve"> </w:t>
      </w:r>
      <w:r>
        <w:rPr>
          <w:sz w:val="20"/>
        </w:rPr>
        <w:t>влияющие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выбор</w:t>
      </w:r>
      <w:r>
        <w:rPr>
          <w:spacing w:val="4"/>
          <w:sz w:val="20"/>
        </w:rPr>
        <w:t xml:space="preserve"> </w:t>
      </w:r>
      <w:r>
        <w:rPr>
          <w:sz w:val="20"/>
        </w:rPr>
        <w:t>эластомера,</w:t>
      </w:r>
      <w:r>
        <w:rPr>
          <w:spacing w:val="1"/>
          <w:sz w:val="20"/>
        </w:rPr>
        <w:t xml:space="preserve"> </w:t>
      </w:r>
      <w:r>
        <w:rPr>
          <w:sz w:val="20"/>
        </w:rPr>
        <w:t>включают:</w:t>
      </w:r>
      <w:r>
        <w:rPr>
          <w:spacing w:val="-1"/>
          <w:sz w:val="20"/>
        </w:rPr>
        <w:t xml:space="preserve"> </w:t>
      </w:r>
      <w:r>
        <w:rPr>
          <w:sz w:val="20"/>
        </w:rPr>
        <w:t>кетоны,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этиленоксид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едкий</w:t>
      </w:r>
      <w:r>
        <w:rPr>
          <w:spacing w:val="-3"/>
          <w:sz w:val="20"/>
        </w:rPr>
        <w:t xml:space="preserve"> </w:t>
      </w:r>
      <w:r>
        <w:rPr>
          <w:sz w:val="20"/>
        </w:rPr>
        <w:t>натр,</w:t>
      </w:r>
      <w:r>
        <w:rPr>
          <w:spacing w:val="-3"/>
          <w:sz w:val="20"/>
        </w:rPr>
        <w:t xml:space="preserve"> </w:t>
      </w:r>
      <w:r>
        <w:rPr>
          <w:sz w:val="20"/>
        </w:rPr>
        <w:t>бензол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растворители.</w:t>
      </w:r>
    </w:p>
    <w:p w14:paraId="2115EB0F" w14:textId="77777777" w:rsidR="00287FD9" w:rsidRDefault="00000000">
      <w:pPr>
        <w:spacing w:line="362" w:lineRule="auto"/>
        <w:ind w:left="783" w:right="508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6"/>
          <w:sz w:val="20"/>
        </w:rPr>
        <w:t xml:space="preserve"> </w:t>
      </w:r>
      <w:r>
        <w:rPr>
          <w:sz w:val="20"/>
        </w:rPr>
        <w:t>р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7"/>
          <w:sz w:val="20"/>
        </w:rPr>
        <w:t xml:space="preserve"> </w:t>
      </w:r>
      <w:r>
        <w:rPr>
          <w:sz w:val="20"/>
        </w:rPr>
        <w:t>ч</w:t>
      </w:r>
      <w:r>
        <w:rPr>
          <w:spacing w:val="-4"/>
          <w:sz w:val="20"/>
        </w:rPr>
        <w:t xml:space="preserve"> </w:t>
      </w:r>
      <w:r>
        <w:rPr>
          <w:sz w:val="20"/>
        </w:rPr>
        <w:t>а</w:t>
      </w:r>
      <w:r>
        <w:rPr>
          <w:spacing w:val="-7"/>
          <w:sz w:val="20"/>
        </w:rPr>
        <w:t xml:space="preserve"> </w:t>
      </w:r>
      <w:r>
        <w:rPr>
          <w:sz w:val="20"/>
        </w:rPr>
        <w:t>н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е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—Если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перекачиваемой</w:t>
      </w:r>
      <w:r>
        <w:rPr>
          <w:spacing w:val="2"/>
          <w:sz w:val="20"/>
        </w:rPr>
        <w:t xml:space="preserve"> </w:t>
      </w:r>
      <w:r>
        <w:rPr>
          <w:sz w:val="20"/>
        </w:rPr>
        <w:t>среде</w:t>
      </w:r>
      <w:r>
        <w:rPr>
          <w:spacing w:val="-7"/>
          <w:sz w:val="20"/>
        </w:rPr>
        <w:t xml:space="preserve"> </w:t>
      </w:r>
      <w:r>
        <w:rPr>
          <w:sz w:val="20"/>
        </w:rPr>
        <w:t>присутствуют</w:t>
      </w:r>
      <w:r>
        <w:rPr>
          <w:spacing w:val="-5"/>
          <w:sz w:val="20"/>
        </w:rPr>
        <w:t xml:space="preserve"> </w:t>
      </w:r>
      <w:r>
        <w:rPr>
          <w:sz w:val="20"/>
        </w:rPr>
        <w:t>хлориды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концентрацией</w:t>
      </w:r>
      <w:r>
        <w:rPr>
          <w:spacing w:val="-4"/>
          <w:sz w:val="20"/>
        </w:rPr>
        <w:t xml:space="preserve"> </w:t>
      </w:r>
      <w:r>
        <w:rPr>
          <w:sz w:val="20"/>
        </w:rPr>
        <w:t>выше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48"/>
          <w:sz w:val="20"/>
        </w:rPr>
        <w:t xml:space="preserve"> </w:t>
      </w:r>
      <w:r>
        <w:rPr>
          <w:sz w:val="20"/>
        </w:rPr>
        <w:t>мг/кг</w:t>
      </w:r>
      <w:r>
        <w:rPr>
          <w:spacing w:val="2"/>
          <w:sz w:val="20"/>
        </w:rPr>
        <w:t xml:space="preserve"> </w:t>
      </w:r>
      <w:r>
        <w:rPr>
          <w:sz w:val="20"/>
        </w:rPr>
        <w:t>(10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ppm</w:t>
      </w:r>
      <w:proofErr w:type="spellEnd"/>
      <w:r>
        <w:rPr>
          <w:sz w:val="20"/>
        </w:rPr>
        <w:t>),</w:t>
      </w:r>
      <w:r>
        <w:rPr>
          <w:spacing w:val="-2"/>
          <w:sz w:val="20"/>
        </w:rPr>
        <w:t xml:space="preserve"> </w:t>
      </w:r>
      <w:r>
        <w:rPr>
          <w:sz w:val="20"/>
        </w:rPr>
        <w:t>то</w:t>
      </w:r>
      <w:r>
        <w:rPr>
          <w:spacing w:val="-1"/>
          <w:sz w:val="20"/>
        </w:rPr>
        <w:t xml:space="preserve"> </w:t>
      </w:r>
      <w:r>
        <w:rPr>
          <w:sz w:val="20"/>
        </w:rPr>
        <w:t>нержавеющую</w:t>
      </w:r>
      <w:r>
        <w:rPr>
          <w:spacing w:val="-1"/>
          <w:sz w:val="20"/>
        </w:rPr>
        <w:t xml:space="preserve"> </w:t>
      </w:r>
      <w:r>
        <w:rPr>
          <w:sz w:val="20"/>
        </w:rPr>
        <w:t>сталь</w:t>
      </w:r>
      <w:r>
        <w:rPr>
          <w:spacing w:val="7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использовать с</w:t>
      </w:r>
      <w:r>
        <w:rPr>
          <w:spacing w:val="-5"/>
          <w:sz w:val="20"/>
        </w:rPr>
        <w:t xml:space="preserve"> </w:t>
      </w:r>
      <w:r>
        <w:rPr>
          <w:sz w:val="20"/>
        </w:rPr>
        <w:t>осторожностью.</w:t>
      </w:r>
    </w:p>
    <w:p w14:paraId="60E758BE" w14:textId="77777777" w:rsidR="00287FD9" w:rsidRDefault="00000000">
      <w:pPr>
        <w:pStyle w:val="ListParagraph"/>
        <w:numPr>
          <w:ilvl w:val="3"/>
          <w:numId w:val="66"/>
        </w:numPr>
        <w:tabs>
          <w:tab w:val="left" w:pos="2381"/>
        </w:tabs>
        <w:spacing w:line="362" w:lineRule="auto"/>
        <w:ind w:right="501" w:firstLine="709"/>
        <w:jc w:val="both"/>
        <w:rPr>
          <w:sz w:val="24"/>
        </w:rPr>
      </w:pPr>
      <w:r>
        <w:rPr>
          <w:sz w:val="24"/>
        </w:rPr>
        <w:t>Если используются сопрягаемые детали, например, шпильки и гайки, из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аустенитной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нержавеющей</w:t>
      </w:r>
      <w:r>
        <w:rPr>
          <w:spacing w:val="-6"/>
          <w:sz w:val="24"/>
        </w:rPr>
        <w:t xml:space="preserve"> </w:t>
      </w:r>
      <w:r>
        <w:rPr>
          <w:sz w:val="24"/>
        </w:rPr>
        <w:t>стали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14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аналогичной</w:t>
      </w:r>
      <w:r>
        <w:rPr>
          <w:spacing w:val="-5"/>
          <w:sz w:val="24"/>
        </w:rPr>
        <w:t xml:space="preserve"> </w:t>
      </w:r>
      <w:r>
        <w:rPr>
          <w:sz w:val="24"/>
        </w:rPr>
        <w:t>высокой</w:t>
      </w:r>
      <w:r>
        <w:rPr>
          <w:spacing w:val="-5"/>
          <w:sz w:val="24"/>
        </w:rPr>
        <w:t xml:space="preserve"> </w:t>
      </w:r>
      <w:r>
        <w:rPr>
          <w:sz w:val="24"/>
        </w:rPr>
        <w:t>склонностью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58"/>
          <w:sz w:val="24"/>
        </w:rPr>
        <w:t xml:space="preserve"> </w:t>
      </w:r>
      <w:r>
        <w:rPr>
          <w:sz w:val="24"/>
        </w:rPr>
        <w:t>затиранию,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смазываться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противозадирной</w:t>
      </w:r>
      <w:r>
        <w:rPr>
          <w:spacing w:val="1"/>
          <w:sz w:val="24"/>
        </w:rPr>
        <w:t xml:space="preserve"> </w:t>
      </w:r>
      <w:r>
        <w:rPr>
          <w:sz w:val="24"/>
        </w:rPr>
        <w:t>пастой,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материалами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2"/>
          <w:sz w:val="24"/>
        </w:rPr>
        <w:t xml:space="preserve"> </w:t>
      </w:r>
      <w:r>
        <w:rPr>
          <w:sz w:val="24"/>
        </w:rPr>
        <w:t>средой.</w:t>
      </w:r>
    </w:p>
    <w:p w14:paraId="26445701" w14:textId="77777777" w:rsidR="00287FD9" w:rsidRDefault="00000000">
      <w:pPr>
        <w:spacing w:line="362" w:lineRule="auto"/>
        <w:ind w:left="783" w:right="509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— Примечание — Значение момента для обеспечения необходимой затяжки</w:t>
      </w:r>
      <w:r>
        <w:rPr>
          <w:spacing w:val="1"/>
          <w:sz w:val="20"/>
        </w:rPr>
        <w:t xml:space="preserve"> </w:t>
      </w:r>
      <w:r>
        <w:rPr>
          <w:sz w:val="20"/>
        </w:rPr>
        <w:t>крепежа</w:t>
      </w:r>
      <w:r>
        <w:rPr>
          <w:spacing w:val="-5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значительно</w:t>
      </w:r>
      <w:r>
        <w:rPr>
          <w:spacing w:val="-2"/>
          <w:sz w:val="20"/>
        </w:rPr>
        <w:t xml:space="preserve"> </w:t>
      </w:r>
      <w:r>
        <w:rPr>
          <w:sz w:val="20"/>
        </w:rPr>
        <w:t>изменяться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-1"/>
          <w:sz w:val="20"/>
        </w:rPr>
        <w:t xml:space="preserve"> </w:t>
      </w:r>
      <w:r>
        <w:rPr>
          <w:sz w:val="20"/>
        </w:rPr>
        <w:t>от</w:t>
      </w:r>
      <w:r>
        <w:rPr>
          <w:spacing w:val="-3"/>
          <w:sz w:val="20"/>
        </w:rPr>
        <w:t xml:space="preserve"> </w:t>
      </w:r>
      <w:r>
        <w:rPr>
          <w:sz w:val="20"/>
        </w:rPr>
        <w:t>примененного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типа</w:t>
      </w:r>
      <w:r>
        <w:rPr>
          <w:spacing w:val="-5"/>
          <w:sz w:val="20"/>
        </w:rPr>
        <w:t xml:space="preserve"> </w:t>
      </w:r>
      <w:r>
        <w:rPr>
          <w:sz w:val="20"/>
        </w:rPr>
        <w:t>смазки</w:t>
      </w:r>
      <w:r>
        <w:rPr>
          <w:spacing w:val="-2"/>
          <w:sz w:val="20"/>
        </w:rPr>
        <w:t xml:space="preserve"> </w:t>
      </w:r>
      <w:r>
        <w:rPr>
          <w:sz w:val="20"/>
        </w:rPr>
        <w:t>для резьбы.</w:t>
      </w:r>
    </w:p>
    <w:p w14:paraId="26CA7D02" w14:textId="77777777" w:rsidR="00287FD9" w:rsidRDefault="00000000">
      <w:pPr>
        <w:pStyle w:val="ListParagraph"/>
        <w:numPr>
          <w:ilvl w:val="3"/>
          <w:numId w:val="66"/>
        </w:numPr>
        <w:tabs>
          <w:tab w:val="left" w:pos="2466"/>
        </w:tabs>
        <w:spacing w:line="360" w:lineRule="auto"/>
        <w:ind w:right="491" w:firstLine="709"/>
        <w:jc w:val="both"/>
        <w:rPr>
          <w:sz w:val="24"/>
        </w:rPr>
      </w:pPr>
      <w:r>
        <w:rPr>
          <w:sz w:val="24"/>
        </w:rPr>
        <w:t>Штампованные детали, такие как защитный экран, на которые приходится</w:t>
      </w:r>
      <w:r>
        <w:rPr>
          <w:spacing w:val="-57"/>
          <w:sz w:val="24"/>
        </w:rPr>
        <w:t xml:space="preserve"> </w:t>
      </w:r>
      <w:r>
        <w:rPr>
          <w:sz w:val="24"/>
        </w:rPr>
        <w:t>более 5% холодной обработки, должны выдерживать коррозионное растрескивание под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напряжением.</w:t>
      </w:r>
    </w:p>
    <w:p w14:paraId="412A7FAE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28"/>
          <w:tab w:val="left" w:pos="1529"/>
        </w:tabs>
        <w:spacing w:line="364" w:lineRule="auto"/>
        <w:ind w:right="499" w:hanging="142"/>
        <w:rPr>
          <w:sz w:val="24"/>
        </w:rPr>
      </w:pPr>
      <w:r>
        <w:rPr>
          <w:sz w:val="24"/>
        </w:rPr>
        <w:t>6.10.1.11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указать,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соответствуют</w:t>
      </w:r>
      <w:r>
        <w:rPr>
          <w:spacing w:val="1"/>
          <w:sz w:val="24"/>
        </w:rPr>
        <w:t xml:space="preserve"> </w:t>
      </w:r>
      <w:r>
        <w:rPr>
          <w:sz w:val="24"/>
        </w:rPr>
        <w:t>ли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пониженной</w:t>
      </w:r>
      <w:r>
        <w:rPr>
          <w:spacing w:val="-57"/>
          <w:sz w:val="24"/>
        </w:rPr>
        <w:t xml:space="preserve"> </w:t>
      </w:r>
      <w:r>
        <w:rPr>
          <w:sz w:val="24"/>
        </w:rPr>
        <w:t>твердостью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стандарту</w:t>
      </w:r>
      <w:r>
        <w:rPr>
          <w:spacing w:val="-1"/>
          <w:sz w:val="24"/>
        </w:rPr>
        <w:t xml:space="preserve"> </w:t>
      </w:r>
      <w:r>
        <w:rPr>
          <w:sz w:val="24"/>
        </w:rPr>
        <w:t>[25]</w:t>
      </w:r>
      <w:r>
        <w:rPr>
          <w:spacing w:val="2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2"/>
          <w:sz w:val="24"/>
        </w:rPr>
        <w:t xml:space="preserve"> </w:t>
      </w:r>
      <w:r>
        <w:rPr>
          <w:sz w:val="24"/>
        </w:rPr>
        <w:t>применяться</w:t>
      </w:r>
      <w:r>
        <w:rPr>
          <w:spacing w:val="-2"/>
          <w:sz w:val="24"/>
        </w:rPr>
        <w:t xml:space="preserve"> </w:t>
      </w:r>
      <w:r>
        <w:rPr>
          <w:sz w:val="24"/>
        </w:rPr>
        <w:t>[26].</w:t>
      </w:r>
    </w:p>
    <w:p w14:paraId="16711AC4" w14:textId="77777777" w:rsidR="00287FD9" w:rsidRDefault="00000000">
      <w:pPr>
        <w:spacing w:line="362" w:lineRule="auto"/>
        <w:ind w:left="783" w:right="518" w:firstLine="709"/>
        <w:jc w:val="both"/>
        <w:rPr>
          <w:sz w:val="20"/>
        </w:rPr>
      </w:pPr>
      <w:r>
        <w:rPr>
          <w:sz w:val="20"/>
        </w:rPr>
        <w:t>П р и м е ч а н и е — [25]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применим к объектам добычи нефти и газа и установкам по обогащению</w:t>
      </w:r>
      <w:r>
        <w:rPr>
          <w:spacing w:val="1"/>
          <w:sz w:val="20"/>
        </w:rPr>
        <w:t xml:space="preserve"> </w:t>
      </w:r>
      <w:r>
        <w:rPr>
          <w:sz w:val="20"/>
        </w:rPr>
        <w:t>природного</w:t>
      </w:r>
      <w:r>
        <w:rPr>
          <w:spacing w:val="-2"/>
          <w:sz w:val="20"/>
        </w:rPr>
        <w:t xml:space="preserve"> </w:t>
      </w:r>
      <w:r>
        <w:rPr>
          <w:sz w:val="20"/>
        </w:rPr>
        <w:t>газа.</w:t>
      </w:r>
    </w:p>
    <w:p w14:paraId="0C1CA1E8" w14:textId="77777777" w:rsidR="00287FD9" w:rsidRDefault="00000000">
      <w:pPr>
        <w:spacing w:line="362" w:lineRule="auto"/>
        <w:ind w:left="783" w:right="512" w:firstLine="709"/>
        <w:jc w:val="both"/>
        <w:rPr>
          <w:sz w:val="20"/>
        </w:rPr>
      </w:pPr>
      <w:r>
        <w:rPr>
          <w:sz w:val="20"/>
        </w:rPr>
        <w:t>Стандарт</w:t>
      </w:r>
      <w:r>
        <w:rPr>
          <w:spacing w:val="1"/>
          <w:sz w:val="20"/>
        </w:rPr>
        <w:t xml:space="preserve"> </w:t>
      </w:r>
      <w:r>
        <w:rPr>
          <w:sz w:val="20"/>
        </w:rPr>
        <w:t>[26]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нефтеперерабатывающих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производств,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установок</w:t>
      </w:r>
      <w:r>
        <w:rPr>
          <w:spacing w:val="1"/>
          <w:sz w:val="20"/>
        </w:rPr>
        <w:t xml:space="preserve"> </w:t>
      </w:r>
      <w:r>
        <w:rPr>
          <w:sz w:val="20"/>
        </w:rPr>
        <w:t>сжиженного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природного</w:t>
      </w:r>
      <w:r>
        <w:rPr>
          <w:spacing w:val="-2"/>
          <w:sz w:val="20"/>
        </w:rPr>
        <w:t xml:space="preserve"> </w:t>
      </w:r>
      <w:r>
        <w:rPr>
          <w:sz w:val="20"/>
        </w:rPr>
        <w:t>газа</w:t>
      </w:r>
      <w:r>
        <w:rPr>
          <w:spacing w:val="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химических</w:t>
      </w:r>
      <w:r>
        <w:rPr>
          <w:spacing w:val="-1"/>
          <w:sz w:val="20"/>
        </w:rPr>
        <w:t xml:space="preserve"> </w:t>
      </w:r>
      <w:r>
        <w:rPr>
          <w:sz w:val="20"/>
        </w:rPr>
        <w:t>производств</w:t>
      </w:r>
    </w:p>
    <w:p w14:paraId="417BE672" w14:textId="77777777" w:rsidR="00287FD9" w:rsidRDefault="00000000">
      <w:pPr>
        <w:spacing w:line="362" w:lineRule="auto"/>
        <w:ind w:left="783" w:right="503" w:firstLine="709"/>
        <w:jc w:val="both"/>
        <w:rPr>
          <w:sz w:val="20"/>
        </w:rPr>
      </w:pPr>
      <w:r>
        <w:rPr>
          <w:sz w:val="20"/>
        </w:rPr>
        <w:t>Применение стандартов [25]</w:t>
      </w:r>
      <w:r>
        <w:rPr>
          <w:spacing w:val="1"/>
          <w:sz w:val="20"/>
        </w:rPr>
        <w:t xml:space="preserve"> </w:t>
      </w:r>
      <w:r>
        <w:rPr>
          <w:sz w:val="20"/>
        </w:rPr>
        <w:t>или [26]</w:t>
      </w:r>
      <w:r>
        <w:rPr>
          <w:spacing w:val="1"/>
          <w:sz w:val="20"/>
        </w:rPr>
        <w:t xml:space="preserve"> </w:t>
      </w:r>
      <w:r>
        <w:rPr>
          <w:sz w:val="20"/>
        </w:rPr>
        <w:t>состоит из двух составляющих. Во-первых, определяется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потребность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специальных</w:t>
      </w:r>
      <w:r>
        <w:rPr>
          <w:spacing w:val="-10"/>
          <w:sz w:val="20"/>
        </w:rPr>
        <w:t xml:space="preserve"> </w:t>
      </w:r>
      <w:r>
        <w:rPr>
          <w:sz w:val="20"/>
        </w:rPr>
        <w:t>материалах</w:t>
      </w:r>
      <w:r>
        <w:rPr>
          <w:spacing w:val="-9"/>
          <w:sz w:val="20"/>
        </w:rPr>
        <w:t xml:space="preserve"> </w:t>
      </w:r>
      <w:r>
        <w:rPr>
          <w:sz w:val="20"/>
        </w:rPr>
        <w:t>и,</w:t>
      </w:r>
      <w:r>
        <w:rPr>
          <w:spacing w:val="-3"/>
          <w:sz w:val="20"/>
        </w:rPr>
        <w:t xml:space="preserve"> </w:t>
      </w:r>
      <w:r>
        <w:rPr>
          <w:sz w:val="20"/>
        </w:rPr>
        <w:t>во-вторых,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выбор</w:t>
      </w:r>
      <w:r>
        <w:rPr>
          <w:spacing w:val="-7"/>
          <w:sz w:val="20"/>
        </w:rPr>
        <w:t xml:space="preserve"> </w:t>
      </w:r>
      <w:r>
        <w:rPr>
          <w:sz w:val="20"/>
        </w:rPr>
        <w:t>материалов.</w:t>
      </w:r>
      <w:r>
        <w:rPr>
          <w:spacing w:val="-10"/>
          <w:sz w:val="20"/>
        </w:rPr>
        <w:t xml:space="preserve"> </w:t>
      </w:r>
      <w:r>
        <w:rPr>
          <w:sz w:val="20"/>
        </w:rPr>
        <w:t>Отсюда</w:t>
      </w:r>
      <w:r>
        <w:rPr>
          <w:spacing w:val="-12"/>
          <w:sz w:val="20"/>
        </w:rPr>
        <w:t xml:space="preserve"> </w:t>
      </w:r>
      <w:r>
        <w:rPr>
          <w:sz w:val="20"/>
        </w:rPr>
        <w:t>следует,</w:t>
      </w:r>
      <w:r>
        <w:rPr>
          <w:spacing w:val="-10"/>
          <w:sz w:val="20"/>
        </w:rPr>
        <w:t xml:space="preserve"> </w:t>
      </w:r>
      <w:r>
        <w:rPr>
          <w:sz w:val="20"/>
        </w:rPr>
        <w:t>что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48"/>
          <w:sz w:val="20"/>
        </w:rPr>
        <w:t xml:space="preserve"> </w:t>
      </w:r>
      <w:r>
        <w:rPr>
          <w:sz w:val="20"/>
        </w:rPr>
        <w:t>требованию</w:t>
      </w:r>
      <w:r>
        <w:rPr>
          <w:spacing w:val="6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-3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6"/>
          <w:sz w:val="20"/>
        </w:rPr>
        <w:t xml:space="preserve"> </w:t>
      </w:r>
      <w:r>
        <w:rPr>
          <w:sz w:val="20"/>
        </w:rPr>
        <w:t>быть поставлены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материалы</w:t>
      </w:r>
      <w:r>
        <w:rPr>
          <w:spacing w:val="11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пониженной</w:t>
      </w:r>
      <w:r>
        <w:rPr>
          <w:spacing w:val="-1"/>
          <w:sz w:val="20"/>
        </w:rPr>
        <w:t xml:space="preserve"> </w:t>
      </w:r>
      <w:r>
        <w:rPr>
          <w:sz w:val="20"/>
        </w:rPr>
        <w:t>твердостью.</w:t>
      </w:r>
    </w:p>
    <w:p w14:paraId="494480D9" w14:textId="77777777" w:rsidR="00287FD9" w:rsidRDefault="00287FD9">
      <w:pPr>
        <w:spacing w:line="362" w:lineRule="auto"/>
        <w:jc w:val="both"/>
        <w:rPr>
          <w:sz w:val="20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40FF213" w14:textId="374B7AB4" w:rsidR="00287FD9" w:rsidRDefault="00287FD9">
      <w:pPr>
        <w:pStyle w:val="BodyText"/>
        <w:spacing w:before="10"/>
        <w:ind w:left="0"/>
        <w:rPr>
          <w:sz w:val="21"/>
        </w:rPr>
      </w:pPr>
    </w:p>
    <w:p w14:paraId="52C6BCA9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93"/>
          <w:tab w:val="left" w:pos="1494"/>
        </w:tabs>
        <w:spacing w:before="91" w:line="360" w:lineRule="auto"/>
        <w:ind w:right="494" w:hanging="142"/>
        <w:rPr>
          <w:sz w:val="24"/>
        </w:rPr>
      </w:pPr>
      <w:r>
        <w:rPr>
          <w:sz w:val="24"/>
        </w:rPr>
        <w:t>6.10.1.11.1 Заказчик должен указать какое количество влажного сероводорода (H2S)</w:t>
      </w:r>
      <w:r>
        <w:rPr>
          <w:spacing w:val="-58"/>
          <w:sz w:val="24"/>
        </w:rPr>
        <w:t xml:space="preserve"> </w:t>
      </w:r>
      <w:r>
        <w:rPr>
          <w:sz w:val="24"/>
        </w:rPr>
        <w:t>может присутствовать при нормальных условиях эксплуатации, а также в условиях пуска,</w:t>
      </w:r>
      <w:r>
        <w:rPr>
          <w:spacing w:val="1"/>
          <w:sz w:val="24"/>
        </w:rPr>
        <w:t xml:space="preserve"> </w:t>
      </w:r>
      <w:r>
        <w:rPr>
          <w:sz w:val="24"/>
        </w:rPr>
        <w:t>остановки,</w:t>
      </w:r>
      <w:r>
        <w:rPr>
          <w:spacing w:val="1"/>
          <w:sz w:val="24"/>
        </w:rPr>
        <w:t xml:space="preserve"> </w:t>
      </w:r>
      <w:r>
        <w:rPr>
          <w:sz w:val="24"/>
        </w:rPr>
        <w:t>простоя,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сбоях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нестандартных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эксплуатации.</w:t>
      </w:r>
    </w:p>
    <w:p w14:paraId="2D407F9B" w14:textId="77777777" w:rsidR="00287FD9" w:rsidRDefault="00000000">
      <w:pPr>
        <w:spacing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 — Во многих случаях, присутствие даже небольшой концентрации влажного</w:t>
      </w:r>
      <w:r>
        <w:rPr>
          <w:spacing w:val="1"/>
          <w:sz w:val="20"/>
        </w:rPr>
        <w:t xml:space="preserve"> </w:t>
      </w:r>
      <w:r>
        <w:rPr>
          <w:sz w:val="20"/>
        </w:rPr>
        <w:t>сероводорода</w:t>
      </w:r>
      <w:r>
        <w:rPr>
          <w:spacing w:val="1"/>
          <w:sz w:val="20"/>
        </w:rPr>
        <w:t xml:space="preserve"> </w:t>
      </w:r>
      <w:r>
        <w:rPr>
          <w:sz w:val="20"/>
        </w:rPr>
        <w:t>достаточно,</w:t>
      </w:r>
      <w:r>
        <w:rPr>
          <w:spacing w:val="1"/>
          <w:sz w:val="20"/>
        </w:rPr>
        <w:t xml:space="preserve"> </w:t>
      </w:r>
      <w:r>
        <w:rPr>
          <w:sz w:val="20"/>
        </w:rPr>
        <w:t>чтобы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</w:t>
      </w:r>
      <w:r>
        <w:rPr>
          <w:spacing w:val="1"/>
          <w:sz w:val="20"/>
        </w:rPr>
        <w:t xml:space="preserve"> </w:t>
      </w:r>
      <w:r>
        <w:rPr>
          <w:sz w:val="20"/>
        </w:rPr>
        <w:t>стойкие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сульфидному</w:t>
      </w:r>
      <w:r>
        <w:rPr>
          <w:spacing w:val="1"/>
          <w:sz w:val="20"/>
        </w:rPr>
        <w:t xml:space="preserve"> </w:t>
      </w:r>
      <w:r>
        <w:rPr>
          <w:sz w:val="20"/>
        </w:rPr>
        <w:t>коррозионному растрескиванию. Если известно, что присутствуют следы влажного сероводорода или что</w:t>
      </w:r>
      <w:r>
        <w:rPr>
          <w:spacing w:val="1"/>
          <w:sz w:val="20"/>
        </w:rPr>
        <w:t xml:space="preserve"> </w:t>
      </w:r>
      <w:r>
        <w:rPr>
          <w:sz w:val="20"/>
        </w:rPr>
        <w:t>существует</w:t>
      </w:r>
      <w:r>
        <w:rPr>
          <w:spacing w:val="1"/>
          <w:sz w:val="20"/>
        </w:rPr>
        <w:t xml:space="preserve"> </w:t>
      </w:r>
      <w:r>
        <w:rPr>
          <w:sz w:val="20"/>
        </w:rPr>
        <w:t>неопределенность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возможной</w:t>
      </w:r>
      <w:r>
        <w:rPr>
          <w:spacing w:val="1"/>
          <w:sz w:val="20"/>
        </w:rPr>
        <w:t xml:space="preserve"> </w:t>
      </w:r>
      <w:r>
        <w:rPr>
          <w:sz w:val="20"/>
        </w:rPr>
        <w:t>концентрации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влажного</w:t>
      </w:r>
      <w:r>
        <w:rPr>
          <w:spacing w:val="1"/>
          <w:sz w:val="20"/>
        </w:rPr>
        <w:t xml:space="preserve"> </w:t>
      </w:r>
      <w:r>
        <w:rPr>
          <w:sz w:val="20"/>
        </w:rPr>
        <w:t>сероводорода,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1"/>
          <w:sz w:val="20"/>
        </w:rPr>
        <w:t xml:space="preserve"> </w:t>
      </w:r>
      <w:r>
        <w:rPr>
          <w:sz w:val="20"/>
        </w:rPr>
        <w:t>оценить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необходимость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опросных</w:t>
      </w:r>
      <w:r>
        <w:rPr>
          <w:spacing w:val="1"/>
          <w:sz w:val="20"/>
        </w:rPr>
        <w:t xml:space="preserve"> </w:t>
      </w:r>
      <w:r>
        <w:rPr>
          <w:sz w:val="20"/>
        </w:rPr>
        <w:t>листах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применении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пониженной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твердостью.</w:t>
      </w:r>
    </w:p>
    <w:p w14:paraId="1E6C197A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49"/>
          <w:tab w:val="left" w:pos="1550"/>
        </w:tabs>
        <w:spacing w:before="1" w:line="357" w:lineRule="auto"/>
        <w:ind w:right="499" w:hanging="142"/>
        <w:rPr>
          <w:sz w:val="24"/>
        </w:rPr>
      </w:pPr>
      <w:r>
        <w:rPr>
          <w:sz w:val="24"/>
        </w:rPr>
        <w:t>6.10.1.11.2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пониженной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твердостью,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"/>
          <w:sz w:val="24"/>
        </w:rPr>
        <w:t xml:space="preserve"> </w:t>
      </w:r>
      <w:r>
        <w:rPr>
          <w:sz w:val="24"/>
        </w:rPr>
        <w:t>выполняться 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-4"/>
          <w:sz w:val="24"/>
        </w:rPr>
        <w:t xml:space="preserve"> </w:t>
      </w:r>
      <w:r>
        <w:rPr>
          <w:sz w:val="24"/>
        </w:rPr>
        <w:t>6.10.1.11.2.1-6.10.1.11.2.4.</w:t>
      </w:r>
    </w:p>
    <w:p w14:paraId="341A31B1" w14:textId="77777777" w:rsidR="00287FD9" w:rsidRDefault="00000000">
      <w:pPr>
        <w:pStyle w:val="ListParagraph"/>
        <w:numPr>
          <w:ilvl w:val="5"/>
          <w:numId w:val="65"/>
        </w:numPr>
        <w:tabs>
          <w:tab w:val="left" w:pos="2849"/>
        </w:tabs>
        <w:spacing w:before="8" w:line="360" w:lineRule="auto"/>
        <w:ind w:right="497" w:firstLine="709"/>
        <w:jc w:val="both"/>
        <w:rPr>
          <w:sz w:val="24"/>
        </w:rPr>
      </w:pPr>
      <w:r>
        <w:rPr>
          <w:sz w:val="24"/>
        </w:rPr>
        <w:t>Если требуется применение материалов с пониженной твердостью, 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применяются металлические материалы, не рассматриваемые в стандартах [26] или [25],</w:t>
      </w:r>
      <w:r>
        <w:rPr>
          <w:spacing w:val="1"/>
          <w:sz w:val="24"/>
        </w:rPr>
        <w:t xml:space="preserve"> </w:t>
      </w:r>
      <w:r>
        <w:rPr>
          <w:sz w:val="24"/>
        </w:rPr>
        <w:t>тогда они должны иметь предел текучести не выше 620 Н/мм</w:t>
      </w:r>
      <w:r>
        <w:rPr>
          <w:b/>
          <w:sz w:val="24"/>
        </w:rPr>
        <w:t xml:space="preserve">² </w:t>
      </w:r>
      <w:r>
        <w:rPr>
          <w:sz w:val="24"/>
        </w:rPr>
        <w:t xml:space="preserve">(90000 </w:t>
      </w:r>
      <w:proofErr w:type="spellStart"/>
      <w:r>
        <w:rPr>
          <w:sz w:val="24"/>
        </w:rPr>
        <w:t>psi</w:t>
      </w:r>
      <w:proofErr w:type="spellEnd"/>
      <w:r>
        <w:rPr>
          <w:sz w:val="24"/>
        </w:rPr>
        <w:t>) и твердость не</w:t>
      </w:r>
      <w:r>
        <w:rPr>
          <w:spacing w:val="1"/>
          <w:sz w:val="24"/>
        </w:rPr>
        <w:t xml:space="preserve"> </w:t>
      </w:r>
      <w:r>
        <w:rPr>
          <w:sz w:val="24"/>
        </w:rPr>
        <w:t>выше HRC 22. Сварные элементы должны пройти термическую обработку после сварки,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сварные</w:t>
      </w:r>
      <w:r>
        <w:rPr>
          <w:spacing w:val="1"/>
          <w:sz w:val="24"/>
        </w:rPr>
        <w:t xml:space="preserve"> </w:t>
      </w:r>
      <w:r>
        <w:rPr>
          <w:sz w:val="24"/>
        </w:rPr>
        <w:t>швы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зоны</w:t>
      </w:r>
      <w:r>
        <w:rPr>
          <w:spacing w:val="1"/>
          <w:sz w:val="24"/>
        </w:rPr>
        <w:t xml:space="preserve"> </w:t>
      </w:r>
      <w:r>
        <w:rPr>
          <w:sz w:val="24"/>
        </w:rPr>
        <w:t>термического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соответствовали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пределу</w:t>
      </w:r>
      <w:r>
        <w:rPr>
          <w:spacing w:val="-4"/>
          <w:sz w:val="24"/>
        </w:rPr>
        <w:t xml:space="preserve"> </w:t>
      </w:r>
      <w:r>
        <w:rPr>
          <w:sz w:val="24"/>
        </w:rPr>
        <w:t>текучести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твердости.</w:t>
      </w:r>
    </w:p>
    <w:p w14:paraId="6BF11B01" w14:textId="77777777" w:rsidR="00287FD9" w:rsidRDefault="00000000">
      <w:pPr>
        <w:pStyle w:val="ListParagraph"/>
        <w:numPr>
          <w:ilvl w:val="5"/>
          <w:numId w:val="65"/>
        </w:numPr>
        <w:tabs>
          <w:tab w:val="left" w:pos="2835"/>
        </w:tabs>
        <w:spacing w:line="357" w:lineRule="auto"/>
        <w:ind w:right="492" w:firstLine="709"/>
        <w:jc w:val="both"/>
        <w:rPr>
          <w:sz w:val="24"/>
        </w:rPr>
      </w:pPr>
      <w:r>
        <w:rPr>
          <w:sz w:val="24"/>
        </w:rPr>
        <w:t>Требованиям пункта 6.10.1.11 должны соответствовать, как 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2"/>
          <w:sz w:val="24"/>
        </w:rPr>
        <w:t xml:space="preserve"> </w:t>
      </w:r>
      <w:r>
        <w:rPr>
          <w:sz w:val="24"/>
        </w:rPr>
        <w:t>детали:</w:t>
      </w:r>
    </w:p>
    <w:p w14:paraId="1BA5EF0D" w14:textId="77777777" w:rsidR="00287FD9" w:rsidRDefault="00000000">
      <w:pPr>
        <w:pStyle w:val="BodyText"/>
        <w:spacing w:before="8"/>
        <w:ind w:left="1493"/>
        <w:jc w:val="both"/>
      </w:pPr>
      <w:r>
        <w:t>а) корпуса,</w:t>
      </w:r>
      <w:r>
        <w:rPr>
          <w:spacing w:val="-1"/>
        </w:rPr>
        <w:t xml:space="preserve"> </w:t>
      </w:r>
      <w:r>
        <w:t>работающие</w:t>
      </w:r>
      <w:r>
        <w:rPr>
          <w:spacing w:val="2"/>
        </w:rPr>
        <w:t xml:space="preserve"> </w:t>
      </w:r>
      <w:r>
        <w:t>под давлением;</w:t>
      </w:r>
    </w:p>
    <w:p w14:paraId="47D07899" w14:textId="77777777" w:rsidR="00287FD9" w:rsidRDefault="00000000">
      <w:pPr>
        <w:pStyle w:val="BodyText"/>
        <w:spacing w:before="135" w:line="357" w:lineRule="auto"/>
        <w:ind w:right="499" w:firstLine="709"/>
        <w:jc w:val="both"/>
      </w:pPr>
      <w:r>
        <w:t>б) валы (включая гайки рабочих колес, соприкасающиеся с перекачиваемой средой,</w:t>
      </w:r>
      <w:r>
        <w:rPr>
          <w:spacing w:val="-57"/>
        </w:rPr>
        <w:t xml:space="preserve"> </w:t>
      </w:r>
      <w:r>
        <w:t>втулки, рубашка</w:t>
      </w:r>
      <w:r>
        <w:rPr>
          <w:spacing w:val="-4"/>
        </w:rPr>
        <w:t xml:space="preserve"> </w:t>
      </w:r>
      <w:r>
        <w:t>вала);</w:t>
      </w:r>
    </w:p>
    <w:p w14:paraId="23AF6C3C" w14:textId="77777777" w:rsidR="00287FD9" w:rsidRDefault="00000000">
      <w:pPr>
        <w:pStyle w:val="BodyText"/>
        <w:spacing w:before="8" w:line="357" w:lineRule="auto"/>
        <w:ind w:left="1493" w:right="498"/>
        <w:jc w:val="both"/>
      </w:pPr>
      <w:r>
        <w:t>в) все резьбовые соединения, соприкасающиеся с перекачиваемой средой;</w:t>
      </w:r>
      <w:r>
        <w:rPr>
          <w:spacing w:val="1"/>
        </w:rPr>
        <w:t xml:space="preserve"> </w:t>
      </w:r>
      <w:r>
        <w:t>6.10.1.11.2.3</w:t>
      </w:r>
      <w:r>
        <w:rPr>
          <w:spacing w:val="58"/>
        </w:rPr>
        <w:t xml:space="preserve"> </w:t>
      </w:r>
      <w:r>
        <w:t>Сменные</w:t>
      </w:r>
      <w:r>
        <w:rPr>
          <w:spacing w:val="56"/>
        </w:rPr>
        <w:t xml:space="preserve"> </w:t>
      </w:r>
      <w:r>
        <w:t>кольца</w:t>
      </w:r>
      <w:r>
        <w:rPr>
          <w:spacing w:val="3"/>
        </w:rPr>
        <w:t xml:space="preserve"> </w:t>
      </w:r>
      <w:r>
        <w:t>щелевых</w:t>
      </w:r>
      <w:r>
        <w:rPr>
          <w:spacing w:val="57"/>
        </w:rPr>
        <w:t xml:space="preserve"> </w:t>
      </w:r>
      <w:r>
        <w:t>уплотнений</w:t>
      </w:r>
      <w:r>
        <w:rPr>
          <w:spacing w:val="2"/>
        </w:rPr>
        <w:t xml:space="preserve"> </w:t>
      </w:r>
      <w:r>
        <w:t>рабочих</w:t>
      </w:r>
      <w:r>
        <w:rPr>
          <w:spacing w:val="57"/>
        </w:rPr>
        <w:t xml:space="preserve"> </w:t>
      </w:r>
      <w:r>
        <w:t>колес,</w:t>
      </w:r>
      <w:r>
        <w:rPr>
          <w:spacing w:val="60"/>
        </w:rPr>
        <w:t xml:space="preserve"> </w:t>
      </w:r>
      <w:r>
        <w:t>которым</w:t>
      </w:r>
    </w:p>
    <w:p w14:paraId="1BD80DCB" w14:textId="77777777" w:rsidR="00287FD9" w:rsidRDefault="00000000">
      <w:pPr>
        <w:pStyle w:val="BodyText"/>
        <w:spacing w:before="1" w:line="360" w:lineRule="auto"/>
        <w:ind w:right="495"/>
        <w:jc w:val="both"/>
      </w:pPr>
      <w:r>
        <w:t>требуется объемная закалка до твердости выше HRC 22 для корректной эксплуатации</w:t>
      </w:r>
      <w:r>
        <w:rPr>
          <w:spacing w:val="1"/>
        </w:rPr>
        <w:t xml:space="preserve"> </w:t>
      </w:r>
      <w:r>
        <w:t>насоса, не должны применяться, если требуется применение материалов с пониженной</w:t>
      </w:r>
      <w:r>
        <w:rPr>
          <w:spacing w:val="1"/>
        </w:rPr>
        <w:t xml:space="preserve"> </w:t>
      </w:r>
      <w:r>
        <w:t>твердостью.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колеса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поставлены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интегрированными</w:t>
      </w:r>
      <w:r>
        <w:rPr>
          <w:spacing w:val="1"/>
        </w:rPr>
        <w:t xml:space="preserve"> </w:t>
      </w:r>
      <w:r>
        <w:t>щелевыми</w:t>
      </w:r>
      <w:r>
        <w:rPr>
          <w:spacing w:val="1"/>
        </w:rPr>
        <w:t xml:space="preserve"> </w:t>
      </w:r>
      <w:r>
        <w:t>поверхностями с поверхностной закалкой или твердым покрытием, либо со сменными</w:t>
      </w:r>
      <w:r>
        <w:rPr>
          <w:spacing w:val="1"/>
        </w:rPr>
        <w:t xml:space="preserve"> </w:t>
      </w:r>
      <w:r>
        <w:t>кольцами</w:t>
      </w:r>
      <w:r>
        <w:rPr>
          <w:spacing w:val="1"/>
        </w:rPr>
        <w:t xml:space="preserve"> </w:t>
      </w:r>
      <w:r>
        <w:t>щелевых</w:t>
      </w:r>
      <w:r>
        <w:rPr>
          <w:spacing w:val="2"/>
        </w:rPr>
        <w:t xml:space="preserve"> </w:t>
      </w:r>
      <w:r>
        <w:t>уплотнений</w:t>
      </w:r>
      <w:r>
        <w:rPr>
          <w:spacing w:val="-6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поверхностной</w:t>
      </w:r>
      <w:r>
        <w:rPr>
          <w:spacing w:val="-6"/>
        </w:rPr>
        <w:t xml:space="preserve"> </w:t>
      </w:r>
      <w:r>
        <w:t>закалкой</w:t>
      </w:r>
      <w:r>
        <w:rPr>
          <w:spacing w:val="1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твердым</w:t>
      </w:r>
      <w:r>
        <w:rPr>
          <w:spacing w:val="5"/>
        </w:rPr>
        <w:t xml:space="preserve"> </w:t>
      </w:r>
      <w:r>
        <w:t>покрытием.</w:t>
      </w:r>
    </w:p>
    <w:p w14:paraId="4A95EFF9" w14:textId="77777777" w:rsidR="00287FD9" w:rsidRDefault="00000000">
      <w:pPr>
        <w:pStyle w:val="BodyText"/>
        <w:spacing w:before="2" w:line="360" w:lineRule="auto"/>
        <w:ind w:right="488" w:firstLine="709"/>
        <w:jc w:val="both"/>
      </w:pPr>
      <w:r>
        <w:t>6.10.1.11.2.4</w:t>
      </w:r>
      <w:r>
        <w:rPr>
          <w:spacing w:val="1"/>
        </w:rPr>
        <w:t xml:space="preserve"> </w:t>
      </w:r>
      <w:r>
        <w:t>Детали,</w:t>
      </w:r>
      <w:r>
        <w:rPr>
          <w:spacing w:val="1"/>
        </w:rPr>
        <w:t xml:space="preserve"> </w:t>
      </w:r>
      <w:r>
        <w:t>контактирующие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перекачиваемой</w:t>
      </w:r>
      <w:r>
        <w:rPr>
          <w:spacing w:val="1"/>
        </w:rPr>
        <w:t xml:space="preserve"> </w:t>
      </w:r>
      <w:r>
        <w:t>средой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подлежащие</w:t>
      </w:r>
      <w:r>
        <w:rPr>
          <w:spacing w:val="1"/>
        </w:rPr>
        <w:t xml:space="preserve"> </w:t>
      </w:r>
      <w:r>
        <w:t>сварке, включая машинную обработку и прихватку (например, съемные уплотнительные</w:t>
      </w:r>
      <w:r>
        <w:rPr>
          <w:spacing w:val="1"/>
        </w:rPr>
        <w:t xml:space="preserve"> </w:t>
      </w:r>
      <w:r>
        <w:t>кольца), при необходимости, должны быть подвержены отпуску, с тем чтобы как сварные</w:t>
      </w:r>
      <w:r>
        <w:rPr>
          <w:spacing w:val="1"/>
        </w:rPr>
        <w:t xml:space="preserve"> </w:t>
      </w:r>
      <w:r>
        <w:t>швы,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термического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соответствовали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пункта</w:t>
      </w:r>
      <w:r>
        <w:rPr>
          <w:spacing w:val="-4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пределу</w:t>
      </w:r>
      <w:r>
        <w:rPr>
          <w:spacing w:val="-4"/>
        </w:rPr>
        <w:t xml:space="preserve"> </w:t>
      </w:r>
      <w:r>
        <w:t>текучести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твердости.</w:t>
      </w:r>
    </w:p>
    <w:p w14:paraId="75240B61" w14:textId="77777777" w:rsidR="00287FD9" w:rsidRDefault="00000000">
      <w:pPr>
        <w:pStyle w:val="ListParagraph"/>
        <w:numPr>
          <w:ilvl w:val="3"/>
          <w:numId w:val="64"/>
        </w:numPr>
        <w:tabs>
          <w:tab w:val="left" w:pos="2472"/>
        </w:tabs>
        <w:spacing w:before="2"/>
        <w:jc w:val="both"/>
        <w:rPr>
          <w:sz w:val="24"/>
        </w:rPr>
      </w:pPr>
      <w:r>
        <w:rPr>
          <w:sz w:val="24"/>
        </w:rPr>
        <w:t>Не</w:t>
      </w:r>
      <w:r>
        <w:rPr>
          <w:spacing w:val="15"/>
          <w:sz w:val="24"/>
        </w:rPr>
        <w:t xml:space="preserve"> </w:t>
      </w:r>
      <w:r>
        <w:rPr>
          <w:sz w:val="24"/>
        </w:rPr>
        <w:t>допустимо</w:t>
      </w:r>
      <w:r>
        <w:rPr>
          <w:spacing w:val="1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7"/>
          <w:sz w:val="24"/>
        </w:rPr>
        <w:t xml:space="preserve"> </w:t>
      </w:r>
      <w:r>
        <w:rPr>
          <w:sz w:val="24"/>
        </w:rPr>
        <w:t>сталь,</w:t>
      </w:r>
      <w:r>
        <w:rPr>
          <w:spacing w:val="18"/>
          <w:sz w:val="24"/>
        </w:rPr>
        <w:t xml:space="preserve"> </w:t>
      </w:r>
      <w:r>
        <w:rPr>
          <w:sz w:val="24"/>
        </w:rPr>
        <w:t>изготовленную</w:t>
      </w:r>
      <w:r>
        <w:rPr>
          <w:spacing w:val="12"/>
          <w:sz w:val="24"/>
        </w:rPr>
        <w:t xml:space="preserve"> </w:t>
      </w:r>
      <w:r>
        <w:rPr>
          <w:sz w:val="24"/>
        </w:rPr>
        <w:t>с</w:t>
      </w:r>
      <w:r>
        <w:rPr>
          <w:spacing w:val="13"/>
          <w:sz w:val="24"/>
        </w:rPr>
        <w:t xml:space="preserve"> </w:t>
      </w:r>
      <w:r>
        <w:rPr>
          <w:sz w:val="24"/>
        </w:rPr>
        <w:t>грубым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аустенитным</w:t>
      </w:r>
      <w:proofErr w:type="spellEnd"/>
    </w:p>
    <w:p w14:paraId="02D585F9" w14:textId="77777777" w:rsidR="00287FD9" w:rsidRDefault="00287FD9">
      <w:pPr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54814CFD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F737434" w14:textId="77777777" w:rsidR="00287FD9" w:rsidRDefault="00000000">
      <w:pPr>
        <w:pStyle w:val="BodyText"/>
        <w:spacing w:before="91" w:line="357" w:lineRule="auto"/>
        <w:ind w:right="504"/>
        <w:jc w:val="both"/>
      </w:pPr>
      <w:r>
        <w:t>размером</w:t>
      </w:r>
      <w:r>
        <w:rPr>
          <w:spacing w:val="1"/>
        </w:rPr>
        <w:t xml:space="preserve"> </w:t>
      </w:r>
      <w:r>
        <w:t>зерна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ASTM</w:t>
      </w:r>
      <w:r>
        <w:rPr>
          <w:spacing w:val="1"/>
        </w:rPr>
        <w:t xml:space="preserve"> </w:t>
      </w:r>
      <w:r>
        <w:t>A515).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закаленные</w:t>
      </w:r>
      <w:r>
        <w:rPr>
          <w:spacing w:val="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нормализованные</w:t>
      </w:r>
      <w:r>
        <w:rPr>
          <w:spacing w:val="2"/>
        </w:rPr>
        <w:t xml:space="preserve"> </w:t>
      </w:r>
      <w:r>
        <w:t>стали,</w:t>
      </w:r>
      <w:r>
        <w:rPr>
          <w:spacing w:val="4"/>
        </w:rPr>
        <w:t xml:space="preserve"> </w:t>
      </w:r>
      <w:r>
        <w:t>мелкозернистые</w:t>
      </w:r>
      <w:r>
        <w:rPr>
          <w:spacing w:val="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5639.</w:t>
      </w:r>
    </w:p>
    <w:p w14:paraId="0B3DEE1F" w14:textId="77777777" w:rsidR="00287FD9" w:rsidRDefault="00000000">
      <w:pPr>
        <w:pStyle w:val="ListParagraph"/>
        <w:numPr>
          <w:ilvl w:val="3"/>
          <w:numId w:val="64"/>
        </w:numPr>
        <w:tabs>
          <w:tab w:val="left" w:pos="2722"/>
        </w:tabs>
        <w:spacing w:before="8" w:line="360" w:lineRule="auto"/>
        <w:ind w:left="783" w:right="495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разнородные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отличающимися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электрохимическими потенциалами контактируют в присутствии раствора электролита,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возникнуть</w:t>
      </w:r>
      <w:r>
        <w:rPr>
          <w:spacing w:val="1"/>
          <w:sz w:val="24"/>
        </w:rPr>
        <w:t xml:space="preserve"> </w:t>
      </w:r>
      <w:r>
        <w:rPr>
          <w:sz w:val="24"/>
        </w:rPr>
        <w:t>гальванические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пары,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приводит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серьезной</w:t>
      </w:r>
      <w:r>
        <w:rPr>
          <w:spacing w:val="1"/>
          <w:sz w:val="24"/>
        </w:rPr>
        <w:t xml:space="preserve"> </w:t>
      </w:r>
      <w:r>
        <w:rPr>
          <w:sz w:val="24"/>
        </w:rPr>
        <w:t>коррозии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благородного металла в паре. Поставщик должен выбирать материалы для исключения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 возникновения электрохимической коррозии.</w:t>
      </w:r>
      <w:r>
        <w:rPr>
          <w:spacing w:val="1"/>
          <w:sz w:val="24"/>
        </w:rPr>
        <w:t xml:space="preserve"> </w:t>
      </w:r>
      <w:r>
        <w:rPr>
          <w:sz w:val="24"/>
        </w:rPr>
        <w:t>Если такие условия невозможно</w:t>
      </w:r>
      <w:r>
        <w:rPr>
          <w:spacing w:val="1"/>
          <w:sz w:val="24"/>
        </w:rPr>
        <w:t xml:space="preserve"> </w:t>
      </w:r>
      <w:r>
        <w:rPr>
          <w:sz w:val="24"/>
        </w:rPr>
        <w:t>избежать, тогда заказчик и поставщик должны согласовать выбор материалов, а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2"/>
          <w:sz w:val="24"/>
        </w:rPr>
        <w:t xml:space="preserve"> </w:t>
      </w:r>
      <w:r>
        <w:rPr>
          <w:sz w:val="24"/>
        </w:rPr>
        <w:t>меры</w:t>
      </w:r>
      <w:r>
        <w:rPr>
          <w:spacing w:val="4"/>
          <w:sz w:val="24"/>
        </w:rPr>
        <w:t xml:space="preserve"> </w:t>
      </w:r>
      <w:r>
        <w:rPr>
          <w:sz w:val="24"/>
        </w:rPr>
        <w:t>предосторожности.</w:t>
      </w:r>
    </w:p>
    <w:p w14:paraId="61E4DF12" w14:textId="77777777" w:rsidR="00287FD9" w:rsidRDefault="00000000">
      <w:pPr>
        <w:spacing w:line="362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 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5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3"/>
          <w:sz w:val="20"/>
        </w:rPr>
        <w:t xml:space="preserve"> </w:t>
      </w:r>
      <w:r>
        <w:rPr>
          <w:sz w:val="20"/>
        </w:rPr>
        <w:t>Справочник инженеров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коррозии</w:t>
      </w:r>
      <w:r>
        <w:rPr>
          <w:spacing w:val="-3"/>
          <w:sz w:val="20"/>
        </w:rPr>
        <w:t xml:space="preserve"> </w:t>
      </w:r>
      <w:r>
        <w:rPr>
          <w:sz w:val="20"/>
        </w:rPr>
        <w:t>NACE,</w:t>
      </w:r>
      <w:r>
        <w:rPr>
          <w:spacing w:val="-3"/>
          <w:sz w:val="20"/>
        </w:rPr>
        <w:t xml:space="preserve"> </w:t>
      </w:r>
      <w:r>
        <w:rPr>
          <w:sz w:val="20"/>
        </w:rPr>
        <w:t>как один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возможных</w:t>
      </w:r>
      <w:r>
        <w:rPr>
          <w:spacing w:val="-3"/>
          <w:sz w:val="20"/>
        </w:rPr>
        <w:t xml:space="preserve"> </w:t>
      </w:r>
      <w:r>
        <w:rPr>
          <w:sz w:val="20"/>
        </w:rPr>
        <w:t>источников</w:t>
      </w:r>
      <w:r>
        <w:rPr>
          <w:spacing w:val="-47"/>
          <w:sz w:val="20"/>
        </w:rPr>
        <w:t xml:space="preserve"> </w:t>
      </w:r>
      <w:r>
        <w:rPr>
          <w:sz w:val="20"/>
        </w:rPr>
        <w:t>справочной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5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выбору</w:t>
      </w:r>
      <w:r>
        <w:rPr>
          <w:spacing w:val="-2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таких</w:t>
      </w:r>
      <w:r>
        <w:rPr>
          <w:spacing w:val="6"/>
          <w:sz w:val="20"/>
        </w:rPr>
        <w:t xml:space="preserve"> </w:t>
      </w:r>
      <w:r>
        <w:rPr>
          <w:sz w:val="20"/>
        </w:rPr>
        <w:t>ситуациях.</w:t>
      </w:r>
    </w:p>
    <w:p w14:paraId="244E9E24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14"/>
          <w:tab w:val="left" w:pos="1515"/>
        </w:tabs>
        <w:spacing w:line="360" w:lineRule="auto"/>
        <w:ind w:right="488" w:hanging="142"/>
        <w:rPr>
          <w:sz w:val="24"/>
        </w:rPr>
      </w:pPr>
      <w:r>
        <w:rPr>
          <w:sz w:val="24"/>
        </w:rPr>
        <w:t>6.10.1.14 Медь или медные сплавы не должны использоваться для деталей 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устройств,</w:t>
      </w:r>
      <w:r>
        <w:rPr>
          <w:spacing w:val="1"/>
          <w:sz w:val="24"/>
        </w:rPr>
        <w:t xml:space="preserve"> </w:t>
      </w:r>
      <w:r>
        <w:rPr>
          <w:sz w:val="24"/>
        </w:rPr>
        <w:t>контактирующих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жидкостями.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 составляют никель-медный сплав (UNS N04400), подшипниковый баббит и</w:t>
      </w:r>
      <w:r>
        <w:rPr>
          <w:spacing w:val="1"/>
          <w:sz w:val="24"/>
        </w:rPr>
        <w:t xml:space="preserve"> </w:t>
      </w:r>
      <w:r>
        <w:rPr>
          <w:sz w:val="24"/>
        </w:rPr>
        <w:t>нержавеющие</w:t>
      </w:r>
      <w:r>
        <w:rPr>
          <w:spacing w:val="2"/>
          <w:sz w:val="24"/>
        </w:rPr>
        <w:t xml:space="preserve"> </w:t>
      </w:r>
      <w:r>
        <w:rPr>
          <w:sz w:val="24"/>
        </w:rPr>
        <w:t>стали</w:t>
      </w:r>
      <w:r>
        <w:rPr>
          <w:spacing w:val="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дисперсионным</w:t>
      </w:r>
      <w:r>
        <w:rPr>
          <w:spacing w:val="1"/>
          <w:sz w:val="24"/>
        </w:rPr>
        <w:t xml:space="preserve"> </w:t>
      </w:r>
      <w:r>
        <w:rPr>
          <w:sz w:val="24"/>
        </w:rPr>
        <w:t>отвердением.</w:t>
      </w:r>
    </w:p>
    <w:p w14:paraId="7715946E" w14:textId="77777777" w:rsidR="00287FD9" w:rsidRDefault="00000000">
      <w:pPr>
        <w:pStyle w:val="Heading1"/>
        <w:numPr>
          <w:ilvl w:val="2"/>
          <w:numId w:val="63"/>
        </w:numPr>
        <w:tabs>
          <w:tab w:val="left" w:pos="2161"/>
        </w:tabs>
        <w:jc w:val="both"/>
      </w:pPr>
      <w:r>
        <w:t>Отливки</w:t>
      </w:r>
    </w:p>
    <w:p w14:paraId="11EC397F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74"/>
        </w:tabs>
        <w:spacing w:before="132" w:line="360" w:lineRule="auto"/>
        <w:ind w:right="495" w:firstLine="709"/>
        <w:jc w:val="both"/>
        <w:rPr>
          <w:sz w:val="24"/>
        </w:rPr>
      </w:pPr>
      <w:r>
        <w:rPr>
          <w:sz w:val="24"/>
        </w:rPr>
        <w:t>Поверхности отливок должны очищаться для проведения их визуального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контроля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[27].</w:t>
      </w:r>
      <w:r>
        <w:rPr>
          <w:spacing w:val="-13"/>
          <w:sz w:val="24"/>
        </w:rPr>
        <w:t xml:space="preserve"> </w:t>
      </w:r>
      <w:r>
        <w:rPr>
          <w:sz w:val="24"/>
        </w:rPr>
        <w:t>Очистка</w:t>
      </w:r>
      <w:r>
        <w:rPr>
          <w:spacing w:val="-18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1"/>
          <w:sz w:val="24"/>
        </w:rPr>
        <w:t xml:space="preserve"> </w:t>
      </w:r>
      <w:r>
        <w:rPr>
          <w:sz w:val="24"/>
        </w:rPr>
        <w:t>производиться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4"/>
          <w:sz w:val="24"/>
        </w:rPr>
        <w:t xml:space="preserve"> </w:t>
      </w:r>
      <w:r>
        <w:rPr>
          <w:sz w:val="24"/>
        </w:rPr>
        <w:t>пескоструйной,</w:t>
      </w:r>
      <w:r>
        <w:rPr>
          <w:spacing w:val="8"/>
          <w:sz w:val="24"/>
        </w:rPr>
        <w:t xml:space="preserve"> </w:t>
      </w:r>
      <w:r>
        <w:rPr>
          <w:sz w:val="24"/>
        </w:rPr>
        <w:t>дробеструйной</w:t>
      </w:r>
      <w:r>
        <w:rPr>
          <w:spacing w:val="-58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химической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любым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стандартным методом.</w:t>
      </w:r>
      <w:r>
        <w:rPr>
          <w:spacing w:val="1"/>
          <w:sz w:val="24"/>
        </w:rPr>
        <w:t xml:space="preserve"> </w:t>
      </w:r>
      <w:r>
        <w:rPr>
          <w:sz w:val="24"/>
        </w:rPr>
        <w:t>Заусенцы,</w:t>
      </w:r>
      <w:r>
        <w:rPr>
          <w:spacing w:val="1"/>
          <w:sz w:val="24"/>
        </w:rPr>
        <w:t xml:space="preserve"> </w:t>
      </w:r>
      <w:r>
        <w:rPr>
          <w:sz w:val="24"/>
        </w:rPr>
        <w:t>остатки</w:t>
      </w:r>
      <w:r>
        <w:rPr>
          <w:spacing w:val="-6"/>
          <w:sz w:val="24"/>
        </w:rPr>
        <w:t xml:space="preserve"> </w:t>
      </w:r>
      <w:r>
        <w:rPr>
          <w:sz w:val="24"/>
        </w:rPr>
        <w:t>литников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литейных</w:t>
      </w:r>
      <w:r>
        <w:rPr>
          <w:spacing w:val="-4"/>
          <w:sz w:val="24"/>
        </w:rPr>
        <w:t xml:space="preserve"> </w:t>
      </w:r>
      <w:r>
        <w:rPr>
          <w:sz w:val="24"/>
        </w:rPr>
        <w:t>прибылей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удаляться.</w:t>
      </w:r>
    </w:p>
    <w:p w14:paraId="2E668871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409"/>
        </w:tabs>
        <w:spacing w:before="5" w:line="360" w:lineRule="auto"/>
        <w:ind w:right="494" w:firstLine="709"/>
        <w:jc w:val="both"/>
        <w:rPr>
          <w:sz w:val="24"/>
        </w:rPr>
      </w:pPr>
      <w:r>
        <w:rPr>
          <w:sz w:val="24"/>
        </w:rPr>
        <w:t>Использование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жеребеек</w:t>
      </w:r>
      <w:r>
        <w:rPr>
          <w:spacing w:val="1"/>
          <w:sz w:val="24"/>
        </w:rPr>
        <w:t xml:space="preserve"> </w:t>
      </w:r>
      <w:r>
        <w:rPr>
          <w:sz w:val="24"/>
        </w:rPr>
        <w:t>в отливках,</w:t>
      </w:r>
      <w:r>
        <w:rPr>
          <w:spacing w:val="1"/>
          <w:sz w:val="24"/>
        </w:rPr>
        <w:t xml:space="preserve"> </w:t>
      </w:r>
      <w:r>
        <w:rPr>
          <w:sz w:val="24"/>
        </w:rPr>
        <w:t>предназначенных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сведено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минимуму.</w:t>
      </w:r>
      <w:r>
        <w:rPr>
          <w:spacing w:val="1"/>
          <w:sz w:val="24"/>
        </w:rPr>
        <w:t xml:space="preserve"> </w:t>
      </w:r>
      <w:r>
        <w:rPr>
          <w:sz w:val="24"/>
        </w:rPr>
        <w:t>Жеребейки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чистыми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свободными от коррозии (разрешается нанесение гальванического покрытия), а по составу</w:t>
      </w:r>
      <w:r>
        <w:rPr>
          <w:spacing w:val="-57"/>
          <w:sz w:val="24"/>
        </w:rPr>
        <w:t xml:space="preserve"> </w:t>
      </w:r>
      <w:r>
        <w:rPr>
          <w:sz w:val="24"/>
        </w:rPr>
        <w:t>совместимы с материалом отливки. Жеребейки не должны использоваться при отливке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2"/>
          <w:sz w:val="24"/>
        </w:rPr>
        <w:t xml:space="preserve"> </w:t>
      </w:r>
      <w:r>
        <w:rPr>
          <w:sz w:val="24"/>
        </w:rPr>
        <w:t>колес.</w:t>
      </w:r>
    </w:p>
    <w:p w14:paraId="2E8D1F95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45"/>
        </w:tabs>
        <w:spacing w:line="360" w:lineRule="auto"/>
        <w:ind w:right="487" w:firstLine="709"/>
        <w:jc w:val="both"/>
        <w:rPr>
          <w:sz w:val="24"/>
        </w:rPr>
      </w:pPr>
      <w:r>
        <w:rPr>
          <w:sz w:val="24"/>
        </w:rPr>
        <w:t>Запрещается ремонтировать чугунные отливки работающих под давлением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деталей, а также отливки рабочих колес путем сварки, наплавления, проковки, вставкой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пробок или пропиткой, за исключением стальных отливок из свариваемых марок стали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 могут быть отремонтированы методом сварки или наплавки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6.10.3.</w:t>
      </w:r>
    </w:p>
    <w:p w14:paraId="77016A5F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95"/>
        </w:tabs>
        <w:spacing w:line="360" w:lineRule="auto"/>
        <w:ind w:right="495" w:firstLine="709"/>
        <w:jc w:val="both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допускается ремонтировать отливки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таких методов, как</w:t>
      </w:r>
      <w:r>
        <w:rPr>
          <w:spacing w:val="1"/>
          <w:sz w:val="24"/>
        </w:rPr>
        <w:t xml:space="preserve"> </w:t>
      </w:r>
      <w:r>
        <w:rPr>
          <w:sz w:val="24"/>
        </w:rPr>
        <w:t>заливка, заварка или заделка, чтобы в результате образовывались изолированные пустоты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тела</w:t>
      </w:r>
      <w:r>
        <w:rPr>
          <w:spacing w:val="-5"/>
          <w:sz w:val="24"/>
        </w:rPr>
        <w:t xml:space="preserve"> </w:t>
      </w:r>
      <w:r>
        <w:rPr>
          <w:sz w:val="24"/>
        </w:rPr>
        <w:t>отливки.</w:t>
      </w:r>
    </w:p>
    <w:p w14:paraId="0C5AB726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92"/>
          <w:tab w:val="left" w:pos="1593"/>
        </w:tabs>
        <w:spacing w:line="364" w:lineRule="auto"/>
        <w:ind w:right="500" w:hanging="142"/>
        <w:rPr>
          <w:sz w:val="24"/>
        </w:rPr>
      </w:pPr>
      <w:r>
        <w:rPr>
          <w:sz w:val="24"/>
        </w:rPr>
        <w:t>6.10.2.5 Если оговорено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 и в случае 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ремонта отливок на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предприятии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поставщика,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ремонтные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процедуры,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16"/>
          <w:sz w:val="24"/>
        </w:rPr>
        <w:t xml:space="preserve"> </w:t>
      </w:r>
      <w:r>
        <w:rPr>
          <w:sz w:val="24"/>
        </w:rPr>
        <w:t>карты</w:t>
      </w:r>
      <w:r>
        <w:rPr>
          <w:spacing w:val="-9"/>
          <w:sz w:val="24"/>
        </w:rPr>
        <w:t xml:space="preserve"> </w:t>
      </w:r>
      <w:r>
        <w:rPr>
          <w:sz w:val="24"/>
        </w:rPr>
        <w:t>сварки</w:t>
      </w:r>
      <w:r>
        <w:rPr>
          <w:spacing w:val="-4"/>
          <w:sz w:val="24"/>
        </w:rPr>
        <w:t xml:space="preserve"> </w:t>
      </w:r>
      <w:r>
        <w:rPr>
          <w:sz w:val="24"/>
        </w:rPr>
        <w:t>(заварки,</w:t>
      </w:r>
      <w:r>
        <w:rPr>
          <w:spacing w:val="-6"/>
          <w:sz w:val="24"/>
        </w:rPr>
        <w:t xml:space="preserve"> </w:t>
      </w:r>
      <w:r>
        <w:rPr>
          <w:sz w:val="24"/>
        </w:rPr>
        <w:t>наплавки</w:t>
      </w:r>
    </w:p>
    <w:p w14:paraId="0F30F138" w14:textId="77777777" w:rsidR="00287FD9" w:rsidRDefault="00287FD9">
      <w:pPr>
        <w:spacing w:line="364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3A29E99" w14:textId="3E9B4B40" w:rsidR="00287FD9" w:rsidRDefault="00287FD9">
      <w:pPr>
        <w:pStyle w:val="BodyText"/>
        <w:spacing w:before="10"/>
        <w:ind w:left="0"/>
        <w:rPr>
          <w:sz w:val="21"/>
        </w:rPr>
      </w:pPr>
    </w:p>
    <w:p w14:paraId="70AB48B1" w14:textId="77777777" w:rsidR="00287FD9" w:rsidRDefault="00000000">
      <w:pPr>
        <w:pStyle w:val="BodyText"/>
        <w:spacing w:before="91" w:line="360" w:lineRule="auto"/>
        <w:ind w:right="494"/>
        <w:jc w:val="both"/>
      </w:pPr>
      <w:r>
        <w:t>и т.п.), должны быть согласованы с заказчиком. Данное пожелание заказчика должно быть</w:t>
      </w:r>
      <w:r>
        <w:rPr>
          <w:spacing w:val="-57"/>
        </w:rPr>
        <w:t xml:space="preserve"> </w:t>
      </w:r>
      <w:r>
        <w:t>отражено в договоре до начала проведения ремонтных мероприятий. Производимый на</w:t>
      </w:r>
      <w:r>
        <w:rPr>
          <w:spacing w:val="1"/>
        </w:rPr>
        <w:t xml:space="preserve"> </w:t>
      </w:r>
      <w:r>
        <w:t>стадии изготовления отливок ремонт должен контролироваться на основе нормативных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-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них.</w:t>
      </w:r>
    </w:p>
    <w:p w14:paraId="7610AAD4" w14:textId="77777777" w:rsidR="00287FD9" w:rsidRDefault="00000000">
      <w:pPr>
        <w:pStyle w:val="BodyText"/>
        <w:spacing w:line="364" w:lineRule="auto"/>
        <w:ind w:right="503" w:firstLine="709"/>
        <w:jc w:val="both"/>
      </w:pPr>
      <w:r>
        <w:t>6.10.2.6</w:t>
      </w:r>
      <w:r>
        <w:rPr>
          <w:spacing w:val="1"/>
        </w:rPr>
        <w:t xml:space="preserve"> </w:t>
      </w:r>
      <w:r>
        <w:t>Работающие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давлением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углеродистой</w:t>
      </w:r>
      <w:r>
        <w:rPr>
          <w:spacing w:val="1"/>
        </w:rPr>
        <w:t xml:space="preserve"> </w:t>
      </w:r>
      <w:r>
        <w:t>стали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проходить</w:t>
      </w:r>
      <w:r>
        <w:rPr>
          <w:spacing w:val="6"/>
        </w:rPr>
        <w:t xml:space="preserve"> </w:t>
      </w:r>
      <w:r>
        <w:t>процедуру</w:t>
      </w:r>
      <w:r>
        <w:rPr>
          <w:spacing w:val="-4"/>
        </w:rPr>
        <w:t xml:space="preserve"> </w:t>
      </w:r>
      <w:r>
        <w:t>нормализации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отпуска</w:t>
      </w:r>
      <w:r>
        <w:rPr>
          <w:spacing w:val="-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закалки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отпуска.</w:t>
      </w:r>
    </w:p>
    <w:p w14:paraId="787682DE" w14:textId="77777777" w:rsidR="00287FD9" w:rsidRDefault="00000000">
      <w:pPr>
        <w:pStyle w:val="Heading1"/>
        <w:numPr>
          <w:ilvl w:val="2"/>
          <w:numId w:val="63"/>
        </w:numPr>
        <w:tabs>
          <w:tab w:val="left" w:pos="2160"/>
        </w:tabs>
        <w:spacing w:line="268" w:lineRule="exact"/>
        <w:ind w:left="2159" w:hanging="667"/>
        <w:jc w:val="both"/>
      </w:pPr>
      <w:r>
        <w:t>Сварка</w:t>
      </w:r>
    </w:p>
    <w:p w14:paraId="75878897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480"/>
        </w:tabs>
        <w:spacing w:before="134" w:line="360" w:lineRule="auto"/>
        <w:ind w:right="492" w:firstLine="709"/>
        <w:jc w:val="both"/>
        <w:rPr>
          <w:sz w:val="24"/>
        </w:rPr>
      </w:pPr>
      <w:r>
        <w:rPr>
          <w:sz w:val="24"/>
        </w:rPr>
        <w:t>Сварка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ремонт</w:t>
      </w:r>
      <w:r>
        <w:rPr>
          <w:spacing w:val="1"/>
          <w:sz w:val="24"/>
        </w:rPr>
        <w:t xml:space="preserve"> </w:t>
      </w:r>
      <w:r>
        <w:rPr>
          <w:sz w:val="24"/>
        </w:rPr>
        <w:t>сваркой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7.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одобрения заказчика. Для справок можно использовать контрольный список для проверки</w:t>
      </w:r>
      <w:r>
        <w:rPr>
          <w:spacing w:val="1"/>
          <w:sz w:val="24"/>
        </w:rPr>
        <w:t xml:space="preserve"> </w:t>
      </w:r>
      <w:r>
        <w:rPr>
          <w:sz w:val="24"/>
        </w:rPr>
        <w:t>сварки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7"/>
          <w:sz w:val="24"/>
        </w:rPr>
        <w:t xml:space="preserve"> </w:t>
      </w:r>
      <w:r>
        <w:rPr>
          <w:sz w:val="24"/>
        </w:rPr>
        <w:t>приведенный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Приложении K.</w:t>
      </w:r>
    </w:p>
    <w:p w14:paraId="6B8FF221" w14:textId="77777777" w:rsidR="00287FD9" w:rsidRDefault="00000000">
      <w:pPr>
        <w:pStyle w:val="BodyText"/>
        <w:spacing w:before="4"/>
        <w:jc w:val="both"/>
      </w:pPr>
      <w:r>
        <w:t>Таблица</w:t>
      </w:r>
      <w:r>
        <w:rPr>
          <w:spacing w:val="2"/>
        </w:rPr>
        <w:t xml:space="preserve"> </w:t>
      </w:r>
      <w:r>
        <w:t>7</w:t>
      </w:r>
      <w:r>
        <w:rPr>
          <w:spacing w:val="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 сварке</w:t>
      </w:r>
    </w:p>
    <w:p w14:paraId="0C48BDC6" w14:textId="77777777" w:rsidR="00287FD9" w:rsidRDefault="00287FD9">
      <w:pPr>
        <w:pStyle w:val="BodyText"/>
        <w:spacing w:before="6" w:after="1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5"/>
        <w:gridCol w:w="5650"/>
      </w:tblGrid>
      <w:tr w:rsidR="00287FD9" w14:paraId="7B42081F" w14:textId="77777777">
        <w:trPr>
          <w:trHeight w:val="497"/>
        </w:trPr>
        <w:tc>
          <w:tcPr>
            <w:tcW w:w="3705" w:type="dxa"/>
            <w:tcBorders>
              <w:bottom w:val="double" w:sz="1" w:space="0" w:color="000000"/>
            </w:tcBorders>
          </w:tcPr>
          <w:p w14:paraId="5DA50A0D" w14:textId="77777777" w:rsidR="00287FD9" w:rsidRDefault="00000000">
            <w:pPr>
              <w:pStyle w:val="TableParagraph"/>
              <w:spacing w:before="126"/>
              <w:ind w:left="1283" w:right="1272"/>
              <w:jc w:val="center"/>
            </w:pPr>
            <w:r>
              <w:t>Требование</w:t>
            </w:r>
          </w:p>
        </w:tc>
        <w:tc>
          <w:tcPr>
            <w:tcW w:w="5650" w:type="dxa"/>
            <w:tcBorders>
              <w:bottom w:val="double" w:sz="1" w:space="0" w:color="000000"/>
            </w:tcBorders>
          </w:tcPr>
          <w:p w14:paraId="1F7F8C9C" w14:textId="77777777" w:rsidR="00287FD9" w:rsidRDefault="00000000">
            <w:pPr>
              <w:pStyle w:val="TableParagraph"/>
              <w:spacing w:before="126"/>
              <w:ind w:left="882"/>
            </w:pPr>
            <w:r>
              <w:t>Применяемые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или</w:t>
            </w:r>
            <w:r>
              <w:rPr>
                <w:spacing w:val="2"/>
              </w:rPr>
              <w:t xml:space="preserve"> </w:t>
            </w:r>
            <w:r>
              <w:t>стандарты</w:t>
            </w:r>
          </w:p>
        </w:tc>
      </w:tr>
      <w:tr w:rsidR="00287FD9" w14:paraId="3995DDCD" w14:textId="77777777">
        <w:trPr>
          <w:trHeight w:val="2023"/>
        </w:trPr>
        <w:tc>
          <w:tcPr>
            <w:tcW w:w="3705" w:type="dxa"/>
            <w:tcBorders>
              <w:top w:val="double" w:sz="1" w:space="0" w:color="000000"/>
            </w:tcBorders>
          </w:tcPr>
          <w:p w14:paraId="2F3E8A18" w14:textId="77777777" w:rsidR="00287FD9" w:rsidRDefault="00000000">
            <w:pPr>
              <w:pStyle w:val="TableParagraph"/>
              <w:spacing w:before="123"/>
              <w:ind w:left="108"/>
            </w:pPr>
            <w:r>
              <w:t>Квалификация</w:t>
            </w:r>
            <w:r>
              <w:rPr>
                <w:spacing w:val="-5"/>
              </w:rPr>
              <w:t xml:space="preserve"> </w:t>
            </w:r>
            <w:r>
              <w:t>сварщика/оператора</w:t>
            </w:r>
          </w:p>
        </w:tc>
        <w:tc>
          <w:tcPr>
            <w:tcW w:w="5650" w:type="dxa"/>
            <w:tcBorders>
              <w:top w:val="double" w:sz="1" w:space="0" w:color="000000"/>
            </w:tcBorders>
          </w:tcPr>
          <w:p w14:paraId="0D4485BA" w14:textId="77777777" w:rsidR="00287FD9" w:rsidRDefault="00000000">
            <w:pPr>
              <w:pStyle w:val="TableParagraph"/>
              <w:spacing w:before="123" w:line="362" w:lineRule="auto"/>
              <w:ind w:left="108" w:right="95"/>
              <w:jc w:val="both"/>
            </w:pPr>
            <w:r>
              <w:t>ASME</w:t>
            </w:r>
            <w:r>
              <w:rPr>
                <w:spacing w:val="1"/>
              </w:rPr>
              <w:t xml:space="preserve"> </w:t>
            </w:r>
            <w:r>
              <w:t>BPVC</w:t>
            </w:r>
            <w:r>
              <w:rPr>
                <w:spacing w:val="1"/>
              </w:rPr>
              <w:t xml:space="preserve"> </w:t>
            </w:r>
            <w:r>
              <w:t>IX</w:t>
            </w:r>
            <w:r>
              <w:rPr>
                <w:spacing w:val="1"/>
              </w:rPr>
              <w:t xml:space="preserve"> </w:t>
            </w:r>
            <w:r>
              <w:t>или</w:t>
            </w:r>
            <w:r>
              <w:rPr>
                <w:spacing w:val="1"/>
              </w:rPr>
              <w:t xml:space="preserve"> </w:t>
            </w:r>
            <w:r>
              <w:t>ИСО</w:t>
            </w:r>
            <w:r>
              <w:rPr>
                <w:spacing w:val="1"/>
              </w:rPr>
              <w:t xml:space="preserve"> </w:t>
            </w:r>
            <w:r>
              <w:t>9606</w:t>
            </w:r>
            <w:r>
              <w:rPr>
                <w:spacing w:val="1"/>
              </w:rPr>
              <w:t xml:space="preserve"> </w:t>
            </w:r>
            <w:r>
              <w:t>(все</w:t>
            </w:r>
            <w:r>
              <w:rPr>
                <w:spacing w:val="1"/>
              </w:rPr>
              <w:t xml:space="preserve"> </w:t>
            </w:r>
            <w:r>
              <w:t>части),</w:t>
            </w:r>
            <w:r>
              <w:rPr>
                <w:spacing w:val="1"/>
              </w:rPr>
              <w:t xml:space="preserve"> </w:t>
            </w:r>
            <w:r>
              <w:t>или</w:t>
            </w:r>
            <w:r>
              <w:rPr>
                <w:spacing w:val="1"/>
              </w:rPr>
              <w:t xml:space="preserve"> </w:t>
            </w:r>
            <w:r>
              <w:t>национальные</w:t>
            </w:r>
            <w:r>
              <w:rPr>
                <w:spacing w:val="1"/>
              </w:rPr>
              <w:t xml:space="preserve"> </w:t>
            </w:r>
            <w:r>
              <w:t>стандарты</w:t>
            </w:r>
            <w:r>
              <w:rPr>
                <w:spacing w:val="1"/>
              </w:rPr>
              <w:t xml:space="preserve"> </w:t>
            </w:r>
            <w:r>
              <w:t>государств,</w:t>
            </w:r>
            <w:r>
              <w:rPr>
                <w:spacing w:val="1"/>
              </w:rPr>
              <w:t xml:space="preserve"> </w:t>
            </w:r>
            <w:r>
              <w:t>принявших</w:t>
            </w:r>
            <w:r>
              <w:rPr>
                <w:spacing w:val="1"/>
              </w:rPr>
              <w:t xml:space="preserve"> </w:t>
            </w:r>
            <w:r>
              <w:t>настоящий стандарт (например, в Российской Федерации</w:t>
            </w:r>
            <w:r>
              <w:rPr>
                <w:spacing w:val="-52"/>
              </w:rPr>
              <w:t xml:space="preserve"> </w:t>
            </w:r>
            <w:r>
              <w:t>это</w:t>
            </w:r>
            <w:r>
              <w:rPr>
                <w:spacing w:val="31"/>
              </w:rPr>
              <w:t xml:space="preserve"> </w:t>
            </w:r>
            <w:r>
              <w:t>ГОСТ</w:t>
            </w:r>
            <w:r>
              <w:rPr>
                <w:spacing w:val="2"/>
              </w:rPr>
              <w:t xml:space="preserve"> </w:t>
            </w:r>
            <w:r>
              <w:t>Р</w:t>
            </w:r>
            <w:r>
              <w:rPr>
                <w:spacing w:val="-1"/>
              </w:rPr>
              <w:t xml:space="preserve"> </w:t>
            </w:r>
            <w:r>
              <w:t>53687,</w:t>
            </w:r>
            <w:r>
              <w:rPr>
                <w:spacing w:val="28"/>
              </w:rPr>
              <w:t xml:space="preserve"> </w:t>
            </w:r>
            <w:r>
              <w:t>ГОСТ</w:t>
            </w:r>
            <w:r>
              <w:rPr>
                <w:spacing w:val="4"/>
              </w:rPr>
              <w:t xml:space="preserve"> </w:t>
            </w:r>
            <w:r>
              <w:t>Р</w:t>
            </w:r>
            <w:r>
              <w:rPr>
                <w:spacing w:val="-8"/>
              </w:rPr>
              <w:t xml:space="preserve"> </w:t>
            </w:r>
            <w:r>
              <w:t>53688,</w:t>
            </w:r>
            <w:r>
              <w:rPr>
                <w:spacing w:val="28"/>
              </w:rPr>
              <w:t xml:space="preserve"> </w:t>
            </w:r>
            <w:r>
              <w:t>ГОСТ</w:t>
            </w:r>
            <w:r>
              <w:rPr>
                <w:spacing w:val="4"/>
              </w:rPr>
              <w:t xml:space="preserve"> </w:t>
            </w:r>
            <w:r>
              <w:t>Р</w:t>
            </w:r>
            <w:r>
              <w:rPr>
                <w:spacing w:val="-9"/>
              </w:rPr>
              <w:t xml:space="preserve"> </w:t>
            </w:r>
            <w:r>
              <w:t>53690,</w:t>
            </w:r>
          </w:p>
          <w:p w14:paraId="18CADD3B" w14:textId="77777777" w:rsidR="00287FD9" w:rsidRDefault="00000000">
            <w:pPr>
              <w:pStyle w:val="TableParagraph"/>
              <w:spacing w:line="244" w:lineRule="exact"/>
              <w:ind w:left="108"/>
              <w:jc w:val="both"/>
            </w:pPr>
            <w:r>
              <w:t>ГОСТ</w:t>
            </w:r>
            <w:r>
              <w:rPr>
                <w:spacing w:val="1"/>
              </w:rPr>
              <w:t xml:space="preserve"> </w:t>
            </w:r>
            <w:r>
              <w:t>Р</w:t>
            </w:r>
            <w:r>
              <w:rPr>
                <w:spacing w:val="-1"/>
              </w:rPr>
              <w:t xml:space="preserve"> </w:t>
            </w:r>
            <w:r>
              <w:t>54006)</w:t>
            </w:r>
          </w:p>
        </w:tc>
      </w:tr>
      <w:tr w:rsidR="00287FD9" w14:paraId="20781BA1" w14:textId="77777777">
        <w:trPr>
          <w:trHeight w:val="1636"/>
        </w:trPr>
        <w:tc>
          <w:tcPr>
            <w:tcW w:w="3705" w:type="dxa"/>
          </w:tcPr>
          <w:p w14:paraId="456AD23F" w14:textId="77777777" w:rsidR="00287FD9" w:rsidRDefault="00000000">
            <w:pPr>
              <w:pStyle w:val="TableParagraph"/>
              <w:spacing w:before="119"/>
              <w:ind w:left="108"/>
            </w:pPr>
            <w:r>
              <w:t>Квалификация</w:t>
            </w:r>
            <w:r>
              <w:rPr>
                <w:spacing w:val="-2"/>
              </w:rPr>
              <w:t xml:space="preserve"> </w:t>
            </w:r>
            <w:r>
              <w:t>процедуры</w:t>
            </w:r>
            <w:r>
              <w:rPr>
                <w:spacing w:val="-5"/>
              </w:rPr>
              <w:t xml:space="preserve"> </w:t>
            </w:r>
            <w:r>
              <w:t>сварки</w:t>
            </w:r>
          </w:p>
        </w:tc>
        <w:tc>
          <w:tcPr>
            <w:tcW w:w="5650" w:type="dxa"/>
          </w:tcPr>
          <w:p w14:paraId="2E108D62" w14:textId="77777777" w:rsidR="00287FD9" w:rsidRDefault="00000000">
            <w:pPr>
              <w:pStyle w:val="TableParagraph"/>
              <w:spacing w:before="119" w:line="360" w:lineRule="auto"/>
              <w:ind w:left="108" w:right="96"/>
              <w:jc w:val="both"/>
            </w:pPr>
            <w:r>
              <w:t>Технические</w:t>
            </w:r>
            <w:r>
              <w:rPr>
                <w:spacing w:val="1"/>
              </w:rPr>
              <w:t xml:space="preserve"> </w:t>
            </w:r>
            <w:r>
              <w:t>спецификации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материалам.</w:t>
            </w:r>
            <w:r>
              <w:rPr>
                <w:spacing w:val="1"/>
              </w:rPr>
              <w:t xml:space="preserve"> </w:t>
            </w:r>
            <w:r>
              <w:t>Если</w:t>
            </w:r>
            <w:r>
              <w:rPr>
                <w:spacing w:val="-52"/>
              </w:rPr>
              <w:t xml:space="preserve"> </w:t>
            </w:r>
            <w:r>
              <w:t>процедуры</w:t>
            </w:r>
            <w:r>
              <w:rPr>
                <w:spacing w:val="-6"/>
              </w:rPr>
              <w:t xml:space="preserve"> </w:t>
            </w:r>
            <w:r>
              <w:t>сварки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них</w:t>
            </w:r>
            <w:r>
              <w:rPr>
                <w:spacing w:val="-2"/>
              </w:rPr>
              <w:t xml:space="preserve"> </w:t>
            </w:r>
            <w:r>
              <w:t>не</w:t>
            </w:r>
            <w:r>
              <w:rPr>
                <w:spacing w:val="-12"/>
              </w:rPr>
              <w:t xml:space="preserve"> </w:t>
            </w:r>
            <w:r>
              <w:t>указаны,</w:t>
            </w:r>
            <w:r>
              <w:rPr>
                <w:spacing w:val="-12"/>
              </w:rPr>
              <w:t xml:space="preserve"> </w:t>
            </w:r>
            <w:r>
              <w:t>то</w:t>
            </w:r>
            <w:r>
              <w:rPr>
                <w:spacing w:val="-2"/>
              </w:rPr>
              <w:t xml:space="preserve"> </w:t>
            </w:r>
            <w:r>
              <w:t>применяется</w:t>
            </w:r>
            <w:r>
              <w:rPr>
                <w:spacing w:val="1"/>
              </w:rPr>
              <w:t xml:space="preserve"> </w:t>
            </w:r>
            <w:r>
              <w:t>ИСО</w:t>
            </w:r>
            <w:r>
              <w:rPr>
                <w:spacing w:val="-53"/>
              </w:rPr>
              <w:t xml:space="preserve"> </w:t>
            </w:r>
            <w:r>
              <w:t>15609</w:t>
            </w:r>
            <w:r>
              <w:rPr>
                <w:spacing w:val="-11"/>
              </w:rPr>
              <w:t xml:space="preserve"> </w:t>
            </w:r>
            <w:r>
              <w:t>(все</w:t>
            </w:r>
            <w:r>
              <w:rPr>
                <w:spacing w:val="-13"/>
              </w:rPr>
              <w:t xml:space="preserve"> </w:t>
            </w:r>
            <w:r>
              <w:t>части),</w:t>
            </w:r>
            <w:r>
              <w:rPr>
                <w:spacing w:val="-13"/>
              </w:rPr>
              <w:t xml:space="preserve"> </w:t>
            </w:r>
            <w:r>
              <w:t>ASME</w:t>
            </w:r>
            <w:r>
              <w:rPr>
                <w:spacing w:val="-5"/>
              </w:rPr>
              <w:t xml:space="preserve"> </w:t>
            </w:r>
            <w:r>
              <w:t>BPVC</w:t>
            </w:r>
            <w:r>
              <w:rPr>
                <w:spacing w:val="-5"/>
              </w:rPr>
              <w:t xml:space="preserve"> </w:t>
            </w:r>
            <w:r>
              <w:t>IX</w:t>
            </w:r>
            <w:r>
              <w:rPr>
                <w:spacing w:val="-11"/>
              </w:rPr>
              <w:t xml:space="preserve"> </w:t>
            </w:r>
            <w:r>
              <w:t>или</w:t>
            </w:r>
            <w:r>
              <w:rPr>
                <w:spacing w:val="-12"/>
              </w:rPr>
              <w:t xml:space="preserve"> </w:t>
            </w:r>
            <w:r>
              <w:t>ANSI/ASME</w:t>
            </w:r>
            <w:r>
              <w:rPr>
                <w:spacing w:val="-7"/>
              </w:rPr>
              <w:t xml:space="preserve"> </w:t>
            </w:r>
            <w:r>
              <w:t>B31.3</w:t>
            </w:r>
          </w:p>
          <w:p w14:paraId="4C0CC1EA" w14:textId="77777777" w:rsidR="00287FD9" w:rsidRDefault="00000000">
            <w:pPr>
              <w:pStyle w:val="TableParagraph"/>
              <w:spacing w:line="250" w:lineRule="exact"/>
              <w:ind w:left="108"/>
              <w:jc w:val="both"/>
            </w:pPr>
            <w:r>
              <w:t>ГОСТ</w:t>
            </w:r>
            <w:r>
              <w:rPr>
                <w:spacing w:val="2"/>
              </w:rPr>
              <w:t xml:space="preserve"> </w:t>
            </w:r>
            <w:r>
              <w:t>Р ИСО</w:t>
            </w:r>
            <w:r>
              <w:rPr>
                <w:spacing w:val="-1"/>
              </w:rPr>
              <w:t xml:space="preserve"> </w:t>
            </w:r>
            <w:r>
              <w:t>15609</w:t>
            </w:r>
            <w:r>
              <w:rPr>
                <w:spacing w:val="-1"/>
              </w:rPr>
              <w:t xml:space="preserve"> </w:t>
            </w:r>
            <w:r>
              <w:t>(все</w:t>
            </w:r>
            <w:r>
              <w:rPr>
                <w:spacing w:val="-4"/>
              </w:rPr>
              <w:t xml:space="preserve"> </w:t>
            </w:r>
            <w:r>
              <w:t>части)</w:t>
            </w:r>
          </w:p>
        </w:tc>
      </w:tr>
      <w:tr w:rsidR="00287FD9" w14:paraId="02F91F47" w14:textId="77777777">
        <w:trPr>
          <w:trHeight w:val="1260"/>
        </w:trPr>
        <w:tc>
          <w:tcPr>
            <w:tcW w:w="3705" w:type="dxa"/>
          </w:tcPr>
          <w:p w14:paraId="3AC8BF5D" w14:textId="77777777" w:rsidR="00287FD9" w:rsidRDefault="00000000">
            <w:pPr>
              <w:pStyle w:val="TableParagraph"/>
              <w:spacing w:before="119"/>
              <w:ind w:left="108"/>
            </w:pPr>
            <w:r>
              <w:t>Сварка</w:t>
            </w:r>
            <w:r>
              <w:rPr>
                <w:spacing w:val="2"/>
              </w:rPr>
              <w:t xml:space="preserve"> </w:t>
            </w:r>
            <w:r>
              <w:t>конструкций не</w:t>
            </w:r>
          </w:p>
          <w:p w14:paraId="42621E63" w14:textId="77777777" w:rsidR="00287FD9" w:rsidRDefault="00000000">
            <w:pPr>
              <w:pStyle w:val="TableParagraph"/>
              <w:spacing w:before="13" w:line="370" w:lineRule="atLeast"/>
              <w:ind w:left="108" w:right="353"/>
            </w:pPr>
            <w:r>
              <w:t>подвергающихся давлению, таких</w:t>
            </w:r>
            <w:r>
              <w:rPr>
                <w:spacing w:val="-52"/>
              </w:rPr>
              <w:t xml:space="preserve"> </w:t>
            </w:r>
            <w:r>
              <w:t>как опорные</w:t>
            </w:r>
            <w:r>
              <w:rPr>
                <w:spacing w:val="-4"/>
              </w:rPr>
              <w:t xml:space="preserve"> </w:t>
            </w:r>
            <w:r>
              <w:t>плиты</w:t>
            </w:r>
            <w:r>
              <w:rPr>
                <w:spacing w:val="-5"/>
              </w:rPr>
              <w:t xml:space="preserve"> </w:t>
            </w:r>
            <w:r>
              <w:t>или</w:t>
            </w:r>
            <w:r>
              <w:rPr>
                <w:spacing w:val="3"/>
              </w:rPr>
              <w:t xml:space="preserve"> </w:t>
            </w:r>
            <w:r>
              <w:t>опоры</w:t>
            </w:r>
          </w:p>
        </w:tc>
        <w:tc>
          <w:tcPr>
            <w:tcW w:w="5650" w:type="dxa"/>
          </w:tcPr>
          <w:p w14:paraId="4934A05E" w14:textId="77777777" w:rsidR="00287FD9" w:rsidRDefault="00000000">
            <w:pPr>
              <w:pStyle w:val="TableParagraph"/>
              <w:spacing w:before="119"/>
              <w:ind w:left="108"/>
            </w:pPr>
            <w:r>
              <w:t>ИСО 10721-2</w:t>
            </w:r>
          </w:p>
        </w:tc>
      </w:tr>
      <w:tr w:rsidR="00287FD9" w14:paraId="44D73ED2" w14:textId="77777777">
        <w:trPr>
          <w:trHeight w:val="1636"/>
        </w:trPr>
        <w:tc>
          <w:tcPr>
            <w:tcW w:w="3705" w:type="dxa"/>
          </w:tcPr>
          <w:p w14:paraId="2A319434" w14:textId="77777777" w:rsidR="00287FD9" w:rsidRDefault="00000000">
            <w:pPr>
              <w:pStyle w:val="TableParagraph"/>
              <w:spacing w:before="119" w:line="360" w:lineRule="auto"/>
              <w:ind w:left="108" w:right="1083"/>
            </w:pPr>
            <w:r>
              <w:t>Проверка кромки листов с</w:t>
            </w:r>
            <w:r>
              <w:rPr>
                <w:spacing w:val="-52"/>
              </w:rPr>
              <w:t xml:space="preserve"> </w:t>
            </w:r>
            <w:r>
              <w:t>использованием</w:t>
            </w:r>
            <w:r>
              <w:rPr>
                <w:spacing w:val="1"/>
              </w:rPr>
              <w:t xml:space="preserve"> </w:t>
            </w:r>
            <w:proofErr w:type="spellStart"/>
            <w:r>
              <w:t>магнитнопорошковой</w:t>
            </w:r>
            <w:proofErr w:type="spellEnd"/>
            <w:r>
              <w:rPr>
                <w:spacing w:val="-2"/>
              </w:rPr>
              <w:t xml:space="preserve"> </w:t>
            </w:r>
            <w:r>
              <w:t>или</w:t>
            </w:r>
          </w:p>
          <w:p w14:paraId="4B0F4537" w14:textId="77777777" w:rsidR="00287FD9" w:rsidRDefault="00000000">
            <w:pPr>
              <w:pStyle w:val="TableParagraph"/>
              <w:spacing w:before="4"/>
              <w:ind w:left="108"/>
            </w:pPr>
            <w:r>
              <w:t>капиллярной</w:t>
            </w:r>
            <w:r>
              <w:rPr>
                <w:spacing w:val="-6"/>
              </w:rPr>
              <w:t xml:space="preserve"> </w:t>
            </w:r>
            <w:r>
              <w:t>дефектоскопии</w:t>
            </w:r>
          </w:p>
        </w:tc>
        <w:tc>
          <w:tcPr>
            <w:tcW w:w="5650" w:type="dxa"/>
          </w:tcPr>
          <w:p w14:paraId="23DF33E9" w14:textId="77777777" w:rsidR="00287FD9" w:rsidRDefault="00000000">
            <w:pPr>
              <w:pStyle w:val="TableParagraph"/>
              <w:tabs>
                <w:tab w:val="left" w:pos="959"/>
                <w:tab w:val="left" w:pos="1774"/>
                <w:tab w:val="left" w:pos="2448"/>
                <w:tab w:val="left" w:pos="3312"/>
                <w:tab w:val="left" w:pos="3716"/>
                <w:tab w:val="left" w:pos="5197"/>
              </w:tabs>
              <w:spacing w:before="119" w:line="362" w:lineRule="auto"/>
              <w:ind w:left="108" w:right="96"/>
            </w:pPr>
            <w:r>
              <w:t>ASME</w:t>
            </w:r>
            <w:r>
              <w:tab/>
              <w:t>BPVC</w:t>
            </w:r>
            <w:r>
              <w:tab/>
              <w:t>VIII,</w:t>
            </w:r>
            <w:r>
              <w:tab/>
              <w:t>раздел</w:t>
            </w:r>
            <w:r>
              <w:tab/>
              <w:t>1,</w:t>
            </w:r>
            <w:r>
              <w:tab/>
              <w:t>UG-93(d)(34)</w:t>
            </w:r>
            <w:r>
              <w:tab/>
            </w:r>
            <w:r>
              <w:rPr>
                <w:spacing w:val="-2"/>
              </w:rPr>
              <w:t>или</w:t>
            </w:r>
            <w:r>
              <w:rPr>
                <w:spacing w:val="-52"/>
              </w:rPr>
              <w:t xml:space="preserve"> </w:t>
            </w:r>
            <w:r>
              <w:t>ГОСТ</w:t>
            </w:r>
            <w:r>
              <w:rPr>
                <w:spacing w:val="1"/>
              </w:rPr>
              <w:t xml:space="preserve"> </w:t>
            </w:r>
            <w:r>
              <w:t>21105,</w:t>
            </w:r>
            <w:r>
              <w:rPr>
                <w:spacing w:val="3"/>
              </w:rPr>
              <w:t xml:space="preserve"> </w:t>
            </w:r>
            <w:r>
              <w:t>ГОСТ</w:t>
            </w:r>
            <w:r>
              <w:rPr>
                <w:spacing w:val="-3"/>
              </w:rPr>
              <w:t xml:space="preserve"> </w:t>
            </w:r>
            <w:r>
              <w:t>18442</w:t>
            </w:r>
          </w:p>
        </w:tc>
      </w:tr>
    </w:tbl>
    <w:p w14:paraId="1091DB94" w14:textId="77777777" w:rsidR="00287FD9" w:rsidRDefault="00287FD9">
      <w:pPr>
        <w:spacing w:line="362" w:lineRule="auto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46A175B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3B2DA2C1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7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5"/>
        <w:gridCol w:w="5650"/>
      </w:tblGrid>
      <w:tr w:rsidR="00287FD9" w14:paraId="18E74D41" w14:textId="77777777">
        <w:trPr>
          <w:trHeight w:val="498"/>
        </w:trPr>
        <w:tc>
          <w:tcPr>
            <w:tcW w:w="3705" w:type="dxa"/>
            <w:tcBorders>
              <w:bottom w:val="double" w:sz="1" w:space="0" w:color="000000"/>
            </w:tcBorders>
          </w:tcPr>
          <w:p w14:paraId="60C9A592" w14:textId="77777777" w:rsidR="00287FD9" w:rsidRDefault="00000000">
            <w:pPr>
              <w:pStyle w:val="TableParagraph"/>
              <w:spacing w:before="120"/>
              <w:ind w:left="108"/>
            </w:pPr>
            <w:r>
              <w:t>Требование</w:t>
            </w:r>
          </w:p>
        </w:tc>
        <w:tc>
          <w:tcPr>
            <w:tcW w:w="5650" w:type="dxa"/>
            <w:tcBorders>
              <w:bottom w:val="double" w:sz="1" w:space="0" w:color="000000"/>
            </w:tcBorders>
          </w:tcPr>
          <w:p w14:paraId="32E1BB9D" w14:textId="77777777" w:rsidR="00287FD9" w:rsidRDefault="00000000">
            <w:pPr>
              <w:pStyle w:val="TableParagraph"/>
              <w:spacing w:before="120"/>
              <w:ind w:left="108"/>
            </w:pPr>
            <w:r>
              <w:t>Применяемые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или</w:t>
            </w:r>
            <w:r>
              <w:rPr>
                <w:spacing w:val="2"/>
              </w:rPr>
              <w:t xml:space="preserve"> </w:t>
            </w:r>
            <w:r>
              <w:t>стандарты</w:t>
            </w:r>
          </w:p>
        </w:tc>
      </w:tr>
      <w:tr w:rsidR="00287FD9" w14:paraId="0E6E41A8" w14:textId="77777777">
        <w:trPr>
          <w:trHeight w:val="1257"/>
        </w:trPr>
        <w:tc>
          <w:tcPr>
            <w:tcW w:w="3705" w:type="dxa"/>
            <w:tcBorders>
              <w:top w:val="double" w:sz="1" w:space="0" w:color="000000"/>
            </w:tcBorders>
          </w:tcPr>
          <w:p w14:paraId="7C8B7A92" w14:textId="77777777" w:rsidR="00287FD9" w:rsidRDefault="00287FD9">
            <w:pPr>
              <w:pStyle w:val="TableParagraph"/>
              <w:spacing w:before="4"/>
              <w:rPr>
                <w:sz w:val="27"/>
              </w:rPr>
            </w:pPr>
          </w:p>
          <w:p w14:paraId="0DEA2994" w14:textId="77777777" w:rsidR="00287FD9" w:rsidRDefault="00000000">
            <w:pPr>
              <w:pStyle w:val="TableParagraph"/>
              <w:spacing w:line="357" w:lineRule="auto"/>
              <w:ind w:left="108" w:right="1183"/>
            </w:pPr>
            <w:r>
              <w:t>Термообработка сварных</w:t>
            </w:r>
            <w:r>
              <w:rPr>
                <w:spacing w:val="-52"/>
              </w:rPr>
              <w:t xml:space="preserve"> </w:t>
            </w:r>
            <w:r>
              <w:t>соединений</w:t>
            </w:r>
            <w:r>
              <w:rPr>
                <w:spacing w:val="1"/>
              </w:rPr>
              <w:t xml:space="preserve"> </w:t>
            </w:r>
            <w:r>
              <w:t>после</w:t>
            </w:r>
            <w:r>
              <w:rPr>
                <w:spacing w:val="-3"/>
              </w:rPr>
              <w:t xml:space="preserve"> </w:t>
            </w:r>
            <w:r>
              <w:t>сварки</w:t>
            </w:r>
          </w:p>
        </w:tc>
        <w:tc>
          <w:tcPr>
            <w:tcW w:w="5650" w:type="dxa"/>
            <w:tcBorders>
              <w:top w:val="double" w:sz="1" w:space="0" w:color="000000"/>
            </w:tcBorders>
          </w:tcPr>
          <w:p w14:paraId="6B49D3E0" w14:textId="77777777" w:rsidR="00287FD9" w:rsidRDefault="00000000">
            <w:pPr>
              <w:pStyle w:val="TableParagraph"/>
              <w:spacing w:before="123" w:line="357" w:lineRule="auto"/>
              <w:ind w:left="108"/>
            </w:pPr>
            <w:r>
              <w:t>Применимая</w:t>
            </w:r>
            <w:r>
              <w:rPr>
                <w:spacing w:val="24"/>
              </w:rPr>
              <w:t xml:space="preserve"> </w:t>
            </w:r>
            <w:r>
              <w:t>спецификация</w:t>
            </w:r>
            <w:r>
              <w:rPr>
                <w:spacing w:val="31"/>
              </w:rPr>
              <w:t xml:space="preserve"> </w:t>
            </w:r>
            <w:r>
              <w:t>материала,</w:t>
            </w:r>
            <w:r>
              <w:rPr>
                <w:spacing w:val="28"/>
              </w:rPr>
              <w:t xml:space="preserve"> </w:t>
            </w:r>
            <w:r>
              <w:t>EN</w:t>
            </w:r>
            <w:r>
              <w:rPr>
                <w:spacing w:val="31"/>
              </w:rPr>
              <w:t xml:space="preserve"> </w:t>
            </w:r>
            <w:r>
              <w:t>13445-4,</w:t>
            </w:r>
            <w:r>
              <w:rPr>
                <w:spacing w:val="-52"/>
              </w:rPr>
              <w:t xml:space="preserve"> </w:t>
            </w:r>
            <w:r>
              <w:t>ASME</w:t>
            </w:r>
            <w:r>
              <w:rPr>
                <w:spacing w:val="54"/>
              </w:rPr>
              <w:t xml:space="preserve"> </w:t>
            </w:r>
            <w:r>
              <w:t>BPVC</w:t>
            </w:r>
            <w:r>
              <w:rPr>
                <w:spacing w:val="2"/>
              </w:rPr>
              <w:t xml:space="preserve"> </w:t>
            </w:r>
            <w:r>
              <w:t>VIII,</w:t>
            </w:r>
            <w:r>
              <w:rPr>
                <w:spacing w:val="1"/>
              </w:rPr>
              <w:t xml:space="preserve"> </w:t>
            </w:r>
            <w:r>
              <w:t>Раздел</w:t>
            </w:r>
            <w:r>
              <w:rPr>
                <w:spacing w:val="3"/>
              </w:rPr>
              <w:t xml:space="preserve"> </w:t>
            </w:r>
            <w:r>
              <w:t>1,</w:t>
            </w:r>
            <w:r>
              <w:rPr>
                <w:spacing w:val="1"/>
              </w:rPr>
              <w:t xml:space="preserve"> </w:t>
            </w:r>
            <w:r>
              <w:t>UW</w:t>
            </w:r>
            <w:r>
              <w:rPr>
                <w:spacing w:val="52"/>
              </w:rPr>
              <w:t xml:space="preserve"> </w:t>
            </w:r>
            <w:r>
              <w:t>40</w:t>
            </w:r>
            <w:r>
              <w:rPr>
                <w:spacing w:val="51"/>
              </w:rPr>
              <w:t xml:space="preserve"> </w:t>
            </w:r>
            <w:r>
              <w:t>или</w:t>
            </w:r>
            <w:r>
              <w:rPr>
                <w:spacing w:val="2"/>
              </w:rPr>
              <w:t xml:space="preserve"> </w:t>
            </w:r>
            <w:r>
              <w:t>ANSI/ASME</w:t>
            </w:r>
          </w:p>
          <w:p w14:paraId="0A5232A9" w14:textId="77777777" w:rsidR="00287FD9" w:rsidRDefault="00000000">
            <w:pPr>
              <w:pStyle w:val="TableParagraph"/>
              <w:spacing w:before="6"/>
              <w:ind w:left="108"/>
            </w:pPr>
            <w:r>
              <w:t>B31.3</w:t>
            </w:r>
          </w:p>
        </w:tc>
      </w:tr>
      <w:tr w:rsidR="00287FD9" w14:paraId="53159560" w14:textId="77777777">
        <w:trPr>
          <w:trHeight w:val="884"/>
        </w:trPr>
        <w:tc>
          <w:tcPr>
            <w:tcW w:w="3705" w:type="dxa"/>
          </w:tcPr>
          <w:p w14:paraId="36D98FB7" w14:textId="77777777" w:rsidR="00287FD9" w:rsidRDefault="00000000">
            <w:pPr>
              <w:pStyle w:val="TableParagraph"/>
              <w:spacing w:before="9" w:line="370" w:lineRule="atLeast"/>
              <w:ind w:left="108" w:right="271"/>
            </w:pPr>
            <w:r>
              <w:t>Термообработка сварных</w:t>
            </w:r>
            <w:r>
              <w:rPr>
                <w:spacing w:val="1"/>
              </w:rPr>
              <w:t xml:space="preserve"> </w:t>
            </w:r>
            <w:r>
              <w:t>соединений</w:t>
            </w:r>
            <w:r>
              <w:rPr>
                <w:spacing w:val="-4"/>
              </w:rPr>
              <w:t xml:space="preserve"> </w:t>
            </w:r>
            <w:r>
              <w:t>корпусов</w:t>
            </w:r>
            <w:r>
              <w:rPr>
                <w:spacing w:val="-4"/>
              </w:rPr>
              <w:t xml:space="preserve"> </w:t>
            </w:r>
            <w:r>
              <w:t>после</w:t>
            </w:r>
            <w:r>
              <w:rPr>
                <w:spacing w:val="2"/>
              </w:rPr>
              <w:t xml:space="preserve"> </w:t>
            </w:r>
            <w:r>
              <w:t>сварки</w:t>
            </w:r>
          </w:p>
        </w:tc>
        <w:tc>
          <w:tcPr>
            <w:tcW w:w="5650" w:type="dxa"/>
          </w:tcPr>
          <w:p w14:paraId="536B3679" w14:textId="77777777" w:rsidR="00287FD9" w:rsidRDefault="00000000">
            <w:pPr>
              <w:pStyle w:val="TableParagraph"/>
              <w:spacing w:before="9" w:line="370" w:lineRule="atLeast"/>
              <w:ind w:left="108"/>
            </w:pPr>
            <w:r>
              <w:t>Применимая</w:t>
            </w:r>
            <w:r>
              <w:rPr>
                <w:spacing w:val="36"/>
              </w:rPr>
              <w:t xml:space="preserve"> </w:t>
            </w:r>
            <w:r>
              <w:t>спецификация</w:t>
            </w:r>
            <w:r>
              <w:rPr>
                <w:spacing w:val="36"/>
              </w:rPr>
              <w:t xml:space="preserve"> </w:t>
            </w:r>
            <w:r>
              <w:t>материала,</w:t>
            </w:r>
            <w:r>
              <w:rPr>
                <w:spacing w:val="46"/>
              </w:rPr>
              <w:t xml:space="preserve"> </w:t>
            </w:r>
            <w:r>
              <w:t>EN</w:t>
            </w:r>
            <w:r>
              <w:rPr>
                <w:spacing w:val="43"/>
              </w:rPr>
              <w:t xml:space="preserve"> </w:t>
            </w:r>
            <w:r>
              <w:t>13445-4</w:t>
            </w:r>
            <w:r>
              <w:rPr>
                <w:spacing w:val="41"/>
              </w:rPr>
              <w:t xml:space="preserve"> </w:t>
            </w:r>
            <w:r>
              <w:t>или</w:t>
            </w:r>
            <w:r>
              <w:rPr>
                <w:spacing w:val="-52"/>
              </w:rPr>
              <w:t xml:space="preserve"> </w:t>
            </w:r>
            <w:r>
              <w:t>ASME</w:t>
            </w:r>
            <w:r>
              <w:rPr>
                <w:spacing w:val="1"/>
              </w:rPr>
              <w:t xml:space="preserve"> </w:t>
            </w:r>
            <w:r>
              <w:t>BPVC</w:t>
            </w:r>
            <w:r>
              <w:rPr>
                <w:spacing w:val="3"/>
              </w:rPr>
              <w:t xml:space="preserve"> </w:t>
            </w:r>
            <w:r>
              <w:t>VIII,</w:t>
            </w:r>
            <w:r>
              <w:rPr>
                <w:spacing w:val="2"/>
              </w:rPr>
              <w:t xml:space="preserve"> </w:t>
            </w:r>
            <w:r>
              <w:t>Раздел</w:t>
            </w:r>
            <w:r>
              <w:rPr>
                <w:spacing w:val="5"/>
              </w:rPr>
              <w:t xml:space="preserve"> </w:t>
            </w:r>
            <w:r>
              <w:t>I</w:t>
            </w:r>
          </w:p>
        </w:tc>
      </w:tr>
      <w:tr w:rsidR="00287FD9" w14:paraId="554F827F" w14:textId="77777777">
        <w:trPr>
          <w:trHeight w:val="465"/>
        </w:trPr>
        <w:tc>
          <w:tcPr>
            <w:tcW w:w="9355" w:type="dxa"/>
            <w:gridSpan w:val="2"/>
          </w:tcPr>
          <w:p w14:paraId="7E106068" w14:textId="77777777" w:rsidR="00287FD9" w:rsidRDefault="00000000">
            <w:pPr>
              <w:pStyle w:val="TableParagraph"/>
              <w:spacing w:before="124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донного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стандарта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D1.1/D1.1M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эквивалентно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10721-2</w:t>
            </w:r>
          </w:p>
        </w:tc>
      </w:tr>
    </w:tbl>
    <w:p w14:paraId="664E209F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572"/>
        </w:tabs>
        <w:spacing w:before="122" w:line="360" w:lineRule="auto"/>
        <w:ind w:right="495" w:firstLine="709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надлежащей</w:t>
      </w:r>
      <w:r>
        <w:rPr>
          <w:spacing w:val="1"/>
          <w:sz w:val="24"/>
        </w:rPr>
        <w:t xml:space="preserve"> </w:t>
      </w:r>
      <w:r>
        <w:rPr>
          <w:sz w:val="24"/>
        </w:rPr>
        <w:t>термообработки и неразрушающий контроль всех сварных швов, чтобы обеспечить их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применяемых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6.10.3.1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8.2.2.3).</w:t>
      </w:r>
    </w:p>
    <w:p w14:paraId="5E464F79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445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обработанных прокатом, или из комбинации литых и прокатанных материалов,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6"/>
          <w:sz w:val="24"/>
        </w:rPr>
        <w:t xml:space="preserve"> </w:t>
      </w:r>
      <w:r>
        <w:rPr>
          <w:sz w:val="24"/>
        </w:rPr>
        <w:t>требованиям,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пунктах</w:t>
      </w:r>
      <w:r>
        <w:rPr>
          <w:spacing w:val="3"/>
          <w:sz w:val="24"/>
        </w:rPr>
        <w:t xml:space="preserve"> </w:t>
      </w:r>
      <w:r>
        <w:rPr>
          <w:sz w:val="24"/>
        </w:rPr>
        <w:t>6.10.3.3.1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6.10.3.3.4.</w:t>
      </w:r>
    </w:p>
    <w:p w14:paraId="4A63BB62" w14:textId="77777777" w:rsidR="00287FD9" w:rsidRDefault="00000000">
      <w:pPr>
        <w:spacing w:line="362" w:lineRule="auto"/>
        <w:ind w:left="783" w:firstLine="709"/>
        <w:rPr>
          <w:sz w:val="20"/>
        </w:rPr>
      </w:pPr>
      <w:r>
        <w:rPr>
          <w:sz w:val="20"/>
        </w:rPr>
        <w:t>П р и м е ч а н и е — Эти требования не распространяются на патрубки корпусов и вспомогательные</w:t>
      </w:r>
      <w:r>
        <w:rPr>
          <w:spacing w:val="-47"/>
          <w:sz w:val="20"/>
        </w:rPr>
        <w:t xml:space="preserve"> </w:t>
      </w:r>
      <w:r>
        <w:rPr>
          <w:sz w:val="20"/>
        </w:rPr>
        <w:t>соединения</w:t>
      </w:r>
      <w:r>
        <w:rPr>
          <w:spacing w:val="7"/>
          <w:sz w:val="20"/>
        </w:rPr>
        <w:t xml:space="preserve"> </w:t>
      </w:r>
      <w:r>
        <w:rPr>
          <w:sz w:val="20"/>
        </w:rPr>
        <w:t>(см.</w:t>
      </w:r>
      <w:r>
        <w:rPr>
          <w:spacing w:val="-1"/>
          <w:sz w:val="20"/>
        </w:rPr>
        <w:t xml:space="preserve"> </w:t>
      </w:r>
      <w:r>
        <w:rPr>
          <w:sz w:val="20"/>
        </w:rPr>
        <w:t>6.10.3.4).</w:t>
      </w:r>
    </w:p>
    <w:p w14:paraId="6F18840D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849"/>
        </w:tabs>
        <w:spacing w:line="357" w:lineRule="auto"/>
        <w:ind w:right="503" w:firstLine="709"/>
        <w:jc w:val="both"/>
        <w:rPr>
          <w:sz w:val="24"/>
        </w:rPr>
      </w:pPr>
      <w:r>
        <w:rPr>
          <w:sz w:val="24"/>
        </w:rPr>
        <w:t>Кромки</w:t>
      </w:r>
      <w:r>
        <w:rPr>
          <w:spacing w:val="1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магнитопорошковых или капиллярных методов неразрушающего контроля, как указано в</w:t>
      </w:r>
      <w:r>
        <w:rPr>
          <w:spacing w:val="1"/>
          <w:sz w:val="24"/>
        </w:rPr>
        <w:t xml:space="preserve"> </w:t>
      </w:r>
      <w:r>
        <w:rPr>
          <w:sz w:val="24"/>
        </w:rPr>
        <w:t>[29],</w:t>
      </w:r>
      <w:r>
        <w:rPr>
          <w:spacing w:val="6"/>
          <w:sz w:val="24"/>
        </w:rPr>
        <w:t xml:space="preserve"> </w:t>
      </w:r>
      <w:r>
        <w:rPr>
          <w:sz w:val="24"/>
        </w:rPr>
        <w:t>UG-93(d)(3)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ГОСТ 21105, ГОСТ</w:t>
      </w:r>
      <w:r>
        <w:rPr>
          <w:spacing w:val="-2"/>
          <w:sz w:val="24"/>
        </w:rPr>
        <w:t xml:space="preserve"> </w:t>
      </w:r>
      <w:r>
        <w:rPr>
          <w:sz w:val="24"/>
        </w:rPr>
        <w:t>18442.</w:t>
      </w:r>
    </w:p>
    <w:p w14:paraId="1A8EE4AE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700"/>
        </w:tabs>
        <w:spacing w:before="7" w:line="360" w:lineRule="auto"/>
        <w:ind w:right="501" w:firstLine="709"/>
        <w:jc w:val="both"/>
        <w:rPr>
          <w:sz w:val="24"/>
        </w:rPr>
      </w:pPr>
      <w:r>
        <w:rPr>
          <w:sz w:val="24"/>
        </w:rPr>
        <w:t>Доступные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1"/>
          <w:sz w:val="24"/>
        </w:rPr>
        <w:t xml:space="preserve"> </w:t>
      </w:r>
      <w:r>
        <w:rPr>
          <w:sz w:val="24"/>
        </w:rPr>
        <w:t>швов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использованием магнитно-порошковой или капиллярной дефектоскопии, после очистки, 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затем повторно после термообработки сварных соединений или, для </w:t>
      </w:r>
      <w:proofErr w:type="spellStart"/>
      <w:r>
        <w:rPr>
          <w:sz w:val="24"/>
        </w:rPr>
        <w:t>аустенитных</w:t>
      </w:r>
      <w:proofErr w:type="spellEnd"/>
      <w:r>
        <w:rPr>
          <w:sz w:val="24"/>
        </w:rPr>
        <w:t xml:space="preserve"> сталей,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аустенизирующего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отжига.</w:t>
      </w:r>
    </w:p>
    <w:p w14:paraId="76E7A7B9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622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Сварные</w:t>
      </w:r>
      <w:r>
        <w:rPr>
          <w:spacing w:val="1"/>
          <w:sz w:val="24"/>
        </w:rPr>
        <w:t xml:space="preserve"> </w:t>
      </w:r>
      <w:r>
        <w:rPr>
          <w:sz w:val="24"/>
        </w:rPr>
        <w:t>швы,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сварные</w:t>
      </w:r>
      <w:r>
        <w:rPr>
          <w:spacing w:val="1"/>
          <w:sz w:val="24"/>
        </w:rPr>
        <w:t xml:space="preserve"> </w:t>
      </w:r>
      <w:r>
        <w:rPr>
          <w:sz w:val="24"/>
        </w:rPr>
        <w:t>швы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горизонтальных и вертикальных фланцев корпуса и узлов корпуса двигателя/ротора или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защитных</w:t>
      </w:r>
      <w:r>
        <w:rPr>
          <w:spacing w:val="2"/>
          <w:sz w:val="24"/>
        </w:rPr>
        <w:t xml:space="preserve"> </w:t>
      </w:r>
      <w:r>
        <w:rPr>
          <w:sz w:val="24"/>
        </w:rPr>
        <w:t>оболочек 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быть</w:t>
      </w:r>
      <w:r>
        <w:rPr>
          <w:spacing w:val="10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полным</w:t>
      </w:r>
      <w:r>
        <w:rPr>
          <w:spacing w:val="5"/>
          <w:sz w:val="24"/>
        </w:rPr>
        <w:t xml:space="preserve"> </w:t>
      </w:r>
      <w:r>
        <w:rPr>
          <w:sz w:val="24"/>
        </w:rPr>
        <w:t>проплавлением.</w:t>
      </w:r>
    </w:p>
    <w:p w14:paraId="301A4D1C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537"/>
        </w:tabs>
        <w:spacing w:line="360" w:lineRule="auto"/>
        <w:ind w:right="496" w:firstLine="709"/>
        <w:jc w:val="both"/>
        <w:rPr>
          <w:sz w:val="24"/>
        </w:rPr>
      </w:pPr>
      <w:r>
        <w:rPr>
          <w:sz w:val="24"/>
        </w:rPr>
        <w:t>Если для сохранения герметичности насоса в процессе его 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сварной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термообработка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-5"/>
          <w:sz w:val="24"/>
        </w:rPr>
        <w:t xml:space="preserve"> </w:t>
      </w:r>
      <w:r>
        <w:rPr>
          <w:sz w:val="24"/>
        </w:rPr>
        <w:t>соединений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проведена</w:t>
      </w:r>
      <w:r>
        <w:rPr>
          <w:spacing w:val="2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5"/>
          <w:sz w:val="24"/>
        </w:rPr>
        <w:t xml:space="preserve"> </w:t>
      </w:r>
      <w:r>
        <w:rPr>
          <w:sz w:val="24"/>
        </w:rPr>
        <w:t>толщины.</w:t>
      </w:r>
    </w:p>
    <w:p w14:paraId="7C0CEA09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74"/>
        </w:tabs>
        <w:spacing w:line="364" w:lineRule="auto"/>
        <w:ind w:right="497" w:firstLine="709"/>
        <w:jc w:val="both"/>
        <w:rPr>
          <w:sz w:val="24"/>
        </w:rPr>
      </w:pPr>
      <w:r>
        <w:rPr>
          <w:sz w:val="24"/>
        </w:rPr>
        <w:t>Сварные соединения с корпусами, работающими под давлением,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6"/>
          <w:sz w:val="24"/>
        </w:rPr>
        <w:t xml:space="preserve"> </w:t>
      </w:r>
      <w:r>
        <w:rPr>
          <w:sz w:val="24"/>
        </w:rPr>
        <w:t>требованиям пунктов</w:t>
      </w:r>
      <w:r>
        <w:rPr>
          <w:spacing w:val="-8"/>
          <w:sz w:val="24"/>
        </w:rPr>
        <w:t xml:space="preserve"> </w:t>
      </w:r>
      <w:r>
        <w:rPr>
          <w:sz w:val="24"/>
        </w:rPr>
        <w:t>6.10.3.4.1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6.10.3.4.5.</w:t>
      </w:r>
    </w:p>
    <w:p w14:paraId="167B4452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643"/>
        </w:tabs>
        <w:spacing w:line="357" w:lineRule="auto"/>
        <w:ind w:right="500" w:firstLine="709"/>
        <w:jc w:val="both"/>
        <w:rPr>
          <w:sz w:val="24"/>
        </w:rPr>
      </w:pPr>
      <w:r>
        <w:rPr>
          <w:sz w:val="24"/>
        </w:rPr>
        <w:t>Присоединение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нагнетательных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сварными</w:t>
      </w:r>
      <w:r>
        <w:rPr>
          <w:spacing w:val="5"/>
          <w:sz w:val="24"/>
        </w:rPr>
        <w:t xml:space="preserve"> </w:t>
      </w:r>
      <w:r>
        <w:rPr>
          <w:sz w:val="24"/>
        </w:rPr>
        <w:t>швами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6"/>
          <w:sz w:val="24"/>
        </w:rPr>
        <w:t xml:space="preserve"> </w:t>
      </w:r>
      <w:r>
        <w:rPr>
          <w:sz w:val="24"/>
        </w:rPr>
        <w:t>полным</w:t>
      </w:r>
      <w:r>
        <w:rPr>
          <w:spacing w:val="3"/>
          <w:sz w:val="24"/>
        </w:rPr>
        <w:t xml:space="preserve"> </w:t>
      </w:r>
      <w:r>
        <w:rPr>
          <w:sz w:val="24"/>
        </w:rPr>
        <w:t>проплавлением,</w:t>
      </w:r>
      <w:r>
        <w:rPr>
          <w:spacing w:val="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применением</w:t>
      </w:r>
      <w:r>
        <w:rPr>
          <w:spacing w:val="9"/>
          <w:sz w:val="24"/>
        </w:rPr>
        <w:t xml:space="preserve"> </w:t>
      </w:r>
      <w:r>
        <w:rPr>
          <w:sz w:val="24"/>
        </w:rPr>
        <w:t>воротниковых</w:t>
      </w:r>
    </w:p>
    <w:p w14:paraId="11F8CA98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1080E3AB" w14:textId="64299A74" w:rsidR="00287FD9" w:rsidRDefault="00287FD9">
      <w:pPr>
        <w:pStyle w:val="BodyText"/>
        <w:spacing w:before="10"/>
        <w:ind w:left="0"/>
        <w:rPr>
          <w:sz w:val="21"/>
        </w:rPr>
      </w:pPr>
    </w:p>
    <w:p w14:paraId="3BAABE4F" w14:textId="77777777" w:rsidR="00287FD9" w:rsidRDefault="00000000">
      <w:pPr>
        <w:pStyle w:val="BodyText"/>
        <w:spacing w:before="91" w:line="357" w:lineRule="auto"/>
        <w:ind w:right="497"/>
        <w:jc w:val="both"/>
      </w:pPr>
      <w:r>
        <w:t>(приварных</w:t>
      </w:r>
      <w:r>
        <w:rPr>
          <w:spacing w:val="1"/>
        </w:rPr>
        <w:t xml:space="preserve"> </w:t>
      </w:r>
      <w:r>
        <w:t>встык)</w:t>
      </w:r>
      <w:r>
        <w:rPr>
          <w:spacing w:val="1"/>
        </w:rPr>
        <w:t xml:space="preserve"> </w:t>
      </w:r>
      <w:r>
        <w:t>фланцев.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сварных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разнородных</w:t>
      </w:r>
      <w:r>
        <w:rPr>
          <w:spacing w:val="2"/>
        </w:rPr>
        <w:t xml:space="preserve"> </w:t>
      </w:r>
      <w:r>
        <w:t>металлов.</w:t>
      </w:r>
    </w:p>
    <w:p w14:paraId="2053B677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601"/>
        </w:tabs>
        <w:spacing w:before="8" w:line="360" w:lineRule="auto"/>
        <w:ind w:right="499" w:firstLine="709"/>
        <w:jc w:val="both"/>
        <w:rPr>
          <w:sz w:val="24"/>
        </w:rPr>
      </w:pPr>
      <w:r>
        <w:rPr>
          <w:sz w:val="24"/>
        </w:rPr>
        <w:t>Привариваемые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корпусам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легированной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стали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стали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такими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свойствами,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материал корпусов, или из низкоуглеродистой </w:t>
      </w:r>
      <w:proofErr w:type="spellStart"/>
      <w:r>
        <w:rPr>
          <w:sz w:val="24"/>
        </w:rPr>
        <w:t>аустенитной</w:t>
      </w:r>
      <w:proofErr w:type="spellEnd"/>
      <w:r>
        <w:rPr>
          <w:sz w:val="24"/>
        </w:rPr>
        <w:t xml:space="preserve"> нержавеющей стали. 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 совместимые с материалами корпуса и условиями эксплуатации, могут быть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3"/>
          <w:sz w:val="24"/>
        </w:rPr>
        <w:t xml:space="preserve"> </w:t>
      </w:r>
      <w:r>
        <w:rPr>
          <w:sz w:val="24"/>
        </w:rPr>
        <w:t>после</w:t>
      </w:r>
      <w:r>
        <w:rPr>
          <w:spacing w:val="2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заказчиком.</w:t>
      </w:r>
    </w:p>
    <w:p w14:paraId="468BBDEF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530"/>
        </w:tabs>
        <w:spacing w:line="360" w:lineRule="auto"/>
        <w:ind w:right="502" w:firstLine="709"/>
        <w:jc w:val="both"/>
        <w:rPr>
          <w:sz w:val="24"/>
        </w:rPr>
      </w:pPr>
      <w:r>
        <w:rPr>
          <w:sz w:val="24"/>
        </w:rPr>
        <w:t>Термическая обработка сварных соединений, если она требуется,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проводиться после окончания сварки всех швов, включая сварные швы вспомогательных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трубопроводов.</w:t>
      </w:r>
    </w:p>
    <w:p w14:paraId="7A025755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99"/>
          <w:tab w:val="left" w:pos="1600"/>
        </w:tabs>
        <w:spacing w:line="362" w:lineRule="auto"/>
        <w:ind w:right="500" w:hanging="142"/>
        <w:rPr>
          <w:sz w:val="24"/>
        </w:rPr>
      </w:pPr>
      <w:r>
        <w:rPr>
          <w:sz w:val="24"/>
        </w:rPr>
        <w:t>6.10.3.4.4 Если оговорено договором, конструкции сварных соединений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изготовлением.</w:t>
      </w:r>
      <w:r>
        <w:rPr>
          <w:spacing w:val="1"/>
          <w:sz w:val="24"/>
        </w:rPr>
        <w:t xml:space="preserve"> </w:t>
      </w:r>
      <w:r>
        <w:rPr>
          <w:sz w:val="24"/>
        </w:rPr>
        <w:t>Чертежи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 информацию по конструкции, размерам и материалам сварных соединений, 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термообработке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сварки.</w:t>
      </w:r>
    </w:p>
    <w:p w14:paraId="46DD4C1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259"/>
          <w:tab w:val="left" w:pos="1670"/>
          <w:tab w:val="left" w:pos="1671"/>
          <w:tab w:val="left" w:pos="3655"/>
          <w:tab w:val="left" w:pos="4308"/>
          <w:tab w:val="left" w:pos="5924"/>
          <w:tab w:val="left" w:pos="7768"/>
          <w:tab w:val="left" w:pos="8909"/>
        </w:tabs>
        <w:spacing w:line="360" w:lineRule="auto"/>
        <w:ind w:right="495" w:hanging="142"/>
        <w:jc w:val="right"/>
        <w:rPr>
          <w:sz w:val="24"/>
        </w:rPr>
      </w:pPr>
      <w:r>
        <w:rPr>
          <w:sz w:val="24"/>
        </w:rPr>
        <w:t>6.10.3.4.5</w:t>
      </w:r>
      <w:r>
        <w:rPr>
          <w:spacing w:val="35"/>
          <w:sz w:val="24"/>
        </w:rPr>
        <w:t xml:space="preserve"> </w:t>
      </w:r>
      <w:r>
        <w:rPr>
          <w:sz w:val="24"/>
        </w:rPr>
        <w:t>Сварные</w:t>
      </w:r>
      <w:r>
        <w:rPr>
          <w:spacing w:val="33"/>
          <w:sz w:val="24"/>
        </w:rPr>
        <w:t xml:space="preserve"> </w:t>
      </w:r>
      <w:r>
        <w:rPr>
          <w:sz w:val="24"/>
        </w:rPr>
        <w:t>швы</w:t>
      </w:r>
      <w:r>
        <w:rPr>
          <w:spacing w:val="34"/>
          <w:sz w:val="24"/>
        </w:rPr>
        <w:t xml:space="preserve"> </w:t>
      </w:r>
      <w:r>
        <w:rPr>
          <w:sz w:val="24"/>
        </w:rPr>
        <w:t>всасывающих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32"/>
          <w:sz w:val="24"/>
        </w:rPr>
        <w:t xml:space="preserve"> </w:t>
      </w:r>
      <w:r>
        <w:rPr>
          <w:sz w:val="24"/>
        </w:rPr>
        <w:t>нагнетательных</w:t>
      </w:r>
      <w:r>
        <w:rPr>
          <w:spacing w:val="40"/>
          <w:sz w:val="24"/>
        </w:rPr>
        <w:t xml:space="preserve"> </w:t>
      </w:r>
      <w:r>
        <w:rPr>
          <w:sz w:val="24"/>
        </w:rPr>
        <w:t>патрубков</w:t>
      </w:r>
      <w:r>
        <w:rPr>
          <w:spacing w:val="3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проверяться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7"/>
          <w:sz w:val="24"/>
        </w:rPr>
        <w:t xml:space="preserve"> </w:t>
      </w:r>
      <w:r>
        <w:rPr>
          <w:sz w:val="24"/>
        </w:rPr>
        <w:t>магнитопорошковой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капиллярной</w:t>
      </w:r>
      <w:r>
        <w:rPr>
          <w:spacing w:val="-12"/>
          <w:sz w:val="24"/>
        </w:rPr>
        <w:t xml:space="preserve"> </w:t>
      </w:r>
      <w:r>
        <w:rPr>
          <w:sz w:val="24"/>
        </w:rPr>
        <w:t>дефектоскопии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7"/>
          <w:sz w:val="24"/>
        </w:rPr>
        <w:t xml:space="preserve"> </w:t>
      </w:r>
      <w:r>
        <w:rPr>
          <w:sz w:val="24"/>
        </w:rPr>
        <w:t>вырубки</w:t>
      </w:r>
      <w:r>
        <w:rPr>
          <w:spacing w:val="-13"/>
          <w:sz w:val="24"/>
        </w:rPr>
        <w:t xml:space="preserve"> </w:t>
      </w:r>
      <w:r>
        <w:rPr>
          <w:sz w:val="24"/>
        </w:rPr>
        <w:t>корня</w:t>
      </w:r>
      <w:r>
        <w:rPr>
          <w:spacing w:val="-1"/>
          <w:sz w:val="24"/>
        </w:rPr>
        <w:t xml:space="preserve"> </w:t>
      </w:r>
      <w:r>
        <w:rPr>
          <w:sz w:val="24"/>
        </w:rPr>
        <w:t>шва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зачистки, а</w:t>
      </w:r>
      <w:r>
        <w:rPr>
          <w:spacing w:val="-1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"/>
          <w:sz w:val="24"/>
        </w:rPr>
        <w:t xml:space="preserve"> </w:t>
      </w:r>
      <w:r>
        <w:rPr>
          <w:sz w:val="24"/>
        </w:rPr>
        <w:t>еще</w:t>
      </w:r>
      <w:r>
        <w:rPr>
          <w:spacing w:val="-4"/>
          <w:sz w:val="24"/>
        </w:rPr>
        <w:t xml:space="preserve"> </w:t>
      </w:r>
      <w:r>
        <w:rPr>
          <w:sz w:val="24"/>
        </w:rPr>
        <w:t>раз</w:t>
      </w:r>
      <w:r>
        <w:rPr>
          <w:spacing w:val="-7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3"/>
          <w:sz w:val="24"/>
        </w:rPr>
        <w:t xml:space="preserve"> </w:t>
      </w:r>
      <w:r>
        <w:rPr>
          <w:sz w:val="24"/>
        </w:rPr>
        <w:t>термообработки</w:t>
      </w:r>
      <w:r>
        <w:rPr>
          <w:spacing w:val="-12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-4"/>
          <w:sz w:val="24"/>
        </w:rPr>
        <w:t xml:space="preserve"> </w:t>
      </w:r>
      <w:r>
        <w:rPr>
          <w:sz w:val="24"/>
        </w:rPr>
        <w:t>соединений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или,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аустенитных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нержавеющих</w:t>
      </w:r>
      <w:r>
        <w:rPr>
          <w:spacing w:val="1"/>
          <w:sz w:val="24"/>
        </w:rPr>
        <w:t xml:space="preserve"> </w:t>
      </w:r>
      <w:r>
        <w:rPr>
          <w:sz w:val="24"/>
        </w:rPr>
        <w:t>сталей,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аустенизирующего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отжига.</w:t>
      </w:r>
      <w:r>
        <w:rPr>
          <w:spacing w:val="-57"/>
          <w:sz w:val="24"/>
        </w:rPr>
        <w:t xml:space="preserve"> </w:t>
      </w:r>
      <w:r>
        <w:rPr>
          <w:sz w:val="24"/>
        </w:rPr>
        <w:t>Заказчик должен отдельно оговаривать проведение следующих дополнительных проверок:</w:t>
      </w:r>
      <w:r>
        <w:rPr>
          <w:spacing w:val="-57"/>
          <w:sz w:val="24"/>
        </w:rPr>
        <w:t xml:space="preserve"> </w:t>
      </w:r>
      <w:r>
        <w:rPr>
          <w:sz w:val="24"/>
        </w:rPr>
        <w:t>а)</w:t>
      </w:r>
      <w:r>
        <w:rPr>
          <w:sz w:val="24"/>
        </w:rPr>
        <w:tab/>
        <w:t>магнитопорошковой</w:t>
      </w:r>
      <w:r>
        <w:rPr>
          <w:sz w:val="24"/>
        </w:rPr>
        <w:tab/>
        <w:t>или</w:t>
      </w:r>
      <w:r>
        <w:rPr>
          <w:sz w:val="24"/>
        </w:rPr>
        <w:tab/>
        <w:t>капиллярной</w:t>
      </w:r>
      <w:r>
        <w:rPr>
          <w:sz w:val="24"/>
        </w:rPr>
        <w:tab/>
        <w:t>дефектоскопии</w:t>
      </w:r>
      <w:r>
        <w:rPr>
          <w:sz w:val="24"/>
        </w:rPr>
        <w:tab/>
        <w:t>сварных</w:t>
      </w:r>
      <w:r>
        <w:rPr>
          <w:sz w:val="24"/>
        </w:rPr>
        <w:tab/>
        <w:t>швов</w:t>
      </w:r>
    </w:p>
    <w:p w14:paraId="32BD0412" w14:textId="77777777" w:rsidR="00287FD9" w:rsidRDefault="00000000">
      <w:pPr>
        <w:pStyle w:val="BodyText"/>
        <w:jc w:val="both"/>
      </w:pPr>
      <w:r>
        <w:t>вспомогательных</w:t>
      </w:r>
      <w:r>
        <w:rPr>
          <w:spacing w:val="1"/>
        </w:rPr>
        <w:t xml:space="preserve"> </w:t>
      </w:r>
      <w:r>
        <w:t>соединений;</w:t>
      </w:r>
    </w:p>
    <w:p w14:paraId="1851E7BB" w14:textId="77777777" w:rsidR="00287FD9" w:rsidRDefault="00000000">
      <w:pPr>
        <w:pStyle w:val="BodyText"/>
        <w:spacing w:before="125" w:line="364" w:lineRule="auto"/>
        <w:ind w:right="493" w:firstLine="709"/>
        <w:jc w:val="both"/>
      </w:pPr>
      <w:r>
        <w:t>б)</w:t>
      </w:r>
      <w:r>
        <w:rPr>
          <w:spacing w:val="1"/>
        </w:rPr>
        <w:t xml:space="preserve"> </w:t>
      </w:r>
      <w:r>
        <w:t>ультразвуковой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радиографической</w:t>
      </w:r>
      <w:r>
        <w:rPr>
          <w:spacing w:val="1"/>
        </w:rPr>
        <w:t xml:space="preserve"> </w:t>
      </w:r>
      <w:r>
        <w:t>дефектоскопии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сварных</w:t>
      </w:r>
      <w:r>
        <w:rPr>
          <w:spacing w:val="1"/>
        </w:rPr>
        <w:t xml:space="preserve"> </w:t>
      </w:r>
      <w:r>
        <w:t>швов</w:t>
      </w:r>
      <w:r>
        <w:rPr>
          <w:spacing w:val="1"/>
        </w:rPr>
        <w:t xml:space="preserve"> </w:t>
      </w:r>
      <w:r>
        <w:t>корпуса.</w:t>
      </w:r>
    </w:p>
    <w:p w14:paraId="1933A576" w14:textId="77777777" w:rsidR="00287FD9" w:rsidRDefault="00000000">
      <w:pPr>
        <w:pStyle w:val="Heading1"/>
        <w:spacing w:line="267" w:lineRule="exact"/>
      </w:pPr>
      <w:r>
        <w:t>6.10.4</w:t>
      </w:r>
      <w:r>
        <w:rPr>
          <w:spacing w:val="-3"/>
        </w:rPr>
        <w:t xml:space="preserve"> </w:t>
      </w:r>
      <w:r>
        <w:t>Эксплуатация</w:t>
      </w:r>
      <w:r>
        <w:rPr>
          <w:spacing w:val="2"/>
        </w:rPr>
        <w:t xml:space="preserve"> </w:t>
      </w:r>
      <w:r>
        <w:t>при низких</w:t>
      </w:r>
      <w:r>
        <w:rPr>
          <w:spacing w:val="-4"/>
        </w:rPr>
        <w:t xml:space="preserve"> </w:t>
      </w:r>
      <w:r>
        <w:t>температурах</w:t>
      </w:r>
    </w:p>
    <w:p w14:paraId="6D5F6001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63"/>
          <w:tab w:val="left" w:pos="1664"/>
        </w:tabs>
        <w:spacing w:before="135" w:line="360" w:lineRule="auto"/>
        <w:ind w:right="494" w:hanging="142"/>
        <w:rPr>
          <w:sz w:val="24"/>
        </w:rPr>
      </w:pPr>
      <w:r>
        <w:rPr>
          <w:sz w:val="24"/>
        </w:rPr>
        <w:t>6.10.4.1 Заказчик должен указать минимальную расчетную температуру металла и</w:t>
      </w:r>
      <w:r>
        <w:rPr>
          <w:spacing w:val="-57"/>
          <w:sz w:val="24"/>
        </w:rPr>
        <w:t xml:space="preserve"> </w:t>
      </w:r>
      <w:r>
        <w:rPr>
          <w:sz w:val="24"/>
        </w:rPr>
        <w:t>действующее</w:t>
      </w:r>
      <w:r>
        <w:rPr>
          <w:spacing w:val="-8"/>
          <w:sz w:val="24"/>
        </w:rPr>
        <w:t xml:space="preserve"> </w:t>
      </w:r>
      <w:r>
        <w:rPr>
          <w:sz w:val="24"/>
        </w:rPr>
        <w:t>давление,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испытаниям</w:t>
      </w:r>
      <w:r>
        <w:rPr>
          <w:spacing w:val="-13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ударную</w:t>
      </w:r>
      <w:r>
        <w:rPr>
          <w:spacing w:val="-58"/>
          <w:sz w:val="24"/>
        </w:rPr>
        <w:t xml:space="preserve"> </w:t>
      </w:r>
      <w:r>
        <w:rPr>
          <w:sz w:val="24"/>
        </w:rPr>
        <w:t>вязкость.</w:t>
      </w:r>
    </w:p>
    <w:p w14:paraId="7EF2F2C8" w14:textId="77777777" w:rsidR="00287FD9" w:rsidRDefault="00000000">
      <w:pPr>
        <w:spacing w:before="10" w:line="360" w:lineRule="auto"/>
        <w:ind w:left="783" w:right="509" w:firstLine="709"/>
        <w:jc w:val="both"/>
        <w:rPr>
          <w:sz w:val="20"/>
        </w:rPr>
      </w:pPr>
      <w:r>
        <w:rPr>
          <w:sz w:val="20"/>
        </w:rPr>
        <w:t>П р и м е ч а н и е —</w:t>
      </w:r>
      <w:r>
        <w:rPr>
          <w:spacing w:val="1"/>
          <w:sz w:val="20"/>
        </w:rPr>
        <w:t xml:space="preserve"> </w:t>
      </w:r>
      <w:r>
        <w:rPr>
          <w:sz w:val="20"/>
        </w:rPr>
        <w:t>Обычно в качестве минимальной расчетной температуры металла принимается</w:t>
      </w:r>
      <w:r>
        <w:rPr>
          <w:spacing w:val="-47"/>
          <w:sz w:val="20"/>
        </w:rPr>
        <w:t xml:space="preserve"> </w:t>
      </w:r>
      <w:r>
        <w:rPr>
          <w:sz w:val="20"/>
        </w:rPr>
        <w:t>минимальная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возможная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температура</w:t>
      </w:r>
      <w:r>
        <w:rPr>
          <w:spacing w:val="1"/>
          <w:sz w:val="20"/>
        </w:rPr>
        <w:t xml:space="preserve"> </w:t>
      </w:r>
      <w:r>
        <w:rPr>
          <w:sz w:val="20"/>
        </w:rPr>
        <w:t>окружающей</w:t>
      </w:r>
      <w:r>
        <w:rPr>
          <w:spacing w:val="1"/>
          <w:sz w:val="20"/>
        </w:rPr>
        <w:t xml:space="preserve"> </w:t>
      </w:r>
      <w:r>
        <w:rPr>
          <w:sz w:val="20"/>
        </w:rPr>
        <w:t>среды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минимальная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возможная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перекачиваемой жидкости, в зависимости от того, какое из этих значений ниже. Однако заказчик может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1"/>
          <w:sz w:val="20"/>
        </w:rPr>
        <w:t xml:space="preserve"> </w:t>
      </w:r>
      <w:r>
        <w:rPr>
          <w:sz w:val="20"/>
        </w:rPr>
        <w:t>расчетную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температуру</w:t>
      </w:r>
      <w:r>
        <w:rPr>
          <w:spacing w:val="1"/>
          <w:sz w:val="20"/>
        </w:rPr>
        <w:t xml:space="preserve"> </w:t>
      </w:r>
      <w:r>
        <w:rPr>
          <w:sz w:val="20"/>
        </w:rPr>
        <w:t>металла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1"/>
          <w:sz w:val="20"/>
        </w:rPr>
        <w:t xml:space="preserve"> </w:t>
      </w:r>
      <w:r>
        <w:rPr>
          <w:sz w:val="20"/>
        </w:rPr>
        <w:t>особых</w:t>
      </w:r>
      <w:r>
        <w:rPr>
          <w:spacing w:val="1"/>
          <w:sz w:val="20"/>
        </w:rPr>
        <w:t xml:space="preserve"> </w:t>
      </w:r>
      <w:r>
        <w:rPr>
          <w:sz w:val="20"/>
        </w:rPr>
        <w:t>свойств</w:t>
      </w:r>
      <w:r>
        <w:rPr>
          <w:spacing w:val="1"/>
          <w:sz w:val="20"/>
        </w:rPr>
        <w:t xml:space="preserve"> </w:t>
      </w:r>
      <w:r>
        <w:rPr>
          <w:sz w:val="20"/>
        </w:rPr>
        <w:t>перекачиваемой</w:t>
      </w:r>
      <w:r>
        <w:rPr>
          <w:spacing w:val="1"/>
          <w:sz w:val="20"/>
        </w:rPr>
        <w:t xml:space="preserve"> </w:t>
      </w:r>
      <w:r>
        <w:rPr>
          <w:sz w:val="20"/>
        </w:rPr>
        <w:t>жидкости,</w:t>
      </w:r>
      <w:r>
        <w:rPr>
          <w:spacing w:val="-2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учетом явления</w:t>
      </w:r>
      <w:r>
        <w:rPr>
          <w:spacing w:val="6"/>
          <w:sz w:val="20"/>
        </w:rPr>
        <w:t xml:space="preserve"> </w:t>
      </w:r>
      <w:r>
        <w:rPr>
          <w:sz w:val="20"/>
        </w:rPr>
        <w:t>авто-охлаждения</w:t>
      </w:r>
      <w:r>
        <w:rPr>
          <w:spacing w:val="-1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падении</w:t>
      </w:r>
      <w:r>
        <w:rPr>
          <w:spacing w:val="5"/>
          <w:sz w:val="20"/>
        </w:rPr>
        <w:t xml:space="preserve"> </w:t>
      </w:r>
      <w:r>
        <w:rPr>
          <w:sz w:val="20"/>
        </w:rPr>
        <w:t>давления.</w:t>
      </w:r>
    </w:p>
    <w:p w14:paraId="4958DC90" w14:textId="77777777" w:rsidR="00287FD9" w:rsidRDefault="00000000">
      <w:pPr>
        <w:pStyle w:val="BodyText"/>
        <w:spacing w:line="360" w:lineRule="auto"/>
        <w:ind w:right="498" w:firstLine="709"/>
        <w:jc w:val="both"/>
      </w:pPr>
      <w:r>
        <w:rPr>
          <w:spacing w:val="-1"/>
        </w:rPr>
        <w:t>6.10.4.2</w:t>
      </w:r>
      <w:r>
        <w:rPr>
          <w:spacing w:val="-17"/>
        </w:rPr>
        <w:t xml:space="preserve"> </w:t>
      </w:r>
      <w:r>
        <w:t>Во</w:t>
      </w:r>
      <w:r>
        <w:rPr>
          <w:spacing w:val="-11"/>
        </w:rPr>
        <w:t xml:space="preserve"> </w:t>
      </w:r>
      <w:r>
        <w:t>избежание</w:t>
      </w:r>
      <w:r>
        <w:rPr>
          <w:spacing w:val="-10"/>
        </w:rPr>
        <w:t xml:space="preserve"> </w:t>
      </w:r>
      <w:r>
        <w:t>хрупких</w:t>
      </w:r>
      <w:r>
        <w:rPr>
          <w:spacing w:val="-11"/>
        </w:rPr>
        <w:t xml:space="preserve"> </w:t>
      </w:r>
      <w:r>
        <w:t>разрушений,</w:t>
      </w:r>
      <w:r>
        <w:rPr>
          <w:spacing w:val="-14"/>
        </w:rPr>
        <w:t xml:space="preserve"> </w:t>
      </w:r>
      <w:r>
        <w:t>конструкционные</w:t>
      </w:r>
      <w:r>
        <w:rPr>
          <w:spacing w:val="-18"/>
        </w:rPr>
        <w:t xml:space="preserve"> </w:t>
      </w:r>
      <w:r>
        <w:t>материалы</w:t>
      </w:r>
      <w:r>
        <w:rPr>
          <w:spacing w:val="-10"/>
        </w:rPr>
        <w:t xml:space="preserve"> </w:t>
      </w:r>
      <w:r>
        <w:t>насоса</w:t>
      </w:r>
      <w:r>
        <w:rPr>
          <w:spacing w:val="-11"/>
        </w:rPr>
        <w:t xml:space="preserve"> </w:t>
      </w:r>
      <w:r>
        <w:t>для</w:t>
      </w:r>
      <w:r>
        <w:rPr>
          <w:spacing w:val="-58"/>
        </w:rPr>
        <w:t xml:space="preserve"> </w:t>
      </w:r>
      <w:r>
        <w:t>эксплуатации при низких температурах должны соответствовать минимальной расчетной</w:t>
      </w:r>
      <w:r>
        <w:rPr>
          <w:spacing w:val="1"/>
        </w:rPr>
        <w:t xml:space="preserve"> </w:t>
      </w:r>
      <w:r>
        <w:t>температуре</w:t>
      </w:r>
      <w:r>
        <w:rPr>
          <w:spacing w:val="1"/>
        </w:rPr>
        <w:t xml:space="preserve"> </w:t>
      </w:r>
      <w:r>
        <w:t>металла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установленными</w:t>
      </w:r>
      <w:r>
        <w:rPr>
          <w:spacing w:val="1"/>
        </w:rPr>
        <w:t xml:space="preserve"> </w:t>
      </w:r>
      <w:r>
        <w:t>требованиями.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поставщик</w:t>
      </w:r>
      <w:r>
        <w:rPr>
          <w:spacing w:val="31"/>
        </w:rPr>
        <w:t xml:space="preserve"> </w:t>
      </w:r>
      <w:r>
        <w:t>должны</w:t>
      </w:r>
      <w:r>
        <w:rPr>
          <w:spacing w:val="22"/>
        </w:rPr>
        <w:t xml:space="preserve"> </w:t>
      </w:r>
      <w:r>
        <w:t>согласовать</w:t>
      </w:r>
      <w:r>
        <w:rPr>
          <w:spacing w:val="32"/>
        </w:rPr>
        <w:t xml:space="preserve"> </w:t>
      </w:r>
      <w:r>
        <w:t>все</w:t>
      </w:r>
      <w:r>
        <w:rPr>
          <w:spacing w:val="21"/>
        </w:rPr>
        <w:t xml:space="preserve"> </w:t>
      </w:r>
      <w:r>
        <w:t>необходимые</w:t>
      </w:r>
      <w:r>
        <w:rPr>
          <w:spacing w:val="13"/>
        </w:rPr>
        <w:t xml:space="preserve"> </w:t>
      </w:r>
      <w:r>
        <w:t>меры</w:t>
      </w:r>
      <w:r>
        <w:rPr>
          <w:spacing w:val="22"/>
        </w:rPr>
        <w:t xml:space="preserve"> </w:t>
      </w:r>
      <w:r>
        <w:t>предосторожности,</w:t>
      </w:r>
      <w:r>
        <w:rPr>
          <w:spacing w:val="25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учетом</w:t>
      </w:r>
    </w:p>
    <w:p w14:paraId="71126E88" w14:textId="77777777" w:rsidR="00287FD9" w:rsidRDefault="00287FD9">
      <w:pPr>
        <w:spacing w:line="360" w:lineRule="auto"/>
        <w:jc w:val="both"/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6B2738A9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AB5A2C1" w14:textId="77777777" w:rsidR="00287FD9" w:rsidRDefault="00000000">
      <w:pPr>
        <w:pStyle w:val="BodyText"/>
        <w:spacing w:before="91" w:line="357" w:lineRule="auto"/>
        <w:ind w:right="498"/>
        <w:jc w:val="both"/>
      </w:pPr>
      <w:r>
        <w:t>условий эксплуатации, технического обслуживания, транспортировки, монтажа, ввода в</w:t>
      </w:r>
      <w:r>
        <w:rPr>
          <w:spacing w:val="1"/>
        </w:rPr>
        <w:t xml:space="preserve"> </w:t>
      </w:r>
      <w:r>
        <w:t>эксплуатацию и</w:t>
      </w:r>
      <w:r>
        <w:rPr>
          <w:spacing w:val="-5"/>
        </w:rPr>
        <w:t xml:space="preserve"> </w:t>
      </w:r>
      <w:r>
        <w:t>испытаний.</w:t>
      </w:r>
    </w:p>
    <w:p w14:paraId="0531AD98" w14:textId="77777777" w:rsidR="00287FD9" w:rsidRDefault="00000000">
      <w:pPr>
        <w:pStyle w:val="BodyText"/>
        <w:spacing w:before="8" w:line="360" w:lineRule="auto"/>
        <w:ind w:right="490" w:firstLine="709"/>
        <w:jc w:val="both"/>
      </w:pPr>
      <w:r>
        <w:t>Возможность применения конструкционных материалов насоса при температурах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хрупкого</w:t>
      </w:r>
      <w:r>
        <w:rPr>
          <w:spacing w:val="1"/>
        </w:rPr>
        <w:t xml:space="preserve"> </w:t>
      </w:r>
      <w:r>
        <w:t>перехода</w:t>
      </w:r>
      <w:r>
        <w:rPr>
          <w:spacing w:val="1"/>
        </w:rPr>
        <w:t xml:space="preserve"> </w:t>
      </w:r>
      <w:r>
        <w:t>металла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материала,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сварки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t>используются).</w:t>
      </w:r>
      <w:r>
        <w:rPr>
          <w:spacing w:val="1"/>
        </w:rPr>
        <w:t xml:space="preserve"> </w:t>
      </w:r>
      <w:r>
        <w:t>Опубликованные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международно</w:t>
      </w:r>
      <w:proofErr w:type="spellEnd"/>
      <w:r>
        <w:rPr>
          <w:spacing w:val="1"/>
        </w:rPr>
        <w:t xml:space="preserve"> </w:t>
      </w:r>
      <w:r>
        <w:t>признанных</w:t>
      </w:r>
      <w:r>
        <w:rPr>
          <w:spacing w:val="1"/>
        </w:rPr>
        <w:t xml:space="preserve"> </w:t>
      </w:r>
      <w:r>
        <w:t>стандартах</w:t>
      </w:r>
      <w:r>
        <w:rPr>
          <w:spacing w:val="1"/>
        </w:rPr>
        <w:t xml:space="preserve"> </w:t>
      </w:r>
      <w:r>
        <w:t>на металлические материалы,</w:t>
      </w:r>
      <w:r>
        <w:rPr>
          <w:spacing w:val="1"/>
        </w:rPr>
        <w:t xml:space="preserve"> </w:t>
      </w:r>
      <w:r>
        <w:t>таких как</w:t>
      </w:r>
      <w:r>
        <w:rPr>
          <w:spacing w:val="1"/>
        </w:rPr>
        <w:t xml:space="preserve"> </w:t>
      </w:r>
      <w:r>
        <w:t>ASME</w:t>
      </w:r>
      <w:r>
        <w:rPr>
          <w:spacing w:val="1"/>
        </w:rPr>
        <w:t xml:space="preserve"> </w:t>
      </w:r>
      <w:r>
        <w:t>BPVC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ANSI,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предельно</w:t>
      </w:r>
      <w:r>
        <w:rPr>
          <w:spacing w:val="1"/>
        </w:rPr>
        <w:t xml:space="preserve"> </w:t>
      </w:r>
      <w:r>
        <w:t>допустимым</w:t>
      </w:r>
      <w:r>
        <w:rPr>
          <w:spacing w:val="1"/>
        </w:rPr>
        <w:t xml:space="preserve"> </w:t>
      </w:r>
      <w:r>
        <w:t>нагрузкам</w:t>
      </w:r>
      <w:r>
        <w:rPr>
          <w:spacing w:val="1"/>
        </w:rPr>
        <w:t xml:space="preserve"> </w:t>
      </w:r>
      <w:r>
        <w:t>основаны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минимальных</w:t>
      </w:r>
      <w:r>
        <w:rPr>
          <w:spacing w:val="1"/>
        </w:rPr>
        <w:t xml:space="preserve"> </w:t>
      </w:r>
      <w:r>
        <w:t>значениях</w:t>
      </w:r>
      <w:r>
        <w:rPr>
          <w:spacing w:val="1"/>
        </w:rPr>
        <w:t xml:space="preserve"> </w:t>
      </w:r>
      <w:r>
        <w:t>прочности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растяжении. Некоторые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делают</w:t>
      </w:r>
      <w:r>
        <w:rPr>
          <w:spacing w:val="1"/>
        </w:rPr>
        <w:t xml:space="preserve"> </w:t>
      </w:r>
      <w:r>
        <w:t>разницы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кипящими,</w:t>
      </w:r>
      <w:r>
        <w:rPr>
          <w:spacing w:val="1"/>
        </w:rPr>
        <w:t xml:space="preserve"> </w:t>
      </w:r>
      <w:r>
        <w:t>полуспокойными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спокойными</w:t>
      </w:r>
      <w:r>
        <w:rPr>
          <w:spacing w:val="1"/>
        </w:rPr>
        <w:t xml:space="preserve"> </w:t>
      </w:r>
      <w:r>
        <w:t>сталями,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сталями с крупно- и мелкозернистой микроструктурой. В связи с этим, поставщик должен</w:t>
      </w:r>
      <w:r>
        <w:rPr>
          <w:spacing w:val="1"/>
        </w:rPr>
        <w:t xml:space="preserve"> </w:t>
      </w:r>
      <w:r>
        <w:t>проявлять особую осторожность при выборе марок, методов</w:t>
      </w:r>
      <w:r>
        <w:rPr>
          <w:spacing w:val="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и процедур</w:t>
      </w:r>
      <w:r>
        <w:rPr>
          <w:spacing w:val="1"/>
        </w:rPr>
        <w:t xml:space="preserve"> </w:t>
      </w:r>
      <w:r>
        <w:t>сварки материалов для деталей, предназначенных для эксплуатации при температуре от</w:t>
      </w:r>
      <w:r>
        <w:rPr>
          <w:spacing w:val="1"/>
        </w:rPr>
        <w:t xml:space="preserve"> </w:t>
      </w:r>
      <w:r>
        <w:t>минус</w:t>
      </w:r>
      <w:r>
        <w:rPr>
          <w:spacing w:val="3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°C</w:t>
      </w:r>
      <w:r>
        <w:rPr>
          <w:spacing w:val="5"/>
        </w:rPr>
        <w:t xml:space="preserve"> </w:t>
      </w:r>
      <w:r>
        <w:t>(минус</w:t>
      </w:r>
      <w:r>
        <w:rPr>
          <w:spacing w:val="-3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°F)</w:t>
      </w:r>
      <w:r>
        <w:rPr>
          <w:spacing w:val="3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40</w:t>
      </w:r>
      <w:r>
        <w:rPr>
          <w:spacing w:val="3"/>
        </w:rPr>
        <w:t xml:space="preserve"> </w:t>
      </w:r>
      <w:r>
        <w:t>°C</w:t>
      </w:r>
      <w:r>
        <w:rPr>
          <w:spacing w:val="-2"/>
        </w:rPr>
        <w:t xml:space="preserve"> </w:t>
      </w:r>
      <w:r>
        <w:t>(100</w:t>
      </w:r>
      <w:r>
        <w:rPr>
          <w:spacing w:val="3"/>
        </w:rPr>
        <w:t xml:space="preserve"> </w:t>
      </w:r>
      <w:r>
        <w:t>°F).</w:t>
      </w:r>
    </w:p>
    <w:p w14:paraId="5DDD4DC6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35"/>
          <w:tab w:val="left" w:pos="1536"/>
        </w:tabs>
        <w:spacing w:before="3" w:line="360" w:lineRule="auto"/>
        <w:ind w:right="503" w:hanging="142"/>
        <w:rPr>
          <w:sz w:val="20"/>
        </w:rPr>
      </w:pPr>
      <w:r>
        <w:rPr>
          <w:sz w:val="24"/>
        </w:rPr>
        <w:t>6.10.4.3 Заказчик должен указать, если испытания материала на ударную вязкость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[29],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ГОСТ 9454,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стандартам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государств,</w:t>
      </w:r>
      <w:r>
        <w:rPr>
          <w:spacing w:val="1"/>
          <w:sz w:val="24"/>
        </w:rPr>
        <w:t xml:space="preserve"> </w:t>
      </w:r>
      <w:r>
        <w:rPr>
          <w:sz w:val="24"/>
        </w:rPr>
        <w:t>принявших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 стандарт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в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есть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</w:t>
      </w:r>
      <w:r>
        <w:rPr>
          <w:spacing w:val="2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Р</w:t>
      </w:r>
      <w:r>
        <w:rPr>
          <w:spacing w:val="-3"/>
          <w:sz w:val="24"/>
        </w:rPr>
        <w:t xml:space="preserve"> </w:t>
      </w:r>
      <w:r>
        <w:rPr>
          <w:sz w:val="24"/>
        </w:rPr>
        <w:t>148-1).</w:t>
      </w:r>
    </w:p>
    <w:p w14:paraId="0DFD8F8E" w14:textId="77777777" w:rsidR="00287FD9" w:rsidRDefault="00000000">
      <w:pPr>
        <w:pStyle w:val="BodyText"/>
        <w:spacing w:line="357" w:lineRule="auto"/>
        <w:ind w:right="503" w:firstLine="709"/>
      </w:pPr>
      <w:r>
        <w:t>6.10.4.4</w:t>
      </w:r>
      <w:r>
        <w:rPr>
          <w:spacing w:val="13"/>
        </w:rPr>
        <w:t xml:space="preserve"> </w:t>
      </w:r>
      <w:r>
        <w:t>Основная</w:t>
      </w:r>
      <w:r>
        <w:rPr>
          <w:spacing w:val="14"/>
        </w:rPr>
        <w:t xml:space="preserve"> </w:t>
      </w:r>
      <w:r>
        <w:t>толщина</w:t>
      </w:r>
      <w:r>
        <w:rPr>
          <w:spacing w:val="11"/>
        </w:rPr>
        <w:t xml:space="preserve"> </w:t>
      </w:r>
      <w:r>
        <w:t>образца</w:t>
      </w:r>
      <w:r>
        <w:rPr>
          <w:spacing w:val="11"/>
        </w:rPr>
        <w:t xml:space="preserve"> </w:t>
      </w:r>
      <w:r>
        <w:t>металла,</w:t>
      </w:r>
      <w:r>
        <w:rPr>
          <w:spacing w:val="21"/>
        </w:rPr>
        <w:t xml:space="preserve"> </w:t>
      </w:r>
      <w:r>
        <w:t>используемого</w:t>
      </w:r>
      <w:r>
        <w:rPr>
          <w:spacing w:val="1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испытаний</w:t>
      </w:r>
      <w:r>
        <w:rPr>
          <w:spacing w:val="17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ударную</w:t>
      </w:r>
      <w:r>
        <w:rPr>
          <w:spacing w:val="-1"/>
        </w:rPr>
        <w:t xml:space="preserve"> </w:t>
      </w:r>
      <w:r>
        <w:t>вязкость, должна</w:t>
      </w:r>
      <w:r>
        <w:rPr>
          <w:spacing w:val="-4"/>
        </w:rPr>
        <w:t xml:space="preserve"> </w:t>
      </w:r>
      <w:r>
        <w:t>быть больше,</w:t>
      </w:r>
      <w:r>
        <w:rPr>
          <w:spacing w:val="-1"/>
        </w:rPr>
        <w:t xml:space="preserve"> </w:t>
      </w:r>
      <w:r>
        <w:t>чем:</w:t>
      </w:r>
    </w:p>
    <w:p w14:paraId="53790045" w14:textId="77777777" w:rsidR="00287FD9" w:rsidRDefault="00000000">
      <w:pPr>
        <w:pStyle w:val="BodyText"/>
        <w:spacing w:before="6"/>
        <w:ind w:left="1493"/>
      </w:pPr>
      <w:r>
        <w:t>а)</w:t>
      </w:r>
      <w:r>
        <w:rPr>
          <w:spacing w:val="-1"/>
        </w:rPr>
        <w:t xml:space="preserve"> </w:t>
      </w:r>
      <w:r>
        <w:t>номинальная</w:t>
      </w:r>
      <w:r>
        <w:rPr>
          <w:spacing w:val="4"/>
        </w:rPr>
        <w:t xml:space="preserve"> </w:t>
      </w:r>
      <w:r>
        <w:t>толщина</w:t>
      </w:r>
      <w:r>
        <w:rPr>
          <w:spacing w:val="-3"/>
        </w:rPr>
        <w:t xml:space="preserve"> </w:t>
      </w:r>
      <w:r>
        <w:t>наибольшего</w:t>
      </w:r>
      <w:r>
        <w:rPr>
          <w:spacing w:val="-6"/>
        </w:rPr>
        <w:t xml:space="preserve"> </w:t>
      </w:r>
      <w:r>
        <w:t>стыкового</w:t>
      </w:r>
      <w:r>
        <w:rPr>
          <w:spacing w:val="-5"/>
        </w:rPr>
        <w:t xml:space="preserve"> </w:t>
      </w:r>
      <w:r>
        <w:t>сварного</w:t>
      </w:r>
      <w:r>
        <w:rPr>
          <w:spacing w:val="1"/>
        </w:rPr>
        <w:t xml:space="preserve"> </w:t>
      </w:r>
      <w:r>
        <w:t>соединения;</w:t>
      </w:r>
    </w:p>
    <w:p w14:paraId="640C2E0E" w14:textId="77777777" w:rsidR="00287FD9" w:rsidRDefault="00000000">
      <w:pPr>
        <w:pStyle w:val="BodyText"/>
        <w:spacing w:before="135" w:line="357" w:lineRule="auto"/>
        <w:ind w:right="503" w:firstLine="709"/>
      </w:pPr>
      <w:r>
        <w:t>б)</w:t>
      </w:r>
      <w:r>
        <w:rPr>
          <w:spacing w:val="6"/>
        </w:rPr>
        <w:t xml:space="preserve"> </w:t>
      </w:r>
      <w:r>
        <w:t>наибольшая</w:t>
      </w:r>
      <w:r>
        <w:rPr>
          <w:spacing w:val="9"/>
        </w:rPr>
        <w:t xml:space="preserve"> </w:t>
      </w:r>
      <w:r>
        <w:t>номинальная</w:t>
      </w:r>
      <w:r>
        <w:rPr>
          <w:spacing w:val="2"/>
        </w:rPr>
        <w:t xml:space="preserve"> </w:t>
      </w:r>
      <w:r>
        <w:t>толщина</w:t>
      </w:r>
      <w:r>
        <w:rPr>
          <w:spacing w:val="7"/>
        </w:rPr>
        <w:t xml:space="preserve"> </w:t>
      </w:r>
      <w:r>
        <w:t>деталей,</w:t>
      </w:r>
      <w:r>
        <w:rPr>
          <w:spacing w:val="11"/>
        </w:rPr>
        <w:t xml:space="preserve"> </w:t>
      </w:r>
      <w:r>
        <w:t>работающих</w:t>
      </w:r>
      <w:r>
        <w:rPr>
          <w:spacing w:val="8"/>
        </w:rPr>
        <w:t xml:space="preserve"> </w:t>
      </w:r>
      <w:r>
        <w:t>под</w:t>
      </w:r>
      <w:r>
        <w:rPr>
          <w:spacing w:val="6"/>
        </w:rPr>
        <w:t xml:space="preserve"> </w:t>
      </w:r>
      <w:r>
        <w:t>давлением,</w:t>
      </w:r>
      <w:r>
        <w:rPr>
          <w:spacing w:val="-57"/>
        </w:rPr>
        <w:t xml:space="preserve"> </w:t>
      </w:r>
      <w:r>
        <w:t>исключая:</w:t>
      </w:r>
    </w:p>
    <w:p w14:paraId="424FCADE" w14:textId="77777777" w:rsidR="00287FD9" w:rsidRDefault="00000000">
      <w:pPr>
        <w:pStyle w:val="ListParagraph"/>
        <w:numPr>
          <w:ilvl w:val="0"/>
          <w:numId w:val="62"/>
        </w:numPr>
        <w:tabs>
          <w:tab w:val="left" w:pos="1756"/>
        </w:tabs>
        <w:spacing w:before="72"/>
        <w:rPr>
          <w:color w:val="221F1F"/>
          <w:sz w:val="24"/>
        </w:rPr>
      </w:pPr>
      <w:r>
        <w:rPr>
          <w:color w:val="221F1F"/>
          <w:sz w:val="24"/>
        </w:rPr>
        <w:t>опорные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z w:val="24"/>
        </w:rPr>
        <w:t>детали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конструкции,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например,</w:t>
      </w:r>
      <w:r>
        <w:rPr>
          <w:color w:val="221F1F"/>
          <w:spacing w:val="7"/>
          <w:sz w:val="24"/>
        </w:rPr>
        <w:t xml:space="preserve"> </w:t>
      </w:r>
      <w:r>
        <w:rPr>
          <w:color w:val="221F1F"/>
          <w:sz w:val="24"/>
        </w:rPr>
        <w:t>лапы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или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кронштейны;</w:t>
      </w:r>
    </w:p>
    <w:p w14:paraId="0A268330" w14:textId="77777777" w:rsidR="00287FD9" w:rsidRDefault="00000000">
      <w:pPr>
        <w:pStyle w:val="ListParagraph"/>
        <w:numPr>
          <w:ilvl w:val="0"/>
          <w:numId w:val="62"/>
        </w:numPr>
        <w:tabs>
          <w:tab w:val="left" w:pos="1756"/>
        </w:tabs>
        <w:spacing w:before="135" w:line="357" w:lineRule="auto"/>
        <w:ind w:left="783" w:right="487" w:firstLine="709"/>
        <w:rPr>
          <w:color w:val="221F1F"/>
          <w:sz w:val="24"/>
        </w:rPr>
      </w:pPr>
      <w:r>
        <w:rPr>
          <w:color w:val="221F1F"/>
          <w:sz w:val="24"/>
        </w:rPr>
        <w:t>детали увеличенной толщины, необходимые для обеспечения жесткости ротора и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уменьшения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прогиба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z w:val="24"/>
        </w:rPr>
        <w:t>вала;</w:t>
      </w:r>
    </w:p>
    <w:p w14:paraId="0283886E" w14:textId="77777777" w:rsidR="00287FD9" w:rsidRDefault="00000000">
      <w:pPr>
        <w:pStyle w:val="ListParagraph"/>
        <w:numPr>
          <w:ilvl w:val="0"/>
          <w:numId w:val="62"/>
        </w:numPr>
        <w:tabs>
          <w:tab w:val="left" w:pos="1792"/>
        </w:tabs>
        <w:spacing w:before="65" w:line="357" w:lineRule="auto"/>
        <w:ind w:left="783" w:right="499" w:firstLine="709"/>
        <w:rPr>
          <w:sz w:val="24"/>
        </w:rPr>
      </w:pPr>
      <w:r>
        <w:rPr>
          <w:sz w:val="24"/>
        </w:rPr>
        <w:t>детали</w:t>
      </w:r>
      <w:r>
        <w:rPr>
          <w:spacing w:val="33"/>
          <w:sz w:val="24"/>
        </w:rPr>
        <w:t xml:space="preserve"> </w:t>
      </w:r>
      <w:r>
        <w:rPr>
          <w:sz w:val="24"/>
        </w:rPr>
        <w:t>конструкции,</w:t>
      </w:r>
      <w:r>
        <w:rPr>
          <w:spacing w:val="38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28"/>
          <w:sz w:val="24"/>
        </w:rPr>
        <w:t xml:space="preserve"> </w:t>
      </w:r>
      <w:r>
        <w:rPr>
          <w:sz w:val="24"/>
        </w:rPr>
        <w:t>для</w:t>
      </w:r>
      <w:r>
        <w:rPr>
          <w:spacing w:val="31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37"/>
          <w:sz w:val="24"/>
        </w:rPr>
        <w:t xml:space="preserve"> </w:t>
      </w:r>
      <w:r>
        <w:rPr>
          <w:sz w:val="24"/>
        </w:rPr>
        <w:t>или</w:t>
      </w:r>
      <w:r>
        <w:rPr>
          <w:spacing w:val="27"/>
          <w:sz w:val="24"/>
        </w:rPr>
        <w:t xml:space="preserve"> </w:t>
      </w:r>
      <w:r>
        <w:rPr>
          <w:sz w:val="24"/>
        </w:rPr>
        <w:t>присоединения</w:t>
      </w:r>
      <w:r>
        <w:rPr>
          <w:spacing w:val="37"/>
          <w:sz w:val="24"/>
        </w:rPr>
        <w:t xml:space="preserve"> </w:t>
      </w:r>
      <w:r>
        <w:rPr>
          <w:sz w:val="24"/>
        </w:rPr>
        <w:t>рубашек</w:t>
      </w:r>
      <w:r>
        <w:rPr>
          <w:spacing w:val="-57"/>
          <w:sz w:val="24"/>
        </w:rPr>
        <w:t xml:space="preserve"> </w:t>
      </w:r>
      <w:r>
        <w:rPr>
          <w:sz w:val="24"/>
        </w:rPr>
        <w:t>охлаждения.</w:t>
      </w:r>
    </w:p>
    <w:p w14:paraId="0B159C16" w14:textId="77777777" w:rsidR="00287FD9" w:rsidRDefault="00000000">
      <w:pPr>
        <w:pStyle w:val="BodyText"/>
        <w:spacing w:before="1" w:line="364" w:lineRule="auto"/>
        <w:ind w:right="503" w:firstLine="709"/>
      </w:pPr>
      <w:r>
        <w:t>в)</w:t>
      </w:r>
      <w:r>
        <w:rPr>
          <w:spacing w:val="-9"/>
        </w:rPr>
        <w:t xml:space="preserve"> </w:t>
      </w:r>
      <w:r>
        <w:t>одна</w:t>
      </w:r>
      <w:r>
        <w:rPr>
          <w:spacing w:val="-7"/>
        </w:rPr>
        <w:t xml:space="preserve"> </w:t>
      </w:r>
      <w:r>
        <w:t>четвертая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номинальной</w:t>
      </w:r>
      <w:r>
        <w:rPr>
          <w:spacing w:val="-15"/>
        </w:rPr>
        <w:t xml:space="preserve"> </w:t>
      </w:r>
      <w:r>
        <w:t>толщины</w:t>
      </w:r>
      <w:r>
        <w:rPr>
          <w:spacing w:val="-12"/>
        </w:rPr>
        <w:t xml:space="preserve"> </w:t>
      </w:r>
      <w:r>
        <w:t>фланцев</w:t>
      </w:r>
      <w:r>
        <w:rPr>
          <w:spacing w:val="-8"/>
        </w:rPr>
        <w:t xml:space="preserve"> </w:t>
      </w:r>
      <w:r>
        <w:t>(соединений</w:t>
      </w:r>
      <w:r>
        <w:rPr>
          <w:spacing w:val="-14"/>
        </w:rPr>
        <w:t xml:space="preserve"> </w:t>
      </w:r>
      <w:r>
        <w:t>корпуса),</w:t>
      </w:r>
      <w:r>
        <w:rPr>
          <w:spacing w:val="-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учетом</w:t>
      </w:r>
      <w:r>
        <w:rPr>
          <w:spacing w:val="-57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мембранные</w:t>
      </w:r>
      <w:r>
        <w:rPr>
          <w:spacing w:val="3"/>
        </w:rPr>
        <w:t xml:space="preserve"> </w:t>
      </w:r>
      <w:r>
        <w:t>напряжения</w:t>
      </w:r>
      <w:r>
        <w:rPr>
          <w:spacing w:val="-1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доминирующими.</w:t>
      </w:r>
    </w:p>
    <w:p w14:paraId="5711AD5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58"/>
          <w:tab w:val="left" w:pos="1359"/>
        </w:tabs>
        <w:spacing w:line="364" w:lineRule="auto"/>
        <w:ind w:right="490" w:hanging="142"/>
        <w:jc w:val="left"/>
        <w:rPr>
          <w:sz w:val="24"/>
        </w:rPr>
      </w:pPr>
      <w:r>
        <w:rPr>
          <w:spacing w:val="-1"/>
          <w:sz w:val="24"/>
        </w:rPr>
        <w:t>6.10.4.5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Если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требуются</w:t>
      </w:r>
      <w:r>
        <w:rPr>
          <w:spacing w:val="-9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15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12"/>
          <w:sz w:val="24"/>
        </w:rPr>
        <w:t xml:space="preserve"> </w:t>
      </w:r>
      <w:r>
        <w:rPr>
          <w:sz w:val="24"/>
        </w:rPr>
        <w:t>на</w:t>
      </w:r>
      <w:r>
        <w:rPr>
          <w:spacing w:val="-17"/>
          <w:sz w:val="24"/>
        </w:rPr>
        <w:t xml:space="preserve"> </w:t>
      </w:r>
      <w:r>
        <w:rPr>
          <w:sz w:val="24"/>
        </w:rPr>
        <w:t>ударную</w:t>
      </w:r>
      <w:r>
        <w:rPr>
          <w:spacing w:val="-14"/>
          <w:sz w:val="24"/>
        </w:rPr>
        <w:t xml:space="preserve"> </w:t>
      </w:r>
      <w:r>
        <w:rPr>
          <w:sz w:val="24"/>
        </w:rPr>
        <w:t>вязкость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[28],</w:t>
      </w:r>
      <w:r>
        <w:rPr>
          <w:spacing w:val="-7"/>
          <w:sz w:val="24"/>
        </w:rPr>
        <w:t xml:space="preserve"> </w:t>
      </w:r>
      <w:r>
        <w:rPr>
          <w:sz w:val="24"/>
        </w:rPr>
        <w:t>то</w:t>
      </w:r>
      <w:r>
        <w:rPr>
          <w:spacing w:val="-1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применяться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6.10.4.5.1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6.10.4.5.2.</w:t>
      </w:r>
    </w:p>
    <w:p w14:paraId="5C33E006" w14:textId="77777777" w:rsidR="00287FD9" w:rsidRDefault="00000000">
      <w:pPr>
        <w:pStyle w:val="ListParagraph"/>
        <w:numPr>
          <w:ilvl w:val="4"/>
          <w:numId w:val="61"/>
        </w:numPr>
        <w:tabs>
          <w:tab w:val="left" w:pos="2530"/>
        </w:tabs>
        <w:spacing w:line="360" w:lineRule="auto"/>
        <w:ind w:right="498" w:firstLine="709"/>
        <w:jc w:val="both"/>
        <w:rPr>
          <w:sz w:val="24"/>
        </w:rPr>
      </w:pPr>
      <w:r>
        <w:rPr>
          <w:sz w:val="24"/>
        </w:rPr>
        <w:t>Все стали для деталей, работающих под давлением, для которых указана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1"/>
          <w:sz w:val="24"/>
        </w:rPr>
        <w:t xml:space="preserve"> </w:t>
      </w:r>
      <w:r>
        <w:rPr>
          <w:sz w:val="24"/>
        </w:rPr>
        <w:t>(6.10.4.1)</w:t>
      </w:r>
      <w:r>
        <w:rPr>
          <w:spacing w:val="1"/>
          <w:sz w:val="24"/>
        </w:rPr>
        <w:t xml:space="preserve"> </w:t>
      </w:r>
      <w:r>
        <w:rPr>
          <w:sz w:val="24"/>
        </w:rPr>
        <w:t>ниже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минус</w:t>
      </w:r>
      <w:r>
        <w:rPr>
          <w:spacing w:val="1"/>
          <w:sz w:val="24"/>
        </w:rPr>
        <w:t xml:space="preserve"> </w:t>
      </w:r>
      <w:r>
        <w:rPr>
          <w:sz w:val="24"/>
        </w:rPr>
        <w:t>29</w:t>
      </w:r>
      <w:r>
        <w:rPr>
          <w:spacing w:val="1"/>
          <w:sz w:val="24"/>
        </w:rPr>
        <w:t xml:space="preserve"> </w:t>
      </w:r>
      <w:r>
        <w:rPr>
          <w:sz w:val="24"/>
        </w:rPr>
        <w:t>°C</w:t>
      </w:r>
      <w:r>
        <w:rPr>
          <w:spacing w:val="1"/>
          <w:sz w:val="24"/>
        </w:rPr>
        <w:t xml:space="preserve"> </w:t>
      </w:r>
      <w:r>
        <w:rPr>
          <w:sz w:val="24"/>
        </w:rPr>
        <w:t>(минус 20 °F), должны пройти испытания на ударную вязкость по Шарпи с V-образным</w:t>
      </w:r>
      <w:r>
        <w:rPr>
          <w:spacing w:val="1"/>
          <w:sz w:val="24"/>
        </w:rPr>
        <w:t xml:space="preserve"> </w:t>
      </w:r>
      <w:r>
        <w:rPr>
          <w:sz w:val="24"/>
        </w:rPr>
        <w:t>надрезом,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8"/>
          <w:sz w:val="24"/>
        </w:rPr>
        <w:t xml:space="preserve"> </w:t>
      </w:r>
      <w:r>
        <w:rPr>
          <w:sz w:val="24"/>
        </w:rPr>
        <w:t>основы,</w:t>
      </w:r>
      <w:r>
        <w:rPr>
          <w:spacing w:val="12"/>
          <w:sz w:val="24"/>
        </w:rPr>
        <w:t xml:space="preserve"> </w:t>
      </w:r>
      <w:r>
        <w:rPr>
          <w:sz w:val="24"/>
        </w:rPr>
        <w:t>так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7"/>
          <w:sz w:val="24"/>
        </w:rPr>
        <w:t xml:space="preserve"> </w:t>
      </w:r>
      <w:r>
        <w:rPr>
          <w:sz w:val="24"/>
        </w:rPr>
        <w:t>для</w:t>
      </w:r>
      <w:r>
        <w:rPr>
          <w:spacing w:val="11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8"/>
          <w:sz w:val="24"/>
        </w:rPr>
        <w:t xml:space="preserve"> </w:t>
      </w:r>
      <w:r>
        <w:rPr>
          <w:sz w:val="24"/>
        </w:rPr>
        <w:t>соединений,</w:t>
      </w:r>
      <w:r>
        <w:rPr>
          <w:spacing w:val="12"/>
          <w:sz w:val="24"/>
        </w:rPr>
        <w:t xml:space="preserve"> </w:t>
      </w:r>
      <w:r>
        <w:rPr>
          <w:sz w:val="24"/>
        </w:rPr>
        <w:t>если</w:t>
      </w:r>
      <w:r>
        <w:rPr>
          <w:spacing w:val="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8"/>
          <w:sz w:val="24"/>
        </w:rPr>
        <w:t xml:space="preserve"> </w:t>
      </w:r>
      <w:r>
        <w:rPr>
          <w:sz w:val="24"/>
        </w:rPr>
        <w:t>испытания</w:t>
      </w:r>
    </w:p>
    <w:p w14:paraId="4D2639A5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4E7E4542" w14:textId="561DC84D" w:rsidR="00287FD9" w:rsidRDefault="00287FD9">
      <w:pPr>
        <w:pStyle w:val="BodyText"/>
        <w:spacing w:before="10"/>
        <w:ind w:left="0"/>
        <w:rPr>
          <w:sz w:val="21"/>
        </w:rPr>
      </w:pPr>
    </w:p>
    <w:p w14:paraId="5D33D868" w14:textId="77777777" w:rsidR="00287FD9" w:rsidRDefault="00000000">
      <w:pPr>
        <w:pStyle w:val="BodyText"/>
        <w:spacing w:before="91"/>
        <w:jc w:val="both"/>
      </w:pPr>
      <w:r>
        <w:t>для</w:t>
      </w:r>
      <w:r>
        <w:rPr>
          <w:spacing w:val="3"/>
        </w:rPr>
        <w:t xml:space="preserve"> </w:t>
      </w:r>
      <w:r>
        <w:t>них не</w:t>
      </w:r>
      <w:r>
        <w:rPr>
          <w:spacing w:val="-6"/>
        </w:rPr>
        <w:t xml:space="preserve"> </w:t>
      </w:r>
      <w:r>
        <w:t>требуются</w:t>
      </w:r>
      <w:r>
        <w:rPr>
          <w:spacing w:val="-4"/>
        </w:rPr>
        <w:t xml:space="preserve"> </w:t>
      </w:r>
      <w:r>
        <w:t>согласно</w:t>
      </w:r>
      <w:r>
        <w:rPr>
          <w:spacing w:val="4"/>
        </w:rPr>
        <w:t xml:space="preserve"> </w:t>
      </w:r>
      <w:r>
        <w:t>[28].</w:t>
      </w:r>
    </w:p>
    <w:p w14:paraId="2901E90C" w14:textId="77777777" w:rsidR="00287FD9" w:rsidRDefault="00000000">
      <w:pPr>
        <w:pStyle w:val="ListParagraph"/>
        <w:numPr>
          <w:ilvl w:val="4"/>
          <w:numId w:val="61"/>
        </w:numPr>
        <w:tabs>
          <w:tab w:val="left" w:pos="2749"/>
        </w:tabs>
        <w:spacing w:before="136" w:line="360" w:lineRule="auto"/>
        <w:ind w:right="487" w:firstLine="709"/>
        <w:jc w:val="both"/>
        <w:rPr>
          <w:sz w:val="24"/>
        </w:rPr>
      </w:pPr>
      <w:r>
        <w:rPr>
          <w:sz w:val="24"/>
        </w:rPr>
        <w:t>Детали,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углеродистых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низколегированных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сталей,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диапазоне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минус</w:t>
      </w:r>
      <w:r>
        <w:rPr>
          <w:spacing w:val="-7"/>
          <w:sz w:val="24"/>
        </w:rPr>
        <w:t xml:space="preserve"> </w:t>
      </w:r>
      <w:r>
        <w:rPr>
          <w:sz w:val="24"/>
        </w:rPr>
        <w:t>29</w:t>
      </w:r>
      <w:r>
        <w:rPr>
          <w:spacing w:val="4"/>
          <w:sz w:val="24"/>
        </w:rPr>
        <w:t xml:space="preserve"> </w:t>
      </w:r>
      <w:r>
        <w:rPr>
          <w:sz w:val="24"/>
        </w:rPr>
        <w:t>°C</w:t>
      </w:r>
      <w:r>
        <w:rPr>
          <w:spacing w:val="-5"/>
          <w:sz w:val="24"/>
        </w:rPr>
        <w:t xml:space="preserve"> </w:t>
      </w:r>
      <w:r>
        <w:rPr>
          <w:sz w:val="24"/>
        </w:rPr>
        <w:t>(минус</w:t>
      </w:r>
      <w:r>
        <w:rPr>
          <w:spacing w:val="-7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°F)</w:t>
      </w:r>
      <w:r>
        <w:rPr>
          <w:spacing w:val="-8"/>
          <w:sz w:val="24"/>
        </w:rPr>
        <w:t xml:space="preserve"> </w:t>
      </w:r>
      <w:r>
        <w:rPr>
          <w:sz w:val="24"/>
        </w:rPr>
        <w:t>до</w:t>
      </w:r>
      <w:r>
        <w:rPr>
          <w:spacing w:val="-6"/>
          <w:sz w:val="24"/>
        </w:rPr>
        <w:t xml:space="preserve"> </w:t>
      </w:r>
      <w:r>
        <w:rPr>
          <w:sz w:val="24"/>
        </w:rPr>
        <w:t>плюс</w:t>
      </w:r>
      <w:r>
        <w:rPr>
          <w:spacing w:val="-6"/>
          <w:sz w:val="24"/>
        </w:rPr>
        <w:t xml:space="preserve"> </w:t>
      </w:r>
      <w:r>
        <w:rPr>
          <w:sz w:val="24"/>
        </w:rPr>
        <w:t>40</w:t>
      </w:r>
      <w:r>
        <w:rPr>
          <w:spacing w:val="2"/>
          <w:sz w:val="24"/>
        </w:rPr>
        <w:t xml:space="preserve"> </w:t>
      </w:r>
      <w:r>
        <w:rPr>
          <w:sz w:val="24"/>
        </w:rPr>
        <w:t>°C</w:t>
      </w:r>
      <w:r>
        <w:rPr>
          <w:spacing w:val="-4"/>
          <w:sz w:val="24"/>
        </w:rPr>
        <w:t xml:space="preserve"> </w:t>
      </w:r>
      <w:r>
        <w:rPr>
          <w:sz w:val="24"/>
        </w:rPr>
        <w:t>(плюс</w:t>
      </w:r>
      <w:r>
        <w:rPr>
          <w:spacing w:val="-6"/>
          <w:sz w:val="24"/>
        </w:rPr>
        <w:t xml:space="preserve"> </w:t>
      </w:r>
      <w:r>
        <w:rPr>
          <w:sz w:val="24"/>
        </w:rPr>
        <w:t>100</w:t>
      </w:r>
      <w:r>
        <w:rPr>
          <w:spacing w:val="2"/>
          <w:sz w:val="24"/>
        </w:rPr>
        <w:t xml:space="preserve"> </w:t>
      </w:r>
      <w:r>
        <w:rPr>
          <w:sz w:val="24"/>
        </w:rPr>
        <w:t>°F),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подвергаться</w:t>
      </w:r>
      <w:r>
        <w:rPr>
          <w:spacing w:val="-57"/>
          <w:sz w:val="24"/>
        </w:rPr>
        <w:t xml:space="preserve"> </w:t>
      </w:r>
      <w:r>
        <w:rPr>
          <w:sz w:val="24"/>
        </w:rPr>
        <w:t>испытаниям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ударную вязкость</w:t>
      </w:r>
      <w:r>
        <w:rPr>
          <w:spacing w:val="7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6.10.4.5.2.1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6.10.4.5.2.2.</w:t>
      </w:r>
    </w:p>
    <w:p w14:paraId="49562DFA" w14:textId="77777777" w:rsidR="00287FD9" w:rsidRDefault="00000000">
      <w:pPr>
        <w:pStyle w:val="ListParagraph"/>
        <w:numPr>
          <w:ilvl w:val="5"/>
          <w:numId w:val="61"/>
        </w:numPr>
        <w:tabs>
          <w:tab w:val="left" w:pos="2693"/>
        </w:tabs>
        <w:spacing w:before="69" w:line="352" w:lineRule="auto"/>
        <w:ind w:right="494" w:firstLine="709"/>
        <w:jc w:val="both"/>
        <w:rPr>
          <w:sz w:val="24"/>
        </w:rPr>
      </w:pPr>
      <w:r>
        <w:rPr>
          <w:color w:val="221F1F"/>
          <w:sz w:val="24"/>
        </w:rPr>
        <w:t>Не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испытываются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детали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с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основной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толщиной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(6.10.4.4)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25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мм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(1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дюйм)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и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z w:val="24"/>
        </w:rPr>
        <w:t>менее.</w:t>
      </w:r>
    </w:p>
    <w:p w14:paraId="0A2EA7A4" w14:textId="77777777" w:rsidR="00287FD9" w:rsidRDefault="00000000">
      <w:pPr>
        <w:pStyle w:val="ListParagraph"/>
        <w:numPr>
          <w:ilvl w:val="5"/>
          <w:numId w:val="61"/>
        </w:numPr>
        <w:tabs>
          <w:tab w:val="left" w:pos="2757"/>
        </w:tabs>
        <w:spacing w:before="12" w:line="360" w:lineRule="auto"/>
        <w:ind w:right="496" w:firstLine="709"/>
        <w:jc w:val="both"/>
        <w:rPr>
          <w:sz w:val="24"/>
        </w:rPr>
      </w:pPr>
      <w:r>
        <w:rPr>
          <w:color w:val="221F1F"/>
          <w:sz w:val="24"/>
        </w:rPr>
        <w:t>Для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деталей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с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основной толщиной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(6.10.4.4)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более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25 мм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(1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дюйм)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испытания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на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ударную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вязкость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проводятся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по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[28].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Минимальная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расчетная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рабочая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температура металла без испытаний на ударную вязкость может быть уменьшена, как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указано на рисунке [28]. Если материалы не являются исключением из вышеуказанных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требований,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результаты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их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испытаний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на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ударную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вязкость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по Шарпи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с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V-образным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надрезом</w:t>
      </w:r>
      <w:r>
        <w:rPr>
          <w:color w:val="221F1F"/>
          <w:spacing w:val="4"/>
          <w:sz w:val="24"/>
        </w:rPr>
        <w:t xml:space="preserve"> </w:t>
      </w:r>
      <w:r>
        <w:rPr>
          <w:color w:val="221F1F"/>
          <w:sz w:val="24"/>
        </w:rPr>
        <w:t>должны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отвечать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минимальным</w:t>
      </w:r>
      <w:r>
        <w:rPr>
          <w:color w:val="221F1F"/>
          <w:spacing w:val="5"/>
          <w:sz w:val="24"/>
        </w:rPr>
        <w:t xml:space="preserve"> </w:t>
      </w:r>
      <w:r>
        <w:rPr>
          <w:color w:val="221F1F"/>
          <w:sz w:val="24"/>
        </w:rPr>
        <w:t>требованиям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по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энергии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удара согласно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z w:val="24"/>
        </w:rPr>
        <w:t>[28].</w:t>
      </w:r>
    </w:p>
    <w:p w14:paraId="3AE1ED8F" w14:textId="77777777" w:rsidR="00287FD9" w:rsidRDefault="00000000">
      <w:pPr>
        <w:pStyle w:val="Heading1"/>
        <w:numPr>
          <w:ilvl w:val="1"/>
          <w:numId w:val="77"/>
        </w:numPr>
        <w:tabs>
          <w:tab w:val="left" w:pos="1976"/>
        </w:tabs>
        <w:spacing w:before="120"/>
        <w:ind w:left="1976" w:hanging="483"/>
        <w:jc w:val="both"/>
      </w:pPr>
      <w:bookmarkStart w:id="15" w:name="_bookmark21"/>
      <w:bookmarkEnd w:id="15"/>
      <w:r>
        <w:t>Таблички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стрелки</w:t>
      </w:r>
      <w:r>
        <w:rPr>
          <w:spacing w:val="-3"/>
        </w:rPr>
        <w:t xml:space="preserve"> </w:t>
      </w:r>
      <w:r>
        <w:t>направления</w:t>
      </w:r>
      <w:r>
        <w:rPr>
          <w:spacing w:val="-3"/>
        </w:rPr>
        <w:t xml:space="preserve"> </w:t>
      </w:r>
      <w:r>
        <w:t>вращения</w:t>
      </w:r>
    </w:p>
    <w:p w14:paraId="08635C85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25"/>
        </w:tabs>
        <w:spacing w:before="136" w:line="364" w:lineRule="auto"/>
        <w:ind w:right="494" w:firstLine="709"/>
        <w:jc w:val="both"/>
        <w:rPr>
          <w:sz w:val="24"/>
        </w:rPr>
      </w:pPr>
      <w:r>
        <w:rPr>
          <w:sz w:val="24"/>
        </w:rPr>
        <w:t>Паспортная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табличка должна быть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</w:t>
      </w:r>
      <w:r>
        <w:rPr>
          <w:spacing w:val="1"/>
          <w:sz w:val="24"/>
        </w:rPr>
        <w:t xml:space="preserve"> </w:t>
      </w:r>
      <w:r>
        <w:rPr>
          <w:sz w:val="24"/>
        </w:rPr>
        <w:t>закреплена в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доступном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обзора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насосе, агрегате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комплектующих.</w:t>
      </w:r>
    </w:p>
    <w:p w14:paraId="66E11E6D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7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паспортную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табличку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нанесена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57"/>
          <w:sz w:val="24"/>
        </w:rPr>
        <w:t xml:space="preserve"> </w:t>
      </w:r>
      <w:r>
        <w:rPr>
          <w:sz w:val="24"/>
        </w:rPr>
        <w:t>(единицы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опросных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листах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единицам):</w:t>
      </w:r>
    </w:p>
    <w:p w14:paraId="655919B5" w14:textId="77777777" w:rsidR="00287FD9" w:rsidRDefault="00000000">
      <w:pPr>
        <w:pStyle w:val="BodyText"/>
        <w:spacing w:line="360" w:lineRule="auto"/>
        <w:ind w:left="1493" w:right="4177"/>
      </w:pPr>
      <w:r>
        <w:t>а)</w:t>
      </w:r>
      <w:r>
        <w:rPr>
          <w:spacing w:val="60"/>
        </w:rPr>
        <w:t xml:space="preserve"> </w:t>
      </w:r>
      <w:r>
        <w:t>номер технологической позиции</w:t>
      </w:r>
      <w:r>
        <w:rPr>
          <w:spacing w:val="60"/>
        </w:rPr>
        <w:t xml:space="preserve"> </w:t>
      </w:r>
      <w:r>
        <w:t>заказчика;</w:t>
      </w:r>
      <w:r>
        <w:rPr>
          <w:spacing w:val="1"/>
        </w:rPr>
        <w:t xml:space="preserve"> </w:t>
      </w:r>
      <w:r>
        <w:t>б) обозначение модели насоса и его типоразмер;</w:t>
      </w:r>
      <w:r>
        <w:rPr>
          <w:spacing w:val="-57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серийный</w:t>
      </w:r>
      <w:r>
        <w:rPr>
          <w:spacing w:val="2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насоса;</w:t>
      </w:r>
    </w:p>
    <w:p w14:paraId="263C13FD" w14:textId="77777777" w:rsidR="00287FD9" w:rsidRDefault="00000000">
      <w:pPr>
        <w:pStyle w:val="BodyText"/>
        <w:spacing w:line="357" w:lineRule="auto"/>
        <w:ind w:left="1493" w:right="6577"/>
      </w:pPr>
      <w:r>
        <w:t>г) номинальная подача;</w:t>
      </w:r>
      <w:r>
        <w:rPr>
          <w:spacing w:val="-57"/>
        </w:rPr>
        <w:t xml:space="preserve"> </w:t>
      </w:r>
      <w:r>
        <w:t>д)</w:t>
      </w:r>
      <w:r>
        <w:rPr>
          <w:spacing w:val="1"/>
        </w:rPr>
        <w:t xml:space="preserve"> </w:t>
      </w:r>
      <w:r>
        <w:t>номинальный</w:t>
      </w:r>
      <w:r>
        <w:rPr>
          <w:spacing w:val="-5"/>
        </w:rPr>
        <w:t xml:space="preserve"> </w:t>
      </w:r>
      <w:r>
        <w:t>напор;</w:t>
      </w:r>
    </w:p>
    <w:p w14:paraId="69D7A594" w14:textId="77777777" w:rsidR="00287FD9" w:rsidRDefault="00000000">
      <w:pPr>
        <w:pStyle w:val="BodyText"/>
        <w:spacing w:line="357" w:lineRule="auto"/>
        <w:ind w:left="1493" w:right="3941"/>
      </w:pPr>
      <w:r>
        <w:t>е) давление гидравлических испытаний корпуса;</w:t>
      </w:r>
      <w:r>
        <w:rPr>
          <w:spacing w:val="-57"/>
        </w:rPr>
        <w:t xml:space="preserve"> </w:t>
      </w:r>
      <w:r>
        <w:t>ж)</w:t>
      </w:r>
      <w:r>
        <w:rPr>
          <w:spacing w:val="1"/>
        </w:rPr>
        <w:t xml:space="preserve"> </w:t>
      </w:r>
      <w:r>
        <w:t>частота</w:t>
      </w:r>
      <w:r>
        <w:rPr>
          <w:spacing w:val="-4"/>
        </w:rPr>
        <w:t xml:space="preserve"> </w:t>
      </w:r>
      <w:r>
        <w:t>вращения;</w:t>
      </w:r>
    </w:p>
    <w:p w14:paraId="10F80259" w14:textId="77777777" w:rsidR="00287FD9" w:rsidRDefault="00000000">
      <w:pPr>
        <w:pStyle w:val="BodyText"/>
        <w:spacing w:before="7"/>
        <w:ind w:left="1493"/>
      </w:pPr>
      <w:r>
        <w:t>з)</w:t>
      </w:r>
      <w:r>
        <w:rPr>
          <w:spacing w:val="-1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допустимое</w:t>
      </w:r>
      <w:r>
        <w:rPr>
          <w:spacing w:val="-6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давление</w:t>
      </w:r>
      <w:r>
        <w:rPr>
          <w:spacing w:val="2"/>
        </w:rPr>
        <w:t xml:space="preserve"> </w:t>
      </w:r>
      <w:r>
        <w:t>(MAWP);</w:t>
      </w:r>
    </w:p>
    <w:p w14:paraId="157ED32C" w14:textId="77777777" w:rsidR="00287FD9" w:rsidRDefault="00000000">
      <w:pPr>
        <w:pStyle w:val="BodyText"/>
        <w:spacing w:before="136" w:line="357" w:lineRule="auto"/>
        <w:ind w:firstLine="709"/>
        <w:rPr>
          <w:b/>
        </w:rPr>
      </w:pPr>
      <w:r>
        <w:t>и)</w:t>
      </w:r>
      <w:r>
        <w:rPr>
          <w:spacing w:val="32"/>
        </w:rPr>
        <w:t xml:space="preserve"> </w:t>
      </w:r>
      <w:r>
        <w:t>значение</w:t>
      </w:r>
      <w:r>
        <w:rPr>
          <w:spacing w:val="33"/>
        </w:rPr>
        <w:t xml:space="preserve"> </w:t>
      </w:r>
      <w:r>
        <w:t>температуры,</w:t>
      </w:r>
      <w:r>
        <w:rPr>
          <w:spacing w:val="32"/>
        </w:rPr>
        <w:t xml:space="preserve"> </w:t>
      </w:r>
      <w:r>
        <w:t>принятое</w:t>
      </w:r>
      <w:r>
        <w:rPr>
          <w:spacing w:val="27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определения</w:t>
      </w:r>
      <w:r>
        <w:rPr>
          <w:spacing w:val="23"/>
        </w:rPr>
        <w:t xml:space="preserve"> </w:t>
      </w:r>
      <w:r>
        <w:t>максимального</w:t>
      </w:r>
      <w:r>
        <w:rPr>
          <w:spacing w:val="28"/>
        </w:rPr>
        <w:t xml:space="preserve"> </w:t>
      </w:r>
      <w:r>
        <w:t>допустимого</w:t>
      </w:r>
      <w:r>
        <w:rPr>
          <w:spacing w:val="-57"/>
        </w:rPr>
        <w:t xml:space="preserve"> </w:t>
      </w:r>
      <w:r>
        <w:t>рабочего</w:t>
      </w:r>
      <w:r>
        <w:rPr>
          <w:spacing w:val="2"/>
        </w:rPr>
        <w:t xml:space="preserve"> </w:t>
      </w:r>
      <w:r>
        <w:t>давления</w:t>
      </w:r>
      <w:r>
        <w:rPr>
          <w:spacing w:val="6"/>
        </w:rPr>
        <w:t xml:space="preserve"> </w:t>
      </w:r>
      <w:r>
        <w:t>MAWP</w:t>
      </w:r>
      <w:r>
        <w:rPr>
          <w:b/>
        </w:rPr>
        <w:t>.</w:t>
      </w:r>
    </w:p>
    <w:p w14:paraId="3D77F35C" w14:textId="77777777" w:rsidR="00287FD9" w:rsidRDefault="00000000">
      <w:pPr>
        <w:tabs>
          <w:tab w:val="left" w:pos="3530"/>
        </w:tabs>
        <w:spacing w:before="10"/>
        <w:ind w:left="1493"/>
        <w:rPr>
          <w:sz w:val="20"/>
        </w:rPr>
      </w:pPr>
      <w:r>
        <w:rPr>
          <w:sz w:val="20"/>
        </w:rPr>
        <w:t>П</w:t>
      </w:r>
      <w:r>
        <w:rPr>
          <w:spacing w:val="3"/>
          <w:sz w:val="20"/>
        </w:rPr>
        <w:t xml:space="preserve"> </w:t>
      </w:r>
      <w:r>
        <w:rPr>
          <w:sz w:val="20"/>
        </w:rPr>
        <w:t>р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м</w:t>
      </w:r>
      <w:r>
        <w:rPr>
          <w:spacing w:val="8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2"/>
          <w:sz w:val="20"/>
        </w:rPr>
        <w:t xml:space="preserve"> </w:t>
      </w:r>
      <w:r>
        <w:rPr>
          <w:sz w:val="20"/>
        </w:rPr>
        <w:t>н</w:t>
      </w:r>
      <w:r>
        <w:rPr>
          <w:spacing w:val="6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5"/>
          <w:sz w:val="20"/>
        </w:rPr>
        <w:t xml:space="preserve"> </w:t>
      </w:r>
      <w:r>
        <w:rPr>
          <w:sz w:val="20"/>
        </w:rPr>
        <w:t>—</w:t>
      </w:r>
      <w:r>
        <w:rPr>
          <w:sz w:val="20"/>
        </w:rPr>
        <w:tab/>
        <w:t>Дополнительные</w:t>
      </w:r>
      <w:r>
        <w:rPr>
          <w:spacing w:val="-1"/>
          <w:sz w:val="20"/>
        </w:rPr>
        <w:t xml:space="preserve"> </w:t>
      </w:r>
      <w:r>
        <w:rPr>
          <w:sz w:val="20"/>
        </w:rPr>
        <w:t>требования</w:t>
      </w:r>
      <w:r>
        <w:rPr>
          <w:spacing w:val="3"/>
          <w:sz w:val="20"/>
        </w:rPr>
        <w:t xml:space="preserve"> </w:t>
      </w:r>
      <w:r>
        <w:rPr>
          <w:sz w:val="20"/>
        </w:rPr>
        <w:t>к</w:t>
      </w:r>
      <w:r>
        <w:rPr>
          <w:spacing w:val="4"/>
          <w:sz w:val="20"/>
        </w:rPr>
        <w:t xml:space="preserve"> </w:t>
      </w:r>
      <w:r>
        <w:rPr>
          <w:sz w:val="20"/>
        </w:rPr>
        <w:t>данным</w:t>
      </w:r>
      <w:r>
        <w:rPr>
          <w:spacing w:val="4"/>
          <w:sz w:val="20"/>
        </w:rPr>
        <w:t xml:space="preserve"> </w:t>
      </w:r>
      <w:r>
        <w:rPr>
          <w:sz w:val="20"/>
        </w:rPr>
        <w:t>на</w:t>
      </w:r>
      <w:r>
        <w:rPr>
          <w:spacing w:val="3"/>
          <w:sz w:val="20"/>
        </w:rPr>
        <w:t xml:space="preserve"> </w:t>
      </w:r>
      <w:r>
        <w:rPr>
          <w:sz w:val="20"/>
        </w:rPr>
        <w:t>паспортной</w:t>
      </w:r>
      <w:r>
        <w:rPr>
          <w:spacing w:val="3"/>
          <w:sz w:val="20"/>
        </w:rPr>
        <w:t xml:space="preserve"> </w:t>
      </w:r>
      <w:r>
        <w:rPr>
          <w:sz w:val="20"/>
        </w:rPr>
        <w:t>табличке</w:t>
      </w:r>
      <w:r>
        <w:rPr>
          <w:spacing w:val="-2"/>
          <w:sz w:val="20"/>
        </w:rPr>
        <w:t xml:space="preserve"> </w:t>
      </w:r>
      <w:r>
        <w:rPr>
          <w:sz w:val="20"/>
        </w:rPr>
        <w:t>приведены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</w:p>
    <w:p w14:paraId="3DBFE8FD" w14:textId="77777777" w:rsidR="00287FD9" w:rsidRDefault="00000000">
      <w:pPr>
        <w:spacing w:before="110"/>
        <w:ind w:left="783"/>
        <w:rPr>
          <w:sz w:val="20"/>
        </w:rPr>
      </w:pPr>
      <w:r>
        <w:rPr>
          <w:sz w:val="20"/>
        </w:rPr>
        <w:t>9.1.1.9</w:t>
      </w:r>
      <w:r>
        <w:rPr>
          <w:spacing w:val="-5"/>
          <w:sz w:val="20"/>
        </w:rPr>
        <w:t xml:space="preserve"> </w:t>
      </w:r>
      <w:r>
        <w:rPr>
          <w:sz w:val="20"/>
        </w:rPr>
        <w:t>(насос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5"/>
          <w:sz w:val="20"/>
        </w:rPr>
        <w:t xml:space="preserve"> </w:t>
      </w:r>
      <w:r>
        <w:rPr>
          <w:sz w:val="20"/>
        </w:rPr>
        <w:t>муфтой)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9.2.5</w:t>
      </w:r>
      <w:r>
        <w:rPr>
          <w:spacing w:val="-5"/>
          <w:sz w:val="20"/>
        </w:rPr>
        <w:t xml:space="preserve"> </w:t>
      </w:r>
      <w:r>
        <w:rPr>
          <w:sz w:val="20"/>
        </w:rPr>
        <w:t>(насосы</w:t>
      </w:r>
      <w:r>
        <w:rPr>
          <w:spacing w:val="3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экранированным</w:t>
      </w:r>
      <w:r>
        <w:rPr>
          <w:spacing w:val="-3"/>
          <w:sz w:val="20"/>
        </w:rPr>
        <w:t xml:space="preserve"> </w:t>
      </w:r>
      <w:r>
        <w:rPr>
          <w:sz w:val="20"/>
        </w:rPr>
        <w:t>электродвигателем).</w:t>
      </w:r>
    </w:p>
    <w:p w14:paraId="065A0037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61"/>
        </w:tabs>
        <w:spacing w:before="116" w:line="360" w:lineRule="auto"/>
        <w:ind w:right="709" w:firstLine="709"/>
        <w:rPr>
          <w:sz w:val="24"/>
        </w:rPr>
      </w:pPr>
      <w:r>
        <w:rPr>
          <w:sz w:val="24"/>
        </w:rPr>
        <w:t>В дополнение к нанесенным на паспортную табличку сведениям, на корпус</w:t>
      </w:r>
      <w:r>
        <w:rPr>
          <w:spacing w:val="-57"/>
          <w:sz w:val="24"/>
        </w:rPr>
        <w:t xml:space="preserve"> </w:t>
      </w:r>
      <w:r>
        <w:rPr>
          <w:sz w:val="24"/>
        </w:rPr>
        <w:t>насоса должен наноситься его серийный номер. Метод нанесения номера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6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нестираемость</w:t>
      </w:r>
      <w:proofErr w:type="spellEnd"/>
      <w:r>
        <w:rPr>
          <w:sz w:val="24"/>
        </w:rPr>
        <w:t>.</w:t>
      </w:r>
    </w:p>
    <w:p w14:paraId="45C6EA57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8"/>
        </w:tabs>
        <w:ind w:left="2217" w:hanging="725"/>
        <w:rPr>
          <w:sz w:val="24"/>
        </w:rPr>
      </w:pPr>
      <w:r>
        <w:rPr>
          <w:sz w:val="24"/>
        </w:rPr>
        <w:t>Стрелки,</w:t>
      </w:r>
      <w:r>
        <w:rPr>
          <w:spacing w:val="57"/>
          <w:sz w:val="24"/>
        </w:rPr>
        <w:t xml:space="preserve"> </w:t>
      </w:r>
      <w:r>
        <w:rPr>
          <w:sz w:val="24"/>
        </w:rPr>
        <w:t>показывающие</w:t>
      </w:r>
      <w:r>
        <w:rPr>
          <w:spacing w:val="54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53"/>
          <w:sz w:val="24"/>
        </w:rPr>
        <w:t xml:space="preserve"> </w:t>
      </w:r>
      <w:r>
        <w:rPr>
          <w:sz w:val="24"/>
        </w:rPr>
        <w:t>вращения,</w:t>
      </w:r>
      <w:r>
        <w:rPr>
          <w:spacing w:val="5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55"/>
          <w:sz w:val="24"/>
        </w:rPr>
        <w:t xml:space="preserve"> </w:t>
      </w:r>
      <w:r>
        <w:rPr>
          <w:sz w:val="24"/>
        </w:rPr>
        <w:t>быть</w:t>
      </w:r>
      <w:r>
        <w:rPr>
          <w:spacing w:val="58"/>
          <w:sz w:val="24"/>
        </w:rPr>
        <w:t xml:space="preserve"> </w:t>
      </w:r>
      <w:r>
        <w:rPr>
          <w:sz w:val="24"/>
        </w:rPr>
        <w:t>отлиты</w:t>
      </w:r>
      <w:r>
        <w:rPr>
          <w:spacing w:val="55"/>
          <w:sz w:val="24"/>
        </w:rPr>
        <w:t xml:space="preserve"> </w:t>
      </w:r>
      <w:r>
        <w:rPr>
          <w:sz w:val="24"/>
        </w:rPr>
        <w:t>на</w:t>
      </w:r>
    </w:p>
    <w:p w14:paraId="7B18D375" w14:textId="77777777" w:rsidR="00287FD9" w:rsidRDefault="00287FD9">
      <w:pPr>
        <w:rPr>
          <w:sz w:val="24"/>
        </w:rPr>
        <w:sectPr w:rsidR="00287FD9" w:rsidSect="002B0D2B">
          <w:pgSz w:w="11920" w:h="16840"/>
          <w:pgMar w:top="780" w:right="340" w:bottom="820" w:left="920" w:header="575" w:footer="630" w:gutter="0"/>
          <w:cols w:space="720"/>
        </w:sectPr>
      </w:pPr>
    </w:p>
    <w:p w14:paraId="02753721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65D0979F" w14:textId="77777777" w:rsidR="00287FD9" w:rsidRDefault="00000000">
      <w:pPr>
        <w:pStyle w:val="BodyText"/>
        <w:spacing w:before="91" w:line="357" w:lineRule="auto"/>
        <w:ind w:right="493"/>
        <w:jc w:val="both"/>
      </w:pPr>
      <w:r>
        <w:t>корпусе каждой основной вращающейся единицы насосного агрегата или прикреплены к</w:t>
      </w:r>
      <w:r>
        <w:rPr>
          <w:spacing w:val="1"/>
        </w:rPr>
        <w:t xml:space="preserve"> </w:t>
      </w:r>
      <w:r>
        <w:t>ней на</w:t>
      </w:r>
      <w:r>
        <w:rPr>
          <w:spacing w:val="3"/>
        </w:rPr>
        <w:t xml:space="preserve"> </w:t>
      </w:r>
      <w:r>
        <w:t>видном</w:t>
      </w:r>
      <w:r>
        <w:rPr>
          <w:spacing w:val="-1"/>
        </w:rPr>
        <w:t xml:space="preserve"> </w:t>
      </w:r>
      <w:r>
        <w:t>месте.</w:t>
      </w:r>
    </w:p>
    <w:p w14:paraId="0E55962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03"/>
        </w:tabs>
        <w:spacing w:before="8" w:line="360" w:lineRule="auto"/>
        <w:ind w:right="489" w:firstLine="709"/>
        <w:jc w:val="both"/>
        <w:rPr>
          <w:sz w:val="24"/>
        </w:rPr>
      </w:pPr>
      <w:r>
        <w:rPr>
          <w:sz w:val="24"/>
        </w:rPr>
        <w:t>Таблички и указатели направления вращения (при наличии)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аустенитной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нержавеющей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стали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медно-никелевого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сплава</w:t>
      </w:r>
      <w:r>
        <w:rPr>
          <w:spacing w:val="1"/>
          <w:sz w:val="24"/>
        </w:rPr>
        <w:t xml:space="preserve"> </w:t>
      </w:r>
      <w:r>
        <w:rPr>
          <w:sz w:val="24"/>
        </w:rPr>
        <w:t>(UNS</w:t>
      </w:r>
      <w:r>
        <w:rPr>
          <w:spacing w:val="1"/>
          <w:sz w:val="24"/>
        </w:rPr>
        <w:t xml:space="preserve"> </w:t>
      </w:r>
      <w:r>
        <w:rPr>
          <w:sz w:val="24"/>
        </w:rPr>
        <w:t>N04400 или его эквивалент). Крепежные болты или заклепки должны быть из того же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изготовлена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табличка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вращения.</w:t>
      </w:r>
      <w:r>
        <w:rPr>
          <w:spacing w:val="1"/>
          <w:sz w:val="24"/>
        </w:rPr>
        <w:t xml:space="preserve"> </w:t>
      </w:r>
      <w:r>
        <w:rPr>
          <w:sz w:val="24"/>
        </w:rPr>
        <w:t>Запрещается</w:t>
      </w:r>
      <w:r>
        <w:rPr>
          <w:spacing w:val="3"/>
          <w:sz w:val="24"/>
        </w:rPr>
        <w:t xml:space="preserve"> </w:t>
      </w:r>
      <w:r>
        <w:rPr>
          <w:sz w:val="24"/>
        </w:rPr>
        <w:t>приваривать</w:t>
      </w:r>
      <w:r>
        <w:rPr>
          <w:spacing w:val="6"/>
          <w:sz w:val="24"/>
        </w:rPr>
        <w:t xml:space="preserve"> </w:t>
      </w:r>
      <w:r>
        <w:rPr>
          <w:sz w:val="24"/>
        </w:rPr>
        <w:t>таблички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указатели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5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корпусу.</w:t>
      </w:r>
    </w:p>
    <w:p w14:paraId="24F7D64C" w14:textId="47878108" w:rsidR="00287FD9" w:rsidRPr="008B5F00" w:rsidRDefault="00000000" w:rsidP="008B5F00">
      <w:pPr>
        <w:pStyle w:val="ListParagraph"/>
        <w:numPr>
          <w:ilvl w:val="2"/>
          <w:numId w:val="77"/>
        </w:numPr>
        <w:tabs>
          <w:tab w:val="left" w:pos="2246"/>
        </w:tabs>
        <w:spacing w:line="364" w:lineRule="auto"/>
        <w:ind w:right="505" w:firstLine="709"/>
        <w:jc w:val="both"/>
        <w:rPr>
          <w:sz w:val="24"/>
        </w:rPr>
        <w:sectPr w:rsidR="00287FD9" w:rsidRPr="008B5F00" w:rsidSect="002B0D2B">
          <w:pgSz w:w="11920" w:h="16840"/>
          <w:pgMar w:top="780" w:right="340" w:bottom="820" w:left="920" w:header="575" w:footer="630" w:gutter="0"/>
          <w:cols w:space="720"/>
        </w:sect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вертикальных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напорный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1"/>
          <w:sz w:val="24"/>
        </w:rPr>
        <w:t xml:space="preserve"> </w:t>
      </w:r>
      <w:r>
        <w:rPr>
          <w:sz w:val="24"/>
        </w:rPr>
        <w:t>имеют</w:t>
      </w:r>
      <w:r>
        <w:rPr>
          <w:spacing w:val="1"/>
          <w:sz w:val="24"/>
        </w:rPr>
        <w:t xml:space="preserve"> </w:t>
      </w:r>
      <w:r>
        <w:rPr>
          <w:sz w:val="24"/>
        </w:rPr>
        <w:t>одинаковые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размеры,</w:t>
      </w:r>
      <w:r>
        <w:rPr>
          <w:spacing w:val="-2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четко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корпусе</w:t>
      </w:r>
    </w:p>
    <w:p w14:paraId="0B007861" w14:textId="77777777" w:rsidR="00AA378F" w:rsidRPr="006150A6" w:rsidRDefault="00AA378F">
      <w:bookmarkStart w:id="16" w:name="_bookmark22"/>
      <w:bookmarkEnd w:id="16"/>
    </w:p>
    <w:sectPr w:rsidR="00AA378F" w:rsidRPr="006150A6">
      <w:headerReference w:type="default" r:id="rId18"/>
      <w:footerReference w:type="default" r:id="rId19"/>
      <w:pgSz w:w="11920" w:h="16840"/>
      <w:pgMar w:top="1020" w:right="400" w:bottom="820" w:left="1300" w:header="434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407C5" w14:textId="77777777" w:rsidR="002B0D2B" w:rsidRDefault="002B0D2B">
      <w:r>
        <w:separator/>
      </w:r>
    </w:p>
  </w:endnote>
  <w:endnote w:type="continuationSeparator" w:id="0">
    <w:p w14:paraId="19B7316B" w14:textId="77777777" w:rsidR="002B0D2B" w:rsidRDefault="002B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484A" w14:textId="77777777" w:rsidR="00287FD9" w:rsidRDefault="00000000">
    <w:pPr>
      <w:pStyle w:val="BodyText"/>
      <w:spacing w:line="14" w:lineRule="auto"/>
      <w:ind w:left="0"/>
      <w:rPr>
        <w:sz w:val="20"/>
      </w:rPr>
    </w:pPr>
    <w:r>
      <w:pict w14:anchorId="6792B05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535.35pt;margin-top:799.2pt;width:20.95pt;height:13pt;z-index:-32467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351F5D" w14:textId="77777777" w:rsidR="00287FD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BE67" w14:textId="77777777" w:rsidR="00287FD9" w:rsidRDefault="00000000">
    <w:pPr>
      <w:pStyle w:val="BodyText"/>
      <w:spacing w:line="14" w:lineRule="auto"/>
      <w:ind w:left="0"/>
      <w:rPr>
        <w:sz w:val="20"/>
      </w:rPr>
    </w:pPr>
    <w:r>
      <w:pict w14:anchorId="681EAD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5.35pt;margin-top:799.2pt;width:20.9pt;height:13pt;z-index:-3246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75A987" w14:textId="77777777" w:rsidR="00287FD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850C7" w14:textId="77777777" w:rsidR="002B0D2B" w:rsidRDefault="002B0D2B">
      <w:r>
        <w:separator/>
      </w:r>
    </w:p>
  </w:footnote>
  <w:footnote w:type="continuationSeparator" w:id="0">
    <w:p w14:paraId="385B191D" w14:textId="77777777" w:rsidR="002B0D2B" w:rsidRDefault="002B0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BB534" w14:textId="18BDA780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EE41A" w14:textId="1522C918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0B0"/>
    <w:multiLevelType w:val="hybridMultilevel"/>
    <w:tmpl w:val="F21A76F0"/>
    <w:lvl w:ilvl="0" w:tplc="32F2F0B4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E44CB9A">
      <w:start w:val="1"/>
      <w:numFmt w:val="lowerRoman"/>
      <w:lvlText w:val="%2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8A08E9AC">
      <w:numFmt w:val="bullet"/>
      <w:lvlText w:val="•"/>
      <w:lvlJc w:val="left"/>
      <w:pPr>
        <w:ind w:left="1760" w:hanging="206"/>
      </w:pPr>
      <w:rPr>
        <w:rFonts w:hint="default"/>
        <w:lang w:val="ru-RU" w:eastAsia="en-US" w:bidi="ar-SA"/>
      </w:rPr>
    </w:lvl>
    <w:lvl w:ilvl="3" w:tplc="2222C236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44E09D4A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B858A138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4F2CA7A4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EF1A6724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3A3A0AB6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1" w15:restartNumberingAfterBreak="0">
    <w:nsid w:val="032B3BE5"/>
    <w:multiLevelType w:val="multilevel"/>
    <w:tmpl w:val="154A2DE8"/>
    <w:lvl w:ilvl="0">
      <w:start w:val="6"/>
      <w:numFmt w:val="decimal"/>
      <w:lvlText w:val="%1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92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29"/>
      </w:pPr>
      <w:rPr>
        <w:rFonts w:hint="default"/>
        <w:lang w:val="ru-RU" w:eastAsia="en-US" w:bidi="ar-SA"/>
      </w:rPr>
    </w:lvl>
  </w:abstractNum>
  <w:abstractNum w:abstractNumId="2" w15:restartNumberingAfterBreak="0">
    <w:nsid w:val="04393F30"/>
    <w:multiLevelType w:val="multilevel"/>
    <w:tmpl w:val="8F367D5E"/>
    <w:lvl w:ilvl="0">
      <w:start w:val="8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9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9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9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937"/>
      </w:pPr>
      <w:rPr>
        <w:rFonts w:hint="default"/>
        <w:lang w:val="ru-RU" w:eastAsia="en-US" w:bidi="ar-SA"/>
      </w:rPr>
    </w:lvl>
  </w:abstractNum>
  <w:abstractNum w:abstractNumId="3" w15:restartNumberingAfterBreak="0">
    <w:nsid w:val="04DB6DB4"/>
    <w:multiLevelType w:val="hybridMultilevel"/>
    <w:tmpl w:val="A3A45BF4"/>
    <w:lvl w:ilvl="0" w:tplc="0E86AFF6">
      <w:start w:val="1"/>
      <w:numFmt w:val="decimal"/>
      <w:lvlText w:val="%1)"/>
      <w:lvlJc w:val="left"/>
      <w:pPr>
        <w:ind w:left="783" w:hanging="24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9C9FEA">
      <w:numFmt w:val="bullet"/>
      <w:lvlText w:val="•"/>
      <w:lvlJc w:val="left"/>
      <w:pPr>
        <w:ind w:left="1767" w:hanging="249"/>
      </w:pPr>
      <w:rPr>
        <w:rFonts w:hint="default"/>
        <w:lang w:val="ru-RU" w:eastAsia="en-US" w:bidi="ar-SA"/>
      </w:rPr>
    </w:lvl>
    <w:lvl w:ilvl="2" w:tplc="822EB97A">
      <w:numFmt w:val="bullet"/>
      <w:lvlText w:val="•"/>
      <w:lvlJc w:val="left"/>
      <w:pPr>
        <w:ind w:left="2754" w:hanging="249"/>
      </w:pPr>
      <w:rPr>
        <w:rFonts w:hint="default"/>
        <w:lang w:val="ru-RU" w:eastAsia="en-US" w:bidi="ar-SA"/>
      </w:rPr>
    </w:lvl>
    <w:lvl w:ilvl="3" w:tplc="0BBEF530">
      <w:numFmt w:val="bullet"/>
      <w:lvlText w:val="•"/>
      <w:lvlJc w:val="left"/>
      <w:pPr>
        <w:ind w:left="3741" w:hanging="249"/>
      </w:pPr>
      <w:rPr>
        <w:rFonts w:hint="default"/>
        <w:lang w:val="ru-RU" w:eastAsia="en-US" w:bidi="ar-SA"/>
      </w:rPr>
    </w:lvl>
    <w:lvl w:ilvl="4" w:tplc="B630BC36">
      <w:numFmt w:val="bullet"/>
      <w:lvlText w:val="•"/>
      <w:lvlJc w:val="left"/>
      <w:pPr>
        <w:ind w:left="4728" w:hanging="249"/>
      </w:pPr>
      <w:rPr>
        <w:rFonts w:hint="default"/>
        <w:lang w:val="ru-RU" w:eastAsia="en-US" w:bidi="ar-SA"/>
      </w:rPr>
    </w:lvl>
    <w:lvl w:ilvl="5" w:tplc="DA322B18">
      <w:numFmt w:val="bullet"/>
      <w:lvlText w:val="•"/>
      <w:lvlJc w:val="left"/>
      <w:pPr>
        <w:ind w:left="5715" w:hanging="249"/>
      </w:pPr>
      <w:rPr>
        <w:rFonts w:hint="default"/>
        <w:lang w:val="ru-RU" w:eastAsia="en-US" w:bidi="ar-SA"/>
      </w:rPr>
    </w:lvl>
    <w:lvl w:ilvl="6" w:tplc="84D8DB24">
      <w:numFmt w:val="bullet"/>
      <w:lvlText w:val="•"/>
      <w:lvlJc w:val="left"/>
      <w:pPr>
        <w:ind w:left="6702" w:hanging="249"/>
      </w:pPr>
      <w:rPr>
        <w:rFonts w:hint="default"/>
        <w:lang w:val="ru-RU" w:eastAsia="en-US" w:bidi="ar-SA"/>
      </w:rPr>
    </w:lvl>
    <w:lvl w:ilvl="7" w:tplc="B03471C0">
      <w:numFmt w:val="bullet"/>
      <w:lvlText w:val="•"/>
      <w:lvlJc w:val="left"/>
      <w:pPr>
        <w:ind w:left="7689" w:hanging="249"/>
      </w:pPr>
      <w:rPr>
        <w:rFonts w:hint="default"/>
        <w:lang w:val="ru-RU" w:eastAsia="en-US" w:bidi="ar-SA"/>
      </w:rPr>
    </w:lvl>
    <w:lvl w:ilvl="8" w:tplc="30848844">
      <w:numFmt w:val="bullet"/>
      <w:lvlText w:val="•"/>
      <w:lvlJc w:val="left"/>
      <w:pPr>
        <w:ind w:left="8676" w:hanging="249"/>
      </w:pPr>
      <w:rPr>
        <w:rFonts w:hint="default"/>
        <w:lang w:val="ru-RU" w:eastAsia="en-US" w:bidi="ar-SA"/>
      </w:rPr>
    </w:lvl>
  </w:abstractNum>
  <w:abstractNum w:abstractNumId="4" w15:restartNumberingAfterBreak="0">
    <w:nsid w:val="059E3DBC"/>
    <w:multiLevelType w:val="multilevel"/>
    <w:tmpl w:val="41F01E16"/>
    <w:lvl w:ilvl="0">
      <w:start w:val="9"/>
      <w:numFmt w:val="decimal"/>
      <w:lvlText w:val="%1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4">
      <w:start w:val="6"/>
      <w:numFmt w:val="decimal"/>
      <w:lvlText w:val="%1.%2.%3.%4.%5"/>
      <w:lvlJc w:val="left"/>
      <w:pPr>
        <w:ind w:left="783" w:hanging="95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09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0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93"/>
      </w:pPr>
      <w:rPr>
        <w:rFonts w:hint="default"/>
        <w:lang w:val="ru-RU" w:eastAsia="en-US" w:bidi="ar-SA"/>
      </w:rPr>
    </w:lvl>
  </w:abstractNum>
  <w:abstractNum w:abstractNumId="5" w15:restartNumberingAfterBreak="0">
    <w:nsid w:val="05E55047"/>
    <w:multiLevelType w:val="multilevel"/>
    <w:tmpl w:val="E8AA6356"/>
    <w:lvl w:ilvl="0">
      <w:start w:val="9"/>
      <w:numFmt w:val="decimal"/>
      <w:lvlText w:val="%1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"/>
      <w:lvlJc w:val="left"/>
      <w:pPr>
        <w:ind w:left="783" w:hanging="10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9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99"/>
      </w:pPr>
      <w:rPr>
        <w:rFonts w:hint="default"/>
        <w:lang w:val="ru-RU" w:eastAsia="en-US" w:bidi="ar-SA"/>
      </w:rPr>
    </w:lvl>
  </w:abstractNum>
  <w:abstractNum w:abstractNumId="6" w15:restartNumberingAfterBreak="0">
    <w:nsid w:val="063003F2"/>
    <w:multiLevelType w:val="hybridMultilevel"/>
    <w:tmpl w:val="FD428684"/>
    <w:lvl w:ilvl="0" w:tplc="DDCC6F14">
      <w:start w:val="1"/>
      <w:numFmt w:val="decimal"/>
      <w:lvlText w:val="%1)"/>
      <w:lvlJc w:val="left"/>
      <w:pPr>
        <w:ind w:left="403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BE8FE5A">
      <w:numFmt w:val="bullet"/>
      <w:lvlText w:val="•"/>
      <w:lvlJc w:val="left"/>
      <w:pPr>
        <w:ind w:left="1381" w:hanging="440"/>
      </w:pPr>
      <w:rPr>
        <w:rFonts w:hint="default"/>
        <w:lang w:val="ru-RU" w:eastAsia="en-US" w:bidi="ar-SA"/>
      </w:rPr>
    </w:lvl>
    <w:lvl w:ilvl="2" w:tplc="786C24D8">
      <w:numFmt w:val="bullet"/>
      <w:lvlText w:val="•"/>
      <w:lvlJc w:val="left"/>
      <w:pPr>
        <w:ind w:left="2362" w:hanging="440"/>
      </w:pPr>
      <w:rPr>
        <w:rFonts w:hint="default"/>
        <w:lang w:val="ru-RU" w:eastAsia="en-US" w:bidi="ar-SA"/>
      </w:rPr>
    </w:lvl>
    <w:lvl w:ilvl="3" w:tplc="C48E2E58">
      <w:numFmt w:val="bullet"/>
      <w:lvlText w:val="•"/>
      <w:lvlJc w:val="left"/>
      <w:pPr>
        <w:ind w:left="3343" w:hanging="440"/>
      </w:pPr>
      <w:rPr>
        <w:rFonts w:hint="default"/>
        <w:lang w:val="ru-RU" w:eastAsia="en-US" w:bidi="ar-SA"/>
      </w:rPr>
    </w:lvl>
    <w:lvl w:ilvl="4" w:tplc="628621E6">
      <w:numFmt w:val="bullet"/>
      <w:lvlText w:val="•"/>
      <w:lvlJc w:val="left"/>
      <w:pPr>
        <w:ind w:left="4324" w:hanging="440"/>
      </w:pPr>
      <w:rPr>
        <w:rFonts w:hint="default"/>
        <w:lang w:val="ru-RU" w:eastAsia="en-US" w:bidi="ar-SA"/>
      </w:rPr>
    </w:lvl>
    <w:lvl w:ilvl="5" w:tplc="D7B27B72">
      <w:numFmt w:val="bullet"/>
      <w:lvlText w:val="•"/>
      <w:lvlJc w:val="left"/>
      <w:pPr>
        <w:ind w:left="5305" w:hanging="440"/>
      </w:pPr>
      <w:rPr>
        <w:rFonts w:hint="default"/>
        <w:lang w:val="ru-RU" w:eastAsia="en-US" w:bidi="ar-SA"/>
      </w:rPr>
    </w:lvl>
    <w:lvl w:ilvl="6" w:tplc="24869E90">
      <w:numFmt w:val="bullet"/>
      <w:lvlText w:val="•"/>
      <w:lvlJc w:val="left"/>
      <w:pPr>
        <w:ind w:left="6286" w:hanging="440"/>
      </w:pPr>
      <w:rPr>
        <w:rFonts w:hint="default"/>
        <w:lang w:val="ru-RU" w:eastAsia="en-US" w:bidi="ar-SA"/>
      </w:rPr>
    </w:lvl>
    <w:lvl w:ilvl="7" w:tplc="90660CC0">
      <w:numFmt w:val="bullet"/>
      <w:lvlText w:val="•"/>
      <w:lvlJc w:val="left"/>
      <w:pPr>
        <w:ind w:left="7267" w:hanging="440"/>
      </w:pPr>
      <w:rPr>
        <w:rFonts w:hint="default"/>
        <w:lang w:val="ru-RU" w:eastAsia="en-US" w:bidi="ar-SA"/>
      </w:rPr>
    </w:lvl>
    <w:lvl w:ilvl="8" w:tplc="6344961C">
      <w:numFmt w:val="bullet"/>
      <w:lvlText w:val="•"/>
      <w:lvlJc w:val="left"/>
      <w:pPr>
        <w:ind w:left="8248" w:hanging="440"/>
      </w:pPr>
      <w:rPr>
        <w:rFonts w:hint="default"/>
        <w:lang w:val="ru-RU" w:eastAsia="en-US" w:bidi="ar-SA"/>
      </w:rPr>
    </w:lvl>
  </w:abstractNum>
  <w:abstractNum w:abstractNumId="7" w15:restartNumberingAfterBreak="0">
    <w:nsid w:val="09A3617C"/>
    <w:multiLevelType w:val="hybridMultilevel"/>
    <w:tmpl w:val="60C25EF8"/>
    <w:lvl w:ilvl="0" w:tplc="C7163864">
      <w:numFmt w:val="bullet"/>
      <w:lvlText w:val="-"/>
      <w:lvlJc w:val="left"/>
      <w:pPr>
        <w:ind w:left="105" w:hanging="86"/>
      </w:pPr>
      <w:rPr>
        <w:rFonts w:ascii="Times New Roman" w:eastAsia="Times New Roman" w:hAnsi="Times New Roman" w:cs="Times New Roman" w:hint="default"/>
        <w:color w:val="00AF50"/>
        <w:w w:val="101"/>
        <w:sz w:val="14"/>
        <w:szCs w:val="14"/>
        <w:lang w:val="ru-RU" w:eastAsia="en-US" w:bidi="ar-SA"/>
      </w:rPr>
    </w:lvl>
    <w:lvl w:ilvl="1" w:tplc="CA40B440">
      <w:numFmt w:val="bullet"/>
      <w:lvlText w:val="•"/>
      <w:lvlJc w:val="left"/>
      <w:pPr>
        <w:ind w:left="523" w:hanging="86"/>
      </w:pPr>
      <w:rPr>
        <w:rFonts w:hint="default"/>
        <w:lang w:val="ru-RU" w:eastAsia="en-US" w:bidi="ar-SA"/>
      </w:rPr>
    </w:lvl>
    <w:lvl w:ilvl="2" w:tplc="A1EC7480">
      <w:numFmt w:val="bullet"/>
      <w:lvlText w:val="•"/>
      <w:lvlJc w:val="left"/>
      <w:pPr>
        <w:ind w:left="947" w:hanging="86"/>
      </w:pPr>
      <w:rPr>
        <w:rFonts w:hint="default"/>
        <w:lang w:val="ru-RU" w:eastAsia="en-US" w:bidi="ar-SA"/>
      </w:rPr>
    </w:lvl>
    <w:lvl w:ilvl="3" w:tplc="C276DE9E">
      <w:numFmt w:val="bullet"/>
      <w:lvlText w:val="•"/>
      <w:lvlJc w:val="left"/>
      <w:pPr>
        <w:ind w:left="1370" w:hanging="86"/>
      </w:pPr>
      <w:rPr>
        <w:rFonts w:hint="default"/>
        <w:lang w:val="ru-RU" w:eastAsia="en-US" w:bidi="ar-SA"/>
      </w:rPr>
    </w:lvl>
    <w:lvl w:ilvl="4" w:tplc="D7BE389C">
      <w:numFmt w:val="bullet"/>
      <w:lvlText w:val="•"/>
      <w:lvlJc w:val="left"/>
      <w:pPr>
        <w:ind w:left="1794" w:hanging="86"/>
      </w:pPr>
      <w:rPr>
        <w:rFonts w:hint="default"/>
        <w:lang w:val="ru-RU" w:eastAsia="en-US" w:bidi="ar-SA"/>
      </w:rPr>
    </w:lvl>
    <w:lvl w:ilvl="5" w:tplc="3E2471E0">
      <w:numFmt w:val="bullet"/>
      <w:lvlText w:val="•"/>
      <w:lvlJc w:val="left"/>
      <w:pPr>
        <w:ind w:left="2218" w:hanging="86"/>
      </w:pPr>
      <w:rPr>
        <w:rFonts w:hint="default"/>
        <w:lang w:val="ru-RU" w:eastAsia="en-US" w:bidi="ar-SA"/>
      </w:rPr>
    </w:lvl>
    <w:lvl w:ilvl="6" w:tplc="2D8EE45E">
      <w:numFmt w:val="bullet"/>
      <w:lvlText w:val="•"/>
      <w:lvlJc w:val="left"/>
      <w:pPr>
        <w:ind w:left="2641" w:hanging="86"/>
      </w:pPr>
      <w:rPr>
        <w:rFonts w:hint="default"/>
        <w:lang w:val="ru-RU" w:eastAsia="en-US" w:bidi="ar-SA"/>
      </w:rPr>
    </w:lvl>
    <w:lvl w:ilvl="7" w:tplc="6D76BA0A">
      <w:numFmt w:val="bullet"/>
      <w:lvlText w:val="•"/>
      <w:lvlJc w:val="left"/>
      <w:pPr>
        <w:ind w:left="3065" w:hanging="86"/>
      </w:pPr>
      <w:rPr>
        <w:rFonts w:hint="default"/>
        <w:lang w:val="ru-RU" w:eastAsia="en-US" w:bidi="ar-SA"/>
      </w:rPr>
    </w:lvl>
    <w:lvl w:ilvl="8" w:tplc="BACE2164">
      <w:numFmt w:val="bullet"/>
      <w:lvlText w:val="•"/>
      <w:lvlJc w:val="left"/>
      <w:pPr>
        <w:ind w:left="3488" w:hanging="86"/>
      </w:pPr>
      <w:rPr>
        <w:rFonts w:hint="default"/>
        <w:lang w:val="ru-RU" w:eastAsia="en-US" w:bidi="ar-SA"/>
      </w:rPr>
    </w:lvl>
  </w:abstractNum>
  <w:abstractNum w:abstractNumId="8" w15:restartNumberingAfterBreak="0">
    <w:nsid w:val="0C194EB6"/>
    <w:multiLevelType w:val="multilevel"/>
    <w:tmpl w:val="E8243298"/>
    <w:lvl w:ilvl="0">
      <w:start w:val="7"/>
      <w:numFmt w:val="decimal"/>
      <w:lvlText w:val="%1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90"/>
      </w:pPr>
      <w:rPr>
        <w:rFonts w:hint="default"/>
        <w:lang w:val="ru-RU" w:eastAsia="en-US" w:bidi="ar-SA"/>
      </w:rPr>
    </w:lvl>
  </w:abstractNum>
  <w:abstractNum w:abstractNumId="9" w15:restartNumberingAfterBreak="0">
    <w:nsid w:val="0C6E7F7F"/>
    <w:multiLevelType w:val="multilevel"/>
    <w:tmpl w:val="2444C0FE"/>
    <w:lvl w:ilvl="0">
      <w:start w:val="7"/>
      <w:numFmt w:val="decimal"/>
      <w:lvlText w:val="%1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9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9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29"/>
      </w:pPr>
      <w:rPr>
        <w:rFonts w:hint="default"/>
        <w:lang w:val="ru-RU" w:eastAsia="en-US" w:bidi="ar-SA"/>
      </w:rPr>
    </w:lvl>
  </w:abstractNum>
  <w:abstractNum w:abstractNumId="10" w15:restartNumberingAfterBreak="0">
    <w:nsid w:val="0D982DC1"/>
    <w:multiLevelType w:val="multilevel"/>
    <w:tmpl w:val="229C4678"/>
    <w:lvl w:ilvl="0">
      <w:start w:val="6"/>
      <w:numFmt w:val="decimal"/>
      <w:lvlText w:val="%1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2">
      <w:start w:val="18"/>
      <w:numFmt w:val="decimal"/>
      <w:lvlText w:val="%1.%2.%3"/>
      <w:lvlJc w:val="left"/>
      <w:pPr>
        <w:ind w:left="783" w:hanging="6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6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6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6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6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6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682"/>
      </w:pPr>
      <w:rPr>
        <w:rFonts w:hint="default"/>
        <w:lang w:val="ru-RU" w:eastAsia="en-US" w:bidi="ar-SA"/>
      </w:rPr>
    </w:lvl>
  </w:abstractNum>
  <w:abstractNum w:abstractNumId="11" w15:restartNumberingAfterBreak="0">
    <w:nsid w:val="0E12018A"/>
    <w:multiLevelType w:val="multilevel"/>
    <w:tmpl w:val="754673EC"/>
    <w:lvl w:ilvl="0">
      <w:start w:val="6"/>
      <w:numFmt w:val="decimal"/>
      <w:lvlText w:val="%1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783" w:hanging="5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12C1228D"/>
    <w:multiLevelType w:val="hybridMultilevel"/>
    <w:tmpl w:val="4BCAFDFA"/>
    <w:lvl w:ilvl="0" w:tplc="FCA86648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564F796">
      <w:numFmt w:val="bullet"/>
      <w:lvlText w:val="•"/>
      <w:lvlJc w:val="left"/>
      <w:pPr>
        <w:ind w:left="3080" w:hanging="149"/>
      </w:pPr>
      <w:rPr>
        <w:rFonts w:hint="default"/>
        <w:lang w:val="ru-RU" w:eastAsia="en-US" w:bidi="ar-SA"/>
      </w:rPr>
    </w:lvl>
    <w:lvl w:ilvl="2" w:tplc="DC02D860">
      <w:numFmt w:val="bullet"/>
      <w:lvlText w:val="•"/>
      <w:lvlJc w:val="left"/>
      <w:pPr>
        <w:ind w:left="3360" w:hanging="149"/>
      </w:pPr>
      <w:rPr>
        <w:rFonts w:hint="default"/>
        <w:lang w:val="ru-RU" w:eastAsia="en-US" w:bidi="ar-SA"/>
      </w:rPr>
    </w:lvl>
    <w:lvl w:ilvl="3" w:tplc="556C633C">
      <w:numFmt w:val="bullet"/>
      <w:lvlText w:val="•"/>
      <w:lvlJc w:val="left"/>
      <w:pPr>
        <w:ind w:left="4520" w:hanging="149"/>
      </w:pPr>
      <w:rPr>
        <w:rFonts w:hint="default"/>
        <w:lang w:val="ru-RU" w:eastAsia="en-US" w:bidi="ar-SA"/>
      </w:rPr>
    </w:lvl>
    <w:lvl w:ilvl="4" w:tplc="52A4CE24">
      <w:numFmt w:val="bullet"/>
      <w:lvlText w:val="•"/>
      <w:lvlJc w:val="left"/>
      <w:pPr>
        <w:ind w:left="5395" w:hanging="149"/>
      </w:pPr>
      <w:rPr>
        <w:rFonts w:hint="default"/>
        <w:lang w:val="ru-RU" w:eastAsia="en-US" w:bidi="ar-SA"/>
      </w:rPr>
    </w:lvl>
    <w:lvl w:ilvl="5" w:tplc="D3B8BE6E">
      <w:numFmt w:val="bullet"/>
      <w:lvlText w:val="•"/>
      <w:lvlJc w:val="left"/>
      <w:pPr>
        <w:ind w:left="6271" w:hanging="149"/>
      </w:pPr>
      <w:rPr>
        <w:rFonts w:hint="default"/>
        <w:lang w:val="ru-RU" w:eastAsia="en-US" w:bidi="ar-SA"/>
      </w:rPr>
    </w:lvl>
    <w:lvl w:ilvl="6" w:tplc="3DCE5186">
      <w:numFmt w:val="bullet"/>
      <w:lvlText w:val="•"/>
      <w:lvlJc w:val="left"/>
      <w:pPr>
        <w:ind w:left="7147" w:hanging="149"/>
      </w:pPr>
      <w:rPr>
        <w:rFonts w:hint="default"/>
        <w:lang w:val="ru-RU" w:eastAsia="en-US" w:bidi="ar-SA"/>
      </w:rPr>
    </w:lvl>
    <w:lvl w:ilvl="7" w:tplc="DCDC89E8">
      <w:numFmt w:val="bullet"/>
      <w:lvlText w:val="•"/>
      <w:lvlJc w:val="left"/>
      <w:pPr>
        <w:ind w:left="8022" w:hanging="149"/>
      </w:pPr>
      <w:rPr>
        <w:rFonts w:hint="default"/>
        <w:lang w:val="ru-RU" w:eastAsia="en-US" w:bidi="ar-SA"/>
      </w:rPr>
    </w:lvl>
    <w:lvl w:ilvl="8" w:tplc="0436EEA8">
      <w:numFmt w:val="bullet"/>
      <w:lvlText w:val="•"/>
      <w:lvlJc w:val="left"/>
      <w:pPr>
        <w:ind w:left="8898" w:hanging="149"/>
      </w:pPr>
      <w:rPr>
        <w:rFonts w:hint="default"/>
        <w:lang w:val="ru-RU" w:eastAsia="en-US" w:bidi="ar-SA"/>
      </w:rPr>
    </w:lvl>
  </w:abstractNum>
  <w:abstractNum w:abstractNumId="13" w15:restartNumberingAfterBreak="0">
    <w:nsid w:val="13E27D9A"/>
    <w:multiLevelType w:val="multilevel"/>
    <w:tmpl w:val="AC30202A"/>
    <w:lvl w:ilvl="0">
      <w:start w:val="9"/>
      <w:numFmt w:val="decimal"/>
      <w:lvlText w:val="%1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2217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92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8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1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724"/>
      </w:pPr>
      <w:rPr>
        <w:rFonts w:hint="default"/>
        <w:lang w:val="ru-RU" w:eastAsia="en-US" w:bidi="ar-SA"/>
      </w:rPr>
    </w:lvl>
  </w:abstractNum>
  <w:abstractNum w:abstractNumId="14" w15:restartNumberingAfterBreak="0">
    <w:nsid w:val="172F1B6B"/>
    <w:multiLevelType w:val="multilevel"/>
    <w:tmpl w:val="FF9C8ED4"/>
    <w:lvl w:ilvl="0">
      <w:start w:val="6"/>
      <w:numFmt w:val="decimal"/>
      <w:lvlText w:val="%1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32"/>
      </w:pPr>
      <w:rPr>
        <w:rFonts w:hint="default"/>
        <w:lang w:val="ru-RU" w:eastAsia="en-US" w:bidi="ar-SA"/>
      </w:rPr>
    </w:lvl>
  </w:abstractNum>
  <w:abstractNum w:abstractNumId="15" w15:restartNumberingAfterBreak="0">
    <w:nsid w:val="18176F8E"/>
    <w:multiLevelType w:val="multilevel"/>
    <w:tmpl w:val="FA44AE4E"/>
    <w:lvl w:ilvl="0">
      <w:start w:val="14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46" w:hanging="4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29" w:hanging="4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2" w:hanging="4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5" w:hanging="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8" w:hanging="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1" w:hanging="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4" w:hanging="419"/>
      </w:pPr>
      <w:rPr>
        <w:rFonts w:hint="default"/>
        <w:lang w:val="ru-RU" w:eastAsia="en-US" w:bidi="ar-SA"/>
      </w:rPr>
    </w:lvl>
  </w:abstractNum>
  <w:abstractNum w:abstractNumId="16" w15:restartNumberingAfterBreak="0">
    <w:nsid w:val="192A07E5"/>
    <w:multiLevelType w:val="multilevel"/>
    <w:tmpl w:val="275AEB58"/>
    <w:lvl w:ilvl="0">
      <w:start w:val="10"/>
      <w:numFmt w:val="decimal"/>
      <w:lvlText w:val="%1"/>
      <w:lvlJc w:val="left"/>
      <w:pPr>
        <w:ind w:left="1982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82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59" w:hanging="667"/>
        <w:jc w:val="left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25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714" w:hanging="12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1" w:hanging="12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8" w:hanging="12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5" w:hanging="1257"/>
      </w:pPr>
      <w:rPr>
        <w:rFonts w:hint="default"/>
        <w:lang w:val="ru-RU" w:eastAsia="en-US" w:bidi="ar-SA"/>
      </w:rPr>
    </w:lvl>
  </w:abstractNum>
  <w:abstractNum w:abstractNumId="17" w15:restartNumberingAfterBreak="0">
    <w:nsid w:val="1B9F5384"/>
    <w:multiLevelType w:val="hybridMultilevel"/>
    <w:tmpl w:val="791A76DC"/>
    <w:lvl w:ilvl="0" w:tplc="405466E0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F307410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2B5022F4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4A0054DE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C966EC0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51FC8ED4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BE1CEF4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55F4EFA0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7BB2F32E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18" w15:restartNumberingAfterBreak="0">
    <w:nsid w:val="1ED22772"/>
    <w:multiLevelType w:val="multilevel"/>
    <w:tmpl w:val="14D0D204"/>
    <w:lvl w:ilvl="0">
      <w:start w:val="17"/>
      <w:numFmt w:val="upperLetter"/>
      <w:lvlText w:val="%1"/>
      <w:lvlJc w:val="left"/>
      <w:pPr>
        <w:ind w:left="1403" w:hanging="4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3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88" w:hanging="617"/>
        <w:jc w:val="left"/>
      </w:pPr>
      <w:rPr>
        <w:rFonts w:hint="default"/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403" w:hanging="98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737" w:hanging="9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9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9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9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987"/>
      </w:pPr>
      <w:rPr>
        <w:rFonts w:hint="default"/>
        <w:lang w:val="ru-RU" w:eastAsia="en-US" w:bidi="ar-SA"/>
      </w:rPr>
    </w:lvl>
  </w:abstractNum>
  <w:abstractNum w:abstractNumId="19" w15:restartNumberingAfterBreak="0">
    <w:nsid w:val="1F8B440C"/>
    <w:multiLevelType w:val="multilevel"/>
    <w:tmpl w:val="641C1358"/>
    <w:lvl w:ilvl="0">
      <w:start w:val="8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030" w:hanging="7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6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0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6" w:hanging="731"/>
      </w:pPr>
      <w:rPr>
        <w:rFonts w:hint="default"/>
        <w:lang w:val="ru-RU" w:eastAsia="en-US" w:bidi="ar-SA"/>
      </w:rPr>
    </w:lvl>
  </w:abstractNum>
  <w:abstractNum w:abstractNumId="20" w15:restartNumberingAfterBreak="0">
    <w:nsid w:val="235F2A0D"/>
    <w:multiLevelType w:val="hybridMultilevel"/>
    <w:tmpl w:val="CE40EEC4"/>
    <w:lvl w:ilvl="0" w:tplc="94B8FF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EDAE9C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29B803E8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455E88BE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4FA26E84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A3039BE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AD202ABC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E6946B28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384E7E8A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1" w15:restartNumberingAfterBreak="0">
    <w:nsid w:val="237166C8"/>
    <w:multiLevelType w:val="multilevel"/>
    <w:tmpl w:val="C8920576"/>
    <w:lvl w:ilvl="0">
      <w:start w:val="6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1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2" w15:restartNumberingAfterBreak="0">
    <w:nsid w:val="2557465C"/>
    <w:multiLevelType w:val="multilevel"/>
    <w:tmpl w:val="0814476C"/>
    <w:lvl w:ilvl="0">
      <w:start w:val="6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23" w15:restartNumberingAfterBreak="0">
    <w:nsid w:val="260C612C"/>
    <w:multiLevelType w:val="multilevel"/>
    <w:tmpl w:val="4FD0333E"/>
    <w:lvl w:ilvl="0">
      <w:start w:val="1"/>
      <w:numFmt w:val="upperRoman"/>
      <w:lvlText w:val="%1"/>
      <w:lvlJc w:val="left"/>
      <w:pPr>
        <w:ind w:left="1311" w:hanging="3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1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8" w:hanging="518"/>
        <w:jc w:val="left"/>
      </w:pPr>
      <w:rPr>
        <w:rFonts w:hint="default"/>
        <w:b/>
        <w:bCs/>
        <w:spacing w:val="-2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71" w:hanging="7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660" w:hanging="7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580" w:hanging="7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06" w:hanging="7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232" w:hanging="7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58" w:hanging="745"/>
      </w:pPr>
      <w:rPr>
        <w:rFonts w:hint="default"/>
        <w:lang w:val="ru-RU" w:eastAsia="en-US" w:bidi="ar-SA"/>
      </w:rPr>
    </w:lvl>
  </w:abstractNum>
  <w:abstractNum w:abstractNumId="24" w15:restartNumberingAfterBreak="0">
    <w:nsid w:val="26EF46FD"/>
    <w:multiLevelType w:val="hybridMultilevel"/>
    <w:tmpl w:val="42C86A8C"/>
    <w:lvl w:ilvl="0" w:tplc="05A01FA8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670ADB0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BBE615A8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549A04AE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00FCFFCC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FD321E8E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9326A0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B3A8D458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C8E0B842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25" w15:restartNumberingAfterBreak="0">
    <w:nsid w:val="27FA5A50"/>
    <w:multiLevelType w:val="hybridMultilevel"/>
    <w:tmpl w:val="161C9566"/>
    <w:lvl w:ilvl="0" w:tplc="007AB75C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9EA512E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DD0A49DC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DC7068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254E6A94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51CED7F2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E79C0028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3848AD02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B5504EC2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26" w15:restartNumberingAfterBreak="0">
    <w:nsid w:val="28EB7BF8"/>
    <w:multiLevelType w:val="multilevel"/>
    <w:tmpl w:val="451E0384"/>
    <w:lvl w:ilvl="0">
      <w:start w:val="6"/>
      <w:numFmt w:val="decimal"/>
      <w:lvlText w:val="%1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200"/>
        <w:jc w:val="left"/>
      </w:pPr>
      <w:rPr>
        <w:rFonts w:ascii="Times New Roman" w:eastAsia="Times New Roman" w:hAnsi="Times New Roman" w:cs="Times New Roman" w:hint="default"/>
        <w:color w:val="221F1F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2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2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200"/>
      </w:pPr>
      <w:rPr>
        <w:rFonts w:hint="default"/>
        <w:lang w:val="ru-RU" w:eastAsia="en-US" w:bidi="ar-SA"/>
      </w:rPr>
    </w:lvl>
  </w:abstractNum>
  <w:abstractNum w:abstractNumId="27" w15:restartNumberingAfterBreak="0">
    <w:nsid w:val="2A583EDA"/>
    <w:multiLevelType w:val="multilevel"/>
    <w:tmpl w:val="02E43D3A"/>
    <w:lvl w:ilvl="0">
      <w:start w:val="9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8" w15:restartNumberingAfterBreak="0">
    <w:nsid w:val="2A930169"/>
    <w:multiLevelType w:val="hybridMultilevel"/>
    <w:tmpl w:val="78F029F6"/>
    <w:lvl w:ilvl="0" w:tplc="2D686B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56EC60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CE3211B2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1B1EA8B8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0D9A0872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902198C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691606FE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9B28EEDE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4F7A557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9" w15:restartNumberingAfterBreak="0">
    <w:nsid w:val="2B16304A"/>
    <w:multiLevelType w:val="hybridMultilevel"/>
    <w:tmpl w:val="90245540"/>
    <w:lvl w:ilvl="0" w:tplc="DB2E27B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5C02165A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E12CDEA6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FF24D6E4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69CAD23E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2B082152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DB2F860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03F41554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8F74F640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30" w15:restartNumberingAfterBreak="0">
    <w:nsid w:val="2E2F0B8B"/>
    <w:multiLevelType w:val="multilevel"/>
    <w:tmpl w:val="F266B7E4"/>
    <w:lvl w:ilvl="0">
      <w:start w:val="9"/>
      <w:numFmt w:val="decimal"/>
      <w:lvlText w:val="%1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4">
      <w:start w:val="8"/>
      <w:numFmt w:val="decimal"/>
      <w:lvlText w:val="%1.%2.%3.%4.%5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122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start w:val="1"/>
      <w:numFmt w:val="lowerLetter"/>
      <w:lvlText w:val="%7)"/>
      <w:lvlJc w:val="left"/>
      <w:pPr>
        <w:ind w:left="783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7689" w:hanging="2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263"/>
      </w:pPr>
      <w:rPr>
        <w:rFonts w:hint="default"/>
        <w:lang w:val="ru-RU" w:eastAsia="en-US" w:bidi="ar-SA"/>
      </w:rPr>
    </w:lvl>
  </w:abstractNum>
  <w:abstractNum w:abstractNumId="31" w15:restartNumberingAfterBreak="0">
    <w:nsid w:val="2EB92F4A"/>
    <w:multiLevelType w:val="multilevel"/>
    <w:tmpl w:val="C1E610FC"/>
    <w:lvl w:ilvl="0">
      <w:start w:val="8"/>
      <w:numFmt w:val="decimal"/>
      <w:lvlText w:val="%1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0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32" w15:restartNumberingAfterBreak="0">
    <w:nsid w:val="3087631B"/>
    <w:multiLevelType w:val="multilevel"/>
    <w:tmpl w:val="B8D685F4"/>
    <w:lvl w:ilvl="0">
      <w:start w:val="8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62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8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9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780"/>
      </w:pPr>
      <w:rPr>
        <w:rFonts w:hint="default"/>
        <w:lang w:val="ru-RU" w:eastAsia="en-US" w:bidi="ar-SA"/>
      </w:rPr>
    </w:lvl>
  </w:abstractNum>
  <w:abstractNum w:abstractNumId="33" w15:restartNumberingAfterBreak="0">
    <w:nsid w:val="33086987"/>
    <w:multiLevelType w:val="hybridMultilevel"/>
    <w:tmpl w:val="610A188A"/>
    <w:lvl w:ilvl="0" w:tplc="DB7A6B4E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407DE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DD00D144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C3063212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3B4103A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D850F4D0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68284E48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B906082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BE22A4D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34" w15:restartNumberingAfterBreak="0">
    <w:nsid w:val="3433527A"/>
    <w:multiLevelType w:val="hybridMultilevel"/>
    <w:tmpl w:val="B8D41224"/>
    <w:lvl w:ilvl="0" w:tplc="61488C64">
      <w:numFmt w:val="bullet"/>
      <w:lvlText w:val="●"/>
      <w:lvlJc w:val="left"/>
      <w:pPr>
        <w:ind w:left="783" w:hanging="753"/>
      </w:pPr>
      <w:rPr>
        <w:rFonts w:hint="default"/>
        <w:w w:val="99"/>
        <w:lang w:val="ru-RU" w:eastAsia="en-US" w:bidi="ar-SA"/>
      </w:rPr>
    </w:lvl>
    <w:lvl w:ilvl="1" w:tplc="6E60D99C">
      <w:numFmt w:val="bullet"/>
      <w:lvlText w:val="•"/>
      <w:lvlJc w:val="left"/>
      <w:pPr>
        <w:ind w:left="1160" w:hanging="753"/>
      </w:pPr>
      <w:rPr>
        <w:rFonts w:hint="default"/>
        <w:lang w:val="ru-RU" w:eastAsia="en-US" w:bidi="ar-SA"/>
      </w:rPr>
    </w:lvl>
    <w:lvl w:ilvl="2" w:tplc="CA8CD9BC">
      <w:numFmt w:val="bullet"/>
      <w:lvlText w:val="•"/>
      <w:lvlJc w:val="left"/>
      <w:pPr>
        <w:ind w:left="2214" w:hanging="753"/>
      </w:pPr>
      <w:rPr>
        <w:rFonts w:hint="default"/>
        <w:lang w:val="ru-RU" w:eastAsia="en-US" w:bidi="ar-SA"/>
      </w:rPr>
    </w:lvl>
    <w:lvl w:ilvl="3" w:tplc="81F4D526">
      <w:numFmt w:val="bullet"/>
      <w:lvlText w:val="•"/>
      <w:lvlJc w:val="left"/>
      <w:pPr>
        <w:ind w:left="3268" w:hanging="753"/>
      </w:pPr>
      <w:rPr>
        <w:rFonts w:hint="default"/>
        <w:lang w:val="ru-RU" w:eastAsia="en-US" w:bidi="ar-SA"/>
      </w:rPr>
    </w:lvl>
    <w:lvl w:ilvl="4" w:tplc="B860CA08">
      <w:numFmt w:val="bullet"/>
      <w:lvlText w:val="•"/>
      <w:lvlJc w:val="left"/>
      <w:pPr>
        <w:ind w:left="4323" w:hanging="753"/>
      </w:pPr>
      <w:rPr>
        <w:rFonts w:hint="default"/>
        <w:lang w:val="ru-RU" w:eastAsia="en-US" w:bidi="ar-SA"/>
      </w:rPr>
    </w:lvl>
    <w:lvl w:ilvl="5" w:tplc="1672602A">
      <w:numFmt w:val="bullet"/>
      <w:lvlText w:val="•"/>
      <w:lvlJc w:val="left"/>
      <w:pPr>
        <w:ind w:left="5377" w:hanging="753"/>
      </w:pPr>
      <w:rPr>
        <w:rFonts w:hint="default"/>
        <w:lang w:val="ru-RU" w:eastAsia="en-US" w:bidi="ar-SA"/>
      </w:rPr>
    </w:lvl>
    <w:lvl w:ilvl="6" w:tplc="89109EFE">
      <w:numFmt w:val="bullet"/>
      <w:lvlText w:val="•"/>
      <w:lvlJc w:val="left"/>
      <w:pPr>
        <w:ind w:left="6432" w:hanging="753"/>
      </w:pPr>
      <w:rPr>
        <w:rFonts w:hint="default"/>
        <w:lang w:val="ru-RU" w:eastAsia="en-US" w:bidi="ar-SA"/>
      </w:rPr>
    </w:lvl>
    <w:lvl w:ilvl="7" w:tplc="FF76F9E2">
      <w:numFmt w:val="bullet"/>
      <w:lvlText w:val="•"/>
      <w:lvlJc w:val="left"/>
      <w:pPr>
        <w:ind w:left="7486" w:hanging="753"/>
      </w:pPr>
      <w:rPr>
        <w:rFonts w:hint="default"/>
        <w:lang w:val="ru-RU" w:eastAsia="en-US" w:bidi="ar-SA"/>
      </w:rPr>
    </w:lvl>
    <w:lvl w:ilvl="8" w:tplc="E66AF582">
      <w:numFmt w:val="bullet"/>
      <w:lvlText w:val="•"/>
      <w:lvlJc w:val="left"/>
      <w:pPr>
        <w:ind w:left="8541" w:hanging="753"/>
      </w:pPr>
      <w:rPr>
        <w:rFonts w:hint="default"/>
        <w:lang w:val="ru-RU" w:eastAsia="en-US" w:bidi="ar-SA"/>
      </w:rPr>
    </w:lvl>
  </w:abstractNum>
  <w:abstractNum w:abstractNumId="35" w15:restartNumberingAfterBreak="0">
    <w:nsid w:val="391E7A6E"/>
    <w:multiLevelType w:val="multilevel"/>
    <w:tmpl w:val="5F802AD6"/>
    <w:lvl w:ilvl="0">
      <w:start w:val="4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18" w:hanging="3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97" w:hanging="3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6" w:hanging="3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5" w:hanging="3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3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3" w:hanging="3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2" w:hanging="362"/>
      </w:pPr>
      <w:rPr>
        <w:rFonts w:hint="default"/>
        <w:lang w:val="ru-RU" w:eastAsia="en-US" w:bidi="ar-SA"/>
      </w:rPr>
    </w:lvl>
  </w:abstractNum>
  <w:abstractNum w:abstractNumId="36" w15:restartNumberingAfterBreak="0">
    <w:nsid w:val="3ADE0ED4"/>
    <w:multiLevelType w:val="multilevel"/>
    <w:tmpl w:val="1BEA3F9A"/>
    <w:lvl w:ilvl="0">
      <w:start w:val="6"/>
      <w:numFmt w:val="decimal"/>
      <w:lvlText w:val="%1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3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8"/>
      </w:pPr>
      <w:rPr>
        <w:rFonts w:hint="default"/>
        <w:lang w:val="ru-RU" w:eastAsia="en-US" w:bidi="ar-SA"/>
      </w:rPr>
    </w:lvl>
  </w:abstractNum>
  <w:abstractNum w:abstractNumId="37" w15:restartNumberingAfterBreak="0">
    <w:nsid w:val="3D2166BF"/>
    <w:multiLevelType w:val="hybridMultilevel"/>
    <w:tmpl w:val="D88C0440"/>
    <w:lvl w:ilvl="0" w:tplc="43848984">
      <w:start w:val="1"/>
      <w:numFmt w:val="lowerRoman"/>
      <w:lvlText w:val="%1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 w:tplc="02E2E7C4">
      <w:start w:val="1"/>
      <w:numFmt w:val="decimal"/>
      <w:lvlText w:val="%2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C07102">
      <w:start w:val="1"/>
      <w:numFmt w:val="lowerRoman"/>
      <w:lvlText w:val="%3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 w:tplc="CBD6868E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94C6F4EC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95D20AB0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3C4CC2BA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010EB4C6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B352C324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38" w15:restartNumberingAfterBreak="0">
    <w:nsid w:val="3D593CB9"/>
    <w:multiLevelType w:val="multilevel"/>
    <w:tmpl w:val="89003ECC"/>
    <w:lvl w:ilvl="0">
      <w:start w:val="8"/>
      <w:numFmt w:val="decimal"/>
      <w:lvlText w:val="%1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043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43"/>
      </w:pPr>
      <w:rPr>
        <w:rFonts w:hint="default"/>
        <w:lang w:val="ru-RU" w:eastAsia="en-US" w:bidi="ar-SA"/>
      </w:rPr>
    </w:lvl>
  </w:abstractNum>
  <w:abstractNum w:abstractNumId="39" w15:restartNumberingAfterBreak="0">
    <w:nsid w:val="3EB730D3"/>
    <w:multiLevelType w:val="multilevel"/>
    <w:tmpl w:val="7B4C7692"/>
    <w:lvl w:ilvl="0">
      <w:start w:val="6"/>
      <w:numFmt w:val="decimal"/>
      <w:lvlText w:val="%1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76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60"/>
      </w:pPr>
      <w:rPr>
        <w:rFonts w:hint="default"/>
        <w:lang w:val="ru-RU" w:eastAsia="en-US" w:bidi="ar-SA"/>
      </w:rPr>
    </w:lvl>
  </w:abstractNum>
  <w:abstractNum w:abstractNumId="40" w15:restartNumberingAfterBreak="0">
    <w:nsid w:val="401B048D"/>
    <w:multiLevelType w:val="hybridMultilevel"/>
    <w:tmpl w:val="AF88678A"/>
    <w:lvl w:ilvl="0" w:tplc="B32299BC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62C6B56E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EF1A5CA0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CCDA7000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1362DD8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3DC418FC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68C3DFC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C3CC75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C3ECDDC2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41" w15:restartNumberingAfterBreak="0">
    <w:nsid w:val="40792C85"/>
    <w:multiLevelType w:val="multilevel"/>
    <w:tmpl w:val="4686F14C"/>
    <w:lvl w:ilvl="0">
      <w:start w:val="9"/>
      <w:numFmt w:val="decimal"/>
      <w:lvlText w:val="%1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2" w15:restartNumberingAfterBreak="0">
    <w:nsid w:val="40ED0FF9"/>
    <w:multiLevelType w:val="multilevel"/>
    <w:tmpl w:val="D27EE18A"/>
    <w:lvl w:ilvl="0">
      <w:start w:val="8"/>
      <w:numFmt w:val="decimal"/>
      <w:lvlText w:val="%1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45"/>
      </w:pPr>
      <w:rPr>
        <w:rFonts w:hint="default"/>
        <w:lang w:val="ru-RU" w:eastAsia="en-US" w:bidi="ar-SA"/>
      </w:rPr>
    </w:lvl>
  </w:abstractNum>
  <w:abstractNum w:abstractNumId="43" w15:restartNumberingAfterBreak="0">
    <w:nsid w:val="41A17DCA"/>
    <w:multiLevelType w:val="hybridMultilevel"/>
    <w:tmpl w:val="E3446ACC"/>
    <w:lvl w:ilvl="0" w:tplc="6E8C4DF4">
      <w:numFmt w:val="bullet"/>
      <w:lvlText w:val="—"/>
      <w:lvlJc w:val="left"/>
      <w:pPr>
        <w:ind w:left="107" w:hanging="348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00E980">
      <w:numFmt w:val="bullet"/>
      <w:lvlText w:val="•"/>
      <w:lvlJc w:val="left"/>
      <w:pPr>
        <w:ind w:left="273" w:hanging="348"/>
      </w:pPr>
      <w:rPr>
        <w:rFonts w:hint="default"/>
        <w:lang w:val="ru-RU" w:eastAsia="en-US" w:bidi="ar-SA"/>
      </w:rPr>
    </w:lvl>
    <w:lvl w:ilvl="2" w:tplc="72767910">
      <w:numFmt w:val="bullet"/>
      <w:lvlText w:val="•"/>
      <w:lvlJc w:val="left"/>
      <w:pPr>
        <w:ind w:left="446" w:hanging="348"/>
      </w:pPr>
      <w:rPr>
        <w:rFonts w:hint="default"/>
        <w:lang w:val="ru-RU" w:eastAsia="en-US" w:bidi="ar-SA"/>
      </w:rPr>
    </w:lvl>
    <w:lvl w:ilvl="3" w:tplc="E5D6DBC6">
      <w:numFmt w:val="bullet"/>
      <w:lvlText w:val="•"/>
      <w:lvlJc w:val="left"/>
      <w:pPr>
        <w:ind w:left="619" w:hanging="348"/>
      </w:pPr>
      <w:rPr>
        <w:rFonts w:hint="default"/>
        <w:lang w:val="ru-RU" w:eastAsia="en-US" w:bidi="ar-SA"/>
      </w:rPr>
    </w:lvl>
    <w:lvl w:ilvl="4" w:tplc="F2ECEA30">
      <w:numFmt w:val="bullet"/>
      <w:lvlText w:val="•"/>
      <w:lvlJc w:val="left"/>
      <w:pPr>
        <w:ind w:left="792" w:hanging="348"/>
      </w:pPr>
      <w:rPr>
        <w:rFonts w:hint="default"/>
        <w:lang w:val="ru-RU" w:eastAsia="en-US" w:bidi="ar-SA"/>
      </w:rPr>
    </w:lvl>
    <w:lvl w:ilvl="5" w:tplc="CB8A1C68">
      <w:numFmt w:val="bullet"/>
      <w:lvlText w:val="•"/>
      <w:lvlJc w:val="left"/>
      <w:pPr>
        <w:ind w:left="965" w:hanging="348"/>
      </w:pPr>
      <w:rPr>
        <w:rFonts w:hint="default"/>
        <w:lang w:val="ru-RU" w:eastAsia="en-US" w:bidi="ar-SA"/>
      </w:rPr>
    </w:lvl>
    <w:lvl w:ilvl="6" w:tplc="1E66900A">
      <w:numFmt w:val="bullet"/>
      <w:lvlText w:val="•"/>
      <w:lvlJc w:val="left"/>
      <w:pPr>
        <w:ind w:left="1138" w:hanging="348"/>
      </w:pPr>
      <w:rPr>
        <w:rFonts w:hint="default"/>
        <w:lang w:val="ru-RU" w:eastAsia="en-US" w:bidi="ar-SA"/>
      </w:rPr>
    </w:lvl>
    <w:lvl w:ilvl="7" w:tplc="5B5E7DA2">
      <w:numFmt w:val="bullet"/>
      <w:lvlText w:val="•"/>
      <w:lvlJc w:val="left"/>
      <w:pPr>
        <w:ind w:left="1311" w:hanging="348"/>
      </w:pPr>
      <w:rPr>
        <w:rFonts w:hint="default"/>
        <w:lang w:val="ru-RU" w:eastAsia="en-US" w:bidi="ar-SA"/>
      </w:rPr>
    </w:lvl>
    <w:lvl w:ilvl="8" w:tplc="126C3C98">
      <w:numFmt w:val="bullet"/>
      <w:lvlText w:val="•"/>
      <w:lvlJc w:val="left"/>
      <w:pPr>
        <w:ind w:left="1484" w:hanging="348"/>
      </w:pPr>
      <w:rPr>
        <w:rFonts w:hint="default"/>
        <w:lang w:val="ru-RU" w:eastAsia="en-US" w:bidi="ar-SA"/>
      </w:rPr>
    </w:lvl>
  </w:abstractNum>
  <w:abstractNum w:abstractNumId="44" w15:restartNumberingAfterBreak="0">
    <w:nsid w:val="42207B34"/>
    <w:multiLevelType w:val="hybridMultilevel"/>
    <w:tmpl w:val="9F46C250"/>
    <w:lvl w:ilvl="0" w:tplc="F8243B16">
      <w:numFmt w:val="bullet"/>
      <w:lvlText w:val="●"/>
      <w:lvlJc w:val="left"/>
      <w:pPr>
        <w:ind w:left="783" w:hanging="9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EBC4382">
      <w:numFmt w:val="bullet"/>
      <w:lvlText w:val="•"/>
      <w:lvlJc w:val="left"/>
      <w:pPr>
        <w:ind w:left="1767" w:hanging="966"/>
      </w:pPr>
      <w:rPr>
        <w:rFonts w:hint="default"/>
        <w:lang w:val="ru-RU" w:eastAsia="en-US" w:bidi="ar-SA"/>
      </w:rPr>
    </w:lvl>
    <w:lvl w:ilvl="2" w:tplc="44EEE798">
      <w:numFmt w:val="bullet"/>
      <w:lvlText w:val="•"/>
      <w:lvlJc w:val="left"/>
      <w:pPr>
        <w:ind w:left="2754" w:hanging="966"/>
      </w:pPr>
      <w:rPr>
        <w:rFonts w:hint="default"/>
        <w:lang w:val="ru-RU" w:eastAsia="en-US" w:bidi="ar-SA"/>
      </w:rPr>
    </w:lvl>
    <w:lvl w:ilvl="3" w:tplc="445496DA">
      <w:numFmt w:val="bullet"/>
      <w:lvlText w:val="•"/>
      <w:lvlJc w:val="left"/>
      <w:pPr>
        <w:ind w:left="3741" w:hanging="966"/>
      </w:pPr>
      <w:rPr>
        <w:rFonts w:hint="default"/>
        <w:lang w:val="ru-RU" w:eastAsia="en-US" w:bidi="ar-SA"/>
      </w:rPr>
    </w:lvl>
    <w:lvl w:ilvl="4" w:tplc="9DE6183A">
      <w:numFmt w:val="bullet"/>
      <w:lvlText w:val="•"/>
      <w:lvlJc w:val="left"/>
      <w:pPr>
        <w:ind w:left="4728" w:hanging="966"/>
      </w:pPr>
      <w:rPr>
        <w:rFonts w:hint="default"/>
        <w:lang w:val="ru-RU" w:eastAsia="en-US" w:bidi="ar-SA"/>
      </w:rPr>
    </w:lvl>
    <w:lvl w:ilvl="5" w:tplc="E3A249AA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 w:tplc="548608CC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 w:tplc="B7C8FC52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 w:tplc="6D04A0E4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5" w15:restartNumberingAfterBreak="0">
    <w:nsid w:val="4467755D"/>
    <w:multiLevelType w:val="multilevel"/>
    <w:tmpl w:val="6F50DADC"/>
    <w:lvl w:ilvl="0">
      <w:start w:val="2"/>
      <w:numFmt w:val="decimal"/>
      <w:lvlText w:val="%1"/>
      <w:lvlJc w:val="left"/>
      <w:pPr>
        <w:ind w:left="783" w:hanging="32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32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54" w:hanging="3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27"/>
      </w:pPr>
      <w:rPr>
        <w:rFonts w:hint="default"/>
        <w:lang w:val="ru-RU" w:eastAsia="en-US" w:bidi="ar-SA"/>
      </w:rPr>
    </w:lvl>
  </w:abstractNum>
  <w:abstractNum w:abstractNumId="46" w15:restartNumberingAfterBreak="0">
    <w:nsid w:val="456C76D2"/>
    <w:multiLevelType w:val="multilevel"/>
    <w:tmpl w:val="5C243468"/>
    <w:lvl w:ilvl="0">
      <w:start w:val="6"/>
      <w:numFmt w:val="decimal"/>
      <w:lvlText w:val="%1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2">
      <w:start w:val="21"/>
      <w:numFmt w:val="decimal"/>
      <w:lvlText w:val="%1.%2.%3"/>
      <w:lvlJc w:val="left"/>
      <w:pPr>
        <w:ind w:left="783" w:hanging="873"/>
        <w:jc w:val="righ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3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0"/>
      </w:pPr>
      <w:rPr>
        <w:rFonts w:hint="default"/>
        <w:lang w:val="ru-RU" w:eastAsia="en-US" w:bidi="ar-SA"/>
      </w:rPr>
    </w:lvl>
  </w:abstractNum>
  <w:abstractNum w:abstractNumId="47" w15:restartNumberingAfterBreak="0">
    <w:nsid w:val="45EE7B25"/>
    <w:multiLevelType w:val="multilevel"/>
    <w:tmpl w:val="FABC85B2"/>
    <w:lvl w:ilvl="0">
      <w:start w:val="6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7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73"/>
      </w:pPr>
      <w:rPr>
        <w:rFonts w:hint="default"/>
        <w:lang w:val="ru-RU" w:eastAsia="en-US" w:bidi="ar-SA"/>
      </w:rPr>
    </w:lvl>
  </w:abstractNum>
  <w:abstractNum w:abstractNumId="48" w15:restartNumberingAfterBreak="0">
    <w:nsid w:val="49AC030D"/>
    <w:multiLevelType w:val="multilevel"/>
    <w:tmpl w:val="6E985442"/>
    <w:lvl w:ilvl="0">
      <w:start w:val="1"/>
      <w:numFmt w:val="upperLetter"/>
      <w:lvlText w:val="%1"/>
      <w:lvlJc w:val="left"/>
      <w:pPr>
        <w:ind w:left="1911" w:hanging="4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5" w:hanging="603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29" w:hanging="837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402" w:hanging="8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3" w:hanging="8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5" w:hanging="8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8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7" w:hanging="837"/>
      </w:pPr>
      <w:rPr>
        <w:rFonts w:hint="default"/>
        <w:lang w:val="ru-RU" w:eastAsia="en-US" w:bidi="ar-SA"/>
      </w:rPr>
    </w:lvl>
  </w:abstractNum>
  <w:abstractNum w:abstractNumId="49" w15:restartNumberingAfterBreak="0">
    <w:nsid w:val="4AEF768D"/>
    <w:multiLevelType w:val="multilevel"/>
    <w:tmpl w:val="B008CF96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hint="default"/>
        <w:b/>
        <w:bCs/>
        <w:spacing w:val="-7"/>
        <w:w w:val="10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858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6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5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731"/>
      </w:pPr>
      <w:rPr>
        <w:rFonts w:hint="default"/>
        <w:lang w:val="ru-RU" w:eastAsia="en-US" w:bidi="ar-SA"/>
      </w:rPr>
    </w:lvl>
  </w:abstractNum>
  <w:abstractNum w:abstractNumId="50" w15:restartNumberingAfterBreak="0">
    <w:nsid w:val="4CA10A06"/>
    <w:multiLevelType w:val="hybridMultilevel"/>
    <w:tmpl w:val="95A8B948"/>
    <w:lvl w:ilvl="0" w:tplc="6F00C214">
      <w:start w:val="3"/>
      <w:numFmt w:val="lowerLetter"/>
      <w:lvlText w:val="%1)"/>
      <w:lvlJc w:val="left"/>
      <w:pPr>
        <w:ind w:left="748" w:hanging="206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ru-RU" w:eastAsia="en-US" w:bidi="ar-SA"/>
      </w:rPr>
    </w:lvl>
    <w:lvl w:ilvl="1" w:tplc="FC0E4120">
      <w:numFmt w:val="bullet"/>
      <w:lvlText w:val="•"/>
      <w:lvlJc w:val="left"/>
      <w:pPr>
        <w:ind w:left="2251" w:hanging="206"/>
      </w:pPr>
      <w:rPr>
        <w:rFonts w:hint="default"/>
        <w:lang w:val="ru-RU" w:eastAsia="en-US" w:bidi="ar-SA"/>
      </w:rPr>
    </w:lvl>
    <w:lvl w:ilvl="2" w:tplc="FAC04AF6">
      <w:numFmt w:val="bullet"/>
      <w:lvlText w:val="•"/>
      <w:lvlJc w:val="left"/>
      <w:pPr>
        <w:ind w:left="3762" w:hanging="206"/>
      </w:pPr>
      <w:rPr>
        <w:rFonts w:hint="default"/>
        <w:lang w:val="ru-RU" w:eastAsia="en-US" w:bidi="ar-SA"/>
      </w:rPr>
    </w:lvl>
    <w:lvl w:ilvl="3" w:tplc="0C7424B6">
      <w:numFmt w:val="bullet"/>
      <w:lvlText w:val="•"/>
      <w:lvlJc w:val="left"/>
      <w:pPr>
        <w:ind w:left="5273" w:hanging="206"/>
      </w:pPr>
      <w:rPr>
        <w:rFonts w:hint="default"/>
        <w:lang w:val="ru-RU" w:eastAsia="en-US" w:bidi="ar-SA"/>
      </w:rPr>
    </w:lvl>
    <w:lvl w:ilvl="4" w:tplc="AE767986">
      <w:numFmt w:val="bullet"/>
      <w:lvlText w:val="•"/>
      <w:lvlJc w:val="left"/>
      <w:pPr>
        <w:ind w:left="6785" w:hanging="206"/>
      </w:pPr>
      <w:rPr>
        <w:rFonts w:hint="default"/>
        <w:lang w:val="ru-RU" w:eastAsia="en-US" w:bidi="ar-SA"/>
      </w:rPr>
    </w:lvl>
    <w:lvl w:ilvl="5" w:tplc="72407AF2">
      <w:numFmt w:val="bullet"/>
      <w:lvlText w:val="•"/>
      <w:lvlJc w:val="left"/>
      <w:pPr>
        <w:ind w:left="8296" w:hanging="206"/>
      </w:pPr>
      <w:rPr>
        <w:rFonts w:hint="default"/>
        <w:lang w:val="ru-RU" w:eastAsia="en-US" w:bidi="ar-SA"/>
      </w:rPr>
    </w:lvl>
    <w:lvl w:ilvl="6" w:tplc="386029A6">
      <w:numFmt w:val="bullet"/>
      <w:lvlText w:val="•"/>
      <w:lvlJc w:val="left"/>
      <w:pPr>
        <w:ind w:left="9807" w:hanging="206"/>
      </w:pPr>
      <w:rPr>
        <w:rFonts w:hint="default"/>
        <w:lang w:val="ru-RU" w:eastAsia="en-US" w:bidi="ar-SA"/>
      </w:rPr>
    </w:lvl>
    <w:lvl w:ilvl="7" w:tplc="37785454">
      <w:numFmt w:val="bullet"/>
      <w:lvlText w:val="•"/>
      <w:lvlJc w:val="left"/>
      <w:pPr>
        <w:ind w:left="11319" w:hanging="206"/>
      </w:pPr>
      <w:rPr>
        <w:rFonts w:hint="default"/>
        <w:lang w:val="ru-RU" w:eastAsia="en-US" w:bidi="ar-SA"/>
      </w:rPr>
    </w:lvl>
    <w:lvl w:ilvl="8" w:tplc="9ECEDB30">
      <w:numFmt w:val="bullet"/>
      <w:lvlText w:val="•"/>
      <w:lvlJc w:val="left"/>
      <w:pPr>
        <w:ind w:left="12830" w:hanging="206"/>
      </w:pPr>
      <w:rPr>
        <w:rFonts w:hint="default"/>
        <w:lang w:val="ru-RU" w:eastAsia="en-US" w:bidi="ar-SA"/>
      </w:rPr>
    </w:lvl>
  </w:abstractNum>
  <w:abstractNum w:abstractNumId="51" w15:restartNumberingAfterBreak="0">
    <w:nsid w:val="4D4C29AE"/>
    <w:multiLevelType w:val="multilevel"/>
    <w:tmpl w:val="6DAA96E8"/>
    <w:lvl w:ilvl="0">
      <w:start w:val="18"/>
      <w:numFmt w:val="upperLetter"/>
      <w:lvlText w:val="%1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67" w:hanging="596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155" w:hanging="5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0" w:hanging="5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5" w:hanging="5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0" w:hanging="5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5" w:hanging="5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0" w:hanging="596"/>
      </w:pPr>
      <w:rPr>
        <w:rFonts w:hint="default"/>
        <w:lang w:val="ru-RU" w:eastAsia="en-US" w:bidi="ar-SA"/>
      </w:rPr>
    </w:lvl>
  </w:abstractNum>
  <w:abstractNum w:abstractNumId="52" w15:restartNumberingAfterBreak="0">
    <w:nsid w:val="4E817ECA"/>
    <w:multiLevelType w:val="hybridMultilevel"/>
    <w:tmpl w:val="E58263C4"/>
    <w:lvl w:ilvl="0" w:tplc="CBF06A32">
      <w:start w:val="8"/>
      <w:numFmt w:val="lowerLetter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388A8DA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1DDCDC26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23049BE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F2789B58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E6E8E4C8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821C0430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254068F4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DC80B83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53" w15:restartNumberingAfterBreak="0">
    <w:nsid w:val="4E985ABA"/>
    <w:multiLevelType w:val="hybridMultilevel"/>
    <w:tmpl w:val="B2F87A8E"/>
    <w:lvl w:ilvl="0" w:tplc="1EA27216">
      <w:numFmt w:val="bullet"/>
      <w:lvlText w:val="—"/>
      <w:lvlJc w:val="left"/>
      <w:pPr>
        <w:ind w:left="1276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C840FF8">
      <w:numFmt w:val="bullet"/>
      <w:lvlText w:val="•"/>
      <w:lvlJc w:val="left"/>
      <w:pPr>
        <w:ind w:left="2173" w:hanging="305"/>
      </w:pPr>
      <w:rPr>
        <w:rFonts w:hint="default"/>
        <w:lang w:val="ru-RU" w:eastAsia="en-US" w:bidi="ar-SA"/>
      </w:rPr>
    </w:lvl>
    <w:lvl w:ilvl="2" w:tplc="24B468E2">
      <w:numFmt w:val="bullet"/>
      <w:lvlText w:val="•"/>
      <w:lvlJc w:val="left"/>
      <w:pPr>
        <w:ind w:left="3066" w:hanging="305"/>
      </w:pPr>
      <w:rPr>
        <w:rFonts w:hint="default"/>
        <w:lang w:val="ru-RU" w:eastAsia="en-US" w:bidi="ar-SA"/>
      </w:rPr>
    </w:lvl>
    <w:lvl w:ilvl="3" w:tplc="12DE3632">
      <w:numFmt w:val="bullet"/>
      <w:lvlText w:val="•"/>
      <w:lvlJc w:val="left"/>
      <w:pPr>
        <w:ind w:left="3959" w:hanging="305"/>
      </w:pPr>
      <w:rPr>
        <w:rFonts w:hint="default"/>
        <w:lang w:val="ru-RU" w:eastAsia="en-US" w:bidi="ar-SA"/>
      </w:rPr>
    </w:lvl>
    <w:lvl w:ilvl="4" w:tplc="88D4BE1A">
      <w:numFmt w:val="bullet"/>
      <w:lvlText w:val="•"/>
      <w:lvlJc w:val="left"/>
      <w:pPr>
        <w:ind w:left="4852" w:hanging="305"/>
      </w:pPr>
      <w:rPr>
        <w:rFonts w:hint="default"/>
        <w:lang w:val="ru-RU" w:eastAsia="en-US" w:bidi="ar-SA"/>
      </w:rPr>
    </w:lvl>
    <w:lvl w:ilvl="5" w:tplc="6B8EC6AA">
      <w:numFmt w:val="bullet"/>
      <w:lvlText w:val="•"/>
      <w:lvlJc w:val="left"/>
      <w:pPr>
        <w:ind w:left="5745" w:hanging="305"/>
      </w:pPr>
      <w:rPr>
        <w:rFonts w:hint="default"/>
        <w:lang w:val="ru-RU" w:eastAsia="en-US" w:bidi="ar-SA"/>
      </w:rPr>
    </w:lvl>
    <w:lvl w:ilvl="6" w:tplc="075C9CC8">
      <w:numFmt w:val="bullet"/>
      <w:lvlText w:val="•"/>
      <w:lvlJc w:val="left"/>
      <w:pPr>
        <w:ind w:left="6638" w:hanging="305"/>
      </w:pPr>
      <w:rPr>
        <w:rFonts w:hint="default"/>
        <w:lang w:val="ru-RU" w:eastAsia="en-US" w:bidi="ar-SA"/>
      </w:rPr>
    </w:lvl>
    <w:lvl w:ilvl="7" w:tplc="565EDB44">
      <w:numFmt w:val="bullet"/>
      <w:lvlText w:val="•"/>
      <w:lvlJc w:val="left"/>
      <w:pPr>
        <w:ind w:left="7531" w:hanging="305"/>
      </w:pPr>
      <w:rPr>
        <w:rFonts w:hint="default"/>
        <w:lang w:val="ru-RU" w:eastAsia="en-US" w:bidi="ar-SA"/>
      </w:rPr>
    </w:lvl>
    <w:lvl w:ilvl="8" w:tplc="499C57B2">
      <w:numFmt w:val="bullet"/>
      <w:lvlText w:val="•"/>
      <w:lvlJc w:val="left"/>
      <w:pPr>
        <w:ind w:left="8424" w:hanging="305"/>
      </w:pPr>
      <w:rPr>
        <w:rFonts w:hint="default"/>
        <w:lang w:val="ru-RU" w:eastAsia="en-US" w:bidi="ar-SA"/>
      </w:rPr>
    </w:lvl>
  </w:abstractNum>
  <w:abstractNum w:abstractNumId="54" w15:restartNumberingAfterBreak="0">
    <w:nsid w:val="4EF1272D"/>
    <w:multiLevelType w:val="multilevel"/>
    <w:tmpl w:val="5EC07D5A"/>
    <w:lvl w:ilvl="0">
      <w:start w:val="8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55" w15:restartNumberingAfterBreak="0">
    <w:nsid w:val="4FBA52CF"/>
    <w:multiLevelType w:val="hybridMultilevel"/>
    <w:tmpl w:val="4E44E4F0"/>
    <w:lvl w:ilvl="0" w:tplc="7BCCDA7A">
      <w:numFmt w:val="bullet"/>
      <w:lvlText w:val="—"/>
      <w:lvlJc w:val="left"/>
      <w:pPr>
        <w:ind w:left="107" w:hanging="2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00C86CCA">
      <w:numFmt w:val="bullet"/>
      <w:lvlText w:val="•"/>
      <w:lvlJc w:val="left"/>
      <w:pPr>
        <w:ind w:left="287" w:hanging="249"/>
      </w:pPr>
      <w:rPr>
        <w:rFonts w:hint="default"/>
        <w:lang w:val="ru-RU" w:eastAsia="en-US" w:bidi="ar-SA"/>
      </w:rPr>
    </w:lvl>
    <w:lvl w:ilvl="2" w:tplc="F15E3214">
      <w:numFmt w:val="bullet"/>
      <w:lvlText w:val="•"/>
      <w:lvlJc w:val="left"/>
      <w:pPr>
        <w:ind w:left="475" w:hanging="249"/>
      </w:pPr>
      <w:rPr>
        <w:rFonts w:hint="default"/>
        <w:lang w:val="ru-RU" w:eastAsia="en-US" w:bidi="ar-SA"/>
      </w:rPr>
    </w:lvl>
    <w:lvl w:ilvl="3" w:tplc="90F6AADE">
      <w:numFmt w:val="bullet"/>
      <w:lvlText w:val="•"/>
      <w:lvlJc w:val="left"/>
      <w:pPr>
        <w:ind w:left="663" w:hanging="249"/>
      </w:pPr>
      <w:rPr>
        <w:rFonts w:hint="default"/>
        <w:lang w:val="ru-RU" w:eastAsia="en-US" w:bidi="ar-SA"/>
      </w:rPr>
    </w:lvl>
    <w:lvl w:ilvl="4" w:tplc="80E693F6">
      <w:numFmt w:val="bullet"/>
      <w:lvlText w:val="•"/>
      <w:lvlJc w:val="left"/>
      <w:pPr>
        <w:ind w:left="851" w:hanging="249"/>
      </w:pPr>
      <w:rPr>
        <w:rFonts w:hint="default"/>
        <w:lang w:val="ru-RU" w:eastAsia="en-US" w:bidi="ar-SA"/>
      </w:rPr>
    </w:lvl>
    <w:lvl w:ilvl="5" w:tplc="B07E7080">
      <w:numFmt w:val="bullet"/>
      <w:lvlText w:val="•"/>
      <w:lvlJc w:val="left"/>
      <w:pPr>
        <w:ind w:left="1039" w:hanging="249"/>
      </w:pPr>
      <w:rPr>
        <w:rFonts w:hint="default"/>
        <w:lang w:val="ru-RU" w:eastAsia="en-US" w:bidi="ar-SA"/>
      </w:rPr>
    </w:lvl>
    <w:lvl w:ilvl="6" w:tplc="617086F8">
      <w:numFmt w:val="bullet"/>
      <w:lvlText w:val="•"/>
      <w:lvlJc w:val="left"/>
      <w:pPr>
        <w:ind w:left="1226" w:hanging="249"/>
      </w:pPr>
      <w:rPr>
        <w:rFonts w:hint="default"/>
        <w:lang w:val="ru-RU" w:eastAsia="en-US" w:bidi="ar-SA"/>
      </w:rPr>
    </w:lvl>
    <w:lvl w:ilvl="7" w:tplc="81DA153A">
      <w:numFmt w:val="bullet"/>
      <w:lvlText w:val="•"/>
      <w:lvlJc w:val="left"/>
      <w:pPr>
        <w:ind w:left="1414" w:hanging="249"/>
      </w:pPr>
      <w:rPr>
        <w:rFonts w:hint="default"/>
        <w:lang w:val="ru-RU" w:eastAsia="en-US" w:bidi="ar-SA"/>
      </w:rPr>
    </w:lvl>
    <w:lvl w:ilvl="8" w:tplc="B0428B6E">
      <w:numFmt w:val="bullet"/>
      <w:lvlText w:val="•"/>
      <w:lvlJc w:val="left"/>
      <w:pPr>
        <w:ind w:left="1602" w:hanging="249"/>
      </w:pPr>
      <w:rPr>
        <w:rFonts w:hint="default"/>
        <w:lang w:val="ru-RU" w:eastAsia="en-US" w:bidi="ar-SA"/>
      </w:rPr>
    </w:lvl>
  </w:abstractNum>
  <w:abstractNum w:abstractNumId="56" w15:restartNumberingAfterBreak="0">
    <w:nsid w:val="51880737"/>
    <w:multiLevelType w:val="multilevel"/>
    <w:tmpl w:val="1808554A"/>
    <w:lvl w:ilvl="0">
      <w:start w:val="5"/>
      <w:numFmt w:val="upperLetter"/>
      <w:lvlText w:val="%1"/>
      <w:lvlJc w:val="left"/>
      <w:pPr>
        <w:ind w:left="1897" w:hanging="40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97" w:hanging="4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4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44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6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88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3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646"/>
      </w:pPr>
      <w:rPr>
        <w:rFonts w:hint="default"/>
        <w:lang w:val="ru-RU" w:eastAsia="en-US" w:bidi="ar-SA"/>
      </w:rPr>
    </w:lvl>
  </w:abstractNum>
  <w:abstractNum w:abstractNumId="57" w15:restartNumberingAfterBreak="0">
    <w:nsid w:val="52BF4156"/>
    <w:multiLevelType w:val="hybridMultilevel"/>
    <w:tmpl w:val="751A0164"/>
    <w:lvl w:ilvl="0" w:tplc="B066B04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3FA28EAA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7E90BF4E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8F2ADD7C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69AA309E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9AC2A96A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8FE007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DD29B0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A2A07EC4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58" w15:restartNumberingAfterBreak="0">
    <w:nsid w:val="53577E00"/>
    <w:multiLevelType w:val="multilevel"/>
    <w:tmpl w:val="1BC6FB48"/>
    <w:lvl w:ilvl="0">
      <w:start w:val="8"/>
      <w:numFmt w:val="decimal"/>
      <w:lvlText w:val="%1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81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17"/>
      </w:pPr>
      <w:rPr>
        <w:rFonts w:hint="default"/>
        <w:lang w:val="ru-RU" w:eastAsia="en-US" w:bidi="ar-SA"/>
      </w:rPr>
    </w:lvl>
  </w:abstractNum>
  <w:abstractNum w:abstractNumId="59" w15:restartNumberingAfterBreak="0">
    <w:nsid w:val="53940F40"/>
    <w:multiLevelType w:val="hybridMultilevel"/>
    <w:tmpl w:val="5F34C284"/>
    <w:lvl w:ilvl="0" w:tplc="CEDE9EF4">
      <w:numFmt w:val="bullet"/>
      <w:lvlText w:val="—"/>
      <w:lvlJc w:val="left"/>
      <w:pPr>
        <w:ind w:left="403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E0DDE2">
      <w:numFmt w:val="bullet"/>
      <w:lvlText w:val="•"/>
      <w:lvlJc w:val="left"/>
      <w:pPr>
        <w:ind w:left="1381" w:hanging="305"/>
      </w:pPr>
      <w:rPr>
        <w:rFonts w:hint="default"/>
        <w:lang w:val="ru-RU" w:eastAsia="en-US" w:bidi="ar-SA"/>
      </w:rPr>
    </w:lvl>
    <w:lvl w:ilvl="2" w:tplc="CB14722C">
      <w:numFmt w:val="bullet"/>
      <w:lvlText w:val="•"/>
      <w:lvlJc w:val="left"/>
      <w:pPr>
        <w:ind w:left="2362" w:hanging="305"/>
      </w:pPr>
      <w:rPr>
        <w:rFonts w:hint="default"/>
        <w:lang w:val="ru-RU" w:eastAsia="en-US" w:bidi="ar-SA"/>
      </w:rPr>
    </w:lvl>
    <w:lvl w:ilvl="3" w:tplc="858A7BA6">
      <w:numFmt w:val="bullet"/>
      <w:lvlText w:val="•"/>
      <w:lvlJc w:val="left"/>
      <w:pPr>
        <w:ind w:left="3343" w:hanging="305"/>
      </w:pPr>
      <w:rPr>
        <w:rFonts w:hint="default"/>
        <w:lang w:val="ru-RU" w:eastAsia="en-US" w:bidi="ar-SA"/>
      </w:rPr>
    </w:lvl>
    <w:lvl w:ilvl="4" w:tplc="0966D28A">
      <w:numFmt w:val="bullet"/>
      <w:lvlText w:val="•"/>
      <w:lvlJc w:val="left"/>
      <w:pPr>
        <w:ind w:left="4324" w:hanging="305"/>
      </w:pPr>
      <w:rPr>
        <w:rFonts w:hint="default"/>
        <w:lang w:val="ru-RU" w:eastAsia="en-US" w:bidi="ar-SA"/>
      </w:rPr>
    </w:lvl>
    <w:lvl w:ilvl="5" w:tplc="80DAD04A">
      <w:numFmt w:val="bullet"/>
      <w:lvlText w:val="•"/>
      <w:lvlJc w:val="left"/>
      <w:pPr>
        <w:ind w:left="5305" w:hanging="305"/>
      </w:pPr>
      <w:rPr>
        <w:rFonts w:hint="default"/>
        <w:lang w:val="ru-RU" w:eastAsia="en-US" w:bidi="ar-SA"/>
      </w:rPr>
    </w:lvl>
    <w:lvl w:ilvl="6" w:tplc="5700032A">
      <w:numFmt w:val="bullet"/>
      <w:lvlText w:val="•"/>
      <w:lvlJc w:val="left"/>
      <w:pPr>
        <w:ind w:left="6286" w:hanging="305"/>
      </w:pPr>
      <w:rPr>
        <w:rFonts w:hint="default"/>
        <w:lang w:val="ru-RU" w:eastAsia="en-US" w:bidi="ar-SA"/>
      </w:rPr>
    </w:lvl>
    <w:lvl w:ilvl="7" w:tplc="C000594C">
      <w:numFmt w:val="bullet"/>
      <w:lvlText w:val="•"/>
      <w:lvlJc w:val="left"/>
      <w:pPr>
        <w:ind w:left="7267" w:hanging="305"/>
      </w:pPr>
      <w:rPr>
        <w:rFonts w:hint="default"/>
        <w:lang w:val="ru-RU" w:eastAsia="en-US" w:bidi="ar-SA"/>
      </w:rPr>
    </w:lvl>
    <w:lvl w:ilvl="8" w:tplc="3FBC61F8">
      <w:numFmt w:val="bullet"/>
      <w:lvlText w:val="•"/>
      <w:lvlJc w:val="left"/>
      <w:pPr>
        <w:ind w:left="8248" w:hanging="305"/>
      </w:pPr>
      <w:rPr>
        <w:rFonts w:hint="default"/>
        <w:lang w:val="ru-RU" w:eastAsia="en-US" w:bidi="ar-SA"/>
      </w:rPr>
    </w:lvl>
  </w:abstractNum>
  <w:abstractNum w:abstractNumId="60" w15:restartNumberingAfterBreak="0">
    <w:nsid w:val="55D1758C"/>
    <w:multiLevelType w:val="multilevel"/>
    <w:tmpl w:val="B98A8D3E"/>
    <w:lvl w:ilvl="0">
      <w:start w:val="6"/>
      <w:numFmt w:val="decimal"/>
      <w:lvlText w:val="%1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3">
      <w:start w:val="11"/>
      <w:numFmt w:val="decimal"/>
      <w:lvlText w:val="%1.%2.%3.%4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56"/>
      </w:pPr>
      <w:rPr>
        <w:rFonts w:hint="default"/>
        <w:lang w:val="ru-RU" w:eastAsia="en-US" w:bidi="ar-SA"/>
      </w:rPr>
    </w:lvl>
  </w:abstractNum>
  <w:abstractNum w:abstractNumId="61" w15:restartNumberingAfterBreak="0">
    <w:nsid w:val="55F86086"/>
    <w:multiLevelType w:val="multilevel"/>
    <w:tmpl w:val="8B0E2014"/>
    <w:lvl w:ilvl="0">
      <w:start w:val="6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62" w15:restartNumberingAfterBreak="0">
    <w:nsid w:val="56A6655D"/>
    <w:multiLevelType w:val="hybridMultilevel"/>
    <w:tmpl w:val="CC880B02"/>
    <w:lvl w:ilvl="0" w:tplc="CF2E98A0">
      <w:start w:val="1"/>
      <w:numFmt w:val="lowerLetter"/>
      <w:lvlText w:val="%1)"/>
      <w:lvlJc w:val="left"/>
      <w:pPr>
        <w:ind w:left="1162" w:hanging="192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4"/>
        <w:szCs w:val="24"/>
        <w:lang w:val="ru-RU" w:eastAsia="en-US" w:bidi="ar-SA"/>
      </w:rPr>
    </w:lvl>
    <w:lvl w:ilvl="1" w:tplc="9FDC4F64">
      <w:start w:val="1"/>
      <w:numFmt w:val="decimal"/>
      <w:lvlText w:val="%2)"/>
      <w:lvlJc w:val="left"/>
      <w:pPr>
        <w:ind w:left="403" w:hanging="27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956DD16">
      <w:numFmt w:val="bullet"/>
      <w:lvlText w:val="•"/>
      <w:lvlJc w:val="left"/>
      <w:pPr>
        <w:ind w:left="2165" w:hanging="270"/>
      </w:pPr>
      <w:rPr>
        <w:rFonts w:hint="default"/>
        <w:lang w:val="ru-RU" w:eastAsia="en-US" w:bidi="ar-SA"/>
      </w:rPr>
    </w:lvl>
    <w:lvl w:ilvl="3" w:tplc="41DE625C">
      <w:numFmt w:val="bullet"/>
      <w:lvlText w:val="•"/>
      <w:lvlJc w:val="left"/>
      <w:pPr>
        <w:ind w:left="3171" w:hanging="270"/>
      </w:pPr>
      <w:rPr>
        <w:rFonts w:hint="default"/>
        <w:lang w:val="ru-RU" w:eastAsia="en-US" w:bidi="ar-SA"/>
      </w:rPr>
    </w:lvl>
    <w:lvl w:ilvl="4" w:tplc="D342257A">
      <w:numFmt w:val="bullet"/>
      <w:lvlText w:val="•"/>
      <w:lvlJc w:val="left"/>
      <w:pPr>
        <w:ind w:left="4176" w:hanging="270"/>
      </w:pPr>
      <w:rPr>
        <w:rFonts w:hint="default"/>
        <w:lang w:val="ru-RU" w:eastAsia="en-US" w:bidi="ar-SA"/>
      </w:rPr>
    </w:lvl>
    <w:lvl w:ilvl="5" w:tplc="45A4204C">
      <w:numFmt w:val="bullet"/>
      <w:lvlText w:val="•"/>
      <w:lvlJc w:val="left"/>
      <w:pPr>
        <w:ind w:left="5182" w:hanging="270"/>
      </w:pPr>
      <w:rPr>
        <w:rFonts w:hint="default"/>
        <w:lang w:val="ru-RU" w:eastAsia="en-US" w:bidi="ar-SA"/>
      </w:rPr>
    </w:lvl>
    <w:lvl w:ilvl="6" w:tplc="66C63D1E">
      <w:numFmt w:val="bullet"/>
      <w:lvlText w:val="•"/>
      <w:lvlJc w:val="left"/>
      <w:pPr>
        <w:ind w:left="6187" w:hanging="270"/>
      </w:pPr>
      <w:rPr>
        <w:rFonts w:hint="default"/>
        <w:lang w:val="ru-RU" w:eastAsia="en-US" w:bidi="ar-SA"/>
      </w:rPr>
    </w:lvl>
    <w:lvl w:ilvl="7" w:tplc="14AEB2AA">
      <w:numFmt w:val="bullet"/>
      <w:lvlText w:val="•"/>
      <w:lvlJc w:val="left"/>
      <w:pPr>
        <w:ind w:left="7193" w:hanging="270"/>
      </w:pPr>
      <w:rPr>
        <w:rFonts w:hint="default"/>
        <w:lang w:val="ru-RU" w:eastAsia="en-US" w:bidi="ar-SA"/>
      </w:rPr>
    </w:lvl>
    <w:lvl w:ilvl="8" w:tplc="D8EC5A26">
      <w:numFmt w:val="bullet"/>
      <w:lvlText w:val="•"/>
      <w:lvlJc w:val="left"/>
      <w:pPr>
        <w:ind w:left="8199" w:hanging="270"/>
      </w:pPr>
      <w:rPr>
        <w:rFonts w:hint="default"/>
        <w:lang w:val="ru-RU" w:eastAsia="en-US" w:bidi="ar-SA"/>
      </w:rPr>
    </w:lvl>
  </w:abstractNum>
  <w:abstractNum w:abstractNumId="63" w15:restartNumberingAfterBreak="0">
    <w:nsid w:val="598C0FA9"/>
    <w:multiLevelType w:val="hybridMultilevel"/>
    <w:tmpl w:val="E0BE57C8"/>
    <w:lvl w:ilvl="0" w:tplc="1C400C9C">
      <w:numFmt w:val="bullet"/>
      <w:lvlText w:val="—"/>
      <w:lvlJc w:val="left"/>
      <w:pPr>
        <w:ind w:left="1791" w:hanging="29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DE6EF92">
      <w:numFmt w:val="bullet"/>
      <w:lvlText w:val="•"/>
      <w:lvlJc w:val="left"/>
      <w:pPr>
        <w:ind w:left="2685" w:hanging="298"/>
      </w:pPr>
      <w:rPr>
        <w:rFonts w:hint="default"/>
        <w:lang w:val="ru-RU" w:eastAsia="en-US" w:bidi="ar-SA"/>
      </w:rPr>
    </w:lvl>
    <w:lvl w:ilvl="2" w:tplc="4D82F330">
      <w:numFmt w:val="bullet"/>
      <w:lvlText w:val="•"/>
      <w:lvlJc w:val="left"/>
      <w:pPr>
        <w:ind w:left="3570" w:hanging="298"/>
      </w:pPr>
      <w:rPr>
        <w:rFonts w:hint="default"/>
        <w:lang w:val="ru-RU" w:eastAsia="en-US" w:bidi="ar-SA"/>
      </w:rPr>
    </w:lvl>
    <w:lvl w:ilvl="3" w:tplc="117AD226">
      <w:numFmt w:val="bullet"/>
      <w:lvlText w:val="•"/>
      <w:lvlJc w:val="left"/>
      <w:pPr>
        <w:ind w:left="4455" w:hanging="298"/>
      </w:pPr>
      <w:rPr>
        <w:rFonts w:hint="default"/>
        <w:lang w:val="ru-RU" w:eastAsia="en-US" w:bidi="ar-SA"/>
      </w:rPr>
    </w:lvl>
    <w:lvl w:ilvl="4" w:tplc="87347A18">
      <w:numFmt w:val="bullet"/>
      <w:lvlText w:val="•"/>
      <w:lvlJc w:val="left"/>
      <w:pPr>
        <w:ind w:left="5340" w:hanging="298"/>
      </w:pPr>
      <w:rPr>
        <w:rFonts w:hint="default"/>
        <w:lang w:val="ru-RU" w:eastAsia="en-US" w:bidi="ar-SA"/>
      </w:rPr>
    </w:lvl>
    <w:lvl w:ilvl="5" w:tplc="6194EA0E">
      <w:numFmt w:val="bullet"/>
      <w:lvlText w:val="•"/>
      <w:lvlJc w:val="left"/>
      <w:pPr>
        <w:ind w:left="6225" w:hanging="298"/>
      </w:pPr>
      <w:rPr>
        <w:rFonts w:hint="default"/>
        <w:lang w:val="ru-RU" w:eastAsia="en-US" w:bidi="ar-SA"/>
      </w:rPr>
    </w:lvl>
    <w:lvl w:ilvl="6" w:tplc="A2FC0568">
      <w:numFmt w:val="bullet"/>
      <w:lvlText w:val="•"/>
      <w:lvlJc w:val="left"/>
      <w:pPr>
        <w:ind w:left="7110" w:hanging="298"/>
      </w:pPr>
      <w:rPr>
        <w:rFonts w:hint="default"/>
        <w:lang w:val="ru-RU" w:eastAsia="en-US" w:bidi="ar-SA"/>
      </w:rPr>
    </w:lvl>
    <w:lvl w:ilvl="7" w:tplc="E5908A62">
      <w:numFmt w:val="bullet"/>
      <w:lvlText w:val="•"/>
      <w:lvlJc w:val="left"/>
      <w:pPr>
        <w:ind w:left="7995" w:hanging="298"/>
      </w:pPr>
      <w:rPr>
        <w:rFonts w:hint="default"/>
        <w:lang w:val="ru-RU" w:eastAsia="en-US" w:bidi="ar-SA"/>
      </w:rPr>
    </w:lvl>
    <w:lvl w:ilvl="8" w:tplc="47EEFB9E">
      <w:numFmt w:val="bullet"/>
      <w:lvlText w:val="•"/>
      <w:lvlJc w:val="left"/>
      <w:pPr>
        <w:ind w:left="8880" w:hanging="298"/>
      </w:pPr>
      <w:rPr>
        <w:rFonts w:hint="default"/>
        <w:lang w:val="ru-RU" w:eastAsia="en-US" w:bidi="ar-SA"/>
      </w:rPr>
    </w:lvl>
  </w:abstractNum>
  <w:abstractNum w:abstractNumId="64" w15:restartNumberingAfterBreak="0">
    <w:nsid w:val="5B534BDD"/>
    <w:multiLevelType w:val="multilevel"/>
    <w:tmpl w:val="47DAFEA0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0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02"/>
      </w:pPr>
      <w:rPr>
        <w:rFonts w:hint="default"/>
        <w:lang w:val="ru-RU" w:eastAsia="en-US" w:bidi="ar-SA"/>
      </w:rPr>
    </w:lvl>
  </w:abstractNum>
  <w:abstractNum w:abstractNumId="65" w15:restartNumberingAfterBreak="0">
    <w:nsid w:val="5BF87ECE"/>
    <w:multiLevelType w:val="multilevel"/>
    <w:tmpl w:val="001222B4"/>
    <w:lvl w:ilvl="0">
      <w:start w:val="9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66" w15:restartNumberingAfterBreak="0">
    <w:nsid w:val="5C3366D0"/>
    <w:multiLevelType w:val="multilevel"/>
    <w:tmpl w:val="2B5CD3A4"/>
    <w:lvl w:ilvl="0">
      <w:start w:val="10"/>
      <w:numFmt w:val="upperLetter"/>
      <w:lvlText w:val="%1"/>
      <w:lvlJc w:val="left"/>
      <w:pPr>
        <w:ind w:left="40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3" w:hanging="39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62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3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4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6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7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8" w:hanging="390"/>
      </w:pPr>
      <w:rPr>
        <w:rFonts w:hint="default"/>
        <w:lang w:val="ru-RU" w:eastAsia="en-US" w:bidi="ar-SA"/>
      </w:rPr>
    </w:lvl>
  </w:abstractNum>
  <w:abstractNum w:abstractNumId="67" w15:restartNumberingAfterBreak="0">
    <w:nsid w:val="5C5C1263"/>
    <w:multiLevelType w:val="hybridMultilevel"/>
    <w:tmpl w:val="1CD8D72E"/>
    <w:lvl w:ilvl="0" w:tplc="815626F0">
      <w:start w:val="1"/>
      <w:numFmt w:val="decimal"/>
      <w:lvlText w:val="%1"/>
      <w:lvlJc w:val="left"/>
      <w:pPr>
        <w:ind w:left="783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0D6C884">
      <w:numFmt w:val="bullet"/>
      <w:lvlText w:val="•"/>
      <w:lvlJc w:val="left"/>
      <w:pPr>
        <w:ind w:left="1767" w:hanging="185"/>
      </w:pPr>
      <w:rPr>
        <w:rFonts w:hint="default"/>
        <w:lang w:val="ru-RU" w:eastAsia="en-US" w:bidi="ar-SA"/>
      </w:rPr>
    </w:lvl>
    <w:lvl w:ilvl="2" w:tplc="10C2270A">
      <w:numFmt w:val="bullet"/>
      <w:lvlText w:val="•"/>
      <w:lvlJc w:val="left"/>
      <w:pPr>
        <w:ind w:left="2754" w:hanging="185"/>
      </w:pPr>
      <w:rPr>
        <w:rFonts w:hint="default"/>
        <w:lang w:val="ru-RU" w:eastAsia="en-US" w:bidi="ar-SA"/>
      </w:rPr>
    </w:lvl>
    <w:lvl w:ilvl="3" w:tplc="0882DE6C">
      <w:numFmt w:val="bullet"/>
      <w:lvlText w:val="•"/>
      <w:lvlJc w:val="left"/>
      <w:pPr>
        <w:ind w:left="3741" w:hanging="185"/>
      </w:pPr>
      <w:rPr>
        <w:rFonts w:hint="default"/>
        <w:lang w:val="ru-RU" w:eastAsia="en-US" w:bidi="ar-SA"/>
      </w:rPr>
    </w:lvl>
    <w:lvl w:ilvl="4" w:tplc="8940D1D8">
      <w:numFmt w:val="bullet"/>
      <w:lvlText w:val="•"/>
      <w:lvlJc w:val="left"/>
      <w:pPr>
        <w:ind w:left="4728" w:hanging="185"/>
      </w:pPr>
      <w:rPr>
        <w:rFonts w:hint="default"/>
        <w:lang w:val="ru-RU" w:eastAsia="en-US" w:bidi="ar-SA"/>
      </w:rPr>
    </w:lvl>
    <w:lvl w:ilvl="5" w:tplc="0374B152">
      <w:numFmt w:val="bullet"/>
      <w:lvlText w:val="•"/>
      <w:lvlJc w:val="left"/>
      <w:pPr>
        <w:ind w:left="5715" w:hanging="185"/>
      </w:pPr>
      <w:rPr>
        <w:rFonts w:hint="default"/>
        <w:lang w:val="ru-RU" w:eastAsia="en-US" w:bidi="ar-SA"/>
      </w:rPr>
    </w:lvl>
    <w:lvl w:ilvl="6" w:tplc="1B0E6A1C">
      <w:numFmt w:val="bullet"/>
      <w:lvlText w:val="•"/>
      <w:lvlJc w:val="left"/>
      <w:pPr>
        <w:ind w:left="6702" w:hanging="185"/>
      </w:pPr>
      <w:rPr>
        <w:rFonts w:hint="default"/>
        <w:lang w:val="ru-RU" w:eastAsia="en-US" w:bidi="ar-SA"/>
      </w:rPr>
    </w:lvl>
    <w:lvl w:ilvl="7" w:tplc="4CFA85E8">
      <w:numFmt w:val="bullet"/>
      <w:lvlText w:val="•"/>
      <w:lvlJc w:val="left"/>
      <w:pPr>
        <w:ind w:left="7689" w:hanging="185"/>
      </w:pPr>
      <w:rPr>
        <w:rFonts w:hint="default"/>
        <w:lang w:val="ru-RU" w:eastAsia="en-US" w:bidi="ar-SA"/>
      </w:rPr>
    </w:lvl>
    <w:lvl w:ilvl="8" w:tplc="86280C8A">
      <w:numFmt w:val="bullet"/>
      <w:lvlText w:val="•"/>
      <w:lvlJc w:val="left"/>
      <w:pPr>
        <w:ind w:left="8676" w:hanging="185"/>
      </w:pPr>
      <w:rPr>
        <w:rFonts w:hint="default"/>
        <w:lang w:val="ru-RU" w:eastAsia="en-US" w:bidi="ar-SA"/>
      </w:rPr>
    </w:lvl>
  </w:abstractNum>
  <w:abstractNum w:abstractNumId="68" w15:restartNumberingAfterBreak="0">
    <w:nsid w:val="618D17BF"/>
    <w:multiLevelType w:val="hybridMultilevel"/>
    <w:tmpl w:val="7F149EB2"/>
    <w:lvl w:ilvl="0" w:tplc="A8E8356A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42EF06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65A02A0A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8CC4FFE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8962F38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EDF2E6B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46A6B77C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B0CC3746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ED3CB592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69" w15:restartNumberingAfterBreak="0">
    <w:nsid w:val="62BC0D00"/>
    <w:multiLevelType w:val="hybridMultilevel"/>
    <w:tmpl w:val="F28209E6"/>
    <w:lvl w:ilvl="0" w:tplc="357C26DA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2ED728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D5B29A3C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663689C2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7B90B0E6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DB38B626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6DD26BC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E6E44876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6DB2E796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70" w15:restartNumberingAfterBreak="0">
    <w:nsid w:val="65925D06"/>
    <w:multiLevelType w:val="multilevel"/>
    <w:tmpl w:val="F992EDEE"/>
    <w:lvl w:ilvl="0">
      <w:start w:val="6"/>
      <w:numFmt w:val="decimal"/>
      <w:lvlText w:val="%1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3">
      <w:start w:val="12"/>
      <w:numFmt w:val="decimal"/>
      <w:lvlText w:val="%1.%2.%3.%4"/>
      <w:lvlJc w:val="left"/>
      <w:pPr>
        <w:ind w:left="2471" w:hanging="97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748" w:hanging="9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5" w:hanging="9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2" w:hanging="9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9" w:hanging="9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6" w:hanging="979"/>
      </w:pPr>
      <w:rPr>
        <w:rFonts w:hint="default"/>
        <w:lang w:val="ru-RU" w:eastAsia="en-US" w:bidi="ar-SA"/>
      </w:rPr>
    </w:lvl>
  </w:abstractNum>
  <w:abstractNum w:abstractNumId="71" w15:restartNumberingAfterBreak="0">
    <w:nsid w:val="66A35817"/>
    <w:multiLevelType w:val="hybridMultilevel"/>
    <w:tmpl w:val="6FB029FA"/>
    <w:lvl w:ilvl="0" w:tplc="DCC05794">
      <w:numFmt w:val="bullet"/>
      <w:lvlText w:val="—"/>
      <w:lvlJc w:val="left"/>
      <w:pPr>
        <w:ind w:left="1798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66CEB06">
      <w:numFmt w:val="bullet"/>
      <w:lvlText w:val="•"/>
      <w:lvlJc w:val="left"/>
      <w:pPr>
        <w:ind w:left="2685" w:hanging="305"/>
      </w:pPr>
      <w:rPr>
        <w:rFonts w:hint="default"/>
        <w:lang w:val="ru-RU" w:eastAsia="en-US" w:bidi="ar-SA"/>
      </w:rPr>
    </w:lvl>
    <w:lvl w:ilvl="2" w:tplc="C994B514">
      <w:numFmt w:val="bullet"/>
      <w:lvlText w:val="•"/>
      <w:lvlJc w:val="left"/>
      <w:pPr>
        <w:ind w:left="3570" w:hanging="305"/>
      </w:pPr>
      <w:rPr>
        <w:rFonts w:hint="default"/>
        <w:lang w:val="ru-RU" w:eastAsia="en-US" w:bidi="ar-SA"/>
      </w:rPr>
    </w:lvl>
    <w:lvl w:ilvl="3" w:tplc="411053A0">
      <w:numFmt w:val="bullet"/>
      <w:lvlText w:val="•"/>
      <w:lvlJc w:val="left"/>
      <w:pPr>
        <w:ind w:left="4455" w:hanging="305"/>
      </w:pPr>
      <w:rPr>
        <w:rFonts w:hint="default"/>
        <w:lang w:val="ru-RU" w:eastAsia="en-US" w:bidi="ar-SA"/>
      </w:rPr>
    </w:lvl>
    <w:lvl w:ilvl="4" w:tplc="9BF0D3AC">
      <w:numFmt w:val="bullet"/>
      <w:lvlText w:val="•"/>
      <w:lvlJc w:val="left"/>
      <w:pPr>
        <w:ind w:left="5340" w:hanging="305"/>
      </w:pPr>
      <w:rPr>
        <w:rFonts w:hint="default"/>
        <w:lang w:val="ru-RU" w:eastAsia="en-US" w:bidi="ar-SA"/>
      </w:rPr>
    </w:lvl>
    <w:lvl w:ilvl="5" w:tplc="0E7890A2">
      <w:numFmt w:val="bullet"/>
      <w:lvlText w:val="•"/>
      <w:lvlJc w:val="left"/>
      <w:pPr>
        <w:ind w:left="6225" w:hanging="305"/>
      </w:pPr>
      <w:rPr>
        <w:rFonts w:hint="default"/>
        <w:lang w:val="ru-RU" w:eastAsia="en-US" w:bidi="ar-SA"/>
      </w:rPr>
    </w:lvl>
    <w:lvl w:ilvl="6" w:tplc="2D3EF0FA">
      <w:numFmt w:val="bullet"/>
      <w:lvlText w:val="•"/>
      <w:lvlJc w:val="left"/>
      <w:pPr>
        <w:ind w:left="7110" w:hanging="305"/>
      </w:pPr>
      <w:rPr>
        <w:rFonts w:hint="default"/>
        <w:lang w:val="ru-RU" w:eastAsia="en-US" w:bidi="ar-SA"/>
      </w:rPr>
    </w:lvl>
    <w:lvl w:ilvl="7" w:tplc="5562E59E">
      <w:numFmt w:val="bullet"/>
      <w:lvlText w:val="•"/>
      <w:lvlJc w:val="left"/>
      <w:pPr>
        <w:ind w:left="7995" w:hanging="305"/>
      </w:pPr>
      <w:rPr>
        <w:rFonts w:hint="default"/>
        <w:lang w:val="ru-RU" w:eastAsia="en-US" w:bidi="ar-SA"/>
      </w:rPr>
    </w:lvl>
    <w:lvl w:ilvl="8" w:tplc="5B2037E6">
      <w:numFmt w:val="bullet"/>
      <w:lvlText w:val="•"/>
      <w:lvlJc w:val="left"/>
      <w:pPr>
        <w:ind w:left="8880" w:hanging="305"/>
      </w:pPr>
      <w:rPr>
        <w:rFonts w:hint="default"/>
        <w:lang w:val="ru-RU" w:eastAsia="en-US" w:bidi="ar-SA"/>
      </w:rPr>
    </w:lvl>
  </w:abstractNum>
  <w:abstractNum w:abstractNumId="72" w15:restartNumberingAfterBreak="0">
    <w:nsid w:val="66BA2954"/>
    <w:multiLevelType w:val="multilevel"/>
    <w:tmpl w:val="5AA6EB52"/>
    <w:lvl w:ilvl="0">
      <w:start w:val="18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03" w:hanging="667"/>
        <w:jc w:val="left"/>
      </w:pPr>
      <w:rPr>
        <w:rFonts w:hint="default"/>
        <w:spacing w:val="-7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58" w:hanging="6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7" w:hanging="6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6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6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6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667"/>
      </w:pPr>
      <w:rPr>
        <w:rFonts w:hint="default"/>
        <w:lang w:val="ru-RU" w:eastAsia="en-US" w:bidi="ar-SA"/>
      </w:rPr>
    </w:lvl>
  </w:abstractNum>
  <w:abstractNum w:abstractNumId="73" w15:restartNumberingAfterBreak="0">
    <w:nsid w:val="678B7AFF"/>
    <w:multiLevelType w:val="multilevel"/>
    <w:tmpl w:val="9FD66D04"/>
    <w:lvl w:ilvl="0">
      <w:start w:val="9"/>
      <w:numFmt w:val="decimal"/>
      <w:lvlText w:val="%1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4">
      <w:start w:val="15"/>
      <w:numFmt w:val="decimal"/>
      <w:lvlText w:val="%1.%2.%3.%4.%5"/>
      <w:lvlJc w:val="left"/>
      <w:pPr>
        <w:ind w:left="783" w:hanging="101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15"/>
      </w:pPr>
      <w:rPr>
        <w:rFonts w:hint="default"/>
        <w:lang w:val="ru-RU" w:eastAsia="en-US" w:bidi="ar-SA"/>
      </w:rPr>
    </w:lvl>
  </w:abstractNum>
  <w:abstractNum w:abstractNumId="74" w15:restartNumberingAfterBreak="0">
    <w:nsid w:val="67BC66B4"/>
    <w:multiLevelType w:val="hybridMultilevel"/>
    <w:tmpl w:val="BDF26FAC"/>
    <w:lvl w:ilvl="0" w:tplc="7EC27EA0">
      <w:start w:val="5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457047E0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CAD4C0D4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F5D8E5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C5DCFEE0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74F42264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9A16B0C4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FEC0A5AC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32425944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75" w15:restartNumberingAfterBreak="0">
    <w:nsid w:val="687C26DA"/>
    <w:multiLevelType w:val="multilevel"/>
    <w:tmpl w:val="664AA0C6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04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0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604"/>
      </w:pPr>
      <w:rPr>
        <w:rFonts w:hint="default"/>
        <w:lang w:val="ru-RU" w:eastAsia="en-US" w:bidi="ar-SA"/>
      </w:rPr>
    </w:lvl>
  </w:abstractNum>
  <w:abstractNum w:abstractNumId="76" w15:restartNumberingAfterBreak="0">
    <w:nsid w:val="69BB703F"/>
    <w:multiLevelType w:val="multilevel"/>
    <w:tmpl w:val="02E44672"/>
    <w:lvl w:ilvl="0">
      <w:start w:val="6"/>
      <w:numFmt w:val="decimal"/>
      <w:lvlText w:val="%1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160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8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933" w:hanging="1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6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20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3" w:hanging="1356"/>
      </w:pPr>
      <w:rPr>
        <w:rFonts w:hint="default"/>
        <w:lang w:val="ru-RU" w:eastAsia="en-US" w:bidi="ar-SA"/>
      </w:rPr>
    </w:lvl>
  </w:abstractNum>
  <w:abstractNum w:abstractNumId="77" w15:restartNumberingAfterBreak="0">
    <w:nsid w:val="6A840C2B"/>
    <w:multiLevelType w:val="multilevel"/>
    <w:tmpl w:val="05A272F8"/>
    <w:lvl w:ilvl="0">
      <w:start w:val="3"/>
      <w:numFmt w:val="decimal"/>
      <w:lvlText w:val="%1"/>
      <w:lvlJc w:val="left"/>
      <w:pPr>
        <w:ind w:left="783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69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754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69"/>
      </w:pPr>
      <w:rPr>
        <w:rFonts w:hint="default"/>
        <w:lang w:val="ru-RU" w:eastAsia="en-US" w:bidi="ar-SA"/>
      </w:rPr>
    </w:lvl>
  </w:abstractNum>
  <w:abstractNum w:abstractNumId="78" w15:restartNumberingAfterBreak="0">
    <w:nsid w:val="6B4A56F4"/>
    <w:multiLevelType w:val="multilevel"/>
    <w:tmpl w:val="1952B74C"/>
    <w:lvl w:ilvl="0">
      <w:start w:val="6"/>
      <w:numFmt w:val="decimal"/>
      <w:lvlText w:val="%1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3">
      <w:start w:val="9"/>
      <w:numFmt w:val="decimal"/>
      <w:lvlText w:val="%1.%2.%3.%4"/>
      <w:lvlJc w:val="left"/>
      <w:pPr>
        <w:ind w:left="783" w:hanging="88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88"/>
      </w:pPr>
      <w:rPr>
        <w:rFonts w:hint="default"/>
        <w:lang w:val="ru-RU" w:eastAsia="en-US" w:bidi="ar-SA"/>
      </w:rPr>
    </w:lvl>
  </w:abstractNum>
  <w:abstractNum w:abstractNumId="79" w15:restartNumberingAfterBreak="0">
    <w:nsid w:val="6BCC39D0"/>
    <w:multiLevelType w:val="multilevel"/>
    <w:tmpl w:val="4E0CA18C"/>
    <w:lvl w:ilvl="0">
      <w:start w:val="6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62" w:hanging="36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32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732"/>
      </w:pPr>
      <w:rPr>
        <w:rFonts w:hint="default"/>
        <w:lang w:val="ru-RU" w:eastAsia="en-US" w:bidi="ar-SA"/>
      </w:rPr>
    </w:lvl>
  </w:abstractNum>
  <w:abstractNum w:abstractNumId="80" w15:restartNumberingAfterBreak="0">
    <w:nsid w:val="6C1F3710"/>
    <w:multiLevelType w:val="multilevel"/>
    <w:tmpl w:val="2CB0AB1C"/>
    <w:lvl w:ilvl="0">
      <w:start w:val="9"/>
      <w:numFmt w:val="decimal"/>
      <w:lvlText w:val="%1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4">
      <w:start w:val="4"/>
      <w:numFmt w:val="decimal"/>
      <w:lvlText w:val="%1.%2.%3.%4.%5"/>
      <w:lvlJc w:val="left"/>
      <w:pPr>
        <w:ind w:left="783" w:hanging="909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09"/>
      </w:pPr>
      <w:rPr>
        <w:rFonts w:hint="default"/>
        <w:lang w:val="ru-RU" w:eastAsia="en-US" w:bidi="ar-SA"/>
      </w:rPr>
    </w:lvl>
  </w:abstractNum>
  <w:abstractNum w:abstractNumId="81" w15:restartNumberingAfterBreak="0">
    <w:nsid w:val="6DDC5BA9"/>
    <w:multiLevelType w:val="multilevel"/>
    <w:tmpl w:val="42DA0E90"/>
    <w:lvl w:ilvl="0">
      <w:start w:val="9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910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6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0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6" w:hanging="752"/>
      </w:pPr>
      <w:rPr>
        <w:rFonts w:hint="default"/>
        <w:lang w:val="ru-RU" w:eastAsia="en-US" w:bidi="ar-SA"/>
      </w:rPr>
    </w:lvl>
  </w:abstractNum>
  <w:abstractNum w:abstractNumId="82" w15:restartNumberingAfterBreak="0">
    <w:nsid w:val="70E145A2"/>
    <w:multiLevelType w:val="multilevel"/>
    <w:tmpl w:val="42C29260"/>
    <w:lvl w:ilvl="0">
      <w:start w:val="1"/>
      <w:numFmt w:val="decimal"/>
      <w:lvlText w:val="%1"/>
      <w:lvlJc w:val="left"/>
      <w:pPr>
        <w:ind w:left="1535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47" w:hanging="3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"/>
      <w:lvlJc w:val="left"/>
      <w:pPr>
        <w:ind w:left="4758" w:hanging="1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60" w:hanging="1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1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1" w:hanging="1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3" w:hanging="1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5" w:hanging="1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185"/>
      </w:pPr>
      <w:rPr>
        <w:rFonts w:hint="default"/>
        <w:lang w:val="ru-RU" w:eastAsia="en-US" w:bidi="ar-SA"/>
      </w:rPr>
    </w:lvl>
  </w:abstractNum>
  <w:abstractNum w:abstractNumId="83" w15:restartNumberingAfterBreak="0">
    <w:nsid w:val="73AA1D04"/>
    <w:multiLevelType w:val="hybridMultilevel"/>
    <w:tmpl w:val="CD9ECCE0"/>
    <w:lvl w:ilvl="0" w:tplc="62DAC0C8">
      <w:start w:val="3"/>
      <w:numFmt w:val="lowerLetter"/>
      <w:lvlText w:val="%1"/>
      <w:lvlJc w:val="left"/>
      <w:pPr>
        <w:ind w:left="108" w:hanging="228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ru-RU" w:eastAsia="en-US" w:bidi="ar-SA"/>
      </w:rPr>
    </w:lvl>
    <w:lvl w:ilvl="1" w:tplc="5BDA2C3E">
      <w:numFmt w:val="bullet"/>
      <w:lvlText w:val="•"/>
      <w:lvlJc w:val="left"/>
      <w:pPr>
        <w:ind w:left="1024" w:hanging="228"/>
      </w:pPr>
      <w:rPr>
        <w:rFonts w:hint="default"/>
        <w:lang w:val="ru-RU" w:eastAsia="en-US" w:bidi="ar-SA"/>
      </w:rPr>
    </w:lvl>
    <w:lvl w:ilvl="2" w:tplc="8D2C57E8">
      <w:numFmt w:val="bullet"/>
      <w:lvlText w:val="•"/>
      <w:lvlJc w:val="left"/>
      <w:pPr>
        <w:ind w:left="1949" w:hanging="228"/>
      </w:pPr>
      <w:rPr>
        <w:rFonts w:hint="default"/>
        <w:lang w:val="ru-RU" w:eastAsia="en-US" w:bidi="ar-SA"/>
      </w:rPr>
    </w:lvl>
    <w:lvl w:ilvl="3" w:tplc="C638E5DA">
      <w:numFmt w:val="bullet"/>
      <w:lvlText w:val="•"/>
      <w:lvlJc w:val="left"/>
      <w:pPr>
        <w:ind w:left="2874" w:hanging="228"/>
      </w:pPr>
      <w:rPr>
        <w:rFonts w:hint="default"/>
        <w:lang w:val="ru-RU" w:eastAsia="en-US" w:bidi="ar-SA"/>
      </w:rPr>
    </w:lvl>
    <w:lvl w:ilvl="4" w:tplc="8A58C476">
      <w:numFmt w:val="bullet"/>
      <w:lvlText w:val="•"/>
      <w:lvlJc w:val="left"/>
      <w:pPr>
        <w:ind w:left="3799" w:hanging="228"/>
      </w:pPr>
      <w:rPr>
        <w:rFonts w:hint="default"/>
        <w:lang w:val="ru-RU" w:eastAsia="en-US" w:bidi="ar-SA"/>
      </w:rPr>
    </w:lvl>
    <w:lvl w:ilvl="5" w:tplc="94842CAC">
      <w:numFmt w:val="bullet"/>
      <w:lvlText w:val="•"/>
      <w:lvlJc w:val="left"/>
      <w:pPr>
        <w:ind w:left="4724" w:hanging="228"/>
      </w:pPr>
      <w:rPr>
        <w:rFonts w:hint="default"/>
        <w:lang w:val="ru-RU" w:eastAsia="en-US" w:bidi="ar-SA"/>
      </w:rPr>
    </w:lvl>
    <w:lvl w:ilvl="6" w:tplc="1B12D88C">
      <w:numFmt w:val="bullet"/>
      <w:lvlText w:val="•"/>
      <w:lvlJc w:val="left"/>
      <w:pPr>
        <w:ind w:left="5649" w:hanging="228"/>
      </w:pPr>
      <w:rPr>
        <w:rFonts w:hint="default"/>
        <w:lang w:val="ru-RU" w:eastAsia="en-US" w:bidi="ar-SA"/>
      </w:rPr>
    </w:lvl>
    <w:lvl w:ilvl="7" w:tplc="05586858">
      <w:numFmt w:val="bullet"/>
      <w:lvlText w:val="•"/>
      <w:lvlJc w:val="left"/>
      <w:pPr>
        <w:ind w:left="6574" w:hanging="228"/>
      </w:pPr>
      <w:rPr>
        <w:rFonts w:hint="default"/>
        <w:lang w:val="ru-RU" w:eastAsia="en-US" w:bidi="ar-SA"/>
      </w:rPr>
    </w:lvl>
    <w:lvl w:ilvl="8" w:tplc="8CCAC150">
      <w:numFmt w:val="bullet"/>
      <w:lvlText w:val="•"/>
      <w:lvlJc w:val="left"/>
      <w:pPr>
        <w:ind w:left="7499" w:hanging="228"/>
      </w:pPr>
      <w:rPr>
        <w:rFonts w:hint="default"/>
        <w:lang w:val="ru-RU" w:eastAsia="en-US" w:bidi="ar-SA"/>
      </w:rPr>
    </w:lvl>
  </w:abstractNum>
  <w:abstractNum w:abstractNumId="84" w15:restartNumberingAfterBreak="0">
    <w:nsid w:val="75BE3CB0"/>
    <w:multiLevelType w:val="multilevel"/>
    <w:tmpl w:val="F8EAF004"/>
    <w:lvl w:ilvl="0">
      <w:start w:val="5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13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0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90"/>
      </w:pPr>
      <w:rPr>
        <w:rFonts w:hint="default"/>
        <w:lang w:val="ru-RU" w:eastAsia="en-US" w:bidi="ar-SA"/>
      </w:rPr>
    </w:lvl>
  </w:abstractNum>
  <w:abstractNum w:abstractNumId="85" w15:restartNumberingAfterBreak="0">
    <w:nsid w:val="763928B2"/>
    <w:multiLevelType w:val="hybridMultilevel"/>
    <w:tmpl w:val="D4F422C2"/>
    <w:lvl w:ilvl="0" w:tplc="F61C3CD6">
      <w:numFmt w:val="bullet"/>
      <w:lvlText w:val="-"/>
      <w:lvlJc w:val="left"/>
      <w:pPr>
        <w:ind w:left="119" w:hanging="93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ru-RU" w:eastAsia="en-US" w:bidi="ar-SA"/>
      </w:rPr>
    </w:lvl>
    <w:lvl w:ilvl="1" w:tplc="422AA104">
      <w:numFmt w:val="bullet"/>
      <w:lvlText w:val="•"/>
      <w:lvlJc w:val="left"/>
      <w:pPr>
        <w:ind w:left="315" w:hanging="93"/>
      </w:pPr>
      <w:rPr>
        <w:rFonts w:hint="default"/>
        <w:lang w:val="ru-RU" w:eastAsia="en-US" w:bidi="ar-SA"/>
      </w:rPr>
    </w:lvl>
    <w:lvl w:ilvl="2" w:tplc="A022AC9C">
      <w:numFmt w:val="bullet"/>
      <w:lvlText w:val="•"/>
      <w:lvlJc w:val="left"/>
      <w:pPr>
        <w:ind w:left="510" w:hanging="93"/>
      </w:pPr>
      <w:rPr>
        <w:rFonts w:hint="default"/>
        <w:lang w:val="ru-RU" w:eastAsia="en-US" w:bidi="ar-SA"/>
      </w:rPr>
    </w:lvl>
    <w:lvl w:ilvl="3" w:tplc="60C4BF4C">
      <w:numFmt w:val="bullet"/>
      <w:lvlText w:val="•"/>
      <w:lvlJc w:val="left"/>
      <w:pPr>
        <w:ind w:left="705" w:hanging="93"/>
      </w:pPr>
      <w:rPr>
        <w:rFonts w:hint="default"/>
        <w:lang w:val="ru-RU" w:eastAsia="en-US" w:bidi="ar-SA"/>
      </w:rPr>
    </w:lvl>
    <w:lvl w:ilvl="4" w:tplc="767603FA">
      <w:numFmt w:val="bullet"/>
      <w:lvlText w:val="•"/>
      <w:lvlJc w:val="left"/>
      <w:pPr>
        <w:ind w:left="900" w:hanging="93"/>
      </w:pPr>
      <w:rPr>
        <w:rFonts w:hint="default"/>
        <w:lang w:val="ru-RU" w:eastAsia="en-US" w:bidi="ar-SA"/>
      </w:rPr>
    </w:lvl>
    <w:lvl w:ilvl="5" w:tplc="D64849B4">
      <w:numFmt w:val="bullet"/>
      <w:lvlText w:val="•"/>
      <w:lvlJc w:val="left"/>
      <w:pPr>
        <w:ind w:left="1095" w:hanging="93"/>
      </w:pPr>
      <w:rPr>
        <w:rFonts w:hint="default"/>
        <w:lang w:val="ru-RU" w:eastAsia="en-US" w:bidi="ar-SA"/>
      </w:rPr>
    </w:lvl>
    <w:lvl w:ilvl="6" w:tplc="0BB6BA80">
      <w:numFmt w:val="bullet"/>
      <w:lvlText w:val="•"/>
      <w:lvlJc w:val="left"/>
      <w:pPr>
        <w:ind w:left="1290" w:hanging="93"/>
      </w:pPr>
      <w:rPr>
        <w:rFonts w:hint="default"/>
        <w:lang w:val="ru-RU" w:eastAsia="en-US" w:bidi="ar-SA"/>
      </w:rPr>
    </w:lvl>
    <w:lvl w:ilvl="7" w:tplc="641E2C74">
      <w:numFmt w:val="bullet"/>
      <w:lvlText w:val="•"/>
      <w:lvlJc w:val="left"/>
      <w:pPr>
        <w:ind w:left="1485" w:hanging="93"/>
      </w:pPr>
      <w:rPr>
        <w:rFonts w:hint="default"/>
        <w:lang w:val="ru-RU" w:eastAsia="en-US" w:bidi="ar-SA"/>
      </w:rPr>
    </w:lvl>
    <w:lvl w:ilvl="8" w:tplc="D29AF556">
      <w:numFmt w:val="bullet"/>
      <w:lvlText w:val="•"/>
      <w:lvlJc w:val="left"/>
      <w:pPr>
        <w:ind w:left="1680" w:hanging="93"/>
      </w:pPr>
      <w:rPr>
        <w:rFonts w:hint="default"/>
        <w:lang w:val="ru-RU" w:eastAsia="en-US" w:bidi="ar-SA"/>
      </w:rPr>
    </w:lvl>
  </w:abstractNum>
  <w:abstractNum w:abstractNumId="86" w15:restartNumberingAfterBreak="0">
    <w:nsid w:val="77775538"/>
    <w:multiLevelType w:val="multilevel"/>
    <w:tmpl w:val="3610652E"/>
    <w:lvl w:ilvl="0">
      <w:start w:val="1"/>
      <w:numFmt w:val="decimal"/>
      <w:lvlText w:val="%1"/>
      <w:lvlJc w:val="left"/>
      <w:pPr>
        <w:ind w:left="78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4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90"/>
      </w:pPr>
      <w:rPr>
        <w:rFonts w:hint="default"/>
        <w:lang w:val="ru-RU" w:eastAsia="en-US" w:bidi="ar-SA"/>
      </w:rPr>
    </w:lvl>
  </w:abstractNum>
  <w:abstractNum w:abstractNumId="87" w15:restartNumberingAfterBreak="0">
    <w:nsid w:val="7856498C"/>
    <w:multiLevelType w:val="multilevel"/>
    <w:tmpl w:val="6694BD2C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1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24" w:hanging="8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8" w:hanging="8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2" w:hanging="8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8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1" w:hanging="816"/>
      </w:pPr>
      <w:rPr>
        <w:rFonts w:hint="default"/>
        <w:lang w:val="ru-RU" w:eastAsia="en-US" w:bidi="ar-SA"/>
      </w:rPr>
    </w:lvl>
  </w:abstractNum>
  <w:abstractNum w:abstractNumId="88" w15:restartNumberingAfterBreak="0">
    <w:nsid w:val="78A9384A"/>
    <w:multiLevelType w:val="hybridMultilevel"/>
    <w:tmpl w:val="81A8920C"/>
    <w:lvl w:ilvl="0" w:tplc="6174231C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314D326">
      <w:start w:val="1"/>
      <w:numFmt w:val="lowerRoman"/>
      <w:lvlText w:val="%2)"/>
      <w:lvlJc w:val="left"/>
      <w:pPr>
        <w:ind w:left="783" w:hanging="29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D7F2225A">
      <w:numFmt w:val="bullet"/>
      <w:lvlText w:val="•"/>
      <w:lvlJc w:val="left"/>
      <w:pPr>
        <w:ind w:left="2747" w:hanging="291"/>
      </w:pPr>
      <w:rPr>
        <w:rFonts w:hint="default"/>
        <w:lang w:val="ru-RU" w:eastAsia="en-US" w:bidi="ar-SA"/>
      </w:rPr>
    </w:lvl>
    <w:lvl w:ilvl="3" w:tplc="616C0A20">
      <w:numFmt w:val="bullet"/>
      <w:lvlText w:val="•"/>
      <w:lvlJc w:val="left"/>
      <w:pPr>
        <w:ind w:left="3735" w:hanging="291"/>
      </w:pPr>
      <w:rPr>
        <w:rFonts w:hint="default"/>
        <w:lang w:val="ru-RU" w:eastAsia="en-US" w:bidi="ar-SA"/>
      </w:rPr>
    </w:lvl>
    <w:lvl w:ilvl="4" w:tplc="A7502F6E">
      <w:numFmt w:val="bullet"/>
      <w:lvlText w:val="•"/>
      <w:lvlJc w:val="left"/>
      <w:pPr>
        <w:ind w:left="4723" w:hanging="291"/>
      </w:pPr>
      <w:rPr>
        <w:rFonts w:hint="default"/>
        <w:lang w:val="ru-RU" w:eastAsia="en-US" w:bidi="ar-SA"/>
      </w:rPr>
    </w:lvl>
    <w:lvl w:ilvl="5" w:tplc="15D6F1DA">
      <w:numFmt w:val="bullet"/>
      <w:lvlText w:val="•"/>
      <w:lvlJc w:val="left"/>
      <w:pPr>
        <w:ind w:left="5711" w:hanging="291"/>
      </w:pPr>
      <w:rPr>
        <w:rFonts w:hint="default"/>
        <w:lang w:val="ru-RU" w:eastAsia="en-US" w:bidi="ar-SA"/>
      </w:rPr>
    </w:lvl>
    <w:lvl w:ilvl="6" w:tplc="E89EAB1E">
      <w:numFmt w:val="bullet"/>
      <w:lvlText w:val="•"/>
      <w:lvlJc w:val="left"/>
      <w:pPr>
        <w:ind w:left="6699" w:hanging="291"/>
      </w:pPr>
      <w:rPr>
        <w:rFonts w:hint="default"/>
        <w:lang w:val="ru-RU" w:eastAsia="en-US" w:bidi="ar-SA"/>
      </w:rPr>
    </w:lvl>
    <w:lvl w:ilvl="7" w:tplc="13F4D73C">
      <w:numFmt w:val="bullet"/>
      <w:lvlText w:val="•"/>
      <w:lvlJc w:val="left"/>
      <w:pPr>
        <w:ind w:left="7686" w:hanging="291"/>
      </w:pPr>
      <w:rPr>
        <w:rFonts w:hint="default"/>
        <w:lang w:val="ru-RU" w:eastAsia="en-US" w:bidi="ar-SA"/>
      </w:rPr>
    </w:lvl>
    <w:lvl w:ilvl="8" w:tplc="CFE8A62C">
      <w:numFmt w:val="bullet"/>
      <w:lvlText w:val="•"/>
      <w:lvlJc w:val="left"/>
      <w:pPr>
        <w:ind w:left="8674" w:hanging="291"/>
      </w:pPr>
      <w:rPr>
        <w:rFonts w:hint="default"/>
        <w:lang w:val="ru-RU" w:eastAsia="en-US" w:bidi="ar-SA"/>
      </w:rPr>
    </w:lvl>
  </w:abstractNum>
  <w:abstractNum w:abstractNumId="89" w15:restartNumberingAfterBreak="0">
    <w:nsid w:val="7A491DA7"/>
    <w:multiLevelType w:val="multilevel"/>
    <w:tmpl w:val="8F7029C8"/>
    <w:lvl w:ilvl="0">
      <w:start w:val="3"/>
      <w:numFmt w:val="upperLetter"/>
      <w:lvlText w:val="%1"/>
      <w:lvlJc w:val="left"/>
      <w:pPr>
        <w:ind w:left="1911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6" w:hanging="604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00" w:hanging="6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0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0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0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0" w:hanging="604"/>
      </w:pPr>
      <w:rPr>
        <w:rFonts w:hint="default"/>
        <w:lang w:val="ru-RU" w:eastAsia="en-US" w:bidi="ar-SA"/>
      </w:rPr>
    </w:lvl>
  </w:abstractNum>
  <w:abstractNum w:abstractNumId="90" w15:restartNumberingAfterBreak="0">
    <w:nsid w:val="7D87743C"/>
    <w:multiLevelType w:val="hybridMultilevel"/>
    <w:tmpl w:val="BF965E6A"/>
    <w:lvl w:ilvl="0" w:tplc="72767C2C">
      <w:start w:val="1"/>
      <w:numFmt w:val="decimal"/>
      <w:lvlText w:val="%1)"/>
      <w:lvlJc w:val="left"/>
      <w:pPr>
        <w:ind w:left="1755" w:hanging="263"/>
        <w:jc w:val="left"/>
      </w:pPr>
      <w:rPr>
        <w:rFonts w:hint="default"/>
        <w:w w:val="100"/>
        <w:lang w:val="ru-RU" w:eastAsia="en-US" w:bidi="ar-SA"/>
      </w:rPr>
    </w:lvl>
    <w:lvl w:ilvl="1" w:tplc="16B2FEB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5EE86170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726E7D8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81B0CE46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CAF4AC84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F01852C8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350C5582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B4EC50DC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91" w15:restartNumberingAfterBreak="0">
    <w:nsid w:val="7E961541"/>
    <w:multiLevelType w:val="hybridMultilevel"/>
    <w:tmpl w:val="4032300A"/>
    <w:lvl w:ilvl="0" w:tplc="48463180">
      <w:start w:val="4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26E179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8448683C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4E0FC74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8C5E849C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FB86087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CA301BDE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3CA1E9A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569E880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92" w15:restartNumberingAfterBreak="0">
    <w:nsid w:val="7F75710B"/>
    <w:multiLevelType w:val="multilevel"/>
    <w:tmpl w:val="FB8A8B4A"/>
    <w:lvl w:ilvl="0">
      <w:start w:val="9"/>
      <w:numFmt w:val="decimal"/>
      <w:lvlText w:val="%1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44"/>
      </w:pPr>
      <w:rPr>
        <w:rFonts w:hint="default"/>
        <w:lang w:val="ru-RU" w:eastAsia="en-US" w:bidi="ar-SA"/>
      </w:rPr>
    </w:lvl>
  </w:abstractNum>
  <w:num w:numId="1" w16cid:durableId="122769255">
    <w:abstractNumId w:val="53"/>
  </w:num>
  <w:num w:numId="2" w16cid:durableId="554705736">
    <w:abstractNumId w:val="6"/>
  </w:num>
  <w:num w:numId="3" w16cid:durableId="42486315">
    <w:abstractNumId w:val="51"/>
  </w:num>
  <w:num w:numId="4" w16cid:durableId="1246459483">
    <w:abstractNumId w:val="72"/>
  </w:num>
  <w:num w:numId="5" w16cid:durableId="1232959101">
    <w:abstractNumId w:val="18"/>
  </w:num>
  <w:num w:numId="6" w16cid:durableId="1477181967">
    <w:abstractNumId w:val="62"/>
  </w:num>
  <w:num w:numId="7" w16cid:durableId="890844201">
    <w:abstractNumId w:val="83"/>
  </w:num>
  <w:num w:numId="8" w16cid:durableId="259988502">
    <w:abstractNumId w:val="15"/>
  </w:num>
  <w:num w:numId="9" w16cid:durableId="1638727841">
    <w:abstractNumId w:val="85"/>
  </w:num>
  <w:num w:numId="10" w16cid:durableId="1561944731">
    <w:abstractNumId w:val="59"/>
  </w:num>
  <w:num w:numId="11" w16cid:durableId="1490558796">
    <w:abstractNumId w:val="43"/>
  </w:num>
  <w:num w:numId="12" w16cid:durableId="1231114997">
    <w:abstractNumId w:val="55"/>
  </w:num>
  <w:num w:numId="13" w16cid:durableId="804274114">
    <w:abstractNumId w:val="57"/>
  </w:num>
  <w:num w:numId="14" w16cid:durableId="538279317">
    <w:abstractNumId w:val="29"/>
  </w:num>
  <w:num w:numId="15" w16cid:durableId="1945845812">
    <w:abstractNumId w:val="40"/>
  </w:num>
  <w:num w:numId="16" w16cid:durableId="635986325">
    <w:abstractNumId w:val="24"/>
  </w:num>
  <w:num w:numId="17" w16cid:durableId="521481312">
    <w:abstractNumId w:val="17"/>
  </w:num>
  <w:num w:numId="18" w16cid:durableId="322395599">
    <w:abstractNumId w:val="69"/>
  </w:num>
  <w:num w:numId="19" w16cid:durableId="462777107">
    <w:abstractNumId w:val="66"/>
  </w:num>
  <w:num w:numId="20" w16cid:durableId="1764035014">
    <w:abstractNumId w:val="23"/>
  </w:num>
  <w:num w:numId="21" w16cid:durableId="684094445">
    <w:abstractNumId w:val="50"/>
  </w:num>
  <w:num w:numId="22" w16cid:durableId="1962876374">
    <w:abstractNumId w:val="56"/>
  </w:num>
  <w:num w:numId="23" w16cid:durableId="1680084474">
    <w:abstractNumId w:val="7"/>
  </w:num>
  <w:num w:numId="24" w16cid:durableId="1428623817">
    <w:abstractNumId w:val="52"/>
  </w:num>
  <w:num w:numId="25" w16cid:durableId="1994330176">
    <w:abstractNumId w:val="37"/>
  </w:num>
  <w:num w:numId="26" w16cid:durableId="1238977039">
    <w:abstractNumId w:val="88"/>
  </w:num>
  <w:num w:numId="27" w16cid:durableId="1377507174">
    <w:abstractNumId w:val="3"/>
  </w:num>
  <w:num w:numId="28" w16cid:durableId="750812076">
    <w:abstractNumId w:val="0"/>
  </w:num>
  <w:num w:numId="29" w16cid:durableId="755128457">
    <w:abstractNumId w:val="28"/>
  </w:num>
  <w:num w:numId="30" w16cid:durableId="1230463956">
    <w:abstractNumId w:val="20"/>
  </w:num>
  <w:num w:numId="31" w16cid:durableId="1959330646">
    <w:abstractNumId w:val="89"/>
  </w:num>
  <w:num w:numId="32" w16cid:durableId="1622688138">
    <w:abstractNumId w:val="48"/>
  </w:num>
  <w:num w:numId="33" w16cid:durableId="959144843">
    <w:abstractNumId w:val="44"/>
  </w:num>
  <w:num w:numId="34" w16cid:durableId="559946309">
    <w:abstractNumId w:val="16"/>
  </w:num>
  <w:num w:numId="35" w16cid:durableId="1669556273">
    <w:abstractNumId w:val="87"/>
  </w:num>
  <w:num w:numId="36" w16cid:durableId="1128471449">
    <w:abstractNumId w:val="81"/>
  </w:num>
  <w:num w:numId="37" w16cid:durableId="220487192">
    <w:abstractNumId w:val="73"/>
  </w:num>
  <w:num w:numId="38" w16cid:durableId="1424186872">
    <w:abstractNumId w:val="4"/>
  </w:num>
  <w:num w:numId="39" w16cid:durableId="602152797">
    <w:abstractNumId w:val="5"/>
  </w:num>
  <w:num w:numId="40" w16cid:durableId="1487236479">
    <w:abstractNumId w:val="80"/>
  </w:num>
  <w:num w:numId="41" w16cid:durableId="97528920">
    <w:abstractNumId w:val="41"/>
  </w:num>
  <w:num w:numId="42" w16cid:durableId="134031071">
    <w:abstractNumId w:val="63"/>
  </w:num>
  <w:num w:numId="43" w16cid:durableId="292100915">
    <w:abstractNumId w:val="30"/>
  </w:num>
  <w:num w:numId="44" w16cid:durableId="1561361399">
    <w:abstractNumId w:val="92"/>
  </w:num>
  <w:num w:numId="45" w16cid:durableId="263197849">
    <w:abstractNumId w:val="27"/>
  </w:num>
  <w:num w:numId="46" w16cid:durableId="1806241720">
    <w:abstractNumId w:val="13"/>
  </w:num>
  <w:num w:numId="47" w16cid:durableId="875430177">
    <w:abstractNumId w:val="65"/>
  </w:num>
  <w:num w:numId="48" w16cid:durableId="2023125815">
    <w:abstractNumId w:val="49"/>
  </w:num>
  <w:num w:numId="49" w16cid:durableId="1900238932">
    <w:abstractNumId w:val="32"/>
  </w:num>
  <w:num w:numId="50" w16cid:durableId="1241670851">
    <w:abstractNumId w:val="38"/>
  </w:num>
  <w:num w:numId="51" w16cid:durableId="291710843">
    <w:abstractNumId w:val="19"/>
  </w:num>
  <w:num w:numId="52" w16cid:durableId="430049157">
    <w:abstractNumId w:val="31"/>
  </w:num>
  <w:num w:numId="53" w16cid:durableId="312833520">
    <w:abstractNumId w:val="58"/>
  </w:num>
  <w:num w:numId="54" w16cid:durableId="839656600">
    <w:abstractNumId w:val="54"/>
  </w:num>
  <w:num w:numId="55" w16cid:durableId="881358904">
    <w:abstractNumId w:val="42"/>
  </w:num>
  <w:num w:numId="56" w16cid:durableId="717434815">
    <w:abstractNumId w:val="2"/>
  </w:num>
  <w:num w:numId="57" w16cid:durableId="2004117549">
    <w:abstractNumId w:val="8"/>
  </w:num>
  <w:num w:numId="58" w16cid:durableId="666716284">
    <w:abstractNumId w:val="9"/>
  </w:num>
  <w:num w:numId="59" w16cid:durableId="301424634">
    <w:abstractNumId w:val="75"/>
  </w:num>
  <w:num w:numId="60" w16cid:durableId="1255548412">
    <w:abstractNumId w:val="64"/>
  </w:num>
  <w:num w:numId="61" w16cid:durableId="819923153">
    <w:abstractNumId w:val="26"/>
  </w:num>
  <w:num w:numId="62" w16cid:durableId="1214660539">
    <w:abstractNumId w:val="90"/>
  </w:num>
  <w:num w:numId="63" w16cid:durableId="1868130184">
    <w:abstractNumId w:val="76"/>
  </w:num>
  <w:num w:numId="64" w16cid:durableId="818037049">
    <w:abstractNumId w:val="70"/>
  </w:num>
  <w:num w:numId="65" w16cid:durableId="27491852">
    <w:abstractNumId w:val="60"/>
  </w:num>
  <w:num w:numId="66" w16cid:durableId="394663586">
    <w:abstractNumId w:val="78"/>
  </w:num>
  <w:num w:numId="67" w16cid:durableId="230702630">
    <w:abstractNumId w:val="36"/>
  </w:num>
  <w:num w:numId="68" w16cid:durableId="1526677007">
    <w:abstractNumId w:val="12"/>
  </w:num>
  <w:num w:numId="69" w16cid:durableId="1319534424">
    <w:abstractNumId w:val="25"/>
  </w:num>
  <w:num w:numId="70" w16cid:durableId="205534032">
    <w:abstractNumId w:val="74"/>
  </w:num>
  <w:num w:numId="71" w16cid:durableId="1154762410">
    <w:abstractNumId w:val="61"/>
  </w:num>
  <w:num w:numId="72" w16cid:durableId="557280477">
    <w:abstractNumId w:val="91"/>
  </w:num>
  <w:num w:numId="73" w16cid:durableId="513230008">
    <w:abstractNumId w:val="68"/>
  </w:num>
  <w:num w:numId="74" w16cid:durableId="842430534">
    <w:abstractNumId w:val="33"/>
  </w:num>
  <w:num w:numId="75" w16cid:durableId="1857840456">
    <w:abstractNumId w:val="1"/>
  </w:num>
  <w:num w:numId="76" w16cid:durableId="732001246">
    <w:abstractNumId w:val="22"/>
  </w:num>
  <w:num w:numId="77" w16cid:durableId="562528030">
    <w:abstractNumId w:val="79"/>
  </w:num>
  <w:num w:numId="78" w16cid:durableId="817260055">
    <w:abstractNumId w:val="11"/>
  </w:num>
  <w:num w:numId="79" w16cid:durableId="569311516">
    <w:abstractNumId w:val="14"/>
  </w:num>
  <w:num w:numId="80" w16cid:durableId="1929651063">
    <w:abstractNumId w:val="21"/>
  </w:num>
  <w:num w:numId="81" w16cid:durableId="1239553597">
    <w:abstractNumId w:val="46"/>
  </w:num>
  <w:num w:numId="82" w16cid:durableId="20017061">
    <w:abstractNumId w:val="10"/>
  </w:num>
  <w:num w:numId="83" w16cid:durableId="1676615418">
    <w:abstractNumId w:val="39"/>
  </w:num>
  <w:num w:numId="84" w16cid:durableId="8608302">
    <w:abstractNumId w:val="47"/>
  </w:num>
  <w:num w:numId="85" w16cid:durableId="1417164276">
    <w:abstractNumId w:val="34"/>
  </w:num>
  <w:num w:numId="86" w16cid:durableId="910383865">
    <w:abstractNumId w:val="84"/>
  </w:num>
  <w:num w:numId="87" w16cid:durableId="2040474615">
    <w:abstractNumId w:val="35"/>
  </w:num>
  <w:num w:numId="88" w16cid:durableId="11734444">
    <w:abstractNumId w:val="77"/>
  </w:num>
  <w:num w:numId="89" w16cid:durableId="1235050547">
    <w:abstractNumId w:val="45"/>
  </w:num>
  <w:num w:numId="90" w16cid:durableId="409887222">
    <w:abstractNumId w:val="71"/>
  </w:num>
  <w:num w:numId="91" w16cid:durableId="1316101890">
    <w:abstractNumId w:val="86"/>
  </w:num>
  <w:num w:numId="92" w16cid:durableId="1114208652">
    <w:abstractNumId w:val="82"/>
  </w:num>
  <w:num w:numId="93" w16cid:durableId="190487480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FD9"/>
    <w:rsid w:val="0002172F"/>
    <w:rsid w:val="00254CFA"/>
    <w:rsid w:val="00287FD9"/>
    <w:rsid w:val="002B0D2B"/>
    <w:rsid w:val="002B3A57"/>
    <w:rsid w:val="006150A6"/>
    <w:rsid w:val="00873BCF"/>
    <w:rsid w:val="00881A94"/>
    <w:rsid w:val="008B5F00"/>
    <w:rsid w:val="0090726C"/>
    <w:rsid w:val="00AA378F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71261"/>
  <w15:docId w15:val="{DEA1E46F-0AF9-A946-A792-3D1F1BD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9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31"/>
      <w:ind w:left="783"/>
    </w:pPr>
    <w:rPr>
      <w:b/>
      <w:bCs/>
    </w:rPr>
  </w:style>
  <w:style w:type="paragraph" w:styleId="TOC2">
    <w:name w:val="toc 2"/>
    <w:basedOn w:val="Normal"/>
    <w:uiPriority w:val="1"/>
    <w:qFormat/>
    <w:pPr>
      <w:spacing w:before="123"/>
      <w:ind w:left="1223"/>
    </w:pPr>
    <w:rPr>
      <w:b/>
      <w:bCs/>
    </w:rPr>
  </w:style>
  <w:style w:type="paragraph" w:styleId="TOC3">
    <w:name w:val="toc 3"/>
    <w:basedOn w:val="Normal"/>
    <w:uiPriority w:val="1"/>
    <w:qFormat/>
    <w:pPr>
      <w:spacing w:before="135"/>
      <w:ind w:left="1535" w:hanging="18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6"/>
      <w:ind w:left="1754" w:hanging="340"/>
    </w:pPr>
  </w:style>
  <w:style w:type="paragraph" w:styleId="BodyText">
    <w:name w:val="Body Text"/>
    <w:basedOn w:val="Normal"/>
    <w:uiPriority w:val="1"/>
    <w:qFormat/>
    <w:pPr>
      <w:ind w:left="78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20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83" w:firstLine="70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C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C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C148-3EB7-4391-92E2-93E54AE8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47</Pages>
  <Words>13892</Words>
  <Characters>79188</Characters>
  <Application>Microsoft Office Word</Application>
  <DocSecurity>0</DocSecurity>
  <Lines>659</Lines>
  <Paragraphs>185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СТО Газпром</vt:lpstr>
      <vt:lpstr>СТО Газпром</vt:lpstr>
    </vt:vector>
  </TitlesOfParts>
  <Company/>
  <LinksUpToDate>false</LinksUpToDate>
  <CharactersWithSpaces>92895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 Газпром</dc:title>
  <dc:creator>Михайличенко Андрей Леонидович</dc:creator>
  <cp:lastModifiedBy>Dmitry Drozdov</cp:lastModifiedBy>
  <cp:revision>5</cp:revision>
  <dcterms:created xsi:type="dcterms:W3CDTF">2024-03-05T07:47:00Z</dcterms:created>
  <dcterms:modified xsi:type="dcterms:W3CDTF">2024-04-24T17:18:00Z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2024-03-05T00:00:00Z</vt:filetime>
  </property>
</Properties>
</file>