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F0116" w14:textId="77777777" w:rsidR="004B7434" w:rsidRDefault="00A30C23">
      <w:r>
        <w:rPr>
          <w:rFonts w:hint="eastAsia"/>
        </w:rPr>
        <w:t>1.</w:t>
      </w:r>
      <w:r>
        <w:tab/>
      </w:r>
      <w:r>
        <w:rPr>
          <w:rFonts w:hint="eastAsia"/>
        </w:rPr>
        <w:t>对</w:t>
      </w:r>
      <w:r>
        <w:rPr>
          <w:rFonts w:hint="eastAsia"/>
        </w:rPr>
        <w:t>properties</w:t>
      </w:r>
      <w:r>
        <w:rPr>
          <w:rFonts w:hint="eastAsia"/>
        </w:rPr>
        <w:t>进行更新操作时，</w:t>
      </w:r>
      <w:proofErr w:type="gramStart"/>
      <w:r>
        <w:rPr>
          <w:rFonts w:hint="eastAsia"/>
        </w:rPr>
        <w:t>输出流要在</w:t>
      </w:r>
      <w:proofErr w:type="gramEnd"/>
      <w:r>
        <w:rPr>
          <w:rFonts w:hint="eastAsia"/>
        </w:rPr>
        <w:t>更新前载入后定义。</w:t>
      </w:r>
    </w:p>
    <w:p w14:paraId="16432B68" w14:textId="28F70A32" w:rsidR="00C23D05" w:rsidRDefault="00CF7FB7">
      <w:r>
        <w:rPr>
          <w:rFonts w:hint="eastAsia"/>
        </w:rPr>
        <w:t>如下</w:t>
      </w:r>
      <w:r w:rsidR="000E3082">
        <w:rPr>
          <w:rFonts w:hint="eastAsia"/>
        </w:rPr>
        <w:t>就</w:t>
      </w:r>
      <w:r>
        <w:rPr>
          <w:rFonts w:hint="eastAsia"/>
        </w:rPr>
        <w:t>不好使</w:t>
      </w:r>
      <w:r w:rsidR="004B7434">
        <w:rPr>
          <w:rFonts w:hint="eastAsia"/>
        </w:rPr>
        <w:t>：</w:t>
      </w:r>
    </w:p>
    <w:p w14:paraId="7AE37DF6" w14:textId="33055D91" w:rsidR="00A30C23" w:rsidRDefault="00215225">
      <w:r>
        <w:rPr>
          <w:noProof/>
        </w:rPr>
        <w:drawing>
          <wp:inline distT="0" distB="0" distL="0" distR="0" wp14:anchorId="5CABDCD3" wp14:editId="0A9937FB">
            <wp:extent cx="5274310" cy="1963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528" w14:textId="4E317D6E" w:rsidR="00215225" w:rsidRDefault="004B7434">
      <w:r>
        <w:rPr>
          <w:rFonts w:hint="eastAsia"/>
        </w:rPr>
        <w:t>如下就好使</w:t>
      </w:r>
    </w:p>
    <w:p w14:paraId="5BA5B3DC" w14:textId="4138ABA8" w:rsidR="004B7434" w:rsidRDefault="004B7434">
      <w:r>
        <w:rPr>
          <w:noProof/>
        </w:rPr>
        <w:drawing>
          <wp:inline distT="0" distB="0" distL="0" distR="0" wp14:anchorId="0C3FCDC4" wp14:editId="4C63C9A1">
            <wp:extent cx="5274310" cy="1962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1FBA" w14:textId="3AD6EDA7" w:rsidR="00663D2E" w:rsidRDefault="00B56408">
      <w:r>
        <w:rPr>
          <w:rFonts w:hint="eastAsia"/>
        </w:rPr>
        <w:t>2.</w:t>
      </w:r>
      <w:r>
        <w:tab/>
      </w:r>
      <w:r w:rsidR="00E81C5D">
        <w:rPr>
          <w:rFonts w:hint="eastAsia"/>
        </w:rPr>
        <w:t>乱码问题</w:t>
      </w:r>
    </w:p>
    <w:p w14:paraId="6267F529" w14:textId="0CD8BB00" w:rsidR="00453AAA" w:rsidRDefault="00453AAA">
      <w:r>
        <w:tab/>
      </w:r>
      <w:r>
        <w:rPr>
          <w:rFonts w:hint="eastAsia"/>
        </w:rPr>
        <w:t>读乱码</w:t>
      </w:r>
      <w:r w:rsidR="00653E7B">
        <w:rPr>
          <w:rFonts w:hint="eastAsia"/>
        </w:rPr>
        <w:t>解决</w:t>
      </w:r>
      <w:r>
        <w:rPr>
          <w:rFonts w:hint="eastAsia"/>
        </w:rPr>
        <w:t>：</w:t>
      </w:r>
    </w:p>
    <w:p w14:paraId="7DF04782" w14:textId="6027C208" w:rsidR="00453AAA" w:rsidRDefault="00653E7B">
      <w:pPr>
        <w:rPr>
          <w:rFonts w:hint="eastAsia"/>
        </w:rPr>
      </w:pPr>
      <w:r>
        <w:rPr>
          <w:noProof/>
        </w:rPr>
        <w:drawing>
          <wp:inline distT="0" distB="0" distL="0" distR="0" wp14:anchorId="704B9AF9" wp14:editId="4E374F42">
            <wp:extent cx="5274310" cy="1111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10A5" w14:textId="0844ED35" w:rsidR="00453AAA" w:rsidRDefault="00453AAA">
      <w:r>
        <w:tab/>
      </w:r>
      <w:r>
        <w:rPr>
          <w:rFonts w:hint="eastAsia"/>
        </w:rPr>
        <w:t>写乱码</w:t>
      </w:r>
      <w:r w:rsidR="00BE729C">
        <w:rPr>
          <w:rFonts w:hint="eastAsia"/>
        </w:rPr>
        <w:t>解决</w:t>
      </w:r>
      <w:r>
        <w:rPr>
          <w:rFonts w:hint="eastAsia"/>
        </w:rPr>
        <w:t>：</w:t>
      </w:r>
    </w:p>
    <w:p w14:paraId="574CCEAA" w14:textId="0559B2DE" w:rsidR="00BE729C" w:rsidRDefault="006A58CD">
      <w:r>
        <w:rPr>
          <w:noProof/>
        </w:rPr>
        <w:drawing>
          <wp:inline distT="0" distB="0" distL="0" distR="0" wp14:anchorId="218C6F35" wp14:editId="0BAAE4B1">
            <wp:extent cx="5274310" cy="982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8F04" w14:textId="034476C5" w:rsidR="00C23540" w:rsidRDefault="0020183B">
      <w:r>
        <w:rPr>
          <w:rFonts w:hint="eastAsia"/>
        </w:rPr>
        <w:t>3.</w:t>
      </w:r>
      <w:r>
        <w:tab/>
      </w:r>
      <w:r w:rsidR="00EA7FCE">
        <w:rPr>
          <w:rFonts w:hint="eastAsia"/>
        </w:rPr>
        <w:t>读文件与写文件尽量用一种加载文件的方法</w:t>
      </w:r>
    </w:p>
    <w:p w14:paraId="748D2427" w14:textId="771F0F54" w:rsidR="00AB40F6" w:rsidRDefault="00AB40F6">
      <w:pPr>
        <w:rPr>
          <w:rFonts w:hint="eastAsia"/>
        </w:rPr>
      </w:pPr>
      <w:r>
        <w:rPr>
          <w:rFonts w:hint="eastAsia"/>
        </w:rPr>
        <w:t>如下，同时用文件输入输出流就好使</w:t>
      </w:r>
    </w:p>
    <w:p w14:paraId="5628E38A" w14:textId="524EE54A" w:rsidR="00AB40F6" w:rsidRDefault="00AB40F6">
      <w:r>
        <w:rPr>
          <w:noProof/>
        </w:rPr>
        <w:lastRenderedPageBreak/>
        <w:drawing>
          <wp:inline distT="0" distB="0" distL="0" distR="0" wp14:anchorId="7F145586" wp14:editId="0C980C91">
            <wp:extent cx="5274310" cy="1945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2E32" w14:textId="046FADB4" w:rsidR="006E0127" w:rsidRDefault="006E0127">
      <w:r>
        <w:rPr>
          <w:rFonts w:hint="eastAsia"/>
        </w:rPr>
        <w:t>如下，就不好使</w:t>
      </w:r>
    </w:p>
    <w:p w14:paraId="4B6779E1" w14:textId="22D0B603" w:rsidR="0010337A" w:rsidRPr="00AB40F6" w:rsidRDefault="0010337A">
      <w:pPr>
        <w:rPr>
          <w:rFonts w:hint="eastAsia"/>
        </w:rPr>
      </w:pPr>
      <w:r>
        <w:rPr>
          <w:noProof/>
        </w:rPr>
        <w:drawing>
          <wp:inline distT="0" distB="0" distL="0" distR="0" wp14:anchorId="3BE34BE9" wp14:editId="71A8123C">
            <wp:extent cx="5274310" cy="21247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37A" w:rsidRPr="00AB4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D6"/>
    <w:rsid w:val="000E2125"/>
    <w:rsid w:val="000E3082"/>
    <w:rsid w:val="0010337A"/>
    <w:rsid w:val="0020183B"/>
    <w:rsid w:val="00215225"/>
    <w:rsid w:val="00453AAA"/>
    <w:rsid w:val="004B7434"/>
    <w:rsid w:val="00653E7B"/>
    <w:rsid w:val="00663D2E"/>
    <w:rsid w:val="006A58CD"/>
    <w:rsid w:val="006E0127"/>
    <w:rsid w:val="00961503"/>
    <w:rsid w:val="00A30C23"/>
    <w:rsid w:val="00AB40F6"/>
    <w:rsid w:val="00B56408"/>
    <w:rsid w:val="00BE729C"/>
    <w:rsid w:val="00C23540"/>
    <w:rsid w:val="00C23D05"/>
    <w:rsid w:val="00CF7FB7"/>
    <w:rsid w:val="00E44CD6"/>
    <w:rsid w:val="00E81C5D"/>
    <w:rsid w:val="00EA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61FB"/>
  <w15:chartTrackingRefBased/>
  <w15:docId w15:val="{229DE60E-B8AA-42D2-A122-9DF7E874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0C2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30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38</cp:revision>
  <dcterms:created xsi:type="dcterms:W3CDTF">2019-03-13T02:21:00Z</dcterms:created>
  <dcterms:modified xsi:type="dcterms:W3CDTF">2019-03-13T02:44:00Z</dcterms:modified>
</cp:coreProperties>
</file>