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0B9C5" w14:textId="60BCDE4D" w:rsidR="00C23D05" w:rsidRDefault="00A708CF">
      <w:r>
        <w:rPr>
          <w:rFonts w:hint="eastAsia"/>
        </w:rPr>
        <w:t>1.</w:t>
      </w:r>
      <w:r>
        <w:tab/>
      </w:r>
      <w:r>
        <w:rPr>
          <w:rFonts w:hint="eastAsia"/>
        </w:rPr>
        <w:t>导入</w:t>
      </w:r>
      <w:r>
        <w:rPr>
          <w:rFonts w:hint="eastAsia"/>
        </w:rPr>
        <w:t>pom</w:t>
      </w:r>
      <w:r>
        <w:rPr>
          <w:rFonts w:hint="eastAsia"/>
        </w:rPr>
        <w:t>依赖</w:t>
      </w:r>
    </w:p>
    <w:p w14:paraId="7C3B641D" w14:textId="11C7DC5C" w:rsidR="00030F1F" w:rsidRDefault="00A708CF" w:rsidP="00030F1F">
      <w:pPr>
        <w:pStyle w:val="HTML"/>
        <w:shd w:val="clear" w:color="auto" w:fill="FFFFFF"/>
        <w:tabs>
          <w:tab w:val="clear" w:pos="916"/>
        </w:tabs>
        <w:rPr>
          <w:rFonts w:ascii="Consolas" w:hAnsi="Consolas"/>
          <w:color w:val="000000"/>
          <w:sz w:val="21"/>
          <w:szCs w:val="27"/>
          <w:shd w:val="clear" w:color="auto" w:fill="EFEFEF"/>
        </w:rPr>
      </w:pPr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A708CF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A708CF">
        <w:rPr>
          <w:rFonts w:ascii="Consolas" w:hAnsi="Consolas"/>
          <w:color w:val="000000"/>
          <w:sz w:val="21"/>
          <w:szCs w:val="27"/>
        </w:rPr>
        <w:br/>
        <w:t xml:space="preserve">    </w:t>
      </w:r>
      <w:proofErr w:type="gramStart"/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A708CF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A708CF">
        <w:rPr>
          <w:rFonts w:ascii="Consolas" w:hAnsi="Consolas"/>
          <w:color w:val="000000"/>
          <w:sz w:val="21"/>
          <w:szCs w:val="27"/>
        </w:rPr>
        <w:t>org.springframework.boot</w:t>
      </w:r>
      <w:proofErr w:type="spellEnd"/>
      <w:proofErr w:type="gramEnd"/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A708CF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A708CF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A708CF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A708CF">
        <w:rPr>
          <w:rFonts w:ascii="Consolas" w:hAnsi="Consolas"/>
          <w:color w:val="000000"/>
          <w:sz w:val="21"/>
          <w:szCs w:val="27"/>
        </w:rPr>
        <w:t>spring-boot-starter-data-</w:t>
      </w:r>
      <w:proofErr w:type="spellStart"/>
      <w:r w:rsidRPr="00A708CF">
        <w:rPr>
          <w:rFonts w:ascii="Consolas" w:hAnsi="Consolas"/>
          <w:color w:val="000000"/>
          <w:sz w:val="21"/>
          <w:szCs w:val="27"/>
        </w:rPr>
        <w:t>redis</w:t>
      </w:r>
      <w:proofErr w:type="spellEnd"/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A708CF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A708CF">
        <w:rPr>
          <w:rFonts w:ascii="Consolas" w:hAnsi="Consolas"/>
          <w:color w:val="000000"/>
          <w:sz w:val="21"/>
          <w:szCs w:val="27"/>
        </w:rPr>
        <w:br/>
      </w:r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A708CF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A708CF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</w:p>
    <w:p w14:paraId="0B17DF83" w14:textId="39365674" w:rsidR="00030F1F" w:rsidRDefault="00030F1F" w:rsidP="00030F1F">
      <w:r>
        <w:rPr>
          <w:rFonts w:hint="eastAsia"/>
        </w:rPr>
        <w:t>2</w:t>
      </w:r>
      <w:r>
        <w:rPr>
          <w:rFonts w:hint="eastAsia"/>
        </w:rPr>
        <w:t>.</w:t>
      </w:r>
      <w:r>
        <w:tab/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配置</w:t>
      </w:r>
    </w:p>
    <w:p w14:paraId="46D84A4D" w14:textId="05F3CDCF" w:rsidR="00ED0DF6" w:rsidRDefault="00030F1F" w:rsidP="00ED0DF6">
      <w:pPr>
        <w:pStyle w:val="HTML"/>
        <w:shd w:val="clear" w:color="auto" w:fill="FFFFFF"/>
        <w:tabs>
          <w:tab w:val="clear" w:pos="916"/>
        </w:tabs>
        <w:rPr>
          <w:rFonts w:ascii="Consolas" w:hAnsi="Consolas"/>
          <w:color w:val="000000"/>
          <w:sz w:val="21"/>
          <w:szCs w:val="27"/>
          <w:shd w:val="clear" w:color="auto" w:fill="EFEFEF"/>
        </w:rPr>
      </w:pPr>
      <w:r>
        <w:rPr>
          <w:noProof/>
        </w:rPr>
        <w:drawing>
          <wp:inline distT="0" distB="0" distL="0" distR="0" wp14:anchorId="28F8CDA5" wp14:editId="6BF5EE82">
            <wp:extent cx="2790476" cy="9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3D10" w14:textId="1F00D614" w:rsidR="00ED0DF6" w:rsidRDefault="00ED0DF6" w:rsidP="00ED0DF6">
      <w:r>
        <w:t>3</w:t>
      </w:r>
      <w:r>
        <w:rPr>
          <w:rFonts w:hint="eastAsia"/>
        </w:rPr>
        <w:t>.</w:t>
      </w:r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序列化</w:t>
      </w:r>
    </w:p>
    <w:p w14:paraId="7E218C50" w14:textId="602BEE0C" w:rsidR="00ED0DF6" w:rsidRDefault="00ED0DF6" w:rsidP="00ED0DF6">
      <w:r>
        <w:rPr>
          <w:noProof/>
        </w:rPr>
        <w:drawing>
          <wp:inline distT="0" distB="0" distL="0" distR="0" wp14:anchorId="7CC3519D" wp14:editId="6C67AB85">
            <wp:extent cx="5274310" cy="2209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F62" w14:textId="5E00A3D5" w:rsidR="00ED0DF6" w:rsidRDefault="00ED0DF6" w:rsidP="00ED0DF6"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</w:p>
    <w:p w14:paraId="599A14CB" w14:textId="18EC00BA" w:rsidR="00ED0DF6" w:rsidRDefault="00ED0DF6" w:rsidP="00ED0DF6">
      <w:r>
        <w:tab/>
      </w:r>
      <w:r w:rsidR="00A822D4">
        <w:rPr>
          <w:noProof/>
        </w:rPr>
        <w:drawing>
          <wp:inline distT="0" distB="0" distL="0" distR="0" wp14:anchorId="00EB8D20" wp14:editId="2005C890">
            <wp:extent cx="5274310" cy="2374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8CD4" w14:textId="19728A0D" w:rsidR="00A822D4" w:rsidRPr="00ED0DF6" w:rsidRDefault="00A822D4" w:rsidP="00ED0DF6">
      <w:pPr>
        <w:rPr>
          <w:rFonts w:hint="eastAsia"/>
        </w:rPr>
      </w:pPr>
      <w:r>
        <w:rPr>
          <w:rFonts w:hint="eastAsia"/>
        </w:rPr>
        <w:t>5.</w:t>
      </w:r>
      <w:r>
        <w:tab/>
      </w:r>
      <w:r>
        <w:rPr>
          <w:rFonts w:hint="eastAsia"/>
        </w:rPr>
        <w:t>编写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工具类</w:t>
      </w:r>
      <w:bookmarkStart w:id="0" w:name="_GoBack"/>
      <w:bookmarkEnd w:id="0"/>
    </w:p>
    <w:sectPr w:rsidR="00A822D4" w:rsidRPr="00ED0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E6"/>
    <w:rsid w:val="00030F1F"/>
    <w:rsid w:val="000E2125"/>
    <w:rsid w:val="00A343E6"/>
    <w:rsid w:val="00A708CF"/>
    <w:rsid w:val="00A822D4"/>
    <w:rsid w:val="00C23D05"/>
    <w:rsid w:val="00E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6252"/>
  <w15:chartTrackingRefBased/>
  <w15:docId w15:val="{3FAFB53A-FD78-4E13-9277-027B83A2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08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708CF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5</cp:revision>
  <dcterms:created xsi:type="dcterms:W3CDTF">2019-01-04T01:50:00Z</dcterms:created>
  <dcterms:modified xsi:type="dcterms:W3CDTF">2019-01-04T01:54:00Z</dcterms:modified>
</cp:coreProperties>
</file>