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5428" w14:textId="7EEF64F7" w:rsidR="00620BEE" w:rsidRPr="009D6394" w:rsidRDefault="00620BEE" w:rsidP="00620BEE">
      <w:pPr>
        <w:pStyle w:val="a3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>
        <w:rPr>
          <w:rFonts w:ascii="宋体" w:eastAsia="宋体" w:hAnsi="宋体" w:cs="Times New Roman" w:hint="eastAsia"/>
        </w:rPr>
        <w:t>四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对象的组合</w:t>
      </w:r>
    </w:p>
    <w:p w14:paraId="36D26955" w14:textId="593E288E" w:rsidR="00620BEE" w:rsidRPr="009D6394" w:rsidRDefault="00620BEE" w:rsidP="00620BEE">
      <w:pPr>
        <w:pStyle w:val="4"/>
        <w:rPr>
          <w:rFonts w:ascii="宋体" w:hAnsi="宋体" w:cs="Times New Roman"/>
        </w:rPr>
      </w:pPr>
      <w:proofErr w:type="gramStart"/>
      <w:r w:rsidRPr="009D6394">
        <w:rPr>
          <w:rFonts w:ascii="宋体" w:hAnsi="宋体" w:cs="Times New Roman"/>
        </w:rPr>
        <w:t>一</w:t>
      </w:r>
      <w:proofErr w:type="gramEnd"/>
      <w:r w:rsidRPr="009D6394">
        <w:rPr>
          <w:rFonts w:ascii="宋体" w:hAnsi="宋体" w:cs="Times New Roman"/>
        </w:rPr>
        <w:t>．</w:t>
      </w:r>
      <w:r w:rsidR="00790A11">
        <w:rPr>
          <w:rFonts w:ascii="宋体" w:hAnsi="宋体" w:cs="Times New Roman" w:hint="eastAsia"/>
        </w:rPr>
        <w:t>设计线程安全的类</w:t>
      </w:r>
    </w:p>
    <w:p w14:paraId="411FC3CF" w14:textId="535033DE" w:rsidR="00620BEE" w:rsidRPr="009D6394" w:rsidRDefault="009050F9" w:rsidP="00620BEE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线程安全类</w:t>
      </w:r>
    </w:p>
    <w:p w14:paraId="234D7C2B" w14:textId="46E2B24D" w:rsidR="00620BEE" w:rsidRPr="00125C81" w:rsidRDefault="00507799" w:rsidP="00620BEE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1</w:t>
      </w:r>
      <w:r w:rsidR="00620BEE">
        <w:rPr>
          <w:rFonts w:ascii="宋体" w:hAnsi="宋体" w:cs="Times New Roman" w:hint="eastAsia"/>
        </w:rPr>
        <w:t>.</w:t>
      </w:r>
      <w:r w:rsidR="00620BEE">
        <w:rPr>
          <w:rFonts w:ascii="宋体" w:hAnsi="宋体" w:cs="Times New Roman"/>
        </w:rPr>
        <w:tab/>
      </w:r>
      <w:r w:rsidRPr="00507799">
        <w:rPr>
          <w:rFonts w:ascii="宋体" w:hAnsi="宋体" w:cs="Times New Roman" w:hint="eastAsia"/>
        </w:rPr>
        <w:t>设计线程安全类的过程中三个基本要素</w:t>
      </w:r>
    </w:p>
    <w:p w14:paraId="52AA1DA4" w14:textId="21357BCE" w:rsidR="00C23D05" w:rsidRDefault="00513D0F">
      <w:r>
        <w:rPr>
          <w:rFonts w:hint="eastAsia"/>
        </w:rPr>
        <w:t xml:space="preserve"> </w:t>
      </w:r>
      <w:r w:rsidR="00125C81">
        <w:tab/>
      </w:r>
      <w:r w:rsidR="00125C81">
        <w:rPr>
          <w:rFonts w:hint="eastAsia"/>
        </w:rPr>
        <w:t>（</w:t>
      </w:r>
      <w:r w:rsidR="00125C81">
        <w:rPr>
          <w:rFonts w:hint="eastAsia"/>
        </w:rPr>
        <w:t>1</w:t>
      </w:r>
      <w:r w:rsidR="00125C81">
        <w:rPr>
          <w:rFonts w:hint="eastAsia"/>
        </w:rPr>
        <w:t>）</w:t>
      </w:r>
      <w:r w:rsidR="00125C81">
        <w:tab/>
      </w:r>
      <w:r w:rsidR="00125C81">
        <w:rPr>
          <w:rFonts w:hint="eastAsia"/>
        </w:rPr>
        <w:t>找出构成状态的所有对象</w:t>
      </w:r>
    </w:p>
    <w:p w14:paraId="1BDB60C9" w14:textId="0C6B2A2D" w:rsidR="00125C81" w:rsidRDefault="00125C8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找出约束状态变量的不变性条件</w:t>
      </w:r>
    </w:p>
    <w:p w14:paraId="063DB1F4" w14:textId="7C0A4B90" w:rsidR="00781E14" w:rsidRDefault="00781E14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建立对象状态的并发访问管理策略</w:t>
      </w:r>
    </w:p>
    <w:p w14:paraId="3201C3C8" w14:textId="251F17C6" w:rsidR="00C800A9" w:rsidRDefault="00C800A9">
      <w:r>
        <w:rPr>
          <w:rFonts w:hint="eastAsia"/>
        </w:rPr>
        <w:t>2.</w:t>
      </w:r>
      <w:r>
        <w:tab/>
      </w:r>
      <w:r w:rsidR="00535D10">
        <w:t xml:space="preserve"> </w:t>
      </w:r>
      <w:r w:rsidR="00A15802">
        <w:rPr>
          <w:rFonts w:hint="eastAsia"/>
        </w:rPr>
        <w:t>同步策略</w:t>
      </w:r>
    </w:p>
    <w:p w14:paraId="34DFBDEE" w14:textId="7F7149FF" w:rsidR="00A15802" w:rsidRPr="00A61F69" w:rsidRDefault="00D66DF7">
      <w:pPr>
        <w:rPr>
          <w:sz w:val="28"/>
        </w:rPr>
      </w:pPr>
      <w:r w:rsidRPr="00A61F69">
        <w:rPr>
          <w:rFonts w:hint="eastAsia"/>
          <w:sz w:val="28"/>
        </w:rPr>
        <w:t>收集同步需求</w:t>
      </w:r>
    </w:p>
    <w:p w14:paraId="3830AEF4" w14:textId="4D21AC57" w:rsidR="00D66DF7" w:rsidRDefault="00D66DF7">
      <w:r>
        <w:rPr>
          <w:rFonts w:hint="eastAsia"/>
        </w:rPr>
        <w:t>1.</w:t>
      </w:r>
      <w:r>
        <w:tab/>
      </w:r>
      <w:r>
        <w:rPr>
          <w:rFonts w:hint="eastAsia"/>
        </w:rPr>
        <w:t>不可变条件</w:t>
      </w:r>
    </w:p>
    <w:p w14:paraId="630EDA08" w14:textId="4D8790B8" w:rsidR="005622D9" w:rsidRDefault="00D66DF7">
      <w:r>
        <w:rPr>
          <w:rFonts w:hint="eastAsia"/>
        </w:rPr>
        <w:t>2.</w:t>
      </w:r>
      <w:r>
        <w:tab/>
      </w:r>
      <w:r>
        <w:rPr>
          <w:rFonts w:hint="eastAsia"/>
        </w:rPr>
        <w:t>后验条件</w:t>
      </w:r>
    </w:p>
    <w:p w14:paraId="64C7C646" w14:textId="5DD31A40" w:rsidR="00247BE5" w:rsidRPr="007873D3" w:rsidRDefault="00247BE5">
      <w:pPr>
        <w:rPr>
          <w:sz w:val="28"/>
        </w:rPr>
      </w:pPr>
      <w:r w:rsidRPr="007873D3">
        <w:rPr>
          <w:rFonts w:hint="eastAsia"/>
          <w:sz w:val="28"/>
        </w:rPr>
        <w:t>依赖状态的操作</w:t>
      </w:r>
    </w:p>
    <w:p w14:paraId="766135A1" w14:textId="77777777" w:rsidR="007873D3" w:rsidRDefault="00247BE5">
      <w:r>
        <w:rPr>
          <w:rFonts w:hint="eastAsia"/>
        </w:rPr>
        <w:t>1.</w:t>
      </w:r>
      <w:r>
        <w:tab/>
      </w:r>
      <w:r w:rsidR="007873D3">
        <w:rPr>
          <w:rFonts w:hint="eastAsia"/>
        </w:rPr>
        <w:t>概念</w:t>
      </w:r>
    </w:p>
    <w:p w14:paraId="06A2EFFB" w14:textId="69A58EF5" w:rsidR="00247BE5" w:rsidRDefault="00247BE5" w:rsidP="007873D3">
      <w:pPr>
        <w:ind w:firstLine="420"/>
      </w:pPr>
      <w:r>
        <w:rPr>
          <w:rFonts w:hint="eastAsia"/>
        </w:rPr>
        <w:t>包含</w:t>
      </w:r>
      <w:r w:rsidR="00473922">
        <w:rPr>
          <w:rFonts w:hint="eastAsia"/>
        </w:rPr>
        <w:t>基于状态的</w:t>
      </w:r>
      <w:r>
        <w:rPr>
          <w:rFonts w:hint="eastAsia"/>
        </w:rPr>
        <w:t>先验条件的操作</w:t>
      </w:r>
    </w:p>
    <w:p w14:paraId="47C82D61" w14:textId="728F21AE" w:rsidR="00980254" w:rsidRDefault="00980254" w:rsidP="00980254">
      <w:r>
        <w:rPr>
          <w:rFonts w:hint="eastAsia"/>
        </w:rPr>
        <w:t>2.</w:t>
      </w:r>
      <w:r>
        <w:tab/>
      </w:r>
      <w:r w:rsidR="00F05C68">
        <w:rPr>
          <w:rFonts w:hint="eastAsia"/>
        </w:rPr>
        <w:t>常用</w:t>
      </w:r>
    </w:p>
    <w:p w14:paraId="780C11C2" w14:textId="7A62ADE0" w:rsidR="00F05C68" w:rsidRDefault="00F05C68" w:rsidP="00980254">
      <w:r>
        <w:tab/>
      </w:r>
      <w:r>
        <w:rPr>
          <w:rFonts w:hint="eastAsia"/>
        </w:rPr>
        <w:t>通过现有库中的类</w:t>
      </w:r>
      <w:r w:rsidR="002C6789">
        <w:rPr>
          <w:rFonts w:hint="eastAsia"/>
        </w:rPr>
        <w:t>（简单的方式）</w:t>
      </w:r>
    </w:p>
    <w:p w14:paraId="55BABFD6" w14:textId="49C208F7" w:rsidR="00F05C68" w:rsidRDefault="00F05C68" w:rsidP="0098025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ab/>
      </w:r>
      <w:proofErr w:type="spellStart"/>
      <w:r w:rsidR="00FF2592">
        <w:rPr>
          <w:rFonts w:hint="eastAsia"/>
        </w:rPr>
        <w:t>BlockingQueue</w:t>
      </w:r>
      <w:proofErr w:type="spellEnd"/>
    </w:p>
    <w:p w14:paraId="33DECC17" w14:textId="6503F71B" w:rsidR="00FF2592" w:rsidRDefault="00FF2592" w:rsidP="0098025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Semaphore</w:t>
      </w:r>
    </w:p>
    <w:p w14:paraId="642BB3C1" w14:textId="27F8D78B" w:rsidR="00C56228" w:rsidRDefault="00C56228" w:rsidP="00980254">
      <w:pPr>
        <w:rPr>
          <w:sz w:val="28"/>
        </w:rPr>
      </w:pPr>
      <w:r w:rsidRPr="00DA4F43">
        <w:rPr>
          <w:rFonts w:hint="eastAsia"/>
          <w:sz w:val="28"/>
        </w:rPr>
        <w:t>状态的所有权</w:t>
      </w:r>
    </w:p>
    <w:p w14:paraId="1071C451" w14:textId="38096777" w:rsidR="009333F3" w:rsidRDefault="009333F3" w:rsidP="009333F3">
      <w:r>
        <w:rPr>
          <w:rFonts w:hint="eastAsia"/>
        </w:rPr>
        <w:t>1.</w:t>
      </w:r>
      <w:r>
        <w:tab/>
      </w:r>
      <w:r>
        <w:rPr>
          <w:rFonts w:hint="eastAsia"/>
        </w:rPr>
        <w:t>声明一个</w:t>
      </w:r>
      <w:r>
        <w:rPr>
          <w:rFonts w:hint="eastAsia"/>
        </w:rPr>
        <w:t>HashMap</w:t>
      </w:r>
      <w:r>
        <w:rPr>
          <w:rFonts w:hint="eastAsia"/>
        </w:rPr>
        <w:t>相当于创建了多个对象：</w:t>
      </w:r>
      <w:r>
        <w:rPr>
          <w:rFonts w:hint="eastAsia"/>
        </w:rPr>
        <w:t>HashMap</w:t>
      </w:r>
      <w:r>
        <w:rPr>
          <w:rFonts w:hint="eastAsia"/>
        </w:rPr>
        <w:t>对象、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包含的多个对象、以及在</w:t>
      </w:r>
      <w:proofErr w:type="spellStart"/>
      <w:r>
        <w:rPr>
          <w:rFonts w:hint="eastAsia"/>
        </w:rPr>
        <w:t>Map</w:t>
      </w:r>
      <w:r>
        <w:t>.Entry</w:t>
      </w:r>
      <w:proofErr w:type="spellEnd"/>
      <w:r>
        <w:rPr>
          <w:rFonts w:hint="eastAsia"/>
        </w:rPr>
        <w:t>中可能包含的内部对象。</w:t>
      </w:r>
    </w:p>
    <w:p w14:paraId="5BD31439" w14:textId="0252FC0B" w:rsidR="00C55FAA" w:rsidRDefault="00C55FAA" w:rsidP="009333F3">
      <w:r>
        <w:rPr>
          <w:rFonts w:hint="eastAsia"/>
        </w:rPr>
        <w:t>2.</w:t>
      </w:r>
      <w:r>
        <w:tab/>
      </w:r>
      <w:r>
        <w:rPr>
          <w:rFonts w:hint="eastAsia"/>
        </w:rPr>
        <w:t>垃圾收集器在一定程度上帮我们简化了对象所有权的问题。</w:t>
      </w:r>
    </w:p>
    <w:p w14:paraId="0CF9263A" w14:textId="5358F173" w:rsidR="002B7F40" w:rsidRPr="009D6394" w:rsidRDefault="002B7F40" w:rsidP="002B7F40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二.</w:t>
      </w:r>
      <w:r>
        <w:rPr>
          <w:rFonts w:ascii="宋体" w:hAnsi="宋体" w:cs="Times New Roman"/>
        </w:rPr>
        <w:t xml:space="preserve"> </w:t>
      </w:r>
      <w:r>
        <w:rPr>
          <w:rFonts w:ascii="宋体" w:hAnsi="宋体" w:cs="Times New Roman" w:hint="eastAsia"/>
        </w:rPr>
        <w:t>实例封闭</w:t>
      </w:r>
    </w:p>
    <w:p w14:paraId="449BD164" w14:textId="00C5E1EF" w:rsidR="002B7F40" w:rsidRDefault="00A45194" w:rsidP="009333F3">
      <w:r>
        <w:rPr>
          <w:rFonts w:hint="eastAsia"/>
        </w:rPr>
        <w:t>1.</w:t>
      </w:r>
      <w:r>
        <w:tab/>
      </w:r>
      <w:r>
        <w:rPr>
          <w:rFonts w:hint="eastAsia"/>
        </w:rPr>
        <w:t>将数据封闭在对象内部，可以将数据的访问</w:t>
      </w:r>
      <w:r w:rsidR="000664CF">
        <w:rPr>
          <w:rFonts w:hint="eastAsia"/>
        </w:rPr>
        <w:t>限制在对象的方法上，从而更容易确保线程在访问数据时总能持有正确的锁。</w:t>
      </w:r>
    </w:p>
    <w:p w14:paraId="7D716747" w14:textId="2119757C" w:rsidR="00E45DDF" w:rsidRDefault="00E45DDF" w:rsidP="009333F3">
      <w:r>
        <w:rPr>
          <w:rFonts w:hint="eastAsia"/>
        </w:rPr>
        <w:t>2.</w:t>
      </w:r>
      <w:r>
        <w:tab/>
      </w:r>
      <w:r>
        <w:rPr>
          <w:rFonts w:hint="eastAsia"/>
        </w:rPr>
        <w:t>例如</w:t>
      </w:r>
    </w:p>
    <w:p w14:paraId="68BCE3AC" w14:textId="33C6EDE6" w:rsidR="00E45DDF" w:rsidRDefault="00E45DDF" w:rsidP="009333F3">
      <w:r>
        <w:tab/>
      </w:r>
      <w:proofErr w:type="spellStart"/>
      <w:r>
        <w:rPr>
          <w:rFonts w:hint="eastAsia"/>
        </w:rPr>
        <w:t>Collections</w:t>
      </w:r>
      <w:r>
        <w:t>.</w:t>
      </w:r>
      <w:r>
        <w:rPr>
          <w:rFonts w:hint="eastAsia"/>
        </w:rPr>
        <w:t>synchronizedList</w:t>
      </w:r>
      <w:proofErr w:type="spellEnd"/>
      <w:r>
        <w:rPr>
          <w:rFonts w:hint="eastAsia"/>
        </w:rPr>
        <w:t>方法能将非线程安全的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等转化为线程安全的。</w:t>
      </w:r>
    </w:p>
    <w:p w14:paraId="71A15F74" w14:textId="2040D1D6" w:rsidR="00E45DDF" w:rsidRDefault="00E45DDF" w:rsidP="009333F3">
      <w:r>
        <w:tab/>
      </w:r>
      <w:r>
        <w:rPr>
          <w:rFonts w:hint="eastAsia"/>
        </w:rPr>
        <w:t>实现：</w:t>
      </w:r>
    </w:p>
    <w:p w14:paraId="71BEAFBE" w14:textId="043E4D82" w:rsidR="00E45DDF" w:rsidRDefault="00E45DDF" w:rsidP="009333F3">
      <w:r>
        <w:tab/>
      </w:r>
      <w:r>
        <w:tab/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模式。</w:t>
      </w:r>
      <w:proofErr w:type="spellStart"/>
      <w:r>
        <w:rPr>
          <w:rFonts w:hint="eastAsia"/>
        </w:rPr>
        <w:t>Collections</w:t>
      </w:r>
      <w:r>
        <w:t>.</w:t>
      </w:r>
      <w:r>
        <w:rPr>
          <w:rFonts w:hint="eastAsia"/>
        </w:rPr>
        <w:t>synchronizedList</w:t>
      </w:r>
      <w:proofErr w:type="spellEnd"/>
      <w:r>
        <w:rPr>
          <w:rFonts w:hint="eastAsia"/>
        </w:rPr>
        <w:t>能将容器类封装在一个同步的包装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中，包装器能将接口中的每个方法都实现为同步方法。</w:t>
      </w:r>
    </w:p>
    <w:p w14:paraId="65301C63" w14:textId="308E2A91" w:rsidR="00785EB5" w:rsidRDefault="00785EB5" w:rsidP="009333F3">
      <w:r>
        <w:rPr>
          <w:rFonts w:hint="eastAsia"/>
        </w:rPr>
        <w:t>3.</w:t>
      </w:r>
      <w:r>
        <w:tab/>
      </w:r>
      <w:r>
        <w:rPr>
          <w:rFonts w:hint="eastAsia"/>
        </w:rPr>
        <w:t>优点</w:t>
      </w:r>
    </w:p>
    <w:p w14:paraId="5903BEE9" w14:textId="1727EDC3" w:rsidR="00785EB5" w:rsidRDefault="00785EB5" w:rsidP="009333F3">
      <w:r>
        <w:tab/>
      </w:r>
      <w:r>
        <w:rPr>
          <w:rFonts w:hint="eastAsia"/>
        </w:rPr>
        <w:t>封闭机制更容易构造线程安全的类，因为当封闭类的状态时，在分析类的线程安全性时就无须检查整个程序。</w:t>
      </w:r>
    </w:p>
    <w:p w14:paraId="71D91AF8" w14:textId="63A3F645" w:rsidR="005603DB" w:rsidRDefault="007E381E" w:rsidP="009333F3">
      <w:pPr>
        <w:rPr>
          <w:sz w:val="28"/>
        </w:rPr>
      </w:pPr>
      <w:r w:rsidRPr="007E381E">
        <w:rPr>
          <w:rFonts w:hint="eastAsia"/>
          <w:sz w:val="28"/>
        </w:rPr>
        <w:lastRenderedPageBreak/>
        <w:t>Java</w:t>
      </w:r>
      <w:r w:rsidRPr="007E381E">
        <w:rPr>
          <w:rFonts w:hint="eastAsia"/>
          <w:sz w:val="28"/>
        </w:rPr>
        <w:t>监视器模式</w:t>
      </w:r>
    </w:p>
    <w:p w14:paraId="242BB0C6" w14:textId="308803D5" w:rsidR="007F21BF" w:rsidRDefault="007F21BF" w:rsidP="007F21BF">
      <w:r>
        <w:rPr>
          <w:rFonts w:hint="eastAsia"/>
        </w:rPr>
        <w:t>1.</w:t>
      </w:r>
      <w:r>
        <w:tab/>
      </w:r>
      <w:r>
        <w:rPr>
          <w:rFonts w:hint="eastAsia"/>
        </w:rPr>
        <w:t>概念</w:t>
      </w:r>
    </w:p>
    <w:p w14:paraId="6D07C31D" w14:textId="2911C7D7" w:rsidR="007F21BF" w:rsidRDefault="007F21BF" w:rsidP="007F21BF">
      <w:r>
        <w:tab/>
      </w:r>
      <w:r>
        <w:rPr>
          <w:rFonts w:hint="eastAsia"/>
        </w:rPr>
        <w:t>遵循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监视器模式的对象会把所有可变状态都封装起来，并由对象自己的内置锁来保护。</w:t>
      </w:r>
    </w:p>
    <w:p w14:paraId="2A2C3E86" w14:textId="17C21606" w:rsidR="00626B5A" w:rsidRDefault="00626B5A" w:rsidP="007F21BF">
      <w:r>
        <w:rPr>
          <w:rFonts w:hint="eastAsia"/>
        </w:rPr>
        <w:t>2.</w:t>
      </w:r>
      <w:r>
        <w:tab/>
      </w:r>
      <w:r>
        <w:rPr>
          <w:rFonts w:hint="eastAsia"/>
        </w:rPr>
        <w:t>私有锁的优点</w:t>
      </w:r>
    </w:p>
    <w:p w14:paraId="0BD390B1" w14:textId="2D62EAB8" w:rsidR="00626B5A" w:rsidRDefault="00626B5A" w:rsidP="007F21BF">
      <w:r>
        <w:tab/>
      </w:r>
      <w:r>
        <w:rPr>
          <w:rFonts w:hint="eastAsia"/>
        </w:rPr>
        <w:t>私有锁可以封装对象，使客户代码无法得到锁，但客户代码可以通过公有的方式来获得锁，以便参与到它的同步策略中。</w:t>
      </w:r>
    </w:p>
    <w:p w14:paraId="46D357C1" w14:textId="428AE570" w:rsidR="00766F40" w:rsidRDefault="00CB2D98" w:rsidP="007F21BF">
      <w:r>
        <w:rPr>
          <w:rFonts w:hint="eastAsia"/>
        </w:rPr>
        <w:t>3.</w:t>
      </w:r>
      <w:r>
        <w:tab/>
      </w:r>
    </w:p>
    <w:p w14:paraId="631C3052" w14:textId="4B769B58" w:rsidR="003127E2" w:rsidRPr="003127E2" w:rsidRDefault="003127E2" w:rsidP="003127E2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三.</w:t>
      </w:r>
      <w:r>
        <w:rPr>
          <w:rFonts w:ascii="宋体" w:hAnsi="宋体" w:cs="Times New Roman"/>
        </w:rPr>
        <w:t xml:space="preserve"> </w:t>
      </w:r>
      <w:r>
        <w:rPr>
          <w:rFonts w:ascii="宋体" w:hAnsi="宋体" w:cs="Times New Roman" w:hint="eastAsia"/>
        </w:rPr>
        <w:t>线程安全性的委托</w:t>
      </w:r>
    </w:p>
    <w:p w14:paraId="6590BF85" w14:textId="2F91BA84" w:rsidR="003127E2" w:rsidRDefault="003B78DE" w:rsidP="007F21BF">
      <w:r>
        <w:rPr>
          <w:rFonts w:hint="eastAsia"/>
        </w:rPr>
        <w:t>1.</w:t>
      </w:r>
      <w:r>
        <w:tab/>
      </w:r>
      <w:r>
        <w:rPr>
          <w:rFonts w:hint="eastAsia"/>
        </w:rPr>
        <w:t>可以将</w:t>
      </w:r>
      <w:r w:rsidR="00E671FC">
        <w:rPr>
          <w:rFonts w:hint="eastAsia"/>
        </w:rPr>
        <w:t>线程安全性委托给单个线程安全的变量，也可以将线程安全性委托给多个线程安全的变量。</w:t>
      </w:r>
    </w:p>
    <w:p w14:paraId="04AD1586" w14:textId="344136C7" w:rsidR="005062D7" w:rsidRDefault="005062D7" w:rsidP="007F21BF">
      <w:r>
        <w:rPr>
          <w:rFonts w:hint="eastAsia"/>
        </w:rPr>
        <w:t>2.</w:t>
      </w:r>
      <w:r>
        <w:tab/>
      </w:r>
      <w:r w:rsidR="001C2CD0">
        <w:rPr>
          <w:rFonts w:hint="eastAsia"/>
        </w:rPr>
        <w:t>发布底层的状态变量</w:t>
      </w:r>
    </w:p>
    <w:p w14:paraId="44DF3DC5" w14:textId="6BDC7565" w:rsidR="008F211B" w:rsidRDefault="008F211B" w:rsidP="007F21BF">
      <w:r>
        <w:tab/>
      </w:r>
      <w:r>
        <w:rPr>
          <w:rFonts w:hint="eastAsia"/>
        </w:rPr>
        <w:t>如果一个状态变量是线程安全的，并且没有任何不变性条件来约束它的值，在变量的操作上也不存在任何不允许的状态转换，那么就可以安全的发布这个变量。</w:t>
      </w:r>
    </w:p>
    <w:p w14:paraId="03908746" w14:textId="0BC8C20D" w:rsidR="00F470BD" w:rsidRDefault="00F470BD" w:rsidP="00F470BD">
      <w:pPr>
        <w:pStyle w:val="4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在现有的线程安全类中添加功能</w:t>
      </w:r>
    </w:p>
    <w:p w14:paraId="7C389BF7" w14:textId="494CC5F1" w:rsidR="00E74087" w:rsidRDefault="00147799" w:rsidP="00E74087">
      <w:r>
        <w:rPr>
          <w:rFonts w:hint="eastAsia"/>
        </w:rPr>
        <w:t>1.</w:t>
      </w:r>
      <w:r w:rsidR="00E74087">
        <w:tab/>
      </w:r>
      <w:r>
        <w:rPr>
          <w:rFonts w:hint="eastAsia"/>
        </w:rPr>
        <w:t>优先选择</w:t>
      </w:r>
      <w:r>
        <w:rPr>
          <w:rFonts w:hint="eastAsia"/>
        </w:rPr>
        <w:t>java</w:t>
      </w:r>
      <w:r>
        <w:rPr>
          <w:rFonts w:hint="eastAsia"/>
        </w:rPr>
        <w:t>类库中现有的类。</w:t>
      </w:r>
    </w:p>
    <w:p w14:paraId="791543A4" w14:textId="405726D0" w:rsidR="00E74087" w:rsidRDefault="008D76A0" w:rsidP="00E74087">
      <w:r>
        <w:rPr>
          <w:rFonts w:hint="eastAsia"/>
        </w:rPr>
        <w:t>2</w:t>
      </w:r>
      <w:r w:rsidR="00E74087">
        <w:rPr>
          <w:rFonts w:hint="eastAsia"/>
        </w:rPr>
        <w:t>.</w:t>
      </w:r>
      <w:r w:rsidR="00E74087">
        <w:tab/>
      </w:r>
      <w:r w:rsidR="00E74087">
        <w:rPr>
          <w:rFonts w:hint="eastAsia"/>
        </w:rPr>
        <w:t>如果现有的类不能满足你，则使用现有的</w:t>
      </w:r>
      <w:r>
        <w:rPr>
          <w:rFonts w:hint="eastAsia"/>
        </w:rPr>
        <w:t>类的</w:t>
      </w:r>
      <w:r w:rsidR="00E74087">
        <w:rPr>
          <w:rFonts w:hint="eastAsia"/>
        </w:rPr>
        <w:t>功能在不破坏安全性的条件下来实现新的功能。</w:t>
      </w:r>
    </w:p>
    <w:p w14:paraId="26D29E72" w14:textId="3F2B422E" w:rsidR="00E74087" w:rsidRDefault="00C017F2" w:rsidP="00E74087">
      <w:r>
        <w:rPr>
          <w:rFonts w:hint="eastAsia"/>
        </w:rPr>
        <w:t>3.</w:t>
      </w:r>
      <w:r>
        <w:tab/>
      </w:r>
      <w:r>
        <w:rPr>
          <w:rFonts w:hint="eastAsia"/>
        </w:rPr>
        <w:t>实现方式</w:t>
      </w:r>
    </w:p>
    <w:p w14:paraId="7996A331" w14:textId="09E031BA" w:rsidR="00C017F2" w:rsidRDefault="00C017F2" w:rsidP="00E7408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）修改现有的类（这通常无法做到）</w:t>
      </w:r>
    </w:p>
    <w:p w14:paraId="78E06C42" w14:textId="59E697E4" w:rsidR="00C017F2" w:rsidRDefault="00C017F2" w:rsidP="00E7408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）扩展类（继承）</w:t>
      </w:r>
    </w:p>
    <w:p w14:paraId="4CC02E92" w14:textId="5D3D2712" w:rsidR="00AA790F" w:rsidRDefault="00A371C5" w:rsidP="00E74087">
      <w:r>
        <w:tab/>
      </w:r>
      <w:r>
        <w:tab/>
      </w:r>
      <w:r>
        <w:tab/>
      </w:r>
      <w:r>
        <w:rPr>
          <w:rFonts w:hint="eastAsia"/>
        </w:rPr>
        <w:t>比（</w:t>
      </w:r>
      <w:r>
        <w:rPr>
          <w:rFonts w:hint="eastAsia"/>
        </w:rPr>
        <w:t>1</w:t>
      </w:r>
      <w:r>
        <w:rPr>
          <w:rFonts w:hint="eastAsia"/>
        </w:rPr>
        <w:t>）更脆弱，</w:t>
      </w:r>
      <w:r w:rsidR="006D421C">
        <w:rPr>
          <w:rFonts w:hint="eastAsia"/>
        </w:rPr>
        <w:t>如果底层的类改变了它的同步策略，那么子类会被破坏。因此</w:t>
      </w:r>
      <w:proofErr w:type="gramStart"/>
      <w:r w:rsidR="006D421C">
        <w:rPr>
          <w:rFonts w:hint="eastAsia"/>
        </w:rPr>
        <w:t>父类最好</w:t>
      </w:r>
      <w:proofErr w:type="gramEnd"/>
      <w:r w:rsidR="006D421C">
        <w:rPr>
          <w:rFonts w:hint="eastAsia"/>
        </w:rPr>
        <w:t>定义它的同步策略，如</w:t>
      </w:r>
      <w:r w:rsidR="006D421C">
        <w:rPr>
          <w:rFonts w:hint="eastAsia"/>
        </w:rPr>
        <w:t>Vector</w:t>
      </w:r>
      <w:r w:rsidR="006D421C">
        <w:rPr>
          <w:rFonts w:hint="eastAsia"/>
        </w:rPr>
        <w:t>。</w:t>
      </w:r>
    </w:p>
    <w:p w14:paraId="0E10D6DA" w14:textId="2DD1E0A6" w:rsidR="00AA790F" w:rsidRDefault="00AA790F" w:rsidP="00E7408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会破坏封装性。</w:t>
      </w:r>
    </w:p>
    <w:p w14:paraId="3768EDC7" w14:textId="67A40982" w:rsidR="00207DFA" w:rsidRDefault="00207DFA" w:rsidP="00E7408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）客户端加锁（更脆弱）</w:t>
      </w:r>
    </w:p>
    <w:p w14:paraId="1B0DABD3" w14:textId="7BA91AD1" w:rsidR="00AA790F" w:rsidRDefault="00AA790F" w:rsidP="00E74087">
      <w:r>
        <w:tab/>
      </w:r>
      <w:r>
        <w:tab/>
      </w:r>
      <w:r>
        <w:tab/>
      </w:r>
      <w:r>
        <w:rPr>
          <w:rFonts w:hint="eastAsia"/>
        </w:rPr>
        <w:t>会破坏封装性。</w:t>
      </w:r>
    </w:p>
    <w:p w14:paraId="2176CCBF" w14:textId="378C249B" w:rsidR="00BA1BF0" w:rsidRDefault="00BA1BF0" w:rsidP="00E74087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）组合</w:t>
      </w:r>
      <w:r w:rsidR="00160AF5">
        <w:rPr>
          <w:rFonts w:hint="eastAsia"/>
        </w:rPr>
        <w:t>（更好）</w:t>
      </w:r>
    </w:p>
    <w:p w14:paraId="257914C5" w14:textId="12C31F8C" w:rsidR="004B58F7" w:rsidRPr="004B58F7" w:rsidRDefault="004B58F7" w:rsidP="00E74087">
      <w:pPr>
        <w:rPr>
          <w:sz w:val="28"/>
        </w:rPr>
      </w:pPr>
      <w:r w:rsidRPr="004B58F7">
        <w:rPr>
          <w:rFonts w:hint="eastAsia"/>
          <w:sz w:val="28"/>
        </w:rPr>
        <w:t>客户端加锁机制</w:t>
      </w:r>
    </w:p>
    <w:p w14:paraId="54F52047" w14:textId="77777777" w:rsidR="002F5F92" w:rsidRDefault="004B58F7" w:rsidP="00E74087">
      <w:r>
        <w:rPr>
          <w:rFonts w:hint="eastAsia"/>
        </w:rPr>
        <w:t>1.</w:t>
      </w:r>
      <w:r>
        <w:tab/>
      </w:r>
      <w:r w:rsidR="001115EB">
        <w:rPr>
          <w:rFonts w:hint="eastAsia"/>
        </w:rPr>
        <w:t>List</w:t>
      </w:r>
      <w:r w:rsidR="001115EB">
        <w:rPr>
          <w:rFonts w:hint="eastAsia"/>
        </w:rPr>
        <w:t>加锁的那些坑</w:t>
      </w:r>
      <w:r w:rsidR="00FC354D">
        <w:rPr>
          <w:rFonts w:hint="eastAsia"/>
        </w:rPr>
        <w:t>。</w:t>
      </w:r>
    </w:p>
    <w:p w14:paraId="629DEF89" w14:textId="7863E104" w:rsidR="004B58F7" w:rsidRDefault="00835C93" w:rsidP="002F5F92">
      <w:pPr>
        <w:ind w:firstLine="420"/>
      </w:pPr>
      <w:r>
        <w:rPr>
          <w:rFonts w:hint="eastAsia"/>
        </w:rPr>
        <w:t>以下代码非线程安全。</w:t>
      </w:r>
      <w:r w:rsidR="00847C86">
        <w:rPr>
          <w:rFonts w:hint="eastAsia"/>
        </w:rPr>
        <w:t>因为</w:t>
      </w:r>
      <w:r w:rsidR="002A29D5">
        <w:rPr>
          <w:rFonts w:hint="eastAsia"/>
        </w:rPr>
        <w:t>synchronized</w:t>
      </w:r>
      <w:r w:rsidR="002A29D5">
        <w:rPr>
          <w:rFonts w:hint="eastAsia"/>
        </w:rPr>
        <w:t>和</w:t>
      </w:r>
      <w:r w:rsidR="002A29D5">
        <w:rPr>
          <w:rFonts w:hint="eastAsia"/>
        </w:rPr>
        <w:t>list</w:t>
      </w:r>
      <w:r w:rsidR="002A29D5">
        <w:rPr>
          <w:rFonts w:hint="eastAsia"/>
        </w:rPr>
        <w:t>用的</w:t>
      </w:r>
      <w:proofErr w:type="gramStart"/>
      <w:r w:rsidR="002A29D5">
        <w:rPr>
          <w:rFonts w:hint="eastAsia"/>
        </w:rPr>
        <w:t>锁不是</w:t>
      </w:r>
      <w:proofErr w:type="gramEnd"/>
      <w:r w:rsidR="002A29D5">
        <w:rPr>
          <w:rFonts w:hint="eastAsia"/>
        </w:rPr>
        <w:t>一个锁。</w:t>
      </w:r>
      <w:r w:rsidR="00BD58CA">
        <w:rPr>
          <w:rFonts w:hint="eastAsia"/>
        </w:rPr>
        <w:t>其它方法调用</w:t>
      </w:r>
      <w:r w:rsidR="00BD58CA">
        <w:rPr>
          <w:rFonts w:hint="eastAsia"/>
        </w:rPr>
        <w:t>list</w:t>
      </w:r>
      <w:r w:rsidR="00BD58CA">
        <w:rPr>
          <w:rFonts w:hint="eastAsia"/>
        </w:rPr>
        <w:t>的</w:t>
      </w:r>
      <w:r w:rsidR="00BD58CA">
        <w:rPr>
          <w:rFonts w:hint="eastAsia"/>
        </w:rPr>
        <w:t>put</w:t>
      </w:r>
      <w:r w:rsidR="00BD58CA">
        <w:rPr>
          <w:rFonts w:hint="eastAsia"/>
        </w:rPr>
        <w:t>方法可能会对</w:t>
      </w:r>
      <w:proofErr w:type="spellStart"/>
      <w:r w:rsidR="00BD58CA">
        <w:rPr>
          <w:rFonts w:hint="eastAsia"/>
        </w:rPr>
        <w:t>putIfAbsent</w:t>
      </w:r>
      <w:proofErr w:type="spellEnd"/>
      <w:r w:rsidR="00BD58CA">
        <w:rPr>
          <w:rFonts w:hint="eastAsia"/>
        </w:rPr>
        <w:t>方法造成影响。</w:t>
      </w:r>
    </w:p>
    <w:p w14:paraId="44F5186B" w14:textId="77777777" w:rsidR="00786AE8" w:rsidRDefault="00786AE8" w:rsidP="00786AE8">
      <w:r>
        <w:tab/>
      </w:r>
      <w:r>
        <w:t xml:space="preserve">class </w:t>
      </w:r>
      <w:proofErr w:type="spellStart"/>
      <w:r>
        <w:t>BadListHelper</w:t>
      </w:r>
      <w:proofErr w:type="spellEnd"/>
      <w:r>
        <w:t xml:space="preserve"> &lt;E&gt; {</w:t>
      </w:r>
    </w:p>
    <w:p w14:paraId="14A531B4" w14:textId="7D890E47" w:rsidR="00786AE8" w:rsidRDefault="00786AE8" w:rsidP="00786AE8">
      <w:pPr>
        <w:rPr>
          <w:rFonts w:hint="eastAsia"/>
        </w:rPr>
      </w:pPr>
      <w:r>
        <w:t xml:space="preserve">    public List&lt;E&gt;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&lt;E</w:t>
      </w:r>
      <w:proofErr w:type="gramStart"/>
      <w:r>
        <w:t>&gt;(</w:t>
      </w:r>
      <w:proofErr w:type="gramEnd"/>
      <w:r>
        <w:t>));</w:t>
      </w:r>
    </w:p>
    <w:p w14:paraId="20707EF7" w14:textId="4DA61697" w:rsidR="00786AE8" w:rsidRDefault="00786AE8" w:rsidP="00322CEE">
      <w:pPr>
        <w:ind w:firstLine="435"/>
      </w:pPr>
      <w:r>
        <w:t xml:space="preserve">public synchronized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>E x) {</w:t>
      </w:r>
    </w:p>
    <w:p w14:paraId="580B897B" w14:textId="77777777" w:rsidR="00322CEE" w:rsidRPr="00322CEE" w:rsidRDefault="00322CEE" w:rsidP="00322CEE">
      <w:pPr>
        <w:ind w:firstLine="435"/>
        <w:rPr>
          <w:rFonts w:hint="eastAsia"/>
        </w:rPr>
      </w:pPr>
    </w:p>
    <w:p w14:paraId="16C38287" w14:textId="77777777" w:rsidR="00786AE8" w:rsidRDefault="00786AE8" w:rsidP="00786AE8">
      <w:r>
        <w:t xml:space="preserve">        </w:t>
      </w:r>
      <w:proofErr w:type="spellStart"/>
      <w:r>
        <w:t>boolean</w:t>
      </w:r>
      <w:proofErr w:type="spellEnd"/>
      <w:r>
        <w:t xml:space="preserve"> absent </w:t>
      </w:r>
      <w:proofErr w:type="gramStart"/>
      <w:r>
        <w:t>= !</w:t>
      </w:r>
      <w:proofErr w:type="spellStart"/>
      <w:r>
        <w:t>list</w:t>
      </w:r>
      <w:proofErr w:type="gramEnd"/>
      <w:r>
        <w:t>.contains</w:t>
      </w:r>
      <w:proofErr w:type="spellEnd"/>
      <w:r>
        <w:t>(x);</w:t>
      </w:r>
    </w:p>
    <w:p w14:paraId="657342BE" w14:textId="77777777" w:rsidR="00786AE8" w:rsidRDefault="00786AE8" w:rsidP="00786AE8">
      <w:r>
        <w:t xml:space="preserve">        if (absent)</w:t>
      </w:r>
    </w:p>
    <w:p w14:paraId="11D45ABA" w14:textId="77777777" w:rsidR="00786AE8" w:rsidRDefault="00786AE8" w:rsidP="00786AE8">
      <w:r>
        <w:lastRenderedPageBreak/>
        <w:t xml:space="preserve">            </w:t>
      </w:r>
      <w:proofErr w:type="spellStart"/>
      <w:r>
        <w:t>list.add</w:t>
      </w:r>
      <w:proofErr w:type="spellEnd"/>
      <w:r>
        <w:t>(x);</w:t>
      </w:r>
    </w:p>
    <w:p w14:paraId="1AA95409" w14:textId="77777777" w:rsidR="00786AE8" w:rsidRDefault="00786AE8" w:rsidP="00786AE8">
      <w:r>
        <w:t xml:space="preserve">        return absent;</w:t>
      </w:r>
    </w:p>
    <w:p w14:paraId="6D09952A" w14:textId="0DF5A23F" w:rsidR="00786AE8" w:rsidRDefault="00786AE8" w:rsidP="00786AE8">
      <w:r>
        <w:t xml:space="preserve">    </w:t>
      </w:r>
      <w:r w:rsidR="00176932">
        <w:tab/>
      </w:r>
      <w:r>
        <w:t>}</w:t>
      </w:r>
    </w:p>
    <w:p w14:paraId="2EEF372C" w14:textId="77BD6FB3" w:rsidR="00D677C2" w:rsidRDefault="00786AE8" w:rsidP="00322CEE">
      <w:pPr>
        <w:ind w:firstLine="420"/>
        <w:rPr>
          <w:rFonts w:hint="eastAsia"/>
        </w:rPr>
      </w:pPr>
      <w:r>
        <w:t>}</w:t>
      </w:r>
    </w:p>
    <w:p w14:paraId="2FE868DE" w14:textId="6AFF2DF4" w:rsidR="00E06EC3" w:rsidRPr="00401C57" w:rsidRDefault="00160AF5" w:rsidP="00E06EC3">
      <w:pPr>
        <w:rPr>
          <w:sz w:val="28"/>
        </w:rPr>
      </w:pPr>
      <w:r w:rsidRPr="00401C57">
        <w:rPr>
          <w:rFonts w:hint="eastAsia"/>
          <w:sz w:val="28"/>
        </w:rPr>
        <w:t>组合</w:t>
      </w:r>
    </w:p>
    <w:p w14:paraId="2FEB8EC6" w14:textId="6ECCE459" w:rsidR="00160AF5" w:rsidRDefault="00401C57" w:rsidP="00E06EC3">
      <w:r>
        <w:rPr>
          <w:rFonts w:hint="eastAsia"/>
        </w:rPr>
        <w:t>1.</w:t>
      </w:r>
      <w:r>
        <w:tab/>
      </w:r>
      <w:r w:rsidR="00C927A9">
        <w:rPr>
          <w:rFonts w:hint="eastAsia"/>
        </w:rPr>
        <w:t>通过实现现有的</w:t>
      </w:r>
      <w:r>
        <w:rPr>
          <w:rFonts w:hint="eastAsia"/>
        </w:rPr>
        <w:t>List</w:t>
      </w:r>
      <w:r>
        <w:rPr>
          <w:rFonts w:hint="eastAsia"/>
        </w:rPr>
        <w:t>接口，来将</w:t>
      </w:r>
      <w:r>
        <w:rPr>
          <w:rFonts w:hint="eastAsia"/>
        </w:rPr>
        <w:t>list</w:t>
      </w:r>
      <w:r>
        <w:rPr>
          <w:rFonts w:hint="eastAsia"/>
        </w:rPr>
        <w:t>对象的操作委托给底层的</w:t>
      </w:r>
      <w:r>
        <w:rPr>
          <w:rFonts w:hint="eastAsia"/>
        </w:rPr>
        <w:t>list</w:t>
      </w:r>
      <w:r>
        <w:rPr>
          <w:rFonts w:hint="eastAsia"/>
        </w:rPr>
        <w:t>实例来实现</w:t>
      </w:r>
      <w:r>
        <w:rPr>
          <w:rFonts w:hint="eastAsia"/>
        </w:rPr>
        <w:t>list</w:t>
      </w:r>
      <w:r>
        <w:rPr>
          <w:rFonts w:hint="eastAsia"/>
        </w:rPr>
        <w:t>的操作。</w:t>
      </w:r>
    </w:p>
    <w:p w14:paraId="45612E81" w14:textId="1E2DAD59" w:rsidR="00D56689" w:rsidRDefault="00D56689" w:rsidP="00924158">
      <w:pPr>
        <w:pStyle w:val="4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将同步策略文档化</w:t>
      </w:r>
    </w:p>
    <w:p w14:paraId="595FFEC1" w14:textId="50122E1C" w:rsidR="00924158" w:rsidRDefault="00924158" w:rsidP="00924158">
      <w:r>
        <w:rPr>
          <w:rFonts w:hint="eastAsia"/>
        </w:rPr>
        <w:t>1.</w:t>
      </w:r>
      <w:r>
        <w:tab/>
      </w:r>
      <w:r>
        <w:rPr>
          <w:rFonts w:hint="eastAsia"/>
        </w:rPr>
        <w:t>在文档中说明客户端代码需要了解的线程安全性保证，以及代码维护人员需要了解的同步策略。</w:t>
      </w:r>
    </w:p>
    <w:p w14:paraId="647FC2C2" w14:textId="76A85691" w:rsidR="00061FFC" w:rsidRDefault="00061FFC" w:rsidP="00924158">
      <w:r>
        <w:rPr>
          <w:rFonts w:hint="eastAsia"/>
        </w:rPr>
        <w:t>2.</w:t>
      </w:r>
      <w:r>
        <w:tab/>
      </w:r>
      <w:proofErr w:type="spellStart"/>
      <w:r>
        <w:rPr>
          <w:rFonts w:hint="eastAsia"/>
        </w:rPr>
        <w:t>SimpleDateFormate</w:t>
      </w:r>
      <w:proofErr w:type="spellEnd"/>
      <w:r>
        <w:rPr>
          <w:rFonts w:hint="eastAsia"/>
        </w:rPr>
        <w:t>不是线程安全的。</w:t>
      </w:r>
    </w:p>
    <w:p w14:paraId="5DE4BC40" w14:textId="265D5F1E" w:rsidR="00652D71" w:rsidRPr="00924158" w:rsidRDefault="00652D71" w:rsidP="00924158">
      <w:pPr>
        <w:rPr>
          <w:rFonts w:hint="eastAsia"/>
        </w:rPr>
      </w:pPr>
      <w:r>
        <w:rPr>
          <w:rFonts w:hint="eastAsia"/>
        </w:rPr>
        <w:t>3.</w:t>
      </w:r>
      <w:r>
        <w:tab/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Connection</w:t>
      </w:r>
      <w:r>
        <w:rPr>
          <w:rFonts w:hint="eastAsia"/>
        </w:rPr>
        <w:t>不是线程安全的。</w:t>
      </w:r>
      <w:bookmarkStart w:id="0" w:name="_GoBack"/>
      <w:bookmarkEnd w:id="0"/>
    </w:p>
    <w:sectPr w:rsidR="00652D71" w:rsidRPr="0092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75"/>
    <w:rsid w:val="00061FFC"/>
    <w:rsid w:val="000664CF"/>
    <w:rsid w:val="00086901"/>
    <w:rsid w:val="000E2125"/>
    <w:rsid w:val="001115EB"/>
    <w:rsid w:val="00125C81"/>
    <w:rsid w:val="00147799"/>
    <w:rsid w:val="00160AF5"/>
    <w:rsid w:val="00176932"/>
    <w:rsid w:val="001C2CD0"/>
    <w:rsid w:val="00207DFA"/>
    <w:rsid w:val="002121A5"/>
    <w:rsid w:val="00247BE5"/>
    <w:rsid w:val="00277F93"/>
    <w:rsid w:val="002A29D5"/>
    <w:rsid w:val="002B7F40"/>
    <w:rsid w:val="002C6789"/>
    <w:rsid w:val="002F5F92"/>
    <w:rsid w:val="003127E2"/>
    <w:rsid w:val="00322CEE"/>
    <w:rsid w:val="003B78DE"/>
    <w:rsid w:val="003F2875"/>
    <w:rsid w:val="00401C57"/>
    <w:rsid w:val="00473922"/>
    <w:rsid w:val="004B58F7"/>
    <w:rsid w:val="004C3947"/>
    <w:rsid w:val="005062D7"/>
    <w:rsid w:val="00507799"/>
    <w:rsid w:val="00513D0F"/>
    <w:rsid w:val="00535D10"/>
    <w:rsid w:val="005603DB"/>
    <w:rsid w:val="005622D9"/>
    <w:rsid w:val="00620BEE"/>
    <w:rsid w:val="00626B5A"/>
    <w:rsid w:val="00652D71"/>
    <w:rsid w:val="006714D0"/>
    <w:rsid w:val="006D421C"/>
    <w:rsid w:val="00763FE6"/>
    <w:rsid w:val="00766F40"/>
    <w:rsid w:val="00781E14"/>
    <w:rsid w:val="00785EB5"/>
    <w:rsid w:val="00786AE8"/>
    <w:rsid w:val="007873D3"/>
    <w:rsid w:val="00790A11"/>
    <w:rsid w:val="007E381E"/>
    <w:rsid w:val="007F21BF"/>
    <w:rsid w:val="00835C93"/>
    <w:rsid w:val="00847C86"/>
    <w:rsid w:val="008D76A0"/>
    <w:rsid w:val="008F211B"/>
    <w:rsid w:val="009050F9"/>
    <w:rsid w:val="00924158"/>
    <w:rsid w:val="009333F3"/>
    <w:rsid w:val="00980254"/>
    <w:rsid w:val="00A15802"/>
    <w:rsid w:val="00A371C5"/>
    <w:rsid w:val="00A45194"/>
    <w:rsid w:val="00A61F69"/>
    <w:rsid w:val="00AA790F"/>
    <w:rsid w:val="00BA1BF0"/>
    <w:rsid w:val="00BD58CA"/>
    <w:rsid w:val="00C017F2"/>
    <w:rsid w:val="00C23D05"/>
    <w:rsid w:val="00C55FAA"/>
    <w:rsid w:val="00C56228"/>
    <w:rsid w:val="00C800A9"/>
    <w:rsid w:val="00C927A9"/>
    <w:rsid w:val="00CB2D98"/>
    <w:rsid w:val="00D42C56"/>
    <w:rsid w:val="00D56689"/>
    <w:rsid w:val="00D66DF7"/>
    <w:rsid w:val="00D677C2"/>
    <w:rsid w:val="00DA4F43"/>
    <w:rsid w:val="00E06EC3"/>
    <w:rsid w:val="00E31576"/>
    <w:rsid w:val="00E45DDF"/>
    <w:rsid w:val="00E671FC"/>
    <w:rsid w:val="00E74087"/>
    <w:rsid w:val="00F05C68"/>
    <w:rsid w:val="00F470BD"/>
    <w:rsid w:val="00FC354D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53A3"/>
  <w15:chartTrackingRefBased/>
  <w15:docId w15:val="{44000BF6-4236-4240-BCBB-9A445BDF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BEE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620BEE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20BEE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20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BEE"/>
    <w:pPr>
      <w:ind w:firstLineChars="200" w:firstLine="420"/>
    </w:pPr>
  </w:style>
  <w:style w:type="paragraph" w:styleId="a6">
    <w:name w:val="No Spacing"/>
    <w:uiPriority w:val="1"/>
    <w:qFormat/>
    <w:rsid w:val="00E74087"/>
    <w:pPr>
      <w:widowControl w:val="0"/>
      <w:jc w:val="both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6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5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3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46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6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102</cp:revision>
  <dcterms:created xsi:type="dcterms:W3CDTF">2018-08-31T03:44:00Z</dcterms:created>
  <dcterms:modified xsi:type="dcterms:W3CDTF">2018-09-04T02:22:00Z</dcterms:modified>
</cp:coreProperties>
</file>