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E4A8" w14:textId="4D0A764F" w:rsidR="00C23D05" w:rsidRDefault="00126495">
      <w:r w:rsidRPr="00126495">
        <w:t>https://www.cnblogs.com/wang-yaz/p/8516151.html</w:t>
      </w:r>
      <w:bookmarkStart w:id="0" w:name="_GoBack"/>
      <w:bookmarkEnd w:id="0"/>
    </w:p>
    <w:sectPr w:rsidR="00C23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F2"/>
    <w:rsid w:val="000E2125"/>
    <w:rsid w:val="00126495"/>
    <w:rsid w:val="004D74F2"/>
    <w:rsid w:val="00C2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C47B4-EF7F-4F91-824F-F685F216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</cp:revision>
  <dcterms:created xsi:type="dcterms:W3CDTF">2019-01-09T06:59:00Z</dcterms:created>
  <dcterms:modified xsi:type="dcterms:W3CDTF">2019-01-09T06:59:00Z</dcterms:modified>
</cp:coreProperties>
</file>