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2786" w14:textId="77777777" w:rsidR="001B0488" w:rsidRPr="001B0488" w:rsidRDefault="001B0488" w:rsidP="001B0488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color w:val="000000"/>
          <w:sz w:val="21"/>
          <w:szCs w:val="21"/>
        </w:rPr>
        <w:t>当对象不被引用的时候，这个对象就是死亡的，等待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GC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进行回收。</w:t>
      </w:r>
    </w:p>
    <w:p w14:paraId="56691120" w14:textId="552F8A32" w:rsidR="001B0488" w:rsidRPr="00903F50" w:rsidRDefault="001B0488" w:rsidP="00903F50">
      <w:pPr>
        <w:pStyle w:val="2"/>
      </w:pPr>
      <w:proofErr w:type="gramStart"/>
      <w:r w:rsidRPr="00903F50">
        <w:rPr>
          <w:rStyle w:val="a4"/>
          <w:b/>
          <w:bCs/>
        </w:rPr>
        <w:t>一</w:t>
      </w:r>
      <w:proofErr w:type="gramEnd"/>
      <w:r w:rsidRPr="00903F50">
        <w:rPr>
          <w:rStyle w:val="a4"/>
          <w:rFonts w:hint="eastAsia"/>
          <w:b/>
          <w:bCs/>
        </w:rPr>
        <w:t>.</w:t>
      </w:r>
      <w:r w:rsidRPr="00903F50">
        <w:rPr>
          <w:rStyle w:val="a4"/>
          <w:b/>
          <w:bCs/>
        </w:rPr>
        <w:t xml:space="preserve"> 引用计数算法：</w:t>
      </w:r>
    </w:p>
    <w:p w14:paraId="17C2E37A" w14:textId="57C851D6" w:rsidR="001B0488" w:rsidRPr="001B0488" w:rsidRDefault="00D41634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a4"/>
          <w:rFonts w:ascii="Times New Roman" w:hAnsi="Times New Roman" w:cs="Times New Roman" w:hint="eastAsia"/>
          <w:color w:val="000000"/>
          <w:sz w:val="21"/>
          <w:szCs w:val="21"/>
        </w:rPr>
        <w:t>1</w:t>
      </w: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B0488"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概念：</w:t>
      </w:r>
    </w:p>
    <w:p w14:paraId="2A9D738C" w14:textId="77777777" w:rsidR="001B0488" w:rsidRPr="001B0488" w:rsidRDefault="001B0488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color w:val="000000"/>
          <w:sz w:val="21"/>
          <w:szCs w:val="21"/>
        </w:rPr>
        <w:t xml:space="preserve">　　给对象中添加一个引用计数器，每当有一个地方引用它时，计数器值就加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；当引用失效时，计数器值就减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；任何时刻计数器为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0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的对象就是不可能再被使用的。</w:t>
      </w:r>
    </w:p>
    <w:p w14:paraId="75668C7C" w14:textId="728ACDA7" w:rsidR="001B0488" w:rsidRPr="001B0488" w:rsidRDefault="00D41634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a4"/>
          <w:rFonts w:ascii="Times New Roman" w:hAnsi="Times New Roman" w:cs="Times New Roman" w:hint="eastAsia"/>
          <w:color w:val="000000"/>
          <w:sz w:val="21"/>
          <w:szCs w:val="21"/>
        </w:rPr>
        <w:t>2</w:t>
      </w: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B0488"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但是：</w:t>
      </w:r>
    </w:p>
    <w:p w14:paraId="7A286DF3" w14:textId="77777777" w:rsidR="001B0488" w:rsidRPr="001B0488" w:rsidRDefault="001B0488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color w:val="000000"/>
          <w:sz w:val="21"/>
          <w:szCs w:val="21"/>
        </w:rPr>
        <w:t xml:space="preserve">　　主流的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java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虚拟机并没有选用引用计数算法来管理内存，其中最主要的原因是：</w:t>
      </w:r>
      <w:r w:rsidRPr="001B0488">
        <w:rPr>
          <w:rStyle w:val="a4"/>
          <w:rFonts w:ascii="Times New Roman" w:hAnsi="Times New Roman" w:cs="Times New Roman"/>
          <w:color w:val="0000FF"/>
          <w:sz w:val="21"/>
          <w:szCs w:val="21"/>
        </w:rPr>
        <w:t>它很难解决对象之间相互循环引用的问题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14:paraId="7C0EFBAF" w14:textId="35750C61" w:rsidR="001B0488" w:rsidRPr="001B0488" w:rsidRDefault="00D41634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a4"/>
          <w:rFonts w:ascii="Times New Roman" w:hAnsi="Times New Roman" w:cs="Times New Roman" w:hint="eastAsia"/>
          <w:color w:val="000000"/>
          <w:sz w:val="21"/>
          <w:szCs w:val="21"/>
        </w:rPr>
        <w:t>3</w:t>
      </w: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B0488"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优点：</w:t>
      </w:r>
    </w:p>
    <w:p w14:paraId="65DA64E1" w14:textId="77777777" w:rsidR="001B0488" w:rsidRPr="001B0488" w:rsidRDefault="001B0488" w:rsidP="001B0488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color w:val="000000"/>
          <w:sz w:val="21"/>
          <w:szCs w:val="21"/>
        </w:rPr>
        <w:t xml:space="preserve">　　算法的实现简单，判定效率也高，大部分情况下是一个不错的算法。很多地方应用到它</w:t>
      </w:r>
    </w:p>
    <w:p w14:paraId="065CF2C5" w14:textId="0ADE1FB5" w:rsidR="001B0488" w:rsidRPr="001B0488" w:rsidRDefault="00D41634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a4"/>
          <w:rFonts w:ascii="Times New Roman" w:hAnsi="Times New Roman" w:cs="Times New Roman" w:hint="eastAsia"/>
          <w:color w:val="000000"/>
          <w:sz w:val="21"/>
          <w:szCs w:val="21"/>
        </w:rPr>
        <w:t>4</w:t>
      </w: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B0488"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缺点：</w:t>
      </w:r>
    </w:p>
    <w:p w14:paraId="36DA19AD" w14:textId="77777777" w:rsidR="001B0488" w:rsidRPr="001B0488" w:rsidRDefault="001B0488" w:rsidP="00D41634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1B0488">
        <w:rPr>
          <w:rFonts w:ascii="Times New Roman" w:hAnsi="Times New Roman" w:cs="Times New Roman"/>
          <w:color w:val="333333"/>
          <w:sz w:val="21"/>
          <w:szCs w:val="21"/>
        </w:rPr>
        <w:t>引用和去引用伴随加法和减法，影响性能</w:t>
      </w:r>
    </w:p>
    <w:p w14:paraId="6817DED5" w14:textId="77777777" w:rsidR="001B0488" w:rsidRPr="001B0488" w:rsidRDefault="001B0488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1B0488">
        <w:rPr>
          <w:rFonts w:ascii="Times New Roman" w:hAnsi="Times New Roman" w:cs="Times New Roman"/>
          <w:color w:val="333333"/>
          <w:sz w:val="21"/>
          <w:szCs w:val="21"/>
        </w:rPr>
        <w:t>致命的缺陷：对于</w:t>
      </w:r>
      <w:r w:rsidRPr="001B0488">
        <w:rPr>
          <w:rStyle w:val="a4"/>
          <w:rFonts w:ascii="Times New Roman" w:hAnsi="Times New Roman" w:cs="Times New Roman"/>
          <w:color w:val="0000FF"/>
          <w:sz w:val="21"/>
          <w:szCs w:val="21"/>
        </w:rPr>
        <w:t>循环引用的对象</w:t>
      </w:r>
      <w:r w:rsidRPr="001B0488">
        <w:rPr>
          <w:rFonts w:ascii="Times New Roman" w:hAnsi="Times New Roman" w:cs="Times New Roman"/>
          <w:color w:val="333333"/>
          <w:sz w:val="21"/>
          <w:szCs w:val="21"/>
        </w:rPr>
        <w:t>无法进行回收</w:t>
      </w:r>
    </w:p>
    <w:p w14:paraId="76CC7B2D" w14:textId="5A11E840" w:rsidR="001B0488" w:rsidRPr="00903F50" w:rsidRDefault="001B0488" w:rsidP="00903F50">
      <w:pPr>
        <w:pStyle w:val="2"/>
      </w:pPr>
      <w:r w:rsidRPr="00903F50">
        <w:rPr>
          <w:rStyle w:val="a4"/>
          <w:b/>
          <w:bCs/>
        </w:rPr>
        <w:t>二</w:t>
      </w:r>
      <w:r w:rsidRPr="00903F50">
        <w:rPr>
          <w:rStyle w:val="a4"/>
          <w:rFonts w:hint="eastAsia"/>
          <w:b/>
          <w:bCs/>
        </w:rPr>
        <w:t>.</w:t>
      </w:r>
      <w:r w:rsidRPr="00903F50">
        <w:rPr>
          <w:rStyle w:val="a4"/>
          <w:b/>
          <w:bCs/>
        </w:rPr>
        <w:t xml:space="preserve"> 根搜索算法：</w:t>
      </w:r>
      <w:r w:rsidRPr="00903F50">
        <w:t>（</w:t>
      </w:r>
      <w:proofErr w:type="spellStart"/>
      <w:r w:rsidRPr="00903F50">
        <w:t>jvm</w:t>
      </w:r>
      <w:proofErr w:type="spellEnd"/>
      <w:r w:rsidRPr="00903F50">
        <w:t>采用的算法）</w:t>
      </w:r>
    </w:p>
    <w:p w14:paraId="1D9E5979" w14:textId="69025BC8" w:rsidR="001B0488" w:rsidRPr="001B0488" w:rsidRDefault="00D41634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a4"/>
          <w:rFonts w:ascii="Times New Roman" w:hAnsi="Times New Roman" w:cs="Times New Roman" w:hint="eastAsia"/>
          <w:color w:val="000000"/>
          <w:sz w:val="21"/>
          <w:szCs w:val="21"/>
        </w:rPr>
        <w:t>1</w:t>
      </w: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B0488"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概念：</w:t>
      </w:r>
    </w:p>
    <w:p w14:paraId="5EDB2EA1" w14:textId="77777777" w:rsidR="001B0488" w:rsidRPr="001B0488" w:rsidRDefault="001B0488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color w:val="000000"/>
          <w:sz w:val="21"/>
          <w:szCs w:val="21"/>
        </w:rPr>
        <w:t xml:space="preserve">　　</w:t>
      </w:r>
      <w:r w:rsidRPr="001B0488">
        <w:rPr>
          <w:rFonts w:ascii="Times New Roman" w:hAnsi="Times New Roman" w:cs="Times New Roman"/>
          <w:color w:val="0000FF"/>
          <w:sz w:val="21"/>
          <w:szCs w:val="21"/>
        </w:rPr>
        <w:t>设立若干种根对象，当任何一个根对象（</w:t>
      </w:r>
      <w:r w:rsidRPr="001B0488">
        <w:rPr>
          <w:rFonts w:ascii="Times New Roman" w:hAnsi="Times New Roman" w:cs="Times New Roman"/>
          <w:color w:val="0000FF"/>
          <w:sz w:val="21"/>
          <w:szCs w:val="21"/>
        </w:rPr>
        <w:t>GC Root</w:t>
      </w:r>
      <w:r w:rsidRPr="001B0488">
        <w:rPr>
          <w:rFonts w:ascii="Times New Roman" w:hAnsi="Times New Roman" w:cs="Times New Roman"/>
          <w:color w:val="0000FF"/>
          <w:sz w:val="21"/>
          <w:szCs w:val="21"/>
        </w:rPr>
        <w:t>）到某一个对象均不可达时，则认为这个对象是可以被回收的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14:paraId="1998AEC2" w14:textId="77777777" w:rsidR="001B0488" w:rsidRPr="001B0488" w:rsidRDefault="001B0488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注：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这里提到，设立若干种根对象，当任何一个</w:t>
      </w:r>
      <w:proofErr w:type="gramStart"/>
      <w:r w:rsidRPr="001B0488">
        <w:rPr>
          <w:rFonts w:ascii="Times New Roman" w:hAnsi="Times New Roman" w:cs="Times New Roman"/>
          <w:color w:val="000000"/>
          <w:sz w:val="21"/>
          <w:szCs w:val="21"/>
        </w:rPr>
        <w:t>根对象</w:t>
      </w:r>
      <w:proofErr w:type="gramEnd"/>
      <w:r w:rsidRPr="001B0488">
        <w:rPr>
          <w:rFonts w:ascii="Times New Roman" w:hAnsi="Times New Roman" w:cs="Times New Roman"/>
          <w:color w:val="000000"/>
          <w:sz w:val="21"/>
          <w:szCs w:val="21"/>
        </w:rPr>
        <w:t>到某一个对象均不可达时，则认为这个对象是可以被回收的。我们在后面介绍标记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清理算法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/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标记整理算法时，也会一直强调从根节点开始，对所有可达对象做一次标记，那什么叫做可达呢？</w:t>
      </w:r>
    </w:p>
    <w:p w14:paraId="1174FAE8" w14:textId="6B387172" w:rsidR="001B0488" w:rsidRPr="001B0488" w:rsidRDefault="00D41634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a4"/>
          <w:rFonts w:ascii="Times New Roman" w:hAnsi="Times New Roman" w:cs="Times New Roman" w:hint="eastAsia"/>
          <w:color w:val="000000"/>
          <w:sz w:val="21"/>
          <w:szCs w:val="21"/>
        </w:rPr>
        <w:t>2</w:t>
      </w: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B0488"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可达性分析：</w:t>
      </w:r>
    </w:p>
    <w:p w14:paraId="4FCA531F" w14:textId="77777777" w:rsidR="001B0488" w:rsidRPr="001B0488" w:rsidRDefault="001B0488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color w:val="000000"/>
          <w:sz w:val="21"/>
          <w:szCs w:val="21"/>
        </w:rPr>
        <w:t xml:space="preserve">　　从根（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GC Roots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）的对象作为起始点，开始向下搜索，搜索所走过的路径称为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“</w:t>
      </w:r>
      <w:r w:rsidRPr="001B0488">
        <w:rPr>
          <w:rStyle w:val="a4"/>
          <w:rFonts w:ascii="Times New Roman" w:hAnsi="Times New Roman" w:cs="Times New Roman"/>
          <w:color w:val="0000FF"/>
          <w:sz w:val="21"/>
          <w:szCs w:val="21"/>
        </w:rPr>
        <w:t>引用链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”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，当一个对象到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GC Roots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没有任何引用链相连（用图论的概念来讲，就是从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GC Roots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到这个对象不可达）时，则证明此对象是</w:t>
      </w:r>
      <w:proofErr w:type="gramStart"/>
      <w:r w:rsidRPr="001B0488">
        <w:rPr>
          <w:rFonts w:ascii="Times New Roman" w:hAnsi="Times New Roman" w:cs="Times New Roman"/>
          <w:color w:val="000000"/>
          <w:sz w:val="21"/>
          <w:szCs w:val="21"/>
        </w:rPr>
        <w:t>不</w:t>
      </w:r>
      <w:proofErr w:type="gramEnd"/>
      <w:r w:rsidRPr="001B0488">
        <w:rPr>
          <w:rFonts w:ascii="Times New Roman" w:hAnsi="Times New Roman" w:cs="Times New Roman"/>
          <w:color w:val="000000"/>
          <w:sz w:val="21"/>
          <w:szCs w:val="21"/>
        </w:rPr>
        <w:t>可用的。</w:t>
      </w:r>
    </w:p>
    <w:p w14:paraId="1FE3B8FC" w14:textId="273EA961" w:rsidR="001B0488" w:rsidRPr="001B0488" w:rsidRDefault="001B0488" w:rsidP="00D4163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32A98AE" wp14:editId="34DDDBF6">
            <wp:extent cx="4400550" cy="2612279"/>
            <wp:effectExtent l="0" t="0" r="0" b="0"/>
            <wp:docPr id="1" name="图片 1" descr="83fbdb3a-6da2-4307-9cc5-63663080c2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3fbdb3a-6da2-4307-9cc5-63663080c2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55" cy="262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65BC" w14:textId="3E4C2A8F" w:rsidR="001B0488" w:rsidRPr="001B0488" w:rsidRDefault="001B0488" w:rsidP="00D41634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color w:val="000000"/>
          <w:sz w:val="21"/>
          <w:szCs w:val="21"/>
        </w:rPr>
        <w:t>如上图所示，</w:t>
      </w:r>
      <w:proofErr w:type="spellStart"/>
      <w:r w:rsidRPr="001B0488">
        <w:rPr>
          <w:rFonts w:ascii="Times New Roman" w:hAnsi="Times New Roman" w:cs="Times New Roman"/>
          <w:color w:val="000000"/>
          <w:sz w:val="21"/>
          <w:szCs w:val="21"/>
        </w:rPr>
        <w:t>ObjectD</w:t>
      </w:r>
      <w:proofErr w:type="spellEnd"/>
      <w:r w:rsidRPr="001B0488">
        <w:rPr>
          <w:rFonts w:ascii="Times New Roman" w:hAnsi="Times New Roman" w:cs="Times New Roman"/>
          <w:color w:val="000000"/>
          <w:sz w:val="21"/>
          <w:szCs w:val="21"/>
        </w:rPr>
        <w:t>和</w:t>
      </w:r>
      <w:proofErr w:type="spellStart"/>
      <w:r w:rsidRPr="001B0488">
        <w:rPr>
          <w:rFonts w:ascii="Times New Roman" w:hAnsi="Times New Roman" w:cs="Times New Roman"/>
          <w:color w:val="000000"/>
          <w:sz w:val="21"/>
          <w:szCs w:val="21"/>
        </w:rPr>
        <w:t>ObjectE</w:t>
      </w:r>
      <w:proofErr w:type="spellEnd"/>
      <w:r w:rsidRPr="001B0488">
        <w:rPr>
          <w:rFonts w:ascii="Times New Roman" w:hAnsi="Times New Roman" w:cs="Times New Roman"/>
          <w:color w:val="000000"/>
          <w:sz w:val="21"/>
          <w:szCs w:val="21"/>
        </w:rPr>
        <w:t>是互相关联的，但是由于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GC roots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到这两个对象不可达，所以最终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D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和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E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还是会被</w:t>
      </w:r>
      <w:proofErr w:type="gramStart"/>
      <w:r w:rsidRPr="001B0488">
        <w:rPr>
          <w:rFonts w:ascii="Times New Roman" w:hAnsi="Times New Roman" w:cs="Times New Roman"/>
          <w:color w:val="000000"/>
          <w:sz w:val="21"/>
          <w:szCs w:val="21"/>
        </w:rPr>
        <w:t>当做</w:t>
      </w:r>
      <w:proofErr w:type="gramEnd"/>
      <w:r w:rsidRPr="001B0488">
        <w:rPr>
          <w:rFonts w:ascii="Times New Roman" w:hAnsi="Times New Roman" w:cs="Times New Roman"/>
          <w:color w:val="000000"/>
          <w:sz w:val="21"/>
          <w:szCs w:val="21"/>
        </w:rPr>
        <w:t>GC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的对象，上图若是采用引用计数法，则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A-E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五个对象都不会被回收。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14:paraId="2DF0BD48" w14:textId="3D3367D1" w:rsidR="001B0488" w:rsidRPr="001B0488" w:rsidRDefault="00D41634" w:rsidP="001B048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a4"/>
          <w:rFonts w:ascii="Times New Roman" w:hAnsi="Times New Roman" w:cs="Times New Roman" w:hint="eastAsia"/>
          <w:color w:val="000000"/>
          <w:sz w:val="21"/>
          <w:szCs w:val="21"/>
        </w:rPr>
        <w:t>3</w:t>
      </w: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B0488"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根（</w:t>
      </w:r>
      <w:r w:rsidR="001B0488"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GC Roots</w:t>
      </w:r>
      <w:r w:rsidR="001B0488" w:rsidRPr="001B0488">
        <w:rPr>
          <w:rStyle w:val="a4"/>
          <w:rFonts w:ascii="Times New Roman" w:hAnsi="Times New Roman" w:cs="Times New Roman"/>
          <w:color w:val="000000"/>
          <w:sz w:val="21"/>
          <w:szCs w:val="21"/>
        </w:rPr>
        <w:t>）：</w:t>
      </w:r>
    </w:p>
    <w:p w14:paraId="079A40DC" w14:textId="77777777" w:rsidR="001B0488" w:rsidRPr="001B0488" w:rsidRDefault="001B0488" w:rsidP="001B0488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color w:val="000000"/>
          <w:sz w:val="21"/>
          <w:szCs w:val="21"/>
        </w:rPr>
        <w:t>说到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GC roots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（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GC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根），在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JAVA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语言中，可以</w:t>
      </w:r>
      <w:proofErr w:type="gramStart"/>
      <w:r w:rsidRPr="001B0488">
        <w:rPr>
          <w:rFonts w:ascii="Times New Roman" w:hAnsi="Times New Roman" w:cs="Times New Roman"/>
          <w:color w:val="000000"/>
          <w:sz w:val="21"/>
          <w:szCs w:val="21"/>
        </w:rPr>
        <w:t>当做</w:t>
      </w:r>
      <w:proofErr w:type="gramEnd"/>
      <w:r w:rsidRPr="001B0488">
        <w:rPr>
          <w:rFonts w:ascii="Times New Roman" w:hAnsi="Times New Roman" w:cs="Times New Roman"/>
          <w:color w:val="000000"/>
          <w:sz w:val="21"/>
          <w:szCs w:val="21"/>
        </w:rPr>
        <w:t>GC roots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的对象有以下几种：</w:t>
      </w:r>
    </w:p>
    <w:p w14:paraId="43B6F942" w14:textId="386A9AFF" w:rsidR="001B0488" w:rsidRPr="001B0488" w:rsidRDefault="00D41634" w:rsidP="00D41634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1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）</w:t>
      </w:r>
      <w:proofErr w:type="gramStart"/>
      <w:r w:rsidR="001B0488" w:rsidRPr="001B0488">
        <w:rPr>
          <w:rStyle w:val="a4"/>
          <w:rFonts w:ascii="Times New Roman" w:hAnsi="Times New Roman" w:cs="Times New Roman"/>
          <w:color w:val="0000FF"/>
          <w:sz w:val="21"/>
          <w:szCs w:val="21"/>
        </w:rPr>
        <w:t>栈</w:t>
      </w:r>
      <w:proofErr w:type="gramEnd"/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（</w:t>
      </w:r>
      <w:proofErr w:type="gramStart"/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栈帧中</w:t>
      </w:r>
      <w:proofErr w:type="gramEnd"/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的本地变量表）</w:t>
      </w:r>
      <w:r w:rsidR="001B0488" w:rsidRPr="001B0488">
        <w:rPr>
          <w:rStyle w:val="a4"/>
          <w:rFonts w:ascii="Times New Roman" w:hAnsi="Times New Roman" w:cs="Times New Roman"/>
          <w:color w:val="0000FF"/>
          <w:sz w:val="21"/>
          <w:szCs w:val="21"/>
        </w:rPr>
        <w:t>中引用的对象</w:t>
      </w:r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14:paraId="5D8541CD" w14:textId="20506191" w:rsidR="001B0488" w:rsidRPr="001B0488" w:rsidRDefault="00D41634" w:rsidP="00D41634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2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）</w:t>
      </w:r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方法区中的静态成员。</w:t>
      </w:r>
    </w:p>
    <w:p w14:paraId="5C3A33BB" w14:textId="34E26685" w:rsidR="001B0488" w:rsidRPr="001B0488" w:rsidRDefault="00D41634" w:rsidP="00D41634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3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）</w:t>
      </w:r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方法区中的常量引用的对象（全局变量）</w:t>
      </w:r>
    </w:p>
    <w:p w14:paraId="3FDF7A1B" w14:textId="0B0FD85A" w:rsidR="001B0488" w:rsidRPr="001B0488" w:rsidRDefault="00D41634" w:rsidP="00D41634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4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）</w:t>
      </w:r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本地方法</w:t>
      </w:r>
      <w:proofErr w:type="gramStart"/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栈</w:t>
      </w:r>
      <w:proofErr w:type="gramEnd"/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中</w:t>
      </w:r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JNI</w:t>
      </w:r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（一般说的</w:t>
      </w:r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Native</w:t>
      </w:r>
      <w:r w:rsidR="001B0488" w:rsidRPr="001B0488">
        <w:rPr>
          <w:rFonts w:ascii="Times New Roman" w:hAnsi="Times New Roman" w:cs="Times New Roman"/>
          <w:color w:val="333333"/>
          <w:sz w:val="21"/>
          <w:szCs w:val="21"/>
        </w:rPr>
        <w:t>方法）引用的对象。</w:t>
      </w:r>
    </w:p>
    <w:p w14:paraId="3B2E25F2" w14:textId="094D7BA5" w:rsidR="00C23D05" w:rsidRPr="00D77B86" w:rsidRDefault="001B0488" w:rsidP="00D77B86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1B0488">
        <w:rPr>
          <w:rFonts w:ascii="Times New Roman" w:hAnsi="Times New Roman" w:cs="Times New Roman"/>
          <w:color w:val="000000"/>
          <w:sz w:val="21"/>
          <w:szCs w:val="21"/>
        </w:rPr>
        <w:t>注：第一和第四种都是指的方法的本地变量表，第二种表达的意思比较清晰，第三种主要指的是声明为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final</w:t>
      </w:r>
      <w:r w:rsidRPr="001B0488">
        <w:rPr>
          <w:rFonts w:ascii="Times New Roman" w:hAnsi="Times New Roman" w:cs="Times New Roman"/>
          <w:color w:val="000000"/>
          <w:sz w:val="21"/>
          <w:szCs w:val="21"/>
        </w:rPr>
        <w:t>的常量值。</w:t>
      </w:r>
      <w:bookmarkStart w:id="0" w:name="_GoBack"/>
      <w:bookmarkEnd w:id="0"/>
    </w:p>
    <w:sectPr w:rsidR="00C23D05" w:rsidRPr="00D77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28"/>
    <w:rsid w:val="000E2125"/>
    <w:rsid w:val="001B0488"/>
    <w:rsid w:val="00716928"/>
    <w:rsid w:val="00903F50"/>
    <w:rsid w:val="00C23D05"/>
    <w:rsid w:val="00D41634"/>
    <w:rsid w:val="00D7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A6F6"/>
  <w15:chartTrackingRefBased/>
  <w15:docId w15:val="{38E97D20-21E6-4923-89B3-263F21FA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04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0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0488"/>
    <w:rPr>
      <w:b/>
      <w:bCs/>
    </w:rPr>
  </w:style>
  <w:style w:type="character" w:customStyle="1" w:styleId="20">
    <w:name w:val="标题 2 字符"/>
    <w:basedOn w:val="a0"/>
    <w:link w:val="2"/>
    <w:uiPriority w:val="9"/>
    <w:rsid w:val="001B04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499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07459390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ages2015.cnblogs.com/blog/641601/201509/641601-20150915141611679-1989614075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10</cp:revision>
  <dcterms:created xsi:type="dcterms:W3CDTF">2018-09-05T09:48:00Z</dcterms:created>
  <dcterms:modified xsi:type="dcterms:W3CDTF">2018-09-05T09:56:00Z</dcterms:modified>
</cp:coreProperties>
</file>