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bookmarkStart w:id="0" w:name="_GoBack"/>
      <w:bookmarkEnd w:id="0"/>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46244B"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7EEAFB"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697EA6"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DF4B5"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Pr>
          <w:rFonts w:ascii="黑体" w:eastAsia="黑体" w:hint="eastAsia"/>
          <w:sz w:val="32"/>
          <w:szCs w:val="32"/>
        </w:rPr>
        <w:t>.06.17</w:t>
      </w:r>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lastRenderedPageBreak/>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Default="001B638B" w:rsidP="001B638B">
      <w:pPr>
        <w:rPr>
          <w:rFonts w:ascii="微软雅黑" w:hAnsi="微软雅黑"/>
          <w:sz w:val="28"/>
          <w:szCs w:val="28"/>
        </w:rPr>
      </w:pPr>
      <w:r>
        <w:rPr>
          <w:rFonts w:ascii="微软雅黑" w:hAnsi="微软雅黑"/>
          <w:szCs w:val="24"/>
        </w:rPr>
        <w:tab/>
      </w:r>
      <w:r>
        <w:rPr>
          <w:rFonts w:ascii="微软雅黑" w:hAnsi="微软雅黑" w:hint="eastAsia"/>
          <w:sz w:val="28"/>
          <w:szCs w:val="28"/>
        </w:rPr>
        <w:t>·测量各根手指的长度与宽度</w:t>
      </w:r>
    </w:p>
    <w:p w:rsidR="001B638B" w:rsidRDefault="001B638B" w:rsidP="001B638B">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·测量虎口的角度</w:t>
      </w:r>
    </w:p>
    <w:p w:rsidR="001B638B" w:rsidRDefault="001B638B" w:rsidP="001B638B">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·测量手掌宽度</w:t>
      </w:r>
    </w:p>
    <w:p w:rsidR="001B638B" w:rsidRDefault="001B638B" w:rsidP="001B638B">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·测量手腕宽度</w:t>
      </w:r>
    </w:p>
    <w:p w:rsidR="001B638B" w:rsidRDefault="001B638B" w:rsidP="006E7238">
      <w:pPr>
        <w:jc w:val="left"/>
        <w:rPr>
          <w:szCs w:val="21"/>
        </w:rPr>
      </w:pP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lastRenderedPageBreak/>
        <w:t>整体思路</w:t>
      </w:r>
    </w:p>
    <w:p w:rsidR="00556EA2" w:rsidRDefault="00556EA2" w:rsidP="00556EA2">
      <w:pPr>
        <w:ind w:firstLine="420"/>
      </w:pPr>
      <w:r>
        <w:rPr>
          <w:rFonts w:hint="eastAsia"/>
        </w:rPr>
        <w:t>手掌检测，是手套等用品生产商为了给客户更为精细的定制化需求而急需的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，分别对不同手指，虎口，手腕宽度、手掌宽度进行测量。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w:t>
      </w:r>
      <w:r>
        <w:rPr>
          <w:rFonts w:hint="eastAsia"/>
        </w:rPr>
        <w:lastRenderedPageBreak/>
        <w:t>义的边缘。</w:t>
      </w:r>
    </w:p>
    <w:p w:rsidR="0020561A" w:rsidRDefault="00B31E08" w:rsidP="0020561A">
      <w:pPr>
        <w:pStyle w:val="a7"/>
        <w:ind w:left="780" w:firstLineChars="0" w:firstLine="0"/>
      </w:pPr>
      <w:r>
        <w:rPr>
          <w:rFonts w:hint="eastAsia"/>
          <w:noProof/>
        </w:rPr>
        <w:drawing>
          <wp:anchor distT="0" distB="0" distL="114300" distR="114300" simplePos="0" relativeHeight="251657216" behindDoc="0" locked="0" layoutInCell="1" allowOverlap="1">
            <wp:simplePos x="0" y="0"/>
            <wp:positionH relativeFrom="column">
              <wp:posOffset>171450</wp:posOffset>
            </wp:positionH>
            <wp:positionV relativeFrom="paragraph">
              <wp:posOffset>462915</wp:posOffset>
            </wp:positionV>
            <wp:extent cx="5105400" cy="6807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计算机视觉课程设计.png"/>
                    <pic:cNvPicPr/>
                  </pic:nvPicPr>
                  <pic:blipFill>
                    <a:blip r:embed="rId8">
                      <a:extLst>
                        <a:ext uri="{28A0092B-C50C-407E-A947-70E740481C1C}">
                          <a14:useLocalDpi xmlns:a14="http://schemas.microsoft.com/office/drawing/2010/main" val="0"/>
                        </a:ext>
                      </a:extLst>
                    </a:blip>
                    <a:stretch>
                      <a:fillRect/>
                    </a:stretch>
                  </pic:blipFill>
                  <pic:spPr>
                    <a:xfrm>
                      <a:off x="0" y="0"/>
                      <a:ext cx="5105400" cy="6807200"/>
                    </a:xfrm>
                    <a:prstGeom prst="rect">
                      <a:avLst/>
                    </a:prstGeom>
                  </pic:spPr>
                </pic:pic>
              </a:graphicData>
            </a:graphic>
            <wp14:sizeRelH relativeFrom="margin">
              <wp14:pctWidth>0</wp14:pctWidth>
            </wp14:sizeRelH>
            <wp14:sizeRelV relativeFrom="margin">
              <wp14:pctHeight>0</wp14:pctHeight>
            </wp14:sizeRelV>
          </wp:anchor>
        </w:drawing>
      </w:r>
      <w:r w:rsidR="0020561A">
        <w:rPr>
          <w:rFonts w:hint="eastAsia"/>
        </w:rPr>
        <w:t>·使用</w:t>
      </w:r>
      <w:r w:rsidR="0020561A">
        <w:rPr>
          <w:rFonts w:hint="eastAsia"/>
        </w:rPr>
        <w:t>FindContours</w:t>
      </w:r>
      <w:r w:rsidR="0020561A">
        <w:rPr>
          <w:rFonts w:hint="eastAsia"/>
        </w:rPr>
        <w:t>函数对边缘进行提取并描述</w:t>
      </w:r>
      <w:r>
        <w:rPr>
          <w:rFonts w:hint="eastAsia"/>
        </w:rPr>
        <w:t>。如下图所示：</w:t>
      </w:r>
    </w:p>
    <w:p w:rsidR="00620E64" w:rsidRDefault="00B31E08" w:rsidP="0020561A">
      <w:pPr>
        <w:pStyle w:val="a7"/>
        <w:ind w:left="780" w:firstLineChars="0" w:firstLine="0"/>
      </w:pPr>
      <w:r>
        <w:rPr>
          <w:rFonts w:hint="eastAsia"/>
        </w:rPr>
        <w:t>·通过霍夫变换，将手指等弯曲的曲线化成直线并提取像素点进行像素点运算。求出所需的像素点个数并进行计算。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1B638B" w:rsidP="0020561A">
      <w:pPr>
        <w:pStyle w:val="a7"/>
        <w:ind w:left="780" w:firstLineChars="0" w:firstLine="0"/>
      </w:pPr>
      <w:r>
        <w:rPr>
          <w:noProof/>
        </w:rPr>
        <w:lastRenderedPageBreak/>
        <w:drawing>
          <wp:inline distT="0" distB="0" distL="0" distR="0" wp14:anchorId="674EDC6F" wp14:editId="0CF67165">
            <wp:extent cx="3038475" cy="1152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1152525"/>
                    </a:xfrm>
                    <a:prstGeom prst="rect">
                      <a:avLst/>
                    </a:prstGeom>
                  </pic:spPr>
                </pic:pic>
              </a:graphicData>
            </a:graphic>
          </wp:inline>
        </w:drawing>
      </w:r>
    </w:p>
    <w:p w:rsidR="001B638B" w:rsidRDefault="001B638B" w:rsidP="0020561A">
      <w:pPr>
        <w:pStyle w:val="a7"/>
        <w:ind w:left="780" w:firstLineChars="0" w:firstLine="0"/>
      </w:pPr>
      <w:r>
        <w:rPr>
          <w:rFonts w:hint="eastAsia"/>
        </w:rPr>
        <w:t>手掌实际参数：</w:t>
      </w:r>
    </w:p>
    <w:p w:rsidR="001B638B" w:rsidRDefault="001B638B" w:rsidP="0020561A">
      <w:pPr>
        <w:pStyle w:val="a7"/>
        <w:ind w:left="780" w:firstLineChars="0" w:firstLine="0"/>
      </w:pPr>
      <w:r>
        <w:rPr>
          <w:noProof/>
        </w:rPr>
        <w:drawing>
          <wp:inline distT="0" distB="0" distL="0" distR="0" wp14:anchorId="6961F9B9" wp14:editId="7C7E6C4E">
            <wp:extent cx="26670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1B638B" w:rsidRPr="006F1BA4" w:rsidRDefault="001B638B" w:rsidP="0020561A">
      <w:pPr>
        <w:pStyle w:val="a7"/>
        <w:ind w:left="780" w:firstLineChars="0" w:firstLine="0"/>
      </w:pPr>
      <w:r>
        <w:rPr>
          <w:rFonts w:hint="eastAsia"/>
        </w:rPr>
        <w:t>误差在</w:t>
      </w:r>
      <w:r>
        <w:rPr>
          <w:rFonts w:hint="eastAsia"/>
        </w:rPr>
        <w:t>0</w:t>
      </w:r>
      <w:r>
        <w:t>.3</w:t>
      </w:r>
      <w:r>
        <w:rPr>
          <w:rFonts w:hint="eastAsia"/>
        </w:rPr>
        <w:t>cm</w:t>
      </w:r>
      <w:r>
        <w:rPr>
          <w:rFonts w:hint="eastAsia"/>
        </w:rPr>
        <w:t>以内。</w:t>
      </w:r>
    </w:p>
    <w:p w:rsidR="00D341B7" w:rsidRDefault="00D341B7" w:rsidP="00D341B7">
      <w:pPr>
        <w:pStyle w:val="1"/>
      </w:pPr>
      <w:r>
        <w:rPr>
          <w:rFonts w:hint="eastAsia"/>
        </w:rPr>
        <w:t>小组成员</w:t>
      </w:r>
    </w:p>
    <w:p w:rsidR="00D341B7" w:rsidRDefault="008B04D2" w:rsidP="00D341B7">
      <w:r>
        <w:rPr>
          <w:rFonts w:hint="eastAsia"/>
        </w:rPr>
        <w:t>组长：</w:t>
      </w:r>
      <w:r>
        <w:rPr>
          <w:rFonts w:hint="eastAsia"/>
        </w:rPr>
        <w:t xml:space="preserve"> </w:t>
      </w:r>
      <w:r>
        <w:rPr>
          <w:rFonts w:hint="eastAsia"/>
        </w:rPr>
        <w:t>苏琥元</w:t>
      </w:r>
      <w:r>
        <w:rPr>
          <w:rFonts w:hint="eastAsia"/>
        </w:rPr>
        <w:t xml:space="preserve"> </w:t>
      </w:r>
      <w:r>
        <w:t>2016207003</w:t>
      </w:r>
    </w:p>
    <w:p w:rsidR="008B04D2" w:rsidRDefault="008B04D2" w:rsidP="0064192A">
      <w:r>
        <w:rPr>
          <w:rFonts w:hint="eastAsia"/>
        </w:rPr>
        <w:t>组员：</w:t>
      </w:r>
      <w:r>
        <w:rPr>
          <w:rFonts w:hint="eastAsia"/>
        </w:rPr>
        <w:t xml:space="preserve"> </w:t>
      </w:r>
      <w:r>
        <w:rPr>
          <w:rFonts w:hint="eastAsia"/>
        </w:rPr>
        <w:t>温奇凡</w:t>
      </w:r>
      <w:r>
        <w:rPr>
          <w:rFonts w:hint="eastAsia"/>
        </w:rPr>
        <w:t xml:space="preserve"> </w:t>
      </w:r>
      <w:r>
        <w:t>2016207000</w:t>
      </w:r>
    </w:p>
    <w:p w:rsidR="008B04D2" w:rsidRDefault="008B04D2" w:rsidP="008B04D2">
      <w:pPr>
        <w:ind w:left="420" w:firstLine="420"/>
      </w:pPr>
      <w:r>
        <w:rPr>
          <w:rFonts w:hint="eastAsia"/>
        </w:rPr>
        <w:t>张淇</w:t>
      </w:r>
      <w:r>
        <w:rPr>
          <w:rFonts w:hint="eastAsia"/>
        </w:rPr>
        <w:t xml:space="preserve">  </w:t>
      </w:r>
      <w:r>
        <w:t xml:space="preserve"> 2016203447</w:t>
      </w:r>
    </w:p>
    <w:p w:rsidR="008B04D2" w:rsidRDefault="008B04D2" w:rsidP="008B04D2">
      <w:pPr>
        <w:ind w:left="420" w:firstLine="420"/>
      </w:pPr>
      <w:r>
        <w:rPr>
          <w:rFonts w:hint="eastAsia"/>
        </w:rPr>
        <w:t>周宗宇</w:t>
      </w:r>
      <w:r>
        <w:rPr>
          <w:rFonts w:hint="eastAsia"/>
        </w:rPr>
        <w:t xml:space="preserve"> </w:t>
      </w:r>
      <w:r>
        <w:t>2016203417</w:t>
      </w:r>
    </w:p>
    <w:p w:rsidR="008B04D2" w:rsidRDefault="008B04D2" w:rsidP="008B04D2">
      <w:pPr>
        <w:ind w:left="420" w:firstLine="420"/>
      </w:pPr>
      <w:r>
        <w:rPr>
          <w:rFonts w:hint="eastAsia"/>
        </w:rPr>
        <w:t>闫彩东</w:t>
      </w:r>
      <w:r>
        <w:rPr>
          <w:rFonts w:hint="eastAsia"/>
        </w:rPr>
        <w:t xml:space="preserve"> </w:t>
      </w:r>
      <w:r>
        <w:t>2016206996</w:t>
      </w:r>
    </w:p>
    <w:p w:rsidR="008B04D2" w:rsidRDefault="008B04D2" w:rsidP="008B04D2">
      <w:pPr>
        <w:ind w:left="420" w:firstLine="420"/>
      </w:pPr>
      <w:r>
        <w:rPr>
          <w:rFonts w:hint="eastAsia"/>
        </w:rPr>
        <w:t>孙文科</w:t>
      </w:r>
      <w:r>
        <w:rPr>
          <w:rFonts w:hint="eastAsia"/>
        </w:rPr>
        <w:t xml:space="preserve"> </w:t>
      </w:r>
      <w:r>
        <w:t>2016203402</w:t>
      </w:r>
    </w:p>
    <w:p w:rsidR="008B04D2" w:rsidRDefault="008B04D2" w:rsidP="008B04D2">
      <w:pPr>
        <w:ind w:left="420" w:firstLine="420"/>
      </w:pPr>
      <w:r>
        <w:rPr>
          <w:rFonts w:hint="eastAsia"/>
        </w:rPr>
        <w:t>张衍希</w:t>
      </w:r>
      <w:r>
        <w:rPr>
          <w:rFonts w:hint="eastAsia"/>
        </w:rPr>
        <w:t xml:space="preserve"> </w:t>
      </w:r>
      <w:r>
        <w:t>2016203412</w:t>
      </w:r>
    </w:p>
    <w:p w:rsidR="008B04D2" w:rsidRPr="00D341B7" w:rsidRDefault="008B04D2" w:rsidP="008B04D2">
      <w:pPr>
        <w:ind w:left="420" w:firstLine="420"/>
      </w:pPr>
      <w:r>
        <w:rPr>
          <w:rFonts w:hint="eastAsia"/>
        </w:rPr>
        <w:t>高雅</w:t>
      </w:r>
      <w:r>
        <w:tab/>
        <w:t>2016203860</w:t>
      </w:r>
    </w:p>
    <w:p w:rsidR="00DB29DA" w:rsidRDefault="00DB29DA" w:rsidP="00DB29DA"/>
    <w:p w:rsidR="00DB29DA" w:rsidRDefault="00D341B7" w:rsidP="00D341B7">
      <w:pPr>
        <w:pStyle w:val="1"/>
      </w:pPr>
      <w:r>
        <w:rPr>
          <w:rFonts w:hint="eastAsia"/>
        </w:rPr>
        <w:lastRenderedPageBreak/>
        <w:t>代码要求</w:t>
      </w:r>
    </w:p>
    <w:p w:rsidR="00D341B7" w:rsidRDefault="00D341B7" w:rsidP="00D341B7">
      <w:r>
        <w:rPr>
          <w:rFonts w:hint="eastAsia"/>
        </w:rPr>
        <w:t>·</w:t>
      </w:r>
      <w:r>
        <w:t>G</w:t>
      </w:r>
      <w:r>
        <w:rPr>
          <w:rFonts w:hint="eastAsia"/>
        </w:rPr>
        <w:t>ithub</w:t>
      </w:r>
      <w:r>
        <w:rPr>
          <w:rFonts w:hint="eastAsia"/>
        </w:rPr>
        <w:t>地址：</w:t>
      </w:r>
      <w:hyperlink r:id="rId11" w:history="1">
        <w:r>
          <w:rPr>
            <w:rStyle w:val="a6"/>
          </w:rPr>
          <w:t>https://github.com/tiger5331819/Computer-vision-course-design</w:t>
        </w:r>
      </w:hyperlink>
    </w:p>
    <w:p w:rsidR="004A5E61" w:rsidRDefault="004A5E61" w:rsidP="00D341B7">
      <w:r>
        <w:t>G</w:t>
      </w:r>
      <w:r>
        <w:rPr>
          <w:rFonts w:hint="eastAsia"/>
        </w:rPr>
        <w:t>ithub</w:t>
      </w:r>
      <w:r>
        <w:rPr>
          <w:rFonts w:hint="eastAsia"/>
        </w:rPr>
        <w:t>更新周期：每周日。</w:t>
      </w:r>
    </w:p>
    <w:p w:rsidR="00620E64" w:rsidRPr="00620E64" w:rsidRDefault="00620E64" w:rsidP="00620E64">
      <w:pPr>
        <w:widowControl/>
        <w:shd w:val="clear" w:color="auto" w:fill="FFFFFF"/>
        <w:spacing w:after="240"/>
        <w:jc w:val="left"/>
        <w:rPr>
          <w:rFonts w:ascii="微软雅黑" w:hAnsi="微软雅黑" w:cs="Segoe UI"/>
          <w:color w:val="6A737D"/>
          <w:kern w:val="0"/>
          <w:szCs w:val="24"/>
        </w:rPr>
      </w:pPr>
      <w:r w:rsidRPr="00620E64">
        <w:rPr>
          <w:rFonts w:ascii="微软雅黑" w:hAnsi="微软雅黑" w:cs="Segoe UI"/>
          <w:color w:val="6A737D"/>
          <w:kern w:val="0"/>
          <w:szCs w:val="24"/>
        </w:rPr>
        <w:t>共用头文件： Head.h</w:t>
      </w:r>
      <w:r w:rsidRPr="00620E64">
        <w:rPr>
          <w:rFonts w:ascii="微软雅黑" w:hAnsi="微软雅黑" w:cs="Segoe UI"/>
          <w:color w:val="6A737D"/>
          <w:kern w:val="0"/>
          <w:szCs w:val="24"/>
        </w:rPr>
        <w:br/>
        <w:t>主函数：Computer-vision-course-design.cpp</w:t>
      </w:r>
    </w:p>
    <w:p w:rsidR="00620E64" w:rsidRPr="00620E64" w:rsidRDefault="00620E64" w:rsidP="00620E64">
      <w:pPr>
        <w:widowControl/>
        <w:shd w:val="clear" w:color="auto" w:fill="FFFFFF"/>
        <w:spacing w:after="240"/>
        <w:jc w:val="left"/>
        <w:rPr>
          <w:rFonts w:ascii="微软雅黑" w:hAnsi="微软雅黑" w:cs="Segoe UI"/>
          <w:color w:val="6A737D"/>
          <w:kern w:val="0"/>
          <w:szCs w:val="24"/>
        </w:rPr>
      </w:pPr>
      <w:r w:rsidRPr="00620E64">
        <w:rPr>
          <w:rFonts w:ascii="微软雅黑" w:hAnsi="微软雅黑" w:cs="Segoe UI"/>
          <w:color w:val="6A737D"/>
          <w:kern w:val="0"/>
          <w:szCs w:val="24"/>
        </w:rPr>
        <w:t>代码提交包含：1.头文件 2.类实现cpp</w:t>
      </w:r>
    </w:p>
    <w:p w:rsidR="00620E64" w:rsidRPr="00620E64" w:rsidRDefault="00620E64" w:rsidP="00620E64">
      <w:pPr>
        <w:widowControl/>
        <w:numPr>
          <w:ilvl w:val="0"/>
          <w:numId w:val="4"/>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头文件需要被保护</w:t>
      </w:r>
    </w:p>
    <w:p w:rsidR="00620E64" w:rsidRPr="00620E64" w:rsidRDefault="00620E64" w:rsidP="00620E64">
      <w:pPr>
        <w:widowControl/>
        <w:numPr>
          <w:ilvl w:val="0"/>
          <w:numId w:val="4"/>
        </w:numPr>
        <w:shd w:val="clear" w:color="auto" w:fill="FFFFFF"/>
        <w:spacing w:before="60"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类需提供API</w:t>
      </w:r>
    </w:p>
    <w:p w:rsidR="00620E64" w:rsidRPr="00620E64" w:rsidRDefault="00620E64" w:rsidP="00620E64">
      <w:pPr>
        <w:widowControl/>
        <w:numPr>
          <w:ilvl w:val="0"/>
          <w:numId w:val="4"/>
        </w:numPr>
        <w:shd w:val="clear" w:color="auto" w:fill="FFFFFF"/>
        <w:spacing w:before="60"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文件以姓名命名</w:t>
      </w:r>
    </w:p>
    <w:p w:rsidR="00620E64" w:rsidRPr="00620E64" w:rsidRDefault="00620E64" w:rsidP="00620E64">
      <w:pPr>
        <w:widowControl/>
        <w:shd w:val="clear" w:color="auto" w:fill="FFFFFF"/>
        <w:spacing w:after="240"/>
        <w:jc w:val="left"/>
        <w:rPr>
          <w:rFonts w:ascii="微软雅黑" w:hAnsi="微软雅黑" w:cs="Segoe UI"/>
          <w:color w:val="6A737D"/>
          <w:kern w:val="0"/>
          <w:szCs w:val="24"/>
        </w:rPr>
      </w:pPr>
      <w:r w:rsidRPr="00620E64">
        <w:rPr>
          <w:rFonts w:ascii="微软雅黑" w:hAnsi="微软雅黑" w:cs="Segoe UI"/>
          <w:color w:val="6A737D"/>
          <w:kern w:val="0"/>
          <w:szCs w:val="24"/>
        </w:rPr>
        <w:t>代码样例：</w:t>
      </w:r>
    </w:p>
    <w:p w:rsidR="00620E64" w:rsidRPr="00620E64" w:rsidRDefault="00620E64" w:rsidP="00620E64">
      <w:pPr>
        <w:widowControl/>
        <w:numPr>
          <w:ilvl w:val="0"/>
          <w:numId w:val="5"/>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头文件</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ifndef</w:t>
      </w:r>
      <w:r w:rsidRPr="00620E64">
        <w:rPr>
          <w:rFonts w:ascii="微软雅黑" w:hAnsi="微软雅黑" w:cs="宋体"/>
          <w:color w:val="6A737D"/>
          <w:kern w:val="0"/>
          <w:sz w:val="20"/>
          <w:szCs w:val="20"/>
        </w:rPr>
        <w:t xml:space="preserve"> _TEXT_H_</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define</w:t>
      </w:r>
      <w:r w:rsidRPr="00620E64">
        <w:rPr>
          <w:rFonts w:ascii="微软雅黑" w:hAnsi="微软雅黑" w:cs="宋体"/>
          <w:color w:val="6A737D"/>
          <w:kern w:val="0"/>
          <w:sz w:val="20"/>
          <w:szCs w:val="20"/>
        </w:rPr>
        <w:t xml:space="preserve"> </w:t>
      </w:r>
      <w:r w:rsidRPr="00620E64">
        <w:rPr>
          <w:rFonts w:ascii="微软雅黑" w:hAnsi="微软雅黑" w:cs="宋体"/>
          <w:color w:val="6F42C1"/>
          <w:kern w:val="0"/>
          <w:sz w:val="20"/>
          <w:szCs w:val="20"/>
        </w:rPr>
        <w:t>_TEXT_H_</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include</w:t>
      </w: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D73A49"/>
          <w:kern w:val="0"/>
          <w:sz w:val="20"/>
          <w:szCs w:val="20"/>
        </w:rPr>
        <w:t>class</w:t>
      </w:r>
      <w:r w:rsidRPr="00620E64">
        <w:rPr>
          <w:rFonts w:ascii="微软雅黑" w:hAnsi="微软雅黑" w:cs="宋体"/>
          <w:color w:val="6A737D"/>
          <w:kern w:val="0"/>
          <w:sz w:val="20"/>
          <w:szCs w:val="20"/>
        </w:rPr>
        <w:t xml:space="preserve"> </w:t>
      </w:r>
      <w:r w:rsidRPr="00620E64">
        <w:rPr>
          <w:rFonts w:ascii="微软雅黑" w:hAnsi="微软雅黑" w:cs="宋体"/>
          <w:color w:val="6F42C1"/>
          <w:kern w:val="0"/>
          <w:sz w:val="20"/>
          <w:szCs w:val="20"/>
        </w:rPr>
        <w:t>test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 xml:space="preserve">    </w:t>
      </w:r>
      <w:r w:rsidRPr="00620E64">
        <w:rPr>
          <w:rFonts w:ascii="微软雅黑" w:hAnsi="微软雅黑" w:cs="宋体"/>
          <w:color w:val="D73A49"/>
          <w:kern w:val="0"/>
          <w:sz w:val="20"/>
          <w:szCs w:val="20"/>
        </w:rPr>
        <w:t>int</w:t>
      </w:r>
      <w:r w:rsidRPr="00620E64">
        <w:rPr>
          <w:rFonts w:ascii="微软雅黑" w:hAnsi="微软雅黑" w:cs="宋体"/>
          <w:color w:val="6A737D"/>
          <w:kern w:val="0"/>
          <w:sz w:val="20"/>
          <w:szCs w:val="20"/>
        </w:rPr>
        <w:t xml:space="preserve"> i;</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 xml:space="preserve">    </w:t>
      </w:r>
      <w:r w:rsidRPr="00620E64">
        <w:rPr>
          <w:rFonts w:ascii="微软雅黑" w:hAnsi="微软雅黑" w:cs="宋体"/>
          <w:color w:val="D73A49"/>
          <w:kern w:val="0"/>
          <w:sz w:val="20"/>
          <w:szCs w:val="20"/>
        </w:rPr>
        <w:t>int</w:t>
      </w:r>
      <w:r w:rsidRPr="00620E64">
        <w:rPr>
          <w:rFonts w:ascii="微软雅黑" w:hAnsi="微软雅黑" w:cs="宋体"/>
          <w:color w:val="6A737D"/>
          <w:kern w:val="0"/>
          <w:sz w:val="20"/>
          <w:szCs w:val="20"/>
        </w:rPr>
        <w:t xml:space="preserve"> b;</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D73A49"/>
          <w:kern w:val="0"/>
          <w:sz w:val="20"/>
          <w:szCs w:val="20"/>
        </w:rPr>
        <w:lastRenderedPageBreak/>
        <w:t>public:</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 xml:space="preserve">    </w:t>
      </w:r>
      <w:r w:rsidRPr="00620E64">
        <w:rPr>
          <w:rFonts w:ascii="微软雅黑" w:hAnsi="微软雅黑" w:cs="宋体"/>
          <w:color w:val="D73A49"/>
          <w:kern w:val="0"/>
          <w:sz w:val="20"/>
          <w:szCs w:val="20"/>
        </w:rPr>
        <w:t>void</w:t>
      </w:r>
      <w:r w:rsidRPr="00620E64">
        <w:rPr>
          <w:rFonts w:ascii="微软雅黑" w:hAnsi="微软雅黑" w:cs="宋体"/>
          <w:color w:val="6A737D"/>
          <w:kern w:val="0"/>
          <w:sz w:val="20"/>
          <w:szCs w:val="20"/>
        </w:rPr>
        <w:t xml:space="preserve"> </w:t>
      </w:r>
      <w:r w:rsidRPr="00620E64">
        <w:rPr>
          <w:rFonts w:ascii="微软雅黑" w:hAnsi="微软雅黑" w:cs="宋体"/>
          <w:color w:val="6F42C1"/>
          <w:kern w:val="0"/>
          <w:sz w:val="20"/>
          <w:szCs w:val="20"/>
        </w:rPr>
        <w:t>show</w:t>
      </w: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endif</w:t>
      </w:r>
    </w:p>
    <w:p w:rsidR="00620E64" w:rsidRPr="00620E64" w:rsidRDefault="00620E64" w:rsidP="00620E64">
      <w:pPr>
        <w:widowControl/>
        <w:numPr>
          <w:ilvl w:val="0"/>
          <w:numId w:val="6"/>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类实现于cpp中</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include</w:t>
      </w:r>
      <w:r w:rsidRPr="00620E64">
        <w:rPr>
          <w:rFonts w:ascii="微软雅黑" w:hAnsi="微软雅黑" w:cs="宋体"/>
          <w:color w:val="032F62"/>
          <w:kern w:val="0"/>
          <w:sz w:val="20"/>
          <w:szCs w:val="20"/>
        </w:rPr>
        <w:t>"text.h"</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D73A49"/>
          <w:kern w:val="0"/>
          <w:sz w:val="20"/>
          <w:szCs w:val="20"/>
        </w:rPr>
        <w:t>void</w:t>
      </w:r>
      <w:r w:rsidRPr="00620E64">
        <w:rPr>
          <w:rFonts w:ascii="微软雅黑" w:hAnsi="微软雅黑" w:cs="宋体"/>
          <w:color w:val="6A737D"/>
          <w:kern w:val="0"/>
          <w:sz w:val="20"/>
          <w:szCs w:val="20"/>
        </w:rPr>
        <w:t xml:space="preserve"> </w:t>
      </w:r>
      <w:r w:rsidRPr="00620E64">
        <w:rPr>
          <w:rFonts w:ascii="微软雅黑" w:hAnsi="微软雅黑" w:cs="宋体"/>
          <w:color w:val="6F42C1"/>
          <w:kern w:val="0"/>
          <w:sz w:val="20"/>
          <w:szCs w:val="20"/>
        </w:rPr>
        <w:t>test::show</w:t>
      </w: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D341B7" w:rsidRDefault="00D341B7" w:rsidP="00D341B7"/>
    <w:p w:rsidR="00D341B7" w:rsidRDefault="00D341B7" w:rsidP="00D341B7">
      <w:pPr>
        <w:pStyle w:val="1"/>
      </w:pPr>
      <w:r>
        <w:rPr>
          <w:rFonts w:hint="eastAsia"/>
        </w:rPr>
        <w:t>组员分工及完成情况</w:t>
      </w:r>
    </w:p>
    <w:p w:rsidR="00620E64" w:rsidRPr="00620E64" w:rsidRDefault="00620E64" w:rsidP="00620E64">
      <w:pPr>
        <w:widowControl/>
        <w:numPr>
          <w:ilvl w:val="0"/>
          <w:numId w:val="7"/>
        </w:numPr>
        <w:shd w:val="clear" w:color="auto" w:fill="FFFFFF"/>
        <w:spacing w:before="100" w:beforeAutospacing="1"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苏琥元：负责程序整体编写与培训以及实验报告撰写</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孙文科：大拇指长度和宽度检测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闫彩东：食指长度和宽度检测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苏琥元：中值长度和宽度检测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周宗宇：无名指长度和宽度检测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lastRenderedPageBreak/>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张淇：小拇指长度和宽度检测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未完成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温奇凡：手掌虎口角度检测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未完成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张衍希：手掌宽度检测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高雅： 手腕宽度检测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Default="00620E64" w:rsidP="00620E64">
      <w:pPr>
        <w:pStyle w:val="1"/>
      </w:pPr>
      <w:r>
        <w:t>参考资料</w:t>
      </w:r>
    </w:p>
    <w:p w:rsidR="00620E64" w:rsidRDefault="00A638C0" w:rsidP="00620E64">
      <w:pPr>
        <w:pStyle w:val="a3"/>
        <w:shd w:val="clear" w:color="auto" w:fill="FFFFFF"/>
        <w:spacing w:before="0" w:beforeAutospacing="0"/>
        <w:rPr>
          <w:rFonts w:ascii="Segoe UI" w:hAnsi="Segoe UI" w:cs="Segoe UI"/>
          <w:color w:val="24292E"/>
        </w:rPr>
      </w:pPr>
      <w:hyperlink r:id="rId12" w:history="1">
        <w:r w:rsidR="00620E64">
          <w:rPr>
            <w:rStyle w:val="a6"/>
            <w:rFonts w:ascii="Segoe UI" w:hAnsi="Segoe UI" w:cs="Segoe UI"/>
            <w:color w:val="0366D6"/>
          </w:rPr>
          <w:t>c++</w:t>
        </w:r>
      </w:hyperlink>
      <w:r w:rsidR="00620E64">
        <w:rPr>
          <w:rFonts w:ascii="Segoe UI" w:hAnsi="Segoe UI" w:cs="Segoe UI"/>
          <w:color w:val="24292E"/>
        </w:rPr>
        <w:br/>
      </w:r>
      <w:hyperlink r:id="rId13" w:history="1">
        <w:r w:rsidR="00620E64">
          <w:rPr>
            <w:rStyle w:val="a6"/>
            <w:rFonts w:ascii="Segoe UI" w:hAnsi="Segoe UI" w:cs="Segoe UI"/>
            <w:color w:val="0366D6"/>
          </w:rPr>
          <w:t>opencv</w:t>
        </w:r>
      </w:hyperlink>
      <w:r w:rsidR="00620E64">
        <w:rPr>
          <w:rFonts w:ascii="Segoe UI" w:hAnsi="Segoe UI" w:cs="Segoe UI"/>
          <w:color w:val="24292E"/>
        </w:rPr>
        <w:br/>
      </w:r>
      <w:hyperlink r:id="rId14" w:history="1">
        <w:r w:rsidR="00620E64">
          <w:rPr>
            <w:rStyle w:val="a6"/>
            <w:rFonts w:ascii="Segoe UI" w:hAnsi="Segoe UI" w:cs="Segoe UI"/>
            <w:color w:val="0366D6"/>
          </w:rPr>
          <w:t>opencv library</w:t>
        </w:r>
      </w:hyperlink>
      <w:r w:rsidR="00620E64">
        <w:rPr>
          <w:rFonts w:ascii="Segoe UI" w:hAnsi="Segoe UI" w:cs="Segoe UI"/>
          <w:color w:val="24292E"/>
        </w:rPr>
        <w:br/>
      </w:r>
      <w:hyperlink r:id="rId15"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6"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p>
    <w:p w:rsidR="0030526C" w:rsidRPr="006F1213" w:rsidRDefault="0030526C" w:rsidP="00620E64"/>
    <w:sectPr w:rsidR="0030526C" w:rsidRPr="006F1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8C0" w:rsidRDefault="00A638C0" w:rsidP="00351892">
      <w:r>
        <w:separator/>
      </w:r>
    </w:p>
  </w:endnote>
  <w:endnote w:type="continuationSeparator" w:id="0">
    <w:p w:rsidR="00A638C0" w:rsidRDefault="00A638C0"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8C0" w:rsidRDefault="00A638C0" w:rsidP="00351892">
      <w:r>
        <w:separator/>
      </w:r>
    </w:p>
  </w:footnote>
  <w:footnote w:type="continuationSeparator" w:id="0">
    <w:p w:rsidR="00A638C0" w:rsidRDefault="00A638C0"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4E5F"/>
    <w:rsid w:val="00065A83"/>
    <w:rsid w:val="000B5D4B"/>
    <w:rsid w:val="00156462"/>
    <w:rsid w:val="001B185E"/>
    <w:rsid w:val="001B638B"/>
    <w:rsid w:val="0020561A"/>
    <w:rsid w:val="00231C66"/>
    <w:rsid w:val="002A1394"/>
    <w:rsid w:val="002B6342"/>
    <w:rsid w:val="002B7A6E"/>
    <w:rsid w:val="002C23F8"/>
    <w:rsid w:val="0030526C"/>
    <w:rsid w:val="00351892"/>
    <w:rsid w:val="0035531C"/>
    <w:rsid w:val="0040075C"/>
    <w:rsid w:val="0042440E"/>
    <w:rsid w:val="004A5E61"/>
    <w:rsid w:val="00507E87"/>
    <w:rsid w:val="00556EA2"/>
    <w:rsid w:val="005634BC"/>
    <w:rsid w:val="00620E64"/>
    <w:rsid w:val="0064192A"/>
    <w:rsid w:val="006A07AD"/>
    <w:rsid w:val="006C1E95"/>
    <w:rsid w:val="006C4BDC"/>
    <w:rsid w:val="006E7238"/>
    <w:rsid w:val="006F1213"/>
    <w:rsid w:val="006F1BA4"/>
    <w:rsid w:val="00704092"/>
    <w:rsid w:val="00725920"/>
    <w:rsid w:val="007C6E51"/>
    <w:rsid w:val="00840EEB"/>
    <w:rsid w:val="008B04D2"/>
    <w:rsid w:val="008D6DC4"/>
    <w:rsid w:val="008D7A70"/>
    <w:rsid w:val="00A638C0"/>
    <w:rsid w:val="00A83FB0"/>
    <w:rsid w:val="00B149E5"/>
    <w:rsid w:val="00B31E08"/>
    <w:rsid w:val="00BA4821"/>
    <w:rsid w:val="00CB767D"/>
    <w:rsid w:val="00D341B7"/>
    <w:rsid w:val="00D467C1"/>
    <w:rsid w:val="00D52188"/>
    <w:rsid w:val="00D57A46"/>
    <w:rsid w:val="00DB29DA"/>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cv.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unoob.com/cplusplus/cpp-tutoria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zh-cn/visualstudio/?view=vs-20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iger5331819/Computer-vision-course-design" TargetMode="External"/><Relationship Id="rId5" Type="http://schemas.openxmlformats.org/officeDocument/2006/relationships/footnotes" Target="footnotes.xml"/><Relationship Id="rId15" Type="http://schemas.openxmlformats.org/officeDocument/2006/relationships/hyperlink" Target="https://docs.microsoft.com/zh-cn/cpp/?view=vs-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pencv.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319</Words>
  <Characters>1822</Characters>
  <Application>Microsoft Office Word</Application>
  <DocSecurity>0</DocSecurity>
  <Lines>15</Lines>
  <Paragraphs>4</Paragraphs>
  <ScaleCrop>false</ScaleCrop>
  <Company>User</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28</cp:revision>
  <dcterms:created xsi:type="dcterms:W3CDTF">2018-06-17T15:37:00Z</dcterms:created>
  <dcterms:modified xsi:type="dcterms:W3CDTF">2019-06-28T12:16:00Z</dcterms:modified>
</cp:coreProperties>
</file>