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r>
        <w:rPr>
          <w:rFonts w:hint="eastAsia"/>
        </w:rPr>
        <w:t>基于以太坊的众筹</w:t>
      </w:r>
      <w:r>
        <w:rPr>
          <w:rFonts w:hint="eastAsia"/>
        </w:rPr>
        <w:t xml:space="preserve"> (ICO) DApp</w:t>
      </w:r>
    </w:p>
    <w:p w:rsidR="00806C2E" w:rsidRDefault="00037232" w:rsidP="00037232">
      <w:pPr>
        <w:pStyle w:val="2"/>
        <w:numPr>
          <w:ilvl w:val="0"/>
          <w:numId w:val="2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然而，现实世界通常跟我们的预期会有差距，恰恰因为募资方式的便利，众筹和 ICO 两种</w:t>
      </w:r>
      <w:r w:rsidRPr="00037232">
        <w:rPr>
          <w:rFonts w:ascii="微软雅黑" w:eastAsia="微软雅黑" w:hAnsi="微软雅黑"/>
          <w:color w:val="333333"/>
          <w:sz w:val="20"/>
          <w:szCs w:val="20"/>
          <w:shd w:val="clear" w:color="auto" w:fill="FFFFFF"/>
        </w:rPr>
        <w:lastRenderedPageBreak/>
        <w:t>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有什么办法能够缓解这种问题呢？我们或许可以借助区块链技术来重新思考这个事情，因为区块链本身是公开的、透明的、不可篡改的数据库技术，2017 年底以太坊创始人 Vatalik </w:t>
      </w:r>
      <w:r w:rsidRPr="00037232">
        <w:rPr>
          <w:rFonts w:ascii="微软雅黑" w:eastAsia="微软雅黑" w:hAnsi="微软雅黑"/>
          <w:color w:val="333333"/>
          <w:sz w:val="20"/>
          <w:szCs w:val="20"/>
          <w:shd w:val="clear" w:color="auto" w:fill="FFFFFF"/>
        </w:rPr>
        <w:lastRenderedPageBreak/>
        <w:t>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中发起众筹；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投资者能够在 DApp 中参与众筹；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206897">
      <w:pPr>
        <w:pStyle w:val="2"/>
        <w:numPr>
          <w:ilvl w:val="0"/>
          <w:numId w:val="2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具体来说，项目需要包含的基本属性：</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所有者，即发起项目的人，在智能合约层面指调用项目创建合约的账户，数据类型</w:t>
      </w:r>
      <w:r w:rsidRPr="00685921">
        <w:rPr>
          <w:rFonts w:ascii="微软雅黑" w:eastAsia="微软雅黑" w:hAnsi="微软雅黑"/>
          <w:color w:val="333333"/>
          <w:sz w:val="20"/>
          <w:szCs w:val="20"/>
          <w:shd w:val="clear" w:color="auto" w:fill="FFFFFF"/>
        </w:rPr>
        <w:lastRenderedPageBreak/>
        <w:t xml:space="preserve">是智能合约中独有的 address 类型，后续会详细介绍；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支出金额，标明资金支出的金额，数值类型；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收款方，该笔资金要转给谁，之所以要记录，是不想让该资金经项目方的手流转到</w:t>
      </w:r>
      <w:r w:rsidRPr="00685921">
        <w:rPr>
          <w:rFonts w:ascii="微软雅黑" w:eastAsia="微软雅黑" w:hAnsi="微软雅黑"/>
          <w:color w:val="333333"/>
          <w:sz w:val="20"/>
          <w:szCs w:val="20"/>
          <w:shd w:val="clear" w:color="auto" w:fill="FFFFFF"/>
        </w:rPr>
        <w:lastRenderedPageBreak/>
        <w:t xml:space="preserve">收款方，减少操作空间；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1E2DBF">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714F7E">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Solidity 语言本身的限制；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A82B14">
      <w:pPr>
        <w:pStyle w:val="2"/>
        <w:numPr>
          <w:ilvl w:val="0"/>
          <w:numId w:val="2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approvePayment，投票赞成某个资金支出请求，需要指定是哪条请求，要求投票的人是投资人，并且没有重复投票；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lastRenderedPageBreak/>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250660">
      <w:pPr>
        <w:pStyle w:val="2"/>
        <w:numPr>
          <w:ilvl w:val="0"/>
          <w:numId w:val="2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11"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lastRenderedPageBreak/>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w:t>
      </w:r>
      <w:r w:rsidRPr="002F46F4">
        <w:rPr>
          <w:rFonts w:ascii="微软雅黑" w:eastAsia="微软雅黑" w:hAnsi="微软雅黑"/>
          <w:color w:val="333333"/>
          <w:sz w:val="20"/>
          <w:szCs w:val="20"/>
          <w:shd w:val="clear" w:color="auto" w:fill="FFFFFF"/>
        </w:rPr>
        <w:lastRenderedPageBreak/>
        <w:t>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却没有这种要求；</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lastRenderedPageBreak/>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 xml:space="preserve">新增合约的名称叫做 ProjectList，顾名思义就是项目列表，其中仅包含 createProject 和 </w:t>
      </w:r>
      <w:r w:rsidRPr="002F46F4">
        <w:rPr>
          <w:rFonts w:ascii="微软雅黑" w:eastAsia="微软雅黑" w:hAnsi="微软雅黑"/>
          <w:color w:val="333333"/>
          <w:sz w:val="20"/>
          <w:szCs w:val="20"/>
          <w:shd w:val="clear" w:color="auto" w:fill="FFFFFF"/>
        </w:rPr>
        <w:lastRenderedPageBreak/>
        <w:t>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D30542">
      <w:pPr>
        <w:pStyle w:val="2"/>
        <w:numPr>
          <w:ilvl w:val="0"/>
          <w:numId w:val="2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02053C"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const con</w:t>
      </w:r>
      <w:r w:rsidR="004455FB" w:rsidRPr="00327849">
        <w:rPr>
          <w:rFonts w:ascii="Consolas" w:eastAsia="宋体" w:hAnsi="Consolas" w:cs="宋体" w:hint="eastAsia"/>
          <w:b/>
          <w:color w:val="24292E"/>
          <w:kern w:val="0"/>
          <w:sz w:val="20"/>
          <w:szCs w:val="20"/>
        </w:rPr>
        <w:t>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接口在边界检查失败时会抛出错误，这样接口调用就会返回异常，所以我们使用了 try catch 把代码包起来，断言在超出边界时肯定会抛出错误。</w:t>
      </w:r>
    </w:p>
    <w:p w:rsidR="007E435E" w:rsidRPr="005E4788" w:rsidRDefault="007E435E" w:rsidP="00A82B14">
      <w:pPr>
        <w:pStyle w:val="2"/>
        <w:numPr>
          <w:ilvl w:val="0"/>
          <w:numId w:val="2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lastRenderedPageBreak/>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lastRenderedPageBreak/>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lastRenderedPageBreak/>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A82B14">
      <w:pPr>
        <w:pStyle w:val="2"/>
        <w:numPr>
          <w:ilvl w:val="0"/>
          <w:numId w:val="2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 xml:space="preserve">负责后端请求的处理，把 React </w:t>
      </w:r>
      <w:r w:rsidRPr="00D1463C">
        <w:rPr>
          <w:rFonts w:ascii="微软雅黑" w:eastAsia="微软雅黑" w:hAnsi="微软雅黑"/>
          <w:color w:val="333333"/>
          <w:sz w:val="20"/>
          <w:szCs w:val="20"/>
          <w:shd w:val="clear" w:color="auto" w:fill="FFFFFF"/>
        </w:rPr>
        <w:lastRenderedPageBreak/>
        <w:t>生态里面的各种工具帮开发者拼起来，极大的降低了 React SSR 的上手门槛，同时使用 next-routes 来实现用户友好的 URL；</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6"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lastRenderedPageBreak/>
        <w:t>module.exports = routes;</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sidR="009441B3">
        <w:rPr>
          <w:rFonts w:ascii="Consolas" w:hAnsi="Consolas" w:hint="eastAsia"/>
          <w:color w:val="24292E"/>
          <w:sz w:val="20"/>
          <w:szCs w:val="20"/>
        </w:rPr>
        <w:t>)</w:t>
      </w:r>
      <w:r>
        <w:rPr>
          <w:rFonts w:ascii="Consolas" w:hAnsi="Consolas" w:hint="eastAsia"/>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lastRenderedPageBreak/>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005F7622">
        <w:rPr>
          <w:rFonts w:ascii="Consolas" w:eastAsia="宋体" w:hAnsi="Consolas" w:cs="宋体" w:hint="eastAsia"/>
          <w:color w:val="24292E"/>
          <w:kern w:val="0"/>
          <w:sz w:val="20"/>
          <w:szCs w:val="20"/>
        </w:rPr>
        <w:t xml:space="preserve">--save </w:t>
      </w:r>
      <w:r w:rsidRPr="00367D63">
        <w:rPr>
          <w:rFonts w:ascii="Consolas" w:eastAsia="宋体" w:hAnsi="Consolas" w:cs="宋体"/>
          <w:color w:val="24292E"/>
          <w:kern w:val="0"/>
          <w:sz w:val="20"/>
          <w:szCs w:val="20"/>
        </w:rPr>
        <w:t>@material-ui/core</w:t>
      </w:r>
      <w:r w:rsidR="00FF197B">
        <w:rPr>
          <w:rFonts w:ascii="Consolas" w:eastAsia="宋体" w:hAnsi="Consolas" w:cs="宋体" w:hint="eastAsia"/>
          <w:color w:val="24292E"/>
          <w:kern w:val="0"/>
          <w:sz w:val="20"/>
          <w:szCs w:val="20"/>
        </w:rPr>
        <w:t>@1.5.1</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4026C2" w:rsidRDefault="004026C2" w:rsidP="004026C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withRoot.js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React from 'react';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PropTypes from 'prop-types';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MuiThemeProvider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CssBaseline from '@material-ui/core/CssBaseline';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getPageContext from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withRoot(Component)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class WithRoot extends React.Component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constructor(props, 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super(props,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this.pageContext = this.props.pageContext ||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componentDidMount()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Remove the server-side injected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 jssStyles = document.querySelector('#jss-server-side');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(jssStyles &amp;&amp; jssStyles.parentNode)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jssStyles.parentNode.removeChild(jssStyles);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 null;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render()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MuiThemeProvider makes the theme available down the React tree thanks to React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 theme={this.pageContext.theme} sheetsManager={this.pageContext.sheetsManager}&gt;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CssBaseline kickstart an elegant, consistent, and simple baseline to build upon.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&lt;CssBaseline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&lt;Component {...this.props}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WithRoot.propTypes =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PropTypes.object,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WithRoot.getInitialProps = ctx =&gt;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(Component.getInitialProps)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Component.getInitialProps(ctx);</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WithRoot;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withRoot;</w:t>
      </w:r>
    </w:p>
    <w:p w:rsidR="004026C2" w:rsidRDefault="004026C2" w:rsidP="004026C2">
      <w:pPr>
        <w:spacing w:beforeLines="100" w:before="312"/>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eslint-disable no-underscore-dangle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SheetsRegistry } from 'jss';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createMuiTheme, createGenerateClassName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purple from '@material-ui/core/colors/purple';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import green from '@material-ui/core/colors/green';</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A theme with custom primary and secondary color.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It's optional.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const theme = createMuiTheme({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palette: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primary: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purple[300],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purple[500],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purple[700],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secondary: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green[300],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green[500],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green[700],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createPageContext()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deduplicate the injection of CSS in the page.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sheetsManager: new Map(),</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inject the critical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sheetsRegistry: new SheetsRegistry(),</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The standard class name generator.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generateClassName: createGenerateClassName(),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function getPageContext()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Make sure to create a new context for every server-side request so that data</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isn't shared between connections (which would be bad).</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(!process.browser)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Reuse context on the client-side.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(!global.__INIT_MATERIAL_UI__)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global.__INIT_MATERIAL_UI__ =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return global.__INIT_MATERIAL_UI__;</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7"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机制实现的，创建自定义页面结构的动机在于我们可以全局性的在页面中引入需要的样式和字体文件。</w:t>
      </w:r>
    </w:p>
    <w:p w:rsidR="00E03A62" w:rsidRDefault="00E03A62" w:rsidP="00E03A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_document.js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React from 'react';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Document, { Head, Main, NextScript } from 'next/document';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JssProvider from 'react-jss/lib/JssProvider';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flush from 'styled-jsx/server';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getPageContext from '../libs/getPageContext';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class MyDocument extends Document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render()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 pageContext } = this.props;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 lang="en" dir="ltr"&gt;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hint="eastAsia"/>
          <w:color w:val="24292E"/>
          <w:kern w:val="0"/>
          <w:sz w:val="20"/>
          <w:szCs w:val="20"/>
        </w:rPr>
        <w:t xml:space="preserve">          &lt;title&gt;</w:t>
      </w:r>
      <w:r w:rsidRPr="00E03A62">
        <w:rPr>
          <w:rFonts w:ascii="Consolas" w:eastAsia="宋体" w:hAnsi="Consolas" w:cs="宋体" w:hint="eastAsia"/>
          <w:color w:val="24292E"/>
          <w:kern w:val="0"/>
          <w:sz w:val="20"/>
          <w:szCs w:val="20"/>
        </w:rPr>
        <w:t>众筹</w:t>
      </w:r>
      <w:r w:rsidRPr="00E03A62">
        <w:rPr>
          <w:rFonts w:ascii="Consolas" w:eastAsia="宋体" w:hAnsi="Consolas" w:cs="宋体" w:hint="eastAsia"/>
          <w:color w:val="24292E"/>
          <w:kern w:val="0"/>
          <w:sz w:val="20"/>
          <w:szCs w:val="20"/>
        </w:rPr>
        <w:t xml:space="preserve"> DApp&lt;/title&gt;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charSet="utf-8"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Use minimum-scale=1 to enable GPU rasterization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name="viewport"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content={'user-scalable=0, initial-scale=1, ' + 'minimum-scale=1, width=device-width, height=device-height'}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PWA primary color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name="theme-color" content={pageContext.theme.palette.primary.main}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&lt;NextScript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MyDocument.getInitialProps = ctx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Resolution order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 with error: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client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Get the context of the page to collected side effects.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pageContext = 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 = ctx.renderPage(Component =&gt; props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 registry={pageContext.sheetsRegistry} generateClassName={pageContext.generateClassName}&gt;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&lt;Component pageContext={pageContext} {...props}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styles: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&lt;style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id="jss-server-side"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eslint-disable-next-line react/no-danger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dangerouslySetInnerHTML={{ __html: pageContext.sheetsRegistry.toString()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{flush() || null}</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export default MyDocument;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Default="00DD6C5A"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827C19" w:rsidRPr="00827C19" w:rsidRDefault="00827C19" w:rsidP="00827C19">
      <w:pPr>
        <w:rPr>
          <w:rFonts w:ascii="微软雅黑" w:eastAsia="微软雅黑" w:hAnsi="微软雅黑"/>
          <w:color w:val="333333"/>
          <w:sz w:val="20"/>
          <w:szCs w:val="20"/>
          <w:shd w:val="clear" w:color="auto" w:fill="FFFFFF"/>
        </w:rPr>
      </w:pPr>
      <w:r>
        <w:rPr>
          <w:noProof/>
        </w:rPr>
        <w:drawing>
          <wp:inline distT="0" distB="0" distL="0" distR="0" wp14:anchorId="74E4793B" wp14:editId="7C0BBAE0">
            <wp:extent cx="5274310" cy="767090"/>
            <wp:effectExtent l="0" t="0" r="2540" b="0"/>
            <wp:docPr id="12" name="图片 12" descr="https://user-gold-cdn.xitu.io/2018/5/29/163a947040d591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9/163a947040d59147?imagesl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67090"/>
                    </a:xfrm>
                    <a:prstGeom prst="rect">
                      <a:avLst/>
                    </a:prstGeom>
                    <a:noFill/>
                    <a:ln>
                      <a:noFill/>
                    </a:ln>
                  </pic:spPr>
                </pic:pic>
              </a:graphicData>
            </a:graphic>
          </wp:inline>
        </w:drawing>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6B4A9F" w:rsidRPr="00645EAF" w:rsidRDefault="006B4A9F" w:rsidP="00645E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645EAF">
        <w:rPr>
          <w:rFonts w:ascii="Consolas" w:eastAsia="宋体" w:hAnsi="Consolas" w:cs="宋体" w:hint="eastAsia"/>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017C2" w:rsidRDefault="00D017C2" w:rsidP="00294F93">
      <w:pPr>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重新启动服务器，应该看到页面如下所示：</w:t>
      </w:r>
    </w:p>
    <w:p w:rsidR="00D017C2" w:rsidRDefault="00D017C2" w:rsidP="00F85E50">
      <w:pPr>
        <w:rPr>
          <w:rFonts w:ascii="微软雅黑" w:eastAsia="微软雅黑" w:hAnsi="微软雅黑"/>
          <w:color w:val="333333"/>
          <w:sz w:val="20"/>
          <w:szCs w:val="20"/>
          <w:shd w:val="clear" w:color="auto" w:fill="FFFFFF"/>
        </w:rPr>
      </w:pPr>
      <w:r>
        <w:rPr>
          <w:rFonts w:ascii="微软雅黑" w:eastAsia="微软雅黑" w:hAnsi="微软雅黑" w:hint="eastAsia"/>
          <w:noProof/>
          <w:color w:val="333333"/>
          <w:sz w:val="20"/>
          <w:szCs w:val="20"/>
          <w:shd w:val="clear" w:color="auto" w:fill="FFFFFF"/>
        </w:rPr>
        <w:drawing>
          <wp:inline distT="0" distB="0" distL="0" distR="0" wp14:anchorId="39A442C8" wp14:editId="6DA2D303">
            <wp:extent cx="5271770" cy="101790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lastRenderedPageBreak/>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4F1056"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8E691D">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D007EE"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201AF3">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w:t>
      </w:r>
      <w:r w:rsidRPr="00294F93">
        <w:rPr>
          <w:rFonts w:ascii="微软雅黑" w:eastAsia="微软雅黑" w:hAnsi="微软雅黑" w:hint="eastAsia"/>
          <w:color w:val="333333"/>
          <w:sz w:val="20"/>
          <w:szCs w:val="20"/>
          <w:shd w:val="clear" w:color="auto" w:fill="FFFFFF"/>
        </w:rPr>
        <w:lastRenderedPageBreak/>
        <w:t>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D90194"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bookmarkStart w:id="0" w:name="_GoBack"/>
      <w:bookmarkEnd w:id="0"/>
      <w:r w:rsidR="00956038">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lastRenderedPageBreak/>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lastRenderedPageBreak/>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CB6A77"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7316AE">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lastRenderedPageBreak/>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t>脚本文件是 scripts/sample.js，通过代码调用 ProjectList 合约的 createProject 接口添加测</w:t>
      </w:r>
      <w:r w:rsidRPr="00B52FC2">
        <w:rPr>
          <w:rFonts w:ascii="微软雅黑" w:eastAsia="微软雅黑" w:hAnsi="微软雅黑"/>
          <w:color w:val="333333"/>
          <w:sz w:val="20"/>
          <w:szCs w:val="20"/>
          <w:shd w:val="clear" w:color="auto" w:fill="FFFFFF"/>
        </w:rPr>
        <w:lastRenderedPageBreak/>
        <w:t>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w:t>
      </w:r>
      <w:r w:rsidRPr="00B52FC2">
        <w:rPr>
          <w:rFonts w:ascii="微软雅黑" w:eastAsia="微软雅黑" w:hAnsi="微软雅黑" w:hint="eastAsia"/>
          <w:color w:val="333333"/>
          <w:sz w:val="20"/>
          <w:szCs w:val="20"/>
          <w:shd w:val="clear" w:color="auto" w:fill="FFFFFF"/>
        </w:rPr>
        <w:lastRenderedPageBreak/>
        <w:t>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中服务端渲染时获取数据的基本方法；</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lastRenderedPageBreak/>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lastRenderedPageBreak/>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r w:rsidR="006F5374" w:rsidRPr="004B2A65">
        <w:rPr>
          <w:rFonts w:ascii="Consolas" w:eastAsia="宋体" w:hAnsi="Consolas" w:cs="宋体" w:hint="eastAsia"/>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lastRenderedPageBreak/>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lastRenderedPageBreak/>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lastRenderedPageBreak/>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w:t>
      </w:r>
      <w:r w:rsidR="007C6C66" w:rsidRPr="0033196D">
        <w:rPr>
          <w:rFonts w:ascii="微软雅黑" w:eastAsia="微软雅黑" w:hAnsi="微软雅黑" w:hint="eastAsia"/>
          <w:color w:val="333333"/>
          <w:sz w:val="20"/>
          <w:szCs w:val="20"/>
          <w:shd w:val="clear" w:color="auto" w:fill="FFFFFF"/>
        </w:rPr>
        <w:lastRenderedPageBreak/>
        <w:t>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minInvest)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lastRenderedPageBreak/>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w:t>
      </w:r>
      <w:r w:rsidRPr="00CA24F4">
        <w:rPr>
          <w:rFonts w:ascii="微软雅黑" w:eastAsia="微软雅黑" w:hAnsi="微软雅黑" w:hint="eastAsia"/>
          <w:color w:val="333333"/>
          <w:sz w:val="20"/>
          <w:szCs w:val="20"/>
          <w:shd w:val="clear" w:color="auto" w:fill="FFFFFF"/>
        </w:rPr>
        <w:lastRenderedPageBreak/>
        <w:t>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amount =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lastRenderedPageBreak/>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lastRenderedPageBreak/>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if (</w:t>
      </w:r>
      <w:r>
        <w:rPr>
          <w:rFonts w:ascii="Consolas" w:eastAsia="宋体" w:hAnsi="Consolas" w:cs="宋体" w:hint="eastAsia"/>
          <w:b/>
          <w:color w:val="24292E"/>
          <w:kern w:val="0"/>
          <w:sz w:val="20"/>
          <w:szCs w:val="20"/>
        </w:rPr>
        <w:t xml:space="preserve">amount &lt; </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 xml:space="preserve">amount &gt; </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lastRenderedPageBreak/>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lastRenderedPageBreak/>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lastRenderedPageBreak/>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lastRenderedPageBreak/>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lastRenderedPageBreak/>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lastRenderedPageBreak/>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lastRenderedPageBreak/>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sectPr w:rsidR="00C20AE7" w:rsidRPr="00CA2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ED8" w:rsidRDefault="008B5ED8" w:rsidP="00827C19">
      <w:r>
        <w:separator/>
      </w:r>
    </w:p>
  </w:endnote>
  <w:endnote w:type="continuationSeparator" w:id="0">
    <w:p w:rsidR="008B5ED8" w:rsidRDefault="008B5ED8" w:rsidP="0082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ED8" w:rsidRDefault="008B5ED8" w:rsidP="00827C19">
      <w:r>
        <w:separator/>
      </w:r>
    </w:p>
  </w:footnote>
  <w:footnote w:type="continuationSeparator" w:id="0">
    <w:p w:rsidR="008B5ED8" w:rsidRDefault="008B5ED8" w:rsidP="00827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1AC4351"/>
    <w:multiLevelType w:val="hybridMultilevel"/>
    <w:tmpl w:val="7BB2E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F37EF"/>
    <w:multiLevelType w:val="hybridMultilevel"/>
    <w:tmpl w:val="155E340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0C3D4227"/>
    <w:multiLevelType w:val="hybridMultilevel"/>
    <w:tmpl w:val="49CA4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
    <w:nsid w:val="1C75797B"/>
    <w:multiLevelType w:val="hybridMultilevel"/>
    <w:tmpl w:val="4CEC4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28516245"/>
    <w:multiLevelType w:val="hybridMultilevel"/>
    <w:tmpl w:val="9CF4A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22050F"/>
    <w:multiLevelType w:val="hybridMultilevel"/>
    <w:tmpl w:val="730896FE"/>
    <w:lvl w:ilvl="0" w:tplc="DF4E3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8B66AD"/>
    <w:multiLevelType w:val="hybridMultilevel"/>
    <w:tmpl w:val="F9DAB566"/>
    <w:lvl w:ilvl="0" w:tplc="65FCD86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2E4A0DFE"/>
    <w:multiLevelType w:val="hybridMultilevel"/>
    <w:tmpl w:val="15F48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A34F62"/>
    <w:multiLevelType w:val="multilevel"/>
    <w:tmpl w:val="41D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34903E79"/>
    <w:multiLevelType w:val="hybridMultilevel"/>
    <w:tmpl w:val="B42EFAB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37976626"/>
    <w:multiLevelType w:val="multilevel"/>
    <w:tmpl w:val="3C40AE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102EF"/>
    <w:multiLevelType w:val="hybridMultilevel"/>
    <w:tmpl w:val="86DE6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2280"/>
    <w:multiLevelType w:val="multilevel"/>
    <w:tmpl w:val="158E2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301A40"/>
    <w:multiLevelType w:val="hybridMultilevel"/>
    <w:tmpl w:val="83EA2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A707A8"/>
    <w:multiLevelType w:val="hybridMultilevel"/>
    <w:tmpl w:val="F6A25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nsid w:val="52321BBC"/>
    <w:multiLevelType w:val="multilevel"/>
    <w:tmpl w:val="3DF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500D1A"/>
    <w:multiLevelType w:val="multilevel"/>
    <w:tmpl w:val="A99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620BE"/>
    <w:multiLevelType w:val="multilevel"/>
    <w:tmpl w:val="87E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8">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9">
    <w:nsid w:val="571E5862"/>
    <w:multiLevelType w:val="hybridMultilevel"/>
    <w:tmpl w:val="F6E0B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1">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C665F2"/>
    <w:multiLevelType w:val="hybridMultilevel"/>
    <w:tmpl w:val="630C2CA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3">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4">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5">
    <w:nsid w:val="64FF671B"/>
    <w:multiLevelType w:val="hybridMultilevel"/>
    <w:tmpl w:val="3384CE16"/>
    <w:lvl w:ilvl="0" w:tplc="7452DDF8">
      <w:start w:val="1"/>
      <w:numFmt w:val="decimal"/>
      <w:lvlText w:val="%1."/>
      <w:lvlJc w:val="left"/>
      <w:pPr>
        <w:ind w:left="720" w:hanging="360"/>
      </w:pPr>
      <w:rPr>
        <w:rFonts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7">
    <w:nsid w:val="6CB53AD4"/>
    <w:multiLevelType w:val="hybridMultilevel"/>
    <w:tmpl w:val="4D2AA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DFD6099"/>
    <w:multiLevelType w:val="hybridMultilevel"/>
    <w:tmpl w:val="3A646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2E6E64"/>
    <w:multiLevelType w:val="hybridMultilevel"/>
    <w:tmpl w:val="75D2534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0">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1">
    <w:nsid w:val="7C09475C"/>
    <w:multiLevelType w:val="hybridMultilevel"/>
    <w:tmpl w:val="4BAC5B74"/>
    <w:lvl w:ilvl="0" w:tplc="4470E1F0">
      <w:start w:val="5"/>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37"/>
  </w:num>
  <w:num w:numId="3">
    <w:abstractNumId w:val="22"/>
  </w:num>
  <w:num w:numId="4">
    <w:abstractNumId w:val="11"/>
  </w:num>
  <w:num w:numId="5">
    <w:abstractNumId w:val="10"/>
  </w:num>
  <w:num w:numId="6">
    <w:abstractNumId w:val="5"/>
  </w:num>
  <w:num w:numId="7">
    <w:abstractNumId w:val="3"/>
  </w:num>
  <w:num w:numId="8">
    <w:abstractNumId w:val="26"/>
  </w:num>
  <w:num w:numId="9">
    <w:abstractNumId w:val="25"/>
  </w:num>
  <w:num w:numId="10">
    <w:abstractNumId w:val="21"/>
  </w:num>
  <w:num w:numId="11">
    <w:abstractNumId w:val="8"/>
  </w:num>
  <w:num w:numId="12">
    <w:abstractNumId w:val="24"/>
  </w:num>
  <w:num w:numId="13">
    <w:abstractNumId w:val="16"/>
  </w:num>
  <w:num w:numId="14">
    <w:abstractNumId w:val="35"/>
  </w:num>
  <w:num w:numId="15">
    <w:abstractNumId w:val="18"/>
  </w:num>
  <w:num w:numId="16">
    <w:abstractNumId w:val="29"/>
  </w:num>
  <w:num w:numId="17">
    <w:abstractNumId w:val="17"/>
  </w:num>
  <w:num w:numId="18">
    <w:abstractNumId w:val="38"/>
  </w:num>
  <w:num w:numId="19">
    <w:abstractNumId w:val="7"/>
  </w:num>
  <w:num w:numId="20">
    <w:abstractNumId w:val="2"/>
  </w:num>
  <w:num w:numId="21">
    <w:abstractNumId w:val="20"/>
  </w:num>
  <w:num w:numId="22">
    <w:abstractNumId w:val="39"/>
  </w:num>
  <w:num w:numId="23">
    <w:abstractNumId w:val="15"/>
  </w:num>
  <w:num w:numId="24">
    <w:abstractNumId w:val="40"/>
  </w:num>
  <w:num w:numId="25">
    <w:abstractNumId w:val="19"/>
  </w:num>
  <w:num w:numId="26">
    <w:abstractNumId w:val="33"/>
  </w:num>
  <w:num w:numId="27">
    <w:abstractNumId w:val="34"/>
  </w:num>
  <w:num w:numId="28">
    <w:abstractNumId w:val="6"/>
  </w:num>
  <w:num w:numId="29">
    <w:abstractNumId w:val="0"/>
  </w:num>
  <w:num w:numId="30">
    <w:abstractNumId w:val="23"/>
  </w:num>
  <w:num w:numId="31">
    <w:abstractNumId w:val="12"/>
  </w:num>
  <w:num w:numId="32">
    <w:abstractNumId w:val="13"/>
  </w:num>
  <w:num w:numId="33">
    <w:abstractNumId w:val="9"/>
  </w:num>
  <w:num w:numId="34">
    <w:abstractNumId w:val="28"/>
  </w:num>
  <w:num w:numId="35">
    <w:abstractNumId w:val="41"/>
  </w:num>
  <w:num w:numId="36">
    <w:abstractNumId w:val="31"/>
  </w:num>
  <w:num w:numId="37">
    <w:abstractNumId w:val="14"/>
  </w:num>
  <w:num w:numId="38">
    <w:abstractNumId w:val="27"/>
  </w:num>
  <w:num w:numId="39">
    <w:abstractNumId w:val="4"/>
  </w:num>
  <w:num w:numId="40">
    <w:abstractNumId w:val="32"/>
  </w:num>
  <w:num w:numId="41">
    <w:abstractNumId w:val="3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2053C"/>
    <w:rsid w:val="00023570"/>
    <w:rsid w:val="00025CF8"/>
    <w:rsid w:val="00037232"/>
    <w:rsid w:val="00051FD8"/>
    <w:rsid w:val="000606FC"/>
    <w:rsid w:val="000773BC"/>
    <w:rsid w:val="00080090"/>
    <w:rsid w:val="000832BA"/>
    <w:rsid w:val="000913A0"/>
    <w:rsid w:val="00092329"/>
    <w:rsid w:val="000934DC"/>
    <w:rsid w:val="000B71D1"/>
    <w:rsid w:val="000C1108"/>
    <w:rsid w:val="000C369E"/>
    <w:rsid w:val="000D26B4"/>
    <w:rsid w:val="0010155C"/>
    <w:rsid w:val="00107A8C"/>
    <w:rsid w:val="0011618D"/>
    <w:rsid w:val="0012074D"/>
    <w:rsid w:val="00120DD7"/>
    <w:rsid w:val="00133A3B"/>
    <w:rsid w:val="00135212"/>
    <w:rsid w:val="00143625"/>
    <w:rsid w:val="00154695"/>
    <w:rsid w:val="001573E3"/>
    <w:rsid w:val="00157603"/>
    <w:rsid w:val="00161F0A"/>
    <w:rsid w:val="00164AEE"/>
    <w:rsid w:val="00177129"/>
    <w:rsid w:val="00183FDF"/>
    <w:rsid w:val="00184FF4"/>
    <w:rsid w:val="0018778E"/>
    <w:rsid w:val="0019790B"/>
    <w:rsid w:val="001B457D"/>
    <w:rsid w:val="001C050B"/>
    <w:rsid w:val="001D63C5"/>
    <w:rsid w:val="001E2DBF"/>
    <w:rsid w:val="001F3BE3"/>
    <w:rsid w:val="00201AF3"/>
    <w:rsid w:val="00204FED"/>
    <w:rsid w:val="00206897"/>
    <w:rsid w:val="00206BCB"/>
    <w:rsid w:val="00220E93"/>
    <w:rsid w:val="002314F1"/>
    <w:rsid w:val="002327BD"/>
    <w:rsid w:val="0024362B"/>
    <w:rsid w:val="00250660"/>
    <w:rsid w:val="00254F59"/>
    <w:rsid w:val="002634B4"/>
    <w:rsid w:val="00283690"/>
    <w:rsid w:val="0028699A"/>
    <w:rsid w:val="00290090"/>
    <w:rsid w:val="00294F93"/>
    <w:rsid w:val="002B48EA"/>
    <w:rsid w:val="002B66E2"/>
    <w:rsid w:val="002C0D48"/>
    <w:rsid w:val="002F46F4"/>
    <w:rsid w:val="002F5A11"/>
    <w:rsid w:val="003076FC"/>
    <w:rsid w:val="00323125"/>
    <w:rsid w:val="00327849"/>
    <w:rsid w:val="0033196D"/>
    <w:rsid w:val="0034578D"/>
    <w:rsid w:val="0035407E"/>
    <w:rsid w:val="00367D63"/>
    <w:rsid w:val="00383C52"/>
    <w:rsid w:val="00392511"/>
    <w:rsid w:val="003979FF"/>
    <w:rsid w:val="003A0AEF"/>
    <w:rsid w:val="003A5742"/>
    <w:rsid w:val="003B3B33"/>
    <w:rsid w:val="003B7219"/>
    <w:rsid w:val="003B7CDA"/>
    <w:rsid w:val="003C65FF"/>
    <w:rsid w:val="003D0976"/>
    <w:rsid w:val="003E1C73"/>
    <w:rsid w:val="003E291A"/>
    <w:rsid w:val="003E2FD7"/>
    <w:rsid w:val="004026C2"/>
    <w:rsid w:val="00405F57"/>
    <w:rsid w:val="00411781"/>
    <w:rsid w:val="0041616F"/>
    <w:rsid w:val="004164CA"/>
    <w:rsid w:val="00426DD2"/>
    <w:rsid w:val="0044068F"/>
    <w:rsid w:val="00443C01"/>
    <w:rsid w:val="004455FB"/>
    <w:rsid w:val="004514E6"/>
    <w:rsid w:val="00464DE4"/>
    <w:rsid w:val="004656B3"/>
    <w:rsid w:val="00472338"/>
    <w:rsid w:val="004732F3"/>
    <w:rsid w:val="004848D3"/>
    <w:rsid w:val="00485570"/>
    <w:rsid w:val="004A2DDF"/>
    <w:rsid w:val="004B15CC"/>
    <w:rsid w:val="004B2A65"/>
    <w:rsid w:val="004C69DB"/>
    <w:rsid w:val="004D1ECA"/>
    <w:rsid w:val="004D4F75"/>
    <w:rsid w:val="004E0737"/>
    <w:rsid w:val="004E0A54"/>
    <w:rsid w:val="004E37DA"/>
    <w:rsid w:val="004F1056"/>
    <w:rsid w:val="004F3923"/>
    <w:rsid w:val="004F5000"/>
    <w:rsid w:val="004F5943"/>
    <w:rsid w:val="004F7316"/>
    <w:rsid w:val="00501419"/>
    <w:rsid w:val="005075ED"/>
    <w:rsid w:val="0051521F"/>
    <w:rsid w:val="00524CA9"/>
    <w:rsid w:val="00533944"/>
    <w:rsid w:val="00540F39"/>
    <w:rsid w:val="00542093"/>
    <w:rsid w:val="00554E0B"/>
    <w:rsid w:val="005679D0"/>
    <w:rsid w:val="00581E1C"/>
    <w:rsid w:val="005835B7"/>
    <w:rsid w:val="00584CB3"/>
    <w:rsid w:val="0058745C"/>
    <w:rsid w:val="0059379C"/>
    <w:rsid w:val="005944AE"/>
    <w:rsid w:val="005A02B9"/>
    <w:rsid w:val="005A1480"/>
    <w:rsid w:val="005B724C"/>
    <w:rsid w:val="005E0C1A"/>
    <w:rsid w:val="005E4788"/>
    <w:rsid w:val="005E4DA9"/>
    <w:rsid w:val="005F2E81"/>
    <w:rsid w:val="005F7622"/>
    <w:rsid w:val="006026AF"/>
    <w:rsid w:val="006044E1"/>
    <w:rsid w:val="0060609F"/>
    <w:rsid w:val="00616D4A"/>
    <w:rsid w:val="00621584"/>
    <w:rsid w:val="006260CF"/>
    <w:rsid w:val="00630D68"/>
    <w:rsid w:val="0064266C"/>
    <w:rsid w:val="00645EAF"/>
    <w:rsid w:val="006532AE"/>
    <w:rsid w:val="00655CEB"/>
    <w:rsid w:val="00661F48"/>
    <w:rsid w:val="00677D78"/>
    <w:rsid w:val="00685921"/>
    <w:rsid w:val="00692089"/>
    <w:rsid w:val="006A3214"/>
    <w:rsid w:val="006B4A9F"/>
    <w:rsid w:val="006C5086"/>
    <w:rsid w:val="006D14F8"/>
    <w:rsid w:val="006D54FA"/>
    <w:rsid w:val="006D7C10"/>
    <w:rsid w:val="006E145F"/>
    <w:rsid w:val="006E18FF"/>
    <w:rsid w:val="006E32E4"/>
    <w:rsid w:val="006F5374"/>
    <w:rsid w:val="00702F35"/>
    <w:rsid w:val="00704AB9"/>
    <w:rsid w:val="00705768"/>
    <w:rsid w:val="007127D2"/>
    <w:rsid w:val="00714F7E"/>
    <w:rsid w:val="00727E7E"/>
    <w:rsid w:val="007316AE"/>
    <w:rsid w:val="007417C3"/>
    <w:rsid w:val="00771024"/>
    <w:rsid w:val="00785D67"/>
    <w:rsid w:val="00793532"/>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27C19"/>
    <w:rsid w:val="00835A1E"/>
    <w:rsid w:val="008423E3"/>
    <w:rsid w:val="00847A8C"/>
    <w:rsid w:val="00854CD1"/>
    <w:rsid w:val="00854E10"/>
    <w:rsid w:val="00861DE0"/>
    <w:rsid w:val="0088706A"/>
    <w:rsid w:val="00890857"/>
    <w:rsid w:val="008934AE"/>
    <w:rsid w:val="008A0E46"/>
    <w:rsid w:val="008A5731"/>
    <w:rsid w:val="008B2C80"/>
    <w:rsid w:val="008B5ED8"/>
    <w:rsid w:val="008C2690"/>
    <w:rsid w:val="008C299A"/>
    <w:rsid w:val="008C5483"/>
    <w:rsid w:val="008D1D20"/>
    <w:rsid w:val="008D1FF6"/>
    <w:rsid w:val="008E1162"/>
    <w:rsid w:val="008E691D"/>
    <w:rsid w:val="008F2A03"/>
    <w:rsid w:val="0090594B"/>
    <w:rsid w:val="00931C98"/>
    <w:rsid w:val="009441B3"/>
    <w:rsid w:val="009457F2"/>
    <w:rsid w:val="00956038"/>
    <w:rsid w:val="00962619"/>
    <w:rsid w:val="00971801"/>
    <w:rsid w:val="00981A5B"/>
    <w:rsid w:val="00982E24"/>
    <w:rsid w:val="00992557"/>
    <w:rsid w:val="009A60AB"/>
    <w:rsid w:val="009A630C"/>
    <w:rsid w:val="009B6AED"/>
    <w:rsid w:val="009C1C5F"/>
    <w:rsid w:val="00A00783"/>
    <w:rsid w:val="00A160F7"/>
    <w:rsid w:val="00A333A7"/>
    <w:rsid w:val="00A33DEC"/>
    <w:rsid w:val="00A82B14"/>
    <w:rsid w:val="00A931E8"/>
    <w:rsid w:val="00A95D4D"/>
    <w:rsid w:val="00A9709B"/>
    <w:rsid w:val="00AB5E08"/>
    <w:rsid w:val="00AD21C2"/>
    <w:rsid w:val="00AD5392"/>
    <w:rsid w:val="00AF0BCD"/>
    <w:rsid w:val="00AF4254"/>
    <w:rsid w:val="00B167DE"/>
    <w:rsid w:val="00B3741D"/>
    <w:rsid w:val="00B473FE"/>
    <w:rsid w:val="00B52FC2"/>
    <w:rsid w:val="00B53E8A"/>
    <w:rsid w:val="00B70F5C"/>
    <w:rsid w:val="00B713D1"/>
    <w:rsid w:val="00B94966"/>
    <w:rsid w:val="00BB0B7B"/>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B6A77"/>
    <w:rsid w:val="00CC0E34"/>
    <w:rsid w:val="00CC29E4"/>
    <w:rsid w:val="00CD1293"/>
    <w:rsid w:val="00CD1A2C"/>
    <w:rsid w:val="00CE43AA"/>
    <w:rsid w:val="00CE5A40"/>
    <w:rsid w:val="00CF6EF4"/>
    <w:rsid w:val="00D0003F"/>
    <w:rsid w:val="00D007EE"/>
    <w:rsid w:val="00D017C2"/>
    <w:rsid w:val="00D1463C"/>
    <w:rsid w:val="00D236E3"/>
    <w:rsid w:val="00D2668D"/>
    <w:rsid w:val="00D30542"/>
    <w:rsid w:val="00D33738"/>
    <w:rsid w:val="00D3524F"/>
    <w:rsid w:val="00D5390D"/>
    <w:rsid w:val="00D55747"/>
    <w:rsid w:val="00D90027"/>
    <w:rsid w:val="00D90194"/>
    <w:rsid w:val="00D92485"/>
    <w:rsid w:val="00D930BB"/>
    <w:rsid w:val="00D93742"/>
    <w:rsid w:val="00DA0C37"/>
    <w:rsid w:val="00DA3FE2"/>
    <w:rsid w:val="00DB1595"/>
    <w:rsid w:val="00DD1E6F"/>
    <w:rsid w:val="00DD6C5A"/>
    <w:rsid w:val="00DD71AF"/>
    <w:rsid w:val="00DE010D"/>
    <w:rsid w:val="00DE067E"/>
    <w:rsid w:val="00DE079E"/>
    <w:rsid w:val="00DE62D4"/>
    <w:rsid w:val="00E03A62"/>
    <w:rsid w:val="00E11B99"/>
    <w:rsid w:val="00E12D50"/>
    <w:rsid w:val="00E13CE2"/>
    <w:rsid w:val="00E34179"/>
    <w:rsid w:val="00E352C5"/>
    <w:rsid w:val="00E3721C"/>
    <w:rsid w:val="00E625C2"/>
    <w:rsid w:val="00E75EE4"/>
    <w:rsid w:val="00EA21AB"/>
    <w:rsid w:val="00EA379E"/>
    <w:rsid w:val="00EA39C1"/>
    <w:rsid w:val="00ED15B9"/>
    <w:rsid w:val="00ED7768"/>
    <w:rsid w:val="00ED7B54"/>
    <w:rsid w:val="00EE50FB"/>
    <w:rsid w:val="00EF5910"/>
    <w:rsid w:val="00EF6374"/>
    <w:rsid w:val="00EF7490"/>
    <w:rsid w:val="00F01BB9"/>
    <w:rsid w:val="00F04BD1"/>
    <w:rsid w:val="00F14FD7"/>
    <w:rsid w:val="00F2212D"/>
    <w:rsid w:val="00F24F4B"/>
    <w:rsid w:val="00F25055"/>
    <w:rsid w:val="00F3240C"/>
    <w:rsid w:val="00F41890"/>
    <w:rsid w:val="00F46C1D"/>
    <w:rsid w:val="00F55BD7"/>
    <w:rsid w:val="00F70577"/>
    <w:rsid w:val="00F7364E"/>
    <w:rsid w:val="00F8198B"/>
    <w:rsid w:val="00F85E50"/>
    <w:rsid w:val="00FA531F"/>
    <w:rsid w:val="00FC1694"/>
    <w:rsid w:val="00FD67D0"/>
    <w:rsid w:val="00FE4616"/>
    <w:rsid w:val="00FF197B"/>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 w:id="2029912540">
      <w:bodyDiv w:val="1"/>
      <w:marLeft w:val="0"/>
      <w:marRight w:val="0"/>
      <w:marTop w:val="0"/>
      <w:marBottom w:val="0"/>
      <w:divBdr>
        <w:top w:val="none" w:sz="0" w:space="0" w:color="auto"/>
        <w:left w:val="none" w:sz="0" w:space="0" w:color="auto"/>
        <w:bottom w:val="none" w:sz="0" w:space="0" w:color="auto"/>
        <w:right w:val="none" w:sz="0" w:space="0" w:color="auto"/>
      </w:divBdr>
      <w:divsChild>
        <w:div w:id="56167755">
          <w:marLeft w:val="0"/>
          <w:marRight w:val="0"/>
          <w:marTop w:val="0"/>
          <w:marBottom w:val="0"/>
          <w:divBdr>
            <w:top w:val="none" w:sz="0" w:space="0" w:color="auto"/>
            <w:left w:val="none" w:sz="0" w:space="0" w:color="auto"/>
            <w:bottom w:val="none" w:sz="0" w:space="0" w:color="auto"/>
            <w:right w:val="none" w:sz="0" w:space="0" w:color="auto"/>
          </w:divBdr>
          <w:divsChild>
            <w:div w:id="289942388">
              <w:marLeft w:val="0"/>
              <w:marRight w:val="0"/>
              <w:marTop w:val="0"/>
              <w:marBottom w:val="0"/>
              <w:divBdr>
                <w:top w:val="none" w:sz="0" w:space="0" w:color="auto"/>
                <w:left w:val="none" w:sz="0" w:space="0" w:color="auto"/>
                <w:bottom w:val="none" w:sz="0" w:space="0" w:color="auto"/>
                <w:right w:val="none" w:sz="0" w:space="0" w:color="auto"/>
              </w:divBdr>
            </w:div>
            <w:div w:id="163905744">
              <w:marLeft w:val="0"/>
              <w:marRight w:val="0"/>
              <w:marTop w:val="0"/>
              <w:marBottom w:val="0"/>
              <w:divBdr>
                <w:top w:val="none" w:sz="0" w:space="0" w:color="auto"/>
                <w:left w:val="none" w:sz="0" w:space="0" w:color="auto"/>
                <w:bottom w:val="none" w:sz="0" w:space="0" w:color="auto"/>
                <w:right w:val="none" w:sz="0" w:space="0" w:color="auto"/>
              </w:divBdr>
            </w:div>
            <w:div w:id="980844195">
              <w:marLeft w:val="0"/>
              <w:marRight w:val="0"/>
              <w:marTop w:val="0"/>
              <w:marBottom w:val="0"/>
              <w:divBdr>
                <w:top w:val="none" w:sz="0" w:space="0" w:color="auto"/>
                <w:left w:val="none" w:sz="0" w:space="0" w:color="auto"/>
                <w:bottom w:val="none" w:sz="0" w:space="0" w:color="auto"/>
                <w:right w:val="none" w:sz="0" w:space="0" w:color="auto"/>
              </w:divBdr>
            </w:div>
            <w:div w:id="1874343392">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1045445681">
              <w:marLeft w:val="0"/>
              <w:marRight w:val="0"/>
              <w:marTop w:val="0"/>
              <w:marBottom w:val="0"/>
              <w:divBdr>
                <w:top w:val="none" w:sz="0" w:space="0" w:color="auto"/>
                <w:left w:val="none" w:sz="0" w:space="0" w:color="auto"/>
                <w:bottom w:val="none" w:sz="0" w:space="0" w:color="auto"/>
                <w:right w:val="none" w:sz="0" w:space="0" w:color="auto"/>
              </w:divBdr>
            </w:div>
            <w:div w:id="966467543">
              <w:marLeft w:val="0"/>
              <w:marRight w:val="0"/>
              <w:marTop w:val="0"/>
              <w:marBottom w:val="0"/>
              <w:divBdr>
                <w:top w:val="none" w:sz="0" w:space="0" w:color="auto"/>
                <w:left w:val="none" w:sz="0" w:space="0" w:color="auto"/>
                <w:bottom w:val="none" w:sz="0" w:space="0" w:color="auto"/>
                <w:right w:val="none" w:sz="0" w:space="0" w:color="auto"/>
              </w:divBdr>
            </w:div>
            <w:div w:id="151723080">
              <w:marLeft w:val="0"/>
              <w:marRight w:val="0"/>
              <w:marTop w:val="0"/>
              <w:marBottom w:val="0"/>
              <w:divBdr>
                <w:top w:val="none" w:sz="0" w:space="0" w:color="auto"/>
                <w:left w:val="none" w:sz="0" w:space="0" w:color="auto"/>
                <w:bottom w:val="none" w:sz="0" w:space="0" w:color="auto"/>
                <w:right w:val="none" w:sz="0" w:space="0" w:color="auto"/>
              </w:divBdr>
            </w:div>
            <w:div w:id="2132895517">
              <w:marLeft w:val="0"/>
              <w:marRight w:val="0"/>
              <w:marTop w:val="0"/>
              <w:marBottom w:val="0"/>
              <w:divBdr>
                <w:top w:val="none" w:sz="0" w:space="0" w:color="auto"/>
                <w:left w:val="none" w:sz="0" w:space="0" w:color="auto"/>
                <w:bottom w:val="none" w:sz="0" w:space="0" w:color="auto"/>
                <w:right w:val="none" w:sz="0" w:space="0" w:color="auto"/>
              </w:divBdr>
            </w:div>
            <w:div w:id="1935236762">
              <w:marLeft w:val="0"/>
              <w:marRight w:val="0"/>
              <w:marTop w:val="0"/>
              <w:marBottom w:val="0"/>
              <w:divBdr>
                <w:top w:val="none" w:sz="0" w:space="0" w:color="auto"/>
                <w:left w:val="none" w:sz="0" w:space="0" w:color="auto"/>
                <w:bottom w:val="none" w:sz="0" w:space="0" w:color="auto"/>
                <w:right w:val="none" w:sz="0" w:space="0" w:color="auto"/>
              </w:divBdr>
            </w:div>
            <w:div w:id="1572816102">
              <w:marLeft w:val="0"/>
              <w:marRight w:val="0"/>
              <w:marTop w:val="0"/>
              <w:marBottom w:val="0"/>
              <w:divBdr>
                <w:top w:val="none" w:sz="0" w:space="0" w:color="auto"/>
                <w:left w:val="none" w:sz="0" w:space="0" w:color="auto"/>
                <w:bottom w:val="none" w:sz="0" w:space="0" w:color="auto"/>
                <w:right w:val="none" w:sz="0" w:space="0" w:color="auto"/>
              </w:divBdr>
            </w:div>
            <w:div w:id="1144808560">
              <w:marLeft w:val="0"/>
              <w:marRight w:val="0"/>
              <w:marTop w:val="0"/>
              <w:marBottom w:val="0"/>
              <w:divBdr>
                <w:top w:val="none" w:sz="0" w:space="0" w:color="auto"/>
                <w:left w:val="none" w:sz="0" w:space="0" w:color="auto"/>
                <w:bottom w:val="none" w:sz="0" w:space="0" w:color="auto"/>
                <w:right w:val="none" w:sz="0" w:space="0" w:color="auto"/>
              </w:divBdr>
            </w:div>
            <w:div w:id="1244416433">
              <w:marLeft w:val="0"/>
              <w:marRight w:val="0"/>
              <w:marTop w:val="0"/>
              <w:marBottom w:val="0"/>
              <w:divBdr>
                <w:top w:val="none" w:sz="0" w:space="0" w:color="auto"/>
                <w:left w:val="none" w:sz="0" w:space="0" w:color="auto"/>
                <w:bottom w:val="none" w:sz="0" w:space="0" w:color="auto"/>
                <w:right w:val="none" w:sz="0" w:space="0" w:color="auto"/>
              </w:divBdr>
            </w:div>
            <w:div w:id="818352436">
              <w:marLeft w:val="0"/>
              <w:marRight w:val="0"/>
              <w:marTop w:val="0"/>
              <w:marBottom w:val="0"/>
              <w:divBdr>
                <w:top w:val="none" w:sz="0" w:space="0" w:color="auto"/>
                <w:left w:val="none" w:sz="0" w:space="0" w:color="auto"/>
                <w:bottom w:val="none" w:sz="0" w:space="0" w:color="auto"/>
                <w:right w:val="none" w:sz="0" w:space="0" w:color="auto"/>
              </w:divBdr>
            </w:div>
            <w:div w:id="2045715939">
              <w:marLeft w:val="0"/>
              <w:marRight w:val="0"/>
              <w:marTop w:val="0"/>
              <w:marBottom w:val="0"/>
              <w:divBdr>
                <w:top w:val="none" w:sz="0" w:space="0" w:color="auto"/>
                <w:left w:val="none" w:sz="0" w:space="0" w:color="auto"/>
                <w:bottom w:val="none" w:sz="0" w:space="0" w:color="auto"/>
                <w:right w:val="none" w:sz="0" w:space="0" w:color="auto"/>
              </w:divBdr>
            </w:div>
            <w:div w:id="167645645">
              <w:marLeft w:val="0"/>
              <w:marRight w:val="0"/>
              <w:marTop w:val="0"/>
              <w:marBottom w:val="0"/>
              <w:divBdr>
                <w:top w:val="none" w:sz="0" w:space="0" w:color="auto"/>
                <w:left w:val="none" w:sz="0" w:space="0" w:color="auto"/>
                <w:bottom w:val="none" w:sz="0" w:space="0" w:color="auto"/>
                <w:right w:val="none" w:sz="0" w:space="0" w:color="auto"/>
              </w:divBdr>
            </w:div>
            <w:div w:id="1846628005">
              <w:marLeft w:val="0"/>
              <w:marRight w:val="0"/>
              <w:marTop w:val="0"/>
              <w:marBottom w:val="0"/>
              <w:divBdr>
                <w:top w:val="none" w:sz="0" w:space="0" w:color="auto"/>
                <w:left w:val="none" w:sz="0" w:space="0" w:color="auto"/>
                <w:bottom w:val="none" w:sz="0" w:space="0" w:color="auto"/>
                <w:right w:val="none" w:sz="0" w:space="0" w:color="auto"/>
              </w:divBdr>
            </w:div>
            <w:div w:id="1022047744">
              <w:marLeft w:val="0"/>
              <w:marRight w:val="0"/>
              <w:marTop w:val="0"/>
              <w:marBottom w:val="0"/>
              <w:divBdr>
                <w:top w:val="none" w:sz="0" w:space="0" w:color="auto"/>
                <w:left w:val="none" w:sz="0" w:space="0" w:color="auto"/>
                <w:bottom w:val="none" w:sz="0" w:space="0" w:color="auto"/>
                <w:right w:val="none" w:sz="0" w:space="0" w:color="auto"/>
              </w:divBdr>
            </w:div>
            <w:div w:id="609357422">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0"/>
              <w:marBottom w:val="0"/>
              <w:divBdr>
                <w:top w:val="none" w:sz="0" w:space="0" w:color="auto"/>
                <w:left w:val="none" w:sz="0" w:space="0" w:color="auto"/>
                <w:bottom w:val="none" w:sz="0" w:space="0" w:color="auto"/>
                <w:right w:val="none" w:sz="0" w:space="0" w:color="auto"/>
              </w:divBdr>
            </w:div>
            <w:div w:id="860095918">
              <w:marLeft w:val="0"/>
              <w:marRight w:val="0"/>
              <w:marTop w:val="0"/>
              <w:marBottom w:val="0"/>
              <w:divBdr>
                <w:top w:val="none" w:sz="0" w:space="0" w:color="auto"/>
                <w:left w:val="none" w:sz="0" w:space="0" w:color="auto"/>
                <w:bottom w:val="none" w:sz="0" w:space="0" w:color="auto"/>
                <w:right w:val="none" w:sz="0" w:space="0" w:color="auto"/>
              </w:divBdr>
            </w:div>
            <w:div w:id="14188021">
              <w:marLeft w:val="0"/>
              <w:marRight w:val="0"/>
              <w:marTop w:val="0"/>
              <w:marBottom w:val="0"/>
              <w:divBdr>
                <w:top w:val="none" w:sz="0" w:space="0" w:color="auto"/>
                <w:left w:val="none" w:sz="0" w:space="0" w:color="auto"/>
                <w:bottom w:val="none" w:sz="0" w:space="0" w:color="auto"/>
                <w:right w:val="none" w:sz="0" w:space="0" w:color="auto"/>
              </w:divBdr>
            </w:div>
            <w:div w:id="1560288466">
              <w:marLeft w:val="0"/>
              <w:marRight w:val="0"/>
              <w:marTop w:val="0"/>
              <w:marBottom w:val="0"/>
              <w:divBdr>
                <w:top w:val="none" w:sz="0" w:space="0" w:color="auto"/>
                <w:left w:val="none" w:sz="0" w:space="0" w:color="auto"/>
                <w:bottom w:val="none" w:sz="0" w:space="0" w:color="auto"/>
                <w:right w:val="none" w:sz="0" w:space="0" w:color="auto"/>
              </w:divBdr>
            </w:div>
            <w:div w:id="711810890">
              <w:marLeft w:val="0"/>
              <w:marRight w:val="0"/>
              <w:marTop w:val="0"/>
              <w:marBottom w:val="0"/>
              <w:divBdr>
                <w:top w:val="none" w:sz="0" w:space="0" w:color="auto"/>
                <w:left w:val="none" w:sz="0" w:space="0" w:color="auto"/>
                <w:bottom w:val="none" w:sz="0" w:space="0" w:color="auto"/>
                <w:right w:val="none" w:sz="0" w:space="0" w:color="auto"/>
              </w:divBdr>
            </w:div>
            <w:div w:id="1343894926">
              <w:marLeft w:val="0"/>
              <w:marRight w:val="0"/>
              <w:marTop w:val="0"/>
              <w:marBottom w:val="0"/>
              <w:divBdr>
                <w:top w:val="none" w:sz="0" w:space="0" w:color="auto"/>
                <w:left w:val="none" w:sz="0" w:space="0" w:color="auto"/>
                <w:bottom w:val="none" w:sz="0" w:space="0" w:color="auto"/>
                <w:right w:val="none" w:sz="0" w:space="0" w:color="auto"/>
              </w:divBdr>
            </w:div>
            <w:div w:id="290986815">
              <w:marLeft w:val="0"/>
              <w:marRight w:val="0"/>
              <w:marTop w:val="0"/>
              <w:marBottom w:val="0"/>
              <w:divBdr>
                <w:top w:val="none" w:sz="0" w:space="0" w:color="auto"/>
                <w:left w:val="none" w:sz="0" w:space="0" w:color="auto"/>
                <w:bottom w:val="none" w:sz="0" w:space="0" w:color="auto"/>
                <w:right w:val="none" w:sz="0" w:space="0" w:color="auto"/>
              </w:divBdr>
            </w:div>
            <w:div w:id="1196849164">
              <w:marLeft w:val="0"/>
              <w:marRight w:val="0"/>
              <w:marTop w:val="0"/>
              <w:marBottom w:val="0"/>
              <w:divBdr>
                <w:top w:val="none" w:sz="0" w:space="0" w:color="auto"/>
                <w:left w:val="none" w:sz="0" w:space="0" w:color="auto"/>
                <w:bottom w:val="none" w:sz="0" w:space="0" w:color="auto"/>
                <w:right w:val="none" w:sz="0" w:space="0" w:color="auto"/>
              </w:divBdr>
            </w:div>
            <w:div w:id="587814002">
              <w:marLeft w:val="0"/>
              <w:marRight w:val="0"/>
              <w:marTop w:val="0"/>
              <w:marBottom w:val="0"/>
              <w:divBdr>
                <w:top w:val="none" w:sz="0" w:space="0" w:color="auto"/>
                <w:left w:val="none" w:sz="0" w:space="0" w:color="auto"/>
                <w:bottom w:val="none" w:sz="0" w:space="0" w:color="auto"/>
                <w:right w:val="none" w:sz="0" w:space="0" w:color="auto"/>
              </w:divBdr>
            </w:div>
            <w:div w:id="758523137">
              <w:marLeft w:val="0"/>
              <w:marRight w:val="0"/>
              <w:marTop w:val="0"/>
              <w:marBottom w:val="0"/>
              <w:divBdr>
                <w:top w:val="none" w:sz="0" w:space="0" w:color="auto"/>
                <w:left w:val="none" w:sz="0" w:space="0" w:color="auto"/>
                <w:bottom w:val="none" w:sz="0" w:space="0" w:color="auto"/>
                <w:right w:val="none" w:sz="0" w:space="0" w:color="auto"/>
              </w:divBdr>
            </w:div>
            <w:div w:id="1020355266">
              <w:marLeft w:val="0"/>
              <w:marRight w:val="0"/>
              <w:marTop w:val="0"/>
              <w:marBottom w:val="0"/>
              <w:divBdr>
                <w:top w:val="none" w:sz="0" w:space="0" w:color="auto"/>
                <w:left w:val="none" w:sz="0" w:space="0" w:color="auto"/>
                <w:bottom w:val="none" w:sz="0" w:space="0" w:color="auto"/>
                <w:right w:val="none" w:sz="0" w:space="0" w:color="auto"/>
              </w:divBdr>
            </w:div>
            <w:div w:id="1060059335">
              <w:marLeft w:val="0"/>
              <w:marRight w:val="0"/>
              <w:marTop w:val="0"/>
              <w:marBottom w:val="0"/>
              <w:divBdr>
                <w:top w:val="none" w:sz="0" w:space="0" w:color="auto"/>
                <w:left w:val="none" w:sz="0" w:space="0" w:color="auto"/>
                <w:bottom w:val="none" w:sz="0" w:space="0" w:color="auto"/>
                <w:right w:val="none" w:sz="0" w:space="0" w:color="auto"/>
              </w:divBdr>
            </w:div>
            <w:div w:id="1369256289">
              <w:marLeft w:val="0"/>
              <w:marRight w:val="0"/>
              <w:marTop w:val="0"/>
              <w:marBottom w:val="0"/>
              <w:divBdr>
                <w:top w:val="none" w:sz="0" w:space="0" w:color="auto"/>
                <w:left w:val="none" w:sz="0" w:space="0" w:color="auto"/>
                <w:bottom w:val="none" w:sz="0" w:space="0" w:color="auto"/>
                <w:right w:val="none" w:sz="0" w:space="0" w:color="auto"/>
              </w:divBdr>
            </w:div>
            <w:div w:id="1639215148">
              <w:marLeft w:val="0"/>
              <w:marRight w:val="0"/>
              <w:marTop w:val="0"/>
              <w:marBottom w:val="0"/>
              <w:divBdr>
                <w:top w:val="none" w:sz="0" w:space="0" w:color="auto"/>
                <w:left w:val="none" w:sz="0" w:space="0" w:color="auto"/>
                <w:bottom w:val="none" w:sz="0" w:space="0" w:color="auto"/>
                <w:right w:val="none" w:sz="0" w:space="0" w:color="auto"/>
              </w:divBdr>
            </w:div>
            <w:div w:id="2032559817">
              <w:marLeft w:val="0"/>
              <w:marRight w:val="0"/>
              <w:marTop w:val="0"/>
              <w:marBottom w:val="0"/>
              <w:divBdr>
                <w:top w:val="none" w:sz="0" w:space="0" w:color="auto"/>
                <w:left w:val="none" w:sz="0" w:space="0" w:color="auto"/>
                <w:bottom w:val="none" w:sz="0" w:space="0" w:color="auto"/>
                <w:right w:val="none" w:sz="0" w:space="0" w:color="auto"/>
              </w:divBdr>
            </w:div>
            <w:div w:id="1509557135">
              <w:marLeft w:val="0"/>
              <w:marRight w:val="0"/>
              <w:marTop w:val="0"/>
              <w:marBottom w:val="0"/>
              <w:divBdr>
                <w:top w:val="none" w:sz="0" w:space="0" w:color="auto"/>
                <w:left w:val="none" w:sz="0" w:space="0" w:color="auto"/>
                <w:bottom w:val="none" w:sz="0" w:space="0" w:color="auto"/>
                <w:right w:val="none" w:sz="0" w:space="0" w:color="auto"/>
              </w:divBdr>
            </w:div>
            <w:div w:id="124782345">
              <w:marLeft w:val="0"/>
              <w:marRight w:val="0"/>
              <w:marTop w:val="0"/>
              <w:marBottom w:val="0"/>
              <w:divBdr>
                <w:top w:val="none" w:sz="0" w:space="0" w:color="auto"/>
                <w:left w:val="none" w:sz="0" w:space="0" w:color="auto"/>
                <w:bottom w:val="none" w:sz="0" w:space="0" w:color="auto"/>
                <w:right w:val="none" w:sz="0" w:space="0" w:color="auto"/>
              </w:divBdr>
            </w:div>
            <w:div w:id="1703748899">
              <w:marLeft w:val="0"/>
              <w:marRight w:val="0"/>
              <w:marTop w:val="0"/>
              <w:marBottom w:val="0"/>
              <w:divBdr>
                <w:top w:val="none" w:sz="0" w:space="0" w:color="auto"/>
                <w:left w:val="none" w:sz="0" w:space="0" w:color="auto"/>
                <w:bottom w:val="none" w:sz="0" w:space="0" w:color="auto"/>
                <w:right w:val="none" w:sz="0" w:space="0" w:color="auto"/>
              </w:divBdr>
            </w:div>
            <w:div w:id="1248271910">
              <w:marLeft w:val="0"/>
              <w:marRight w:val="0"/>
              <w:marTop w:val="0"/>
              <w:marBottom w:val="0"/>
              <w:divBdr>
                <w:top w:val="none" w:sz="0" w:space="0" w:color="auto"/>
                <w:left w:val="none" w:sz="0" w:space="0" w:color="auto"/>
                <w:bottom w:val="none" w:sz="0" w:space="0" w:color="auto"/>
                <w:right w:val="none" w:sz="0" w:space="0" w:color="auto"/>
              </w:divBdr>
            </w:div>
            <w:div w:id="946696220">
              <w:marLeft w:val="0"/>
              <w:marRight w:val="0"/>
              <w:marTop w:val="0"/>
              <w:marBottom w:val="0"/>
              <w:divBdr>
                <w:top w:val="none" w:sz="0" w:space="0" w:color="auto"/>
                <w:left w:val="none" w:sz="0" w:space="0" w:color="auto"/>
                <w:bottom w:val="none" w:sz="0" w:space="0" w:color="auto"/>
                <w:right w:val="none" w:sz="0" w:space="0" w:color="auto"/>
              </w:divBdr>
            </w:div>
            <w:div w:id="319038771">
              <w:marLeft w:val="0"/>
              <w:marRight w:val="0"/>
              <w:marTop w:val="0"/>
              <w:marBottom w:val="0"/>
              <w:divBdr>
                <w:top w:val="none" w:sz="0" w:space="0" w:color="auto"/>
                <w:left w:val="none" w:sz="0" w:space="0" w:color="auto"/>
                <w:bottom w:val="none" w:sz="0" w:space="0" w:color="auto"/>
                <w:right w:val="none" w:sz="0" w:space="0" w:color="auto"/>
              </w:divBdr>
            </w:div>
            <w:div w:id="557012201">
              <w:marLeft w:val="0"/>
              <w:marRight w:val="0"/>
              <w:marTop w:val="0"/>
              <w:marBottom w:val="0"/>
              <w:divBdr>
                <w:top w:val="none" w:sz="0" w:space="0" w:color="auto"/>
                <w:left w:val="none" w:sz="0" w:space="0" w:color="auto"/>
                <w:bottom w:val="none" w:sz="0" w:space="0" w:color="auto"/>
                <w:right w:val="none" w:sz="0" w:space="0" w:color="auto"/>
              </w:divBdr>
            </w:div>
            <w:div w:id="57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juejin.im/?target=https%3A%2F%2Fgithub.com%2Fzeit%2Fnext.js%2F%23custom-docu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s%3A%2F%2Fethereumdev.io%2Fsafemath-protect-overflows%2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6482</TotalTime>
  <Pages>77</Pages>
  <Words>9681</Words>
  <Characters>55188</Characters>
  <Application>Microsoft Office Word</Application>
  <DocSecurity>0</DocSecurity>
  <Lines>459</Lines>
  <Paragraphs>129</Paragraphs>
  <ScaleCrop>false</ScaleCrop>
  <Company/>
  <LinksUpToDate>false</LinksUpToDate>
  <CharactersWithSpaces>64740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297</cp:revision>
  <dcterms:created xsi:type="dcterms:W3CDTF">2018-11-13T16:20:00Z</dcterms:created>
  <dcterms:modified xsi:type="dcterms:W3CDTF">2018-11-22T17:27:00Z</dcterms:modified>
</cp:coreProperties>
</file>