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3A" w:rsidRPr="00D07EE2" w:rsidRDefault="00C05D5B" w:rsidP="00D07EE2">
      <w:pPr>
        <w:pStyle w:val="1"/>
        <w:jc w:val="center"/>
        <w:rPr>
          <w:sz w:val="36"/>
          <w:szCs w:val="36"/>
        </w:rPr>
      </w:pPr>
      <w:r w:rsidRPr="00D07EE2">
        <w:rPr>
          <w:rFonts w:hint="eastAsia"/>
          <w:sz w:val="36"/>
          <w:szCs w:val="36"/>
        </w:rPr>
        <w:t>在</w:t>
      </w:r>
      <w:r w:rsidRPr="00D07EE2">
        <w:rPr>
          <w:rFonts w:hint="eastAsia"/>
          <w:sz w:val="36"/>
          <w:szCs w:val="36"/>
        </w:rPr>
        <w:t>Remix</w:t>
      </w:r>
      <w:r w:rsidRPr="00D07EE2">
        <w:rPr>
          <w:rFonts w:hint="eastAsia"/>
          <w:sz w:val="36"/>
          <w:szCs w:val="36"/>
        </w:rPr>
        <w:t>上构建简单的水龙头合约</w:t>
      </w:r>
    </w:p>
    <w:p w:rsidR="008D1A11" w:rsidRPr="008D1A11" w:rsidRDefault="008D1A11" w:rsidP="008D1A11">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color w:val="333333"/>
          <w:szCs w:val="18"/>
          <w:shd w:val="clear" w:color="auto" w:fill="FFFFFF"/>
        </w:rPr>
        <w:t>我们已经创建了一个钱包，</w:t>
      </w:r>
      <w:r>
        <w:rPr>
          <w:rFonts w:ascii="微软雅黑" w:hAnsi="微软雅黑" w:hint="eastAsia"/>
          <w:color w:val="333333"/>
          <w:szCs w:val="18"/>
          <w:shd w:val="clear" w:color="auto" w:fill="FFFFFF"/>
        </w:rPr>
        <w:t>而且接收并发送</w:t>
      </w:r>
      <w:r>
        <w:rPr>
          <w:rFonts w:ascii="微软雅黑" w:hAnsi="微软雅黑"/>
          <w:color w:val="333333"/>
          <w:szCs w:val="18"/>
          <w:shd w:val="clear" w:color="auto" w:fill="FFFFFF"/>
        </w:rPr>
        <w:t>了以太币。到目前为止，我们</w:t>
      </w:r>
      <w:r>
        <w:rPr>
          <w:rFonts w:ascii="微软雅黑" w:hAnsi="微软雅黑" w:hint="eastAsia"/>
          <w:color w:val="333333"/>
          <w:szCs w:val="18"/>
          <w:shd w:val="clear" w:color="auto" w:fill="FFFFFF"/>
        </w:rPr>
        <w:t>看到</w:t>
      </w:r>
      <w:r>
        <w:rPr>
          <w:rFonts w:ascii="微软雅黑" w:hAnsi="微软雅黑"/>
          <w:color w:val="333333"/>
          <w:szCs w:val="18"/>
          <w:shd w:val="clear" w:color="auto" w:fill="FFFFFF"/>
        </w:rPr>
        <w:t>以太坊</w:t>
      </w:r>
      <w:r>
        <w:rPr>
          <w:rFonts w:ascii="微软雅黑" w:hAnsi="微软雅黑" w:hint="eastAsia"/>
          <w:color w:val="333333"/>
          <w:szCs w:val="18"/>
          <w:shd w:val="clear" w:color="auto" w:fill="FFFFFF"/>
        </w:rPr>
        <w:t>和比特币一样，也可以看作一种</w:t>
      </w:r>
      <w:r w:rsidRPr="008D1A11">
        <w:rPr>
          <w:rFonts w:ascii="微软雅黑" w:hAnsi="微软雅黑"/>
          <w:color w:val="333333"/>
          <w:szCs w:val="18"/>
          <w:shd w:val="clear" w:color="auto" w:fill="FFFFFF"/>
        </w:rPr>
        <w:t>加密货币。但以太坊还有更多功能。事实上，加密货币功能服从于以太坊作为世界计算机的功能; 去中心化的智能合约平台。Ether用于支付运行智能合约的费用，智能合约是在称为以太坊虚拟机（EVM）的模拟计算机上运行的计算机程序。</w:t>
      </w:r>
    </w:p>
    <w:p w:rsidR="008D1A11" w:rsidRPr="008D1A11" w:rsidRDefault="008D1A11" w:rsidP="008D1A11">
      <w:pPr>
        <w:spacing w:before="100" w:beforeAutospacing="1" w:after="100" w:afterAutospacing="1"/>
        <w:ind w:firstLineChars="200" w:firstLine="360"/>
        <w:rPr>
          <w:rFonts w:ascii="微软雅黑" w:hAnsi="微软雅黑"/>
          <w:color w:val="333333"/>
          <w:szCs w:val="18"/>
          <w:shd w:val="clear" w:color="auto" w:fill="FFFFFF"/>
        </w:rPr>
      </w:pPr>
      <w:r w:rsidRPr="008D1A11">
        <w:rPr>
          <w:rFonts w:ascii="微软雅黑" w:hAnsi="微软雅黑"/>
          <w:color w:val="333333"/>
          <w:szCs w:val="18"/>
          <w:shd w:val="clear" w:color="auto" w:fill="FFFFFF"/>
        </w:rPr>
        <w:t>EVM是一个全局单例，意味着它就像是一个全局的单实例计算机一样运行，无处不在。以太坊网络上的每个节点都运行EVM的本地副本以验证合约执行，而以太坊</w:t>
      </w:r>
      <w:bookmarkStart w:id="0" w:name="_GoBack"/>
      <w:bookmarkEnd w:id="0"/>
      <w:r w:rsidRPr="008D1A11">
        <w:rPr>
          <w:rFonts w:ascii="微软雅黑" w:hAnsi="微软雅黑"/>
          <w:color w:val="333333"/>
          <w:szCs w:val="18"/>
          <w:shd w:val="clear" w:color="auto" w:fill="FFFFFF"/>
        </w:rPr>
        <w:t>区块链在处理交易和智能合约时记录此世界计算机的变化状态。</w:t>
      </w:r>
    </w:p>
    <w:p w:rsidR="00922C44" w:rsidRDefault="00922C44" w:rsidP="00922C44">
      <w:pPr>
        <w:spacing w:before="100" w:beforeAutospacing="1" w:after="100" w:afterAutospacing="1"/>
        <w:ind w:firstLineChars="200" w:firstLine="360"/>
        <w:rPr>
          <w:rFonts w:ascii="微软雅黑" w:hAnsi="微软雅黑"/>
          <w:color w:val="333333"/>
          <w:szCs w:val="18"/>
          <w:shd w:val="clear" w:color="auto" w:fill="FFFFFF"/>
        </w:rPr>
      </w:pPr>
      <w:r w:rsidRPr="00922C44">
        <w:rPr>
          <w:rFonts w:ascii="微软雅黑" w:hAnsi="微软雅黑"/>
          <w:color w:val="333333"/>
          <w:szCs w:val="18"/>
          <w:shd w:val="clear" w:color="auto" w:fill="FFFFFF"/>
        </w:rPr>
        <w:t>以太坊有许多不同的高级语言，所有这些语言都可用于编写合约并生成EVM字节码。到目前为止，一种高级语言是智能合约编程的主要语言：Solidity。Solidity由Gavin Wood创建，并已成为以太坊及其他地区使用最广泛的语言。我们将使用Solidity编写我们的第一份合约。</w:t>
      </w:r>
    </w:p>
    <w:p w:rsidR="003404D6" w:rsidRPr="00922C44" w:rsidRDefault="003404D6" w:rsidP="003404D6">
      <w:pPr>
        <w:pStyle w:val="2"/>
      </w:pPr>
      <w:r w:rsidRPr="00281049">
        <w:t>编</w:t>
      </w:r>
      <w:r w:rsidRPr="00281049">
        <w:rPr>
          <w:rFonts w:hint="eastAsia"/>
        </w:rPr>
        <w:t>写</w:t>
      </w:r>
      <w:r w:rsidRPr="00281049">
        <w:t>水龙头合约</w:t>
      </w:r>
    </w:p>
    <w:p w:rsidR="00922C44" w:rsidRPr="00922C44" w:rsidRDefault="00922C44" w:rsidP="00922C44">
      <w:pPr>
        <w:spacing w:before="100" w:beforeAutospacing="1" w:after="100" w:afterAutospacing="1"/>
        <w:ind w:firstLineChars="200" w:firstLine="360"/>
        <w:rPr>
          <w:rFonts w:ascii="微软雅黑" w:hAnsi="微软雅黑"/>
          <w:color w:val="333333"/>
          <w:szCs w:val="18"/>
          <w:shd w:val="clear" w:color="auto" w:fill="FFFFFF"/>
        </w:rPr>
      </w:pPr>
      <w:r w:rsidRPr="00922C44">
        <w:rPr>
          <w:rFonts w:ascii="微软雅黑" w:hAnsi="微软雅黑"/>
          <w:color w:val="333333"/>
          <w:szCs w:val="18"/>
          <w:shd w:val="clear" w:color="auto" w:fill="FFFFFF"/>
        </w:rPr>
        <w:t>对于我们的第一个例子，我们将编写一个控制水龙头的合约。我们已经在Ropsten测试网络上使用了一个水龙头来测试ether。水龙头是一件相对简</w:t>
      </w:r>
      <w:r>
        <w:rPr>
          <w:rFonts w:ascii="微软雅黑" w:hAnsi="微软雅黑"/>
          <w:color w:val="333333"/>
          <w:szCs w:val="18"/>
          <w:shd w:val="clear" w:color="auto" w:fill="FFFFFF"/>
        </w:rPr>
        <w:t>单的事情：它会向任何要求的地址发出以太，并且可以定期重新填充。</w:t>
      </w:r>
      <w:r>
        <w:rPr>
          <w:rFonts w:ascii="微软雅黑" w:hAnsi="微软雅黑" w:hint="eastAsia"/>
          <w:color w:val="333333"/>
          <w:szCs w:val="18"/>
          <w:shd w:val="clear" w:color="auto" w:fill="FFFFFF"/>
        </w:rPr>
        <w:t>当然，我们</w:t>
      </w:r>
      <w:r w:rsidRPr="00922C44">
        <w:rPr>
          <w:rFonts w:ascii="微软雅黑" w:hAnsi="微软雅黑"/>
          <w:color w:val="333333"/>
          <w:szCs w:val="18"/>
          <w:shd w:val="clear" w:color="auto" w:fill="FFFFFF"/>
        </w:rPr>
        <w:t>可以将水龙头实施为由人（或Web</w:t>
      </w:r>
      <w:r>
        <w:rPr>
          <w:rFonts w:ascii="微软雅黑" w:hAnsi="微软雅黑"/>
          <w:color w:val="333333"/>
          <w:szCs w:val="18"/>
          <w:shd w:val="clear" w:color="auto" w:fill="FFFFFF"/>
        </w:rPr>
        <w:t>服务器）控制的钱包，</w:t>
      </w:r>
      <w:r>
        <w:rPr>
          <w:rFonts w:ascii="微软雅黑" w:hAnsi="微软雅黑" w:hint="eastAsia"/>
          <w:color w:val="333333"/>
          <w:szCs w:val="18"/>
          <w:shd w:val="clear" w:color="auto" w:fill="FFFFFF"/>
        </w:rPr>
        <w:t>不过现在我们的目标是学习智能合约，所以我们</w:t>
      </w:r>
      <w:r w:rsidRPr="00922C44">
        <w:rPr>
          <w:rFonts w:ascii="微软雅黑" w:hAnsi="微软雅黑"/>
          <w:color w:val="333333"/>
          <w:szCs w:val="18"/>
          <w:shd w:val="clear" w:color="auto" w:fill="FFFFFF"/>
        </w:rPr>
        <w:t>将编写实施水龙头的Solidity合同：</w:t>
      </w:r>
    </w:p>
    <w:p w:rsidR="00922C44" w:rsidRPr="00922C44" w:rsidRDefault="00922C44" w:rsidP="00922C44">
      <w:pPr>
        <w:spacing w:before="100" w:beforeAutospacing="1" w:after="100" w:afterAutospacing="1"/>
        <w:ind w:firstLineChars="200" w:firstLine="360"/>
        <w:rPr>
          <w:rFonts w:ascii="微软雅黑" w:hAnsi="微软雅黑"/>
          <w:color w:val="333333"/>
          <w:szCs w:val="18"/>
          <w:shd w:val="clear" w:color="auto" w:fill="FFFFFF"/>
        </w:rPr>
      </w:pPr>
      <w:r w:rsidRPr="00922C44">
        <w:rPr>
          <w:rFonts w:ascii="微软雅黑" w:hAnsi="微软雅黑"/>
          <w:color w:val="333333"/>
          <w:szCs w:val="18"/>
          <w:shd w:val="clear" w:color="auto" w:fill="FFFFFF"/>
        </w:rPr>
        <w:t>Faucet.sol：实施水龙头的Solidity合同</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Version of Solidity compiler this program was written for</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pragma solidity ^0.4.19;</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Our first contract is a faucet!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contract Faucet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ab/>
        <w:t>// Give out ether to anyone who asks</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ab/>
        <w:t>function withdraw(uint withdraw_amount) public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 Limit withdrawal amount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require(withdraw_amount &lt;= 100000000000000000);</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 Send the amount to the address that requested it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msg.sender.transfer(withdraw_amount);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ab/>
        <w:t>// Accept any incoming amount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lastRenderedPageBreak/>
        <w:tab/>
        <w:t>function () public payable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这是一个非常简单的合约，尽可能简单。它也是一个有缺陷的合同，表明了一些不良做法和安全漏洞。我们将通过检查后面部分中的所有缺陷来学习。但就目前而言，让我们一行一步地看看这份合约的作用及其运作方式。</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第一行是注释：</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 Version of Solidity compiler this program was written for</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注释供人阅读，不包含在可执行EVM字节码中。我们通常在我们试图解释的代码之前将它们放在行上，或者有时在同一行上。注释以两个正斜杠//开头。从斜线到超出的所有内容，直到该行的结尾，都被视为空行并被忽略。</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好的，下一行是我们实际合同开始的地方：</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contract Faucet {</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该行声明了一个合约对象，类似于其他面向对象语言（如JavaScript，Java或C ++）中的类声明。合约定义包括定义范围的花括号{}之间的所有行，就像在许多其他编程语言中使用花括号一样。</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接下来，我们声明水龙头合约的第一个功能：</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function withdraw(uint withdraw_amount) public {</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该函数名为withdraw，它接受一个名为withdraw_amount的无符号整数（uint）参数。它被声明为公共函数，这意味着它可以被其他合约调用。函数定义遵循花括号：</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require(withdraw_amount &lt;= 100000000000000000);</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提现功能的第一部分设定了提款限额。它使用内置的Solidity函数require来测试一个前提条件，即withdraw_amount小于或等于100000000000000000 wei，这是ether的基本单位，相当于0.1 ether。如果使用大于该数量的withdraw_amount调用withdraw函数，则此处的require函数将导致合约执行停止并因异常而失败。</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这部分合约是我们水龙头的主要逻辑。它通过限制提款来控制合约之外的资金流动。这是一个非常简单的控制，但可以让你一瞥可编程区块链的力量：控制资金的去中心化软件。</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接下来是实际提现：</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msg.sender.transfer</w:t>
      </w:r>
      <w:r w:rsidRPr="0033712F">
        <w:rPr>
          <w:rFonts w:ascii="Calibri Light" w:eastAsia="宋体" w:hAnsi="Calibri Light" w:cs="Calibri Light"/>
          <w:kern w:val="0"/>
          <w:sz w:val="20"/>
          <w:szCs w:val="20"/>
        </w:rPr>
        <w:t>（</w:t>
      </w:r>
      <w:r w:rsidRPr="0033712F">
        <w:rPr>
          <w:rFonts w:ascii="Calibri Light" w:eastAsia="宋体" w:hAnsi="Calibri Light" w:cs="Calibri Light"/>
          <w:kern w:val="0"/>
          <w:sz w:val="20"/>
          <w:szCs w:val="20"/>
        </w:rPr>
        <w:t>withdraw_amount</w:t>
      </w:r>
      <w:r w:rsidRPr="0033712F">
        <w:rPr>
          <w:rFonts w:ascii="Calibri Light" w:eastAsia="宋体" w:hAnsi="Calibri Light" w:cs="Calibri Light"/>
          <w:kern w:val="0"/>
          <w:sz w:val="20"/>
          <w:szCs w:val="20"/>
        </w:rPr>
        <w:t>）</w:t>
      </w:r>
      <w:r w:rsidRPr="0033712F">
        <w:rPr>
          <w:rFonts w:ascii="Calibri Light" w:eastAsia="宋体" w:hAnsi="Calibri Light" w:cs="Calibri Light"/>
          <w:kern w:val="0"/>
          <w:sz w:val="20"/>
          <w:szCs w:val="20"/>
        </w:rPr>
        <w:t>;</w:t>
      </w:r>
    </w:p>
    <w:p w:rsidR="0033712F" w:rsidRPr="0033712F" w:rsidRDefault="00F45E08" w:rsidP="0033712F">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color w:val="333333"/>
          <w:szCs w:val="18"/>
          <w:shd w:val="clear" w:color="auto" w:fill="FFFFFF"/>
        </w:rPr>
        <w:t>这里</w:t>
      </w:r>
      <w:r>
        <w:rPr>
          <w:rFonts w:ascii="微软雅黑" w:hAnsi="微软雅黑" w:hint="eastAsia"/>
          <w:color w:val="333333"/>
          <w:szCs w:val="18"/>
          <w:shd w:val="clear" w:color="auto" w:fill="FFFFFF"/>
        </w:rPr>
        <w:t>有</w:t>
      </w:r>
      <w:r w:rsidR="0080661A">
        <w:rPr>
          <w:rFonts w:ascii="微软雅黑" w:hAnsi="微软雅黑"/>
          <w:color w:val="333333"/>
          <w:szCs w:val="18"/>
          <w:shd w:val="clear" w:color="auto" w:fill="FFFFFF"/>
        </w:rPr>
        <w:t>一些</w:t>
      </w:r>
      <w:r w:rsidR="0080661A">
        <w:rPr>
          <w:rFonts w:ascii="微软雅黑" w:hAnsi="微软雅黑" w:hint="eastAsia"/>
          <w:color w:val="333333"/>
          <w:szCs w:val="18"/>
          <w:shd w:val="clear" w:color="auto" w:fill="FFFFFF"/>
        </w:rPr>
        <w:t>神奇</w:t>
      </w:r>
      <w:r w:rsidR="00AA6BC5">
        <w:rPr>
          <w:rFonts w:ascii="微软雅黑" w:hAnsi="微软雅黑"/>
          <w:color w:val="333333"/>
          <w:szCs w:val="18"/>
          <w:shd w:val="clear" w:color="auto" w:fill="FFFFFF"/>
        </w:rPr>
        <w:t>的</w:t>
      </w:r>
      <w:r w:rsidR="00AA6BC5">
        <w:rPr>
          <w:rFonts w:ascii="微软雅黑" w:hAnsi="微软雅黑" w:hint="eastAsia"/>
          <w:color w:val="333333"/>
          <w:szCs w:val="18"/>
          <w:shd w:val="clear" w:color="auto" w:fill="FFFFFF"/>
        </w:rPr>
        <w:t>东西</w:t>
      </w:r>
      <w:r w:rsidR="001D7AAC">
        <w:rPr>
          <w:rFonts w:ascii="微软雅黑" w:hAnsi="微软雅黑"/>
          <w:color w:val="333333"/>
          <w:szCs w:val="18"/>
          <w:shd w:val="clear" w:color="auto" w:fill="FFFFFF"/>
        </w:rPr>
        <w:t>：</w:t>
      </w:r>
      <w:r w:rsidR="0033712F" w:rsidRPr="0033712F">
        <w:rPr>
          <w:rFonts w:ascii="微软雅黑" w:hAnsi="微软雅黑"/>
          <w:color w:val="333333"/>
          <w:szCs w:val="18"/>
          <w:shd w:val="clear" w:color="auto" w:fill="FFFFFF"/>
        </w:rPr>
        <w:t>msg对象</w:t>
      </w:r>
      <w:r w:rsidR="001D7AAC">
        <w:rPr>
          <w:rFonts w:ascii="微软雅黑" w:hAnsi="微软雅黑"/>
          <w:color w:val="333333"/>
          <w:szCs w:val="18"/>
          <w:shd w:val="clear" w:color="auto" w:fill="FFFFFF"/>
        </w:rPr>
        <w:t>，</w:t>
      </w:r>
      <w:r w:rsidR="001D7AAC">
        <w:rPr>
          <w:rFonts w:ascii="微软雅黑" w:hAnsi="微软雅黑" w:hint="eastAsia"/>
          <w:color w:val="333333"/>
          <w:szCs w:val="18"/>
          <w:shd w:val="clear" w:color="auto" w:fill="FFFFFF"/>
        </w:rPr>
        <w:t>这</w:t>
      </w:r>
      <w:r w:rsidR="0033712F" w:rsidRPr="0033712F">
        <w:rPr>
          <w:rFonts w:ascii="微软雅黑" w:hAnsi="微软雅黑"/>
          <w:color w:val="333333"/>
          <w:szCs w:val="18"/>
          <w:shd w:val="clear" w:color="auto" w:fill="FFFFFF"/>
        </w:rPr>
        <w:t>是所有合约都可以访问的输入之一。它表示触发此合约执行的交易。属性sender是交易的发件人地址。函数传递是一个内置函数，它将以太从合约传递到调用它的地</w:t>
      </w:r>
      <w:r w:rsidR="0033712F" w:rsidRPr="0033712F">
        <w:rPr>
          <w:rFonts w:ascii="微软雅黑" w:hAnsi="微软雅黑"/>
          <w:color w:val="333333"/>
          <w:szCs w:val="18"/>
          <w:shd w:val="clear" w:color="auto" w:fill="FFFFFF"/>
        </w:rPr>
        <w:lastRenderedPageBreak/>
        <w:t>址。向后读，这意味着转移到触发此合约执行的msg的发送者。传递函数将金额作为其唯一参数。我们将withdraw_amount值作为参数传递给上面几行声明的withdraw函数。</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下一行是结束大括号，表示我们的withdraw函数定义的结束。</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下面我们再声明一个功能：</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function () public payable {}</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此函数是所谓的“</w:t>
      </w:r>
      <w:r w:rsidR="006C603A">
        <w:rPr>
          <w:rFonts w:ascii="微软雅黑" w:hAnsi="微软雅黑"/>
          <w:color w:val="333333"/>
          <w:szCs w:val="18"/>
          <w:shd w:val="clear" w:color="auto" w:fill="FFFFFF"/>
        </w:rPr>
        <w:t>回</w:t>
      </w:r>
      <w:r w:rsidR="006C603A">
        <w:rPr>
          <w:rFonts w:ascii="微软雅黑" w:hAnsi="微软雅黑" w:hint="eastAsia"/>
          <w:color w:val="333333"/>
          <w:szCs w:val="18"/>
          <w:shd w:val="clear" w:color="auto" w:fill="FFFFFF"/>
        </w:rPr>
        <w:t>退</w:t>
      </w:r>
      <w:r w:rsidRPr="0033712F">
        <w:rPr>
          <w:rFonts w:ascii="微软雅黑" w:hAnsi="微软雅黑"/>
          <w:color w:val="333333"/>
          <w:szCs w:val="18"/>
          <w:shd w:val="clear" w:color="auto" w:fill="FFFFFF"/>
        </w:rPr>
        <w:t>”或默认函数，如果触发合约的交易未命名合约中的任何已声明函数或任何函数或未包含数据，则调用此函数。合约可以有一个这样的默认函数（没有名称），它通常是接收以太的函数。这就是为什么它被定义为公共和默认函数，这意味着它可以接受以太合约。除了接受以太之外，它没有做任何事情，如花括号{}中的空定义所示。如果我们创建一个将ether发送到合约地址的交易，就好像它是钱包一样，这个函数将处理它。</w:t>
      </w:r>
    </w:p>
    <w:p w:rsidR="0033712F" w:rsidRDefault="004D3E17" w:rsidP="0033712F">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color w:val="333333"/>
          <w:szCs w:val="18"/>
          <w:shd w:val="clear" w:color="auto" w:fill="FFFFFF"/>
        </w:rPr>
        <w:t>在我们的默认函数下面是最后的结束花括号，它</w:t>
      </w:r>
      <w:r>
        <w:rPr>
          <w:rFonts w:ascii="微软雅黑" w:hAnsi="微软雅黑" w:hint="eastAsia"/>
          <w:color w:val="333333"/>
          <w:szCs w:val="18"/>
          <w:shd w:val="clear" w:color="auto" w:fill="FFFFFF"/>
        </w:rPr>
        <w:t>表示</w:t>
      </w:r>
      <w:r w:rsidR="0033712F" w:rsidRPr="0033712F">
        <w:rPr>
          <w:rFonts w:ascii="微软雅黑" w:hAnsi="微软雅黑"/>
          <w:color w:val="333333"/>
          <w:szCs w:val="18"/>
          <w:shd w:val="clear" w:color="auto" w:fill="FFFFFF"/>
        </w:rPr>
        <w:t>了合约Faucet</w:t>
      </w:r>
      <w:r>
        <w:rPr>
          <w:rFonts w:ascii="微软雅黑" w:hAnsi="微软雅黑"/>
          <w:color w:val="333333"/>
          <w:szCs w:val="18"/>
          <w:shd w:val="clear" w:color="auto" w:fill="FFFFFF"/>
        </w:rPr>
        <w:t>的定义</w:t>
      </w:r>
      <w:r>
        <w:rPr>
          <w:rFonts w:ascii="微软雅黑" w:hAnsi="微软雅黑" w:hint="eastAsia"/>
          <w:color w:val="333333"/>
          <w:szCs w:val="18"/>
          <w:shd w:val="clear" w:color="auto" w:fill="FFFFFF"/>
        </w:rPr>
        <w:t>结束</w:t>
      </w:r>
      <w:r>
        <w:rPr>
          <w:rFonts w:ascii="微软雅黑" w:hAnsi="微软雅黑"/>
          <w:color w:val="333333"/>
          <w:szCs w:val="18"/>
          <w:shd w:val="clear" w:color="auto" w:fill="FFFFFF"/>
        </w:rPr>
        <w:t>。</w:t>
      </w:r>
    </w:p>
    <w:p w:rsidR="003404D6" w:rsidRPr="003404D6" w:rsidRDefault="003404D6" w:rsidP="003404D6">
      <w:pPr>
        <w:pStyle w:val="2"/>
        <w:rPr>
          <w:rFonts w:ascii="微软雅黑" w:hAnsi="微软雅黑"/>
          <w:szCs w:val="28"/>
        </w:rPr>
      </w:pPr>
      <w:r w:rsidRPr="003404D6">
        <w:rPr>
          <w:rFonts w:ascii="微软雅黑" w:hAnsi="微软雅黑"/>
          <w:szCs w:val="28"/>
        </w:rPr>
        <w:t>编译水龙头合约</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现在我们有了第一个示例合约，我们需要使用Solidity编译器将Solidity代码转换为EVM字节码，因此它可以由EVM执行。</w:t>
      </w:r>
    </w:p>
    <w:p w:rsid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Solidity编译器作为独立的可执行文件，作为不同框架的一部分，也捆绑在集成开发环境（IDE）中。为了简单起见，我们将使用一种比较流行的IDE，称为Remix。</w:t>
      </w:r>
    </w:p>
    <w:p w:rsidR="00B724FF" w:rsidRPr="003404D6" w:rsidRDefault="00B724FF" w:rsidP="00B724FF">
      <w:pPr>
        <w:spacing w:before="100" w:beforeAutospacing="1" w:after="100" w:afterAutospacing="1"/>
        <w:ind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Remix是以太坊社区开发并开源的、一款</w:t>
      </w:r>
      <w:r w:rsidRPr="00B724FF">
        <w:rPr>
          <w:rFonts w:ascii="微软雅黑" w:hAnsi="微软雅黑" w:hint="eastAsia"/>
          <w:color w:val="333333"/>
          <w:szCs w:val="18"/>
          <w:shd w:val="clear" w:color="auto" w:fill="FFFFFF"/>
        </w:rPr>
        <w:t>非常好用的在线 Solidity 集成开发环境，</w:t>
      </w:r>
      <w:r>
        <w:rPr>
          <w:rFonts w:ascii="微软雅黑" w:hAnsi="微软雅黑" w:hint="eastAsia"/>
          <w:color w:val="333333"/>
          <w:szCs w:val="18"/>
          <w:shd w:val="clear" w:color="auto" w:fill="FFFFFF"/>
        </w:rPr>
        <w:t>我们</w:t>
      </w:r>
      <w:r w:rsidRPr="00B724FF">
        <w:rPr>
          <w:rFonts w:ascii="微软雅黑" w:hAnsi="微软雅黑" w:hint="eastAsia"/>
          <w:color w:val="333333"/>
          <w:szCs w:val="18"/>
          <w:shd w:val="clear" w:color="auto" w:fill="FFFFFF"/>
        </w:rPr>
        <w:t>可以方便的在</w:t>
      </w:r>
      <w:r>
        <w:rPr>
          <w:rFonts w:ascii="微软雅黑" w:hAnsi="微软雅黑" w:hint="eastAsia"/>
          <w:color w:val="333333"/>
          <w:szCs w:val="18"/>
          <w:shd w:val="clear" w:color="auto" w:fill="FFFFFF"/>
        </w:rPr>
        <w:t>其</w:t>
      </w:r>
      <w:r w:rsidRPr="00B724FF">
        <w:rPr>
          <w:rFonts w:ascii="微软雅黑" w:hAnsi="微软雅黑" w:hint="eastAsia"/>
          <w:color w:val="333333"/>
          <w:szCs w:val="18"/>
          <w:shd w:val="clear" w:color="auto" w:fill="FFFFFF"/>
        </w:rPr>
        <w:t>中编写、部署、测试智能合约，Remix 提供了强大的自动完成，语法高亮，实时编译检查错误等。</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使用Chrome浏览器导航到Remix IDE：</w:t>
      </w:r>
    </w:p>
    <w:p w:rsidR="003404D6" w:rsidRPr="003404D6" w:rsidRDefault="009B275E" w:rsidP="003404D6">
      <w:pPr>
        <w:spacing w:before="100" w:beforeAutospacing="1" w:after="100" w:afterAutospacing="1"/>
        <w:ind w:firstLineChars="200" w:firstLine="360"/>
        <w:rPr>
          <w:rFonts w:ascii="微软雅黑" w:hAnsi="微软雅黑"/>
          <w:color w:val="333333"/>
          <w:szCs w:val="18"/>
          <w:shd w:val="clear" w:color="auto" w:fill="FFFFFF"/>
        </w:rPr>
      </w:pPr>
      <w:hyperlink r:id="rId8" w:history="1">
        <w:r w:rsidR="003404D6" w:rsidRPr="000F0A4F">
          <w:rPr>
            <w:rStyle w:val="a6"/>
            <w:rFonts w:ascii="微软雅黑" w:hAnsi="微软雅黑"/>
            <w:szCs w:val="18"/>
            <w:shd w:val="clear" w:color="auto" w:fill="FFFFFF"/>
          </w:rPr>
          <w:t>https://remix.ethereum.org/</w:t>
        </w:r>
      </w:hyperlink>
    </w:p>
    <w:p w:rsidR="00A75DC6" w:rsidRDefault="00A75DC6" w:rsidP="00A75DC6">
      <w:pPr>
        <w:spacing w:before="100" w:beforeAutospacing="1" w:after="100" w:afterAutospacing="1"/>
        <w:ind w:firstLineChars="200" w:firstLine="460"/>
        <w:rPr>
          <w:rFonts w:ascii="微软雅黑" w:hAnsi="微软雅黑"/>
          <w:color w:val="333333"/>
          <w:szCs w:val="18"/>
          <w:shd w:val="clear" w:color="auto" w:fill="FFFFFF"/>
        </w:rPr>
      </w:pPr>
      <w:r>
        <w:rPr>
          <w:rFonts w:ascii="微软雅黑" w:hAnsi="微软雅黑" w:hint="eastAsia"/>
          <w:color w:val="333333"/>
          <w:sz w:val="23"/>
          <w:szCs w:val="23"/>
          <w:shd w:val="clear" w:color="auto" w:fill="FFFFFF"/>
        </w:rPr>
        <w:t>接下来，我们使用 Remix 开发和调试第一个智能合约，初始界面如下图：</w:t>
      </w:r>
    </w:p>
    <w:p w:rsidR="00A75DC6" w:rsidRDefault="00A75DC6" w:rsidP="00A75DC6">
      <w:pPr>
        <w:spacing w:before="100" w:beforeAutospacing="1" w:after="100" w:afterAutospacing="1"/>
        <w:rPr>
          <w:rFonts w:ascii="微软雅黑" w:hAnsi="微软雅黑"/>
          <w:color w:val="333333"/>
          <w:szCs w:val="18"/>
          <w:shd w:val="clear" w:color="auto" w:fill="FFFFFF"/>
        </w:rPr>
      </w:pPr>
      <w:r>
        <w:rPr>
          <w:noProof/>
        </w:rPr>
        <w:lastRenderedPageBreak/>
        <w:drawing>
          <wp:inline distT="0" distB="0" distL="0" distR="0" wp14:anchorId="7213E87E" wp14:editId="00CB0F15">
            <wp:extent cx="5274310" cy="2919854"/>
            <wp:effectExtent l="0" t="0" r="2540" b="0"/>
            <wp:docPr id="16" name="图片 16" descr="https://user-gold-cdn.xitu.io/2018/5/7/16337a06ae195c68?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ser-gold-cdn.xitu.io/2018/5/7/16337a06ae195c68?imagesli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19854"/>
                    </a:xfrm>
                    <a:prstGeom prst="rect">
                      <a:avLst/>
                    </a:prstGeom>
                    <a:noFill/>
                    <a:ln>
                      <a:noFill/>
                    </a:ln>
                  </pic:spPr>
                </pic:pic>
              </a:graphicData>
            </a:graphic>
          </wp:inline>
        </w:drawing>
      </w:r>
    </w:p>
    <w:p w:rsidR="00A75DC6" w:rsidRDefault="00A75DC6" w:rsidP="00A75DC6">
      <w:pPr>
        <w:spacing w:before="100" w:beforeAutospacing="1" w:after="100" w:afterAutospacing="1"/>
        <w:ind w:firstLineChars="200" w:firstLine="360"/>
        <w:rPr>
          <w:rFonts w:ascii="微软雅黑" w:hAnsi="微软雅黑"/>
          <w:color w:val="333333"/>
          <w:szCs w:val="18"/>
          <w:shd w:val="clear" w:color="auto" w:fill="FFFFFF"/>
        </w:rPr>
      </w:pPr>
      <w:r w:rsidRPr="00A75DC6">
        <w:rPr>
          <w:rFonts w:ascii="微软雅黑" w:hAnsi="微软雅黑"/>
          <w:color w:val="333333"/>
          <w:szCs w:val="18"/>
          <w:shd w:val="clear" w:color="auto" w:fill="FFFFFF"/>
        </w:rPr>
        <w:t xml:space="preserve">默认的界面可以划分为 4 </w:t>
      </w:r>
      <w:proofErr w:type="gramStart"/>
      <w:r w:rsidRPr="00A75DC6">
        <w:rPr>
          <w:rFonts w:ascii="微软雅黑" w:hAnsi="微软雅黑"/>
          <w:color w:val="333333"/>
          <w:szCs w:val="18"/>
          <w:shd w:val="clear" w:color="auto" w:fill="FFFFFF"/>
        </w:rPr>
        <w:t>个</w:t>
      </w:r>
      <w:proofErr w:type="gramEnd"/>
      <w:r w:rsidRPr="00A75DC6">
        <w:rPr>
          <w:rFonts w:ascii="微软雅黑" w:hAnsi="微软雅黑"/>
          <w:color w:val="333333"/>
          <w:szCs w:val="18"/>
          <w:shd w:val="clear" w:color="auto" w:fill="FFFFFF"/>
        </w:rPr>
        <w:t>区域：</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文件目录：这里有新建文件、从本地打开文件等按钮，可以直观的看到当前编辑过哪些合约文件，以及删除、重命名这些文件；</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 xml:space="preserve">代码编辑：是使用频繁的区域，提供了语法高亮、自动完成等功能，左上角的加号和减号可以调整编辑器字体，即使刷新浏览器这些代码也不会丢失，因为 Remix 把配置和源代码都保存在了浏览器的 </w:t>
      </w:r>
      <w:proofErr w:type="spellStart"/>
      <w:r w:rsidRPr="00A75DC6">
        <w:rPr>
          <w:rFonts w:ascii="微软雅黑" w:hAnsi="微软雅黑"/>
          <w:color w:val="333333"/>
          <w:szCs w:val="18"/>
          <w:shd w:val="clear" w:color="auto" w:fill="FFFFFF"/>
        </w:rPr>
        <w:t>LocalStorage</w:t>
      </w:r>
      <w:proofErr w:type="spellEnd"/>
      <w:r w:rsidRPr="00A75DC6">
        <w:rPr>
          <w:rFonts w:ascii="微软雅黑" w:hAnsi="微软雅黑"/>
          <w:color w:val="333333"/>
          <w:szCs w:val="18"/>
          <w:shd w:val="clear" w:color="auto" w:fill="FFFFFF"/>
        </w:rPr>
        <w:t xml:space="preserve"> 里面；</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调试工具：是使用频繁的区域，提供了智能合约的编译、运行、单步调试、编译器选项配置等功能；</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调试输出：会打印出所有测试活动产生的日志，比如部署智能合约，调用智能合约函数过程中的各种交易； 除了代码区域之外的</w:t>
      </w:r>
      <w:r w:rsidR="00004B8C">
        <w:rPr>
          <w:rFonts w:ascii="微软雅黑" w:hAnsi="微软雅黑"/>
          <w:color w:val="333333"/>
          <w:szCs w:val="18"/>
          <w:shd w:val="clear" w:color="auto" w:fill="FFFFFF"/>
        </w:rPr>
        <w:t>3</w:t>
      </w:r>
      <w:r w:rsidRPr="00A75DC6">
        <w:rPr>
          <w:rFonts w:ascii="微软雅黑" w:hAnsi="微软雅黑"/>
          <w:color w:val="333333"/>
          <w:szCs w:val="18"/>
          <w:shd w:val="clear" w:color="auto" w:fill="FFFFFF"/>
        </w:rPr>
        <w:t>个区域都是可以折叠起来的，点击要折叠的区域和代码区域相邻边上的双尖括号即可实现折叠。</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第一次加载Remix时，它将以一个名为</w:t>
      </w:r>
      <w:proofErr w:type="spellStart"/>
      <w:r w:rsidRPr="003404D6">
        <w:rPr>
          <w:rFonts w:ascii="微软雅黑" w:hAnsi="微软雅黑"/>
          <w:color w:val="333333"/>
          <w:szCs w:val="18"/>
          <w:shd w:val="clear" w:color="auto" w:fill="FFFFFF"/>
        </w:rPr>
        <w:t>ballot.sol</w:t>
      </w:r>
      <w:proofErr w:type="spellEnd"/>
      <w:r w:rsidRPr="003404D6">
        <w:rPr>
          <w:rFonts w:ascii="微软雅黑" w:hAnsi="微软雅黑"/>
          <w:color w:val="333333"/>
          <w:szCs w:val="18"/>
          <w:shd w:val="clear" w:color="auto" w:fill="FFFFFF"/>
        </w:rPr>
        <w:t>的示例合约开始。我们不需要它，所以让我们关闭它，点击选项卡一角的x：</w:t>
      </w:r>
    </w:p>
    <w:p w:rsidR="009B6C98" w:rsidRDefault="009B6C98"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drawing>
          <wp:inline distT="0" distB="0" distL="0" distR="0">
            <wp:extent cx="1740090" cy="516646"/>
            <wp:effectExtent l="0" t="0" r="0" b="0"/>
            <wp:docPr id="12" name="图片 12" descr="https://upload-images.jianshu.io/upload_images/190474-b9d5fa3ff4b5e6c2.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90474-b9d5fa3ff4b5e6c2.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694" cy="516825"/>
                    </a:xfrm>
                    <a:prstGeom prst="rect">
                      <a:avLst/>
                    </a:prstGeom>
                    <a:noFill/>
                    <a:ln>
                      <a:noFill/>
                    </a:ln>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现在，通过单击左侧工具栏中的圆形加号，添加一个新选项卡，命名新文件Faucet.sol：</w:t>
      </w:r>
    </w:p>
    <w:p w:rsidR="009B6C98" w:rsidRDefault="009B6C98"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drawing>
          <wp:inline distT="0" distB="0" distL="0" distR="0">
            <wp:extent cx="1371600" cy="260596"/>
            <wp:effectExtent l="0" t="0" r="0" b="6350"/>
            <wp:docPr id="13" name="图片 13" descr="https://upload-images.jianshu.io/upload_images/190474-7e63026e67315c3a.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90474-7e63026e67315c3a.png?imageMogr2/auto-ori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9016" cy="260105"/>
                    </a:xfrm>
                    <a:prstGeom prst="rect">
                      <a:avLst/>
                    </a:prstGeom>
                    <a:noFill/>
                    <a:ln>
                      <a:noFill/>
                    </a:ln>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打开新选项卡后，复制并粘贴我们的示例Faucet.sol中的代码：</w:t>
      </w:r>
    </w:p>
    <w:p w:rsidR="009B6C98" w:rsidRDefault="009B6C98"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lastRenderedPageBreak/>
        <w:drawing>
          <wp:inline distT="0" distB="0" distL="0" distR="0">
            <wp:extent cx="3370997" cy="1038187"/>
            <wp:effectExtent l="0" t="0" r="1270" b="0"/>
            <wp:docPr id="14" name="图片 14" descr="https://upload-images.jianshu.io/upload_images/190474-5ae3d1198b1fcabc.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190474-5ae3d1198b1fcabc.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357" cy="1038298"/>
                    </a:xfrm>
                    <a:prstGeom prst="rect">
                      <a:avLst/>
                    </a:prstGeom>
                    <a:noFill/>
                    <a:ln>
                      <a:noFill/>
                    </a:ln>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现在我们已经将Faucet.sol合约加载到Remix IDE中，IDE将自动编译代码。如果一切顺利，你会在右侧的Compile选项卡下看到一个带有“Faucet”的绿色框，确认编译成功：</w:t>
      </w:r>
    </w:p>
    <w:p w:rsidR="009B6C98" w:rsidRDefault="000E26A5"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drawing>
          <wp:inline distT="0" distB="0" distL="0" distR="0" wp14:anchorId="5A493D8D" wp14:editId="7A334B7B">
            <wp:extent cx="2579427" cy="270928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9339" cy="2709192"/>
                    </a:xfrm>
                    <a:prstGeom prst="rect">
                      <a:avLst/>
                    </a:prstGeom>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如果出现问题，最可能的问题是Remix IDE使用的是与0.4.19不同的Solidity编译器版本。在这种情况下，我们的pragma指令将阻止Faucet.sol</w:t>
      </w:r>
      <w:r w:rsidR="009B6C98">
        <w:rPr>
          <w:rFonts w:ascii="微软雅黑" w:hAnsi="微软雅黑"/>
          <w:color w:val="333333"/>
          <w:szCs w:val="18"/>
          <w:shd w:val="clear" w:color="auto" w:fill="FFFFFF"/>
        </w:rPr>
        <w:t>编译。要更改编译器版本，</w:t>
      </w:r>
      <w:r w:rsidR="009B6C98">
        <w:rPr>
          <w:rFonts w:ascii="微软雅黑" w:hAnsi="微软雅黑" w:hint="eastAsia"/>
          <w:color w:val="333333"/>
          <w:szCs w:val="18"/>
          <w:shd w:val="clear" w:color="auto" w:fill="FFFFFF"/>
        </w:rPr>
        <w:t>点击</w:t>
      </w:r>
      <w:r w:rsidRPr="003404D6">
        <w:rPr>
          <w:rFonts w:ascii="微软雅黑" w:hAnsi="微软雅黑"/>
          <w:color w:val="333333"/>
          <w:szCs w:val="18"/>
          <w:shd w:val="clear" w:color="auto" w:fill="FFFFFF"/>
        </w:rPr>
        <w:t>“设置”选项卡，将编译器版本设置为0.4.19，然后重试。</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Solidity编译器现在已将Faucet.sol编译为EVM字节码。如果你很好奇，字节码看起来像这样：</w:t>
      </w:r>
    </w:p>
    <w:p w:rsidR="002B5C26" w:rsidRDefault="002B5C26" w:rsidP="002B5C26">
      <w:pPr>
        <w:spacing w:before="100" w:beforeAutospacing="1" w:after="100" w:afterAutospacing="1"/>
        <w:jc w:val="left"/>
        <w:rPr>
          <w:rFonts w:ascii="微软雅黑" w:hAnsi="微软雅黑"/>
          <w:color w:val="333333"/>
          <w:szCs w:val="18"/>
          <w:shd w:val="clear" w:color="auto" w:fill="FFFFFF"/>
        </w:rPr>
      </w:pPr>
      <w:r>
        <w:rPr>
          <w:noProof/>
        </w:rPr>
        <w:drawing>
          <wp:inline distT="0" distB="0" distL="0" distR="0" wp14:anchorId="5A490C90" wp14:editId="5B49A75E">
            <wp:extent cx="5274310" cy="4077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07782"/>
                    </a:xfrm>
                    <a:prstGeom prst="rect">
                      <a:avLst/>
                    </a:prstGeom>
                  </pic:spPr>
                </pic:pic>
              </a:graphicData>
            </a:graphic>
          </wp:inline>
        </w:drawing>
      </w:r>
    </w:p>
    <w:p w:rsidR="003404D6" w:rsidRDefault="002B5C26" w:rsidP="003404D6">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看到这么反人类的字节码，是不是</w:t>
      </w:r>
      <w:r w:rsidR="003404D6" w:rsidRPr="003404D6">
        <w:rPr>
          <w:rFonts w:ascii="微软雅黑" w:hAnsi="微软雅黑"/>
          <w:color w:val="333333"/>
          <w:szCs w:val="18"/>
          <w:shd w:val="clear" w:color="auto" w:fill="FFFFFF"/>
        </w:rPr>
        <w:t>很高兴</w:t>
      </w:r>
      <w:r>
        <w:rPr>
          <w:rFonts w:ascii="微软雅黑" w:hAnsi="微软雅黑" w:hint="eastAsia"/>
          <w:color w:val="333333"/>
          <w:szCs w:val="18"/>
          <w:shd w:val="clear" w:color="auto" w:fill="FFFFFF"/>
        </w:rPr>
        <w:t>我们可以</w:t>
      </w:r>
      <w:r w:rsidR="003404D6" w:rsidRPr="003404D6">
        <w:rPr>
          <w:rFonts w:ascii="微软雅黑" w:hAnsi="微软雅黑"/>
          <w:color w:val="333333"/>
          <w:szCs w:val="18"/>
          <w:shd w:val="clear" w:color="auto" w:fill="FFFFFF"/>
        </w:rPr>
        <w:t>使用Solidity等高级语言而不是直接在EVM</w:t>
      </w:r>
      <w:r>
        <w:rPr>
          <w:rFonts w:ascii="微软雅黑" w:hAnsi="微软雅黑"/>
          <w:color w:val="333333"/>
          <w:szCs w:val="18"/>
          <w:shd w:val="clear" w:color="auto" w:fill="FFFFFF"/>
        </w:rPr>
        <w:t>字节码中编程？</w:t>
      </w:r>
    </w:p>
    <w:p w:rsidR="0005332F" w:rsidRPr="00D07EE2" w:rsidRDefault="0005332F" w:rsidP="00D07EE2">
      <w:pPr>
        <w:pStyle w:val="2"/>
      </w:pPr>
      <w:r w:rsidRPr="00D07EE2">
        <w:t>在区块链上创建合同</w:t>
      </w:r>
    </w:p>
    <w:p w:rsidR="0005332F" w:rsidRPr="00D07EE2" w:rsidRDefault="0005332F" w:rsidP="00D07EE2">
      <w:pPr>
        <w:spacing w:before="100" w:beforeAutospacing="1" w:after="100" w:afterAutospacing="1"/>
        <w:ind w:firstLineChars="200" w:firstLine="360"/>
        <w:rPr>
          <w:rFonts w:ascii="微软雅黑" w:hAnsi="微软雅黑"/>
          <w:color w:val="333333"/>
          <w:szCs w:val="18"/>
          <w:shd w:val="clear" w:color="auto" w:fill="FFFFFF"/>
        </w:rPr>
      </w:pPr>
      <w:r w:rsidRPr="00D07EE2">
        <w:rPr>
          <w:rFonts w:ascii="微软雅黑" w:hAnsi="微软雅黑"/>
          <w:color w:val="333333"/>
          <w:szCs w:val="18"/>
          <w:shd w:val="clear" w:color="auto" w:fill="FFFFFF"/>
        </w:rPr>
        <w:t>所以我们写了合约。我们把它编译成字节码。现在，我们需要在以太坊区块链上“注册”合约。我们将使用Ropsten测试网来测试我们的合约，这就是我们想要记录的区块链。</w:t>
      </w:r>
    </w:p>
    <w:p w:rsidR="0005332F" w:rsidRPr="00D07EE2" w:rsidRDefault="0005332F" w:rsidP="00D07EE2">
      <w:pPr>
        <w:spacing w:before="100" w:beforeAutospacing="1" w:after="100" w:afterAutospacing="1"/>
        <w:ind w:firstLineChars="200" w:firstLine="360"/>
        <w:rPr>
          <w:rFonts w:ascii="微软雅黑" w:hAnsi="微软雅黑"/>
          <w:color w:val="333333"/>
          <w:szCs w:val="18"/>
          <w:shd w:val="clear" w:color="auto" w:fill="FFFFFF"/>
        </w:rPr>
      </w:pPr>
      <w:r w:rsidRPr="00D07EE2">
        <w:rPr>
          <w:rFonts w:ascii="微软雅黑" w:hAnsi="微软雅黑"/>
          <w:color w:val="333333"/>
          <w:szCs w:val="18"/>
          <w:shd w:val="clear" w:color="auto" w:fill="FFFFFF"/>
        </w:rPr>
        <w:t>在区块链上注册合约涉及创建一个特殊交易，其目的地是</w:t>
      </w:r>
      <w:r w:rsidR="00D07EE2">
        <w:rPr>
          <w:rFonts w:ascii="微软雅黑" w:hAnsi="微软雅黑" w:hint="eastAsia"/>
          <w:color w:val="333333"/>
          <w:szCs w:val="18"/>
          <w:shd w:val="clear" w:color="auto" w:fill="FFFFFF"/>
        </w:rPr>
        <w:t>一个“零地址”，也就是</w:t>
      </w:r>
      <w:r w:rsidRPr="00D07EE2">
        <w:rPr>
          <w:rFonts w:ascii="微软雅黑" w:hAnsi="微软雅黑"/>
          <w:color w:val="333333"/>
          <w:szCs w:val="18"/>
          <w:shd w:val="clear" w:color="auto" w:fill="FFFFFF"/>
        </w:rPr>
        <w:t>地址</w:t>
      </w:r>
      <w:r w:rsidR="00D07EE2">
        <w:rPr>
          <w:rFonts w:ascii="微软雅黑" w:hAnsi="微软雅黑" w:hint="eastAsia"/>
          <w:color w:val="333333"/>
          <w:szCs w:val="18"/>
          <w:shd w:val="clear" w:color="auto" w:fill="FFFFFF"/>
        </w:rPr>
        <w:t>为：</w:t>
      </w:r>
      <w:r w:rsidR="00853E0D">
        <w:rPr>
          <w:rFonts w:ascii="微软雅黑" w:hAnsi="微软雅黑"/>
          <w:color w:val="333333"/>
          <w:szCs w:val="18"/>
          <w:shd w:val="clear" w:color="auto" w:fill="FFFFFF"/>
        </w:rPr>
        <w:lastRenderedPageBreak/>
        <w:t>0x</w:t>
      </w:r>
      <w:r w:rsidRPr="00D07EE2">
        <w:rPr>
          <w:rFonts w:ascii="微软雅黑" w:hAnsi="微软雅黑"/>
          <w:color w:val="333333"/>
          <w:szCs w:val="18"/>
          <w:shd w:val="clear" w:color="auto" w:fill="FFFFFF"/>
        </w:rPr>
        <w:t>0000000000000000000000000000000000000000</w:t>
      </w:r>
      <w:r w:rsidR="00B3367E">
        <w:rPr>
          <w:rFonts w:ascii="微软雅黑" w:hAnsi="微软雅黑"/>
          <w:color w:val="333333"/>
          <w:szCs w:val="18"/>
          <w:shd w:val="clear" w:color="auto" w:fill="FFFFFF"/>
        </w:rPr>
        <w:t>。零地址是一个特殊地址，告诉以太坊区块链</w:t>
      </w:r>
      <w:r w:rsidR="00B3367E">
        <w:rPr>
          <w:rFonts w:ascii="微软雅黑" w:hAnsi="微软雅黑" w:hint="eastAsia"/>
          <w:color w:val="333333"/>
          <w:szCs w:val="18"/>
          <w:shd w:val="clear" w:color="auto" w:fill="FFFFFF"/>
        </w:rPr>
        <w:t>我们</w:t>
      </w:r>
      <w:r w:rsidR="00B3367E">
        <w:rPr>
          <w:rFonts w:ascii="微软雅黑" w:hAnsi="微软雅黑"/>
          <w:color w:val="333333"/>
          <w:szCs w:val="18"/>
          <w:shd w:val="clear" w:color="auto" w:fill="FFFFFF"/>
        </w:rPr>
        <w:t>想要注册合约。</w:t>
      </w:r>
      <w:r w:rsidR="00B3367E">
        <w:rPr>
          <w:rFonts w:ascii="微软雅黑" w:hAnsi="微软雅黑" w:hint="eastAsia"/>
          <w:color w:val="333333"/>
          <w:szCs w:val="18"/>
          <w:shd w:val="clear" w:color="auto" w:fill="FFFFFF"/>
        </w:rPr>
        <w:t>不过我们不需要手动输入这么多个0，</w:t>
      </w:r>
      <w:r w:rsidRPr="00D07EE2">
        <w:rPr>
          <w:rFonts w:ascii="微软雅黑" w:hAnsi="微软雅黑"/>
          <w:color w:val="333333"/>
          <w:szCs w:val="18"/>
          <w:shd w:val="clear" w:color="auto" w:fill="FFFFFF"/>
        </w:rPr>
        <w:t>Remix IDE</w:t>
      </w:r>
      <w:r w:rsidR="00B3367E">
        <w:rPr>
          <w:rFonts w:ascii="微软雅黑" w:hAnsi="微软雅黑"/>
          <w:color w:val="333333"/>
          <w:szCs w:val="18"/>
          <w:shd w:val="clear" w:color="auto" w:fill="FFFFFF"/>
        </w:rPr>
        <w:t>将为</w:t>
      </w:r>
      <w:r w:rsidR="00B3367E">
        <w:rPr>
          <w:rFonts w:ascii="微软雅黑" w:hAnsi="微软雅黑" w:hint="eastAsia"/>
          <w:color w:val="333333"/>
          <w:szCs w:val="18"/>
          <w:shd w:val="clear" w:color="auto" w:fill="FFFFFF"/>
        </w:rPr>
        <w:t>我们</w:t>
      </w:r>
      <w:r w:rsidRPr="00D07EE2">
        <w:rPr>
          <w:rFonts w:ascii="微软雅黑" w:hAnsi="微软雅黑"/>
          <w:color w:val="333333"/>
          <w:szCs w:val="18"/>
          <w:shd w:val="clear" w:color="auto" w:fill="FFFFFF"/>
        </w:rPr>
        <w:t>处理所有这些并将交易发送到</w:t>
      </w:r>
      <w:proofErr w:type="spellStart"/>
      <w:r w:rsidRPr="00D07EE2">
        <w:rPr>
          <w:rFonts w:ascii="微软雅黑" w:hAnsi="微软雅黑"/>
          <w:color w:val="333333"/>
          <w:szCs w:val="18"/>
          <w:shd w:val="clear" w:color="auto" w:fill="FFFFFF"/>
        </w:rPr>
        <w:t>MetaMask</w:t>
      </w:r>
      <w:proofErr w:type="spellEnd"/>
      <w:r w:rsidRPr="00D07EE2">
        <w:rPr>
          <w:rFonts w:ascii="微软雅黑" w:hAnsi="微软雅黑"/>
          <w:color w:val="333333"/>
          <w:szCs w:val="18"/>
          <w:shd w:val="clear" w:color="auto" w:fill="FFFFFF"/>
        </w:rPr>
        <w:t>。</w:t>
      </w:r>
    </w:p>
    <w:p w:rsidR="0005332F" w:rsidRPr="00D07EE2" w:rsidRDefault="0005332F" w:rsidP="00D07EE2">
      <w:pPr>
        <w:spacing w:before="100" w:beforeAutospacing="1" w:after="100" w:afterAutospacing="1"/>
        <w:ind w:firstLineChars="200" w:firstLine="360"/>
        <w:rPr>
          <w:rFonts w:ascii="微软雅黑" w:hAnsi="微软雅黑"/>
          <w:color w:val="333333"/>
          <w:szCs w:val="18"/>
          <w:shd w:val="clear" w:color="auto" w:fill="FFFFFF"/>
        </w:rPr>
      </w:pPr>
      <w:r w:rsidRPr="00D07EE2">
        <w:rPr>
          <w:rFonts w:ascii="微软雅黑" w:hAnsi="微软雅黑"/>
          <w:color w:val="333333"/>
          <w:szCs w:val="18"/>
          <w:shd w:val="clear" w:color="auto" w:fill="FFFFFF"/>
        </w:rPr>
        <w:t>首先，切换到“Run”选项卡，然后在“Environment”下拉选择框中选择“Injected Web3”。这将Remix IDE连接到</w:t>
      </w:r>
      <w:proofErr w:type="spellStart"/>
      <w:r w:rsidRPr="00D07EE2">
        <w:rPr>
          <w:rFonts w:ascii="微软雅黑" w:hAnsi="微软雅黑"/>
          <w:color w:val="333333"/>
          <w:szCs w:val="18"/>
          <w:shd w:val="clear" w:color="auto" w:fill="FFFFFF"/>
        </w:rPr>
        <w:t>MetaMask</w:t>
      </w:r>
      <w:proofErr w:type="spellEnd"/>
      <w:r w:rsidRPr="00D07EE2">
        <w:rPr>
          <w:rFonts w:ascii="微软雅黑" w:hAnsi="微软雅黑"/>
          <w:color w:val="333333"/>
          <w:szCs w:val="18"/>
          <w:shd w:val="clear" w:color="auto" w:fill="FFFFFF"/>
        </w:rPr>
        <w:t>钱包，并通过</w:t>
      </w:r>
      <w:proofErr w:type="spellStart"/>
      <w:r w:rsidRPr="00D07EE2">
        <w:rPr>
          <w:rFonts w:ascii="微软雅黑" w:hAnsi="微软雅黑"/>
          <w:color w:val="333333"/>
          <w:szCs w:val="18"/>
          <w:shd w:val="clear" w:color="auto" w:fill="FFFFFF"/>
        </w:rPr>
        <w:t>MetaMask</w:t>
      </w:r>
      <w:proofErr w:type="spellEnd"/>
      <w:r w:rsidRPr="00D07EE2">
        <w:rPr>
          <w:rFonts w:ascii="微软雅黑" w:hAnsi="微软雅黑"/>
          <w:color w:val="333333"/>
          <w:szCs w:val="18"/>
          <w:shd w:val="clear" w:color="auto" w:fill="FFFFFF"/>
        </w:rPr>
        <w:t>连接到Ropsten测试网络。一旦你这样做，你可以在环境下看到“Ropsten”。此外，在</w:t>
      </w:r>
      <w:proofErr w:type="gramStart"/>
      <w:r w:rsidRPr="00D07EE2">
        <w:rPr>
          <w:rFonts w:ascii="微软雅黑" w:hAnsi="微软雅黑"/>
          <w:color w:val="333333"/>
          <w:szCs w:val="18"/>
          <w:shd w:val="clear" w:color="auto" w:fill="FFFFFF"/>
        </w:rPr>
        <w:t>帐户</w:t>
      </w:r>
      <w:proofErr w:type="gramEnd"/>
      <w:r w:rsidRPr="00D07EE2">
        <w:rPr>
          <w:rFonts w:ascii="微软雅黑" w:hAnsi="微软雅黑"/>
          <w:color w:val="333333"/>
          <w:szCs w:val="18"/>
          <w:shd w:val="clear" w:color="auto" w:fill="FFFFFF"/>
        </w:rPr>
        <w:t>选择框中，它显示</w:t>
      </w:r>
      <w:r w:rsidR="00AD23D1">
        <w:rPr>
          <w:rFonts w:ascii="微软雅黑" w:hAnsi="微软雅黑"/>
          <w:color w:val="333333"/>
          <w:szCs w:val="18"/>
          <w:shd w:val="clear" w:color="auto" w:fill="FFFFFF"/>
        </w:rPr>
        <w:t>你</w:t>
      </w:r>
      <w:r w:rsidRPr="00D07EE2">
        <w:rPr>
          <w:rFonts w:ascii="微软雅黑" w:hAnsi="微软雅黑"/>
          <w:color w:val="333333"/>
          <w:szCs w:val="18"/>
          <w:shd w:val="clear" w:color="auto" w:fill="FFFFFF"/>
        </w:rPr>
        <w:t>的钱包的地址：</w:t>
      </w:r>
    </w:p>
    <w:p w:rsidR="0005332F" w:rsidRDefault="000E26A5" w:rsidP="0005332F">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19041848" wp14:editId="4D244BCF">
            <wp:extent cx="2686120" cy="2013045"/>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1370" cy="2016979"/>
                    </a:xfrm>
                    <a:prstGeom prst="rect">
                      <a:avLst/>
                    </a:prstGeom>
                  </pic:spPr>
                </pic:pic>
              </a:graphicData>
            </a:graphic>
          </wp:inline>
        </w:drawing>
      </w:r>
    </w:p>
    <w:p w:rsidR="0005332F" w:rsidRPr="00AD23D1" w:rsidRDefault="0005332F"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在我们刚刚确认的“Run”设置的正下方，是水龙头合约，准备好了。单击“</w:t>
      </w:r>
      <w:r w:rsidRPr="00AD23D1">
        <w:rPr>
          <w:rFonts w:ascii="微软雅黑" w:hAnsi="微软雅黑" w:hint="eastAsia"/>
          <w:color w:val="333333"/>
          <w:szCs w:val="18"/>
          <w:shd w:val="clear" w:color="auto" w:fill="FFFFFF"/>
        </w:rPr>
        <w:t>Deploy</w:t>
      </w:r>
      <w:r w:rsidRPr="00AD23D1">
        <w:rPr>
          <w:rFonts w:ascii="微软雅黑" w:hAnsi="微软雅黑"/>
          <w:color w:val="333333"/>
          <w:szCs w:val="18"/>
          <w:shd w:val="clear" w:color="auto" w:fill="FFFFFF"/>
        </w:rPr>
        <w:t>”按钮</w:t>
      </w:r>
      <w:r w:rsidR="000E26A5" w:rsidRPr="00AD23D1">
        <w:rPr>
          <w:rFonts w:ascii="微软雅黑" w:hAnsi="微软雅黑" w:hint="eastAsia"/>
          <w:color w:val="333333"/>
          <w:szCs w:val="18"/>
          <w:shd w:val="clear" w:color="auto" w:fill="FFFFFF"/>
        </w:rPr>
        <w:t>:</w:t>
      </w:r>
    </w:p>
    <w:p w:rsidR="000E26A5" w:rsidRDefault="000E26A5" w:rsidP="000E26A5">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047D333F" wp14:editId="5223B2B4">
            <wp:extent cx="2217761" cy="8586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17999" cy="858779"/>
                    </a:xfrm>
                    <a:prstGeom prst="rect">
                      <a:avLst/>
                    </a:prstGeom>
                  </pic:spPr>
                </pic:pic>
              </a:graphicData>
            </a:graphic>
          </wp:inline>
        </w:drawing>
      </w:r>
    </w:p>
    <w:p w:rsidR="000E26A5" w:rsidRPr="00AD23D1" w:rsidRDefault="000E26A5"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Remix IDE将构建特殊的“Create”交易，</w:t>
      </w:r>
      <w:proofErr w:type="spellStart"/>
      <w:r w:rsidRPr="00AD23D1">
        <w:rPr>
          <w:rFonts w:ascii="微软雅黑" w:hAnsi="微软雅黑"/>
          <w:color w:val="333333"/>
          <w:szCs w:val="18"/>
          <w:shd w:val="clear" w:color="auto" w:fill="FFFFFF"/>
        </w:rPr>
        <w:t>MetaMask</w:t>
      </w:r>
      <w:proofErr w:type="spellEnd"/>
      <w:r w:rsidRPr="00AD23D1">
        <w:rPr>
          <w:rFonts w:ascii="微软雅黑" w:hAnsi="微软雅黑"/>
          <w:color w:val="333333"/>
          <w:szCs w:val="18"/>
          <w:shd w:val="clear" w:color="auto" w:fill="FFFFFF"/>
        </w:rPr>
        <w:t>将要</w:t>
      </w:r>
      <w:r w:rsidRPr="00AD23D1">
        <w:rPr>
          <w:rFonts w:ascii="微软雅黑" w:hAnsi="微软雅黑" w:hint="eastAsia"/>
          <w:color w:val="333333"/>
          <w:szCs w:val="18"/>
          <w:shd w:val="clear" w:color="auto" w:fill="FFFFFF"/>
        </w:rPr>
        <w:t>我们</w:t>
      </w:r>
      <w:r w:rsidRPr="00AD23D1">
        <w:rPr>
          <w:rFonts w:ascii="微软雅黑" w:hAnsi="微软雅黑"/>
          <w:color w:val="333333"/>
          <w:szCs w:val="18"/>
          <w:shd w:val="clear" w:color="auto" w:fill="FFFFFF"/>
        </w:rPr>
        <w:t>批准它。正如从</w:t>
      </w:r>
      <w:proofErr w:type="spellStart"/>
      <w:r w:rsidRPr="00AD23D1">
        <w:rPr>
          <w:rFonts w:ascii="微软雅黑" w:hAnsi="微软雅黑"/>
          <w:color w:val="333333"/>
          <w:szCs w:val="18"/>
          <w:shd w:val="clear" w:color="auto" w:fill="FFFFFF"/>
        </w:rPr>
        <w:t>MetaMask</w:t>
      </w:r>
      <w:proofErr w:type="spellEnd"/>
      <w:r w:rsidR="00B1170E" w:rsidRPr="00AD23D1">
        <w:rPr>
          <w:rFonts w:ascii="微软雅黑" w:hAnsi="微软雅黑"/>
          <w:color w:val="333333"/>
          <w:szCs w:val="18"/>
          <w:shd w:val="clear" w:color="auto" w:fill="FFFFFF"/>
        </w:rPr>
        <w:t>中看到的那样，合约创建交易</w:t>
      </w:r>
      <w:r w:rsidR="00B1170E" w:rsidRPr="00AD23D1">
        <w:rPr>
          <w:rFonts w:ascii="微软雅黑" w:hAnsi="微软雅黑" w:hint="eastAsia"/>
          <w:color w:val="333333"/>
          <w:szCs w:val="18"/>
          <w:shd w:val="clear" w:color="auto" w:fill="FFFFFF"/>
        </w:rPr>
        <w:t>中发送0个</w:t>
      </w:r>
      <w:r w:rsidRPr="00AD23D1">
        <w:rPr>
          <w:rFonts w:ascii="微软雅黑" w:hAnsi="微软雅黑"/>
          <w:color w:val="333333"/>
          <w:szCs w:val="18"/>
          <w:shd w:val="clear" w:color="auto" w:fill="FFFFFF"/>
        </w:rPr>
        <w:t>以太，但它有</w:t>
      </w:r>
      <w:r w:rsidR="00B1170E" w:rsidRPr="00AD23D1">
        <w:rPr>
          <w:rFonts w:ascii="微软雅黑" w:hAnsi="微软雅黑"/>
          <w:color w:val="333333"/>
          <w:szCs w:val="18"/>
          <w:shd w:val="clear" w:color="auto" w:fill="FFFFFF"/>
        </w:rPr>
        <w:t>224</w:t>
      </w:r>
      <w:r w:rsidRPr="00AD23D1">
        <w:rPr>
          <w:rFonts w:ascii="微软雅黑" w:hAnsi="微软雅黑"/>
          <w:color w:val="333333"/>
          <w:szCs w:val="18"/>
          <w:shd w:val="clear" w:color="auto" w:fill="FFFFFF"/>
        </w:rPr>
        <w:t>个字节（已编译的合约）并将消耗</w:t>
      </w:r>
      <w:r w:rsidR="00B1170E" w:rsidRPr="00AD23D1">
        <w:rPr>
          <w:rFonts w:ascii="微软雅黑" w:hAnsi="微软雅黑" w:hint="eastAsia"/>
          <w:color w:val="333333"/>
          <w:szCs w:val="18"/>
          <w:shd w:val="clear" w:color="auto" w:fill="FFFFFF"/>
        </w:rPr>
        <w:t>余额</w:t>
      </w:r>
      <w:r w:rsidR="00B1170E" w:rsidRPr="00AD23D1">
        <w:rPr>
          <w:rFonts w:ascii="微软雅黑" w:hAnsi="微软雅黑"/>
          <w:color w:val="333333"/>
          <w:szCs w:val="18"/>
          <w:shd w:val="clear" w:color="auto" w:fill="FFFFFF"/>
        </w:rPr>
        <w:t>0.000312</w:t>
      </w:r>
      <w:r w:rsidR="00B1170E" w:rsidRPr="00AD23D1">
        <w:rPr>
          <w:rFonts w:ascii="微软雅黑" w:hAnsi="微软雅黑" w:hint="eastAsia"/>
          <w:color w:val="333333"/>
          <w:szCs w:val="18"/>
          <w:shd w:val="clear" w:color="auto" w:fill="FFFFFF"/>
        </w:rPr>
        <w:t>以太</w:t>
      </w:r>
      <w:r w:rsidRPr="00AD23D1">
        <w:rPr>
          <w:rFonts w:ascii="微软雅黑" w:hAnsi="微软雅黑"/>
          <w:color w:val="333333"/>
          <w:szCs w:val="18"/>
          <w:shd w:val="clear" w:color="auto" w:fill="FFFFFF"/>
        </w:rPr>
        <w:t>的</w:t>
      </w:r>
      <w:r w:rsidRPr="00AD23D1">
        <w:rPr>
          <w:rFonts w:ascii="微软雅黑" w:hAnsi="微软雅黑" w:hint="eastAsia"/>
          <w:color w:val="333333"/>
          <w:szCs w:val="18"/>
          <w:shd w:val="clear" w:color="auto" w:fill="FFFFFF"/>
        </w:rPr>
        <w:t>gas</w:t>
      </w:r>
      <w:r w:rsidR="00B1170E" w:rsidRPr="00AD23D1">
        <w:rPr>
          <w:rFonts w:ascii="微软雅黑" w:hAnsi="微软雅黑" w:hint="eastAsia"/>
          <w:color w:val="333333"/>
          <w:szCs w:val="18"/>
          <w:shd w:val="clear" w:color="auto" w:fill="FFFFFF"/>
        </w:rPr>
        <w:t>费用</w:t>
      </w:r>
      <w:r w:rsidRPr="00AD23D1">
        <w:rPr>
          <w:rFonts w:ascii="微软雅黑" w:hAnsi="微软雅黑"/>
          <w:color w:val="333333"/>
          <w:szCs w:val="18"/>
          <w:shd w:val="clear" w:color="auto" w:fill="FFFFFF"/>
        </w:rPr>
        <w:t>。点击“</w:t>
      </w:r>
      <w:r w:rsidR="00B1170E" w:rsidRPr="00AD23D1">
        <w:rPr>
          <w:rFonts w:ascii="微软雅黑" w:hAnsi="微软雅黑" w:hint="eastAsia"/>
          <w:color w:val="333333"/>
          <w:szCs w:val="18"/>
          <w:shd w:val="clear" w:color="auto" w:fill="FFFFFF"/>
        </w:rPr>
        <w:t>Confirm</w:t>
      </w:r>
      <w:r w:rsidRPr="00AD23D1">
        <w:rPr>
          <w:rFonts w:ascii="微软雅黑" w:hAnsi="微软雅黑"/>
          <w:color w:val="333333"/>
          <w:szCs w:val="18"/>
          <w:shd w:val="clear" w:color="auto" w:fill="FFFFFF"/>
        </w:rPr>
        <w:t>”批准它：</w:t>
      </w:r>
    </w:p>
    <w:p w:rsidR="000E26A5" w:rsidRDefault="00B1170E" w:rsidP="00B1170E">
      <w:pPr>
        <w:spacing w:before="100" w:beforeAutospacing="1" w:after="100" w:afterAutospacing="1"/>
        <w:jc w:val="center"/>
        <w:rPr>
          <w:noProof/>
        </w:rPr>
      </w:pPr>
      <w:r>
        <w:rPr>
          <w:noProof/>
        </w:rPr>
        <w:lastRenderedPageBreak/>
        <w:drawing>
          <wp:inline distT="0" distB="0" distL="0" distR="0" wp14:anchorId="3E8B93C9" wp14:editId="0BB14B2F">
            <wp:extent cx="1794681" cy="309083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97651" cy="3095955"/>
                    </a:xfrm>
                    <a:prstGeom prst="rect">
                      <a:avLst/>
                    </a:prstGeom>
                  </pic:spPr>
                </pic:pic>
              </a:graphicData>
            </a:graphic>
          </wp:inline>
        </w:drawing>
      </w:r>
      <w:r w:rsidRPr="00B1170E">
        <w:rPr>
          <w:noProof/>
        </w:rPr>
        <w:t xml:space="preserve"> </w:t>
      </w:r>
      <w:r>
        <w:rPr>
          <w:rFonts w:hint="eastAsia"/>
          <w:noProof/>
        </w:rPr>
        <w:tab/>
      </w:r>
      <w:r>
        <w:rPr>
          <w:rFonts w:hint="eastAsia"/>
          <w:noProof/>
        </w:rPr>
        <w:tab/>
      </w:r>
      <w:r>
        <w:rPr>
          <w:noProof/>
        </w:rPr>
        <w:drawing>
          <wp:inline distT="0" distB="0" distL="0" distR="0" wp14:anchorId="2B9DF04A" wp14:editId="651812C9">
            <wp:extent cx="1785875" cy="3075675"/>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91322" cy="3085056"/>
                    </a:xfrm>
                    <a:prstGeom prst="rect">
                      <a:avLst/>
                    </a:prstGeom>
                  </pic:spPr>
                </pic:pic>
              </a:graphicData>
            </a:graphic>
          </wp:inline>
        </w:drawing>
      </w:r>
    </w:p>
    <w:p w:rsidR="00DB53E5" w:rsidRPr="00AD23D1" w:rsidRDefault="00DB53E5"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现在，</w:t>
      </w:r>
      <w:r w:rsidRPr="00AD23D1">
        <w:rPr>
          <w:rFonts w:ascii="微软雅黑" w:hAnsi="微软雅黑" w:hint="eastAsia"/>
          <w:color w:val="333333"/>
          <w:szCs w:val="18"/>
          <w:shd w:val="clear" w:color="auto" w:fill="FFFFFF"/>
        </w:rPr>
        <w:t>稍微</w:t>
      </w:r>
      <w:r w:rsidRPr="00AD23D1">
        <w:rPr>
          <w:rFonts w:ascii="微软雅黑" w:hAnsi="微软雅黑"/>
          <w:color w:val="333333"/>
          <w:szCs w:val="18"/>
          <w:shd w:val="clear" w:color="auto" w:fill="FFFFFF"/>
        </w:rPr>
        <w:t>等一下：在Ropsten上部署合约大约需要15到30秒。</w:t>
      </w:r>
      <w:r w:rsidRPr="00AD23D1">
        <w:rPr>
          <w:rFonts w:ascii="微软雅黑" w:hAnsi="微软雅黑" w:hint="eastAsia"/>
          <w:color w:val="333333"/>
          <w:szCs w:val="18"/>
          <w:shd w:val="clear" w:color="auto" w:fill="FFFFFF"/>
        </w:rPr>
        <w:t>还记得Ropsten采用什么共识机制吗？它和主网完全一样采用了PoW的机制，</w:t>
      </w:r>
      <w:proofErr w:type="gramStart"/>
      <w:r w:rsidRPr="00AD23D1">
        <w:rPr>
          <w:rFonts w:ascii="微软雅黑" w:hAnsi="微软雅黑" w:hint="eastAsia"/>
          <w:color w:val="333333"/>
          <w:szCs w:val="18"/>
          <w:shd w:val="clear" w:color="auto" w:fill="FFFFFF"/>
        </w:rPr>
        <w:t>出块的</w:t>
      </w:r>
      <w:proofErr w:type="gramEnd"/>
      <w:r w:rsidRPr="00AD23D1">
        <w:rPr>
          <w:rFonts w:ascii="微软雅黑" w:hAnsi="微软雅黑" w:hint="eastAsia"/>
          <w:color w:val="333333"/>
          <w:szCs w:val="18"/>
          <w:shd w:val="clear" w:color="auto" w:fill="FFFFFF"/>
        </w:rPr>
        <w:t>时间大概是15秒</w:t>
      </w:r>
      <w:r w:rsidR="00FE3B03" w:rsidRPr="00AD23D1">
        <w:rPr>
          <w:rFonts w:ascii="微软雅黑" w:hAnsi="微软雅黑" w:hint="eastAsia"/>
          <w:color w:val="333333"/>
          <w:szCs w:val="18"/>
          <w:shd w:val="clear" w:color="auto" w:fill="FFFFFF"/>
        </w:rPr>
        <w:t>。</w:t>
      </w:r>
    </w:p>
    <w:p w:rsidR="00FE3B03" w:rsidRP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创建合约后，它将显示在“Run”选项卡的底部：</w:t>
      </w:r>
    </w:p>
    <w:p w:rsidR="00FE3B03" w:rsidRDefault="00FE3B03" w:rsidP="00FE3B03">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679582EE" wp14:editId="6DCCE376">
            <wp:extent cx="2453059" cy="1726442"/>
            <wp:effectExtent l="0" t="0" r="444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3232" cy="1726564"/>
                    </a:xfrm>
                    <a:prstGeom prst="rect">
                      <a:avLst/>
                    </a:prstGeom>
                  </pic:spPr>
                </pic:pic>
              </a:graphicData>
            </a:graphic>
          </wp:inline>
        </w:drawing>
      </w:r>
    </w:p>
    <w:p w:rsidR="00FE3B03" w:rsidRP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请注意，水龙头合约现在有一个自己的地址：Remix将其显示为Faucet，位于0x</w:t>
      </w:r>
      <w:r w:rsidR="006A2199" w:rsidRPr="00AD23D1">
        <w:rPr>
          <w:rFonts w:ascii="微软雅黑" w:hAnsi="微软雅黑"/>
          <w:color w:val="333333"/>
          <w:szCs w:val="18"/>
          <w:shd w:val="clear" w:color="auto" w:fill="FFFFFF"/>
        </w:rPr>
        <w:t>832 .... 095</w:t>
      </w:r>
      <w:r w:rsidR="006A2199" w:rsidRPr="00AD23D1">
        <w:rPr>
          <w:rFonts w:ascii="微软雅黑" w:hAnsi="微软雅黑" w:hint="eastAsia"/>
          <w:color w:val="333333"/>
          <w:szCs w:val="18"/>
          <w:shd w:val="clear" w:color="auto" w:fill="FFFFFF"/>
        </w:rPr>
        <w:t>e6</w:t>
      </w:r>
      <w:r w:rsidR="00AD23D1" w:rsidRPr="00AD23D1">
        <w:rPr>
          <w:rFonts w:ascii="微软雅黑" w:hAnsi="微软雅黑"/>
          <w:color w:val="333333"/>
          <w:szCs w:val="18"/>
          <w:shd w:val="clear" w:color="auto" w:fill="FFFFFF"/>
        </w:rPr>
        <w:t>。右侧的小剪贴板符号允许</w:t>
      </w:r>
      <w:r w:rsidR="00AD23D1" w:rsidRPr="00AD23D1">
        <w:rPr>
          <w:rFonts w:ascii="微软雅黑" w:hAnsi="微软雅黑" w:hint="eastAsia"/>
          <w:color w:val="333333"/>
          <w:szCs w:val="18"/>
          <w:shd w:val="clear" w:color="auto" w:fill="FFFFFF"/>
        </w:rPr>
        <w:t>你</w:t>
      </w:r>
      <w:r w:rsidRPr="00AD23D1">
        <w:rPr>
          <w:rFonts w:ascii="微软雅黑" w:hAnsi="微软雅黑"/>
          <w:color w:val="333333"/>
          <w:szCs w:val="18"/>
          <w:shd w:val="clear" w:color="auto" w:fill="FFFFFF"/>
        </w:rPr>
        <w:t>将合约地址复制到剪贴板中。我们将在下一节中使用它。</w:t>
      </w:r>
    </w:p>
    <w:p w:rsidR="00FE3B03"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hint="eastAsia"/>
          <w:color w:val="333333"/>
          <w:szCs w:val="18"/>
          <w:shd w:val="clear" w:color="auto" w:fill="FFFFFF"/>
        </w:rPr>
        <w:t>另外如果细心我们可以在控制台log中看到，交易成功发送，我们可以用这里的链接到</w:t>
      </w:r>
      <w:proofErr w:type="spellStart"/>
      <w:r w:rsidRPr="00AD23D1">
        <w:rPr>
          <w:rFonts w:ascii="微软雅黑" w:hAnsi="微软雅黑" w:hint="eastAsia"/>
          <w:color w:val="333333"/>
          <w:szCs w:val="18"/>
          <w:shd w:val="clear" w:color="auto" w:fill="FFFFFF"/>
        </w:rPr>
        <w:t>etherscan</w:t>
      </w:r>
      <w:proofErr w:type="spellEnd"/>
      <w:r w:rsidRPr="00AD23D1">
        <w:rPr>
          <w:rFonts w:ascii="微软雅黑" w:hAnsi="微软雅黑" w:hint="eastAsia"/>
          <w:color w:val="333333"/>
          <w:szCs w:val="18"/>
          <w:shd w:val="clear" w:color="auto" w:fill="FFFFFF"/>
        </w:rPr>
        <w:t>上查询：</w:t>
      </w:r>
    </w:p>
    <w:p w:rsidR="00B1170E" w:rsidRDefault="00FE3B03" w:rsidP="00B1170E">
      <w:pPr>
        <w:spacing w:before="100" w:beforeAutospacing="1" w:after="100" w:afterAutospacing="1"/>
        <w:rPr>
          <w:rFonts w:ascii="微软雅黑" w:hAnsi="微软雅黑"/>
          <w:color w:val="333333"/>
          <w:szCs w:val="18"/>
          <w:shd w:val="clear" w:color="auto" w:fill="FFFFFF"/>
        </w:rPr>
      </w:pPr>
      <w:r>
        <w:rPr>
          <w:noProof/>
        </w:rPr>
        <w:lastRenderedPageBreak/>
        <w:drawing>
          <wp:inline distT="0" distB="0" distL="0" distR="0" wp14:anchorId="683F217F" wp14:editId="58F4FA40">
            <wp:extent cx="5274310" cy="1516364"/>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516364"/>
                    </a:xfrm>
                    <a:prstGeom prst="rect">
                      <a:avLst/>
                    </a:prstGeom>
                  </pic:spPr>
                </pic:pic>
              </a:graphicData>
            </a:graphic>
          </wp:inline>
        </w:drawing>
      </w:r>
    </w:p>
    <w:p w:rsidR="00FE3B03" w:rsidRPr="00D07EE2" w:rsidRDefault="00FE3B03" w:rsidP="00D07EE2">
      <w:pPr>
        <w:pStyle w:val="2"/>
      </w:pPr>
      <w:r w:rsidRPr="00D07EE2">
        <w:t>与合约交互</w:t>
      </w:r>
    </w:p>
    <w:p w:rsid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让我们回顾一下迄今为止我们学到的东西：以太坊合约是控制资金的程序，它在称为EVM的虚拟机内运行。它们由特殊交易创建，该交易提交其字节码以记录在区块链上。一旦他们在区块链上创建，他们就有了一个以太坊地址，就像钱包一样。只要有人将某个交易发送到合约地址，就会导致合约在EVM中运行，并将该合约作为其输入。</w:t>
      </w:r>
    </w:p>
    <w:p w:rsidR="00FE3B03" w:rsidRP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发送到合约地址的交易可能包含ether或数据或两者。如果它们含有ether，则将其“存入”合约余额。如果它们包含数据，</w:t>
      </w:r>
      <w:proofErr w:type="gramStart"/>
      <w:r w:rsidRPr="00AD23D1">
        <w:rPr>
          <w:rFonts w:ascii="微软雅黑" w:hAnsi="微软雅黑"/>
          <w:color w:val="333333"/>
          <w:szCs w:val="18"/>
          <w:shd w:val="clear" w:color="auto" w:fill="FFFFFF"/>
        </w:rPr>
        <w:t>则数据</w:t>
      </w:r>
      <w:proofErr w:type="gramEnd"/>
      <w:r w:rsidRPr="00AD23D1">
        <w:rPr>
          <w:rFonts w:ascii="微软雅黑" w:hAnsi="微软雅黑"/>
          <w:color w:val="333333"/>
          <w:szCs w:val="18"/>
          <w:shd w:val="clear" w:color="auto" w:fill="FFFFFF"/>
        </w:rPr>
        <w:t>可以在合约中指定命名函数并调用它，将参数传递给函数。</w:t>
      </w:r>
    </w:p>
    <w:p w:rsidR="00FE3B03" w:rsidRPr="00FB698D" w:rsidRDefault="00FB698D" w:rsidP="00FB698D">
      <w:pPr>
        <w:pStyle w:val="3"/>
      </w:pPr>
      <w:r>
        <w:t>在区块</w:t>
      </w:r>
      <w:r>
        <w:rPr>
          <w:rFonts w:hint="eastAsia"/>
        </w:rPr>
        <w:t>浏览</w:t>
      </w:r>
      <w:r w:rsidR="00FE3B03" w:rsidRPr="00FB698D">
        <w:t>器中查看合同地址</w:t>
      </w:r>
    </w:p>
    <w:p w:rsidR="001E65E6" w:rsidRPr="001E65E6" w:rsidRDefault="00FE3B03" w:rsidP="001E65E6">
      <w:pPr>
        <w:spacing w:before="100" w:beforeAutospacing="1" w:after="100" w:afterAutospacing="1"/>
        <w:ind w:firstLineChars="200" w:firstLine="360"/>
        <w:rPr>
          <w:rFonts w:ascii="微软雅黑" w:hAnsi="微软雅黑"/>
          <w:color w:val="333333"/>
          <w:szCs w:val="18"/>
          <w:shd w:val="clear" w:color="auto" w:fill="FFFFFF"/>
        </w:rPr>
      </w:pPr>
      <w:r w:rsidRPr="00FB698D">
        <w:rPr>
          <w:rFonts w:ascii="微软雅黑" w:hAnsi="微软雅黑"/>
          <w:color w:val="333333"/>
          <w:szCs w:val="18"/>
          <w:shd w:val="clear" w:color="auto" w:fill="FFFFFF"/>
        </w:rPr>
        <w:t>现在，我们</w:t>
      </w:r>
      <w:r w:rsidR="001E65E6">
        <w:rPr>
          <w:rFonts w:ascii="微软雅黑" w:hAnsi="微软雅黑" w:hint="eastAsia"/>
          <w:color w:val="333333"/>
          <w:szCs w:val="18"/>
          <w:shd w:val="clear" w:color="auto" w:fill="FFFFFF"/>
        </w:rPr>
        <w:t>已经</w:t>
      </w:r>
      <w:r w:rsidRPr="00FB698D">
        <w:rPr>
          <w:rFonts w:ascii="微软雅黑" w:hAnsi="微软雅黑"/>
          <w:color w:val="333333"/>
          <w:szCs w:val="18"/>
          <w:shd w:val="clear" w:color="auto" w:fill="FFFFFF"/>
        </w:rPr>
        <w:t>在</w:t>
      </w:r>
      <w:r w:rsidR="001E65E6">
        <w:rPr>
          <w:rFonts w:ascii="微软雅黑" w:hAnsi="微软雅黑" w:hint="eastAsia"/>
          <w:color w:val="333333"/>
          <w:szCs w:val="18"/>
          <w:shd w:val="clear" w:color="auto" w:fill="FFFFFF"/>
        </w:rPr>
        <w:t>Ropsten</w:t>
      </w:r>
      <w:r w:rsidRPr="00FB698D">
        <w:rPr>
          <w:rFonts w:ascii="微软雅黑" w:hAnsi="微软雅黑"/>
          <w:color w:val="333333"/>
          <w:szCs w:val="18"/>
          <w:shd w:val="clear" w:color="auto" w:fill="FFFFFF"/>
        </w:rPr>
        <w:t>区块链上记录了一份合约，我们可以看到它有一个以太坊地址。让我们在ropsten.etherscan.io区块浏览器上查看它，看看合约是什么样的。</w:t>
      </w:r>
    </w:p>
    <w:p w:rsidR="00FE3B03" w:rsidRPr="004671FE" w:rsidRDefault="00FE3B03" w:rsidP="004671FE">
      <w:pPr>
        <w:spacing w:before="100" w:beforeAutospacing="1" w:after="100" w:afterAutospacing="1"/>
        <w:ind w:firstLineChars="200" w:firstLine="360"/>
        <w:rPr>
          <w:rFonts w:ascii="微软雅黑" w:hAnsi="微软雅黑"/>
          <w:color w:val="333333"/>
          <w:szCs w:val="18"/>
          <w:shd w:val="clear" w:color="auto" w:fill="FFFFFF"/>
        </w:rPr>
      </w:pPr>
      <w:r w:rsidRPr="004671FE">
        <w:rPr>
          <w:rFonts w:ascii="微软雅黑" w:hAnsi="微软雅黑"/>
          <w:color w:val="333333"/>
          <w:szCs w:val="18"/>
          <w:shd w:val="clear" w:color="auto" w:fill="FFFFFF"/>
        </w:rPr>
        <w:t>在一个标签中打开Remix，稍后我们会再次回顾它。现在，将浏览器导航到ropsten.etherscan.io并将地址粘贴到搜索框中。你应该看到合约的以太坊地址历史：</w:t>
      </w:r>
    </w:p>
    <w:p w:rsidR="00FE3B03" w:rsidRDefault="004671FE" w:rsidP="00FE3B03">
      <w:pPr>
        <w:pStyle w:val="3"/>
      </w:pPr>
      <w:r>
        <w:rPr>
          <w:noProof/>
        </w:rPr>
        <w:drawing>
          <wp:inline distT="0" distB="0" distL="0" distR="0" wp14:anchorId="4EC72675" wp14:editId="34062709">
            <wp:extent cx="5274310" cy="1765429"/>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65429"/>
                    </a:xfrm>
                    <a:prstGeom prst="rect">
                      <a:avLst/>
                    </a:prstGeom>
                  </pic:spPr>
                </pic:pic>
              </a:graphicData>
            </a:graphic>
          </wp:inline>
        </w:drawing>
      </w:r>
      <w:r w:rsidR="00FE3B03">
        <w:t>资助合约</w:t>
      </w:r>
    </w:p>
    <w:p w:rsidR="00FE3B03" w:rsidRPr="004671FE" w:rsidRDefault="00FE3B03" w:rsidP="004671FE">
      <w:pPr>
        <w:spacing w:before="100" w:beforeAutospacing="1" w:after="100" w:afterAutospacing="1"/>
        <w:ind w:firstLineChars="200" w:firstLine="360"/>
        <w:rPr>
          <w:rFonts w:ascii="微软雅黑" w:hAnsi="微软雅黑"/>
          <w:color w:val="333333"/>
          <w:szCs w:val="18"/>
          <w:shd w:val="clear" w:color="auto" w:fill="FFFFFF"/>
        </w:rPr>
      </w:pPr>
      <w:r w:rsidRPr="004671FE">
        <w:rPr>
          <w:rFonts w:ascii="微软雅黑" w:hAnsi="微软雅黑"/>
          <w:color w:val="333333"/>
          <w:szCs w:val="18"/>
          <w:shd w:val="clear" w:color="auto" w:fill="FFFFFF"/>
        </w:rPr>
        <w:t>目前，合约在其历史记录中只有一个交易：合约创建交易。</w:t>
      </w:r>
      <w:r w:rsidR="004671FE">
        <w:rPr>
          <w:rFonts w:ascii="微软雅黑" w:hAnsi="微软雅黑" w:hint="eastAsia"/>
          <w:color w:val="333333"/>
          <w:szCs w:val="18"/>
          <w:shd w:val="clear" w:color="auto" w:fill="FFFFFF"/>
        </w:rPr>
        <w:t>我们刚才在</w:t>
      </w:r>
      <w:proofErr w:type="spellStart"/>
      <w:r w:rsidR="004671FE">
        <w:rPr>
          <w:rFonts w:ascii="微软雅黑" w:hAnsi="微软雅黑" w:hint="eastAsia"/>
          <w:color w:val="333333"/>
          <w:szCs w:val="18"/>
          <w:shd w:val="clear" w:color="auto" w:fill="FFFFFF"/>
        </w:rPr>
        <w:t>etherscan</w:t>
      </w:r>
      <w:proofErr w:type="spellEnd"/>
      <w:r w:rsidR="004671FE">
        <w:rPr>
          <w:rFonts w:ascii="微软雅黑" w:hAnsi="微软雅黑" w:hint="eastAsia"/>
          <w:color w:val="333333"/>
          <w:szCs w:val="18"/>
          <w:shd w:val="clear" w:color="auto" w:fill="FFFFFF"/>
        </w:rPr>
        <w:t>上也看到了</w:t>
      </w:r>
      <w:r w:rsidRPr="004671FE">
        <w:rPr>
          <w:rFonts w:ascii="微软雅黑" w:hAnsi="微软雅黑"/>
          <w:color w:val="333333"/>
          <w:szCs w:val="18"/>
          <w:shd w:val="clear" w:color="auto" w:fill="FFFFFF"/>
        </w:rPr>
        <w:t>，合约也</w:t>
      </w:r>
      <w:r w:rsidR="004671FE">
        <w:rPr>
          <w:rFonts w:ascii="微软雅黑" w:hAnsi="微软雅黑" w:hint="eastAsia"/>
          <w:color w:val="333333"/>
          <w:szCs w:val="18"/>
          <w:shd w:val="clear" w:color="auto" w:fill="FFFFFF"/>
        </w:rPr>
        <w:t>还</w:t>
      </w:r>
      <w:r w:rsidRPr="004671FE">
        <w:rPr>
          <w:rFonts w:ascii="微软雅黑" w:hAnsi="微软雅黑"/>
          <w:color w:val="333333"/>
          <w:szCs w:val="18"/>
          <w:shd w:val="clear" w:color="auto" w:fill="FFFFFF"/>
        </w:rPr>
        <w:t>没有以太（零余额</w:t>
      </w:r>
      <w:r w:rsidR="004671FE">
        <w:rPr>
          <w:rFonts w:ascii="微软雅黑" w:hAnsi="微软雅黑"/>
          <w:color w:val="333333"/>
          <w:szCs w:val="18"/>
          <w:shd w:val="clear" w:color="auto" w:fill="FFFFFF"/>
        </w:rPr>
        <w:t>）。那是因为我们没有在创建交易中向合约发送任何以太</w:t>
      </w:r>
      <w:r w:rsidR="006370D0">
        <w:rPr>
          <w:rFonts w:ascii="微软雅黑" w:hAnsi="微软雅黑" w:hint="eastAsia"/>
          <w:color w:val="333333"/>
          <w:szCs w:val="18"/>
          <w:shd w:val="clear" w:color="auto" w:fill="FFFFFF"/>
        </w:rPr>
        <w:t>，当然这本来是可以</w:t>
      </w:r>
      <w:r w:rsidR="004C2F37">
        <w:rPr>
          <w:rFonts w:ascii="微软雅黑" w:hAnsi="微软雅黑" w:hint="eastAsia"/>
          <w:color w:val="333333"/>
          <w:szCs w:val="18"/>
          <w:shd w:val="clear" w:color="auto" w:fill="FFFFFF"/>
        </w:rPr>
        <w:t>的</w:t>
      </w:r>
      <w:r w:rsidRPr="004671FE">
        <w:rPr>
          <w:rFonts w:ascii="微软雅黑" w:hAnsi="微软雅黑"/>
          <w:color w:val="333333"/>
          <w:szCs w:val="18"/>
          <w:shd w:val="clear" w:color="auto" w:fill="FFFFFF"/>
        </w:rPr>
        <w:t>。</w:t>
      </w:r>
    </w:p>
    <w:p w:rsidR="00FE3B03" w:rsidRPr="004671FE" w:rsidRDefault="00BC3517" w:rsidP="004671FE">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那就</w:t>
      </w:r>
      <w:r>
        <w:rPr>
          <w:rFonts w:ascii="微软雅黑" w:hAnsi="微软雅黑"/>
          <w:color w:val="333333"/>
          <w:szCs w:val="18"/>
          <w:shd w:val="clear" w:color="auto" w:fill="FFFFFF"/>
        </w:rPr>
        <w:t>让我们</w:t>
      </w:r>
      <w:r>
        <w:rPr>
          <w:rFonts w:ascii="微软雅黑" w:hAnsi="微软雅黑" w:hint="eastAsia"/>
          <w:color w:val="333333"/>
          <w:szCs w:val="18"/>
          <w:shd w:val="clear" w:color="auto" w:fill="FFFFFF"/>
        </w:rPr>
        <w:t>现在</w:t>
      </w:r>
      <w:r>
        <w:rPr>
          <w:rFonts w:ascii="微软雅黑" w:hAnsi="微软雅黑"/>
          <w:color w:val="333333"/>
          <w:szCs w:val="18"/>
          <w:shd w:val="clear" w:color="auto" w:fill="FFFFFF"/>
        </w:rPr>
        <w:t>给合约发一些以太。</w:t>
      </w:r>
      <w:r w:rsidR="00AD23D1" w:rsidRPr="004671FE">
        <w:rPr>
          <w:rFonts w:ascii="微软雅黑" w:hAnsi="微软雅黑"/>
          <w:color w:val="333333"/>
          <w:szCs w:val="18"/>
          <w:shd w:val="clear" w:color="auto" w:fill="FFFFFF"/>
        </w:rPr>
        <w:t>你</w:t>
      </w:r>
      <w:r>
        <w:rPr>
          <w:rFonts w:ascii="微软雅黑" w:hAnsi="微软雅黑"/>
          <w:color w:val="333333"/>
          <w:szCs w:val="18"/>
          <w:shd w:val="clear" w:color="auto" w:fill="FFFFFF"/>
        </w:rPr>
        <w:t>仍然应该在剪贴板中包含合约的地址（如果没有，</w:t>
      </w:r>
      <w:r w:rsidR="00FE3B03" w:rsidRPr="004671FE">
        <w:rPr>
          <w:rFonts w:ascii="微软雅黑" w:hAnsi="微软雅黑"/>
          <w:color w:val="333333"/>
          <w:szCs w:val="18"/>
          <w:shd w:val="clear" w:color="auto" w:fill="FFFFFF"/>
        </w:rPr>
        <w:t>从Remix再</w:t>
      </w:r>
      <w:r w:rsidR="00FE3B03" w:rsidRPr="004671FE">
        <w:rPr>
          <w:rFonts w:ascii="微软雅黑" w:hAnsi="微软雅黑"/>
          <w:color w:val="333333"/>
          <w:szCs w:val="18"/>
          <w:shd w:val="clear" w:color="auto" w:fill="FFFFFF"/>
        </w:rPr>
        <w:lastRenderedPageBreak/>
        <w:t>次复制）。打开</w:t>
      </w:r>
      <w:proofErr w:type="spellStart"/>
      <w:r w:rsidR="00FE3B03" w:rsidRPr="004671FE">
        <w:rPr>
          <w:rFonts w:ascii="微软雅黑" w:hAnsi="微软雅黑"/>
          <w:color w:val="333333"/>
          <w:szCs w:val="18"/>
          <w:shd w:val="clear" w:color="auto" w:fill="FFFFFF"/>
        </w:rPr>
        <w:t>MetaMask</w:t>
      </w:r>
      <w:proofErr w:type="spellEnd"/>
      <w:r w:rsidR="00FE3B03" w:rsidRPr="004671FE">
        <w:rPr>
          <w:rFonts w:ascii="微软雅黑" w:hAnsi="微软雅黑"/>
          <w:color w:val="333333"/>
          <w:szCs w:val="18"/>
          <w:shd w:val="clear" w:color="auto" w:fill="FFFFFF"/>
        </w:rPr>
        <w:t>，并向其发送1个以太，就像</w:t>
      </w:r>
      <w:r w:rsidR="00AD23D1" w:rsidRPr="004671FE">
        <w:rPr>
          <w:rFonts w:ascii="微软雅黑" w:hAnsi="微软雅黑"/>
          <w:color w:val="333333"/>
          <w:szCs w:val="18"/>
          <w:shd w:val="clear" w:color="auto" w:fill="FFFFFF"/>
        </w:rPr>
        <w:t>你</w:t>
      </w:r>
      <w:r w:rsidR="00FE3B03" w:rsidRPr="004671FE">
        <w:rPr>
          <w:rFonts w:ascii="微软雅黑" w:hAnsi="微软雅黑"/>
          <w:color w:val="333333"/>
          <w:szCs w:val="18"/>
          <w:shd w:val="clear" w:color="auto" w:fill="FFFFFF"/>
        </w:rPr>
        <w:t>发送给其他任何以太坊地址一样：</w:t>
      </w:r>
    </w:p>
    <w:p w:rsidR="00BC3517" w:rsidRDefault="00116D72" w:rsidP="003F257C">
      <w:pPr>
        <w:pStyle w:val="a5"/>
        <w:jc w:val="center"/>
      </w:pPr>
      <w:r>
        <w:rPr>
          <w:noProof/>
        </w:rPr>
        <w:drawing>
          <wp:inline distT="0" distB="0" distL="0" distR="0" wp14:anchorId="1708FD67" wp14:editId="4EEE279E">
            <wp:extent cx="1601505" cy="2552131"/>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01633" cy="2552334"/>
                    </a:xfrm>
                    <a:prstGeom prst="rect">
                      <a:avLst/>
                    </a:prstGeom>
                  </pic:spPr>
                </pic:pic>
              </a:graphicData>
            </a:graphic>
          </wp:inline>
        </w:drawing>
      </w:r>
      <w:r w:rsidRPr="00116D72">
        <w:rPr>
          <w:noProof/>
        </w:rPr>
        <w:t xml:space="preserve"> </w:t>
      </w:r>
      <w:r>
        <w:rPr>
          <w:noProof/>
        </w:rPr>
        <w:drawing>
          <wp:inline distT="0" distB="0" distL="0" distR="0" wp14:anchorId="530C6E2F" wp14:editId="1EEBD765">
            <wp:extent cx="1598254" cy="2546951"/>
            <wp:effectExtent l="0" t="0" r="254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01515" cy="2552147"/>
                    </a:xfrm>
                    <a:prstGeom prst="rect">
                      <a:avLst/>
                    </a:prstGeom>
                  </pic:spPr>
                </pic:pic>
              </a:graphicData>
            </a:graphic>
          </wp:inline>
        </w:drawing>
      </w:r>
    </w:p>
    <w:p w:rsidR="00FE3B03" w:rsidRPr="003F257C" w:rsidRDefault="00FE3B03" w:rsidP="003F257C">
      <w:pPr>
        <w:spacing w:before="100" w:beforeAutospacing="1" w:after="100" w:afterAutospacing="1"/>
        <w:ind w:firstLineChars="200" w:firstLine="360"/>
        <w:rPr>
          <w:rFonts w:ascii="微软雅黑" w:hAnsi="微软雅黑"/>
          <w:color w:val="333333"/>
          <w:szCs w:val="18"/>
          <w:shd w:val="clear" w:color="auto" w:fill="FFFFFF"/>
        </w:rPr>
      </w:pPr>
      <w:r w:rsidRPr="003F257C">
        <w:rPr>
          <w:rFonts w:ascii="微软雅黑" w:hAnsi="微软雅黑"/>
          <w:color w:val="333333"/>
          <w:szCs w:val="18"/>
          <w:shd w:val="clear" w:color="auto" w:fill="FFFFFF"/>
        </w:rPr>
        <w:t>在一分钟内，如果</w:t>
      </w:r>
      <w:r w:rsidR="00AD23D1" w:rsidRPr="003F257C">
        <w:rPr>
          <w:rFonts w:ascii="微软雅黑" w:hAnsi="微软雅黑"/>
          <w:color w:val="333333"/>
          <w:szCs w:val="18"/>
          <w:shd w:val="clear" w:color="auto" w:fill="FFFFFF"/>
        </w:rPr>
        <w:t>你</w:t>
      </w:r>
      <w:r w:rsidRPr="003F257C">
        <w:rPr>
          <w:rFonts w:ascii="微软雅黑" w:hAnsi="微软雅黑"/>
          <w:color w:val="333333"/>
          <w:szCs w:val="18"/>
          <w:shd w:val="clear" w:color="auto" w:fill="FFFFFF"/>
        </w:rPr>
        <w:t>重新加载</w:t>
      </w:r>
      <w:proofErr w:type="spellStart"/>
      <w:r w:rsidRPr="003F257C">
        <w:rPr>
          <w:rFonts w:ascii="微软雅黑" w:hAnsi="微软雅黑"/>
          <w:color w:val="333333"/>
          <w:szCs w:val="18"/>
          <w:shd w:val="clear" w:color="auto" w:fill="FFFFFF"/>
        </w:rPr>
        <w:t>etherscan</w:t>
      </w:r>
      <w:proofErr w:type="spellEnd"/>
      <w:r w:rsidRPr="003F257C">
        <w:rPr>
          <w:rFonts w:ascii="微软雅黑" w:hAnsi="微软雅黑"/>
          <w:color w:val="333333"/>
          <w:szCs w:val="18"/>
          <w:shd w:val="clear" w:color="auto" w:fill="FFFFFF"/>
        </w:rPr>
        <w:t>区块资源管理器，它将显示合约地址的另一个交易以及1个以太网的更新余额。</w:t>
      </w:r>
    </w:p>
    <w:p w:rsidR="00FE3B03" w:rsidRPr="003F257C" w:rsidRDefault="00FE3B03" w:rsidP="003F257C">
      <w:pPr>
        <w:spacing w:before="100" w:beforeAutospacing="1" w:after="100" w:afterAutospacing="1"/>
        <w:ind w:firstLineChars="200" w:firstLine="360"/>
        <w:rPr>
          <w:rFonts w:ascii="微软雅黑" w:hAnsi="微软雅黑"/>
          <w:color w:val="333333"/>
          <w:szCs w:val="18"/>
          <w:shd w:val="clear" w:color="auto" w:fill="FFFFFF"/>
        </w:rPr>
      </w:pPr>
      <w:r w:rsidRPr="003F257C">
        <w:rPr>
          <w:rFonts w:ascii="微软雅黑" w:hAnsi="微软雅黑"/>
          <w:color w:val="333333"/>
          <w:szCs w:val="18"/>
          <w:shd w:val="clear" w:color="auto" w:fill="FFFFFF"/>
        </w:rPr>
        <w:t>还记得我们的Faucet.sol代码中未命名的默认公共应付</w:t>
      </w:r>
      <w:proofErr w:type="gramStart"/>
      <w:r w:rsidRPr="003F257C">
        <w:rPr>
          <w:rFonts w:ascii="微软雅黑" w:hAnsi="微软雅黑"/>
          <w:color w:val="333333"/>
          <w:szCs w:val="18"/>
          <w:shd w:val="clear" w:color="auto" w:fill="FFFFFF"/>
        </w:rPr>
        <w:t>款功能</w:t>
      </w:r>
      <w:proofErr w:type="gramEnd"/>
      <w:r w:rsidRPr="003F257C">
        <w:rPr>
          <w:rFonts w:ascii="微软雅黑" w:hAnsi="微软雅黑"/>
          <w:color w:val="333333"/>
          <w:szCs w:val="18"/>
          <w:shd w:val="clear" w:color="auto" w:fill="FFFFFF"/>
        </w:rPr>
        <w:t>吗？它看起来像这样：</w:t>
      </w:r>
    </w:p>
    <w:p w:rsidR="00FE3B03" w:rsidRPr="00116D72" w:rsidRDefault="00FE3B03" w:rsidP="00116D7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116D72">
        <w:rPr>
          <w:rFonts w:ascii="Calibri Light" w:eastAsia="宋体" w:hAnsi="Calibri Light" w:cs="Calibri Light"/>
          <w:kern w:val="0"/>
          <w:sz w:val="20"/>
          <w:szCs w:val="20"/>
        </w:rPr>
        <w:t>function () public payable {}</w:t>
      </w:r>
    </w:p>
    <w:p w:rsidR="00FE3B03" w:rsidRPr="003F257C" w:rsidRDefault="00FE3B03" w:rsidP="003F257C">
      <w:pPr>
        <w:spacing w:before="100" w:beforeAutospacing="1" w:after="100" w:afterAutospacing="1"/>
        <w:ind w:firstLineChars="200" w:firstLine="360"/>
        <w:rPr>
          <w:rFonts w:ascii="微软雅黑" w:hAnsi="微软雅黑"/>
          <w:color w:val="333333"/>
          <w:szCs w:val="18"/>
          <w:shd w:val="clear" w:color="auto" w:fill="FFFFFF"/>
        </w:rPr>
      </w:pPr>
      <w:r w:rsidRPr="003F257C">
        <w:rPr>
          <w:rFonts w:ascii="微软雅黑" w:hAnsi="微软雅黑"/>
          <w:color w:val="333333"/>
          <w:szCs w:val="18"/>
          <w:shd w:val="clear" w:color="auto" w:fill="FFFFFF"/>
        </w:rPr>
        <w:t>当</w:t>
      </w:r>
      <w:r w:rsidR="00AD23D1" w:rsidRPr="003F257C">
        <w:rPr>
          <w:rFonts w:ascii="微软雅黑" w:hAnsi="微软雅黑"/>
          <w:color w:val="333333"/>
          <w:szCs w:val="18"/>
          <w:shd w:val="clear" w:color="auto" w:fill="FFFFFF"/>
        </w:rPr>
        <w:t>你</w:t>
      </w:r>
      <w:r w:rsidRPr="003F257C">
        <w:rPr>
          <w:rFonts w:ascii="微软雅黑" w:hAnsi="微软雅黑"/>
          <w:color w:val="333333"/>
          <w:szCs w:val="18"/>
          <w:shd w:val="clear" w:color="auto" w:fill="FFFFFF"/>
        </w:rPr>
        <w:t>将交易发送到合同地址时，没有数据指定要调用的函数，它会调用此默认函数。因为我们将其声明为应付款，所以它接受并将1以太币存入合约账户余额。</w:t>
      </w:r>
      <w:r w:rsidR="00AD23D1" w:rsidRPr="003F257C">
        <w:rPr>
          <w:rFonts w:ascii="微软雅黑" w:hAnsi="微软雅黑"/>
          <w:color w:val="333333"/>
          <w:szCs w:val="18"/>
          <w:shd w:val="clear" w:color="auto" w:fill="FFFFFF"/>
        </w:rPr>
        <w:t>你</w:t>
      </w:r>
      <w:r w:rsidRPr="003F257C">
        <w:rPr>
          <w:rFonts w:ascii="微软雅黑" w:hAnsi="微软雅黑"/>
          <w:color w:val="333333"/>
          <w:szCs w:val="18"/>
          <w:shd w:val="clear" w:color="auto" w:fill="FFFFFF"/>
        </w:rPr>
        <w:t>的交易导致合约在EVM</w:t>
      </w:r>
      <w:r w:rsidR="003F257C">
        <w:rPr>
          <w:rFonts w:ascii="微软雅黑" w:hAnsi="微软雅黑"/>
          <w:color w:val="333333"/>
          <w:szCs w:val="18"/>
          <w:shd w:val="clear" w:color="auto" w:fill="FFFFFF"/>
        </w:rPr>
        <w:t>中运行，更新其余额。我们</w:t>
      </w:r>
      <w:r w:rsidR="003F257C">
        <w:rPr>
          <w:rFonts w:ascii="微软雅黑" w:hAnsi="微软雅黑" w:hint="eastAsia"/>
          <w:color w:val="333333"/>
          <w:szCs w:val="18"/>
          <w:shd w:val="clear" w:color="auto" w:fill="FFFFFF"/>
        </w:rPr>
        <w:t>已经顺利</w:t>
      </w:r>
      <w:r w:rsidR="003F257C">
        <w:rPr>
          <w:rFonts w:ascii="微软雅黑" w:hAnsi="微软雅黑"/>
          <w:color w:val="333333"/>
          <w:szCs w:val="18"/>
          <w:shd w:val="clear" w:color="auto" w:fill="FFFFFF"/>
        </w:rPr>
        <w:t>资助了我们的水龙头！</w:t>
      </w:r>
    </w:p>
    <w:p w:rsidR="00FE3B03" w:rsidRDefault="00FE3B03" w:rsidP="00FE3B03">
      <w:pPr>
        <w:pStyle w:val="2"/>
      </w:pPr>
      <w:r>
        <w:t>提现我们的合约</w:t>
      </w:r>
    </w:p>
    <w:p w:rsidR="00FE3B03" w:rsidRP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接下来，让我们从水龙头中提取一些资金。要提现，我们必须构造一个调用withdraw函数的交易，并将withdraw_amount参数传递给它。为了使事情变得简单，Remix将为我们构建该交易，</w:t>
      </w:r>
      <w:proofErr w:type="spellStart"/>
      <w:r w:rsidRPr="00116D72">
        <w:rPr>
          <w:rFonts w:ascii="微软雅黑" w:hAnsi="微软雅黑"/>
          <w:color w:val="333333"/>
          <w:szCs w:val="18"/>
          <w:shd w:val="clear" w:color="auto" w:fill="FFFFFF"/>
        </w:rPr>
        <w:t>MetaMask</w:t>
      </w:r>
      <w:proofErr w:type="spellEnd"/>
      <w:r w:rsidRPr="00116D72">
        <w:rPr>
          <w:rFonts w:ascii="微软雅黑" w:hAnsi="微软雅黑"/>
          <w:color w:val="333333"/>
          <w:szCs w:val="18"/>
          <w:shd w:val="clear" w:color="auto" w:fill="FFFFFF"/>
        </w:rPr>
        <w:t>将提供它以供我们批准。</w:t>
      </w:r>
    </w:p>
    <w:p w:rsid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返回Remix选项卡，查看“Run”选项卡下的合约。你应该看到一个标有“Withdraw”的红色框，其中包含一个标记为uint256 withdraw_amount的字段条目：</w:t>
      </w:r>
    </w:p>
    <w:p w:rsidR="00116D72" w:rsidRDefault="00116D72" w:rsidP="00116D72">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43D8D175" wp14:editId="6FE83B8F">
            <wp:extent cx="2470245" cy="991537"/>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77212" cy="994334"/>
                    </a:xfrm>
                    <a:prstGeom prst="rect">
                      <a:avLst/>
                    </a:prstGeom>
                  </pic:spPr>
                </pic:pic>
              </a:graphicData>
            </a:graphic>
          </wp:inline>
        </w:drawing>
      </w:r>
    </w:p>
    <w:p w:rsidR="00116D72" w:rsidRPr="00116D72" w:rsidRDefault="00116D72" w:rsidP="00116D72">
      <w:pPr>
        <w:spacing w:before="100" w:beforeAutospacing="1" w:after="100" w:afterAutospacing="1"/>
        <w:rPr>
          <w:rFonts w:ascii="微软雅黑" w:hAnsi="微软雅黑"/>
          <w:color w:val="333333"/>
          <w:szCs w:val="18"/>
          <w:shd w:val="clear" w:color="auto" w:fill="FFFFFF"/>
        </w:rPr>
      </w:pPr>
    </w:p>
    <w:p w:rsidR="00FE3B03" w:rsidRP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lastRenderedPageBreak/>
        <w:t>这是合约的Remix接口。它允许我们构造调用合约中定义的函数的交易。我们将输入withdraw_amount并单击“Withdraw”按钮以生成交易。</w:t>
      </w:r>
    </w:p>
    <w:p w:rsidR="00FE3B03" w:rsidRP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首先，让我们弄清一下withdraw_amount。我们想尝试提现0.1以太，这是我们合约允许的最大金额。请记住，以太坊中的所有货币值都在内部以wei表示，而我们的提现功能期望withdraw_amount也以wei计价。我们想要的数量是0.1以太，这是100000000000000000 wei（1后跟17个零）。</w:t>
      </w:r>
    </w:p>
    <w:p w:rsidR="00116D72" w:rsidRPr="003F0D60" w:rsidRDefault="00116D72" w:rsidP="003F0D60">
      <w:pPr>
        <w:widowControl/>
        <w:shd w:val="clear" w:color="auto" w:fill="B8CCE4" w:themeFill="accent1" w:themeFillTint="66"/>
        <w:ind w:leftChars="200" w:left="360" w:rightChars="200" w:right="360" w:firstLineChars="200" w:firstLine="400"/>
        <w:jc w:val="left"/>
        <w:rPr>
          <w:rFonts w:ascii="Calibri Light" w:eastAsia="宋体" w:hAnsi="Calibri Light" w:cs="Calibri Light"/>
          <w:i/>
          <w:kern w:val="0"/>
          <w:sz w:val="20"/>
          <w:szCs w:val="20"/>
        </w:rPr>
      </w:pPr>
      <w:r w:rsidRPr="00116D72">
        <w:rPr>
          <w:rFonts w:ascii="Calibri Light" w:eastAsia="宋体" w:hAnsi="Calibri Light" w:cs="Calibri Light"/>
          <w:i/>
          <w:kern w:val="0"/>
          <w:sz w:val="20"/>
          <w:szCs w:val="20"/>
        </w:rPr>
        <w:t>由于</w:t>
      </w:r>
      <w:r w:rsidRPr="00116D72">
        <w:rPr>
          <w:rFonts w:ascii="Calibri Light" w:eastAsia="宋体" w:hAnsi="Calibri Light" w:cs="Calibri Light"/>
          <w:i/>
          <w:kern w:val="0"/>
          <w:sz w:val="20"/>
          <w:szCs w:val="20"/>
        </w:rPr>
        <w:t>JavaScript</w:t>
      </w:r>
      <w:r w:rsidRPr="00116D72">
        <w:rPr>
          <w:rFonts w:ascii="Calibri Light" w:eastAsia="宋体" w:hAnsi="Calibri Light" w:cs="Calibri Light"/>
          <w:i/>
          <w:kern w:val="0"/>
          <w:sz w:val="20"/>
          <w:szCs w:val="20"/>
        </w:rPr>
        <w:t>的限制，</w:t>
      </w:r>
      <w:r w:rsidRPr="00116D72">
        <w:rPr>
          <w:rFonts w:ascii="Calibri Light" w:eastAsia="宋体" w:hAnsi="Calibri Light" w:cs="Calibri Light"/>
          <w:i/>
          <w:kern w:val="0"/>
          <w:sz w:val="20"/>
          <w:szCs w:val="20"/>
        </w:rPr>
        <w:t>Remix</w:t>
      </w:r>
      <w:r w:rsidRPr="00116D72">
        <w:rPr>
          <w:rFonts w:ascii="Calibri Light" w:eastAsia="宋体" w:hAnsi="Calibri Light" w:cs="Calibri Light"/>
          <w:i/>
          <w:kern w:val="0"/>
          <w:sz w:val="20"/>
          <w:szCs w:val="20"/>
        </w:rPr>
        <w:t>无法处理大到</w:t>
      </w:r>
      <w:r w:rsidRPr="00116D72">
        <w:rPr>
          <w:rFonts w:ascii="Calibri Light" w:eastAsia="宋体" w:hAnsi="Calibri Light" w:cs="Calibri Light"/>
          <w:i/>
          <w:kern w:val="0"/>
          <w:sz w:val="20"/>
          <w:szCs w:val="20"/>
        </w:rPr>
        <w:t>10 ^ 17</w:t>
      </w:r>
      <w:r w:rsidRPr="00116D72">
        <w:rPr>
          <w:rFonts w:ascii="Calibri Light" w:eastAsia="宋体" w:hAnsi="Calibri Light" w:cs="Calibri Light"/>
          <w:i/>
          <w:kern w:val="0"/>
          <w:sz w:val="20"/>
          <w:szCs w:val="20"/>
        </w:rPr>
        <w:t>的数字。相反，我们将它括在双引号中，以允许</w:t>
      </w:r>
      <w:r w:rsidRPr="00116D72">
        <w:rPr>
          <w:rFonts w:ascii="Calibri Light" w:eastAsia="宋体" w:hAnsi="Calibri Light" w:cs="Calibri Light"/>
          <w:i/>
          <w:kern w:val="0"/>
          <w:sz w:val="20"/>
          <w:szCs w:val="20"/>
        </w:rPr>
        <w:t>Remix</w:t>
      </w:r>
      <w:r w:rsidRPr="00116D72">
        <w:rPr>
          <w:rFonts w:ascii="Calibri Light" w:eastAsia="宋体" w:hAnsi="Calibri Light" w:cs="Calibri Light"/>
          <w:i/>
          <w:kern w:val="0"/>
          <w:sz w:val="20"/>
          <w:szCs w:val="20"/>
        </w:rPr>
        <w:t>将其作为字符串接收并将其作为</w:t>
      </w:r>
      <w:proofErr w:type="spellStart"/>
      <w:r w:rsidRPr="00116D72">
        <w:rPr>
          <w:rFonts w:ascii="Calibri Light" w:eastAsia="宋体" w:hAnsi="Calibri Light" w:cs="Calibri Light"/>
          <w:i/>
          <w:kern w:val="0"/>
          <w:sz w:val="20"/>
          <w:szCs w:val="20"/>
        </w:rPr>
        <w:t>BigNumber</w:t>
      </w:r>
      <w:proofErr w:type="spellEnd"/>
      <w:r w:rsidRPr="00116D72">
        <w:rPr>
          <w:rFonts w:ascii="Calibri Light" w:eastAsia="宋体" w:hAnsi="Calibri Light" w:cs="Calibri Light"/>
          <w:i/>
          <w:kern w:val="0"/>
          <w:sz w:val="20"/>
          <w:szCs w:val="20"/>
        </w:rPr>
        <w:t>进行操作。如果我们不将它括在引号中，则</w:t>
      </w:r>
      <w:r w:rsidRPr="00116D72">
        <w:rPr>
          <w:rFonts w:ascii="Calibri Light" w:eastAsia="宋体" w:hAnsi="Calibri Light" w:cs="Calibri Light"/>
          <w:i/>
          <w:kern w:val="0"/>
          <w:sz w:val="20"/>
          <w:szCs w:val="20"/>
        </w:rPr>
        <w:t>Remix IDE</w:t>
      </w:r>
      <w:r w:rsidRPr="00116D72">
        <w:rPr>
          <w:rFonts w:ascii="Calibri Light" w:eastAsia="宋体" w:hAnsi="Calibri Light" w:cs="Calibri Light"/>
          <w:i/>
          <w:kern w:val="0"/>
          <w:sz w:val="20"/>
          <w:szCs w:val="20"/>
        </w:rPr>
        <w:t>将无法处理它并显示</w:t>
      </w:r>
      <w:r w:rsidRPr="00116D72">
        <w:rPr>
          <w:rFonts w:ascii="Calibri Light" w:eastAsia="宋体" w:hAnsi="Calibri Light" w:cs="Calibri Light"/>
          <w:i/>
          <w:kern w:val="0"/>
          <w:sz w:val="20"/>
          <w:szCs w:val="20"/>
        </w:rPr>
        <w:t>“Error encoding arguments</w:t>
      </w:r>
      <w:r w:rsidRPr="00116D72">
        <w:rPr>
          <w:rFonts w:ascii="Calibri Light" w:eastAsia="宋体" w:hAnsi="Calibri Light" w:cs="Calibri Light"/>
          <w:i/>
          <w:kern w:val="0"/>
          <w:sz w:val="20"/>
          <w:szCs w:val="20"/>
        </w:rPr>
        <w:t>：</w:t>
      </w:r>
      <w:r w:rsidRPr="00116D72">
        <w:rPr>
          <w:rFonts w:ascii="Calibri Light" w:eastAsia="宋体" w:hAnsi="Calibri Light" w:cs="Calibri Light"/>
          <w:i/>
          <w:kern w:val="0"/>
          <w:sz w:val="20"/>
          <w:szCs w:val="20"/>
        </w:rPr>
        <w:t>Error</w:t>
      </w:r>
      <w:r w:rsidRPr="00116D72">
        <w:rPr>
          <w:rFonts w:ascii="Calibri Light" w:eastAsia="宋体" w:hAnsi="Calibri Light" w:cs="Calibri Light"/>
          <w:i/>
          <w:kern w:val="0"/>
          <w:sz w:val="20"/>
          <w:szCs w:val="20"/>
        </w:rPr>
        <w:t>：</w:t>
      </w:r>
      <w:r w:rsidRPr="00116D72">
        <w:rPr>
          <w:rFonts w:ascii="Calibri Light" w:eastAsia="宋体" w:hAnsi="Calibri Light" w:cs="Calibri Light"/>
          <w:i/>
          <w:kern w:val="0"/>
          <w:sz w:val="20"/>
          <w:szCs w:val="20"/>
        </w:rPr>
        <w:t>Assertion failed”</w:t>
      </w:r>
      <w:r w:rsidR="003F0D60">
        <w:rPr>
          <w:rFonts w:ascii="Calibri Light" w:eastAsia="宋体" w:hAnsi="Calibri Light" w:cs="Calibri Light"/>
          <w:i/>
          <w:kern w:val="0"/>
          <w:sz w:val="20"/>
          <w:szCs w:val="20"/>
        </w:rPr>
        <w:t>，</w:t>
      </w:r>
      <w:r w:rsidR="003F0D60">
        <w:rPr>
          <w:rFonts w:ascii="Calibri Light" w:eastAsia="宋体" w:hAnsi="Calibri Light" w:cs="Calibri Light" w:hint="eastAsia"/>
          <w:i/>
          <w:kern w:val="0"/>
          <w:sz w:val="20"/>
          <w:szCs w:val="20"/>
        </w:rPr>
        <w:t>好在</w:t>
      </w:r>
      <w:r w:rsidR="003F0D60">
        <w:rPr>
          <w:rFonts w:ascii="Calibri Light" w:eastAsia="宋体" w:hAnsi="Calibri Light" w:cs="Calibri Light" w:hint="eastAsia"/>
          <w:i/>
          <w:kern w:val="0"/>
          <w:sz w:val="20"/>
          <w:szCs w:val="20"/>
        </w:rPr>
        <w:t>Remix</w:t>
      </w:r>
      <w:r w:rsidR="003F0D60">
        <w:rPr>
          <w:rFonts w:ascii="Calibri Light" w:eastAsia="宋体" w:hAnsi="Calibri Light" w:cs="Calibri Light" w:hint="eastAsia"/>
          <w:i/>
          <w:kern w:val="0"/>
          <w:sz w:val="20"/>
          <w:szCs w:val="20"/>
        </w:rPr>
        <w:t>会帮我们做自动转换</w:t>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在withdraw_amount框中键入</w:t>
      </w:r>
      <w:r w:rsidR="003F0D60" w:rsidRPr="00C50B59">
        <w:rPr>
          <w:rFonts w:ascii="微软雅黑" w:hAnsi="微软雅黑"/>
          <w:color w:val="333333"/>
          <w:szCs w:val="18"/>
          <w:shd w:val="clear" w:color="auto" w:fill="FFFFFF"/>
        </w:rPr>
        <w:t>100000000000000000</w:t>
      </w:r>
      <w:r w:rsidRPr="00C50B59">
        <w:rPr>
          <w:rFonts w:ascii="微软雅黑" w:hAnsi="微软雅黑"/>
          <w:color w:val="333333"/>
          <w:szCs w:val="18"/>
          <w:shd w:val="clear" w:color="auto" w:fill="FFFFFF"/>
        </w:rPr>
        <w:t>，然后单击“Withdraw”按钮：</w:t>
      </w:r>
    </w:p>
    <w:p w:rsidR="00D64BEA" w:rsidRDefault="00D64BEA" w:rsidP="00D64BEA">
      <w:pPr>
        <w:pStyle w:val="a5"/>
        <w:jc w:val="center"/>
      </w:pPr>
      <w:r>
        <w:rPr>
          <w:noProof/>
        </w:rPr>
        <w:drawing>
          <wp:inline distT="0" distB="0" distL="0" distR="0" wp14:anchorId="52887E9A" wp14:editId="63825611">
            <wp:extent cx="2942410" cy="1178342"/>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2513" cy="1178383"/>
                    </a:xfrm>
                    <a:prstGeom prst="rect">
                      <a:avLst/>
                    </a:prstGeom>
                  </pic:spPr>
                </pic:pic>
              </a:graphicData>
            </a:graphic>
          </wp:inline>
        </w:drawing>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proofErr w:type="spellStart"/>
      <w:r w:rsidRPr="00C50B59">
        <w:rPr>
          <w:rFonts w:ascii="微软雅黑" w:hAnsi="微软雅黑"/>
          <w:color w:val="333333"/>
          <w:szCs w:val="18"/>
          <w:shd w:val="clear" w:color="auto" w:fill="FFFFFF"/>
        </w:rPr>
        <w:t>MetaMask</w:t>
      </w:r>
      <w:proofErr w:type="spellEnd"/>
      <w:r w:rsidRPr="00C50B59">
        <w:rPr>
          <w:rFonts w:ascii="微软雅黑" w:hAnsi="微软雅黑"/>
          <w:color w:val="333333"/>
          <w:szCs w:val="18"/>
          <w:shd w:val="clear" w:color="auto" w:fill="FFFFFF"/>
        </w:rPr>
        <w:t>将弹出一个交易窗口供</w:t>
      </w:r>
      <w:r w:rsidR="00AD23D1" w:rsidRPr="00C50B59">
        <w:rPr>
          <w:rFonts w:ascii="微软雅黑" w:hAnsi="微软雅黑"/>
          <w:color w:val="333333"/>
          <w:szCs w:val="18"/>
          <w:shd w:val="clear" w:color="auto" w:fill="FFFFFF"/>
        </w:rPr>
        <w:t>你</w:t>
      </w:r>
      <w:r w:rsidRPr="00C50B59">
        <w:rPr>
          <w:rFonts w:ascii="微软雅黑" w:hAnsi="微软雅黑"/>
          <w:color w:val="333333"/>
          <w:szCs w:val="18"/>
          <w:shd w:val="clear" w:color="auto" w:fill="FFFFFF"/>
        </w:rPr>
        <w:t>批准。点击</w:t>
      </w:r>
      <w:r w:rsidR="00D64BEA" w:rsidRPr="00C50B59">
        <w:rPr>
          <w:rFonts w:ascii="微软雅黑" w:hAnsi="微软雅黑"/>
          <w:color w:val="333333"/>
          <w:szCs w:val="18"/>
          <w:shd w:val="clear" w:color="auto" w:fill="FFFFFF"/>
        </w:rPr>
        <w:t>“</w:t>
      </w:r>
      <w:r w:rsidR="00D64BEA" w:rsidRPr="00C50B59">
        <w:rPr>
          <w:rFonts w:ascii="微软雅黑" w:hAnsi="微软雅黑" w:hint="eastAsia"/>
          <w:color w:val="333333"/>
          <w:szCs w:val="18"/>
          <w:shd w:val="clear" w:color="auto" w:fill="FFFFFF"/>
        </w:rPr>
        <w:t>Confirm</w:t>
      </w:r>
      <w:r w:rsidRPr="00C50B59">
        <w:rPr>
          <w:rFonts w:ascii="微软雅黑" w:hAnsi="微软雅黑"/>
          <w:color w:val="333333"/>
          <w:szCs w:val="18"/>
          <w:shd w:val="clear" w:color="auto" w:fill="FFFFFF"/>
        </w:rPr>
        <w:t>”将</w:t>
      </w:r>
      <w:r w:rsidR="00AD23D1" w:rsidRPr="00C50B59">
        <w:rPr>
          <w:rFonts w:ascii="微软雅黑" w:hAnsi="微软雅黑"/>
          <w:color w:val="333333"/>
          <w:szCs w:val="18"/>
          <w:shd w:val="clear" w:color="auto" w:fill="FFFFFF"/>
        </w:rPr>
        <w:t>你</w:t>
      </w:r>
      <w:r w:rsidR="00D64BEA" w:rsidRPr="00C50B59">
        <w:rPr>
          <w:rFonts w:ascii="微软雅黑" w:hAnsi="微软雅黑"/>
          <w:color w:val="333333"/>
          <w:szCs w:val="18"/>
          <w:shd w:val="clear" w:color="auto" w:fill="FFFFFF"/>
        </w:rPr>
        <w:t>的提款调用发送给合约。</w:t>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等一下，然后重新加载</w:t>
      </w:r>
      <w:proofErr w:type="spellStart"/>
      <w:r w:rsidRPr="00C50B59">
        <w:rPr>
          <w:rFonts w:ascii="微软雅黑" w:hAnsi="微软雅黑"/>
          <w:color w:val="333333"/>
          <w:szCs w:val="18"/>
          <w:shd w:val="clear" w:color="auto" w:fill="FFFFFF"/>
        </w:rPr>
        <w:t>etherscan</w:t>
      </w:r>
      <w:proofErr w:type="spellEnd"/>
      <w:r w:rsidRPr="00C50B59">
        <w:rPr>
          <w:rFonts w:ascii="微软雅黑" w:hAnsi="微软雅黑"/>
          <w:color w:val="333333"/>
          <w:szCs w:val="18"/>
          <w:shd w:val="clear" w:color="auto" w:fill="FFFFFF"/>
        </w:rPr>
        <w:t>区块资源管理器，以查看在水龙头合约地址历史记录中的交易：</w:t>
      </w:r>
    </w:p>
    <w:p w:rsidR="00C50B59" w:rsidRDefault="00C50B59" w:rsidP="00FE3B03">
      <w:pPr>
        <w:pStyle w:val="a5"/>
      </w:pPr>
      <w:r>
        <w:rPr>
          <w:noProof/>
        </w:rPr>
        <w:drawing>
          <wp:inline distT="0" distB="0" distL="0" distR="0" wp14:anchorId="2FF803D9" wp14:editId="33CD1932">
            <wp:extent cx="5274310" cy="2379544"/>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379544"/>
                    </a:xfrm>
                    <a:prstGeom prst="rect">
                      <a:avLst/>
                    </a:prstGeom>
                  </pic:spPr>
                </pic:pic>
              </a:graphicData>
            </a:graphic>
          </wp:inline>
        </w:drawing>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我们现在看到一个新的交易，其中合约地址为目的地，零以太。合约余额已经改变，现在是0.9以太，因为它按要求向我们发送了0.1以太。但我们在合约地址历史记录中看不到“OUT”交易。</w:t>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提现的地方在哪里？合约的地址历史记录页面中出现了一个新选项卡，名为“Internal Transactions”。因为0.1以太传输源自合约代码，所以它是内部交易（也称为消息）。单击“Internal Transactions”选项卡以查看它：</w:t>
      </w:r>
    </w:p>
    <w:p w:rsidR="00C50B59" w:rsidRDefault="00C50B59" w:rsidP="00FE3B03">
      <w:pPr>
        <w:pStyle w:val="a5"/>
      </w:pPr>
      <w:r>
        <w:rPr>
          <w:noProof/>
        </w:rPr>
        <w:lastRenderedPageBreak/>
        <w:drawing>
          <wp:inline distT="0" distB="0" distL="0" distR="0" wp14:anchorId="62D21C80" wp14:editId="523A2C23">
            <wp:extent cx="5274310" cy="1942460"/>
            <wp:effectExtent l="0" t="0" r="254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942460"/>
                    </a:xfrm>
                    <a:prstGeom prst="rect">
                      <a:avLst/>
                    </a:prstGeom>
                  </pic:spPr>
                </pic:pic>
              </a:graphicData>
            </a:graphic>
          </wp:inline>
        </w:drawing>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这个“Internal Transactions”是由合约在这行代码中发出的（来自Faucet.sol中的提现功能）：</w:t>
      </w:r>
    </w:p>
    <w:p w:rsidR="00FE3B03" w:rsidRPr="00C50B59" w:rsidRDefault="00FE3B03" w:rsidP="00C50B59">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C50B59">
        <w:rPr>
          <w:rFonts w:ascii="Calibri Light" w:eastAsia="宋体" w:hAnsi="Calibri Light" w:cs="Calibri Light"/>
          <w:kern w:val="0"/>
          <w:sz w:val="20"/>
          <w:szCs w:val="20"/>
        </w:rPr>
        <w:t>msg.sender.transfer</w:t>
      </w:r>
      <w:r w:rsidRPr="00C50B59">
        <w:rPr>
          <w:rFonts w:ascii="Calibri Light" w:eastAsia="宋体" w:hAnsi="Calibri Light" w:cs="Calibri Light"/>
          <w:kern w:val="0"/>
          <w:sz w:val="20"/>
          <w:szCs w:val="20"/>
        </w:rPr>
        <w:t>（</w:t>
      </w:r>
      <w:r w:rsidRPr="00C50B59">
        <w:rPr>
          <w:rFonts w:ascii="Calibri Light" w:eastAsia="宋体" w:hAnsi="Calibri Light" w:cs="Calibri Light"/>
          <w:kern w:val="0"/>
          <w:sz w:val="20"/>
          <w:szCs w:val="20"/>
        </w:rPr>
        <w:t>withdraw_amount</w:t>
      </w:r>
      <w:r w:rsidRPr="00C50B59">
        <w:rPr>
          <w:rFonts w:ascii="Calibri Light" w:eastAsia="宋体" w:hAnsi="Calibri Light" w:cs="Calibri Light"/>
          <w:kern w:val="0"/>
          <w:sz w:val="20"/>
          <w:szCs w:val="20"/>
        </w:rPr>
        <w:t>）</w:t>
      </w:r>
      <w:r w:rsidRPr="00C50B59">
        <w:rPr>
          <w:rFonts w:ascii="Calibri Light" w:eastAsia="宋体" w:hAnsi="Calibri Light" w:cs="Calibri Light"/>
          <w:kern w:val="0"/>
          <w:sz w:val="20"/>
          <w:szCs w:val="20"/>
        </w:rPr>
        <w:t>;</w:t>
      </w:r>
    </w:p>
    <w:p w:rsidR="00281049" w:rsidRPr="00C50B59" w:rsidRDefault="00FE3B03" w:rsidP="009B65AA">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回顾一下：我们从</w:t>
      </w:r>
      <w:proofErr w:type="spellStart"/>
      <w:r w:rsidRPr="00C50B59">
        <w:rPr>
          <w:rFonts w:ascii="微软雅黑" w:hAnsi="微软雅黑"/>
          <w:color w:val="333333"/>
          <w:szCs w:val="18"/>
          <w:shd w:val="clear" w:color="auto" w:fill="FFFFFF"/>
        </w:rPr>
        <w:t>MetaMask</w:t>
      </w:r>
      <w:proofErr w:type="spellEnd"/>
      <w:r w:rsidRPr="00C50B59">
        <w:rPr>
          <w:rFonts w:ascii="微软雅黑" w:hAnsi="微软雅黑"/>
          <w:color w:val="333333"/>
          <w:szCs w:val="18"/>
          <w:shd w:val="clear" w:color="auto" w:fill="FFFFFF"/>
        </w:rPr>
        <w:t>钱包发送了一个包含数据指令的交易，调用</w:t>
      </w:r>
      <w:proofErr w:type="spellStart"/>
      <w:r w:rsidRPr="00C50B59">
        <w:rPr>
          <w:rFonts w:ascii="微软雅黑" w:hAnsi="微软雅黑"/>
          <w:color w:val="333333"/>
          <w:szCs w:val="18"/>
          <w:shd w:val="clear" w:color="auto" w:fill="FFFFFF"/>
        </w:rPr>
        <w:t>withdraw_amount</w:t>
      </w:r>
      <w:proofErr w:type="spellEnd"/>
      <w:r w:rsidRPr="00C50B59">
        <w:rPr>
          <w:rFonts w:ascii="微软雅黑" w:hAnsi="微软雅黑"/>
          <w:color w:val="333333"/>
          <w:szCs w:val="18"/>
          <w:shd w:val="clear" w:color="auto" w:fill="FFFFFF"/>
        </w:rPr>
        <w:t>参数为0.1 ether的withdraw</w:t>
      </w:r>
      <w:r w:rsidR="00C50B59">
        <w:rPr>
          <w:rFonts w:ascii="微软雅黑" w:hAnsi="微软雅黑"/>
          <w:color w:val="333333"/>
          <w:szCs w:val="18"/>
          <w:shd w:val="clear" w:color="auto" w:fill="FFFFFF"/>
        </w:rPr>
        <w:t>函数；</w:t>
      </w:r>
      <w:r w:rsidRPr="00C50B59">
        <w:rPr>
          <w:rFonts w:ascii="微软雅黑" w:hAnsi="微软雅黑"/>
          <w:color w:val="333333"/>
          <w:szCs w:val="18"/>
          <w:shd w:val="clear" w:color="auto" w:fill="FFFFFF"/>
        </w:rPr>
        <w:t>该交易导致合约在EVM</w:t>
      </w:r>
      <w:r w:rsidR="00C50B59">
        <w:rPr>
          <w:rFonts w:ascii="微软雅黑" w:hAnsi="微软雅黑"/>
          <w:color w:val="333333"/>
          <w:szCs w:val="18"/>
          <w:shd w:val="clear" w:color="auto" w:fill="FFFFFF"/>
        </w:rPr>
        <w:t>内部运行，</w:t>
      </w:r>
      <w:r w:rsidRPr="00C50B59">
        <w:rPr>
          <w:rFonts w:ascii="微软雅黑" w:hAnsi="微软雅黑"/>
          <w:color w:val="333333"/>
          <w:szCs w:val="18"/>
          <w:shd w:val="clear" w:color="auto" w:fill="FFFFFF"/>
        </w:rPr>
        <w:t>当EVM运行水龙头合约的提现功能时，首先它调用require函数并验证我们的金额小于或等于允许的最大提现0.1</w:t>
      </w:r>
      <w:r w:rsidR="00C50B59">
        <w:rPr>
          <w:rFonts w:ascii="微软雅黑" w:hAnsi="微软雅黑"/>
          <w:color w:val="333333"/>
          <w:szCs w:val="18"/>
          <w:shd w:val="clear" w:color="auto" w:fill="FFFFFF"/>
        </w:rPr>
        <w:t>以太；然后它调用传递函数向我们发送以太，</w:t>
      </w:r>
      <w:r w:rsidRPr="00C50B59">
        <w:rPr>
          <w:rFonts w:ascii="微软雅黑" w:hAnsi="微软雅黑"/>
          <w:color w:val="333333"/>
          <w:szCs w:val="18"/>
          <w:shd w:val="clear" w:color="auto" w:fill="FFFFFF"/>
        </w:rPr>
        <w:t>运行转账功能会产生一个内部交易，从合约的余额中将0.1</w:t>
      </w:r>
      <w:r w:rsidR="00C50B59">
        <w:rPr>
          <w:rFonts w:ascii="微软雅黑" w:hAnsi="微软雅黑"/>
          <w:color w:val="333333"/>
          <w:szCs w:val="18"/>
          <w:shd w:val="clear" w:color="auto" w:fill="FFFFFF"/>
        </w:rPr>
        <w:t>以太币存入我们的钱包地址；</w:t>
      </w:r>
      <w:r w:rsidRPr="00C50B59">
        <w:rPr>
          <w:rFonts w:ascii="微软雅黑" w:hAnsi="微软雅黑"/>
          <w:color w:val="333333"/>
          <w:szCs w:val="18"/>
          <w:shd w:val="clear" w:color="auto" w:fill="FFFFFF"/>
        </w:rPr>
        <w:t>这</w:t>
      </w:r>
      <w:r w:rsidR="00C50B59">
        <w:rPr>
          <w:rFonts w:ascii="微软雅黑" w:hAnsi="微软雅黑" w:hint="eastAsia"/>
          <w:color w:val="333333"/>
          <w:szCs w:val="18"/>
          <w:shd w:val="clear" w:color="auto" w:fill="FFFFFF"/>
        </w:rPr>
        <w:t>就</w:t>
      </w:r>
      <w:r w:rsidRPr="00C50B59">
        <w:rPr>
          <w:rFonts w:ascii="微软雅黑" w:hAnsi="微软雅黑"/>
          <w:color w:val="333333"/>
          <w:szCs w:val="18"/>
          <w:shd w:val="clear" w:color="auto" w:fill="FFFFFF"/>
        </w:rPr>
        <w:t>是</w:t>
      </w:r>
      <w:proofErr w:type="spellStart"/>
      <w:r w:rsidRPr="00C50B59">
        <w:rPr>
          <w:rFonts w:ascii="微软雅黑" w:hAnsi="微软雅黑"/>
          <w:color w:val="333333"/>
          <w:szCs w:val="18"/>
          <w:shd w:val="clear" w:color="auto" w:fill="FFFFFF"/>
        </w:rPr>
        <w:t>etherscan</w:t>
      </w:r>
      <w:proofErr w:type="spellEnd"/>
      <w:r w:rsidRPr="00C50B59">
        <w:rPr>
          <w:rFonts w:ascii="微软雅黑" w:hAnsi="微软雅黑"/>
          <w:color w:val="333333"/>
          <w:szCs w:val="18"/>
          <w:shd w:val="clear" w:color="auto" w:fill="FFFFFF"/>
        </w:rPr>
        <w:t>中“内部交易”</w:t>
      </w:r>
      <w:r w:rsidR="00C50B59">
        <w:rPr>
          <w:rFonts w:ascii="微软雅黑" w:hAnsi="微软雅黑"/>
          <w:color w:val="333333"/>
          <w:szCs w:val="18"/>
          <w:shd w:val="clear" w:color="auto" w:fill="FFFFFF"/>
        </w:rPr>
        <w:t>选项卡中显示的那</w:t>
      </w:r>
      <w:r w:rsidR="00C50B59">
        <w:rPr>
          <w:rFonts w:ascii="微软雅黑" w:hAnsi="微软雅黑" w:hint="eastAsia"/>
          <w:color w:val="333333"/>
          <w:szCs w:val="18"/>
          <w:shd w:val="clear" w:color="auto" w:fill="FFFFFF"/>
        </w:rPr>
        <w:t>笔交易</w:t>
      </w:r>
      <w:r w:rsidRPr="00C50B59">
        <w:rPr>
          <w:rFonts w:ascii="微软雅黑" w:hAnsi="微软雅黑"/>
          <w:color w:val="333333"/>
          <w:szCs w:val="18"/>
          <w:shd w:val="clear" w:color="auto" w:fill="FFFFFF"/>
        </w:rPr>
        <w:t>。</w:t>
      </w:r>
    </w:p>
    <w:p w:rsidR="00FE3B03" w:rsidRDefault="009B65AA" w:rsidP="00FE3B03">
      <w:pPr>
        <w:pStyle w:val="2"/>
      </w:pPr>
      <w:r>
        <w:rPr>
          <w:rFonts w:hint="eastAsia"/>
        </w:rPr>
        <w:t>小结</w:t>
      </w:r>
    </w:p>
    <w:p w:rsidR="00FE3B03" w:rsidRPr="00281049" w:rsidRDefault="00281049" w:rsidP="00281049">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在这次课程中</w:t>
      </w:r>
      <w:r>
        <w:rPr>
          <w:rFonts w:ascii="微软雅黑" w:hAnsi="微软雅黑"/>
          <w:color w:val="333333"/>
          <w:szCs w:val="18"/>
          <w:shd w:val="clear" w:color="auto" w:fill="FFFFFF"/>
        </w:rPr>
        <w:t>，</w:t>
      </w:r>
      <w:r w:rsidR="00FE3B03" w:rsidRPr="00281049">
        <w:rPr>
          <w:rFonts w:ascii="微软雅黑" w:hAnsi="微软雅黑"/>
          <w:color w:val="333333"/>
          <w:szCs w:val="18"/>
          <w:shd w:val="clear" w:color="auto" w:fill="FFFFFF"/>
        </w:rPr>
        <w:t>我们在Solidity</w:t>
      </w:r>
      <w:r w:rsidR="00420FBD">
        <w:rPr>
          <w:rFonts w:ascii="微软雅黑" w:hAnsi="微软雅黑"/>
          <w:color w:val="333333"/>
          <w:szCs w:val="18"/>
          <w:shd w:val="clear" w:color="auto" w:fill="FFFFFF"/>
        </w:rPr>
        <w:t>写了一个水龙头合约，</w:t>
      </w:r>
      <w:r w:rsidR="00420FBD">
        <w:rPr>
          <w:rFonts w:ascii="微软雅黑" w:hAnsi="微软雅黑" w:hint="eastAsia"/>
          <w:color w:val="333333"/>
          <w:szCs w:val="18"/>
          <w:shd w:val="clear" w:color="auto" w:fill="FFFFFF"/>
        </w:rPr>
        <w:t>然后</w:t>
      </w:r>
      <w:r w:rsidR="00FE3B03" w:rsidRPr="00281049">
        <w:rPr>
          <w:rFonts w:ascii="微软雅黑" w:hAnsi="微软雅黑"/>
          <w:color w:val="333333"/>
          <w:szCs w:val="18"/>
          <w:shd w:val="clear" w:color="auto" w:fill="FFFFFF"/>
        </w:rPr>
        <w:t>使用Remix IDE将合约编译为EVM</w:t>
      </w:r>
      <w:r w:rsidR="00420FBD">
        <w:rPr>
          <w:rFonts w:ascii="微软雅黑" w:hAnsi="微软雅黑"/>
          <w:color w:val="333333"/>
          <w:szCs w:val="18"/>
          <w:shd w:val="clear" w:color="auto" w:fill="FFFFFF"/>
        </w:rPr>
        <w:t>字节码；</w:t>
      </w:r>
      <w:r w:rsidR="00420FBD">
        <w:rPr>
          <w:rFonts w:ascii="微软雅黑" w:hAnsi="微软雅黑" w:hint="eastAsia"/>
          <w:color w:val="333333"/>
          <w:szCs w:val="18"/>
          <w:shd w:val="clear" w:color="auto" w:fill="FFFFFF"/>
        </w:rPr>
        <w:t>我们</w:t>
      </w:r>
      <w:r w:rsidR="00FE3B03" w:rsidRPr="00281049">
        <w:rPr>
          <w:rFonts w:ascii="微软雅黑" w:hAnsi="微软雅黑"/>
          <w:color w:val="333333"/>
          <w:szCs w:val="18"/>
          <w:shd w:val="clear" w:color="auto" w:fill="FFFFFF"/>
        </w:rPr>
        <w:t>使用Remix进行交易，并在Ropsten区块链上记录了水龙头合约。一旦记录下来，水龙头合约就有一个以太坊地址，我们</w:t>
      </w:r>
      <w:r w:rsidR="009B65AA">
        <w:rPr>
          <w:rFonts w:ascii="微软雅黑" w:hAnsi="微软雅黑" w:hint="eastAsia"/>
          <w:color w:val="333333"/>
          <w:szCs w:val="18"/>
          <w:shd w:val="clear" w:color="auto" w:fill="FFFFFF"/>
        </w:rPr>
        <w:t>给它</w:t>
      </w:r>
      <w:r w:rsidR="00FE3B03" w:rsidRPr="00281049">
        <w:rPr>
          <w:rFonts w:ascii="微软雅黑" w:hAnsi="微软雅黑"/>
          <w:color w:val="333333"/>
          <w:szCs w:val="18"/>
          <w:shd w:val="clear" w:color="auto" w:fill="FFFFFF"/>
        </w:rPr>
        <w:t>发了一些ether。最后，我们构建了一个交易来调用withdraw函数并成功请求0.1 ether。合约检查了我们的请求，并通过内部交易向我们发送了0.1以太。</w:t>
      </w:r>
    </w:p>
    <w:p w:rsidR="00FE3B03" w:rsidRPr="00281049" w:rsidRDefault="00FE3B03" w:rsidP="00281049">
      <w:pPr>
        <w:spacing w:before="100" w:beforeAutospacing="1" w:after="100" w:afterAutospacing="1"/>
        <w:ind w:firstLineChars="200" w:firstLine="360"/>
        <w:rPr>
          <w:rFonts w:ascii="微软雅黑" w:hAnsi="微软雅黑"/>
          <w:color w:val="333333"/>
          <w:szCs w:val="18"/>
          <w:shd w:val="clear" w:color="auto" w:fill="FFFFFF"/>
        </w:rPr>
      </w:pPr>
      <w:r w:rsidRPr="00281049">
        <w:rPr>
          <w:rFonts w:ascii="微软雅黑" w:hAnsi="微软雅黑"/>
          <w:color w:val="333333"/>
          <w:szCs w:val="18"/>
          <w:shd w:val="clear" w:color="auto" w:fill="FFFFFF"/>
        </w:rPr>
        <w:t>它可能看起来不多，但我们刚刚成功地与在分散的世界计算机上控制资金的软件进行交互。</w:t>
      </w:r>
    </w:p>
    <w:p w:rsidR="00FE3B03" w:rsidRPr="00FE3B03" w:rsidRDefault="00FE3B03" w:rsidP="009B65AA">
      <w:pPr>
        <w:spacing w:before="100" w:beforeAutospacing="1" w:after="100" w:afterAutospacing="1"/>
        <w:ind w:firstLineChars="200" w:firstLine="360"/>
        <w:rPr>
          <w:rFonts w:ascii="微软雅黑" w:hAnsi="微软雅黑"/>
          <w:color w:val="333333"/>
          <w:szCs w:val="18"/>
          <w:shd w:val="clear" w:color="auto" w:fill="FFFFFF"/>
        </w:rPr>
      </w:pPr>
      <w:r w:rsidRPr="00281049">
        <w:rPr>
          <w:rFonts w:ascii="微软雅黑" w:hAnsi="微软雅黑"/>
          <w:color w:val="333333"/>
          <w:szCs w:val="18"/>
          <w:shd w:val="clear" w:color="auto" w:fill="FFFFFF"/>
        </w:rPr>
        <w:t>我们将在</w:t>
      </w:r>
      <w:r w:rsidR="00EA1CCF" w:rsidRPr="00281049">
        <w:rPr>
          <w:rFonts w:ascii="微软雅黑" w:hAnsi="微软雅黑" w:hint="eastAsia"/>
          <w:color w:val="333333"/>
          <w:szCs w:val="18"/>
          <w:shd w:val="clear" w:color="auto" w:fill="FFFFFF"/>
        </w:rPr>
        <w:t>之后的课程</w:t>
      </w:r>
      <w:r w:rsidRPr="00281049">
        <w:rPr>
          <w:rFonts w:ascii="微软雅黑" w:hAnsi="微软雅黑"/>
          <w:color w:val="333333"/>
          <w:szCs w:val="18"/>
          <w:shd w:val="clear" w:color="auto" w:fill="FFFFFF"/>
        </w:rPr>
        <w:t>中进行更多智能合约编程，并了解最佳实践和安全注意事项。</w:t>
      </w:r>
    </w:p>
    <w:sectPr w:rsidR="00FE3B03" w:rsidRPr="00FE3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75E" w:rsidRDefault="009B275E" w:rsidP="0004796D">
      <w:r>
        <w:separator/>
      </w:r>
    </w:p>
  </w:endnote>
  <w:endnote w:type="continuationSeparator" w:id="0">
    <w:p w:rsidR="009B275E" w:rsidRDefault="009B275E" w:rsidP="0004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75E" w:rsidRDefault="009B275E" w:rsidP="0004796D">
      <w:r>
        <w:separator/>
      </w:r>
    </w:p>
  </w:footnote>
  <w:footnote w:type="continuationSeparator" w:id="0">
    <w:p w:rsidR="009B275E" w:rsidRDefault="009B275E" w:rsidP="000479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451C"/>
    <w:multiLevelType w:val="hybridMultilevel"/>
    <w:tmpl w:val="21CE65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5DF79F6"/>
    <w:multiLevelType w:val="hybridMultilevel"/>
    <w:tmpl w:val="2FECEC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9DC54DD"/>
    <w:multiLevelType w:val="hybridMultilevel"/>
    <w:tmpl w:val="CA9E9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B02694"/>
    <w:multiLevelType w:val="hybridMultilevel"/>
    <w:tmpl w:val="3512640A"/>
    <w:lvl w:ilvl="0" w:tplc="75D04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7229EA"/>
    <w:multiLevelType w:val="hybridMultilevel"/>
    <w:tmpl w:val="783CF1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DA3437A"/>
    <w:multiLevelType w:val="hybridMultilevel"/>
    <w:tmpl w:val="CFA8F9E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D2E"/>
    <w:rsid w:val="00004B8C"/>
    <w:rsid w:val="0004796D"/>
    <w:rsid w:val="0005332F"/>
    <w:rsid w:val="000D473C"/>
    <w:rsid w:val="000E26A5"/>
    <w:rsid w:val="000F0A4F"/>
    <w:rsid w:val="000F536A"/>
    <w:rsid w:val="00116D72"/>
    <w:rsid w:val="001D7AAC"/>
    <w:rsid w:val="001E65E6"/>
    <w:rsid w:val="00281049"/>
    <w:rsid w:val="002B5C26"/>
    <w:rsid w:val="0033712F"/>
    <w:rsid w:val="003404D6"/>
    <w:rsid w:val="00361DC5"/>
    <w:rsid w:val="003F0D60"/>
    <w:rsid w:val="003F257C"/>
    <w:rsid w:val="00420FBD"/>
    <w:rsid w:val="004671FE"/>
    <w:rsid w:val="004C2F37"/>
    <w:rsid w:val="004D3E17"/>
    <w:rsid w:val="00524A9C"/>
    <w:rsid w:val="005A5632"/>
    <w:rsid w:val="006370D0"/>
    <w:rsid w:val="006A2199"/>
    <w:rsid w:val="006B4FEE"/>
    <w:rsid w:val="006C603A"/>
    <w:rsid w:val="00726786"/>
    <w:rsid w:val="007F188B"/>
    <w:rsid w:val="0080661A"/>
    <w:rsid w:val="00853E0D"/>
    <w:rsid w:val="008D1A11"/>
    <w:rsid w:val="00922C44"/>
    <w:rsid w:val="009B275E"/>
    <w:rsid w:val="009B65AA"/>
    <w:rsid w:val="009B6C98"/>
    <w:rsid w:val="009E4478"/>
    <w:rsid w:val="00A51EB1"/>
    <w:rsid w:val="00A75DC6"/>
    <w:rsid w:val="00AA489A"/>
    <w:rsid w:val="00AA6BC5"/>
    <w:rsid w:val="00AD23D1"/>
    <w:rsid w:val="00B1170E"/>
    <w:rsid w:val="00B3367E"/>
    <w:rsid w:val="00B724FF"/>
    <w:rsid w:val="00BC3517"/>
    <w:rsid w:val="00BC7485"/>
    <w:rsid w:val="00BD1693"/>
    <w:rsid w:val="00C05D5B"/>
    <w:rsid w:val="00C10745"/>
    <w:rsid w:val="00C50B59"/>
    <w:rsid w:val="00C562FC"/>
    <w:rsid w:val="00CB7D2E"/>
    <w:rsid w:val="00D07EE2"/>
    <w:rsid w:val="00D64BEA"/>
    <w:rsid w:val="00DB53E5"/>
    <w:rsid w:val="00DD1A4F"/>
    <w:rsid w:val="00EA1CCF"/>
    <w:rsid w:val="00F36B3A"/>
    <w:rsid w:val="00F45E08"/>
    <w:rsid w:val="00FB698D"/>
    <w:rsid w:val="00FE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EE2"/>
    <w:pPr>
      <w:widowControl w:val="0"/>
      <w:jc w:val="both"/>
    </w:pPr>
    <w:rPr>
      <w:rFonts w:eastAsia="微软雅黑"/>
      <w:sz w:val="18"/>
    </w:rPr>
  </w:style>
  <w:style w:type="paragraph" w:styleId="1">
    <w:name w:val="heading 1"/>
    <w:basedOn w:val="a"/>
    <w:next w:val="a"/>
    <w:link w:val="1Char"/>
    <w:uiPriority w:val="9"/>
    <w:qFormat/>
    <w:rsid w:val="00F36B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EE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FB698D"/>
    <w:pPr>
      <w:keepNext/>
      <w:keepLines/>
      <w:spacing w:before="260" w:after="260" w:line="416" w:lineRule="auto"/>
      <w:outlineLvl w:val="2"/>
    </w:pPr>
    <w:rPr>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6B3A"/>
    <w:rPr>
      <w:b/>
      <w:bCs/>
      <w:kern w:val="44"/>
      <w:sz w:val="44"/>
      <w:szCs w:val="44"/>
    </w:rPr>
  </w:style>
  <w:style w:type="character" w:customStyle="1" w:styleId="2Char">
    <w:name w:val="标题 2 Char"/>
    <w:basedOn w:val="a0"/>
    <w:link w:val="2"/>
    <w:uiPriority w:val="9"/>
    <w:rsid w:val="00D07EE2"/>
    <w:rPr>
      <w:rFonts w:asciiTheme="majorHAnsi" w:eastAsia="微软雅黑" w:hAnsiTheme="majorHAnsi" w:cstheme="majorBidi"/>
      <w:b/>
      <w:bCs/>
      <w:sz w:val="28"/>
      <w:szCs w:val="32"/>
    </w:rPr>
  </w:style>
  <w:style w:type="paragraph" w:styleId="a3">
    <w:name w:val="List Paragraph"/>
    <w:basedOn w:val="a"/>
    <w:uiPriority w:val="34"/>
    <w:qFormat/>
    <w:rsid w:val="00524A9C"/>
    <w:pPr>
      <w:ind w:firstLineChars="200" w:firstLine="420"/>
    </w:pPr>
  </w:style>
  <w:style w:type="paragraph" w:styleId="a4">
    <w:name w:val="Balloon Text"/>
    <w:basedOn w:val="a"/>
    <w:link w:val="Char"/>
    <w:uiPriority w:val="99"/>
    <w:semiHidden/>
    <w:unhideWhenUsed/>
    <w:rsid w:val="00726786"/>
    <w:rPr>
      <w:szCs w:val="18"/>
    </w:rPr>
  </w:style>
  <w:style w:type="character" w:customStyle="1" w:styleId="Char">
    <w:name w:val="批注框文本 Char"/>
    <w:basedOn w:val="a0"/>
    <w:link w:val="a4"/>
    <w:uiPriority w:val="99"/>
    <w:semiHidden/>
    <w:rsid w:val="00726786"/>
    <w:rPr>
      <w:sz w:val="18"/>
      <w:szCs w:val="18"/>
    </w:rPr>
  </w:style>
  <w:style w:type="paragraph" w:styleId="a5">
    <w:name w:val="Normal (Web)"/>
    <w:basedOn w:val="a"/>
    <w:uiPriority w:val="99"/>
    <w:unhideWhenUsed/>
    <w:rsid w:val="00922C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3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712F"/>
    <w:rPr>
      <w:rFonts w:ascii="宋体" w:eastAsia="宋体" w:hAnsi="宋体" w:cs="宋体"/>
      <w:kern w:val="0"/>
      <w:sz w:val="24"/>
      <w:szCs w:val="24"/>
    </w:rPr>
  </w:style>
  <w:style w:type="character" w:styleId="HTML0">
    <w:name w:val="HTML Code"/>
    <w:basedOn w:val="a0"/>
    <w:uiPriority w:val="99"/>
    <w:semiHidden/>
    <w:unhideWhenUsed/>
    <w:rsid w:val="0033712F"/>
    <w:rPr>
      <w:rFonts w:ascii="宋体" w:eastAsia="宋体" w:hAnsi="宋体" w:cs="宋体"/>
      <w:sz w:val="24"/>
      <w:szCs w:val="24"/>
    </w:rPr>
  </w:style>
  <w:style w:type="character" w:customStyle="1" w:styleId="hljs-keyword">
    <w:name w:val="hljs-keyword"/>
    <w:basedOn w:val="a0"/>
    <w:rsid w:val="0033712F"/>
  </w:style>
  <w:style w:type="character" w:customStyle="1" w:styleId="hljs-function">
    <w:name w:val="hljs-function"/>
    <w:basedOn w:val="a0"/>
    <w:rsid w:val="0033712F"/>
  </w:style>
  <w:style w:type="character" w:customStyle="1" w:styleId="hljs-title">
    <w:name w:val="hljs-title"/>
    <w:basedOn w:val="a0"/>
    <w:rsid w:val="0033712F"/>
  </w:style>
  <w:style w:type="character" w:customStyle="1" w:styleId="hljs-params">
    <w:name w:val="hljs-params"/>
    <w:basedOn w:val="a0"/>
    <w:rsid w:val="0033712F"/>
  </w:style>
  <w:style w:type="character" w:customStyle="1" w:styleId="hljs-builtin">
    <w:name w:val="hljs-built_in"/>
    <w:basedOn w:val="a0"/>
    <w:rsid w:val="0033712F"/>
  </w:style>
  <w:style w:type="character" w:customStyle="1" w:styleId="hljs-number">
    <w:name w:val="hljs-number"/>
    <w:basedOn w:val="a0"/>
    <w:rsid w:val="0033712F"/>
  </w:style>
  <w:style w:type="character" w:customStyle="1" w:styleId="hljs-selector-tag">
    <w:name w:val="hljs-selector-tag"/>
    <w:basedOn w:val="a0"/>
    <w:rsid w:val="0033712F"/>
  </w:style>
  <w:style w:type="character" w:customStyle="1" w:styleId="hljs-selector-class">
    <w:name w:val="hljs-selector-class"/>
    <w:basedOn w:val="a0"/>
    <w:rsid w:val="0033712F"/>
  </w:style>
  <w:style w:type="character" w:styleId="a6">
    <w:name w:val="Hyperlink"/>
    <w:basedOn w:val="a0"/>
    <w:uiPriority w:val="99"/>
    <w:unhideWhenUsed/>
    <w:rsid w:val="003404D6"/>
    <w:rPr>
      <w:color w:val="0000FF"/>
      <w:u w:val="single"/>
    </w:rPr>
  </w:style>
  <w:style w:type="character" w:customStyle="1" w:styleId="3Char">
    <w:name w:val="标题 3 Char"/>
    <w:basedOn w:val="a0"/>
    <w:link w:val="3"/>
    <w:uiPriority w:val="9"/>
    <w:rsid w:val="00FB698D"/>
    <w:rPr>
      <w:rFonts w:eastAsia="微软雅黑"/>
      <w:bCs/>
      <w:sz w:val="22"/>
      <w:szCs w:val="32"/>
    </w:rPr>
  </w:style>
  <w:style w:type="paragraph" w:styleId="a7">
    <w:name w:val="header"/>
    <w:basedOn w:val="a"/>
    <w:link w:val="Char0"/>
    <w:uiPriority w:val="99"/>
    <w:unhideWhenUsed/>
    <w:rsid w:val="0004796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04796D"/>
    <w:rPr>
      <w:rFonts w:eastAsia="微软雅黑"/>
      <w:sz w:val="18"/>
      <w:szCs w:val="18"/>
    </w:rPr>
  </w:style>
  <w:style w:type="paragraph" w:styleId="a8">
    <w:name w:val="footer"/>
    <w:basedOn w:val="a"/>
    <w:link w:val="Char1"/>
    <w:uiPriority w:val="99"/>
    <w:unhideWhenUsed/>
    <w:rsid w:val="0004796D"/>
    <w:pPr>
      <w:tabs>
        <w:tab w:val="center" w:pos="4153"/>
        <w:tab w:val="right" w:pos="8306"/>
      </w:tabs>
      <w:snapToGrid w:val="0"/>
      <w:jc w:val="left"/>
    </w:pPr>
    <w:rPr>
      <w:szCs w:val="18"/>
    </w:rPr>
  </w:style>
  <w:style w:type="character" w:customStyle="1" w:styleId="Char1">
    <w:name w:val="页脚 Char"/>
    <w:basedOn w:val="a0"/>
    <w:link w:val="a8"/>
    <w:uiPriority w:val="99"/>
    <w:rsid w:val="0004796D"/>
    <w:rPr>
      <w:rFonts w:eastAsia="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EE2"/>
    <w:pPr>
      <w:widowControl w:val="0"/>
      <w:jc w:val="both"/>
    </w:pPr>
    <w:rPr>
      <w:rFonts w:eastAsia="微软雅黑"/>
      <w:sz w:val="18"/>
    </w:rPr>
  </w:style>
  <w:style w:type="paragraph" w:styleId="1">
    <w:name w:val="heading 1"/>
    <w:basedOn w:val="a"/>
    <w:next w:val="a"/>
    <w:link w:val="1Char"/>
    <w:uiPriority w:val="9"/>
    <w:qFormat/>
    <w:rsid w:val="00F36B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EE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FB698D"/>
    <w:pPr>
      <w:keepNext/>
      <w:keepLines/>
      <w:spacing w:before="260" w:after="260" w:line="416" w:lineRule="auto"/>
      <w:outlineLvl w:val="2"/>
    </w:pPr>
    <w:rPr>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6B3A"/>
    <w:rPr>
      <w:b/>
      <w:bCs/>
      <w:kern w:val="44"/>
      <w:sz w:val="44"/>
      <w:szCs w:val="44"/>
    </w:rPr>
  </w:style>
  <w:style w:type="character" w:customStyle="1" w:styleId="2Char">
    <w:name w:val="标题 2 Char"/>
    <w:basedOn w:val="a0"/>
    <w:link w:val="2"/>
    <w:uiPriority w:val="9"/>
    <w:rsid w:val="00D07EE2"/>
    <w:rPr>
      <w:rFonts w:asciiTheme="majorHAnsi" w:eastAsia="微软雅黑" w:hAnsiTheme="majorHAnsi" w:cstheme="majorBidi"/>
      <w:b/>
      <w:bCs/>
      <w:sz w:val="28"/>
      <w:szCs w:val="32"/>
    </w:rPr>
  </w:style>
  <w:style w:type="paragraph" w:styleId="a3">
    <w:name w:val="List Paragraph"/>
    <w:basedOn w:val="a"/>
    <w:uiPriority w:val="34"/>
    <w:qFormat/>
    <w:rsid w:val="00524A9C"/>
    <w:pPr>
      <w:ind w:firstLineChars="200" w:firstLine="420"/>
    </w:pPr>
  </w:style>
  <w:style w:type="paragraph" w:styleId="a4">
    <w:name w:val="Balloon Text"/>
    <w:basedOn w:val="a"/>
    <w:link w:val="Char"/>
    <w:uiPriority w:val="99"/>
    <w:semiHidden/>
    <w:unhideWhenUsed/>
    <w:rsid w:val="00726786"/>
    <w:rPr>
      <w:szCs w:val="18"/>
    </w:rPr>
  </w:style>
  <w:style w:type="character" w:customStyle="1" w:styleId="Char">
    <w:name w:val="批注框文本 Char"/>
    <w:basedOn w:val="a0"/>
    <w:link w:val="a4"/>
    <w:uiPriority w:val="99"/>
    <w:semiHidden/>
    <w:rsid w:val="00726786"/>
    <w:rPr>
      <w:sz w:val="18"/>
      <w:szCs w:val="18"/>
    </w:rPr>
  </w:style>
  <w:style w:type="paragraph" w:styleId="a5">
    <w:name w:val="Normal (Web)"/>
    <w:basedOn w:val="a"/>
    <w:uiPriority w:val="99"/>
    <w:unhideWhenUsed/>
    <w:rsid w:val="00922C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3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712F"/>
    <w:rPr>
      <w:rFonts w:ascii="宋体" w:eastAsia="宋体" w:hAnsi="宋体" w:cs="宋体"/>
      <w:kern w:val="0"/>
      <w:sz w:val="24"/>
      <w:szCs w:val="24"/>
    </w:rPr>
  </w:style>
  <w:style w:type="character" w:styleId="HTML0">
    <w:name w:val="HTML Code"/>
    <w:basedOn w:val="a0"/>
    <w:uiPriority w:val="99"/>
    <w:semiHidden/>
    <w:unhideWhenUsed/>
    <w:rsid w:val="0033712F"/>
    <w:rPr>
      <w:rFonts w:ascii="宋体" w:eastAsia="宋体" w:hAnsi="宋体" w:cs="宋体"/>
      <w:sz w:val="24"/>
      <w:szCs w:val="24"/>
    </w:rPr>
  </w:style>
  <w:style w:type="character" w:customStyle="1" w:styleId="hljs-keyword">
    <w:name w:val="hljs-keyword"/>
    <w:basedOn w:val="a0"/>
    <w:rsid w:val="0033712F"/>
  </w:style>
  <w:style w:type="character" w:customStyle="1" w:styleId="hljs-function">
    <w:name w:val="hljs-function"/>
    <w:basedOn w:val="a0"/>
    <w:rsid w:val="0033712F"/>
  </w:style>
  <w:style w:type="character" w:customStyle="1" w:styleId="hljs-title">
    <w:name w:val="hljs-title"/>
    <w:basedOn w:val="a0"/>
    <w:rsid w:val="0033712F"/>
  </w:style>
  <w:style w:type="character" w:customStyle="1" w:styleId="hljs-params">
    <w:name w:val="hljs-params"/>
    <w:basedOn w:val="a0"/>
    <w:rsid w:val="0033712F"/>
  </w:style>
  <w:style w:type="character" w:customStyle="1" w:styleId="hljs-builtin">
    <w:name w:val="hljs-built_in"/>
    <w:basedOn w:val="a0"/>
    <w:rsid w:val="0033712F"/>
  </w:style>
  <w:style w:type="character" w:customStyle="1" w:styleId="hljs-number">
    <w:name w:val="hljs-number"/>
    <w:basedOn w:val="a0"/>
    <w:rsid w:val="0033712F"/>
  </w:style>
  <w:style w:type="character" w:customStyle="1" w:styleId="hljs-selector-tag">
    <w:name w:val="hljs-selector-tag"/>
    <w:basedOn w:val="a0"/>
    <w:rsid w:val="0033712F"/>
  </w:style>
  <w:style w:type="character" w:customStyle="1" w:styleId="hljs-selector-class">
    <w:name w:val="hljs-selector-class"/>
    <w:basedOn w:val="a0"/>
    <w:rsid w:val="0033712F"/>
  </w:style>
  <w:style w:type="character" w:styleId="a6">
    <w:name w:val="Hyperlink"/>
    <w:basedOn w:val="a0"/>
    <w:uiPriority w:val="99"/>
    <w:unhideWhenUsed/>
    <w:rsid w:val="003404D6"/>
    <w:rPr>
      <w:color w:val="0000FF"/>
      <w:u w:val="single"/>
    </w:rPr>
  </w:style>
  <w:style w:type="character" w:customStyle="1" w:styleId="3Char">
    <w:name w:val="标题 3 Char"/>
    <w:basedOn w:val="a0"/>
    <w:link w:val="3"/>
    <w:uiPriority w:val="9"/>
    <w:rsid w:val="00FB698D"/>
    <w:rPr>
      <w:rFonts w:eastAsia="微软雅黑"/>
      <w:bCs/>
      <w:sz w:val="22"/>
      <w:szCs w:val="32"/>
    </w:rPr>
  </w:style>
  <w:style w:type="paragraph" w:styleId="a7">
    <w:name w:val="header"/>
    <w:basedOn w:val="a"/>
    <w:link w:val="Char0"/>
    <w:uiPriority w:val="99"/>
    <w:unhideWhenUsed/>
    <w:rsid w:val="0004796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04796D"/>
    <w:rPr>
      <w:rFonts w:eastAsia="微软雅黑"/>
      <w:sz w:val="18"/>
      <w:szCs w:val="18"/>
    </w:rPr>
  </w:style>
  <w:style w:type="paragraph" w:styleId="a8">
    <w:name w:val="footer"/>
    <w:basedOn w:val="a"/>
    <w:link w:val="Char1"/>
    <w:uiPriority w:val="99"/>
    <w:unhideWhenUsed/>
    <w:rsid w:val="0004796D"/>
    <w:pPr>
      <w:tabs>
        <w:tab w:val="center" w:pos="4153"/>
        <w:tab w:val="right" w:pos="8306"/>
      </w:tabs>
      <w:snapToGrid w:val="0"/>
      <w:jc w:val="left"/>
    </w:pPr>
    <w:rPr>
      <w:szCs w:val="18"/>
    </w:rPr>
  </w:style>
  <w:style w:type="character" w:customStyle="1" w:styleId="Char1">
    <w:name w:val="页脚 Char"/>
    <w:basedOn w:val="a0"/>
    <w:link w:val="a8"/>
    <w:uiPriority w:val="99"/>
    <w:rsid w:val="0004796D"/>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8150">
      <w:bodyDiv w:val="1"/>
      <w:marLeft w:val="0"/>
      <w:marRight w:val="0"/>
      <w:marTop w:val="0"/>
      <w:marBottom w:val="0"/>
      <w:divBdr>
        <w:top w:val="none" w:sz="0" w:space="0" w:color="auto"/>
        <w:left w:val="none" w:sz="0" w:space="0" w:color="auto"/>
        <w:bottom w:val="none" w:sz="0" w:space="0" w:color="auto"/>
        <w:right w:val="none" w:sz="0" w:space="0" w:color="auto"/>
      </w:divBdr>
    </w:div>
    <w:div w:id="132216684">
      <w:bodyDiv w:val="1"/>
      <w:marLeft w:val="0"/>
      <w:marRight w:val="0"/>
      <w:marTop w:val="0"/>
      <w:marBottom w:val="0"/>
      <w:divBdr>
        <w:top w:val="none" w:sz="0" w:space="0" w:color="auto"/>
        <w:left w:val="none" w:sz="0" w:space="0" w:color="auto"/>
        <w:bottom w:val="none" w:sz="0" w:space="0" w:color="auto"/>
        <w:right w:val="none" w:sz="0" w:space="0" w:color="auto"/>
      </w:divBdr>
      <w:divsChild>
        <w:div w:id="98181796">
          <w:marLeft w:val="0"/>
          <w:marRight w:val="0"/>
          <w:marTop w:val="0"/>
          <w:marBottom w:val="0"/>
          <w:divBdr>
            <w:top w:val="none" w:sz="0" w:space="0" w:color="auto"/>
            <w:left w:val="none" w:sz="0" w:space="0" w:color="auto"/>
            <w:bottom w:val="none" w:sz="0" w:space="0" w:color="auto"/>
            <w:right w:val="none" w:sz="0" w:space="0" w:color="auto"/>
          </w:divBdr>
          <w:divsChild>
            <w:div w:id="1614945539">
              <w:marLeft w:val="0"/>
              <w:marRight w:val="0"/>
              <w:marTop w:val="0"/>
              <w:marBottom w:val="0"/>
              <w:divBdr>
                <w:top w:val="none" w:sz="0" w:space="0" w:color="auto"/>
                <w:left w:val="none" w:sz="0" w:space="0" w:color="auto"/>
                <w:bottom w:val="none" w:sz="0" w:space="0" w:color="auto"/>
                <w:right w:val="none" w:sz="0" w:space="0" w:color="auto"/>
              </w:divBdr>
              <w:divsChild>
                <w:div w:id="1798402639">
                  <w:marLeft w:val="0"/>
                  <w:marRight w:val="0"/>
                  <w:marTop w:val="0"/>
                  <w:marBottom w:val="0"/>
                  <w:divBdr>
                    <w:top w:val="none" w:sz="0" w:space="0" w:color="auto"/>
                    <w:left w:val="none" w:sz="0" w:space="0" w:color="auto"/>
                    <w:bottom w:val="none" w:sz="0" w:space="0" w:color="auto"/>
                    <w:right w:val="none" w:sz="0" w:space="0" w:color="auto"/>
                  </w:divBdr>
                  <w:divsChild>
                    <w:div w:id="816871962">
                      <w:marLeft w:val="0"/>
                      <w:marRight w:val="0"/>
                      <w:marTop w:val="0"/>
                      <w:marBottom w:val="0"/>
                      <w:divBdr>
                        <w:top w:val="none" w:sz="0" w:space="0" w:color="auto"/>
                        <w:left w:val="none" w:sz="0" w:space="0" w:color="auto"/>
                        <w:bottom w:val="none" w:sz="0" w:space="0" w:color="auto"/>
                        <w:right w:val="none" w:sz="0" w:space="0" w:color="auto"/>
                      </w:divBdr>
                      <w:divsChild>
                        <w:div w:id="1936397401">
                          <w:marLeft w:val="0"/>
                          <w:marRight w:val="0"/>
                          <w:marTop w:val="0"/>
                          <w:marBottom w:val="0"/>
                          <w:divBdr>
                            <w:top w:val="none" w:sz="0" w:space="0" w:color="auto"/>
                            <w:left w:val="none" w:sz="0" w:space="0" w:color="auto"/>
                            <w:bottom w:val="none" w:sz="0" w:space="0" w:color="auto"/>
                            <w:right w:val="none" w:sz="0" w:space="0" w:color="auto"/>
                          </w:divBdr>
                        </w:div>
                      </w:divsChild>
                    </w:div>
                    <w:div w:id="1917664340">
                      <w:marLeft w:val="0"/>
                      <w:marRight w:val="0"/>
                      <w:marTop w:val="0"/>
                      <w:marBottom w:val="0"/>
                      <w:divBdr>
                        <w:top w:val="none" w:sz="0" w:space="0" w:color="auto"/>
                        <w:left w:val="none" w:sz="0" w:space="0" w:color="auto"/>
                        <w:bottom w:val="none" w:sz="0" w:space="0" w:color="auto"/>
                        <w:right w:val="none" w:sz="0" w:space="0" w:color="auto"/>
                      </w:divBdr>
                    </w:div>
                  </w:divsChild>
                </w:div>
                <w:div w:id="1037048017">
                  <w:marLeft w:val="0"/>
                  <w:marRight w:val="0"/>
                  <w:marTop w:val="0"/>
                  <w:marBottom w:val="0"/>
                  <w:divBdr>
                    <w:top w:val="none" w:sz="0" w:space="0" w:color="auto"/>
                    <w:left w:val="none" w:sz="0" w:space="0" w:color="auto"/>
                    <w:bottom w:val="none" w:sz="0" w:space="0" w:color="auto"/>
                    <w:right w:val="none" w:sz="0" w:space="0" w:color="auto"/>
                  </w:divBdr>
                  <w:divsChild>
                    <w:div w:id="426730404">
                      <w:marLeft w:val="0"/>
                      <w:marRight w:val="0"/>
                      <w:marTop w:val="0"/>
                      <w:marBottom w:val="0"/>
                      <w:divBdr>
                        <w:top w:val="none" w:sz="0" w:space="0" w:color="auto"/>
                        <w:left w:val="none" w:sz="0" w:space="0" w:color="auto"/>
                        <w:bottom w:val="none" w:sz="0" w:space="0" w:color="auto"/>
                        <w:right w:val="none" w:sz="0" w:space="0" w:color="auto"/>
                      </w:divBdr>
                      <w:divsChild>
                        <w:div w:id="1690182425">
                          <w:marLeft w:val="0"/>
                          <w:marRight w:val="0"/>
                          <w:marTop w:val="0"/>
                          <w:marBottom w:val="0"/>
                          <w:divBdr>
                            <w:top w:val="none" w:sz="0" w:space="0" w:color="auto"/>
                            <w:left w:val="none" w:sz="0" w:space="0" w:color="auto"/>
                            <w:bottom w:val="none" w:sz="0" w:space="0" w:color="auto"/>
                            <w:right w:val="none" w:sz="0" w:space="0" w:color="auto"/>
                          </w:divBdr>
                        </w:div>
                      </w:divsChild>
                    </w:div>
                    <w:div w:id="1095250172">
                      <w:marLeft w:val="0"/>
                      <w:marRight w:val="0"/>
                      <w:marTop w:val="0"/>
                      <w:marBottom w:val="0"/>
                      <w:divBdr>
                        <w:top w:val="none" w:sz="0" w:space="0" w:color="auto"/>
                        <w:left w:val="none" w:sz="0" w:space="0" w:color="auto"/>
                        <w:bottom w:val="none" w:sz="0" w:space="0" w:color="auto"/>
                        <w:right w:val="none" w:sz="0" w:space="0" w:color="auto"/>
                      </w:divBdr>
                    </w:div>
                  </w:divsChild>
                </w:div>
                <w:div w:id="384648745">
                  <w:marLeft w:val="0"/>
                  <w:marRight w:val="0"/>
                  <w:marTop w:val="0"/>
                  <w:marBottom w:val="0"/>
                  <w:divBdr>
                    <w:top w:val="none" w:sz="0" w:space="0" w:color="auto"/>
                    <w:left w:val="none" w:sz="0" w:space="0" w:color="auto"/>
                    <w:bottom w:val="none" w:sz="0" w:space="0" w:color="auto"/>
                    <w:right w:val="none" w:sz="0" w:space="0" w:color="auto"/>
                  </w:divBdr>
                  <w:divsChild>
                    <w:div w:id="856969126">
                      <w:marLeft w:val="0"/>
                      <w:marRight w:val="0"/>
                      <w:marTop w:val="0"/>
                      <w:marBottom w:val="0"/>
                      <w:divBdr>
                        <w:top w:val="none" w:sz="0" w:space="0" w:color="auto"/>
                        <w:left w:val="none" w:sz="0" w:space="0" w:color="auto"/>
                        <w:bottom w:val="none" w:sz="0" w:space="0" w:color="auto"/>
                        <w:right w:val="none" w:sz="0" w:space="0" w:color="auto"/>
                      </w:divBdr>
                      <w:divsChild>
                        <w:div w:id="289558662">
                          <w:marLeft w:val="0"/>
                          <w:marRight w:val="0"/>
                          <w:marTop w:val="0"/>
                          <w:marBottom w:val="0"/>
                          <w:divBdr>
                            <w:top w:val="none" w:sz="0" w:space="0" w:color="auto"/>
                            <w:left w:val="none" w:sz="0" w:space="0" w:color="auto"/>
                            <w:bottom w:val="none" w:sz="0" w:space="0" w:color="auto"/>
                            <w:right w:val="none" w:sz="0" w:space="0" w:color="auto"/>
                          </w:divBdr>
                        </w:div>
                      </w:divsChild>
                    </w:div>
                    <w:div w:id="553856748">
                      <w:marLeft w:val="0"/>
                      <w:marRight w:val="0"/>
                      <w:marTop w:val="0"/>
                      <w:marBottom w:val="0"/>
                      <w:divBdr>
                        <w:top w:val="none" w:sz="0" w:space="0" w:color="auto"/>
                        <w:left w:val="none" w:sz="0" w:space="0" w:color="auto"/>
                        <w:bottom w:val="none" w:sz="0" w:space="0" w:color="auto"/>
                        <w:right w:val="none" w:sz="0" w:space="0" w:color="auto"/>
                      </w:divBdr>
                    </w:div>
                  </w:divsChild>
                </w:div>
                <w:div w:id="192693257">
                  <w:marLeft w:val="0"/>
                  <w:marRight w:val="0"/>
                  <w:marTop w:val="0"/>
                  <w:marBottom w:val="0"/>
                  <w:divBdr>
                    <w:top w:val="none" w:sz="0" w:space="0" w:color="auto"/>
                    <w:left w:val="none" w:sz="0" w:space="0" w:color="auto"/>
                    <w:bottom w:val="none" w:sz="0" w:space="0" w:color="auto"/>
                    <w:right w:val="none" w:sz="0" w:space="0" w:color="auto"/>
                  </w:divBdr>
                  <w:divsChild>
                    <w:div w:id="1703478056">
                      <w:marLeft w:val="0"/>
                      <w:marRight w:val="0"/>
                      <w:marTop w:val="0"/>
                      <w:marBottom w:val="0"/>
                      <w:divBdr>
                        <w:top w:val="none" w:sz="0" w:space="0" w:color="auto"/>
                        <w:left w:val="none" w:sz="0" w:space="0" w:color="auto"/>
                        <w:bottom w:val="none" w:sz="0" w:space="0" w:color="auto"/>
                        <w:right w:val="none" w:sz="0" w:space="0" w:color="auto"/>
                      </w:divBdr>
                      <w:divsChild>
                        <w:div w:id="945891614">
                          <w:marLeft w:val="0"/>
                          <w:marRight w:val="0"/>
                          <w:marTop w:val="0"/>
                          <w:marBottom w:val="0"/>
                          <w:divBdr>
                            <w:top w:val="none" w:sz="0" w:space="0" w:color="auto"/>
                            <w:left w:val="none" w:sz="0" w:space="0" w:color="auto"/>
                            <w:bottom w:val="none" w:sz="0" w:space="0" w:color="auto"/>
                            <w:right w:val="none" w:sz="0" w:space="0" w:color="auto"/>
                          </w:divBdr>
                        </w:div>
                      </w:divsChild>
                    </w:div>
                    <w:div w:id="450633967">
                      <w:marLeft w:val="0"/>
                      <w:marRight w:val="0"/>
                      <w:marTop w:val="0"/>
                      <w:marBottom w:val="0"/>
                      <w:divBdr>
                        <w:top w:val="none" w:sz="0" w:space="0" w:color="auto"/>
                        <w:left w:val="none" w:sz="0" w:space="0" w:color="auto"/>
                        <w:bottom w:val="none" w:sz="0" w:space="0" w:color="auto"/>
                        <w:right w:val="none" w:sz="0" w:space="0" w:color="auto"/>
                      </w:divBdr>
                    </w:div>
                  </w:divsChild>
                </w:div>
                <w:div w:id="1560551421">
                  <w:marLeft w:val="0"/>
                  <w:marRight w:val="0"/>
                  <w:marTop w:val="0"/>
                  <w:marBottom w:val="0"/>
                  <w:divBdr>
                    <w:top w:val="none" w:sz="0" w:space="0" w:color="auto"/>
                    <w:left w:val="none" w:sz="0" w:space="0" w:color="auto"/>
                    <w:bottom w:val="none" w:sz="0" w:space="0" w:color="auto"/>
                    <w:right w:val="none" w:sz="0" w:space="0" w:color="auto"/>
                  </w:divBdr>
                  <w:divsChild>
                    <w:div w:id="1276016350">
                      <w:marLeft w:val="0"/>
                      <w:marRight w:val="0"/>
                      <w:marTop w:val="0"/>
                      <w:marBottom w:val="0"/>
                      <w:divBdr>
                        <w:top w:val="none" w:sz="0" w:space="0" w:color="auto"/>
                        <w:left w:val="none" w:sz="0" w:space="0" w:color="auto"/>
                        <w:bottom w:val="none" w:sz="0" w:space="0" w:color="auto"/>
                        <w:right w:val="none" w:sz="0" w:space="0" w:color="auto"/>
                      </w:divBdr>
                      <w:divsChild>
                        <w:div w:id="2100329566">
                          <w:marLeft w:val="0"/>
                          <w:marRight w:val="0"/>
                          <w:marTop w:val="0"/>
                          <w:marBottom w:val="0"/>
                          <w:divBdr>
                            <w:top w:val="none" w:sz="0" w:space="0" w:color="auto"/>
                            <w:left w:val="none" w:sz="0" w:space="0" w:color="auto"/>
                            <w:bottom w:val="none" w:sz="0" w:space="0" w:color="auto"/>
                            <w:right w:val="none" w:sz="0" w:space="0" w:color="auto"/>
                          </w:divBdr>
                        </w:div>
                      </w:divsChild>
                    </w:div>
                    <w:div w:id="1460108122">
                      <w:marLeft w:val="0"/>
                      <w:marRight w:val="0"/>
                      <w:marTop w:val="0"/>
                      <w:marBottom w:val="0"/>
                      <w:divBdr>
                        <w:top w:val="none" w:sz="0" w:space="0" w:color="auto"/>
                        <w:left w:val="none" w:sz="0" w:space="0" w:color="auto"/>
                        <w:bottom w:val="none" w:sz="0" w:space="0" w:color="auto"/>
                        <w:right w:val="none" w:sz="0" w:space="0" w:color="auto"/>
                      </w:divBdr>
                    </w:div>
                  </w:divsChild>
                </w:div>
                <w:div w:id="1688214704">
                  <w:marLeft w:val="0"/>
                  <w:marRight w:val="0"/>
                  <w:marTop w:val="0"/>
                  <w:marBottom w:val="0"/>
                  <w:divBdr>
                    <w:top w:val="none" w:sz="0" w:space="0" w:color="auto"/>
                    <w:left w:val="none" w:sz="0" w:space="0" w:color="auto"/>
                    <w:bottom w:val="none" w:sz="0" w:space="0" w:color="auto"/>
                    <w:right w:val="none" w:sz="0" w:space="0" w:color="auto"/>
                  </w:divBdr>
                  <w:divsChild>
                    <w:div w:id="343826684">
                      <w:marLeft w:val="0"/>
                      <w:marRight w:val="0"/>
                      <w:marTop w:val="0"/>
                      <w:marBottom w:val="0"/>
                      <w:divBdr>
                        <w:top w:val="none" w:sz="0" w:space="0" w:color="auto"/>
                        <w:left w:val="none" w:sz="0" w:space="0" w:color="auto"/>
                        <w:bottom w:val="none" w:sz="0" w:space="0" w:color="auto"/>
                        <w:right w:val="none" w:sz="0" w:space="0" w:color="auto"/>
                      </w:divBdr>
                      <w:divsChild>
                        <w:div w:id="1070620426">
                          <w:marLeft w:val="0"/>
                          <w:marRight w:val="0"/>
                          <w:marTop w:val="0"/>
                          <w:marBottom w:val="0"/>
                          <w:divBdr>
                            <w:top w:val="none" w:sz="0" w:space="0" w:color="auto"/>
                            <w:left w:val="none" w:sz="0" w:space="0" w:color="auto"/>
                            <w:bottom w:val="none" w:sz="0" w:space="0" w:color="auto"/>
                            <w:right w:val="none" w:sz="0" w:space="0" w:color="auto"/>
                          </w:divBdr>
                        </w:div>
                      </w:divsChild>
                    </w:div>
                    <w:div w:id="1248343997">
                      <w:marLeft w:val="0"/>
                      <w:marRight w:val="0"/>
                      <w:marTop w:val="0"/>
                      <w:marBottom w:val="0"/>
                      <w:divBdr>
                        <w:top w:val="none" w:sz="0" w:space="0" w:color="auto"/>
                        <w:left w:val="none" w:sz="0" w:space="0" w:color="auto"/>
                        <w:bottom w:val="none" w:sz="0" w:space="0" w:color="auto"/>
                        <w:right w:val="none" w:sz="0" w:space="0" w:color="auto"/>
                      </w:divBdr>
                    </w:div>
                  </w:divsChild>
                </w:div>
                <w:div w:id="1509441225">
                  <w:marLeft w:val="0"/>
                  <w:marRight w:val="0"/>
                  <w:marTop w:val="0"/>
                  <w:marBottom w:val="0"/>
                  <w:divBdr>
                    <w:top w:val="none" w:sz="0" w:space="0" w:color="auto"/>
                    <w:left w:val="none" w:sz="0" w:space="0" w:color="auto"/>
                    <w:bottom w:val="none" w:sz="0" w:space="0" w:color="auto"/>
                    <w:right w:val="none" w:sz="0" w:space="0" w:color="auto"/>
                  </w:divBdr>
                  <w:divsChild>
                    <w:div w:id="324364997">
                      <w:marLeft w:val="0"/>
                      <w:marRight w:val="0"/>
                      <w:marTop w:val="0"/>
                      <w:marBottom w:val="0"/>
                      <w:divBdr>
                        <w:top w:val="none" w:sz="0" w:space="0" w:color="auto"/>
                        <w:left w:val="none" w:sz="0" w:space="0" w:color="auto"/>
                        <w:bottom w:val="none" w:sz="0" w:space="0" w:color="auto"/>
                        <w:right w:val="none" w:sz="0" w:space="0" w:color="auto"/>
                      </w:divBdr>
                      <w:divsChild>
                        <w:div w:id="693582792">
                          <w:marLeft w:val="0"/>
                          <w:marRight w:val="0"/>
                          <w:marTop w:val="0"/>
                          <w:marBottom w:val="0"/>
                          <w:divBdr>
                            <w:top w:val="none" w:sz="0" w:space="0" w:color="auto"/>
                            <w:left w:val="none" w:sz="0" w:space="0" w:color="auto"/>
                            <w:bottom w:val="none" w:sz="0" w:space="0" w:color="auto"/>
                            <w:right w:val="none" w:sz="0" w:space="0" w:color="auto"/>
                          </w:divBdr>
                        </w:div>
                      </w:divsChild>
                    </w:div>
                    <w:div w:id="1017998009">
                      <w:marLeft w:val="0"/>
                      <w:marRight w:val="0"/>
                      <w:marTop w:val="0"/>
                      <w:marBottom w:val="0"/>
                      <w:divBdr>
                        <w:top w:val="none" w:sz="0" w:space="0" w:color="auto"/>
                        <w:left w:val="none" w:sz="0" w:space="0" w:color="auto"/>
                        <w:bottom w:val="none" w:sz="0" w:space="0" w:color="auto"/>
                        <w:right w:val="none" w:sz="0" w:space="0" w:color="auto"/>
                      </w:divBdr>
                    </w:div>
                  </w:divsChild>
                </w:div>
                <w:div w:id="1758821457">
                  <w:marLeft w:val="0"/>
                  <w:marRight w:val="0"/>
                  <w:marTop w:val="0"/>
                  <w:marBottom w:val="0"/>
                  <w:divBdr>
                    <w:top w:val="none" w:sz="0" w:space="0" w:color="auto"/>
                    <w:left w:val="none" w:sz="0" w:space="0" w:color="auto"/>
                    <w:bottom w:val="none" w:sz="0" w:space="0" w:color="auto"/>
                    <w:right w:val="none" w:sz="0" w:space="0" w:color="auto"/>
                  </w:divBdr>
                  <w:divsChild>
                    <w:div w:id="777796791">
                      <w:marLeft w:val="0"/>
                      <w:marRight w:val="0"/>
                      <w:marTop w:val="0"/>
                      <w:marBottom w:val="0"/>
                      <w:divBdr>
                        <w:top w:val="none" w:sz="0" w:space="0" w:color="auto"/>
                        <w:left w:val="none" w:sz="0" w:space="0" w:color="auto"/>
                        <w:bottom w:val="none" w:sz="0" w:space="0" w:color="auto"/>
                        <w:right w:val="none" w:sz="0" w:space="0" w:color="auto"/>
                      </w:divBdr>
                      <w:divsChild>
                        <w:div w:id="1328290232">
                          <w:marLeft w:val="0"/>
                          <w:marRight w:val="0"/>
                          <w:marTop w:val="0"/>
                          <w:marBottom w:val="0"/>
                          <w:divBdr>
                            <w:top w:val="none" w:sz="0" w:space="0" w:color="auto"/>
                            <w:left w:val="none" w:sz="0" w:space="0" w:color="auto"/>
                            <w:bottom w:val="none" w:sz="0" w:space="0" w:color="auto"/>
                            <w:right w:val="none" w:sz="0" w:space="0" w:color="auto"/>
                          </w:divBdr>
                        </w:div>
                      </w:divsChild>
                    </w:div>
                    <w:div w:id="15652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1306">
      <w:bodyDiv w:val="1"/>
      <w:marLeft w:val="0"/>
      <w:marRight w:val="0"/>
      <w:marTop w:val="0"/>
      <w:marBottom w:val="0"/>
      <w:divBdr>
        <w:top w:val="none" w:sz="0" w:space="0" w:color="auto"/>
        <w:left w:val="none" w:sz="0" w:space="0" w:color="auto"/>
        <w:bottom w:val="none" w:sz="0" w:space="0" w:color="auto"/>
        <w:right w:val="none" w:sz="0" w:space="0" w:color="auto"/>
      </w:divBdr>
      <w:divsChild>
        <w:div w:id="1410885222">
          <w:marLeft w:val="0"/>
          <w:marRight w:val="0"/>
          <w:marTop w:val="0"/>
          <w:marBottom w:val="0"/>
          <w:divBdr>
            <w:top w:val="none" w:sz="0" w:space="0" w:color="auto"/>
            <w:left w:val="none" w:sz="0" w:space="0" w:color="auto"/>
            <w:bottom w:val="none" w:sz="0" w:space="0" w:color="auto"/>
            <w:right w:val="none" w:sz="0" w:space="0" w:color="auto"/>
          </w:divBdr>
          <w:divsChild>
            <w:div w:id="14937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6751">
      <w:bodyDiv w:val="1"/>
      <w:marLeft w:val="0"/>
      <w:marRight w:val="0"/>
      <w:marTop w:val="0"/>
      <w:marBottom w:val="0"/>
      <w:divBdr>
        <w:top w:val="none" w:sz="0" w:space="0" w:color="auto"/>
        <w:left w:val="none" w:sz="0" w:space="0" w:color="auto"/>
        <w:bottom w:val="none" w:sz="0" w:space="0" w:color="auto"/>
        <w:right w:val="none" w:sz="0" w:space="0" w:color="auto"/>
      </w:divBdr>
      <w:divsChild>
        <w:div w:id="1813670917">
          <w:marLeft w:val="0"/>
          <w:marRight w:val="0"/>
          <w:marTop w:val="0"/>
          <w:marBottom w:val="0"/>
          <w:divBdr>
            <w:top w:val="none" w:sz="0" w:space="0" w:color="auto"/>
            <w:left w:val="none" w:sz="0" w:space="0" w:color="auto"/>
            <w:bottom w:val="none" w:sz="0" w:space="0" w:color="auto"/>
            <w:right w:val="none" w:sz="0" w:space="0" w:color="auto"/>
          </w:divBdr>
          <w:divsChild>
            <w:div w:id="2130515465">
              <w:marLeft w:val="0"/>
              <w:marRight w:val="0"/>
              <w:marTop w:val="0"/>
              <w:marBottom w:val="0"/>
              <w:divBdr>
                <w:top w:val="none" w:sz="0" w:space="0" w:color="auto"/>
                <w:left w:val="none" w:sz="0" w:space="0" w:color="auto"/>
                <w:bottom w:val="none" w:sz="0" w:space="0" w:color="auto"/>
                <w:right w:val="none" w:sz="0" w:space="0" w:color="auto"/>
              </w:divBdr>
              <w:divsChild>
                <w:div w:id="1245529089">
                  <w:marLeft w:val="0"/>
                  <w:marRight w:val="0"/>
                  <w:marTop w:val="0"/>
                  <w:marBottom w:val="0"/>
                  <w:divBdr>
                    <w:top w:val="none" w:sz="0" w:space="0" w:color="auto"/>
                    <w:left w:val="none" w:sz="0" w:space="0" w:color="auto"/>
                    <w:bottom w:val="none" w:sz="0" w:space="0" w:color="auto"/>
                    <w:right w:val="none" w:sz="0" w:space="0" w:color="auto"/>
                  </w:divBdr>
                  <w:divsChild>
                    <w:div w:id="175581692">
                      <w:marLeft w:val="0"/>
                      <w:marRight w:val="0"/>
                      <w:marTop w:val="0"/>
                      <w:marBottom w:val="0"/>
                      <w:divBdr>
                        <w:top w:val="none" w:sz="0" w:space="0" w:color="auto"/>
                        <w:left w:val="none" w:sz="0" w:space="0" w:color="auto"/>
                        <w:bottom w:val="none" w:sz="0" w:space="0" w:color="auto"/>
                        <w:right w:val="none" w:sz="0" w:space="0" w:color="auto"/>
                      </w:divBdr>
                      <w:divsChild>
                        <w:div w:id="1696273927">
                          <w:marLeft w:val="0"/>
                          <w:marRight w:val="0"/>
                          <w:marTop w:val="0"/>
                          <w:marBottom w:val="0"/>
                          <w:divBdr>
                            <w:top w:val="none" w:sz="0" w:space="0" w:color="auto"/>
                            <w:left w:val="none" w:sz="0" w:space="0" w:color="auto"/>
                            <w:bottom w:val="none" w:sz="0" w:space="0" w:color="auto"/>
                            <w:right w:val="none" w:sz="0" w:space="0" w:color="auto"/>
                          </w:divBdr>
                        </w:div>
                      </w:divsChild>
                    </w:div>
                    <w:div w:id="1268536358">
                      <w:marLeft w:val="0"/>
                      <w:marRight w:val="0"/>
                      <w:marTop w:val="0"/>
                      <w:marBottom w:val="0"/>
                      <w:divBdr>
                        <w:top w:val="none" w:sz="0" w:space="0" w:color="auto"/>
                        <w:left w:val="none" w:sz="0" w:space="0" w:color="auto"/>
                        <w:bottom w:val="none" w:sz="0" w:space="0" w:color="auto"/>
                        <w:right w:val="none" w:sz="0" w:space="0" w:color="auto"/>
                      </w:divBdr>
                    </w:div>
                  </w:divsChild>
                </w:div>
                <w:div w:id="530460054">
                  <w:marLeft w:val="0"/>
                  <w:marRight w:val="0"/>
                  <w:marTop w:val="0"/>
                  <w:marBottom w:val="0"/>
                  <w:divBdr>
                    <w:top w:val="none" w:sz="0" w:space="0" w:color="auto"/>
                    <w:left w:val="none" w:sz="0" w:space="0" w:color="auto"/>
                    <w:bottom w:val="none" w:sz="0" w:space="0" w:color="auto"/>
                    <w:right w:val="none" w:sz="0" w:space="0" w:color="auto"/>
                  </w:divBdr>
                  <w:divsChild>
                    <w:div w:id="977034879">
                      <w:marLeft w:val="0"/>
                      <w:marRight w:val="0"/>
                      <w:marTop w:val="0"/>
                      <w:marBottom w:val="0"/>
                      <w:divBdr>
                        <w:top w:val="none" w:sz="0" w:space="0" w:color="auto"/>
                        <w:left w:val="none" w:sz="0" w:space="0" w:color="auto"/>
                        <w:bottom w:val="none" w:sz="0" w:space="0" w:color="auto"/>
                        <w:right w:val="none" w:sz="0" w:space="0" w:color="auto"/>
                      </w:divBdr>
                      <w:divsChild>
                        <w:div w:id="1975329976">
                          <w:marLeft w:val="0"/>
                          <w:marRight w:val="0"/>
                          <w:marTop w:val="0"/>
                          <w:marBottom w:val="0"/>
                          <w:divBdr>
                            <w:top w:val="none" w:sz="0" w:space="0" w:color="auto"/>
                            <w:left w:val="none" w:sz="0" w:space="0" w:color="auto"/>
                            <w:bottom w:val="none" w:sz="0" w:space="0" w:color="auto"/>
                            <w:right w:val="none" w:sz="0" w:space="0" w:color="auto"/>
                          </w:divBdr>
                        </w:div>
                      </w:divsChild>
                    </w:div>
                    <w:div w:id="1527712025">
                      <w:marLeft w:val="0"/>
                      <w:marRight w:val="0"/>
                      <w:marTop w:val="0"/>
                      <w:marBottom w:val="0"/>
                      <w:divBdr>
                        <w:top w:val="none" w:sz="0" w:space="0" w:color="auto"/>
                        <w:left w:val="none" w:sz="0" w:space="0" w:color="auto"/>
                        <w:bottom w:val="none" w:sz="0" w:space="0" w:color="auto"/>
                        <w:right w:val="none" w:sz="0" w:space="0" w:color="auto"/>
                      </w:divBdr>
                    </w:div>
                  </w:divsChild>
                </w:div>
                <w:div w:id="683359099">
                  <w:marLeft w:val="0"/>
                  <w:marRight w:val="0"/>
                  <w:marTop w:val="0"/>
                  <w:marBottom w:val="0"/>
                  <w:divBdr>
                    <w:top w:val="none" w:sz="0" w:space="0" w:color="auto"/>
                    <w:left w:val="none" w:sz="0" w:space="0" w:color="auto"/>
                    <w:bottom w:val="none" w:sz="0" w:space="0" w:color="auto"/>
                    <w:right w:val="none" w:sz="0" w:space="0" w:color="auto"/>
                  </w:divBdr>
                  <w:divsChild>
                    <w:div w:id="552079011">
                      <w:marLeft w:val="0"/>
                      <w:marRight w:val="0"/>
                      <w:marTop w:val="0"/>
                      <w:marBottom w:val="0"/>
                      <w:divBdr>
                        <w:top w:val="none" w:sz="0" w:space="0" w:color="auto"/>
                        <w:left w:val="none" w:sz="0" w:space="0" w:color="auto"/>
                        <w:bottom w:val="none" w:sz="0" w:space="0" w:color="auto"/>
                        <w:right w:val="none" w:sz="0" w:space="0" w:color="auto"/>
                      </w:divBdr>
                      <w:divsChild>
                        <w:div w:id="1889030764">
                          <w:marLeft w:val="0"/>
                          <w:marRight w:val="0"/>
                          <w:marTop w:val="0"/>
                          <w:marBottom w:val="0"/>
                          <w:divBdr>
                            <w:top w:val="none" w:sz="0" w:space="0" w:color="auto"/>
                            <w:left w:val="none" w:sz="0" w:space="0" w:color="auto"/>
                            <w:bottom w:val="none" w:sz="0" w:space="0" w:color="auto"/>
                            <w:right w:val="none" w:sz="0" w:space="0" w:color="auto"/>
                          </w:divBdr>
                        </w:div>
                      </w:divsChild>
                    </w:div>
                    <w:div w:id="336231267">
                      <w:marLeft w:val="0"/>
                      <w:marRight w:val="0"/>
                      <w:marTop w:val="0"/>
                      <w:marBottom w:val="0"/>
                      <w:divBdr>
                        <w:top w:val="none" w:sz="0" w:space="0" w:color="auto"/>
                        <w:left w:val="none" w:sz="0" w:space="0" w:color="auto"/>
                        <w:bottom w:val="none" w:sz="0" w:space="0" w:color="auto"/>
                        <w:right w:val="none" w:sz="0" w:space="0" w:color="auto"/>
                      </w:divBdr>
                    </w:div>
                  </w:divsChild>
                </w:div>
                <w:div w:id="1301879780">
                  <w:marLeft w:val="0"/>
                  <w:marRight w:val="0"/>
                  <w:marTop w:val="0"/>
                  <w:marBottom w:val="0"/>
                  <w:divBdr>
                    <w:top w:val="none" w:sz="0" w:space="0" w:color="auto"/>
                    <w:left w:val="none" w:sz="0" w:space="0" w:color="auto"/>
                    <w:bottom w:val="none" w:sz="0" w:space="0" w:color="auto"/>
                    <w:right w:val="none" w:sz="0" w:space="0" w:color="auto"/>
                  </w:divBdr>
                  <w:divsChild>
                    <w:div w:id="474107412">
                      <w:marLeft w:val="0"/>
                      <w:marRight w:val="0"/>
                      <w:marTop w:val="0"/>
                      <w:marBottom w:val="0"/>
                      <w:divBdr>
                        <w:top w:val="none" w:sz="0" w:space="0" w:color="auto"/>
                        <w:left w:val="none" w:sz="0" w:space="0" w:color="auto"/>
                        <w:bottom w:val="none" w:sz="0" w:space="0" w:color="auto"/>
                        <w:right w:val="none" w:sz="0" w:space="0" w:color="auto"/>
                      </w:divBdr>
                      <w:divsChild>
                        <w:div w:id="2080516256">
                          <w:marLeft w:val="0"/>
                          <w:marRight w:val="0"/>
                          <w:marTop w:val="0"/>
                          <w:marBottom w:val="0"/>
                          <w:divBdr>
                            <w:top w:val="none" w:sz="0" w:space="0" w:color="auto"/>
                            <w:left w:val="none" w:sz="0" w:space="0" w:color="auto"/>
                            <w:bottom w:val="none" w:sz="0" w:space="0" w:color="auto"/>
                            <w:right w:val="none" w:sz="0" w:space="0" w:color="auto"/>
                          </w:divBdr>
                        </w:div>
                      </w:divsChild>
                    </w:div>
                    <w:div w:id="21383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03115">
      <w:bodyDiv w:val="1"/>
      <w:marLeft w:val="0"/>
      <w:marRight w:val="0"/>
      <w:marTop w:val="0"/>
      <w:marBottom w:val="0"/>
      <w:divBdr>
        <w:top w:val="none" w:sz="0" w:space="0" w:color="auto"/>
        <w:left w:val="none" w:sz="0" w:space="0" w:color="auto"/>
        <w:bottom w:val="none" w:sz="0" w:space="0" w:color="auto"/>
        <w:right w:val="none" w:sz="0" w:space="0" w:color="auto"/>
      </w:divBdr>
      <w:divsChild>
        <w:div w:id="637346880">
          <w:marLeft w:val="0"/>
          <w:marRight w:val="0"/>
          <w:marTop w:val="0"/>
          <w:marBottom w:val="0"/>
          <w:divBdr>
            <w:top w:val="none" w:sz="0" w:space="0" w:color="auto"/>
            <w:left w:val="none" w:sz="0" w:space="0" w:color="auto"/>
            <w:bottom w:val="none" w:sz="0" w:space="0" w:color="auto"/>
            <w:right w:val="none" w:sz="0" w:space="0" w:color="auto"/>
          </w:divBdr>
          <w:divsChild>
            <w:div w:id="15563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249">
      <w:bodyDiv w:val="1"/>
      <w:marLeft w:val="0"/>
      <w:marRight w:val="0"/>
      <w:marTop w:val="0"/>
      <w:marBottom w:val="0"/>
      <w:divBdr>
        <w:top w:val="none" w:sz="0" w:space="0" w:color="auto"/>
        <w:left w:val="none" w:sz="0" w:space="0" w:color="auto"/>
        <w:bottom w:val="none" w:sz="0" w:space="0" w:color="auto"/>
        <w:right w:val="none" w:sz="0" w:space="0" w:color="auto"/>
      </w:divBdr>
      <w:divsChild>
        <w:div w:id="2017615981">
          <w:marLeft w:val="0"/>
          <w:marRight w:val="0"/>
          <w:marTop w:val="0"/>
          <w:marBottom w:val="0"/>
          <w:divBdr>
            <w:top w:val="none" w:sz="0" w:space="0" w:color="auto"/>
            <w:left w:val="none" w:sz="0" w:space="0" w:color="auto"/>
            <w:bottom w:val="none" w:sz="0" w:space="0" w:color="auto"/>
            <w:right w:val="none" w:sz="0" w:space="0" w:color="auto"/>
          </w:divBdr>
          <w:divsChild>
            <w:div w:id="42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5648">
      <w:bodyDiv w:val="1"/>
      <w:marLeft w:val="0"/>
      <w:marRight w:val="0"/>
      <w:marTop w:val="0"/>
      <w:marBottom w:val="0"/>
      <w:divBdr>
        <w:top w:val="none" w:sz="0" w:space="0" w:color="auto"/>
        <w:left w:val="none" w:sz="0" w:space="0" w:color="auto"/>
        <w:bottom w:val="none" w:sz="0" w:space="0" w:color="auto"/>
        <w:right w:val="none" w:sz="0" w:space="0" w:color="auto"/>
      </w:divBdr>
      <w:divsChild>
        <w:div w:id="1733459706">
          <w:marLeft w:val="0"/>
          <w:marRight w:val="0"/>
          <w:marTop w:val="0"/>
          <w:marBottom w:val="0"/>
          <w:divBdr>
            <w:top w:val="none" w:sz="0" w:space="0" w:color="auto"/>
            <w:left w:val="none" w:sz="0" w:space="0" w:color="auto"/>
            <w:bottom w:val="none" w:sz="0" w:space="0" w:color="auto"/>
            <w:right w:val="none" w:sz="0" w:space="0" w:color="auto"/>
          </w:divBdr>
          <w:divsChild>
            <w:div w:id="7564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ix.ethereum.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11</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53</cp:revision>
  <dcterms:created xsi:type="dcterms:W3CDTF">2018-10-20T15:48:00Z</dcterms:created>
  <dcterms:modified xsi:type="dcterms:W3CDTF">2018-10-21T15:56:00Z</dcterms:modified>
</cp:coreProperties>
</file>