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3F5" w:rsidRPr="002213F5" w:rsidRDefault="002213F5" w:rsidP="002213F5">
      <w:pPr>
        <w:jc w:val="center"/>
        <w:rPr>
          <w:b/>
        </w:rPr>
      </w:pPr>
      <w:r w:rsidRPr="002213F5">
        <w:rPr>
          <w:rFonts w:hint="eastAsia"/>
          <w:b/>
        </w:rPr>
        <w:t>首頁</w:t>
      </w:r>
      <w:r>
        <w:rPr>
          <w:rFonts w:hint="eastAsia"/>
          <w:b/>
        </w:rPr>
        <w:t>(</w:t>
      </w:r>
      <w:r w:rsidRPr="002213F5">
        <w:rPr>
          <w:b/>
        </w:rPr>
        <w:t>https://stock-696c4.firebaseapp.com/index.html</w:t>
      </w:r>
      <w:r>
        <w:rPr>
          <w:rFonts w:hint="eastAsia"/>
          <w:b/>
        </w:rPr>
        <w:t>)</w:t>
      </w:r>
    </w:p>
    <w:p w:rsidR="002213F5" w:rsidRDefault="002213F5" w:rsidP="002213F5">
      <w:pPr>
        <w:rPr>
          <w:rFonts w:hint="eastAsia"/>
        </w:rPr>
      </w:pPr>
      <w:r>
        <w:rPr>
          <w:rFonts w:hint="eastAsia"/>
        </w:rPr>
        <w:t>關於我</w:t>
      </w:r>
    </w:p>
    <w:p w:rsidR="002213F5" w:rsidRDefault="002213F5" w:rsidP="002213F5">
      <w:r>
        <w:rPr>
          <w:rFonts w:hint="eastAsia"/>
        </w:rPr>
        <w:t>專業期貨經紀人</w:t>
      </w:r>
      <w:proofErr w:type="gramStart"/>
      <w:r>
        <w:rPr>
          <w:rFonts w:hint="eastAsia"/>
        </w:rPr>
        <w:t>·</w:t>
      </w:r>
      <w:proofErr w:type="gramEnd"/>
      <w:r>
        <w:rPr>
          <w:rFonts w:hint="eastAsia"/>
        </w:rPr>
        <w:t>海內外期貨</w:t>
      </w:r>
      <w:r>
        <w:rPr>
          <w:rFonts w:hint="eastAsia"/>
        </w:rPr>
        <w:t>/</w:t>
      </w:r>
      <w:r>
        <w:rPr>
          <w:rFonts w:hint="eastAsia"/>
        </w:rPr>
        <w:t>選擇權</w:t>
      </w:r>
    </w:p>
    <w:p w:rsidR="008A2D1F" w:rsidRDefault="008A2D1F" w:rsidP="002213F5">
      <w:pPr>
        <w:rPr>
          <w:rFonts w:hint="eastAsia"/>
        </w:rPr>
      </w:pPr>
    </w:p>
    <w:p w:rsidR="002213F5" w:rsidRDefault="002213F5" w:rsidP="002213F5">
      <w:r>
        <w:t>WHAT I DO</w:t>
      </w:r>
    </w:p>
    <w:p w:rsidR="002213F5" w:rsidRDefault="002213F5" w:rsidP="002213F5">
      <w:pPr>
        <w:rPr>
          <w:rFonts w:hint="eastAsia"/>
        </w:rPr>
      </w:pPr>
      <w:proofErr w:type="gramStart"/>
      <w:r>
        <w:rPr>
          <w:rFonts w:hint="eastAsia"/>
        </w:rPr>
        <w:t>ＨＩ</w:t>
      </w:r>
      <w:proofErr w:type="gramEnd"/>
      <w:r>
        <w:rPr>
          <w:rFonts w:hint="eastAsia"/>
        </w:rPr>
        <w:t>！這裡是</w:t>
      </w:r>
      <w:r>
        <w:rPr>
          <w:rFonts w:hint="eastAsia"/>
        </w:rPr>
        <w:t>OOO</w:t>
      </w:r>
      <w:r>
        <w:rPr>
          <w:rFonts w:hint="eastAsia"/>
        </w:rPr>
        <w:t>從事期貨經紀、營業員的心得分享。投資理財是每人一生</w:t>
      </w:r>
      <w:proofErr w:type="gramStart"/>
      <w:r>
        <w:rPr>
          <w:rFonts w:hint="eastAsia"/>
        </w:rPr>
        <w:t>中必學的</w:t>
      </w:r>
      <w:proofErr w:type="gramEnd"/>
      <w:r>
        <w:rPr>
          <w:rFonts w:hint="eastAsia"/>
        </w:rPr>
        <w:t>功課，想透過</w:t>
      </w:r>
      <w:proofErr w:type="gramStart"/>
      <w:r>
        <w:rPr>
          <w:rFonts w:hint="eastAsia"/>
        </w:rPr>
        <w:t>ＢＬＯＧ</w:t>
      </w:r>
      <w:proofErr w:type="gramEnd"/>
      <w:r>
        <w:rPr>
          <w:rFonts w:hint="eastAsia"/>
        </w:rPr>
        <w:t>讓大家了解期權商品之外，更希望大家能透過投資理財提早享受財富自由，同時也分享正確投資觀念給大家。</w:t>
      </w:r>
    </w:p>
    <w:p w:rsidR="008A2D1F" w:rsidRDefault="008A2D1F" w:rsidP="002213F5"/>
    <w:p w:rsidR="002213F5" w:rsidRDefault="002213F5" w:rsidP="002213F5">
      <w:pPr>
        <w:rPr>
          <w:rFonts w:hint="eastAsia"/>
        </w:rPr>
      </w:pPr>
      <w:r>
        <w:rPr>
          <w:rFonts w:hint="eastAsia"/>
        </w:rPr>
        <w:t>你的投資小管家</w:t>
      </w:r>
      <w:r>
        <w:rPr>
          <w:rFonts w:hint="eastAsia"/>
        </w:rPr>
        <w:t xml:space="preserve"> </w:t>
      </w:r>
      <w:r>
        <w:rPr>
          <w:rFonts w:hint="eastAsia"/>
        </w:rPr>
        <w:t>開戶請指定</w:t>
      </w:r>
      <w:r>
        <w:rPr>
          <w:rFonts w:hint="eastAsia"/>
        </w:rPr>
        <w:t>OOO!!!</w:t>
      </w:r>
    </w:p>
    <w:p w:rsidR="002213F5" w:rsidRDefault="002213F5" w:rsidP="002213F5">
      <w:pPr>
        <w:rPr>
          <w:rFonts w:hint="eastAsia"/>
        </w:rPr>
      </w:pPr>
      <w:r>
        <w:rPr>
          <w:rFonts w:hint="eastAsia"/>
        </w:rPr>
        <w:t>連絡電話</w:t>
      </w:r>
      <w:r>
        <w:rPr>
          <w:rFonts w:hint="eastAsia"/>
        </w:rPr>
        <w:t xml:space="preserve"> : 0912-345678</w:t>
      </w:r>
    </w:p>
    <w:p w:rsidR="002213F5" w:rsidRDefault="002213F5" w:rsidP="002213F5">
      <w:pPr>
        <w:rPr>
          <w:rFonts w:hint="eastAsia"/>
        </w:rPr>
      </w:pPr>
      <w:r>
        <w:rPr>
          <w:rFonts w:hint="eastAsia"/>
        </w:rPr>
        <w:t>專線</w:t>
      </w:r>
      <w:r>
        <w:rPr>
          <w:rFonts w:hint="eastAsia"/>
        </w:rPr>
        <w:t xml:space="preserve"> : 02-12345678 * 123</w:t>
      </w:r>
    </w:p>
    <w:p w:rsidR="002213F5" w:rsidRDefault="002213F5" w:rsidP="002213F5">
      <w:r>
        <w:t xml:space="preserve">LINE </w:t>
      </w:r>
      <w:proofErr w:type="gramStart"/>
      <w:r>
        <w:t>ID :</w:t>
      </w:r>
      <w:proofErr w:type="gramEnd"/>
      <w:r>
        <w:t xml:space="preserve"> LINEID</w:t>
      </w:r>
    </w:p>
    <w:p w:rsidR="005E2C0D" w:rsidRDefault="005E2C0D" w:rsidP="002213F5">
      <w:r>
        <w:rPr>
          <w:rFonts w:hint="eastAsia"/>
        </w:rPr>
        <w:t>還有一張你的頭貼</w:t>
      </w:r>
      <w:r>
        <w:rPr>
          <w:rFonts w:hint="eastAsia"/>
        </w:rPr>
        <w:t>~</w:t>
      </w:r>
      <w:r>
        <w:rPr>
          <w:rFonts w:hint="eastAsia"/>
        </w:rPr>
        <w:t>盡量解析度高一點</w:t>
      </w:r>
    </w:p>
    <w:p w:rsidR="002213F5" w:rsidRPr="002213F5" w:rsidRDefault="002213F5" w:rsidP="002213F5">
      <w:pPr>
        <w:rPr>
          <w:color w:val="FF0000"/>
        </w:rPr>
      </w:pPr>
    </w:p>
    <w:p w:rsidR="002213F5" w:rsidRDefault="002213F5" w:rsidP="002213F5">
      <w:pPr>
        <w:rPr>
          <w:rFonts w:hint="eastAsia"/>
        </w:rPr>
      </w:pPr>
      <w:proofErr w:type="gramStart"/>
      <w:r>
        <w:rPr>
          <w:rFonts w:hint="eastAsia"/>
        </w:rPr>
        <w:t>線上開戶</w:t>
      </w:r>
      <w:proofErr w:type="gramEnd"/>
      <w:r>
        <w:rPr>
          <w:rFonts w:hint="eastAsia"/>
        </w:rPr>
        <w:t>免出門就可完成</w:t>
      </w:r>
    </w:p>
    <w:p w:rsidR="002213F5" w:rsidRDefault="002213F5" w:rsidP="002213F5">
      <w:pPr>
        <w:rPr>
          <w:rFonts w:hint="eastAsia"/>
        </w:rPr>
      </w:pPr>
      <w:r>
        <w:rPr>
          <w:rFonts w:hint="eastAsia"/>
        </w:rPr>
        <w:t>手機雲端停</w:t>
      </w:r>
      <w:proofErr w:type="gramStart"/>
      <w:r>
        <w:rPr>
          <w:rFonts w:hint="eastAsia"/>
        </w:rPr>
        <w:t>損停利</w:t>
      </w:r>
      <w:proofErr w:type="gramEnd"/>
    </w:p>
    <w:p w:rsidR="002213F5" w:rsidRDefault="002213F5" w:rsidP="002213F5">
      <w:pPr>
        <w:rPr>
          <w:rFonts w:hint="eastAsia"/>
        </w:rPr>
      </w:pPr>
      <w:r>
        <w:rPr>
          <w:rFonts w:hint="eastAsia"/>
        </w:rPr>
        <w:t>大戶系統</w:t>
      </w:r>
      <w:r>
        <w:rPr>
          <w:rFonts w:hint="eastAsia"/>
        </w:rPr>
        <w:t>/</w:t>
      </w:r>
      <w:r>
        <w:rPr>
          <w:rFonts w:hint="eastAsia"/>
        </w:rPr>
        <w:t>下單軟體功能快速齊全</w:t>
      </w:r>
    </w:p>
    <w:p w:rsidR="002213F5" w:rsidRDefault="002213F5" w:rsidP="002213F5">
      <w:pPr>
        <w:rPr>
          <w:rFonts w:hint="eastAsia"/>
        </w:rPr>
      </w:pPr>
      <w:r>
        <w:rPr>
          <w:rFonts w:hint="eastAsia"/>
        </w:rPr>
        <w:t>兆豐期貨股份有限公司</w:t>
      </w:r>
    </w:p>
    <w:p w:rsidR="002213F5" w:rsidRDefault="002213F5" w:rsidP="002213F5">
      <w:pPr>
        <w:rPr>
          <w:rFonts w:hint="eastAsia"/>
        </w:rPr>
      </w:pPr>
      <w:r>
        <w:rPr>
          <w:rFonts w:hint="eastAsia"/>
        </w:rPr>
        <w:t>公司地址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>台北市中正區忠孝東路二段</w:t>
      </w:r>
      <w:r>
        <w:rPr>
          <w:rFonts w:hint="eastAsia"/>
        </w:rPr>
        <w:t>95</w:t>
      </w:r>
      <w:r>
        <w:rPr>
          <w:rFonts w:hint="eastAsia"/>
        </w:rPr>
        <w:t>號</w:t>
      </w:r>
      <w:r>
        <w:rPr>
          <w:rFonts w:hint="eastAsia"/>
        </w:rPr>
        <w:t>2</w:t>
      </w:r>
      <w:r>
        <w:rPr>
          <w:rFonts w:hint="eastAsia"/>
        </w:rPr>
        <w:t>樓</w:t>
      </w:r>
    </w:p>
    <w:p w:rsidR="002213F5" w:rsidRDefault="002213F5" w:rsidP="002213F5">
      <w:pPr>
        <w:rPr>
          <w:rFonts w:hint="eastAsia"/>
        </w:rPr>
      </w:pPr>
      <w:r>
        <w:rPr>
          <w:rFonts w:hint="eastAsia"/>
        </w:rPr>
        <w:t>聯絡電話</w:t>
      </w:r>
      <w:proofErr w:type="gramStart"/>
      <w:r>
        <w:rPr>
          <w:rFonts w:hint="eastAsia"/>
        </w:rPr>
        <w:t>︰</w:t>
      </w:r>
      <w:proofErr w:type="gramEnd"/>
      <w:r>
        <w:rPr>
          <w:rFonts w:hint="eastAsia"/>
        </w:rPr>
        <w:t xml:space="preserve"> (02)2701-0617</w:t>
      </w:r>
    </w:p>
    <w:p w:rsidR="00085126" w:rsidRDefault="002213F5" w:rsidP="002213F5">
      <w:r>
        <w:rPr>
          <w:rFonts w:hint="eastAsia"/>
        </w:rPr>
        <w:t>XXX</w:t>
      </w:r>
      <w:r>
        <w:rPr>
          <w:rFonts w:hint="eastAsia"/>
        </w:rPr>
        <w:t>年金管期總字第</w:t>
      </w:r>
      <w:r>
        <w:rPr>
          <w:rFonts w:hint="eastAsia"/>
        </w:rPr>
        <w:t>XXX</w:t>
      </w:r>
      <w:r>
        <w:rPr>
          <w:rFonts w:hint="eastAsia"/>
        </w:rPr>
        <w:t>號</w:t>
      </w:r>
    </w:p>
    <w:p w:rsidR="002213F5" w:rsidRPr="00CB5C8F" w:rsidRDefault="002213F5" w:rsidP="002213F5">
      <w:pPr>
        <w:rPr>
          <w:color w:val="FF0000"/>
        </w:rPr>
      </w:pPr>
    </w:p>
    <w:p w:rsidR="002213F5" w:rsidRDefault="002213F5" w:rsidP="002213F5">
      <w:pPr>
        <w:rPr>
          <w:rFonts w:hint="eastAsia"/>
        </w:rPr>
      </w:pPr>
      <w:r>
        <w:rPr>
          <w:rFonts w:hint="eastAsia"/>
        </w:rPr>
        <w:t>參考警語</w:t>
      </w:r>
      <w:r>
        <w:rPr>
          <w:rFonts w:hint="eastAsia"/>
        </w:rPr>
        <w:t>:</w:t>
      </w:r>
    </w:p>
    <w:p w:rsidR="002213F5" w:rsidRDefault="002213F5" w:rsidP="002213F5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任何系統參數須由投資人自行設定。</w:t>
      </w:r>
    </w:p>
    <w:p w:rsidR="002213F5" w:rsidRDefault="002213F5" w:rsidP="002213F5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期貨及選擇權交易具低保證金之高度財務槓桿特性</w:t>
      </w:r>
      <w:r>
        <w:rPr>
          <w:rFonts w:hint="eastAsia"/>
        </w:rPr>
        <w:t>,</w:t>
      </w:r>
      <w:r>
        <w:rPr>
          <w:rFonts w:hint="eastAsia"/>
        </w:rPr>
        <w:t>在可能產生極大利潤的同時也可能產生極大的損失，投資人開戶前應審慎考慮本身財務能力及經濟狀況。</w:t>
      </w:r>
    </w:p>
    <w:p w:rsidR="002213F5" w:rsidRDefault="002213F5" w:rsidP="002213F5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過去的績效並不代表未來獲利</w:t>
      </w:r>
      <w:r>
        <w:rPr>
          <w:rFonts w:hint="eastAsia"/>
        </w:rPr>
        <w:t>,</w:t>
      </w:r>
      <w:r>
        <w:rPr>
          <w:rFonts w:hint="eastAsia"/>
        </w:rPr>
        <w:t>投資人還是要依據本身狀況做好審慎評估。</w:t>
      </w:r>
    </w:p>
    <w:p w:rsidR="002213F5" w:rsidRDefault="002213F5" w:rsidP="002213F5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實際可交易商品相關資訊請以主管機關公告為限。</w:t>
      </w:r>
    </w:p>
    <w:p w:rsidR="002213F5" w:rsidRDefault="002213F5" w:rsidP="002213F5"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資告知事項：兆豐期貨為提供開戶、諮詢、報名參加講座或其他相關服務，將可以</w:t>
      </w:r>
      <w:r>
        <w:rPr>
          <w:rFonts w:hint="eastAsia"/>
        </w:rPr>
        <w:t>E-MAIL</w:t>
      </w:r>
      <w:r>
        <w:rPr>
          <w:rFonts w:hint="eastAsia"/>
        </w:rPr>
        <w:t>、電話</w:t>
      </w:r>
      <w:r>
        <w:rPr>
          <w:rFonts w:hint="eastAsia"/>
        </w:rPr>
        <w:t>/LINE</w:t>
      </w:r>
      <w:r>
        <w:rPr>
          <w:rFonts w:hint="eastAsia"/>
        </w:rPr>
        <w:t>通話、簡訊</w:t>
      </w:r>
      <w:r>
        <w:rPr>
          <w:rFonts w:hint="eastAsia"/>
        </w:rPr>
        <w:t>/LINE</w:t>
      </w:r>
      <w:r>
        <w:rPr>
          <w:rFonts w:hint="eastAsia"/>
        </w:rPr>
        <w:t>訊息或其他溝通方式使用您於網站中所提供之個人資料</w:t>
      </w:r>
      <w:r>
        <w:rPr>
          <w:rFonts w:hint="eastAsia"/>
        </w:rPr>
        <w:t xml:space="preserve"> (</w:t>
      </w:r>
      <w:r>
        <w:rPr>
          <w:rFonts w:hint="eastAsia"/>
        </w:rPr>
        <w:t>資料類別包括：姓名、聯絡電話、</w:t>
      </w:r>
      <w:r>
        <w:rPr>
          <w:rFonts w:hint="eastAsia"/>
        </w:rPr>
        <w:t>E-MAIL</w:t>
      </w:r>
      <w:r>
        <w:rPr>
          <w:rFonts w:hint="eastAsia"/>
        </w:rPr>
        <w:t>、</w:t>
      </w:r>
      <w:r>
        <w:rPr>
          <w:rFonts w:hint="eastAsia"/>
        </w:rPr>
        <w:t>LINE-ID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。利用對象除本公司外，亦包括相關服務的協力機構，若您不同意上述告知內容，請勿於本網站內提供您的個人資料。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此外，</w:t>
      </w:r>
      <w:proofErr w:type="gramEnd"/>
      <w:r>
        <w:rPr>
          <w:rFonts w:hint="eastAsia"/>
        </w:rPr>
        <w:t>您具有個資法第三條</w:t>
      </w:r>
      <w:r>
        <w:rPr>
          <w:rFonts w:hint="eastAsia"/>
        </w:rPr>
        <w:t xml:space="preserve"> (</w:t>
      </w:r>
      <w:r>
        <w:rPr>
          <w:rFonts w:hint="eastAsia"/>
        </w:rPr>
        <w:t>查詢或請求閱覽、請求製給複製本、請求補充或更正、請求停止蒐集、處理、利用或其他相關服務</w:t>
      </w:r>
      <w:r>
        <w:rPr>
          <w:rFonts w:hint="eastAsia"/>
        </w:rPr>
        <w:t xml:space="preserve">) </w:t>
      </w:r>
      <w:r>
        <w:rPr>
          <w:rFonts w:hint="eastAsia"/>
        </w:rPr>
        <w:t>之權利，若需服務請致電本公司：</w:t>
      </w:r>
      <w:r>
        <w:rPr>
          <w:rFonts w:hint="eastAsia"/>
        </w:rPr>
        <w:t>02-12345678</w:t>
      </w:r>
      <w:r>
        <w:rPr>
          <w:rFonts w:hint="eastAsia"/>
        </w:rPr>
        <w:t>。</w:t>
      </w:r>
    </w:p>
    <w:p w:rsidR="002213F5" w:rsidRDefault="002213F5" w:rsidP="002213F5">
      <w:pPr>
        <w:rPr>
          <w:color w:val="FF0000"/>
        </w:rPr>
      </w:pPr>
    </w:p>
    <w:p w:rsidR="00CB5C8F" w:rsidRDefault="00CB5C8F" w:rsidP="002213F5">
      <w:pPr>
        <w:rPr>
          <w:rFonts w:hint="eastAsia"/>
          <w:color w:val="FF0000"/>
        </w:rPr>
      </w:pPr>
    </w:p>
    <w:p w:rsidR="002213F5" w:rsidRDefault="00CB5C8F">
      <w:pPr>
        <w:widowControl/>
        <w:rPr>
          <w:rFonts w:hint="eastAsia"/>
          <w:color w:val="FF0000"/>
        </w:rPr>
      </w:pPr>
      <w:r>
        <w:rPr>
          <w:color w:val="FF0000"/>
        </w:rPr>
        <w:br w:type="page"/>
      </w:r>
    </w:p>
    <w:p w:rsidR="002213F5" w:rsidRPr="002213F5" w:rsidRDefault="002213F5" w:rsidP="002213F5">
      <w:pPr>
        <w:jc w:val="center"/>
        <w:rPr>
          <w:b/>
        </w:rPr>
      </w:pPr>
      <w:r w:rsidRPr="002213F5">
        <w:rPr>
          <w:rFonts w:hint="eastAsia"/>
          <w:b/>
        </w:rPr>
        <w:lastRenderedPageBreak/>
        <w:t>底部</w:t>
      </w:r>
      <w:r w:rsidRPr="002213F5">
        <w:rPr>
          <w:rFonts w:hint="eastAsia"/>
          <w:b/>
        </w:rPr>
        <w:t>footer</w:t>
      </w:r>
    </w:p>
    <w:p w:rsidR="002213F5" w:rsidRDefault="002213F5" w:rsidP="002213F5">
      <w:pPr>
        <w:jc w:val="center"/>
      </w:pPr>
      <w:r w:rsidRPr="002213F5">
        <w:drawing>
          <wp:inline distT="0" distB="0" distL="0" distR="0" wp14:anchorId="515A14AC" wp14:editId="199C860E">
            <wp:extent cx="6645910" cy="1995805"/>
            <wp:effectExtent l="0" t="0" r="254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3F5" w:rsidRDefault="002213F5" w:rsidP="002213F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給我</w:t>
      </w:r>
      <w:r>
        <w:rPr>
          <w:rFonts w:hint="eastAsia"/>
        </w:rPr>
        <w:t>app</w:t>
      </w:r>
      <w:r>
        <w:rPr>
          <w:rFonts w:hint="eastAsia"/>
        </w:rPr>
        <w:t>的網址就好</w:t>
      </w:r>
      <w:r>
        <w:rPr>
          <w:rFonts w:hint="eastAsia"/>
        </w:rPr>
        <w:t xml:space="preserve"> </w:t>
      </w:r>
      <w:r>
        <w:rPr>
          <w:rFonts w:hint="eastAsia"/>
        </w:rPr>
        <w:t>我會自己轉成</w:t>
      </w:r>
      <w:r>
        <w:rPr>
          <w:rFonts w:hint="eastAsia"/>
        </w:rPr>
        <w:t>QR code</w:t>
      </w:r>
    </w:p>
    <w:p w:rsidR="002213F5" w:rsidRDefault="002213F5" w:rsidP="002213F5">
      <w:pPr>
        <w:ind w:leftChars="100" w:left="240" w:firstLine="120"/>
      </w:pPr>
      <w:r>
        <w:rPr>
          <w:rFonts w:hint="eastAsia"/>
        </w:rPr>
        <w:t>IOS:</w:t>
      </w:r>
    </w:p>
    <w:p w:rsidR="002213F5" w:rsidRDefault="002213F5" w:rsidP="002213F5">
      <w:pPr>
        <w:ind w:leftChars="100" w:left="240" w:firstLine="120"/>
      </w:pPr>
      <w:r>
        <w:t>Android:</w:t>
      </w:r>
    </w:p>
    <w:p w:rsidR="002213F5" w:rsidRDefault="002213F5" w:rsidP="002213F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常用網站可以給個三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四個</w:t>
      </w:r>
    </w:p>
    <w:p w:rsidR="002213F5" w:rsidRDefault="002213F5" w:rsidP="002213F5">
      <w:pPr>
        <w:pStyle w:val="a5"/>
        <w:numPr>
          <w:ilvl w:val="1"/>
          <w:numId w:val="1"/>
        </w:numPr>
        <w:ind w:leftChars="0"/>
      </w:pPr>
    </w:p>
    <w:p w:rsidR="002213F5" w:rsidRDefault="002213F5" w:rsidP="002213F5">
      <w:pPr>
        <w:pStyle w:val="a5"/>
        <w:numPr>
          <w:ilvl w:val="1"/>
          <w:numId w:val="1"/>
        </w:numPr>
        <w:ind w:leftChars="0"/>
      </w:pPr>
    </w:p>
    <w:p w:rsidR="002213F5" w:rsidRDefault="002213F5" w:rsidP="002213F5">
      <w:pPr>
        <w:pStyle w:val="a5"/>
        <w:numPr>
          <w:ilvl w:val="1"/>
          <w:numId w:val="1"/>
        </w:numPr>
        <w:ind w:leftChars="0"/>
      </w:pPr>
    </w:p>
    <w:p w:rsidR="002213F5" w:rsidRDefault="002213F5" w:rsidP="002213F5">
      <w:pPr>
        <w:pStyle w:val="a5"/>
        <w:numPr>
          <w:ilvl w:val="1"/>
          <w:numId w:val="1"/>
        </w:numPr>
        <w:ind w:leftChars="0"/>
      </w:pPr>
    </w:p>
    <w:p w:rsidR="002213F5" w:rsidRDefault="002213F5" w:rsidP="002213F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社群帳號</w:t>
      </w:r>
    </w:p>
    <w:p w:rsidR="002213F5" w:rsidRDefault="002213F5" w:rsidP="002213F5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LINE</w:t>
      </w:r>
      <w:r>
        <w:rPr>
          <w:rFonts w:hint="eastAsia"/>
        </w:rPr>
        <w:t>網址</w:t>
      </w:r>
      <w:r>
        <w:rPr>
          <w:rFonts w:hint="eastAsia"/>
        </w:rPr>
        <w:t>:</w:t>
      </w:r>
    </w:p>
    <w:p w:rsidR="00B240B9" w:rsidRDefault="00B240B9" w:rsidP="002213F5">
      <w:pPr>
        <w:pStyle w:val="a5"/>
        <w:ind w:leftChars="0" w:left="960"/>
      </w:pPr>
      <w:r>
        <w:rPr>
          <w:rFonts w:hint="eastAsia"/>
        </w:rPr>
        <w:t>取得方法</w:t>
      </w:r>
      <w:r>
        <w:rPr>
          <w:rFonts w:hint="eastAsia"/>
        </w:rPr>
        <w:t>:</w:t>
      </w:r>
    </w:p>
    <w:p w:rsidR="002213F5" w:rsidRDefault="00CB5C8F" w:rsidP="002213F5">
      <w:pPr>
        <w:pStyle w:val="a5"/>
        <w:ind w:leftChars="0" w:left="9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255.75pt;height:226.5pt">
            <v:imagedata r:id="rId6" o:title="S__312090628"/>
          </v:shape>
        </w:pict>
      </w:r>
    </w:p>
    <w:p w:rsidR="00CB5C8F" w:rsidRDefault="00CB5C8F" w:rsidP="00CB5C8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F</w:t>
      </w:r>
      <w:r>
        <w:t>B</w:t>
      </w:r>
      <w:r>
        <w:rPr>
          <w:rFonts w:hint="eastAsia"/>
        </w:rPr>
        <w:t>網址</w:t>
      </w:r>
      <w:r>
        <w:rPr>
          <w:rFonts w:hint="eastAsia"/>
        </w:rPr>
        <w:t>:</w:t>
      </w:r>
    </w:p>
    <w:p w:rsidR="00CB5C8F" w:rsidRDefault="00CB5C8F" w:rsidP="00CB5C8F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IG</w:t>
      </w:r>
      <w:r>
        <w:rPr>
          <w:rFonts w:hint="eastAsia"/>
        </w:rPr>
        <w:t>網址</w:t>
      </w:r>
      <w:r>
        <w:rPr>
          <w:rFonts w:hint="eastAsia"/>
        </w:rPr>
        <w:t>:</w:t>
      </w:r>
    </w:p>
    <w:p w:rsidR="00CB5C8F" w:rsidRDefault="00CB5C8F" w:rsidP="00CB5C8F">
      <w:pPr>
        <w:pStyle w:val="a5"/>
        <w:ind w:leftChars="0" w:left="960"/>
      </w:pPr>
      <w:r>
        <w:rPr>
          <w:rFonts w:hint="eastAsia"/>
        </w:rPr>
        <w:t>(</w:t>
      </w:r>
      <w:r>
        <w:rPr>
          <w:rFonts w:hint="eastAsia"/>
        </w:rPr>
        <w:t>以上</w:t>
      </w:r>
      <w:r w:rsidRPr="008A2D1F">
        <w:rPr>
          <w:rFonts w:hint="eastAsia"/>
          <w:color w:val="F4B083" w:themeColor="accent2" w:themeTint="99"/>
        </w:rPr>
        <w:t>要或不要放都可以</w:t>
      </w:r>
      <w:r>
        <w:rPr>
          <w:rFonts w:hint="eastAsia"/>
        </w:rPr>
        <w:t>)</w:t>
      </w:r>
    </w:p>
    <w:p w:rsidR="00CB5C8F" w:rsidRDefault="00CB5C8F">
      <w:pPr>
        <w:widowControl/>
      </w:pPr>
      <w:r>
        <w:br w:type="page"/>
      </w:r>
    </w:p>
    <w:p w:rsidR="00CB5C8F" w:rsidRDefault="00CB5C8F" w:rsidP="00CB5C8F">
      <w:pPr>
        <w:pStyle w:val="a5"/>
        <w:ind w:leftChars="0" w:left="960"/>
        <w:jc w:val="center"/>
        <w:rPr>
          <w:b/>
        </w:rPr>
      </w:pPr>
      <w:r w:rsidRPr="00CB5C8F">
        <w:rPr>
          <w:rFonts w:hint="eastAsia"/>
          <w:b/>
        </w:rPr>
        <w:lastRenderedPageBreak/>
        <w:t>側目錄</w:t>
      </w:r>
      <w:r w:rsidRPr="00CB5C8F">
        <w:rPr>
          <w:rFonts w:hint="eastAsia"/>
          <w:b/>
        </w:rPr>
        <w:t>(Si</w:t>
      </w:r>
      <w:r w:rsidRPr="00CB5C8F">
        <w:rPr>
          <w:b/>
        </w:rPr>
        <w:t>debar</w:t>
      </w:r>
      <w:r w:rsidRPr="00CB5C8F">
        <w:rPr>
          <w:rFonts w:hint="eastAsia"/>
          <w:b/>
        </w:rPr>
        <w:t>)</w:t>
      </w:r>
    </w:p>
    <w:p w:rsidR="00CB5C8F" w:rsidRDefault="00CB5C8F" w:rsidP="00CB5C8F">
      <w:pPr>
        <w:pStyle w:val="a5"/>
        <w:ind w:leftChars="0" w:left="960"/>
        <w:jc w:val="center"/>
      </w:pPr>
      <w:r w:rsidRPr="00CB5C8F">
        <w:drawing>
          <wp:inline distT="0" distB="0" distL="0" distR="0" wp14:anchorId="42D9B278" wp14:editId="0D200D2C">
            <wp:extent cx="3238952" cy="455358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455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8F" w:rsidRDefault="00CB5C8F" w:rsidP="00CB5C8F">
      <w:r>
        <w:rPr>
          <w:rFonts w:hint="eastAsia"/>
        </w:rPr>
        <w:t>如果有需要的話，所有的目錄都可以修改，要刪除新增都可以。</w:t>
      </w:r>
    </w:p>
    <w:p w:rsidR="005E2C0D" w:rsidRDefault="005E2C0D" w:rsidP="005E2C0D">
      <w:pPr>
        <w:ind w:firstLine="480"/>
      </w:pPr>
      <w:r>
        <w:rPr>
          <w:rFonts w:hint="eastAsia"/>
        </w:rPr>
        <w:t>新增</w:t>
      </w:r>
      <w:r>
        <w:rPr>
          <w:rFonts w:hint="eastAsia"/>
        </w:rPr>
        <w:t>:</w:t>
      </w:r>
    </w:p>
    <w:p w:rsidR="005E2C0D" w:rsidRDefault="005E2C0D" w:rsidP="005E2C0D">
      <w:pPr>
        <w:ind w:firstLine="480"/>
      </w:pPr>
      <w:r>
        <w:rPr>
          <w:rFonts w:hint="eastAsia"/>
        </w:rPr>
        <w:t>刪除</w:t>
      </w:r>
      <w:r>
        <w:rPr>
          <w:rFonts w:hint="eastAsia"/>
        </w:rPr>
        <w:t>:</w:t>
      </w:r>
    </w:p>
    <w:p w:rsidR="005E2C0D" w:rsidRDefault="005E2C0D" w:rsidP="005E2C0D">
      <w:pPr>
        <w:ind w:firstLine="480"/>
      </w:pPr>
      <w:r>
        <w:rPr>
          <w:rFonts w:hint="eastAsia"/>
        </w:rPr>
        <w:t>順序</w:t>
      </w:r>
      <w:r>
        <w:rPr>
          <w:rFonts w:hint="eastAsia"/>
        </w:rPr>
        <w:t>:</w:t>
      </w:r>
    </w:p>
    <w:p w:rsidR="005E2C0D" w:rsidRDefault="005E2C0D" w:rsidP="005E2C0D">
      <w:pPr>
        <w:rPr>
          <w:rFonts w:hint="eastAsia"/>
        </w:rPr>
      </w:pPr>
    </w:p>
    <w:p w:rsidR="00CB5C8F" w:rsidRDefault="00CB5C8F" w:rsidP="00CB5C8F">
      <w:r>
        <w:rPr>
          <w:rFonts w:hint="eastAsia"/>
        </w:rPr>
        <w:t>目前</w:t>
      </w:r>
      <w:r w:rsidR="005E2C0D">
        <w:rPr>
          <w:rFonts w:hint="eastAsia"/>
        </w:rPr>
        <w:t xml:space="preserve"> "</w:t>
      </w:r>
      <w:r>
        <w:rPr>
          <w:rFonts w:hint="eastAsia"/>
        </w:rPr>
        <w:t>下單平台</w:t>
      </w:r>
      <w:r w:rsidR="005E2C0D">
        <w:rPr>
          <w:rFonts w:hint="eastAsia"/>
        </w:rPr>
        <w:t xml:space="preserve">" </w:t>
      </w:r>
      <w:r>
        <w:rPr>
          <w:rFonts w:hint="eastAsia"/>
        </w:rPr>
        <w:t>、</w:t>
      </w:r>
      <w:r w:rsidR="005E2C0D">
        <w:rPr>
          <w:rFonts w:hint="eastAsia"/>
        </w:rPr>
        <w:t xml:space="preserve"> "</w:t>
      </w:r>
      <w:r>
        <w:rPr>
          <w:rFonts w:hint="eastAsia"/>
        </w:rPr>
        <w:t>本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財經大事</w:t>
      </w:r>
      <w:r w:rsidR="005E2C0D">
        <w:rPr>
          <w:rFonts w:hint="eastAsia"/>
        </w:rPr>
        <w:t xml:space="preserve">" </w:t>
      </w:r>
      <w:r>
        <w:rPr>
          <w:rFonts w:hint="eastAsia"/>
        </w:rPr>
        <w:t>是空的。</w:t>
      </w:r>
    </w:p>
    <w:p w:rsidR="00CB5C8F" w:rsidRDefault="00CB5C8F" w:rsidP="00CB5C8F">
      <w:r>
        <w:rPr>
          <w:rFonts w:hint="eastAsia"/>
        </w:rPr>
        <w:t>開戶流程</w:t>
      </w:r>
      <w:r>
        <w:rPr>
          <w:rFonts w:hint="eastAsia"/>
        </w:rPr>
        <w:t xml:space="preserve"> -&gt; </w:t>
      </w:r>
      <w:r>
        <w:rPr>
          <w:rFonts w:hint="eastAsia"/>
        </w:rPr>
        <w:t>就是開戶流程</w:t>
      </w:r>
    </w:p>
    <w:p w:rsidR="00CB5C8F" w:rsidRDefault="00CB5C8F" w:rsidP="00CB5C8F">
      <w:r>
        <w:rPr>
          <w:rFonts w:hint="eastAsia"/>
        </w:rPr>
        <w:t>小知識</w:t>
      </w:r>
      <w:r>
        <w:rPr>
          <w:rFonts w:hint="eastAsia"/>
        </w:rPr>
        <w:t xml:space="preserve"> -&gt; </w:t>
      </w:r>
      <w:r>
        <w:rPr>
          <w:rFonts w:hint="eastAsia"/>
        </w:rPr>
        <w:t>我上網到處找的教學文章，有期貨</w:t>
      </w:r>
      <w:r>
        <w:rPr>
          <w:rFonts w:hint="eastAsia"/>
        </w:rPr>
        <w:t>(</w:t>
      </w:r>
      <w:r>
        <w:rPr>
          <w:rFonts w:hint="eastAsia"/>
        </w:rPr>
        <w:t>國內外</w:t>
      </w:r>
      <w:r>
        <w:rPr>
          <w:rFonts w:hint="eastAsia"/>
        </w:rPr>
        <w:t>)</w:t>
      </w:r>
      <w:r>
        <w:rPr>
          <w:rFonts w:hint="eastAsia"/>
        </w:rPr>
        <w:t>的和選擇權的</w:t>
      </w:r>
    </w:p>
    <w:p w:rsidR="00E543E4" w:rsidRDefault="00CB5C8F" w:rsidP="00CB5C8F">
      <w:r>
        <w:rPr>
          <w:rFonts w:hint="eastAsia"/>
        </w:rPr>
        <w:t>國外交易所訊息</w:t>
      </w:r>
      <w:r>
        <w:rPr>
          <w:rFonts w:hint="eastAsia"/>
        </w:rPr>
        <w:t xml:space="preserve"> -&gt; </w:t>
      </w:r>
      <w:r>
        <w:rPr>
          <w:rFonts w:hint="eastAsia"/>
        </w:rPr>
        <w:t>副總之前有給我文件照</w:t>
      </w:r>
      <w:r>
        <w:rPr>
          <w:rFonts w:hint="eastAsia"/>
        </w:rPr>
        <w:t>key</w:t>
      </w:r>
      <w:r>
        <w:rPr>
          <w:rFonts w:hint="eastAsia"/>
        </w:rPr>
        <w:t>上去，阿不過四月之後就沒給了，所以都沒更新</w:t>
      </w:r>
    </w:p>
    <w:p w:rsidR="004C4EE1" w:rsidRDefault="004C4EE1" w:rsidP="00CB5C8F"/>
    <w:p w:rsidR="004C4EE1" w:rsidRDefault="004C4EE1" w:rsidP="004C4EE1">
      <w:pPr>
        <w:jc w:val="center"/>
        <w:rPr>
          <w:b/>
        </w:rPr>
      </w:pPr>
      <w:r w:rsidRPr="004C4EE1">
        <w:rPr>
          <w:rFonts w:hint="eastAsia"/>
          <w:b/>
        </w:rPr>
        <w:t>網頁標籤</w:t>
      </w:r>
    </w:p>
    <w:p w:rsidR="004C4EE1" w:rsidRPr="004C4EE1" w:rsidRDefault="004C4EE1" w:rsidP="004C4EE1">
      <w:pPr>
        <w:jc w:val="center"/>
        <w:rPr>
          <w:rFonts w:hint="eastAsia"/>
          <w:b/>
        </w:rPr>
      </w:pPr>
      <w:r w:rsidRPr="004C4EE1">
        <w:rPr>
          <w:b/>
        </w:rPr>
        <w:drawing>
          <wp:inline distT="0" distB="0" distL="0" distR="0" wp14:anchorId="2B549DE0" wp14:editId="2B5A548B">
            <wp:extent cx="2276793" cy="314369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E1" w:rsidRDefault="004C4EE1">
      <w:pPr>
        <w:widowControl/>
      </w:pPr>
      <w:r>
        <w:rPr>
          <w:rFonts w:hint="eastAsia"/>
        </w:rPr>
        <w:t>當作</w:t>
      </w:r>
      <w:r>
        <w:rPr>
          <w:rFonts w:hint="eastAsia"/>
        </w:rPr>
        <w:t>logo</w:t>
      </w:r>
      <w:r>
        <w:rPr>
          <w:rFonts w:hint="eastAsia"/>
        </w:rPr>
        <w:t>的圖片</w:t>
      </w:r>
      <w:r>
        <w:rPr>
          <w:rFonts w:hint="eastAsia"/>
        </w:rPr>
        <w:t xml:space="preserve"> :</w:t>
      </w:r>
    </w:p>
    <w:p w:rsidR="004C4EE1" w:rsidRDefault="00695A02">
      <w:pPr>
        <w:widowControl/>
        <w:rPr>
          <w:rFonts w:hint="eastAsia"/>
        </w:rPr>
      </w:pPr>
      <w:r>
        <w:rPr>
          <w:rFonts w:hint="eastAsia"/>
        </w:rPr>
        <w:t>首頁</w:t>
      </w:r>
      <w:r w:rsidR="004C4EE1">
        <w:rPr>
          <w:rFonts w:hint="eastAsia"/>
        </w:rPr>
        <w:t>標籤名稱</w:t>
      </w:r>
      <w:r w:rsidR="004C4EE1">
        <w:rPr>
          <w:rFonts w:hint="eastAsia"/>
        </w:rPr>
        <w:t xml:space="preserve"> :</w:t>
      </w:r>
    </w:p>
    <w:p w:rsidR="004C4EE1" w:rsidRDefault="004C4EE1">
      <w:pPr>
        <w:widowControl/>
        <w:rPr>
          <w:rFonts w:hint="eastAsia"/>
        </w:rPr>
      </w:pPr>
      <w:r>
        <w:br w:type="page"/>
      </w:r>
    </w:p>
    <w:p w:rsidR="00CB5C8F" w:rsidRDefault="00E543E4" w:rsidP="00E543E4">
      <w:pPr>
        <w:jc w:val="center"/>
      </w:pPr>
      <w:r w:rsidRPr="004C4EE1">
        <w:rPr>
          <w:rFonts w:hint="eastAsia"/>
          <w:b/>
        </w:rPr>
        <w:lastRenderedPageBreak/>
        <w:t>開戶流程</w:t>
      </w:r>
      <w:r>
        <w:rPr>
          <w:rFonts w:hint="eastAsia"/>
        </w:rPr>
        <w:t>(</w:t>
      </w:r>
      <w:hyperlink r:id="rId9" w:history="1">
        <w:r w:rsidR="008A2D1F" w:rsidRPr="0042761F">
          <w:rPr>
            <w:rStyle w:val="a6"/>
          </w:rPr>
          <w:t>https://stock-696c4.firebaseapp.com/openAccount.html</w:t>
        </w:r>
      </w:hyperlink>
      <w:r>
        <w:rPr>
          <w:rFonts w:hint="eastAsia"/>
        </w:rPr>
        <w:t>)</w:t>
      </w:r>
    </w:p>
    <w:p w:rsidR="008A2D1F" w:rsidRDefault="008A2D1F" w:rsidP="00E543E4">
      <w:pPr>
        <w:jc w:val="center"/>
      </w:pPr>
      <w:r w:rsidRPr="008A2D1F">
        <w:drawing>
          <wp:inline distT="0" distB="0" distL="0" distR="0" wp14:anchorId="0930FCE2" wp14:editId="56C99F40">
            <wp:extent cx="6645910" cy="122618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3E4" w:rsidRDefault="00E543E4" w:rsidP="00E543E4">
      <w:pPr>
        <w:rPr>
          <w:rFonts w:hint="eastAsia"/>
        </w:rPr>
      </w:pPr>
      <w:r>
        <w:rPr>
          <w:rFonts w:hint="eastAsia"/>
        </w:rPr>
        <w:t>兆豐期貨開戶目前有</w:t>
      </w:r>
      <w:r>
        <w:rPr>
          <w:rFonts w:hint="eastAsia"/>
        </w:rPr>
        <w:t>3</w:t>
      </w:r>
      <w:r>
        <w:rPr>
          <w:rFonts w:hint="eastAsia"/>
        </w:rPr>
        <w:t>種方式：</w:t>
      </w:r>
    </w:p>
    <w:p w:rsidR="00E543E4" w:rsidRDefault="00E543E4" w:rsidP="00E543E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現場辦理</w:t>
      </w:r>
    </w:p>
    <w:p w:rsidR="00E543E4" w:rsidRDefault="00E543E4" w:rsidP="00E543E4"/>
    <w:p w:rsidR="00E543E4" w:rsidRDefault="00E543E4" w:rsidP="00E543E4">
      <w:pPr>
        <w:rPr>
          <w:rFonts w:hint="eastAsia"/>
        </w:rPr>
      </w:pPr>
      <w:r>
        <w:rPr>
          <w:rFonts w:hint="eastAsia"/>
        </w:rPr>
        <w:t>現場開戶地點有：</w:t>
      </w:r>
    </w:p>
    <w:p w:rsidR="00E543E4" w:rsidRDefault="00E543E4" w:rsidP="00E543E4">
      <w:pPr>
        <w:rPr>
          <w:rFonts w:hint="eastAsia"/>
        </w:rPr>
      </w:pPr>
      <w:r>
        <w:rPr>
          <w:rFonts w:hint="eastAsia"/>
        </w:rPr>
        <w:t>台北期貨總公司：</w:t>
      </w:r>
      <w:r>
        <w:rPr>
          <w:rFonts w:hint="eastAsia"/>
        </w:rPr>
        <w:t xml:space="preserve"> </w:t>
      </w:r>
      <w:r>
        <w:rPr>
          <w:rFonts w:hint="eastAsia"/>
        </w:rPr>
        <w:t>台北市中正區忠孝東路二段</w:t>
      </w:r>
      <w:r>
        <w:rPr>
          <w:rFonts w:hint="eastAsia"/>
        </w:rPr>
        <w:t>95</w:t>
      </w:r>
      <w:r>
        <w:rPr>
          <w:rFonts w:hint="eastAsia"/>
        </w:rPr>
        <w:t>號</w:t>
      </w:r>
      <w:r>
        <w:rPr>
          <w:rFonts w:hint="eastAsia"/>
        </w:rPr>
        <w:t>2</w:t>
      </w:r>
      <w:r>
        <w:rPr>
          <w:rFonts w:hint="eastAsia"/>
        </w:rPr>
        <w:t>樓</w:t>
      </w:r>
    </w:p>
    <w:p w:rsidR="00E543E4" w:rsidRDefault="00E543E4" w:rsidP="00E543E4">
      <w:pPr>
        <w:rPr>
          <w:rFonts w:hint="eastAsia"/>
        </w:rPr>
      </w:pPr>
      <w:r>
        <w:rPr>
          <w:rFonts w:hint="eastAsia"/>
        </w:rPr>
        <w:t>現場開戶證件：</w:t>
      </w:r>
    </w:p>
    <w:p w:rsidR="00E543E4" w:rsidRDefault="00E543E4" w:rsidP="00E543E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雙證件</w:t>
      </w:r>
      <w:r>
        <w:rPr>
          <w:rFonts w:hint="eastAsia"/>
        </w:rPr>
        <w:t xml:space="preserve"> (</w:t>
      </w:r>
      <w:r>
        <w:rPr>
          <w:rFonts w:hint="eastAsia"/>
        </w:rPr>
        <w:t>有一個須為身份證</w:t>
      </w:r>
      <w:r>
        <w:rPr>
          <w:rFonts w:hint="eastAsia"/>
        </w:rPr>
        <w:t>)</w:t>
      </w:r>
    </w:p>
    <w:p w:rsidR="00E543E4" w:rsidRDefault="00E543E4" w:rsidP="00E543E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存摺</w:t>
      </w:r>
    </w:p>
    <w:p w:rsidR="00E543E4" w:rsidRDefault="00E543E4" w:rsidP="00E543E4">
      <w:pPr>
        <w:rPr>
          <w:rFonts w:hint="eastAsia"/>
        </w:rPr>
      </w:pPr>
      <w:r>
        <w:rPr>
          <w:rFonts w:hint="eastAsia"/>
        </w:rPr>
        <w:t>國內期貨合作銀行：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:rsidR="00E543E4" w:rsidRDefault="00E543E4" w:rsidP="00E543E4">
      <w:pPr>
        <w:rPr>
          <w:rFonts w:hint="eastAsia"/>
        </w:rPr>
      </w:pPr>
      <w:r>
        <w:rPr>
          <w:rFonts w:hint="eastAsia"/>
        </w:rPr>
        <w:t>國外期貨合作銀行：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:rsidR="00E543E4" w:rsidRDefault="00E543E4" w:rsidP="00E543E4"/>
    <w:p w:rsidR="00E543E4" w:rsidRDefault="00E543E4" w:rsidP="00E543E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預約外開</w:t>
      </w:r>
    </w:p>
    <w:p w:rsidR="00E543E4" w:rsidRDefault="00E543E4" w:rsidP="00E543E4"/>
    <w:p w:rsidR="00E543E4" w:rsidRDefault="00E543E4" w:rsidP="00E543E4">
      <w:pPr>
        <w:rPr>
          <w:rFonts w:hint="eastAsia"/>
        </w:rPr>
      </w:pPr>
      <w:r>
        <w:rPr>
          <w:rFonts w:hint="eastAsia"/>
        </w:rPr>
        <w:t>全台各縣市皆可預約期貨外開，歡迎和</w:t>
      </w:r>
      <w:r>
        <w:rPr>
          <w:rFonts w:hint="eastAsia"/>
        </w:rPr>
        <w:t>OOO</w:t>
      </w:r>
      <w:r>
        <w:rPr>
          <w:rFonts w:hint="eastAsia"/>
        </w:rPr>
        <w:t>詳細預約開戶時間和地點</w:t>
      </w:r>
    </w:p>
    <w:p w:rsidR="00E543E4" w:rsidRDefault="00E543E4" w:rsidP="00E543E4">
      <w:pPr>
        <w:rPr>
          <w:rFonts w:hint="eastAsia"/>
        </w:rPr>
      </w:pPr>
      <w:r>
        <w:rPr>
          <w:rFonts w:hint="eastAsia"/>
        </w:rPr>
        <w:t>我的聯絡方式：</w:t>
      </w:r>
    </w:p>
    <w:p w:rsidR="00E543E4" w:rsidRDefault="00E543E4" w:rsidP="00E543E4">
      <w:pPr>
        <w:rPr>
          <w:rFonts w:hint="eastAsia"/>
        </w:rPr>
      </w:pPr>
      <w:r>
        <w:rPr>
          <w:rFonts w:hint="eastAsia"/>
        </w:rPr>
        <w:t>專線：</w:t>
      </w:r>
      <w:r>
        <w:rPr>
          <w:rFonts w:hint="eastAsia"/>
        </w:rPr>
        <w:t>02-12345678</w:t>
      </w:r>
    </w:p>
    <w:p w:rsidR="00E543E4" w:rsidRDefault="00E543E4" w:rsidP="00E543E4">
      <w:pPr>
        <w:rPr>
          <w:rFonts w:hint="eastAsia"/>
        </w:rPr>
      </w:pPr>
      <w:r>
        <w:rPr>
          <w:rFonts w:hint="eastAsia"/>
        </w:rPr>
        <w:t>手機：</w:t>
      </w:r>
      <w:r>
        <w:rPr>
          <w:rFonts w:hint="eastAsia"/>
        </w:rPr>
        <w:t>0912345678</w:t>
      </w:r>
    </w:p>
    <w:p w:rsidR="00E543E4" w:rsidRDefault="00E543E4" w:rsidP="00E543E4">
      <w:pPr>
        <w:rPr>
          <w:rFonts w:hint="eastAsia"/>
        </w:rPr>
      </w:pPr>
      <w:r>
        <w:rPr>
          <w:rFonts w:hint="eastAsia"/>
        </w:rPr>
        <w:t>LINE ID</w:t>
      </w:r>
      <w:r>
        <w:rPr>
          <w:rFonts w:hint="eastAsia"/>
        </w:rPr>
        <w:t>：</w:t>
      </w:r>
      <w:r>
        <w:rPr>
          <w:rFonts w:hint="eastAsia"/>
        </w:rPr>
        <w:t xml:space="preserve"> LINEID</w:t>
      </w:r>
    </w:p>
    <w:p w:rsidR="00E543E4" w:rsidRDefault="00E543E4" w:rsidP="00E543E4">
      <w:pPr>
        <w:rPr>
          <w:rFonts w:hint="eastAsia"/>
        </w:rPr>
      </w:pPr>
      <w:r>
        <w:rPr>
          <w:rFonts w:hint="eastAsia"/>
        </w:rPr>
        <w:t>期貨外開攜帶證件：</w:t>
      </w:r>
    </w:p>
    <w:p w:rsidR="00E543E4" w:rsidRDefault="00E543E4" w:rsidP="00E543E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雙證件正反面影本</w:t>
      </w:r>
      <w:r>
        <w:rPr>
          <w:rFonts w:hint="eastAsia"/>
        </w:rPr>
        <w:t xml:space="preserve"> (</w:t>
      </w:r>
      <w:r>
        <w:rPr>
          <w:rFonts w:hint="eastAsia"/>
        </w:rPr>
        <w:t>有一個須為身份證</w:t>
      </w:r>
      <w:r>
        <w:rPr>
          <w:rFonts w:hint="eastAsia"/>
        </w:rPr>
        <w:t>)</w:t>
      </w:r>
    </w:p>
    <w:p w:rsidR="00E543E4" w:rsidRDefault="00E543E4" w:rsidP="00E543E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存摺帳號影本</w:t>
      </w:r>
    </w:p>
    <w:p w:rsidR="00E543E4" w:rsidRDefault="00E543E4" w:rsidP="00E543E4">
      <w:pPr>
        <w:rPr>
          <w:rFonts w:hint="eastAsia"/>
        </w:rPr>
      </w:pPr>
      <w:r>
        <w:rPr>
          <w:rFonts w:hint="eastAsia"/>
        </w:rPr>
        <w:t>國內期貨合作銀行：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:rsidR="00E543E4" w:rsidRDefault="00E543E4" w:rsidP="00E543E4">
      <w:pPr>
        <w:rPr>
          <w:rFonts w:hint="eastAsia"/>
        </w:rPr>
      </w:pPr>
      <w:r>
        <w:rPr>
          <w:rFonts w:hint="eastAsia"/>
        </w:rPr>
        <w:t>國外期貨合作銀行：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</w:p>
    <w:p w:rsidR="00E543E4" w:rsidRDefault="00E543E4" w:rsidP="00E543E4"/>
    <w:p w:rsidR="00E543E4" w:rsidRDefault="00E543E4" w:rsidP="00E543E4">
      <w:pPr>
        <w:rPr>
          <w:rFonts w:hint="eastAsia"/>
        </w:rPr>
      </w:pPr>
      <w:r>
        <w:rPr>
          <w:rFonts w:hint="eastAsia"/>
        </w:rPr>
        <w:t>3.</w:t>
      </w:r>
      <w:proofErr w:type="gramStart"/>
      <w:r>
        <w:rPr>
          <w:rFonts w:hint="eastAsia"/>
        </w:rPr>
        <w:t>手機線上開戶</w:t>
      </w:r>
      <w:proofErr w:type="gramEnd"/>
    </w:p>
    <w:p w:rsidR="00E543E4" w:rsidRDefault="00E543E4" w:rsidP="00E543E4"/>
    <w:p w:rsidR="00E543E4" w:rsidRDefault="00E543E4" w:rsidP="00E543E4">
      <w:r>
        <w:rPr>
          <w:rFonts w:hint="eastAsia"/>
        </w:rPr>
        <w:t>手機下載：</w:t>
      </w:r>
      <w:proofErr w:type="gramStart"/>
      <w:r>
        <w:rPr>
          <w:rFonts w:hint="eastAsia"/>
        </w:rPr>
        <w:t>兆豐期</w:t>
      </w:r>
      <w:proofErr w:type="spellStart"/>
      <w:proofErr w:type="gramEnd"/>
      <w:r>
        <w:rPr>
          <w:rFonts w:hint="eastAsia"/>
        </w:rPr>
        <w:t>i</w:t>
      </w:r>
      <w:proofErr w:type="spellEnd"/>
      <w:r>
        <w:rPr>
          <w:rFonts w:hint="eastAsia"/>
        </w:rPr>
        <w:t>開戶</w:t>
      </w:r>
    </w:p>
    <w:p w:rsidR="008A2D1F" w:rsidRDefault="008A2D1F" w:rsidP="00E543E4">
      <w:r>
        <w:t>IOS</w:t>
      </w:r>
      <w:r>
        <w:rPr>
          <w:rFonts w:hint="eastAsia"/>
        </w:rPr>
        <w:t>網址</w:t>
      </w:r>
      <w:r>
        <w:rPr>
          <w:rFonts w:hint="eastAsia"/>
        </w:rPr>
        <w:t xml:space="preserve"> :</w:t>
      </w:r>
    </w:p>
    <w:p w:rsidR="008A2D1F" w:rsidRDefault="008A2D1F" w:rsidP="00E543E4">
      <w:r>
        <w:rPr>
          <w:rFonts w:hint="eastAsia"/>
        </w:rPr>
        <w:t>An</w:t>
      </w:r>
      <w:r>
        <w:t>droid</w:t>
      </w:r>
      <w:r>
        <w:rPr>
          <w:rFonts w:hint="eastAsia"/>
        </w:rPr>
        <w:t>網址</w:t>
      </w:r>
      <w:r>
        <w:rPr>
          <w:rFonts w:hint="eastAsia"/>
        </w:rPr>
        <w:t xml:space="preserve"> :</w:t>
      </w:r>
    </w:p>
    <w:p w:rsidR="004C4EE1" w:rsidRDefault="008A2D1F" w:rsidP="00E543E4">
      <w:r>
        <w:rPr>
          <w:rFonts w:hint="eastAsia"/>
        </w:rPr>
        <w:t>流程</w:t>
      </w:r>
      <w:r>
        <w:rPr>
          <w:rFonts w:hint="eastAsia"/>
        </w:rPr>
        <w:t xml:space="preserve"> :</w:t>
      </w:r>
    </w:p>
    <w:p w:rsidR="004C4EE1" w:rsidRDefault="004C4EE1">
      <w:pPr>
        <w:widowControl/>
      </w:pPr>
      <w:r>
        <w:br w:type="page"/>
      </w:r>
    </w:p>
    <w:p w:rsidR="00603E02" w:rsidRPr="00603E02" w:rsidRDefault="004C4EE1" w:rsidP="00603E02">
      <w:pPr>
        <w:jc w:val="center"/>
        <w:rPr>
          <w:rFonts w:hint="eastAsia"/>
          <w:b/>
        </w:rPr>
      </w:pPr>
      <w:r w:rsidRPr="004C4EE1">
        <w:rPr>
          <w:rFonts w:hint="eastAsia"/>
          <w:b/>
        </w:rPr>
        <w:lastRenderedPageBreak/>
        <w:t>新增其他頁面</w:t>
      </w:r>
      <w:bookmarkStart w:id="0" w:name="_GoBack"/>
      <w:bookmarkEnd w:id="0"/>
    </w:p>
    <w:sectPr w:rsidR="00603E02" w:rsidRPr="00603E02" w:rsidSect="002213F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F4727"/>
    <w:multiLevelType w:val="hybridMultilevel"/>
    <w:tmpl w:val="E0CC8278"/>
    <w:lvl w:ilvl="0" w:tplc="005E80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5E80FC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3F5"/>
    <w:rsid w:val="00085126"/>
    <w:rsid w:val="002213F5"/>
    <w:rsid w:val="004C4EE1"/>
    <w:rsid w:val="005E2C0D"/>
    <w:rsid w:val="00603E02"/>
    <w:rsid w:val="00695A02"/>
    <w:rsid w:val="008A2D1F"/>
    <w:rsid w:val="00B240B9"/>
    <w:rsid w:val="00CB5C8F"/>
    <w:rsid w:val="00E5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77FF"/>
  <w15:chartTrackingRefBased/>
  <w15:docId w15:val="{7D6DD8E8-5F83-4306-B07A-6980CE11A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213F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213F5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2213F5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213F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213F5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2213F5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2213F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2213F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2213F5"/>
    <w:pPr>
      <w:ind w:leftChars="200" w:left="480"/>
    </w:pPr>
  </w:style>
  <w:style w:type="character" w:styleId="a6">
    <w:name w:val="Hyperlink"/>
    <w:basedOn w:val="a0"/>
    <w:uiPriority w:val="99"/>
    <w:unhideWhenUsed/>
    <w:rsid w:val="008A2D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9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7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7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8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4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55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38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stock-696c4.firebaseapp.com/openAccount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ah_guo</dc:creator>
  <cp:keywords/>
  <dc:description/>
  <cp:lastModifiedBy>ah_guo</cp:lastModifiedBy>
  <cp:revision>4</cp:revision>
  <dcterms:created xsi:type="dcterms:W3CDTF">2021-07-02T18:37:00Z</dcterms:created>
  <dcterms:modified xsi:type="dcterms:W3CDTF">2021-07-02T19:29:00Z</dcterms:modified>
</cp:coreProperties>
</file>