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38F9D" w14:textId="1E83F2C8" w:rsidR="00F71B25" w:rsidRDefault="00190B02" w:rsidP="00190B02">
      <w:pPr>
        <w:pStyle w:val="a3"/>
        <w:numPr>
          <w:ilvl w:val="0"/>
          <w:numId w:val="1"/>
        </w:numPr>
        <w:ind w:leftChars="0"/>
      </w:pPr>
      <w:r>
        <w:t>Explain what cause the difference of results between two algorithms which you choose?</w:t>
      </w:r>
    </w:p>
    <w:p w14:paraId="4705AE8F" w14:textId="2136E745" w:rsidR="00BA4EC6" w:rsidRDefault="00BA4EC6" w:rsidP="00BA4EC6">
      <w:pPr>
        <w:pStyle w:val="a3"/>
        <w:ind w:leftChars="0"/>
      </w:pPr>
      <w:r>
        <w:rPr>
          <w:rFonts w:hint="eastAsia"/>
        </w:rPr>
        <w:t>K</w:t>
      </w:r>
      <w:r>
        <w:t>NN(</w:t>
      </w:r>
      <w:r w:rsidR="0089031C">
        <w:t>K-</w:t>
      </w:r>
      <w:r w:rsidR="0089031C">
        <w:rPr>
          <w:rFonts w:hint="eastAsia"/>
        </w:rPr>
        <w:t>近鄰演算法</w:t>
      </w:r>
      <w:r>
        <w:t>) vs MLP(</w:t>
      </w:r>
      <w:proofErr w:type="gramStart"/>
      <w:r w:rsidR="0089031C">
        <w:rPr>
          <w:rFonts w:ascii="Arial" w:hAnsi="Arial" w:cs="Arial"/>
          <w:color w:val="222222"/>
          <w:sz w:val="20"/>
          <w:szCs w:val="20"/>
          <w:shd w:val="clear" w:color="auto" w:fill="FFFFFF"/>
        </w:rPr>
        <w:t>多層類神經</w:t>
      </w:r>
      <w:proofErr w:type="gramEnd"/>
      <w:r w:rsidR="0089031C">
        <w:rPr>
          <w:rFonts w:ascii="Arial" w:hAnsi="Arial" w:cs="Arial"/>
          <w:color w:val="222222"/>
          <w:sz w:val="20"/>
          <w:szCs w:val="20"/>
          <w:shd w:val="clear" w:color="auto" w:fill="FFFFFF"/>
        </w:rPr>
        <w:t>網路</w:t>
      </w:r>
      <w:r>
        <w:t>)</w:t>
      </w:r>
    </w:p>
    <w:p w14:paraId="52531191" w14:textId="45711422" w:rsidR="00086C46" w:rsidRPr="00086C46" w:rsidRDefault="00086C46" w:rsidP="00BA4EC6">
      <w:pPr>
        <w:pStyle w:val="a3"/>
        <w:ind w:leftChars="0"/>
        <w:rPr>
          <w:rFonts w:asciiTheme="majorEastAsia" w:eastAsiaTheme="majorEastAsia" w:hAnsiTheme="majorEastAsia"/>
          <w:color w:val="000000" w:themeColor="text1"/>
          <w:szCs w:val="24"/>
        </w:rPr>
      </w:pPr>
      <w:r>
        <w:rPr>
          <w:rFonts w:hint="eastAsia"/>
        </w:rPr>
        <w:t>KNN</w:t>
      </w:r>
      <w:r w:rsidRPr="00086C46">
        <w:rPr>
          <w:rFonts w:asciiTheme="majorEastAsia" w:eastAsiaTheme="majorEastAsia" w:hAnsiTheme="majorEastAsia" w:cs="Arial"/>
          <w:color w:val="000000" w:themeColor="text1"/>
          <w:szCs w:val="24"/>
          <w:shd w:val="clear" w:color="auto" w:fill="FFFFFF"/>
        </w:rPr>
        <w:t>是一種用於</w:t>
      </w:r>
      <w:hyperlink r:id="rId5" w:tooltip="分類問題" w:history="1">
        <w:r w:rsidRPr="00086C46">
          <w:rPr>
            <w:rStyle w:val="a4"/>
            <w:rFonts w:asciiTheme="majorEastAsia" w:eastAsiaTheme="majorEastAsia" w:hAnsiTheme="majorEastAsia" w:cs="Arial"/>
            <w:color w:val="000000" w:themeColor="text1"/>
            <w:szCs w:val="24"/>
            <w:u w:val="none"/>
            <w:shd w:val="clear" w:color="auto" w:fill="FFFFFF"/>
          </w:rPr>
          <w:t>分類</w:t>
        </w:r>
      </w:hyperlink>
      <w:r w:rsidRPr="00086C46">
        <w:rPr>
          <w:rFonts w:asciiTheme="majorEastAsia" w:eastAsiaTheme="majorEastAsia" w:hAnsiTheme="majorEastAsia" w:cs="Arial"/>
          <w:color w:val="000000" w:themeColor="text1"/>
          <w:szCs w:val="24"/>
          <w:shd w:val="clear" w:color="auto" w:fill="FFFFFF"/>
        </w:rPr>
        <w:t>和</w:t>
      </w:r>
      <w:hyperlink r:id="rId6" w:tooltip="迴歸分析" w:history="1">
        <w:proofErr w:type="gramStart"/>
        <w:r w:rsidRPr="00086C46">
          <w:rPr>
            <w:rStyle w:val="a4"/>
            <w:rFonts w:asciiTheme="majorEastAsia" w:eastAsiaTheme="majorEastAsia" w:hAnsiTheme="majorEastAsia" w:cs="Arial"/>
            <w:color w:val="000000" w:themeColor="text1"/>
            <w:szCs w:val="24"/>
            <w:u w:val="none"/>
            <w:shd w:val="clear" w:color="auto" w:fill="FFFFFF"/>
          </w:rPr>
          <w:t>迴</w:t>
        </w:r>
        <w:proofErr w:type="gramEnd"/>
        <w:r w:rsidRPr="00086C46">
          <w:rPr>
            <w:rStyle w:val="a4"/>
            <w:rFonts w:asciiTheme="majorEastAsia" w:eastAsiaTheme="majorEastAsia" w:hAnsiTheme="majorEastAsia" w:cs="Arial"/>
            <w:color w:val="000000" w:themeColor="text1"/>
            <w:szCs w:val="24"/>
            <w:u w:val="none"/>
            <w:shd w:val="clear" w:color="auto" w:fill="FFFFFF"/>
          </w:rPr>
          <w:t>歸</w:t>
        </w:r>
      </w:hyperlink>
      <w:r w:rsidRPr="00086C46">
        <w:rPr>
          <w:rFonts w:asciiTheme="majorEastAsia" w:eastAsiaTheme="majorEastAsia" w:hAnsiTheme="majorEastAsia" w:cs="Arial"/>
          <w:color w:val="000000" w:themeColor="text1"/>
          <w:szCs w:val="24"/>
          <w:shd w:val="clear" w:color="auto" w:fill="FFFFFF"/>
        </w:rPr>
        <w:t>的</w:t>
      </w:r>
      <w:hyperlink r:id="rId7" w:tooltip="無母數統計" w:history="1">
        <w:r w:rsidRPr="00086C46">
          <w:rPr>
            <w:rStyle w:val="a4"/>
            <w:rFonts w:asciiTheme="majorEastAsia" w:eastAsiaTheme="majorEastAsia" w:hAnsiTheme="majorEastAsia" w:cs="Arial"/>
            <w:color w:val="000000" w:themeColor="text1"/>
            <w:szCs w:val="24"/>
            <w:u w:val="none"/>
            <w:shd w:val="clear" w:color="auto" w:fill="FFFFFF"/>
          </w:rPr>
          <w:t>無母數統計</w:t>
        </w:r>
      </w:hyperlink>
      <w:r w:rsidRPr="00086C46">
        <w:rPr>
          <w:rFonts w:asciiTheme="majorEastAsia" w:eastAsiaTheme="majorEastAsia" w:hAnsiTheme="majorEastAsia" w:cs="Arial"/>
          <w:color w:val="000000" w:themeColor="text1"/>
          <w:szCs w:val="24"/>
          <w:shd w:val="clear" w:color="auto" w:fill="FFFFFF"/>
        </w:rPr>
        <w:t>方法</w:t>
      </w:r>
      <w:hyperlink r:id="rId8" w:anchor="cite_note-1" w:history="1">
        <w:r w:rsidRPr="00086C46">
          <w:rPr>
            <w:rStyle w:val="a4"/>
            <w:rFonts w:asciiTheme="majorEastAsia" w:eastAsiaTheme="majorEastAsia" w:hAnsiTheme="majorEastAsia" w:cs="Arial"/>
            <w:color w:val="000000" w:themeColor="text1"/>
            <w:szCs w:val="24"/>
            <w:u w:val="none"/>
            <w:shd w:val="clear" w:color="auto" w:fill="FFFFFF"/>
            <w:vertAlign w:val="superscript"/>
          </w:rPr>
          <w:t>[1]</w:t>
        </w:r>
      </w:hyperlink>
      <w:r w:rsidRPr="00086C46">
        <w:rPr>
          <w:rFonts w:asciiTheme="majorEastAsia" w:eastAsiaTheme="majorEastAsia" w:hAnsiTheme="majorEastAsia" w:cs="Arial"/>
          <w:color w:val="000000" w:themeColor="text1"/>
          <w:szCs w:val="24"/>
          <w:shd w:val="clear" w:color="auto" w:fill="FFFFFF"/>
        </w:rPr>
        <w:t>。在這兩種情況下，輸入包含</w:t>
      </w:r>
      <w:hyperlink r:id="rId9" w:history="1">
        <w:r w:rsidRPr="00086C46">
          <w:rPr>
            <w:rStyle w:val="a4"/>
            <w:rFonts w:asciiTheme="majorEastAsia" w:eastAsiaTheme="majorEastAsia" w:hAnsiTheme="majorEastAsia" w:cs="Arial"/>
            <w:color w:val="000000" w:themeColor="text1"/>
            <w:szCs w:val="24"/>
            <w:u w:val="none"/>
            <w:shd w:val="clear" w:color="auto" w:fill="FFFFFF"/>
          </w:rPr>
          <w:t>特徵空間</w:t>
        </w:r>
      </w:hyperlink>
      <w:r w:rsidRPr="00086C46">
        <w:rPr>
          <w:rFonts w:asciiTheme="majorEastAsia" w:eastAsiaTheme="majorEastAsia" w:hAnsiTheme="majorEastAsia" w:cs="Arial"/>
          <w:color w:val="000000" w:themeColor="text1"/>
          <w:szCs w:val="24"/>
          <w:shd w:val="clear" w:color="auto" w:fill="FFFFFF"/>
        </w:rPr>
        <w:t>中的</w:t>
      </w:r>
      <w:r w:rsidRPr="00086C46">
        <w:rPr>
          <w:rFonts w:asciiTheme="majorEastAsia" w:eastAsiaTheme="majorEastAsia" w:hAnsiTheme="majorEastAsia" w:cs="Arial"/>
          <w:b/>
          <w:bCs/>
          <w:color w:val="000000" w:themeColor="text1"/>
          <w:szCs w:val="24"/>
          <w:shd w:val="clear" w:color="auto" w:fill="FFFFFF"/>
        </w:rPr>
        <w:t>k</w:t>
      </w:r>
      <w:proofErr w:type="gramStart"/>
      <w:r w:rsidRPr="00086C46">
        <w:rPr>
          <w:rFonts w:asciiTheme="majorEastAsia" w:eastAsiaTheme="majorEastAsia" w:hAnsiTheme="majorEastAsia" w:cs="Arial"/>
          <w:color w:val="000000" w:themeColor="text1"/>
          <w:szCs w:val="24"/>
          <w:shd w:val="clear" w:color="auto" w:fill="FFFFFF"/>
        </w:rPr>
        <w:t>個</w:t>
      </w:r>
      <w:proofErr w:type="gramEnd"/>
      <w:r w:rsidRPr="00086C46">
        <w:rPr>
          <w:rFonts w:asciiTheme="majorEastAsia" w:eastAsiaTheme="majorEastAsia" w:hAnsiTheme="majorEastAsia" w:cs="Arial"/>
          <w:color w:val="000000" w:themeColor="text1"/>
          <w:szCs w:val="24"/>
          <w:shd w:val="clear" w:color="auto" w:fill="FFFFFF"/>
        </w:rPr>
        <w:t>最接近的訓練樣本。</w:t>
      </w:r>
    </w:p>
    <w:p w14:paraId="078A648D" w14:textId="150E1F20" w:rsidR="0089031C" w:rsidRPr="00086C46" w:rsidRDefault="00086C46" w:rsidP="00BA4EC6">
      <w:pPr>
        <w:pStyle w:val="a3"/>
        <w:ind w:leftChars="0"/>
        <w:rPr>
          <w:rFonts w:hint="eastAsia"/>
          <w:szCs w:val="24"/>
        </w:rPr>
      </w:pPr>
      <w:r w:rsidRPr="00086C46">
        <w:rPr>
          <w:rFonts w:ascii="Arial" w:hAnsi="Arial" w:cs="Arial"/>
          <w:color w:val="222222"/>
          <w:szCs w:val="24"/>
          <w:shd w:val="clear" w:color="auto" w:fill="FFFFFF"/>
        </w:rPr>
        <w:t>MLP</w:t>
      </w:r>
      <w:r w:rsidRPr="00086C46">
        <w:rPr>
          <w:rFonts w:ascii="Arial" w:hAnsi="Arial" w:cs="Arial"/>
          <w:color w:val="222222"/>
          <w:szCs w:val="24"/>
          <w:shd w:val="clear" w:color="auto" w:fill="FFFFFF"/>
        </w:rPr>
        <w:t>意為</w:t>
      </w:r>
      <w:proofErr w:type="gramStart"/>
      <w:r w:rsidRPr="00086C46">
        <w:rPr>
          <w:rFonts w:ascii="Arial" w:hAnsi="Arial" w:cs="Arial"/>
          <w:color w:val="222222"/>
          <w:szCs w:val="24"/>
          <w:shd w:val="clear" w:color="auto" w:fill="FFFFFF"/>
        </w:rPr>
        <w:t>多層類神經</w:t>
      </w:r>
      <w:proofErr w:type="gramEnd"/>
      <w:r w:rsidRPr="00086C46">
        <w:rPr>
          <w:rFonts w:ascii="Arial" w:hAnsi="Arial" w:cs="Arial"/>
          <w:color w:val="222222"/>
          <w:szCs w:val="24"/>
          <w:shd w:val="clear" w:color="auto" w:fill="FFFFFF"/>
        </w:rPr>
        <w:t>網路。何謂多層，即有輸入層、</w:t>
      </w:r>
      <w:proofErr w:type="gramStart"/>
      <w:r w:rsidRPr="00086C46">
        <w:rPr>
          <w:rFonts w:ascii="Arial" w:hAnsi="Arial" w:cs="Arial"/>
          <w:color w:val="222222"/>
          <w:szCs w:val="24"/>
          <w:shd w:val="clear" w:color="auto" w:fill="FFFFFF"/>
        </w:rPr>
        <w:t>輸出層跟至少</w:t>
      </w:r>
      <w:proofErr w:type="gramEnd"/>
      <w:r w:rsidRPr="00086C46">
        <w:rPr>
          <w:rFonts w:ascii="Arial" w:hAnsi="Arial" w:cs="Arial"/>
          <w:color w:val="222222"/>
          <w:szCs w:val="24"/>
          <w:shd w:val="clear" w:color="auto" w:fill="FFFFFF"/>
        </w:rPr>
        <w:t>一個隱藏層。</w:t>
      </w:r>
    </w:p>
    <w:p w14:paraId="4B7DBC4E" w14:textId="56788528" w:rsidR="00190B02" w:rsidRDefault="00190B02" w:rsidP="00190B02">
      <w:pPr>
        <w:pStyle w:val="a3"/>
        <w:numPr>
          <w:ilvl w:val="0"/>
          <w:numId w:val="1"/>
        </w:numPr>
        <w:ind w:leftChars="0"/>
      </w:pPr>
      <w:r>
        <w:t>Compare your prediction results on training data against the prediction result on the testing set. Show the accuracy results and explain why they are different</w:t>
      </w:r>
      <w:r>
        <w:rPr>
          <w:rFonts w:hint="eastAsia"/>
        </w:rPr>
        <w:t>.</w:t>
      </w:r>
    </w:p>
    <w:p w14:paraId="68993DF9" w14:textId="26E890B6" w:rsidR="00BF6509" w:rsidRDefault="00BF6509" w:rsidP="00BF6509">
      <w:pPr>
        <w:pStyle w:val="a3"/>
        <w:ind w:leftChars="0"/>
      </w:pPr>
    </w:p>
    <w:p w14:paraId="5B74A475" w14:textId="1F226BEB" w:rsidR="007616DF" w:rsidRDefault="007616DF" w:rsidP="007616DF">
      <w:pPr>
        <w:pStyle w:val="a3"/>
        <w:ind w:leftChars="0"/>
      </w:pPr>
      <w:r>
        <w:t>Without tuning any parameter, KNN have 82% training accuracy and 77% testing accuracy. MPL have 83% training accuracy and 76% testing accuracy</w:t>
      </w:r>
      <w:r>
        <w:rPr>
          <w:rFonts w:hint="eastAsia"/>
        </w:rPr>
        <w:t>,</w:t>
      </w:r>
      <w:r>
        <w:t xml:space="preserve"> as you can see, </w:t>
      </w:r>
      <w:proofErr w:type="gramStart"/>
      <w:r>
        <w:t>this two classifier</w:t>
      </w:r>
      <w:proofErr w:type="gramEnd"/>
      <w:r>
        <w:t xml:space="preserve"> don’t have significant difference between each other.</w:t>
      </w:r>
    </w:p>
    <w:p w14:paraId="0692E93F" w14:textId="4D0AC551" w:rsidR="004E024F" w:rsidRDefault="004E024F" w:rsidP="007616DF">
      <w:pPr>
        <w:pStyle w:val="a3"/>
        <w:ind w:leftChars="0"/>
      </w:pPr>
    </w:p>
    <w:p w14:paraId="31408D71" w14:textId="3061B66C" w:rsidR="004E024F" w:rsidRDefault="004E024F" w:rsidP="007616DF">
      <w:pPr>
        <w:pStyle w:val="a3"/>
        <w:ind w:leftChars="0"/>
        <w:rPr>
          <w:rFonts w:hint="eastAsia"/>
        </w:rPr>
      </w:pPr>
    </w:p>
    <w:tbl>
      <w:tblPr>
        <w:tblStyle w:val="a5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26"/>
      </w:tblGrid>
      <w:tr w:rsidR="007616DF" w14:paraId="23457284" w14:textId="77777777" w:rsidTr="009E3B72">
        <w:tc>
          <w:tcPr>
            <w:tcW w:w="7826" w:type="dxa"/>
          </w:tcPr>
          <w:p w14:paraId="042F3D0B" w14:textId="2C6EF462" w:rsidR="007616DF" w:rsidRDefault="007616DF" w:rsidP="007616DF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7A21BD5" wp14:editId="6112981D">
                  <wp:extent cx="2676525" cy="590550"/>
                  <wp:effectExtent l="0" t="0" r="9525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6DF" w14:paraId="4D6C382A" w14:textId="77777777" w:rsidTr="009E3B72">
        <w:tc>
          <w:tcPr>
            <w:tcW w:w="7826" w:type="dxa"/>
          </w:tcPr>
          <w:p w14:paraId="3A46E92D" w14:textId="440D8C5D" w:rsidR="007616DF" w:rsidRDefault="007616DF" w:rsidP="007616DF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NN Classifier</w:t>
            </w:r>
          </w:p>
        </w:tc>
      </w:tr>
      <w:tr w:rsidR="007616DF" w14:paraId="435F50E3" w14:textId="77777777" w:rsidTr="009E3B72">
        <w:trPr>
          <w:trHeight w:val="58"/>
        </w:trPr>
        <w:tc>
          <w:tcPr>
            <w:tcW w:w="7826" w:type="dxa"/>
          </w:tcPr>
          <w:p w14:paraId="4BB394C6" w14:textId="6888BDA2" w:rsidR="007616DF" w:rsidRDefault="007616DF" w:rsidP="007616DF">
            <w:pPr>
              <w:pStyle w:val="a3"/>
              <w:ind w:leftChars="0" w:left="0"/>
              <w:jc w:val="center"/>
              <w:rPr>
                <w:rFonts w:hint="eastAsia"/>
              </w:rPr>
            </w:pPr>
            <w:r w:rsidRPr="007616DF">
              <w:drawing>
                <wp:inline distT="0" distB="0" distL="0" distR="0" wp14:anchorId="60DFD5AD" wp14:editId="06154849">
                  <wp:extent cx="2676899" cy="600159"/>
                  <wp:effectExtent l="0" t="0" r="0" b="952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899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6DF" w14:paraId="64383529" w14:textId="77777777" w:rsidTr="009E3B72">
        <w:tc>
          <w:tcPr>
            <w:tcW w:w="7826" w:type="dxa"/>
          </w:tcPr>
          <w:p w14:paraId="3AAEEFF4" w14:textId="1FDE7F1B" w:rsidR="007616DF" w:rsidRDefault="007616DF" w:rsidP="007616DF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PL Classifier</w:t>
            </w:r>
          </w:p>
        </w:tc>
      </w:tr>
    </w:tbl>
    <w:p w14:paraId="6053EC97" w14:textId="77777777" w:rsidR="007616DF" w:rsidRDefault="007616DF" w:rsidP="007616DF">
      <w:pPr>
        <w:pStyle w:val="a3"/>
        <w:ind w:leftChars="0"/>
        <w:rPr>
          <w:rFonts w:hint="eastAsia"/>
        </w:rPr>
      </w:pPr>
    </w:p>
    <w:p w14:paraId="65FFF1B5" w14:textId="77777777" w:rsidR="007616DF" w:rsidRDefault="007616DF" w:rsidP="00BF6509">
      <w:pPr>
        <w:pStyle w:val="a3"/>
        <w:ind w:leftChars="0"/>
        <w:rPr>
          <w:rFonts w:hint="eastAsia"/>
        </w:rPr>
      </w:pPr>
    </w:p>
    <w:p w14:paraId="786BE3CE" w14:textId="27445F33" w:rsidR="00190B02" w:rsidRDefault="00190B02" w:rsidP="00190B02">
      <w:pPr>
        <w:pStyle w:val="a3"/>
        <w:numPr>
          <w:ilvl w:val="0"/>
          <w:numId w:val="1"/>
        </w:numPr>
        <w:ind w:leftChars="0"/>
      </w:pPr>
      <w:r>
        <w:t>Choose the best of your algorithms and tune it with best performance, and briefly specify how you do it.</w:t>
      </w:r>
    </w:p>
    <w:p w14:paraId="0504EB57" w14:textId="400F8AB0" w:rsidR="009E3B72" w:rsidRDefault="009E3B72" w:rsidP="009E3B72">
      <w:pPr>
        <w:pStyle w:val="a3"/>
        <w:ind w:leftChars="0"/>
      </w:pPr>
    </w:p>
    <w:p w14:paraId="2FA01192" w14:textId="1B7E6CF0" w:rsidR="009E3B72" w:rsidRDefault="00FD0512" w:rsidP="00382A57">
      <w:pPr>
        <w:pStyle w:val="a3"/>
        <w:ind w:leftChars="0"/>
        <w:rPr>
          <w:rFonts w:hint="eastAsia"/>
        </w:rPr>
      </w:pPr>
      <w:r>
        <w:rPr>
          <w:rFonts w:hint="eastAsia"/>
        </w:rPr>
        <w:t>I</w:t>
      </w:r>
      <w:r>
        <w:t xml:space="preserve"> choose KNN for my algorithms, because MPL Classifier has so many parameters to change , </w:t>
      </w:r>
      <w:r w:rsidR="00382A57">
        <w:t>a</w:t>
      </w:r>
      <w:r w:rsidR="009E3B72">
        <w:t xml:space="preserve">fter I keep changing their parameter, MPL Classifier still don’t have that much changing its accuracy, but </w:t>
      </w:r>
      <w:proofErr w:type="spellStart"/>
      <w:r w:rsidR="009E3B72">
        <w:t>knn</w:t>
      </w:r>
      <w:proofErr w:type="spellEnd"/>
      <w:r w:rsidR="009E3B72">
        <w:t xml:space="preserve"> is not. After I try to change its parameters it have 5% more to training </w:t>
      </w:r>
      <w:proofErr w:type="spellStart"/>
      <w:r w:rsidR="009E3B72">
        <w:t>accuracy,and</w:t>
      </w:r>
      <w:proofErr w:type="spellEnd"/>
      <w:r w:rsidR="009E3B72">
        <w:t xml:space="preserve"> test accuracy has also has 4% increased.</w:t>
      </w:r>
    </w:p>
    <w:tbl>
      <w:tblPr>
        <w:tblStyle w:val="a5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26"/>
      </w:tblGrid>
      <w:tr w:rsidR="00D627E3" w14:paraId="5AE45DAA" w14:textId="77777777" w:rsidTr="00F8076E">
        <w:tc>
          <w:tcPr>
            <w:tcW w:w="8296" w:type="dxa"/>
          </w:tcPr>
          <w:p w14:paraId="39C8795B" w14:textId="4C0AB8DB" w:rsidR="00D627E3" w:rsidRDefault="00D627E3" w:rsidP="00D627E3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2629A2D" wp14:editId="184F0C19">
                  <wp:extent cx="2714625" cy="619125"/>
                  <wp:effectExtent l="0" t="0" r="9525" b="952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5797"/>
                          <a:stretch/>
                        </pic:blipFill>
                        <pic:spPr bwMode="auto">
                          <a:xfrm>
                            <a:off x="0" y="0"/>
                            <a:ext cx="2714625" cy="619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7E3" w14:paraId="059F19FC" w14:textId="77777777" w:rsidTr="00F8076E">
        <w:tc>
          <w:tcPr>
            <w:tcW w:w="8296" w:type="dxa"/>
          </w:tcPr>
          <w:p w14:paraId="05EA3926" w14:textId="453F7C07" w:rsidR="00D627E3" w:rsidRDefault="00D627E3" w:rsidP="00D627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fter changing parameters KNN Classifier</w:t>
            </w:r>
          </w:p>
        </w:tc>
      </w:tr>
    </w:tbl>
    <w:p w14:paraId="3E0AAD00" w14:textId="77777777" w:rsidR="00BF6509" w:rsidRPr="009E3B72" w:rsidRDefault="00BF6509" w:rsidP="00BF6509">
      <w:pPr>
        <w:ind w:left="480"/>
        <w:rPr>
          <w:rFonts w:hint="eastAsia"/>
        </w:rPr>
      </w:pPr>
    </w:p>
    <w:sectPr w:rsidR="00BF6509" w:rsidRPr="009E3B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75419"/>
    <w:multiLevelType w:val="hybridMultilevel"/>
    <w:tmpl w:val="596A94F4"/>
    <w:lvl w:ilvl="0" w:tplc="F54C028A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88702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6ED"/>
    <w:rsid w:val="00086C46"/>
    <w:rsid w:val="00190B02"/>
    <w:rsid w:val="00382A57"/>
    <w:rsid w:val="004E024F"/>
    <w:rsid w:val="00717E6C"/>
    <w:rsid w:val="007616DF"/>
    <w:rsid w:val="0089031C"/>
    <w:rsid w:val="009E3B72"/>
    <w:rsid w:val="00BA4EC6"/>
    <w:rsid w:val="00BF6509"/>
    <w:rsid w:val="00C836ED"/>
    <w:rsid w:val="00D627E3"/>
    <w:rsid w:val="00F71B25"/>
    <w:rsid w:val="00F8076E"/>
    <w:rsid w:val="00FD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4D6D2"/>
  <w15:chartTrackingRefBased/>
  <w15:docId w15:val="{18BA10EF-71EC-4FF2-97E1-E1C7E716F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B02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086C46"/>
    <w:rPr>
      <w:color w:val="0000FF"/>
      <w:u w:val="single"/>
    </w:rPr>
  </w:style>
  <w:style w:type="character" w:customStyle="1" w:styleId="ilh-page">
    <w:name w:val="ilh-page"/>
    <w:basedOn w:val="a0"/>
    <w:rsid w:val="00086C46"/>
  </w:style>
  <w:style w:type="table" w:styleId="a5">
    <w:name w:val="Table Grid"/>
    <w:basedOn w:val="a1"/>
    <w:uiPriority w:val="39"/>
    <w:rsid w:val="007616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2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K-%E8%BF%91%E9%82%BB%E7%AE%97%E6%B3%9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h.wikipedia.org/wiki/%E7%84%A1%E6%AF%8D%E6%95%B8%E7%B5%B1%E8%A8%88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.wikipedia.org/wiki/%E8%BF%B4%E6%AD%B8%E5%88%86%E6%9E%90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zh.wikipedia.org/wiki/%E5%88%86%E7%B1%BB%E9%97%AE%E9%A2%98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/index.php?title=%E7%89%B9%E5%BE%B5%E7%A9%BA%E9%96%93(%E6%A9%9F%E5%99%A8%E5%AD%B8%E7%BF%92)&amp;action=edit&amp;redlink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裕家 林</dc:creator>
  <cp:keywords/>
  <dc:description/>
  <cp:lastModifiedBy>裕家 林</cp:lastModifiedBy>
  <cp:revision>9</cp:revision>
  <dcterms:created xsi:type="dcterms:W3CDTF">2023-03-08T07:46:00Z</dcterms:created>
  <dcterms:modified xsi:type="dcterms:W3CDTF">2023-03-08T16:34:00Z</dcterms:modified>
</cp:coreProperties>
</file>