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会员资料导入帮助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  <w:lang w:eastAsia="zh-CN"/>
        </w:rPr>
        <w:t>一、</w:t>
      </w:r>
      <w:r>
        <w:rPr>
          <w:rFonts w:hint="eastAsia"/>
          <w:b/>
          <w:bCs/>
          <w:color w:val="FF0000"/>
          <w:sz w:val="32"/>
          <w:szCs w:val="40"/>
        </w:rPr>
        <w:t>同步会员资料：</w:t>
      </w:r>
      <w:r>
        <w:rPr>
          <w:rFonts w:hint="eastAsia"/>
          <w:sz w:val="32"/>
          <w:szCs w:val="40"/>
          <w:lang w:eastAsia="zh-CN"/>
        </w:rPr>
        <w:t>点击</w:t>
      </w:r>
      <w:r>
        <w:rPr>
          <w:rFonts w:hint="eastAsia"/>
          <w:sz w:val="32"/>
          <w:szCs w:val="40"/>
        </w:rPr>
        <w:t>“</w:t>
      </w:r>
      <w:r>
        <w:rPr>
          <w:rFonts w:hint="eastAsia"/>
          <w:b/>
          <w:bCs/>
          <w:sz w:val="32"/>
          <w:szCs w:val="40"/>
        </w:rPr>
        <w:t>立即同步</w:t>
      </w:r>
      <w:r>
        <w:rPr>
          <w:rFonts w:hint="eastAsia"/>
          <w:sz w:val="32"/>
          <w:szCs w:val="40"/>
        </w:rPr>
        <w:t>” 按钮，系统开始</w:t>
      </w:r>
      <w:bookmarkStart w:id="0" w:name="_GoBack"/>
      <w:bookmarkEnd w:id="0"/>
      <w:r>
        <w:rPr>
          <w:rFonts w:hint="eastAsia"/>
          <w:sz w:val="32"/>
          <w:szCs w:val="40"/>
        </w:rPr>
        <w:t>帮您同步开店至今的所有会员基本信息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25865" cy="1316355"/>
            <wp:effectExtent l="0" t="0" r="13335" b="17145"/>
            <wp:docPr id="1" name="图片 1" descr="同步会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同步会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586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二、导入订单：</w:t>
      </w:r>
      <w:r>
        <w:rPr>
          <w:rFonts w:hint="eastAsia"/>
          <w:sz w:val="32"/>
          <w:szCs w:val="40"/>
          <w:lang w:val="en-US" w:eastAsia="zh-CN"/>
        </w:rPr>
        <w:t>系统只能帮您同步近3个月订单的手机号码，如果您需要对会员群发短信，需要您点击“</w:t>
      </w:r>
      <w:r>
        <w:rPr>
          <w:rFonts w:hint="eastAsia"/>
          <w:b/>
          <w:bCs/>
          <w:sz w:val="32"/>
          <w:szCs w:val="40"/>
          <w:lang w:val="en-US" w:eastAsia="zh-CN"/>
        </w:rPr>
        <w:t>点击下载订单</w:t>
      </w:r>
      <w:r>
        <w:rPr>
          <w:rFonts w:hint="eastAsia"/>
          <w:sz w:val="32"/>
          <w:szCs w:val="40"/>
          <w:lang w:val="en-US" w:eastAsia="zh-CN"/>
        </w:rPr>
        <w:t>”按钮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858885" cy="1284605"/>
            <wp:effectExtent l="0" t="0" r="18415" b="10795"/>
            <wp:docPr id="2" name="图片 2" descr="点击下载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点击下载订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跳转淘宝后台</w:t>
      </w:r>
      <w:r>
        <w:rPr>
          <w:rFonts w:hint="eastAsia"/>
          <w:b/>
          <w:bCs/>
          <w:sz w:val="32"/>
          <w:szCs w:val="40"/>
          <w:lang w:val="en-US" w:eastAsia="zh-CN"/>
        </w:rPr>
        <w:t>“我是卖家&gt;交易管理&gt;已卖出的宝贝”</w:t>
      </w:r>
      <w:r>
        <w:rPr>
          <w:rFonts w:hint="eastAsia"/>
          <w:sz w:val="32"/>
          <w:szCs w:val="40"/>
          <w:lang w:val="en-US" w:eastAsia="zh-CN"/>
        </w:rPr>
        <w:t>下载3个月之前的订单报表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856345" cy="4069080"/>
            <wp:effectExtent l="0" t="0" r="1905" b="7620"/>
            <wp:docPr id="3" name="图片 3" descr="卖家中心下载订单报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卖家中心下载订单报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三、导入订单：</w:t>
      </w:r>
      <w:r>
        <w:rPr>
          <w:rFonts w:hint="eastAsia"/>
          <w:sz w:val="32"/>
          <w:szCs w:val="32"/>
          <w:lang w:val="en-US" w:eastAsia="zh-CN"/>
        </w:rPr>
        <w:t>点击“</w:t>
      </w:r>
      <w:r>
        <w:rPr>
          <w:rFonts w:hint="eastAsia"/>
          <w:b/>
          <w:bCs/>
          <w:sz w:val="32"/>
          <w:szCs w:val="32"/>
          <w:lang w:val="en-US" w:eastAsia="zh-CN"/>
        </w:rPr>
        <w:t>点此导入订单</w:t>
      </w:r>
      <w:r>
        <w:rPr>
          <w:rFonts w:hint="eastAsia"/>
          <w:sz w:val="32"/>
          <w:szCs w:val="32"/>
          <w:lang w:val="en-US" w:eastAsia="zh-CN"/>
        </w:rPr>
        <w:t>”，将订单报表文件上传到亲橙，这样就能获取到所有会员的手机号了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860155" cy="1194435"/>
            <wp:effectExtent l="0" t="0" r="17145" b="5715"/>
            <wp:docPr id="4" name="图片 4" descr="点击导入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点击导入订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注意：</w:t>
      </w:r>
      <w:r>
        <w:rPr>
          <w:rFonts w:hint="eastAsia"/>
          <w:sz w:val="32"/>
          <w:szCs w:val="32"/>
          <w:lang w:val="en-US" w:eastAsia="zh-CN"/>
        </w:rPr>
        <w:t>您完成好以上三步操作后，系统会对每日新增的订单和会员进行自动同步，接下来您可以根据需求进行其它操作了，如会员筛选、会员分组、会员导出、会员营销、添加黑名单等。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62CE4"/>
    <w:rsid w:val="003E2504"/>
    <w:rsid w:val="0824084F"/>
    <w:rsid w:val="086F5602"/>
    <w:rsid w:val="1845398A"/>
    <w:rsid w:val="185A5CBE"/>
    <w:rsid w:val="29184D4E"/>
    <w:rsid w:val="2C60314D"/>
    <w:rsid w:val="31A77054"/>
    <w:rsid w:val="386047C3"/>
    <w:rsid w:val="3F724134"/>
    <w:rsid w:val="41D40DB8"/>
    <w:rsid w:val="47FE1272"/>
    <w:rsid w:val="52E62CE4"/>
    <w:rsid w:val="7D4272F3"/>
    <w:rsid w:val="7DF70A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2017-10-28T02:57:00Z</dcterms:created>
  <dc:creator>admin</dc:creator>
  <cp:lastModifiedBy>admin</cp:lastModifiedBy>
  <dcterms:modified xsi:type="dcterms:W3CDTF">2017-10-28T03:19:24Z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