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搭建</w:t>
      </w:r>
      <w:r>
        <w:rPr>
          <w:rFonts w:hint="eastAsia"/>
          <w:lang w:val="en-US" w:eastAsia="zh-CN"/>
        </w:rPr>
        <w:t>PHP</w:t>
      </w: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2.Nginx 和 php-fpm ---php的关系</w:t>
      </w:r>
    </w:p>
    <w:p>
      <w:pPr>
        <w:pBdr>
          <w:bottom w:val="double" w:color="auto" w:sz="4" w:space="0"/>
        </w:pBd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3.部署项目[到新环境</w:t>
      </w:r>
      <w:bookmarkStart w:id="0" w:name="_GoBack"/>
      <w:bookmarkEnd w:id="0"/>
      <w:r>
        <w:rPr>
          <w:rFonts w:hint="eastAsia"/>
          <w:lang w:val="en-US" w:eastAsia="zh-CN"/>
        </w:rPr>
        <w:t>]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下午 yii/laravel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230D26"/>
    <w:rsid w:val="0C270B64"/>
    <w:rsid w:val="1057696B"/>
    <w:rsid w:val="1A6C14F7"/>
    <w:rsid w:val="2399179C"/>
    <w:rsid w:val="245B6A4B"/>
    <w:rsid w:val="286C3551"/>
    <w:rsid w:val="28BA76D3"/>
    <w:rsid w:val="29C11022"/>
    <w:rsid w:val="2F90134E"/>
    <w:rsid w:val="33F22FB7"/>
    <w:rsid w:val="359E2072"/>
    <w:rsid w:val="41027250"/>
    <w:rsid w:val="43FE6ED0"/>
    <w:rsid w:val="454846C6"/>
    <w:rsid w:val="4B2A1C59"/>
    <w:rsid w:val="52B536A1"/>
    <w:rsid w:val="54711CE8"/>
    <w:rsid w:val="5D8F2A36"/>
    <w:rsid w:val="62EB5F38"/>
    <w:rsid w:val="6350139A"/>
    <w:rsid w:val="640E40A5"/>
    <w:rsid w:val="64D5486B"/>
    <w:rsid w:val="680B3443"/>
    <w:rsid w:val="6A9F6D89"/>
    <w:rsid w:val="708262AF"/>
    <w:rsid w:val="74A021F8"/>
    <w:rsid w:val="7B450D8B"/>
    <w:rsid w:val="7DCF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</dc:creator>
  <cp:lastModifiedBy>大智若愚1407760471</cp:lastModifiedBy>
  <dcterms:modified xsi:type="dcterms:W3CDTF">2018-10-25T02:27:17Z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