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12" w:type="pct"/>
        <w:tblInd w:w="-15" w:type="dxa"/>
        <w:tblLook w:val="04A0" w:firstRow="1" w:lastRow="0" w:firstColumn="1" w:lastColumn="0" w:noHBand="0" w:noVBand="1"/>
      </w:tblPr>
      <w:tblGrid>
        <w:gridCol w:w="2849"/>
        <w:gridCol w:w="5477"/>
      </w:tblGrid>
      <w:tr w:rsidR="00876886" w:rsidTr="00876886">
        <w:trPr>
          <w:trHeight w:val="285"/>
        </w:trPr>
        <w:tc>
          <w:tcPr>
            <w:tcW w:w="5000" w:type="pct"/>
            <w:gridSpan w:val="2"/>
            <w:shd w:val="clear" w:color="auto" w:fill="A6A6A6" w:themeFill="background1" w:themeFillShade="A6"/>
          </w:tcPr>
          <w:p w:rsidR="00876886" w:rsidRDefault="00876886" w:rsidP="000E2A71">
            <w:pPr>
              <w:jc w:val="center"/>
            </w:pPr>
            <w:r>
              <w:rPr>
                <w:rFonts w:hint="eastAsia"/>
              </w:rPr>
              <w:t>系統開發環境</w:t>
            </w:r>
          </w:p>
        </w:tc>
      </w:tr>
      <w:tr w:rsidR="00876886" w:rsidTr="00876886">
        <w:trPr>
          <w:trHeight w:val="191"/>
        </w:trPr>
        <w:tc>
          <w:tcPr>
            <w:tcW w:w="1711" w:type="pct"/>
            <w:shd w:val="clear" w:color="auto" w:fill="F2F2F2" w:themeFill="background1" w:themeFillShade="F2"/>
          </w:tcPr>
          <w:p w:rsidR="00876886" w:rsidRDefault="00876886" w:rsidP="000E2A71">
            <w:pPr>
              <w:jc w:val="center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3289" w:type="pct"/>
          </w:tcPr>
          <w:p w:rsidR="00876886" w:rsidRDefault="00876886" w:rsidP="000E2A71">
            <w:pPr>
              <w:jc w:val="center"/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系列</w:t>
            </w:r>
          </w:p>
        </w:tc>
      </w:tr>
      <w:tr w:rsidR="00876886" w:rsidTr="00876886">
        <w:trPr>
          <w:trHeight w:val="191"/>
        </w:trPr>
        <w:tc>
          <w:tcPr>
            <w:tcW w:w="1711" w:type="pct"/>
            <w:shd w:val="clear" w:color="auto" w:fill="F2F2F2" w:themeFill="background1" w:themeFillShade="F2"/>
          </w:tcPr>
          <w:p w:rsidR="00876886" w:rsidRDefault="00876886" w:rsidP="000E2A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資料庫</w:t>
            </w:r>
          </w:p>
        </w:tc>
        <w:tc>
          <w:tcPr>
            <w:tcW w:w="3289" w:type="pct"/>
          </w:tcPr>
          <w:p w:rsidR="00876886" w:rsidRDefault="00876886" w:rsidP="000E2A71">
            <w:pPr>
              <w:jc w:val="center"/>
              <w:rPr>
                <w:rFonts w:hint="eastAsia"/>
              </w:rPr>
            </w:pPr>
            <w:r>
              <w:t>MySQL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phpMyAdmin</w:t>
            </w:r>
            <w:proofErr w:type="spellEnd"/>
          </w:p>
        </w:tc>
      </w:tr>
      <w:tr w:rsidR="00876886" w:rsidTr="00876886">
        <w:trPr>
          <w:trHeight w:val="191"/>
        </w:trPr>
        <w:tc>
          <w:tcPr>
            <w:tcW w:w="1711" w:type="pct"/>
            <w:shd w:val="clear" w:color="auto" w:fill="F2F2F2" w:themeFill="background1" w:themeFillShade="F2"/>
          </w:tcPr>
          <w:p w:rsidR="00876886" w:rsidRDefault="00876886" w:rsidP="000E2A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伺服器</w:t>
            </w:r>
          </w:p>
        </w:tc>
        <w:tc>
          <w:tcPr>
            <w:tcW w:w="3289" w:type="pct"/>
          </w:tcPr>
          <w:p w:rsidR="00876886" w:rsidRDefault="00876886" w:rsidP="000E2A71">
            <w:pPr>
              <w:jc w:val="center"/>
              <w:rPr>
                <w:rFonts w:hint="eastAsia"/>
              </w:rPr>
            </w:pPr>
            <w:proofErr w:type="spellStart"/>
            <w:r>
              <w:t>WampSever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</w:t>
            </w:r>
          </w:p>
        </w:tc>
      </w:tr>
      <w:tr w:rsidR="00876886" w:rsidTr="00876886">
        <w:trPr>
          <w:trHeight w:val="253"/>
        </w:trPr>
        <w:tc>
          <w:tcPr>
            <w:tcW w:w="1711" w:type="pct"/>
            <w:shd w:val="clear" w:color="auto" w:fill="F2F2F2" w:themeFill="background1" w:themeFillShade="F2"/>
          </w:tcPr>
          <w:p w:rsidR="00876886" w:rsidRDefault="00876886" w:rsidP="000E2A71">
            <w:pPr>
              <w:jc w:val="center"/>
            </w:pPr>
            <w:r>
              <w:rPr>
                <w:rFonts w:hint="eastAsia"/>
              </w:rPr>
              <w:t>網路需求</w:t>
            </w:r>
          </w:p>
        </w:tc>
        <w:tc>
          <w:tcPr>
            <w:tcW w:w="3289" w:type="pct"/>
          </w:tcPr>
          <w:p w:rsidR="00876886" w:rsidRDefault="00876886" w:rsidP="000E2A71">
            <w:pPr>
              <w:jc w:val="center"/>
            </w:pPr>
            <w:r>
              <w:rPr>
                <w:rFonts w:hint="eastAsia"/>
              </w:rPr>
              <w:t>具備上網功能</w:t>
            </w:r>
          </w:p>
        </w:tc>
      </w:tr>
      <w:tr w:rsidR="00876886" w:rsidTr="00876886">
        <w:trPr>
          <w:trHeight w:val="70"/>
        </w:trPr>
        <w:tc>
          <w:tcPr>
            <w:tcW w:w="5000" w:type="pct"/>
            <w:gridSpan w:val="2"/>
            <w:shd w:val="clear" w:color="auto" w:fill="A6A6A6" w:themeFill="background1" w:themeFillShade="A6"/>
          </w:tcPr>
          <w:p w:rsidR="00876886" w:rsidRDefault="00876886" w:rsidP="00876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系統開發工具</w:t>
            </w:r>
          </w:p>
        </w:tc>
      </w:tr>
      <w:tr w:rsidR="00876886" w:rsidTr="00876886">
        <w:trPr>
          <w:trHeight w:val="70"/>
        </w:trPr>
        <w:tc>
          <w:tcPr>
            <w:tcW w:w="1711" w:type="pct"/>
            <w:vMerge w:val="restart"/>
            <w:shd w:val="clear" w:color="auto" w:fill="F2F2F2" w:themeFill="background1" w:themeFillShade="F2"/>
            <w:vAlign w:val="center"/>
          </w:tcPr>
          <w:p w:rsidR="00876886" w:rsidRDefault="00876886" w:rsidP="00876886">
            <w:pPr>
              <w:jc w:val="center"/>
            </w:pPr>
            <w:r>
              <w:rPr>
                <w:rFonts w:hint="eastAsia"/>
              </w:rPr>
              <w:t>網頁設計</w:t>
            </w:r>
          </w:p>
        </w:tc>
        <w:tc>
          <w:tcPr>
            <w:tcW w:w="3289" w:type="pct"/>
          </w:tcPr>
          <w:p w:rsidR="00876886" w:rsidRDefault="00876886" w:rsidP="00876886">
            <w:pPr>
              <w:jc w:val="center"/>
            </w:pPr>
            <w:r>
              <w:rPr>
                <w:rFonts w:hint="eastAsia"/>
              </w:rPr>
              <w:t>Dreamweaver</w:t>
            </w:r>
          </w:p>
        </w:tc>
      </w:tr>
      <w:tr w:rsidR="00876886" w:rsidTr="00876886">
        <w:trPr>
          <w:trHeight w:val="70"/>
        </w:trPr>
        <w:tc>
          <w:tcPr>
            <w:tcW w:w="1711" w:type="pct"/>
            <w:vMerge/>
            <w:shd w:val="clear" w:color="auto" w:fill="F2F2F2" w:themeFill="background1" w:themeFillShade="F2"/>
          </w:tcPr>
          <w:p w:rsidR="00876886" w:rsidRDefault="00876886" w:rsidP="000E2A71">
            <w:pPr>
              <w:jc w:val="center"/>
              <w:rPr>
                <w:rFonts w:hint="eastAsia"/>
              </w:rPr>
            </w:pPr>
          </w:p>
        </w:tc>
        <w:tc>
          <w:tcPr>
            <w:tcW w:w="3289" w:type="pct"/>
          </w:tcPr>
          <w:p w:rsidR="00876886" w:rsidRDefault="00876886" w:rsidP="00876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Notepad++</w:t>
            </w:r>
          </w:p>
        </w:tc>
      </w:tr>
      <w:tr w:rsidR="00876886" w:rsidTr="00876886">
        <w:trPr>
          <w:trHeight w:val="70"/>
        </w:trPr>
        <w:tc>
          <w:tcPr>
            <w:tcW w:w="1711" w:type="pct"/>
            <w:shd w:val="clear" w:color="auto" w:fill="F2F2F2" w:themeFill="background1" w:themeFillShade="F2"/>
          </w:tcPr>
          <w:p w:rsidR="00876886" w:rsidRDefault="00876886" w:rsidP="000E2A71">
            <w:pPr>
              <w:jc w:val="center"/>
            </w:pPr>
            <w:r>
              <w:rPr>
                <w:rFonts w:hint="eastAsia"/>
              </w:rPr>
              <w:t>資料庫</w:t>
            </w:r>
          </w:p>
        </w:tc>
        <w:tc>
          <w:tcPr>
            <w:tcW w:w="3289" w:type="pct"/>
          </w:tcPr>
          <w:p w:rsidR="00876886" w:rsidRDefault="00876886" w:rsidP="000E2A71">
            <w:pPr>
              <w:jc w:val="center"/>
            </w:pPr>
            <w:r>
              <w:rPr>
                <w:rFonts w:hint="eastAsia"/>
              </w:rPr>
              <w:t>MySQL</w:t>
            </w:r>
          </w:p>
        </w:tc>
      </w:tr>
      <w:tr w:rsidR="00876886" w:rsidTr="00876886">
        <w:trPr>
          <w:trHeight w:val="70"/>
        </w:trPr>
        <w:tc>
          <w:tcPr>
            <w:tcW w:w="1711" w:type="pct"/>
            <w:shd w:val="clear" w:color="auto" w:fill="F2F2F2" w:themeFill="background1" w:themeFillShade="F2"/>
          </w:tcPr>
          <w:p w:rsidR="00876886" w:rsidRDefault="00876886" w:rsidP="000E2A71">
            <w:pPr>
              <w:jc w:val="center"/>
            </w:pPr>
            <w:r>
              <w:rPr>
                <w:rFonts w:hint="eastAsia"/>
              </w:rPr>
              <w:t>網路</w:t>
            </w:r>
          </w:p>
        </w:tc>
        <w:tc>
          <w:tcPr>
            <w:tcW w:w="3289" w:type="pct"/>
          </w:tcPr>
          <w:p w:rsidR="00876886" w:rsidRDefault="00876886" w:rsidP="000E2A71">
            <w:pPr>
              <w:jc w:val="center"/>
            </w:pPr>
            <w:r>
              <w:rPr>
                <w:rFonts w:hint="eastAsia"/>
              </w:rPr>
              <w:t>4</w:t>
            </w:r>
            <w:r>
              <w:t>G</w:t>
            </w:r>
            <w:r>
              <w:rPr>
                <w:rFonts w:hint="eastAsia"/>
              </w:rPr>
              <w:t>上網、</w:t>
            </w:r>
            <w:r>
              <w:rPr>
                <w:rFonts w:hint="eastAsia"/>
              </w:rPr>
              <w:t>Wi</w:t>
            </w:r>
            <w:r>
              <w:t>-F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無線網路</w:t>
            </w:r>
          </w:p>
        </w:tc>
      </w:tr>
      <w:tr w:rsidR="00876886" w:rsidTr="00876886">
        <w:trPr>
          <w:trHeight w:val="611"/>
        </w:trPr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</w:tcPr>
          <w:p w:rsidR="00876886" w:rsidRDefault="00876886" w:rsidP="000E2A71"/>
          <w:p w:rsidR="00876886" w:rsidRDefault="00876886" w:rsidP="000E2A71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</w:p>
          <w:p w:rsidR="00876886" w:rsidRPr="0010203A" w:rsidRDefault="00876886" w:rsidP="000E2A71">
            <w:pPr>
              <w:rPr>
                <w:sz w:val="36"/>
                <w:szCs w:val="36"/>
              </w:rPr>
            </w:pPr>
          </w:p>
        </w:tc>
      </w:tr>
    </w:tbl>
    <w:p w:rsidR="00A36131" w:rsidRDefault="00A36131"/>
    <w:sectPr w:rsidR="00A361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86"/>
    <w:rsid w:val="00876886"/>
    <w:rsid w:val="00A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A2C6-4376-4C91-AAF9-8EB1B373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8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76886"/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娟 李</cp:lastModifiedBy>
  <cp:revision>1</cp:revision>
  <dcterms:created xsi:type="dcterms:W3CDTF">2018-05-06T14:26:00Z</dcterms:created>
  <dcterms:modified xsi:type="dcterms:W3CDTF">2018-05-06T14:36:00Z</dcterms:modified>
</cp:coreProperties>
</file>