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jvm运行时数据区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6690" cy="3784600"/>
            <wp:effectExtent l="0" t="0" r="165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8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sz w:val="24"/>
          <w:szCs w:val="24"/>
        </w:rPr>
      </w:pPr>
      <w:r>
        <w:rPr>
          <w:b/>
          <w:bCs/>
          <w:sz w:val="28"/>
          <w:szCs w:val="28"/>
        </w:rPr>
        <w:t>堆</w:t>
      </w:r>
      <w:r>
        <w:rPr>
          <w:b/>
          <w:bCs/>
          <w:sz w:val="32"/>
          <w:szCs w:val="32"/>
        </w:rPr>
        <w:t>：</w:t>
      </w:r>
      <w:r>
        <w:rPr>
          <w:sz w:val="24"/>
          <w:szCs w:val="24"/>
        </w:rPr>
        <w:t>几乎所有对象，数组都存放在该区域（不一定都会分配在堆上，如果启用了栈上分配，标量替换等对象逃逸分析优化技术，则直接在栈上分配，对象随着方法的销毁而销毁），该区域是所有线程共享的。</w:t>
      </w:r>
    </w:p>
    <w:p>
      <w:pPr>
        <w:numPr>
          <w:numId w:val="0"/>
        </w:numPr>
        <w:ind w:leftChars="0"/>
        <w:rPr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方法区（非堆）</w:t>
      </w:r>
      <w:r>
        <w:rPr>
          <w:b/>
          <w:bCs/>
          <w:sz w:val="32"/>
          <w:szCs w:val="32"/>
        </w:rPr>
        <w:t>：</w:t>
      </w:r>
      <w:r>
        <w:rPr>
          <w:sz w:val="24"/>
          <w:szCs w:val="24"/>
        </w:rPr>
        <w:t>存放</w:t>
      </w:r>
      <w:r>
        <w:rPr>
          <w:sz w:val="24"/>
          <w:szCs w:val="24"/>
        </w:rPr>
        <w:t>类的信息（类的版本，字段，方法，接口等描述信息），编译期的以及运行时（例如String.intern方法）的常量</w:t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什么是垃圾回收？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释放内存空间，防止内存溢出。JVM中的垃圾回收主要是对堆和非堆（方法区）中的对象进行清除和回收。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垃圾的定义，哪些是垃圾（什么样的内存需要被回收）</w:t>
      </w:r>
    </w:p>
    <w:p>
      <w:pPr>
        <w:numPr>
          <w:numId w:val="0"/>
        </w:numPr>
        <w:ind w:leftChars="0" w:firstLine="420" w:firstLineChars="0"/>
        <w:rPr>
          <w:sz w:val="28"/>
          <w:szCs w:val="28"/>
        </w:rPr>
      </w:pPr>
      <w:r>
        <w:rPr>
          <w:b/>
          <w:bCs/>
          <w:sz w:val="28"/>
          <w:szCs w:val="28"/>
        </w:rPr>
        <w:t>引用计数算法：</w:t>
      </w:r>
      <w:r>
        <w:rPr>
          <w:sz w:val="28"/>
          <w:szCs w:val="28"/>
        </w:rPr>
        <w:t>如果一个对象被另外一个对象/变量引用，则该对象的引用计数加1，如果该对象的引用被删除了，则引用计数减1，当引用计数=0表示该对象可以被回收了。</w:t>
      </w:r>
    </w:p>
    <w:p>
      <w:pPr>
        <w:numPr>
          <w:numId w:val="0"/>
        </w:numPr>
        <w:ind w:leftChars="0" w:firstLine="420" w:firstLineChars="0"/>
        <w:rPr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shd w:val="clear" w:fill="C7EDCC"/>
        <w:rPr>
          <w:sz w:val="28"/>
          <w:szCs w:val="28"/>
        </w:rPr>
      </w:pPr>
      <w:r>
        <w:rPr>
          <w:rFonts w:hint="default" w:ascii="Menlo" w:hAnsi="Menlo" w:eastAsia="Menlo" w:cs="Menlo"/>
          <w:color w:val="000000"/>
          <w:sz w:val="21"/>
          <w:szCs w:val="21"/>
          <w:shd w:val="clear" w:fill="C7EDCC"/>
        </w:rPr>
        <w:t xml:space="preserve">String </w:t>
      </w:r>
      <w:r>
        <w:rPr>
          <w:rFonts w:hint="default" w:ascii="Menlo" w:hAnsi="Menlo" w:eastAsia="Menlo" w:cs="Menlo"/>
          <w:color w:val="000000"/>
          <w:sz w:val="21"/>
          <w:szCs w:val="21"/>
          <w:shd w:val="clear" w:fill="C7EDCC"/>
        </w:rPr>
        <w:t xml:space="preserve">m </w:t>
      </w:r>
      <w:r>
        <w:rPr>
          <w:rFonts w:hint="default" w:ascii="Menlo" w:hAnsi="Menlo" w:eastAsia="Menlo" w:cs="Menlo"/>
          <w:color w:val="000000"/>
          <w:sz w:val="21"/>
          <w:szCs w:val="21"/>
          <w:shd w:val="clear" w:fill="C7EDCC"/>
        </w:rPr>
        <w:t xml:space="preserve">= </w:t>
      </w:r>
      <w:r>
        <w:rPr>
          <w:rFonts w:hint="default" w:ascii="Menlo" w:hAnsi="Menlo" w:eastAsia="Menlo" w:cs="Menlo"/>
          <w:b/>
          <w:color w:val="000080"/>
          <w:sz w:val="21"/>
          <w:szCs w:val="21"/>
          <w:shd w:val="clear" w:fill="C7EDCC"/>
        </w:rPr>
        <w:t xml:space="preserve">new </w:t>
      </w:r>
      <w:r>
        <w:rPr>
          <w:rFonts w:hint="default" w:ascii="Menlo" w:hAnsi="Menlo" w:eastAsia="Menlo" w:cs="Menlo"/>
          <w:color w:val="000000"/>
          <w:sz w:val="21"/>
          <w:szCs w:val="21"/>
          <w:shd w:val="clear" w:fill="C7EDCC"/>
        </w:rPr>
        <w:t>String(</w:t>
      </w:r>
      <w:r>
        <w:rPr>
          <w:rFonts w:hint="default" w:ascii="Menlo" w:hAnsi="Menlo" w:eastAsia="Menlo" w:cs="Menlo"/>
          <w:b/>
          <w:color w:val="008000"/>
          <w:sz w:val="21"/>
          <w:szCs w:val="21"/>
          <w:shd w:val="clear" w:fill="C7EDCC"/>
        </w:rPr>
        <w:t>"</w:t>
      </w:r>
      <w:r>
        <w:rPr>
          <w:rFonts w:hint="default" w:ascii="Menlo" w:hAnsi="Menlo" w:eastAsia="Menlo" w:cs="Menlo"/>
          <w:b/>
          <w:color w:val="008000"/>
          <w:sz w:val="21"/>
          <w:szCs w:val="21"/>
          <w:shd w:val="clear" w:fill="C7EDCC"/>
        </w:rPr>
        <w:t>Jack</w:t>
      </w:r>
      <w:r>
        <w:rPr>
          <w:rFonts w:hint="default" w:ascii="Menlo" w:hAnsi="Menlo" w:eastAsia="Menlo" w:cs="Menlo"/>
          <w:b/>
          <w:color w:val="008000"/>
          <w:sz w:val="21"/>
          <w:szCs w:val="21"/>
          <w:shd w:val="clear" w:fill="C7EDCC"/>
        </w:rPr>
        <w:t>"</w:t>
      </w:r>
      <w:r>
        <w:rPr>
          <w:rFonts w:hint="default" w:ascii="Menlo" w:hAnsi="Menlo" w:eastAsia="Menlo" w:cs="Menlo"/>
          <w:color w:val="000000"/>
          <w:sz w:val="21"/>
          <w:szCs w:val="21"/>
          <w:shd w:val="clear" w:fill="C7EDCC"/>
        </w:rPr>
        <w:t>);</w:t>
      </w:r>
    </w:p>
    <w:p>
      <w:pPr>
        <w:numPr>
          <w:numId w:val="0"/>
        </w:numPr>
        <w:ind w:leftChars="0" w:firstLine="420" w:firstLineChars="0"/>
      </w:pP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3808730" cy="1333500"/>
            <wp:effectExtent l="0" t="0" r="127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873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</w:pPr>
    </w:p>
    <w:p>
      <w:pPr>
        <w:pStyle w:val="2"/>
        <w:keepNext w:val="0"/>
        <w:keepLines w:val="0"/>
        <w:widowControl/>
        <w:suppressLineNumbers w:val="0"/>
        <w:shd w:val="clear" w:fill="C7EDCC"/>
        <w:rPr>
          <w:rFonts w:ascii="Menlo" w:hAnsi="Menlo" w:eastAsia="Menlo" w:cs="Menlo"/>
          <w:color w:val="000000"/>
          <w:sz w:val="21"/>
          <w:szCs w:val="21"/>
        </w:rPr>
      </w:pPr>
      <w:r>
        <w:rPr>
          <w:rFonts w:hint="default" w:ascii="Menlo" w:hAnsi="Menlo" w:eastAsia="Menlo" w:cs="Menlo"/>
          <w:color w:val="000000"/>
          <w:sz w:val="21"/>
          <w:szCs w:val="21"/>
          <w:shd w:val="clear" w:fill="C7EDCC"/>
        </w:rPr>
        <w:t xml:space="preserve">m = </w:t>
      </w:r>
      <w:r>
        <w:rPr>
          <w:rFonts w:hint="default" w:ascii="Menlo" w:hAnsi="Menlo" w:eastAsia="Menlo" w:cs="Menlo"/>
          <w:b/>
          <w:color w:val="000080"/>
          <w:sz w:val="21"/>
          <w:szCs w:val="21"/>
          <w:shd w:val="clear" w:fill="C7EDCC"/>
        </w:rPr>
        <w:t>null</w:t>
      </w:r>
      <w:r>
        <w:rPr>
          <w:rFonts w:hint="default" w:ascii="Menlo" w:hAnsi="Menlo" w:eastAsia="Menlo" w:cs="Menlo"/>
          <w:color w:val="000000"/>
          <w:sz w:val="21"/>
          <w:szCs w:val="21"/>
          <w:shd w:val="clear" w:fill="C7EDCC"/>
        </w:rPr>
        <w:t>;</w:t>
      </w:r>
    </w:p>
    <w:p>
      <w:pPr>
        <w:numPr>
          <w:numId w:val="0"/>
        </w:numPr>
      </w:pPr>
    </w:p>
    <w:p>
      <w:pPr>
        <w:numPr>
          <w:numId w:val="0"/>
        </w:numPr>
        <w:rPr>
          <w:sz w:val="28"/>
          <w:szCs w:val="28"/>
        </w:rPr>
      </w:pPr>
      <w:r>
        <w:drawing>
          <wp:inline distT="0" distB="0" distL="114300" distR="114300">
            <wp:extent cx="4288155" cy="1181100"/>
            <wp:effectExtent l="0" t="0" r="4445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815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sz w:val="28"/>
          <w:szCs w:val="28"/>
        </w:rPr>
      </w:pPr>
    </w:p>
    <w:p>
      <w:pPr>
        <w:numPr>
          <w:numId w:val="0"/>
        </w:numPr>
        <w:ind w:leftChars="0" w:firstLine="420" w:firstLineChars="0"/>
        <w:rPr>
          <w:sz w:val="28"/>
          <w:szCs w:val="28"/>
        </w:rPr>
      </w:pPr>
      <w:r>
        <w:rPr>
          <w:b/>
          <w:bCs/>
          <w:sz w:val="28"/>
          <w:szCs w:val="28"/>
        </w:rPr>
        <w:t>优点</w:t>
      </w:r>
      <w:r>
        <w:rPr>
          <w:sz w:val="28"/>
          <w:szCs w:val="28"/>
        </w:rPr>
        <w:t>：实现简单，判定高效，应用：微软的com技术，python。</w:t>
      </w:r>
    </w:p>
    <w:p>
      <w:pPr>
        <w:numPr>
          <w:numId w:val="0"/>
        </w:numPr>
        <w:ind w:leftChars="0" w:firstLine="420" w:firstLineChars="0"/>
        <w:rPr>
          <w:sz w:val="28"/>
          <w:szCs w:val="28"/>
        </w:rPr>
      </w:pPr>
    </w:p>
    <w:p>
      <w:pPr>
        <w:numPr>
          <w:numId w:val="0"/>
        </w:numPr>
        <w:ind w:leftChars="0" w:firstLine="420" w:firstLineChars="0"/>
        <w:rPr>
          <w:sz w:val="28"/>
          <w:szCs w:val="28"/>
        </w:rPr>
      </w:pPr>
      <w:r>
        <w:rPr>
          <w:sz w:val="28"/>
          <w:szCs w:val="28"/>
        </w:rPr>
        <w:t>那为什么Java没有使用这种算法呢？主要是因为无法解决引用循环依赖问题。看以下例子：</w:t>
      </w:r>
    </w:p>
    <w:p>
      <w:pPr>
        <w:pStyle w:val="2"/>
        <w:keepNext w:val="0"/>
        <w:keepLines w:val="0"/>
        <w:widowControl/>
        <w:suppressLineNumbers w:val="0"/>
        <w:shd w:val="clear" w:fill="C7EDCC"/>
        <w:rPr>
          <w:sz w:val="28"/>
          <w:szCs w:val="28"/>
        </w:rPr>
      </w:pPr>
      <w:r>
        <w:rPr>
          <w:rFonts w:hint="default" w:ascii="Menlo" w:hAnsi="Menlo" w:eastAsia="Menlo" w:cs="Menlo"/>
          <w:b/>
          <w:color w:val="000080"/>
          <w:sz w:val="21"/>
          <w:szCs w:val="21"/>
          <w:shd w:val="clear" w:fill="C7EDCC"/>
        </w:rPr>
        <w:t xml:space="preserve">public class </w:t>
      </w:r>
      <w:r>
        <w:rPr>
          <w:rFonts w:hint="default" w:ascii="Menlo" w:hAnsi="Menlo" w:eastAsia="Menlo" w:cs="Menlo"/>
          <w:color w:val="000000"/>
          <w:sz w:val="21"/>
          <w:szCs w:val="21"/>
          <w:shd w:val="clear" w:fill="C7EDCC"/>
        </w:rPr>
        <w:t>ReferenceCountingGC {</w:t>
      </w:r>
      <w:r>
        <w:rPr>
          <w:rFonts w:hint="default" w:ascii="Menlo" w:hAnsi="Menlo" w:eastAsia="Menlo" w:cs="Menlo"/>
          <w:color w:val="000000"/>
          <w:sz w:val="21"/>
          <w:szCs w:val="21"/>
          <w:shd w:val="clear" w:fill="C7EDCC"/>
        </w:rPr>
        <w:br w:type="textWrapping"/>
      </w:r>
      <w:r>
        <w:rPr>
          <w:rFonts w:hint="default" w:ascii="Menlo" w:hAnsi="Menlo" w:eastAsia="Menlo" w:cs="Menlo"/>
          <w:color w:val="000000"/>
          <w:sz w:val="21"/>
          <w:szCs w:val="21"/>
          <w:shd w:val="clear" w:fill="C7EDCC"/>
        </w:rPr>
        <w:t xml:space="preserve">    </w:t>
      </w:r>
      <w:r>
        <w:rPr>
          <w:rFonts w:hint="default" w:ascii="Menlo" w:hAnsi="Menlo" w:eastAsia="Menlo" w:cs="Menlo"/>
          <w:b/>
          <w:color w:val="000080"/>
          <w:sz w:val="21"/>
          <w:szCs w:val="21"/>
          <w:shd w:val="clear" w:fill="C7EDCC"/>
        </w:rPr>
        <w:t xml:space="preserve">public static void </w:t>
      </w:r>
      <w:r>
        <w:rPr>
          <w:rFonts w:hint="default" w:ascii="Menlo" w:hAnsi="Menlo" w:eastAsia="Menlo" w:cs="Menlo"/>
          <w:color w:val="000000"/>
          <w:sz w:val="21"/>
          <w:szCs w:val="21"/>
          <w:shd w:val="clear" w:fill="C7EDCC"/>
        </w:rPr>
        <w:t>main(String[] args) {</w:t>
      </w:r>
      <w:r>
        <w:rPr>
          <w:rFonts w:hint="default" w:ascii="Menlo" w:hAnsi="Menlo" w:eastAsia="Menlo" w:cs="Menlo"/>
          <w:color w:val="000000"/>
          <w:sz w:val="21"/>
          <w:szCs w:val="21"/>
          <w:shd w:val="clear" w:fill="C7EDCC"/>
        </w:rPr>
        <w:br w:type="textWrapping"/>
      </w:r>
      <w:r>
        <w:rPr>
          <w:rFonts w:hint="default" w:ascii="Menlo" w:hAnsi="Menlo" w:eastAsia="Menlo" w:cs="Menlo"/>
          <w:color w:val="000000"/>
          <w:sz w:val="21"/>
          <w:szCs w:val="21"/>
          <w:shd w:val="clear" w:fill="C7EDCC"/>
        </w:rPr>
        <w:t xml:space="preserve">        </w:t>
      </w:r>
      <w:r>
        <w:rPr>
          <w:rFonts w:hint="default" w:ascii="Menlo" w:hAnsi="Menlo" w:eastAsia="Menlo" w:cs="Menlo"/>
          <w:i/>
          <w:color w:val="808080"/>
          <w:sz w:val="21"/>
          <w:szCs w:val="21"/>
          <w:shd w:val="clear" w:fill="C7EDCC"/>
        </w:rPr>
        <w:t>// 定义两个对象</w:t>
      </w:r>
      <w:r>
        <w:rPr>
          <w:rFonts w:hint="default" w:ascii="Menlo" w:hAnsi="Menlo" w:eastAsia="Menlo" w:cs="Menlo"/>
          <w:i/>
          <w:color w:val="808080"/>
          <w:sz w:val="21"/>
          <w:szCs w:val="21"/>
          <w:shd w:val="clear" w:fill="C7EDCC"/>
        </w:rPr>
        <w:br w:type="textWrapping"/>
      </w:r>
      <w:r>
        <w:rPr>
          <w:rFonts w:hint="default" w:ascii="Menlo" w:hAnsi="Menlo" w:eastAsia="Menlo" w:cs="Menlo"/>
          <w:i/>
          <w:color w:val="808080"/>
          <w:sz w:val="21"/>
          <w:szCs w:val="21"/>
          <w:shd w:val="clear" w:fill="C7EDCC"/>
        </w:rPr>
        <w:t xml:space="preserve">        </w:t>
      </w:r>
      <w:r>
        <w:rPr>
          <w:rFonts w:hint="default" w:ascii="Menlo" w:hAnsi="Menlo" w:eastAsia="Menlo" w:cs="Menlo"/>
          <w:color w:val="000000"/>
          <w:sz w:val="21"/>
          <w:szCs w:val="21"/>
          <w:shd w:val="clear" w:fill="C7EDCC"/>
        </w:rPr>
        <w:t xml:space="preserve">Student student = </w:t>
      </w:r>
      <w:r>
        <w:rPr>
          <w:rFonts w:hint="default" w:ascii="Menlo" w:hAnsi="Menlo" w:eastAsia="Menlo" w:cs="Menlo"/>
          <w:b/>
          <w:color w:val="000080"/>
          <w:sz w:val="21"/>
          <w:szCs w:val="21"/>
          <w:shd w:val="clear" w:fill="C7EDCC"/>
        </w:rPr>
        <w:t xml:space="preserve">new </w:t>
      </w:r>
      <w:r>
        <w:rPr>
          <w:rFonts w:hint="default" w:ascii="Menlo" w:hAnsi="Menlo" w:eastAsia="Menlo" w:cs="Menlo"/>
          <w:color w:val="000000"/>
          <w:sz w:val="21"/>
          <w:szCs w:val="21"/>
          <w:shd w:val="clear" w:fill="C7EDCC"/>
        </w:rPr>
        <w:t>Student();</w:t>
      </w:r>
      <w:r>
        <w:rPr>
          <w:rFonts w:hint="default" w:ascii="Menlo" w:hAnsi="Menlo" w:eastAsia="Menlo" w:cs="Menlo"/>
          <w:color w:val="000000"/>
          <w:sz w:val="21"/>
          <w:szCs w:val="21"/>
          <w:shd w:val="clear" w:fill="C7EDCC"/>
        </w:rPr>
        <w:t xml:space="preserve"> //RC=1</w:t>
      </w:r>
      <w:r>
        <w:rPr>
          <w:rFonts w:hint="default" w:ascii="Menlo" w:hAnsi="Menlo" w:eastAsia="Menlo" w:cs="Menlo"/>
          <w:color w:val="000000"/>
          <w:sz w:val="21"/>
          <w:szCs w:val="21"/>
          <w:shd w:val="clear" w:fill="C7EDCC"/>
        </w:rPr>
        <w:br w:type="textWrapping"/>
      </w:r>
      <w:r>
        <w:rPr>
          <w:rFonts w:hint="default" w:ascii="Menlo" w:hAnsi="Menlo" w:eastAsia="Menlo" w:cs="Menlo"/>
          <w:color w:val="000000"/>
          <w:sz w:val="21"/>
          <w:szCs w:val="21"/>
          <w:shd w:val="clear" w:fill="C7EDCC"/>
        </w:rPr>
        <w:t xml:space="preserve">        Teacher teacher = </w:t>
      </w:r>
      <w:r>
        <w:rPr>
          <w:rFonts w:hint="default" w:ascii="Menlo" w:hAnsi="Menlo" w:eastAsia="Menlo" w:cs="Menlo"/>
          <w:b/>
          <w:color w:val="000080"/>
          <w:sz w:val="21"/>
          <w:szCs w:val="21"/>
          <w:shd w:val="clear" w:fill="C7EDCC"/>
        </w:rPr>
        <w:t xml:space="preserve">new </w:t>
      </w:r>
      <w:r>
        <w:rPr>
          <w:rFonts w:hint="default" w:ascii="Menlo" w:hAnsi="Menlo" w:eastAsia="Menlo" w:cs="Menlo"/>
          <w:color w:val="000000"/>
          <w:sz w:val="21"/>
          <w:szCs w:val="21"/>
          <w:shd w:val="clear" w:fill="C7EDCC"/>
        </w:rPr>
        <w:t>Teacher();</w:t>
      </w:r>
      <w:r>
        <w:rPr>
          <w:rFonts w:hint="default" w:ascii="Menlo" w:hAnsi="Menlo" w:eastAsia="Menlo" w:cs="Menlo"/>
          <w:color w:val="000000"/>
          <w:sz w:val="21"/>
          <w:szCs w:val="21"/>
          <w:shd w:val="clear" w:fill="C7EDCC"/>
        </w:rPr>
        <w:t xml:space="preserve"> //RC=1</w:t>
      </w:r>
      <w:r>
        <w:rPr>
          <w:rFonts w:hint="default" w:ascii="Menlo" w:hAnsi="Menlo" w:eastAsia="Menlo" w:cs="Menlo"/>
          <w:color w:val="000000"/>
          <w:sz w:val="21"/>
          <w:szCs w:val="21"/>
          <w:shd w:val="clear" w:fill="C7EDCC"/>
        </w:rPr>
        <w:br w:type="textWrapping"/>
      </w:r>
      <w:r>
        <w:rPr>
          <w:rFonts w:hint="default" w:ascii="Menlo" w:hAnsi="Menlo" w:eastAsia="Menlo" w:cs="Menlo"/>
          <w:color w:val="000000"/>
          <w:sz w:val="21"/>
          <w:szCs w:val="21"/>
          <w:shd w:val="clear" w:fill="C7EDCC"/>
        </w:rPr>
        <w:br w:type="textWrapping"/>
      </w:r>
      <w:r>
        <w:rPr>
          <w:rFonts w:hint="default" w:ascii="Menlo" w:hAnsi="Menlo" w:eastAsia="Menlo" w:cs="Menlo"/>
          <w:color w:val="000000"/>
          <w:sz w:val="21"/>
          <w:szCs w:val="21"/>
          <w:shd w:val="clear" w:fill="C7EDCC"/>
        </w:rPr>
        <w:t xml:space="preserve">        </w:t>
      </w:r>
      <w:r>
        <w:rPr>
          <w:rFonts w:hint="default" w:ascii="Menlo" w:hAnsi="Menlo" w:eastAsia="Menlo" w:cs="Menlo"/>
          <w:i/>
          <w:color w:val="808080"/>
          <w:sz w:val="21"/>
          <w:szCs w:val="21"/>
          <w:shd w:val="clear" w:fill="C7EDCC"/>
        </w:rPr>
        <w:t>// 对象相互引用</w:t>
      </w:r>
      <w:r>
        <w:rPr>
          <w:rFonts w:hint="default" w:ascii="Menlo" w:hAnsi="Menlo" w:eastAsia="Menlo" w:cs="Menlo"/>
          <w:i/>
          <w:color w:val="808080"/>
          <w:sz w:val="21"/>
          <w:szCs w:val="21"/>
          <w:shd w:val="clear" w:fill="C7EDCC"/>
        </w:rPr>
        <w:br w:type="textWrapping"/>
      </w:r>
      <w:r>
        <w:rPr>
          <w:rFonts w:hint="default" w:ascii="Menlo" w:hAnsi="Menlo" w:eastAsia="Menlo" w:cs="Menlo"/>
          <w:i/>
          <w:color w:val="808080"/>
          <w:sz w:val="21"/>
          <w:szCs w:val="21"/>
          <w:shd w:val="clear" w:fill="C7EDCC"/>
        </w:rPr>
        <w:t xml:space="preserve">        </w:t>
      </w:r>
      <w:r>
        <w:rPr>
          <w:rFonts w:hint="default" w:ascii="Menlo" w:hAnsi="Menlo" w:eastAsia="Menlo" w:cs="Menlo"/>
          <w:color w:val="000000"/>
          <w:sz w:val="21"/>
          <w:szCs w:val="21"/>
          <w:shd w:val="clear" w:fill="C7EDCC"/>
        </w:rPr>
        <w:t>student.</w:t>
      </w:r>
      <w:r>
        <w:rPr>
          <w:rFonts w:hint="default" w:ascii="Menlo" w:hAnsi="Menlo" w:eastAsia="Menlo" w:cs="Menlo"/>
          <w:b/>
          <w:color w:val="660E7A"/>
          <w:sz w:val="21"/>
          <w:szCs w:val="21"/>
          <w:shd w:val="clear" w:fill="C7EDCC"/>
        </w:rPr>
        <w:t xml:space="preserve">instance </w:t>
      </w:r>
      <w:r>
        <w:rPr>
          <w:rFonts w:hint="default" w:ascii="Menlo" w:hAnsi="Menlo" w:eastAsia="Menlo" w:cs="Menlo"/>
          <w:color w:val="000000"/>
          <w:sz w:val="21"/>
          <w:szCs w:val="21"/>
          <w:shd w:val="clear" w:fill="C7EDCC"/>
        </w:rPr>
        <w:t>= teacher;</w:t>
      </w:r>
      <w:r>
        <w:rPr>
          <w:rFonts w:hint="default" w:ascii="Menlo" w:hAnsi="Menlo" w:eastAsia="Menlo" w:cs="Menlo"/>
          <w:color w:val="000000"/>
          <w:sz w:val="21"/>
          <w:szCs w:val="21"/>
          <w:shd w:val="clear" w:fill="C7EDCC"/>
        </w:rPr>
        <w:t xml:space="preserve"> //RC=1+1=2</w:t>
      </w:r>
      <w:r>
        <w:rPr>
          <w:rFonts w:hint="default" w:ascii="Menlo" w:hAnsi="Menlo" w:eastAsia="Menlo" w:cs="Menlo"/>
          <w:color w:val="000000"/>
          <w:sz w:val="21"/>
          <w:szCs w:val="21"/>
          <w:shd w:val="clear" w:fill="C7EDCC"/>
        </w:rPr>
        <w:br w:type="textWrapping"/>
      </w:r>
      <w:r>
        <w:rPr>
          <w:rFonts w:hint="default" w:ascii="Menlo" w:hAnsi="Menlo" w:eastAsia="Menlo" w:cs="Menlo"/>
          <w:color w:val="000000"/>
          <w:sz w:val="21"/>
          <w:szCs w:val="21"/>
          <w:shd w:val="clear" w:fill="C7EDCC"/>
        </w:rPr>
        <w:t xml:space="preserve">        teacher.</w:t>
      </w:r>
      <w:r>
        <w:rPr>
          <w:rFonts w:hint="default" w:ascii="Menlo" w:hAnsi="Menlo" w:eastAsia="Menlo" w:cs="Menlo"/>
          <w:b/>
          <w:color w:val="660E7A"/>
          <w:sz w:val="21"/>
          <w:szCs w:val="21"/>
          <w:shd w:val="clear" w:fill="C7EDCC"/>
        </w:rPr>
        <w:t xml:space="preserve">instance </w:t>
      </w:r>
      <w:r>
        <w:rPr>
          <w:rFonts w:hint="default" w:ascii="Menlo" w:hAnsi="Menlo" w:eastAsia="Menlo" w:cs="Menlo"/>
          <w:color w:val="000000"/>
          <w:sz w:val="21"/>
          <w:szCs w:val="21"/>
          <w:shd w:val="clear" w:fill="C7EDCC"/>
        </w:rPr>
        <w:t>= student;</w:t>
      </w:r>
      <w:r>
        <w:rPr>
          <w:rFonts w:hint="default" w:ascii="Menlo" w:hAnsi="Menlo" w:eastAsia="Menlo" w:cs="Menlo"/>
          <w:color w:val="000000"/>
          <w:sz w:val="21"/>
          <w:szCs w:val="21"/>
          <w:shd w:val="clear" w:fill="C7EDCC"/>
        </w:rPr>
        <w:t xml:space="preserve"> //</w:t>
      </w:r>
      <w:r>
        <w:rPr>
          <w:rFonts w:hint="default" w:ascii="Menlo" w:hAnsi="Menlo" w:eastAsia="Menlo" w:cs="Menlo"/>
          <w:color w:val="000000"/>
          <w:sz w:val="21"/>
          <w:szCs w:val="21"/>
          <w:shd w:val="clear" w:fill="C7EDCC"/>
        </w:rPr>
        <w:t>RC=1+1=2</w:t>
      </w:r>
      <w:r>
        <w:rPr>
          <w:rFonts w:hint="default" w:ascii="Menlo" w:hAnsi="Menlo" w:eastAsia="Menlo" w:cs="Menlo"/>
          <w:color w:val="000000"/>
          <w:sz w:val="21"/>
          <w:szCs w:val="21"/>
          <w:shd w:val="clear" w:fill="C7EDCC"/>
        </w:rPr>
        <w:br w:type="textWrapping"/>
      </w:r>
      <w:r>
        <w:rPr>
          <w:rFonts w:hint="default" w:ascii="Menlo" w:hAnsi="Menlo" w:eastAsia="Menlo" w:cs="Menlo"/>
          <w:color w:val="000000"/>
          <w:sz w:val="21"/>
          <w:szCs w:val="21"/>
          <w:shd w:val="clear" w:fill="C7EDCC"/>
        </w:rPr>
        <w:br w:type="textWrapping"/>
      </w:r>
      <w:r>
        <w:rPr>
          <w:rFonts w:hint="default" w:ascii="Menlo" w:hAnsi="Menlo" w:eastAsia="Menlo" w:cs="Menlo"/>
          <w:color w:val="000000"/>
          <w:sz w:val="21"/>
          <w:szCs w:val="21"/>
          <w:shd w:val="clear" w:fill="C7EDCC"/>
        </w:rPr>
        <w:br w:type="textWrapping"/>
      </w:r>
      <w:r>
        <w:rPr>
          <w:rFonts w:hint="default" w:ascii="Menlo" w:hAnsi="Menlo" w:eastAsia="Menlo" w:cs="Menlo"/>
          <w:color w:val="000000"/>
          <w:sz w:val="21"/>
          <w:szCs w:val="21"/>
          <w:shd w:val="clear" w:fill="C7EDCC"/>
        </w:rPr>
        <w:t xml:space="preserve">        </w:t>
      </w:r>
      <w:r>
        <w:rPr>
          <w:rFonts w:hint="default" w:ascii="Menlo" w:hAnsi="Menlo" w:eastAsia="Menlo" w:cs="Menlo"/>
          <w:i/>
          <w:color w:val="808080"/>
          <w:sz w:val="21"/>
          <w:szCs w:val="21"/>
          <w:shd w:val="clear" w:fill="C7EDCC"/>
        </w:rPr>
        <w:t>// 两个对象置为NULL</w:t>
      </w:r>
      <w:r>
        <w:rPr>
          <w:rFonts w:hint="default" w:ascii="Menlo" w:hAnsi="Menlo" w:eastAsia="Menlo" w:cs="Menlo"/>
          <w:i/>
          <w:color w:val="808080"/>
          <w:sz w:val="21"/>
          <w:szCs w:val="21"/>
          <w:shd w:val="clear" w:fill="C7EDCC"/>
        </w:rPr>
        <w:br w:type="textWrapping"/>
      </w:r>
      <w:r>
        <w:rPr>
          <w:rFonts w:hint="default" w:ascii="Menlo" w:hAnsi="Menlo" w:eastAsia="Menlo" w:cs="Menlo"/>
          <w:i/>
          <w:color w:val="808080"/>
          <w:sz w:val="21"/>
          <w:szCs w:val="21"/>
          <w:shd w:val="clear" w:fill="C7EDCC"/>
        </w:rPr>
        <w:t xml:space="preserve">        </w:t>
      </w:r>
      <w:r>
        <w:rPr>
          <w:rFonts w:hint="default" w:ascii="Menlo" w:hAnsi="Menlo" w:eastAsia="Menlo" w:cs="Menlo"/>
          <w:color w:val="000000"/>
          <w:sz w:val="21"/>
          <w:szCs w:val="21"/>
          <w:shd w:val="clear" w:fill="C7EDCC"/>
        </w:rPr>
        <w:t xml:space="preserve">student = </w:t>
      </w:r>
      <w:r>
        <w:rPr>
          <w:rFonts w:hint="default" w:ascii="Menlo" w:hAnsi="Menlo" w:eastAsia="Menlo" w:cs="Menlo"/>
          <w:b/>
          <w:color w:val="000080"/>
          <w:sz w:val="21"/>
          <w:szCs w:val="21"/>
          <w:shd w:val="clear" w:fill="C7EDCC"/>
        </w:rPr>
        <w:t>null</w:t>
      </w:r>
      <w:r>
        <w:rPr>
          <w:rFonts w:hint="default" w:ascii="Menlo" w:hAnsi="Menlo" w:eastAsia="Menlo" w:cs="Menlo"/>
          <w:color w:val="000000"/>
          <w:sz w:val="21"/>
          <w:szCs w:val="21"/>
          <w:shd w:val="clear" w:fill="C7EDCC"/>
        </w:rPr>
        <w:t>;</w:t>
      </w:r>
      <w:r>
        <w:rPr>
          <w:rFonts w:hint="default" w:ascii="Menlo" w:hAnsi="Menlo" w:eastAsia="Menlo" w:cs="Menlo"/>
          <w:color w:val="000000"/>
          <w:sz w:val="21"/>
          <w:szCs w:val="21"/>
          <w:shd w:val="clear" w:fill="C7EDCC"/>
        </w:rPr>
        <w:t xml:space="preserve"> //RC=2-1=1</w:t>
      </w:r>
      <w:r>
        <w:rPr>
          <w:rFonts w:hint="default" w:ascii="Menlo" w:hAnsi="Menlo" w:eastAsia="Menlo" w:cs="Menlo"/>
          <w:color w:val="000000"/>
          <w:sz w:val="21"/>
          <w:szCs w:val="21"/>
          <w:shd w:val="clear" w:fill="C7EDCC"/>
        </w:rPr>
        <w:br w:type="textWrapping"/>
      </w:r>
      <w:r>
        <w:rPr>
          <w:rFonts w:hint="default" w:ascii="Menlo" w:hAnsi="Menlo" w:eastAsia="Menlo" w:cs="Menlo"/>
          <w:color w:val="000000"/>
          <w:sz w:val="21"/>
          <w:szCs w:val="21"/>
          <w:shd w:val="clear" w:fill="C7EDCC"/>
        </w:rPr>
        <w:t xml:space="preserve">        teacher = </w:t>
      </w:r>
      <w:r>
        <w:rPr>
          <w:rFonts w:hint="default" w:ascii="Menlo" w:hAnsi="Menlo" w:eastAsia="Menlo" w:cs="Menlo"/>
          <w:b/>
          <w:color w:val="000080"/>
          <w:sz w:val="21"/>
          <w:szCs w:val="21"/>
          <w:shd w:val="clear" w:fill="C7EDCC"/>
        </w:rPr>
        <w:t>null</w:t>
      </w:r>
      <w:r>
        <w:rPr>
          <w:rFonts w:hint="default" w:ascii="Menlo" w:hAnsi="Menlo" w:eastAsia="Menlo" w:cs="Menlo"/>
          <w:color w:val="000000"/>
          <w:sz w:val="21"/>
          <w:szCs w:val="21"/>
          <w:shd w:val="clear" w:fill="C7EDCC"/>
        </w:rPr>
        <w:t>;</w:t>
      </w:r>
      <w:r>
        <w:rPr>
          <w:rFonts w:hint="default" w:ascii="Menlo" w:hAnsi="Menlo" w:eastAsia="Menlo" w:cs="Menlo"/>
          <w:color w:val="000000"/>
          <w:sz w:val="21"/>
          <w:szCs w:val="21"/>
          <w:shd w:val="clear" w:fill="C7EDCC"/>
        </w:rPr>
        <w:t xml:space="preserve"> //RC=2-1=1</w:t>
      </w:r>
      <w:r>
        <w:rPr>
          <w:rFonts w:hint="default" w:ascii="Menlo" w:hAnsi="Menlo" w:eastAsia="Menlo" w:cs="Menlo"/>
          <w:color w:val="000000"/>
          <w:sz w:val="21"/>
          <w:szCs w:val="21"/>
          <w:shd w:val="clear" w:fill="C7EDCC"/>
        </w:rPr>
        <w:br w:type="textWrapping"/>
      </w:r>
      <w:r>
        <w:rPr>
          <w:rFonts w:hint="default" w:ascii="Menlo" w:hAnsi="Menlo" w:eastAsia="Menlo" w:cs="Menlo"/>
          <w:color w:val="000000"/>
          <w:sz w:val="21"/>
          <w:szCs w:val="21"/>
          <w:shd w:val="clear" w:fill="C7EDCC"/>
        </w:rPr>
        <w:t xml:space="preserve">    }</w:t>
      </w:r>
      <w:r>
        <w:rPr>
          <w:rFonts w:hint="default" w:ascii="Menlo" w:hAnsi="Menlo" w:eastAsia="Menlo" w:cs="Menlo"/>
          <w:color w:val="000000"/>
          <w:sz w:val="21"/>
          <w:szCs w:val="21"/>
          <w:shd w:val="clear" w:fill="C7EDCC"/>
        </w:rPr>
        <w:br w:type="textWrapping"/>
      </w:r>
      <w:r>
        <w:rPr>
          <w:rFonts w:hint="default" w:ascii="Menlo" w:hAnsi="Menlo" w:eastAsia="Menlo" w:cs="Menlo"/>
          <w:color w:val="000000"/>
          <w:sz w:val="21"/>
          <w:szCs w:val="21"/>
          <w:shd w:val="clear" w:fill="C7EDCC"/>
        </w:rPr>
        <w:br w:type="textWrapping"/>
      </w:r>
      <w:r>
        <w:rPr>
          <w:rFonts w:hint="default" w:ascii="Menlo" w:hAnsi="Menlo" w:eastAsia="Menlo" w:cs="Menlo"/>
          <w:color w:val="000000"/>
          <w:sz w:val="21"/>
          <w:szCs w:val="21"/>
          <w:shd w:val="clear" w:fill="C7EDCC"/>
        </w:rPr>
        <w:t xml:space="preserve">    </w:t>
      </w:r>
      <w:r>
        <w:rPr>
          <w:rFonts w:hint="default" w:ascii="Menlo" w:hAnsi="Menlo" w:eastAsia="Menlo" w:cs="Menlo"/>
          <w:b/>
          <w:color w:val="000080"/>
          <w:sz w:val="21"/>
          <w:szCs w:val="21"/>
          <w:shd w:val="clear" w:fill="C7EDCC"/>
        </w:rPr>
        <w:t xml:space="preserve">static class </w:t>
      </w:r>
      <w:r>
        <w:rPr>
          <w:rFonts w:hint="default" w:ascii="Menlo" w:hAnsi="Menlo" w:eastAsia="Menlo" w:cs="Menlo"/>
          <w:color w:val="000000"/>
          <w:sz w:val="21"/>
          <w:szCs w:val="21"/>
          <w:shd w:val="clear" w:fill="C7EDCC"/>
        </w:rPr>
        <w:t>Student {</w:t>
      </w:r>
      <w:r>
        <w:rPr>
          <w:rFonts w:hint="default" w:ascii="Menlo" w:hAnsi="Menlo" w:eastAsia="Menlo" w:cs="Menlo"/>
          <w:color w:val="000000"/>
          <w:sz w:val="21"/>
          <w:szCs w:val="21"/>
          <w:shd w:val="clear" w:fill="C7EDCC"/>
        </w:rPr>
        <w:br w:type="textWrapping"/>
      </w:r>
      <w:r>
        <w:rPr>
          <w:rFonts w:hint="default" w:ascii="Menlo" w:hAnsi="Menlo" w:eastAsia="Menlo" w:cs="Menlo"/>
          <w:color w:val="000000"/>
          <w:sz w:val="21"/>
          <w:szCs w:val="21"/>
          <w:shd w:val="clear" w:fill="C7EDCC"/>
        </w:rPr>
        <w:t xml:space="preserve">        </w:t>
      </w:r>
      <w:r>
        <w:rPr>
          <w:rFonts w:hint="default" w:ascii="Menlo" w:hAnsi="Menlo" w:eastAsia="Menlo" w:cs="Menlo"/>
          <w:b/>
          <w:color w:val="000080"/>
          <w:sz w:val="21"/>
          <w:szCs w:val="21"/>
          <w:shd w:val="clear" w:fill="C7EDCC"/>
        </w:rPr>
        <w:t xml:space="preserve">public </w:t>
      </w:r>
      <w:r>
        <w:rPr>
          <w:rFonts w:hint="default" w:ascii="Menlo" w:hAnsi="Menlo" w:eastAsia="Menlo" w:cs="Menlo"/>
          <w:color w:val="000000"/>
          <w:sz w:val="21"/>
          <w:szCs w:val="21"/>
          <w:shd w:val="clear" w:fill="C7EDCC"/>
        </w:rPr>
        <w:t xml:space="preserve">Teacher </w:t>
      </w:r>
      <w:r>
        <w:rPr>
          <w:rFonts w:hint="default" w:ascii="Menlo" w:hAnsi="Menlo" w:eastAsia="Menlo" w:cs="Menlo"/>
          <w:b/>
          <w:color w:val="660E7A"/>
          <w:sz w:val="21"/>
          <w:szCs w:val="21"/>
          <w:shd w:val="clear" w:fill="C7EDCC"/>
        </w:rPr>
        <w:t>instance</w:t>
      </w:r>
      <w:r>
        <w:rPr>
          <w:rFonts w:hint="default" w:ascii="Menlo" w:hAnsi="Menlo" w:eastAsia="Menlo" w:cs="Menlo"/>
          <w:color w:val="000000"/>
          <w:sz w:val="21"/>
          <w:szCs w:val="21"/>
          <w:shd w:val="clear" w:fill="C7EDCC"/>
        </w:rPr>
        <w:t>;</w:t>
      </w:r>
      <w:r>
        <w:rPr>
          <w:rFonts w:hint="default" w:ascii="Menlo" w:hAnsi="Menlo" w:eastAsia="Menlo" w:cs="Menlo"/>
          <w:color w:val="000000"/>
          <w:sz w:val="21"/>
          <w:szCs w:val="21"/>
          <w:shd w:val="clear" w:fill="C7EDCC"/>
        </w:rPr>
        <w:br w:type="textWrapping"/>
      </w:r>
      <w:r>
        <w:rPr>
          <w:rFonts w:hint="default" w:ascii="Menlo" w:hAnsi="Menlo" w:eastAsia="Menlo" w:cs="Menlo"/>
          <w:color w:val="000000"/>
          <w:sz w:val="21"/>
          <w:szCs w:val="21"/>
          <w:shd w:val="clear" w:fill="C7EDCC"/>
        </w:rPr>
        <w:t xml:space="preserve">    }</w:t>
      </w:r>
      <w:r>
        <w:rPr>
          <w:rFonts w:hint="default" w:ascii="Menlo" w:hAnsi="Menlo" w:eastAsia="Menlo" w:cs="Menlo"/>
          <w:color w:val="000000"/>
          <w:sz w:val="21"/>
          <w:szCs w:val="21"/>
          <w:shd w:val="clear" w:fill="C7EDCC"/>
        </w:rPr>
        <w:br w:type="textWrapping"/>
      </w:r>
      <w:r>
        <w:rPr>
          <w:rFonts w:hint="default" w:ascii="Menlo" w:hAnsi="Menlo" w:eastAsia="Menlo" w:cs="Menlo"/>
          <w:color w:val="000000"/>
          <w:sz w:val="21"/>
          <w:szCs w:val="21"/>
          <w:shd w:val="clear" w:fill="C7EDCC"/>
        </w:rPr>
        <w:br w:type="textWrapping"/>
      </w:r>
      <w:r>
        <w:rPr>
          <w:rFonts w:hint="default" w:ascii="Menlo" w:hAnsi="Menlo" w:eastAsia="Menlo" w:cs="Menlo"/>
          <w:color w:val="000000"/>
          <w:sz w:val="21"/>
          <w:szCs w:val="21"/>
          <w:shd w:val="clear" w:fill="C7EDCC"/>
        </w:rPr>
        <w:t xml:space="preserve">    </w:t>
      </w:r>
      <w:r>
        <w:rPr>
          <w:rFonts w:hint="default" w:ascii="Menlo" w:hAnsi="Menlo" w:eastAsia="Menlo" w:cs="Menlo"/>
          <w:b/>
          <w:color w:val="000080"/>
          <w:sz w:val="21"/>
          <w:szCs w:val="21"/>
          <w:shd w:val="clear" w:fill="C7EDCC"/>
        </w:rPr>
        <w:t xml:space="preserve">static class </w:t>
      </w:r>
      <w:r>
        <w:rPr>
          <w:rFonts w:hint="default" w:ascii="Menlo" w:hAnsi="Menlo" w:eastAsia="Menlo" w:cs="Menlo"/>
          <w:color w:val="000000"/>
          <w:sz w:val="21"/>
          <w:szCs w:val="21"/>
          <w:shd w:val="clear" w:fill="C7EDCC"/>
        </w:rPr>
        <w:t>Teacher {</w:t>
      </w:r>
      <w:r>
        <w:rPr>
          <w:rFonts w:hint="default" w:ascii="Menlo" w:hAnsi="Menlo" w:eastAsia="Menlo" w:cs="Menlo"/>
          <w:color w:val="000000"/>
          <w:sz w:val="21"/>
          <w:szCs w:val="21"/>
          <w:shd w:val="clear" w:fill="C7EDCC"/>
        </w:rPr>
        <w:br w:type="textWrapping"/>
      </w:r>
      <w:r>
        <w:rPr>
          <w:rFonts w:hint="default" w:ascii="Menlo" w:hAnsi="Menlo" w:eastAsia="Menlo" w:cs="Menlo"/>
          <w:color w:val="000000"/>
          <w:sz w:val="21"/>
          <w:szCs w:val="21"/>
          <w:shd w:val="clear" w:fill="C7EDCC"/>
        </w:rPr>
        <w:t xml:space="preserve">        </w:t>
      </w:r>
      <w:r>
        <w:rPr>
          <w:rFonts w:hint="default" w:ascii="Menlo" w:hAnsi="Menlo" w:eastAsia="Menlo" w:cs="Menlo"/>
          <w:b/>
          <w:color w:val="000080"/>
          <w:sz w:val="21"/>
          <w:szCs w:val="21"/>
          <w:shd w:val="clear" w:fill="C7EDCC"/>
        </w:rPr>
        <w:t xml:space="preserve">public </w:t>
      </w:r>
      <w:r>
        <w:rPr>
          <w:rFonts w:hint="default" w:ascii="Menlo" w:hAnsi="Menlo" w:eastAsia="Menlo" w:cs="Menlo"/>
          <w:color w:val="000000"/>
          <w:sz w:val="21"/>
          <w:szCs w:val="21"/>
          <w:shd w:val="clear" w:fill="C7EDCC"/>
        </w:rPr>
        <w:t xml:space="preserve">Student </w:t>
      </w:r>
      <w:r>
        <w:rPr>
          <w:rFonts w:hint="default" w:ascii="Menlo" w:hAnsi="Menlo" w:eastAsia="Menlo" w:cs="Menlo"/>
          <w:b/>
          <w:color w:val="660E7A"/>
          <w:sz w:val="21"/>
          <w:szCs w:val="21"/>
          <w:shd w:val="clear" w:fill="C7EDCC"/>
        </w:rPr>
        <w:t>instance</w:t>
      </w:r>
      <w:r>
        <w:rPr>
          <w:rFonts w:hint="default" w:ascii="Menlo" w:hAnsi="Menlo" w:eastAsia="Menlo" w:cs="Menlo"/>
          <w:color w:val="000000"/>
          <w:sz w:val="21"/>
          <w:szCs w:val="21"/>
          <w:shd w:val="clear" w:fill="C7EDCC"/>
        </w:rPr>
        <w:t>;</w:t>
      </w:r>
      <w:r>
        <w:rPr>
          <w:rFonts w:hint="default" w:ascii="Menlo" w:hAnsi="Menlo" w:eastAsia="Menlo" w:cs="Menlo"/>
          <w:color w:val="000000"/>
          <w:sz w:val="21"/>
          <w:szCs w:val="21"/>
          <w:shd w:val="clear" w:fill="C7EDCC"/>
        </w:rPr>
        <w:br w:type="textWrapping"/>
      </w:r>
      <w:r>
        <w:rPr>
          <w:rFonts w:hint="default" w:ascii="Menlo" w:hAnsi="Menlo" w:eastAsia="Menlo" w:cs="Menlo"/>
          <w:color w:val="000000"/>
          <w:sz w:val="21"/>
          <w:szCs w:val="21"/>
          <w:shd w:val="clear" w:fill="C7EDCC"/>
        </w:rPr>
        <w:t xml:space="preserve">    }</w:t>
      </w:r>
      <w:r>
        <w:rPr>
          <w:rFonts w:hint="default" w:ascii="Menlo" w:hAnsi="Menlo" w:eastAsia="Menlo" w:cs="Menlo"/>
          <w:color w:val="000000"/>
          <w:sz w:val="21"/>
          <w:szCs w:val="21"/>
          <w:shd w:val="clear" w:fill="C7EDCC"/>
        </w:rPr>
        <w:br w:type="textWrapping"/>
      </w:r>
      <w:r>
        <w:rPr>
          <w:rFonts w:hint="default" w:ascii="Menlo" w:hAnsi="Menlo" w:eastAsia="Menlo" w:cs="Menlo"/>
          <w:color w:val="000000"/>
          <w:sz w:val="21"/>
          <w:szCs w:val="21"/>
          <w:shd w:val="clear" w:fill="C7EDCC"/>
        </w:rPr>
        <w:br w:type="textWrapping"/>
      </w:r>
      <w:r>
        <w:rPr>
          <w:rFonts w:hint="default" w:ascii="Menlo" w:hAnsi="Menlo" w:eastAsia="Menlo" w:cs="Menlo"/>
          <w:color w:val="000000"/>
          <w:sz w:val="21"/>
          <w:szCs w:val="21"/>
          <w:shd w:val="clear" w:fill="C7EDCC"/>
        </w:rPr>
        <w:t>}</w:t>
      </w:r>
    </w:p>
    <w:p>
      <w:pPr>
        <w:numPr>
          <w:numId w:val="0"/>
        </w:numPr>
        <w:ind w:leftChars="0" w:firstLine="420" w:firstLineChars="0"/>
        <w:rPr>
          <w:b/>
          <w:bCs/>
          <w:sz w:val="28"/>
          <w:szCs w:val="28"/>
        </w:rPr>
      </w:pPr>
    </w:p>
    <w:p>
      <w:pPr>
        <w:numPr>
          <w:numId w:val="0"/>
        </w:numPr>
        <w:ind w:leftChars="0" w:firstLine="420" w:firstLineChars="0"/>
        <w:rPr>
          <w:sz w:val="28"/>
          <w:szCs w:val="28"/>
        </w:rPr>
      </w:pPr>
      <w:r>
        <w:rPr>
          <w:b/>
          <w:bCs/>
          <w:sz w:val="28"/>
          <w:szCs w:val="28"/>
        </w:rPr>
        <w:t>缺点</w:t>
      </w:r>
      <w:r>
        <w:rPr>
          <w:sz w:val="28"/>
          <w:szCs w:val="28"/>
        </w:rPr>
        <w:t>：无法解决循环依赖引用问题</w:t>
      </w:r>
    </w:p>
    <w:p>
      <w:pPr>
        <w:numPr>
          <w:numId w:val="0"/>
        </w:numPr>
        <w:ind w:leftChars="0" w:firstLine="420" w:firstLineChars="0"/>
        <w:rPr>
          <w:sz w:val="28"/>
          <w:szCs w:val="28"/>
        </w:rPr>
      </w:pPr>
    </w:p>
    <w:p>
      <w:pPr>
        <w:numPr>
          <w:ilvl w:val="0"/>
          <w:numId w:val="0"/>
        </w:numPr>
        <w:ind w:leftChars="0" w:firstLine="420" w:firstLineChars="0"/>
        <w:rPr>
          <w:sz w:val="28"/>
          <w:szCs w:val="28"/>
        </w:rPr>
      </w:pPr>
      <w:r>
        <w:rPr>
          <w:b/>
          <w:bCs/>
          <w:sz w:val="28"/>
          <w:szCs w:val="28"/>
        </w:rPr>
        <w:t>根可达性分析算法：</w:t>
      </w:r>
      <w:r>
        <w:rPr>
          <w:sz w:val="28"/>
          <w:szCs w:val="28"/>
        </w:rPr>
        <w:t>基本原理是找到一个可以作为GC roots（根结点）的对象作为起点，从这些结点开始向下搜索，搜索所走过的路径称为引用链，当一个对象到GC roots不可达的时候，则证明该对象不可用，可以被回收。</w:t>
      </w:r>
    </w:p>
    <w:p>
      <w:pPr>
        <w:numPr>
          <w:numId w:val="0"/>
        </w:numPr>
        <w:ind w:leftChars="0" w:firstLine="420" w:firstLineChars="0"/>
        <w:rPr>
          <w:sz w:val="28"/>
          <w:szCs w:val="28"/>
        </w:rPr>
      </w:pPr>
      <w:r>
        <w:drawing>
          <wp:inline distT="0" distB="0" distL="114300" distR="114300">
            <wp:extent cx="5266690" cy="2784475"/>
            <wp:effectExtent l="0" t="0" r="1651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8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sz w:val="28"/>
          <w:szCs w:val="28"/>
        </w:rPr>
      </w:pPr>
    </w:p>
    <w:p>
      <w:pPr>
        <w:numPr>
          <w:numId w:val="0"/>
        </w:numPr>
        <w:ind w:leftChars="0" w:firstLine="420" w:firstLineChars="0"/>
        <w:rPr>
          <w:sz w:val="28"/>
          <w:szCs w:val="28"/>
        </w:rPr>
      </w:pPr>
      <w:r>
        <w:rPr>
          <w:sz w:val="28"/>
          <w:szCs w:val="28"/>
        </w:rPr>
        <w:t>那什么对象可以作为GC roots？有以下这些：</w:t>
      </w:r>
    </w:p>
    <w:p>
      <w:pPr>
        <w:numPr>
          <w:ilvl w:val="0"/>
          <w:numId w:val="2"/>
        </w:numPr>
        <w:ind w:left="425" w:leftChars="0" w:hanging="425" w:firstLineChars="0"/>
        <w:rPr>
          <w:sz w:val="28"/>
          <w:szCs w:val="28"/>
        </w:rPr>
      </w:pPr>
      <w:r>
        <w:rPr>
          <w:sz w:val="28"/>
          <w:szCs w:val="28"/>
        </w:rPr>
        <w:t>虚拟机栈（栈帧中的本地变量表）中引用的对象</w:t>
      </w:r>
    </w:p>
    <w:p>
      <w:pPr>
        <w:numPr>
          <w:ilvl w:val="0"/>
          <w:numId w:val="2"/>
        </w:numPr>
        <w:ind w:left="425" w:leftChars="0" w:hanging="425" w:firstLineChars="0"/>
        <w:rPr>
          <w:sz w:val="28"/>
          <w:szCs w:val="28"/>
        </w:rPr>
      </w:pPr>
      <w:r>
        <w:rPr>
          <w:rFonts w:hint="default"/>
          <w:sz w:val="28"/>
          <w:szCs w:val="28"/>
        </w:rPr>
        <w:t>方法区中类静态属性引用的对象</w:t>
      </w:r>
    </w:p>
    <w:p>
      <w:pPr>
        <w:numPr>
          <w:ilvl w:val="0"/>
          <w:numId w:val="2"/>
        </w:numPr>
        <w:ind w:left="425" w:leftChars="0" w:hanging="425" w:firstLineChars="0"/>
        <w:rPr>
          <w:sz w:val="28"/>
          <w:szCs w:val="28"/>
        </w:rPr>
      </w:pPr>
      <w:r>
        <w:rPr>
          <w:rFonts w:hint="default"/>
          <w:sz w:val="28"/>
          <w:szCs w:val="28"/>
        </w:rPr>
        <w:t>方法区中常量引用的对象</w:t>
      </w:r>
    </w:p>
    <w:p>
      <w:pPr>
        <w:numPr>
          <w:ilvl w:val="0"/>
          <w:numId w:val="2"/>
        </w:numPr>
        <w:ind w:left="425" w:leftChars="0" w:hanging="425" w:firstLineChars="0"/>
        <w:rPr>
          <w:sz w:val="28"/>
          <w:szCs w:val="28"/>
        </w:rPr>
      </w:pPr>
      <w:r>
        <w:rPr>
          <w:rFonts w:hint="default"/>
          <w:sz w:val="28"/>
          <w:szCs w:val="28"/>
        </w:rPr>
        <w:t>本地方法栈中 JNI（即一般说的 Native 方法）引用的对象</w:t>
      </w:r>
    </w:p>
    <w:p>
      <w:pPr>
        <w:numPr>
          <w:numId w:val="0"/>
        </w:numPr>
        <w:ind w:leftChars="0"/>
        <w:rPr>
          <w:sz w:val="28"/>
          <w:szCs w:val="28"/>
        </w:rPr>
      </w:pP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虚拟机栈（栈帧中的本地变量表</w:t>
      </w:r>
      <w:r>
        <w:rPr>
          <w:sz w:val="28"/>
          <w:szCs w:val="28"/>
        </w:rPr>
        <w:t>，jclasslib, 结合例子</w:t>
      </w:r>
      <w:r>
        <w:rPr>
          <w:sz w:val="28"/>
          <w:szCs w:val="28"/>
        </w:rPr>
        <w:t>）中引用的对象</w:t>
      </w:r>
      <w:r>
        <w:rPr>
          <w:sz w:val="28"/>
          <w:szCs w:val="28"/>
        </w:rPr>
        <w:t>：</w:t>
      </w:r>
    </w:p>
    <w:p>
      <w:pPr>
        <w:numPr>
          <w:numId w:val="0"/>
        </w:numPr>
        <w:rPr>
          <w:sz w:val="28"/>
          <w:szCs w:val="28"/>
        </w:rPr>
      </w:pPr>
      <w:r>
        <w:drawing>
          <wp:inline distT="0" distB="0" distL="114300" distR="114300">
            <wp:extent cx="5272405" cy="2014855"/>
            <wp:effectExtent l="0" t="0" r="10795" b="171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14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C7EDCC"/>
        <w:rPr>
          <w:rFonts w:ascii="Menlo" w:hAnsi="Menlo" w:eastAsia="Menlo" w:cs="Menlo"/>
          <w:color w:val="000000"/>
          <w:sz w:val="21"/>
          <w:szCs w:val="21"/>
        </w:rPr>
      </w:pPr>
      <w:r>
        <w:rPr>
          <w:rFonts w:hint="default" w:ascii="Menlo" w:hAnsi="Menlo" w:eastAsia="Menlo" w:cs="Menlo"/>
          <w:color w:val="000000"/>
          <w:sz w:val="21"/>
          <w:szCs w:val="21"/>
          <w:shd w:val="clear" w:fill="C7EDCC"/>
        </w:rPr>
        <w:t>LocalVariableTableGc</w:t>
      </w:r>
    </w:p>
    <w:p>
      <w:pPr>
        <w:numPr>
          <w:numId w:val="0"/>
        </w:numPr>
        <w:rPr>
          <w:sz w:val="28"/>
          <w:szCs w:val="28"/>
        </w:rPr>
      </w:pPr>
    </w:p>
    <w:p>
      <w:pPr>
        <w:numPr>
          <w:numId w:val="0"/>
        </w:numPr>
        <w:ind w:leftChars="0"/>
        <w:rPr>
          <w:sz w:val="28"/>
          <w:szCs w:val="28"/>
        </w:rPr>
      </w:pPr>
      <w:r>
        <w:rPr>
          <w:rFonts w:hint="default"/>
          <w:sz w:val="28"/>
          <w:szCs w:val="28"/>
        </w:rPr>
        <w:t>方法区中类静态属性引用的对象</w:t>
      </w:r>
      <w:r>
        <w:rPr>
          <w:rFonts w:hint="default"/>
          <w:sz w:val="28"/>
          <w:szCs w:val="28"/>
        </w:rPr>
        <w:t>：</w:t>
      </w:r>
    </w:p>
    <w:p>
      <w:pPr>
        <w:pStyle w:val="2"/>
        <w:keepNext w:val="0"/>
        <w:keepLines w:val="0"/>
        <w:widowControl/>
        <w:suppressLineNumbers w:val="0"/>
        <w:shd w:val="clear" w:fill="C7EDCC"/>
        <w:rPr>
          <w:sz w:val="28"/>
          <w:szCs w:val="28"/>
        </w:rPr>
      </w:pPr>
      <w:r>
        <w:rPr>
          <w:rFonts w:hint="default" w:ascii="Menlo" w:hAnsi="Menlo" w:eastAsia="Menlo" w:cs="Menlo"/>
          <w:color w:val="000000"/>
          <w:sz w:val="21"/>
          <w:szCs w:val="21"/>
          <w:shd w:val="clear" w:fill="C7EDCC"/>
        </w:rPr>
        <w:t>MethodAreaStaticProperties</w:t>
      </w:r>
    </w:p>
    <w:p>
      <w:pPr>
        <w:numPr>
          <w:numId w:val="0"/>
        </w:numPr>
        <w:rPr>
          <w:sz w:val="28"/>
          <w:szCs w:val="28"/>
        </w:rPr>
      </w:pP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方法区中常量引用的对象</w:t>
      </w:r>
      <w:r>
        <w:rPr>
          <w:rFonts w:hint="default"/>
          <w:sz w:val="28"/>
          <w:szCs w:val="28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C7EDCC"/>
        <w:rPr>
          <w:rFonts w:ascii="Menlo" w:hAnsi="Menlo" w:eastAsia="Menlo" w:cs="Menlo"/>
          <w:color w:val="000000"/>
          <w:sz w:val="21"/>
          <w:szCs w:val="21"/>
        </w:rPr>
      </w:pPr>
      <w:r>
        <w:rPr>
          <w:rFonts w:hint="default" w:ascii="Menlo" w:hAnsi="Menlo" w:eastAsia="Menlo" w:cs="Menlo"/>
          <w:color w:val="000000"/>
          <w:sz w:val="21"/>
          <w:szCs w:val="21"/>
          <w:shd w:val="clear" w:fill="C7EDCC"/>
        </w:rPr>
        <w:t>MethodAreaStaticFinalProperties</w:t>
      </w:r>
    </w:p>
    <w:p>
      <w:pPr>
        <w:numPr>
          <w:numId w:val="0"/>
        </w:numPr>
        <w:rPr>
          <w:rFonts w:hint="default"/>
          <w:sz w:val="28"/>
          <w:szCs w:val="28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怎样回收垃圾</w:t>
      </w:r>
    </w:p>
    <w:p>
      <w:pPr>
        <w:numPr>
          <w:numId w:val="0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标记-清除算法：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6690" cy="1677670"/>
            <wp:effectExtent l="0" t="0" r="16510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77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缺点：导致内存碎片问题</w:t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标记-复制算法：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6690" cy="1560830"/>
            <wp:effectExtent l="0" t="0" r="1651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60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缺点：空间使用率低（空间换时间，有连续空间，分配大对象成功的几率大，不像标记-清除算法：几率相对低）</w:t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标记-整理算法：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6690" cy="1985010"/>
            <wp:effectExtent l="0" t="0" r="16510" b="215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85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缺点：解决了标记-清除算法的内存碎片问题以及标记-复制算法空间利用率低的问题，但是如果需要不断地变换对象的内存地址，在效率上比复制算法要差</w:t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分代收集算法：</w:t>
      </w:r>
    </w:p>
    <w:p>
      <w:pPr>
        <w:numPr>
          <w:ilvl w:val="0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融合前面三种算法，针对不同的堆内存情况采取不同的算法。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425" w:leftChars="0" w:hanging="425" w:firstLineChars="0"/>
        <w:rPr>
          <w:sz w:val="28"/>
          <w:szCs w:val="28"/>
        </w:rPr>
      </w:pPr>
      <w:r>
        <w:rPr>
          <w:b/>
          <w:bCs/>
          <w:sz w:val="32"/>
          <w:szCs w:val="32"/>
        </w:rPr>
        <w:t>堆内存模型和回收策略</w:t>
      </w:r>
      <w:r>
        <w:rPr>
          <w:sz w:val="28"/>
          <w:szCs w:val="28"/>
        </w:rPr>
        <w:t>（演示gc参数配置的回收策略例子，如何查看默认值等）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6690" cy="1950720"/>
            <wp:effectExtent l="0" t="0" r="1651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50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Eden区：</w:t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t>新生成的对象会分配到此空间（不一定，是否开启TLAB），如果Eden区空间不够就会发生Minor GC（发生在新生代），Minor GC比较频繁，速度快。经过Minor GC整个Eden区会被清空，大部分对象都是“朝生夕死”，剩下的存活对象会进入到From区（复制算法），如果From区空间不够则进入Old区</w:t>
      </w:r>
    </w:p>
    <w:p>
      <w:pPr>
        <w:numPr>
          <w:numId w:val="0"/>
        </w:numPr>
        <w:ind w:leftChars="0"/>
      </w:pPr>
    </w:p>
    <w:p>
      <w:pPr>
        <w:pStyle w:val="2"/>
        <w:keepNext w:val="0"/>
        <w:keepLines w:val="0"/>
        <w:widowControl/>
        <w:suppressLineNumbers w:val="0"/>
        <w:shd w:val="clear" w:fill="C7EDCC"/>
      </w:pPr>
      <w:r>
        <w:rPr>
          <w:rFonts w:hint="default" w:ascii="Menlo" w:hAnsi="Menlo" w:eastAsia="Menlo" w:cs="Menlo"/>
          <w:color w:val="000000"/>
          <w:sz w:val="21"/>
          <w:szCs w:val="21"/>
          <w:shd w:val="clear" w:fill="C7EDCC"/>
        </w:rPr>
        <w:t>Eden</w:t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Survivor区：</w:t>
      </w:r>
    </w:p>
    <w:p>
      <w:pPr>
        <w:numPr>
          <w:numId w:val="0"/>
        </w:numPr>
        <w:ind w:leftChars="0"/>
      </w:pPr>
      <w:r>
        <w:t xml:space="preserve">Survivor区相当于Eden区和Old区之间的一个缓冲区。它分为两个：From，To，每次Minor </w:t>
      </w:r>
    </w:p>
    <w:p>
      <w:pPr>
        <w:numPr>
          <w:numId w:val="0"/>
        </w:numPr>
        <w:ind w:leftChars="0"/>
      </w:pPr>
      <w:r>
        <w:t>GC的时候会将Eden区存活的对象以及From中的对象复制到To survivor区中（下一次Minor GC的时候To变成From角色，From变成To角色，它们角色会互相变换）</w:t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t>为什么需要Survivor区呢？对象之间从Eden区进入到Old区不就好了吗？</w:t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t>如果直接进入到Old区很容易导致这个区域满了，这样就埋下了Major GC（发生在老年代）的隐患，Major GC是很耗时间的（发生GC的时候会stop-the-world，应用程序停止工作），意味着整个程序的停顿时间就变长了。虽然有很多对象在第一次Minor GC不会被回收，但是可能第二次，三次就需要被清除掉了（有年龄限制，每Minor GC一次如果还存活年龄+1，默认是最大年龄是15，如果达到15还存活则进入老年代，可以通过参数配置）。很明显直接进入Old区不是很明智的选择。</w:t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t>为什么会有两个Survivor区？</w:t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t>采用标记-复制算法，所以需要有一个区域用来作复制数据用的。如果只有一个Survivor区的话就做不到来回复制了。这样也有一个好处，只有一小块Survivor区存在空间的浪费。</w:t>
      </w:r>
    </w:p>
    <w:p>
      <w:pPr>
        <w:numPr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Old区：</w:t>
      </w:r>
    </w:p>
    <w:p>
      <w:pPr>
        <w:numPr>
          <w:numId w:val="0"/>
        </w:numPr>
        <w:ind w:leftChars="0"/>
      </w:pPr>
      <w:r>
        <w:t>只有在Major GC（也叫Full GC）的时候才会清理该区域，大概率都会stop-the-world。并不是内存越大越好，越大意味着清理就越耗时，程序停顿时间越长。该区域存活率比较高，不适用标记-复制算法，这个区域一般采用标记-整理算法</w:t>
      </w:r>
    </w:p>
    <w:p>
      <w:pPr>
        <w:numPr>
          <w:numId w:val="0"/>
        </w:numPr>
        <w:ind w:leftChars="0"/>
      </w:pPr>
      <w:r>
        <w:t>除了上面提及的情况外，在内存担保机制下，无法分配的对象会直接进入老年代。以下这几种情况也会让对象直接进入Old区：</w:t>
      </w:r>
    </w:p>
    <w:p>
      <w:pPr>
        <w:numPr>
          <w:numId w:val="0"/>
        </w:numPr>
        <w:ind w:leftChars="0"/>
      </w:pPr>
    </w:p>
    <w:p>
      <w:pPr>
        <w:pStyle w:val="2"/>
        <w:keepNext w:val="0"/>
        <w:keepLines w:val="0"/>
        <w:widowControl/>
        <w:suppressLineNumbers w:val="0"/>
        <w:shd w:val="clear" w:fill="C7EDCC"/>
        <w:rPr>
          <w:rFonts w:ascii="Menlo" w:hAnsi="Menlo" w:eastAsia="Menlo" w:cs="Menlo"/>
          <w:color w:val="000000"/>
          <w:sz w:val="21"/>
          <w:szCs w:val="21"/>
        </w:rPr>
      </w:pPr>
      <w:r>
        <w:rPr>
          <w:rFonts w:hint="default" w:ascii="Menlo" w:hAnsi="Menlo" w:eastAsia="Menlo" w:cs="Menlo"/>
          <w:color w:val="000000"/>
          <w:sz w:val="21"/>
          <w:szCs w:val="21"/>
          <w:shd w:val="clear" w:fill="C7EDCC"/>
        </w:rPr>
        <w:t>Old</w:t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t>大对象：</w:t>
      </w:r>
    </w:p>
    <w:p>
      <w:pPr>
        <w:numPr>
          <w:numId w:val="0"/>
        </w:numPr>
        <w:ind w:leftChars="0" w:firstLine="420" w:firstLineChars="0"/>
      </w:pPr>
      <w:bookmarkStart w:id="0" w:name="_GoBack"/>
      <w:bookmarkEnd w:id="0"/>
      <w:r>
        <w:t>对于比较大的对象，为了避免在新生代中复制来复制去，消耗内存，可以直接让它进入到老年代。可以通过参数</w:t>
      </w:r>
      <w:r>
        <w:rPr>
          <w:rFonts w:hint="default"/>
        </w:rPr>
        <w:t>-XX:PretenureSizeThreshold（注意Parallel Scavenge收集器该参数无效）</w:t>
      </w:r>
      <w:r>
        <w:t>设置。</w:t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t>长期存活的对象（年龄达到阈值）：</w:t>
      </w:r>
    </w:p>
    <w:p>
      <w:pPr>
        <w:numPr>
          <w:numId w:val="0"/>
        </w:numPr>
        <w:ind w:leftChars="0" w:firstLine="420" w:firstLineChars="0"/>
      </w:pPr>
      <w:r>
        <w:t>如果对象在From和To survivor区移动来移动去，只要在这两个区域中每经历一次Minor GC都会给它的年龄计数+1，当达到阈值就进入老年代，可以通过参数（</w:t>
      </w:r>
      <w:r>
        <w:rPr>
          <w:rFonts w:hint="default"/>
        </w:rPr>
        <w:t>-XX:MaxTenuringThreshold</w:t>
      </w:r>
      <w:r>
        <w:t>）配置该年龄。</w:t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t>动态对象年龄：</w:t>
      </w:r>
    </w:p>
    <w:p>
      <w:pPr>
        <w:numPr>
          <w:numId w:val="0"/>
        </w:numPr>
        <w:ind w:leftChars="0" w:firstLine="420" w:firstLineChars="0"/>
      </w:pPr>
      <w:r>
        <w:t>jvm并不是说一定会等到对象的年龄达到阈值才进入老年代，如果survivor中同年龄的对象总大小大于其中一个Survivor的空间的一半，年龄大于或者等于该年龄的对象就直接进入老年代。</w:t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425" w:leftChars="0" w:hanging="425" w:firstLineChars="0"/>
        <w:rPr>
          <w:sz w:val="28"/>
          <w:szCs w:val="28"/>
        </w:rPr>
      </w:pPr>
      <w:r>
        <w:rPr>
          <w:b/>
          <w:bCs/>
          <w:sz w:val="32"/>
          <w:szCs w:val="32"/>
        </w:rPr>
        <w:t>什么</w:t>
      </w:r>
      <w:r>
        <w:rPr>
          <w:b/>
          <w:bCs/>
          <w:sz w:val="32"/>
          <w:szCs w:val="32"/>
        </w:rPr>
        <w:t>时候触发垃圾回收</w:t>
      </w:r>
      <w:r>
        <w:rPr>
          <w:sz w:val="28"/>
          <w:szCs w:val="28"/>
        </w:rPr>
        <w:t>（分配过程，第五章，TLAB）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t xml:space="preserve">   </w:t>
      </w:r>
      <w:r>
        <w:rPr>
          <w:rFonts w:hint="default"/>
        </w:rPr>
        <w:t xml:space="preserve">Minor GC触发机制： 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当年轻代满时就会触发Minor GC，这里的年轻代满指的是Eden代满，Survivor满不会引发GC。 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 xml:space="preserve">Full GC触发机制： 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（1）调用System.gc时，系统建议执行Full GC，但是不必然执行 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（2）老年代空间不足 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（3）方法区空间不足 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（4）通过Minor GC后进入老年代的平均大小大于老年代的可用内存 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（5）由Eden区、survivor space1（From Space）区向survivor space2（To Space）区复制时，对象大小大于To Space可用内存，则把该对象转存到老年代，且老年代的可用内存小于该对象大小</w:t>
      </w: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</w:pPr>
      <w:r>
        <w:t>参考：深入理解Java虚拟机-周志明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-apple-system-font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7630B0"/>
    <w:multiLevelType w:val="singleLevel"/>
    <w:tmpl w:val="5D7630B0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D763D31"/>
    <w:multiLevelType w:val="singleLevel"/>
    <w:tmpl w:val="5D763D31"/>
    <w:lvl w:ilvl="0" w:tentative="0">
      <w:start w:val="1"/>
      <w:numFmt w:val="upperRoman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DA62E7"/>
    <w:rsid w:val="03F7B823"/>
    <w:rsid w:val="05FE81AB"/>
    <w:rsid w:val="0F5D6C5C"/>
    <w:rsid w:val="0FFFEE9F"/>
    <w:rsid w:val="13FF2F19"/>
    <w:rsid w:val="1BFD520A"/>
    <w:rsid w:val="1DA979C7"/>
    <w:rsid w:val="1FB4B85A"/>
    <w:rsid w:val="1FBF1D81"/>
    <w:rsid w:val="1FE75734"/>
    <w:rsid w:val="25DB7421"/>
    <w:rsid w:val="2F3FC724"/>
    <w:rsid w:val="2FD72C7A"/>
    <w:rsid w:val="32F77555"/>
    <w:rsid w:val="34BFBE4F"/>
    <w:rsid w:val="35DA62E7"/>
    <w:rsid w:val="3756A7E3"/>
    <w:rsid w:val="377E30C6"/>
    <w:rsid w:val="395AA3BE"/>
    <w:rsid w:val="39970450"/>
    <w:rsid w:val="3E8A2183"/>
    <w:rsid w:val="3E9F59F2"/>
    <w:rsid w:val="3EEF933F"/>
    <w:rsid w:val="3EFABDA7"/>
    <w:rsid w:val="3F7DB5DA"/>
    <w:rsid w:val="3FAADB1C"/>
    <w:rsid w:val="3FBD683F"/>
    <w:rsid w:val="3FCF75E9"/>
    <w:rsid w:val="4D9562DE"/>
    <w:rsid w:val="53771935"/>
    <w:rsid w:val="559FD801"/>
    <w:rsid w:val="567F681D"/>
    <w:rsid w:val="57CF4AC7"/>
    <w:rsid w:val="57FB1E38"/>
    <w:rsid w:val="5F25DAE2"/>
    <w:rsid w:val="5F9EB2A7"/>
    <w:rsid w:val="5FB3B17C"/>
    <w:rsid w:val="63CD2E07"/>
    <w:rsid w:val="64D679FD"/>
    <w:rsid w:val="64FB7D28"/>
    <w:rsid w:val="65FF00C3"/>
    <w:rsid w:val="67DF8ABC"/>
    <w:rsid w:val="697B1F98"/>
    <w:rsid w:val="6CFF8FED"/>
    <w:rsid w:val="6DF35D6C"/>
    <w:rsid w:val="6EBD58CD"/>
    <w:rsid w:val="6EF75EEA"/>
    <w:rsid w:val="6F3F20AC"/>
    <w:rsid w:val="6F6B3B51"/>
    <w:rsid w:val="6FFF2C87"/>
    <w:rsid w:val="72D623DC"/>
    <w:rsid w:val="737AB751"/>
    <w:rsid w:val="73F6B328"/>
    <w:rsid w:val="74FFC89E"/>
    <w:rsid w:val="753FE0A8"/>
    <w:rsid w:val="75EF0103"/>
    <w:rsid w:val="775E7487"/>
    <w:rsid w:val="777B78DD"/>
    <w:rsid w:val="777BA6D5"/>
    <w:rsid w:val="77DEF74D"/>
    <w:rsid w:val="77FB3721"/>
    <w:rsid w:val="78FB2ECC"/>
    <w:rsid w:val="7AEB4C0B"/>
    <w:rsid w:val="7B3FE45B"/>
    <w:rsid w:val="7B5F7D22"/>
    <w:rsid w:val="7B7F6CC6"/>
    <w:rsid w:val="7BAD8F45"/>
    <w:rsid w:val="7BBD55D4"/>
    <w:rsid w:val="7BDB290D"/>
    <w:rsid w:val="7BDE7BD7"/>
    <w:rsid w:val="7BFFDC84"/>
    <w:rsid w:val="7DBFC5C9"/>
    <w:rsid w:val="7DDF052D"/>
    <w:rsid w:val="7E5E996B"/>
    <w:rsid w:val="7EF2E920"/>
    <w:rsid w:val="7EF70FD0"/>
    <w:rsid w:val="7EFA3633"/>
    <w:rsid w:val="7F6D7FB1"/>
    <w:rsid w:val="7F75C0C6"/>
    <w:rsid w:val="7F7BEE6D"/>
    <w:rsid w:val="7F7EF7F6"/>
    <w:rsid w:val="7F8F76F9"/>
    <w:rsid w:val="7F9E1C9C"/>
    <w:rsid w:val="7FBECA0D"/>
    <w:rsid w:val="7FBF364E"/>
    <w:rsid w:val="7FD73C34"/>
    <w:rsid w:val="7FDE85D4"/>
    <w:rsid w:val="7FDF6A4B"/>
    <w:rsid w:val="7FDF6B96"/>
    <w:rsid w:val="7FE7BD4A"/>
    <w:rsid w:val="7FF4C796"/>
    <w:rsid w:val="7FF7AB83"/>
    <w:rsid w:val="7FFF3C43"/>
    <w:rsid w:val="8E0872B8"/>
    <w:rsid w:val="92CD8ECE"/>
    <w:rsid w:val="9B3351E5"/>
    <w:rsid w:val="9DE70DCB"/>
    <w:rsid w:val="9FEF03F8"/>
    <w:rsid w:val="9FFF96C2"/>
    <w:rsid w:val="A725D25C"/>
    <w:rsid w:val="AA2B2D24"/>
    <w:rsid w:val="ABB61268"/>
    <w:rsid w:val="AD4BE862"/>
    <w:rsid w:val="AFBBFB5D"/>
    <w:rsid w:val="B5F5AE5A"/>
    <w:rsid w:val="B97A1AB2"/>
    <w:rsid w:val="BBE71DA6"/>
    <w:rsid w:val="BBFEA9D4"/>
    <w:rsid w:val="BC3A4E07"/>
    <w:rsid w:val="BDAF1C5F"/>
    <w:rsid w:val="BDE79EA2"/>
    <w:rsid w:val="BDEF3FD8"/>
    <w:rsid w:val="BDFFF783"/>
    <w:rsid w:val="BEDF26E9"/>
    <w:rsid w:val="BF5F44C4"/>
    <w:rsid w:val="BF7F0DB0"/>
    <w:rsid w:val="BFBCCC39"/>
    <w:rsid w:val="BFBCFFA9"/>
    <w:rsid w:val="CDBBF16E"/>
    <w:rsid w:val="CFFF6221"/>
    <w:rsid w:val="D29EF875"/>
    <w:rsid w:val="D5C839EB"/>
    <w:rsid w:val="D67FB41C"/>
    <w:rsid w:val="D6F9EC22"/>
    <w:rsid w:val="D6FF88F9"/>
    <w:rsid w:val="D95F60CE"/>
    <w:rsid w:val="DAEB3B6E"/>
    <w:rsid w:val="DD5B414A"/>
    <w:rsid w:val="DDE707ED"/>
    <w:rsid w:val="DE5B3FF8"/>
    <w:rsid w:val="DF629BE5"/>
    <w:rsid w:val="DFFA280E"/>
    <w:rsid w:val="DFFD186C"/>
    <w:rsid w:val="E44FE7FD"/>
    <w:rsid w:val="E579D154"/>
    <w:rsid w:val="E69B10FB"/>
    <w:rsid w:val="E75C8E1C"/>
    <w:rsid w:val="E7DB64CD"/>
    <w:rsid w:val="E7FBEB3B"/>
    <w:rsid w:val="E9F7D97A"/>
    <w:rsid w:val="EB7E56DC"/>
    <w:rsid w:val="EE3F3565"/>
    <w:rsid w:val="EE7E1CA6"/>
    <w:rsid w:val="EED73A77"/>
    <w:rsid w:val="EEFD5FED"/>
    <w:rsid w:val="F2A75C86"/>
    <w:rsid w:val="F5DBE68F"/>
    <w:rsid w:val="F63D23BB"/>
    <w:rsid w:val="F67AE67F"/>
    <w:rsid w:val="F69B0AE2"/>
    <w:rsid w:val="F7919955"/>
    <w:rsid w:val="F797EE7F"/>
    <w:rsid w:val="F7ECF89F"/>
    <w:rsid w:val="F7FDA1B2"/>
    <w:rsid w:val="F9AFDA77"/>
    <w:rsid w:val="F9BB1EF6"/>
    <w:rsid w:val="F9DD89B1"/>
    <w:rsid w:val="FAFB9045"/>
    <w:rsid w:val="FBBEBAAD"/>
    <w:rsid w:val="FBFBD971"/>
    <w:rsid w:val="FBFCA0D6"/>
    <w:rsid w:val="FBFD0494"/>
    <w:rsid w:val="FC77AEC0"/>
    <w:rsid w:val="FD1654C2"/>
    <w:rsid w:val="FD56E515"/>
    <w:rsid w:val="FDF7AC8E"/>
    <w:rsid w:val="FDFE7B24"/>
    <w:rsid w:val="FEDEE6E8"/>
    <w:rsid w:val="FEDFFF7A"/>
    <w:rsid w:val="FEFF40AC"/>
    <w:rsid w:val="FF6E7EC8"/>
    <w:rsid w:val="FF74437D"/>
    <w:rsid w:val="FF771047"/>
    <w:rsid w:val="FF7A3CB8"/>
    <w:rsid w:val="FF7B3818"/>
    <w:rsid w:val="FF7D75E3"/>
    <w:rsid w:val="FF7EA7F1"/>
    <w:rsid w:val="FF7F5616"/>
    <w:rsid w:val="FF9E57A8"/>
    <w:rsid w:val="FFBD9949"/>
    <w:rsid w:val="FFC74434"/>
    <w:rsid w:val="FFDF3116"/>
    <w:rsid w:val="FFEF9B1A"/>
    <w:rsid w:val="FFF54785"/>
    <w:rsid w:val="FFF6BEA3"/>
    <w:rsid w:val="FFFF8D03"/>
    <w:rsid w:val="FFFFB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2019-09-09T18:57:00Z</dcterms:created>
  <dc:creator>liyanmin</dc:creator>
  <cp:lastModifiedBy>liyanmin</cp:lastModifiedBy>
  <dcterms:modified xsi:type="dcterms:W3CDTF">2019-09-17T15:56:13Z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1033-1.0.1.1354</vt:lpwstr>
  </property>
</Properties>
</file>