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083" w:rsidRDefault="009F4EC6" w:rsidP="009F4EC6">
      <w:pPr>
        <w:pStyle w:val="1"/>
        <w:jc w:val="center"/>
      </w:pPr>
      <w:r>
        <w:rPr>
          <w:rFonts w:hint="eastAsia"/>
        </w:rPr>
        <w:t>说明文档</w:t>
      </w:r>
    </w:p>
    <w:p w:rsidR="009F4EC6" w:rsidRPr="009F4EC6" w:rsidRDefault="009F4EC6" w:rsidP="009F4EC6">
      <w:pPr>
        <w:rPr>
          <w:rFonts w:hint="eastAsia"/>
        </w:rPr>
      </w:pPr>
      <w:r>
        <w:rPr>
          <w:rFonts w:hint="eastAsia"/>
        </w:rPr>
        <w:t>浏览器的兼容性问题，用IE运行login</w:t>
      </w:r>
      <w:r>
        <w:t>.</w:t>
      </w:r>
      <w:r>
        <w:rPr>
          <w:rFonts w:hint="eastAsia"/>
        </w:rPr>
        <w:t>html文件</w:t>
      </w:r>
      <w:bookmarkStart w:id="0" w:name="_GoBack"/>
      <w:bookmarkEnd w:id="0"/>
    </w:p>
    <w:sectPr w:rsidR="009F4EC6" w:rsidRPr="009F4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40"/>
    <w:rsid w:val="00310340"/>
    <w:rsid w:val="00455083"/>
    <w:rsid w:val="009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8BEB"/>
  <w15:chartTrackingRefBased/>
  <w15:docId w15:val="{B64C3D06-0171-473E-ADFD-6AEFD5C7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4E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4E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陶文辉</dc:creator>
  <cp:keywords/>
  <dc:description/>
  <cp:lastModifiedBy>陶文辉</cp:lastModifiedBy>
  <cp:revision>3</cp:revision>
  <dcterms:created xsi:type="dcterms:W3CDTF">2017-06-11T14:19:00Z</dcterms:created>
  <dcterms:modified xsi:type="dcterms:W3CDTF">2017-06-11T14:20:00Z</dcterms:modified>
</cp:coreProperties>
</file>