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The Role of AI in Entertainment and Media  </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-Artificial intelligence is revolutionizing the entertainment and media landscape by automating tasks, enhancing creative processes, and personalizing user experiences. It is widely applied in filmmaking, music production, video games, content curation, and journalism.  </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1. AI in Film and Television  </w:t>
      </w:r>
    </w:p>
    <w:p w:rsidR="00000000" w:rsidDel="00000000" w:rsidP="00000000" w:rsidRDefault="00000000" w:rsidRPr="00000000" w14:paraId="00000006">
      <w:pPr>
        <w:numPr>
          <w:ilvl w:val="0"/>
          <w:numId w:val="5"/>
        </w:numPr>
        <w:spacing w:after="0" w:afterAutospacing="0" w:before="240" w:lineRule="auto"/>
        <w:ind w:left="720" w:hanging="360"/>
        <w:rPr>
          <w:u w:val="none"/>
        </w:rPr>
      </w:pPr>
      <w:r w:rsidDel="00000000" w:rsidR="00000000" w:rsidRPr="00000000">
        <w:rPr>
          <w:rtl w:val="0"/>
        </w:rPr>
        <w:t xml:space="preserve">Scriptwriting &amp; Editing: AI-powered tools, such as OpenAI’s GPT models, assist in generating scripts and refining dialogue.  </w:t>
      </w:r>
    </w:p>
    <w:p w:rsidR="00000000" w:rsidDel="00000000" w:rsidP="00000000" w:rsidRDefault="00000000" w:rsidRPr="00000000" w14:paraId="00000007">
      <w:pPr>
        <w:numPr>
          <w:ilvl w:val="0"/>
          <w:numId w:val="5"/>
        </w:numPr>
        <w:spacing w:after="0" w:afterAutospacing="0" w:before="0" w:beforeAutospacing="0" w:lineRule="auto"/>
        <w:ind w:left="720" w:hanging="360"/>
        <w:rPr>
          <w:u w:val="none"/>
        </w:rPr>
      </w:pPr>
      <w:r w:rsidDel="00000000" w:rsidR="00000000" w:rsidRPr="00000000">
        <w:rPr>
          <w:rtl w:val="0"/>
        </w:rPr>
        <w:t xml:space="preserve">Visual Effects (VFX): AI accelerates CGI rendering and automates tasks like rotoscoping, with tools like Adobe Sensei and deep learning-based de-aging techniques.  </w:t>
      </w:r>
    </w:p>
    <w:p w:rsidR="00000000" w:rsidDel="00000000" w:rsidP="00000000" w:rsidRDefault="00000000" w:rsidRPr="00000000" w14:paraId="00000008">
      <w:pPr>
        <w:numPr>
          <w:ilvl w:val="0"/>
          <w:numId w:val="5"/>
        </w:numPr>
        <w:spacing w:after="0" w:afterAutospacing="0" w:before="0" w:beforeAutospacing="0" w:lineRule="auto"/>
        <w:ind w:left="720" w:hanging="360"/>
        <w:rPr>
          <w:u w:val="none"/>
        </w:rPr>
      </w:pPr>
      <w:r w:rsidDel="00000000" w:rsidR="00000000" w:rsidRPr="00000000">
        <w:rPr>
          <w:rtl w:val="0"/>
        </w:rPr>
        <w:t xml:space="preserve">Deepfake Technology: Used to recreate deceased actors, enhance dubbing for multilingual films, and support storytelling.  </w:t>
      </w:r>
    </w:p>
    <w:p w:rsidR="00000000" w:rsidDel="00000000" w:rsidP="00000000" w:rsidRDefault="00000000" w:rsidRPr="00000000" w14:paraId="00000009">
      <w:pPr>
        <w:numPr>
          <w:ilvl w:val="0"/>
          <w:numId w:val="5"/>
        </w:numPr>
        <w:spacing w:after="240" w:before="0" w:beforeAutospacing="0" w:lineRule="auto"/>
        <w:ind w:left="720" w:hanging="360"/>
        <w:rPr>
          <w:u w:val="none"/>
        </w:rPr>
      </w:pPr>
      <w:r w:rsidDel="00000000" w:rsidR="00000000" w:rsidRPr="00000000">
        <w:rPr>
          <w:rtl w:val="0"/>
        </w:rPr>
        <w:t xml:space="preserve">AI-Driven Animation: Software such as DeepMotion and NVIDIA AI enables automated character animation, streamlining production.  </w:t>
      </w:r>
    </w:p>
    <w:p w:rsidR="00000000" w:rsidDel="00000000" w:rsidP="00000000" w:rsidRDefault="00000000" w:rsidRPr="00000000" w14:paraId="0000000A">
      <w:pPr>
        <w:spacing w:after="240" w:before="240" w:lineRule="auto"/>
        <w:rPr/>
      </w:pPr>
      <w:r w:rsidDel="00000000" w:rsidR="00000000" w:rsidRPr="00000000">
        <w:rPr>
          <w:rtl w:val="0"/>
        </w:rPr>
        <w:t xml:space="preserve"> 3. AI’s Influence on the Music Industry  </w:t>
      </w:r>
    </w:p>
    <w:p w:rsidR="00000000" w:rsidDel="00000000" w:rsidP="00000000" w:rsidRDefault="00000000" w:rsidRPr="00000000" w14:paraId="0000000B">
      <w:pPr>
        <w:numPr>
          <w:ilvl w:val="0"/>
          <w:numId w:val="6"/>
        </w:numPr>
        <w:spacing w:after="0" w:afterAutospacing="0" w:before="240" w:lineRule="auto"/>
        <w:ind w:left="720" w:hanging="360"/>
        <w:rPr>
          <w:u w:val="none"/>
        </w:rPr>
      </w:pPr>
      <w:r w:rsidDel="00000000" w:rsidR="00000000" w:rsidRPr="00000000">
        <w:rPr>
          <w:rtl w:val="0"/>
        </w:rPr>
        <w:t xml:space="preserve">AI-Generated Music: Platforms like AIVA and Amper Music compose music with minimal human intervention. </w:t>
      </w:r>
    </w:p>
    <w:p w:rsidR="00000000" w:rsidDel="00000000" w:rsidP="00000000" w:rsidRDefault="00000000" w:rsidRPr="00000000" w14:paraId="0000000C">
      <w:pPr>
        <w:numPr>
          <w:ilvl w:val="0"/>
          <w:numId w:val="6"/>
        </w:numPr>
        <w:spacing w:after="0" w:afterAutospacing="0" w:before="0" w:beforeAutospacing="0" w:lineRule="auto"/>
        <w:ind w:left="720" w:hanging="360"/>
        <w:rPr>
          <w:u w:val="none"/>
        </w:rPr>
      </w:pPr>
      <w:r w:rsidDel="00000000" w:rsidR="00000000" w:rsidRPr="00000000">
        <w:rPr>
          <w:rtl w:val="0"/>
        </w:rPr>
        <w:t xml:space="preserve">Voice Synthesis &amp; Enhancement: AI replicates voices and enhances vocal quality, as seen in tools like Vocaloid and OpenAI’s Jukebox.  </w:t>
      </w:r>
    </w:p>
    <w:p w:rsidR="00000000" w:rsidDel="00000000" w:rsidP="00000000" w:rsidRDefault="00000000" w:rsidRPr="00000000" w14:paraId="0000000D">
      <w:pPr>
        <w:numPr>
          <w:ilvl w:val="0"/>
          <w:numId w:val="6"/>
        </w:numPr>
        <w:spacing w:after="0" w:afterAutospacing="0" w:before="0" w:beforeAutospacing="0" w:lineRule="auto"/>
        <w:ind w:left="720" w:hanging="360"/>
        <w:rPr>
          <w:u w:val="none"/>
        </w:rPr>
      </w:pPr>
      <w:r w:rsidDel="00000000" w:rsidR="00000000" w:rsidRPr="00000000">
        <w:rPr>
          <w:rtl w:val="0"/>
        </w:rPr>
        <w:t xml:space="preserve">Smart Music Recommendations: Streaming services such as Spotify and Apple Music use AI algorithms to curate personalized playlists.  </w:t>
      </w:r>
    </w:p>
    <w:p w:rsidR="00000000" w:rsidDel="00000000" w:rsidP="00000000" w:rsidRDefault="00000000" w:rsidRPr="00000000" w14:paraId="0000000E">
      <w:pPr>
        <w:numPr>
          <w:ilvl w:val="0"/>
          <w:numId w:val="6"/>
        </w:numPr>
        <w:spacing w:after="240" w:before="0" w:beforeAutospacing="0" w:lineRule="auto"/>
        <w:ind w:left="720" w:hanging="360"/>
        <w:rPr>
          <w:u w:val="none"/>
        </w:rPr>
      </w:pPr>
      <w:r w:rsidDel="00000000" w:rsidR="00000000" w:rsidRPr="00000000">
        <w:rPr>
          <w:rtl w:val="0"/>
        </w:rPr>
        <w:t xml:space="preserve">Automated Sound Engineering: AI-driven mastering tools optimize sound quality with precision.  </w:t>
      </w:r>
    </w:p>
    <w:p w:rsidR="00000000" w:rsidDel="00000000" w:rsidP="00000000" w:rsidRDefault="00000000" w:rsidRPr="00000000" w14:paraId="0000000F">
      <w:pPr>
        <w:spacing w:after="240" w:before="240" w:lineRule="auto"/>
        <w:rPr/>
      </w:pPr>
      <w:r w:rsidDel="00000000" w:rsidR="00000000" w:rsidRPr="00000000">
        <w:rPr>
          <w:rtl w:val="0"/>
        </w:rPr>
        <w:t xml:space="preserve">4. AI in Video Game Development  </w:t>
      </w:r>
    </w:p>
    <w:p w:rsidR="00000000" w:rsidDel="00000000" w:rsidP="00000000" w:rsidRDefault="00000000" w:rsidRPr="00000000" w14:paraId="00000010">
      <w:pPr>
        <w:numPr>
          <w:ilvl w:val="0"/>
          <w:numId w:val="4"/>
        </w:numPr>
        <w:spacing w:after="0" w:afterAutospacing="0" w:before="240" w:lineRule="auto"/>
        <w:ind w:left="720" w:hanging="360"/>
        <w:rPr>
          <w:u w:val="none"/>
        </w:rPr>
      </w:pPr>
      <w:r w:rsidDel="00000000" w:rsidR="00000000" w:rsidRPr="00000000">
        <w:rPr>
          <w:rtl w:val="0"/>
        </w:rPr>
        <w:t xml:space="preserve">Procedural Content Creation: AI dynamically generates game worlds, levels, and characters</w:t>
      </w:r>
    </w:p>
    <w:p w:rsidR="00000000" w:rsidDel="00000000" w:rsidP="00000000" w:rsidRDefault="00000000" w:rsidRPr="00000000" w14:paraId="00000011">
      <w:pPr>
        <w:numPr>
          <w:ilvl w:val="0"/>
          <w:numId w:val="4"/>
        </w:numPr>
        <w:spacing w:after="0" w:afterAutospacing="0" w:before="0" w:beforeAutospacing="0" w:lineRule="auto"/>
        <w:ind w:left="720" w:hanging="360"/>
        <w:rPr>
          <w:u w:val="none"/>
        </w:rPr>
      </w:pPr>
      <w:r w:rsidDel="00000000" w:rsidR="00000000" w:rsidRPr="00000000">
        <w:rPr>
          <w:rtl w:val="0"/>
        </w:rPr>
        <w:t xml:space="preserve">Advanced NPC Behavior: AI enhances non-playable character interactions, making them more lifelike.  </w:t>
      </w:r>
    </w:p>
    <w:p w:rsidR="00000000" w:rsidDel="00000000" w:rsidP="00000000" w:rsidRDefault="00000000" w:rsidRPr="00000000" w14:paraId="00000012">
      <w:pPr>
        <w:numPr>
          <w:ilvl w:val="0"/>
          <w:numId w:val="4"/>
        </w:numPr>
        <w:spacing w:after="0" w:afterAutospacing="0" w:before="0" w:beforeAutospacing="0" w:lineRule="auto"/>
        <w:ind w:left="720" w:hanging="360"/>
        <w:rPr>
          <w:u w:val="none"/>
        </w:rPr>
      </w:pPr>
      <w:r w:rsidDel="00000000" w:rsidR="00000000" w:rsidRPr="00000000">
        <w:rPr>
          <w:rtl w:val="0"/>
        </w:rPr>
        <w:t xml:space="preserve">Automated Game Testing: AI identifies bugs and improves game mechanics efficiently.  </w:t>
      </w:r>
    </w:p>
    <w:p w:rsidR="00000000" w:rsidDel="00000000" w:rsidP="00000000" w:rsidRDefault="00000000" w:rsidRPr="00000000" w14:paraId="00000013">
      <w:pPr>
        <w:numPr>
          <w:ilvl w:val="0"/>
          <w:numId w:val="4"/>
        </w:numPr>
        <w:spacing w:after="240" w:before="0" w:beforeAutospacing="0" w:lineRule="auto"/>
        <w:ind w:left="720" w:hanging="360"/>
        <w:rPr>
          <w:u w:val="none"/>
        </w:rPr>
      </w:pPr>
      <w:r w:rsidDel="00000000" w:rsidR="00000000" w:rsidRPr="00000000">
        <w:rPr>
          <w:rtl w:val="0"/>
        </w:rPr>
        <w:t xml:space="preserve">Personalized Player Experience: AI adapts difficulty levels based on individual gameplay styles.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 5. AI in Journalism and Digital Content Creation </w:t>
      </w:r>
    </w:p>
    <w:p w:rsidR="00000000" w:rsidDel="00000000" w:rsidP="00000000" w:rsidRDefault="00000000" w:rsidRPr="00000000" w14:paraId="00000016">
      <w:pPr>
        <w:numPr>
          <w:ilvl w:val="0"/>
          <w:numId w:val="3"/>
        </w:numPr>
        <w:spacing w:after="0" w:afterAutospacing="0" w:before="240" w:lineRule="auto"/>
        <w:ind w:left="720" w:hanging="360"/>
        <w:rPr>
          <w:u w:val="none"/>
        </w:rPr>
      </w:pPr>
      <w:r w:rsidDel="00000000" w:rsidR="00000000" w:rsidRPr="00000000">
        <w:rPr>
          <w:rtl w:val="0"/>
        </w:rPr>
        <w:t xml:space="preserve">Automated News Reports: AI generates articles on sports, finance, and current events, with outlets like the Associated Press utilizing AI for financial journalism.</w:t>
      </w:r>
    </w:p>
    <w:p w:rsidR="00000000" w:rsidDel="00000000" w:rsidP="00000000" w:rsidRDefault="00000000" w:rsidRPr="00000000" w14:paraId="00000017">
      <w:pPr>
        <w:numPr>
          <w:ilvl w:val="0"/>
          <w:numId w:val="3"/>
        </w:numPr>
        <w:spacing w:after="0" w:afterAutospacing="0" w:before="0" w:beforeAutospacing="0" w:lineRule="auto"/>
        <w:ind w:left="720" w:hanging="360"/>
        <w:rPr>
          <w:u w:val="none"/>
        </w:rPr>
      </w:pPr>
      <w:r w:rsidDel="00000000" w:rsidR="00000000" w:rsidRPr="00000000">
        <w:rPr>
          <w:rtl w:val="0"/>
        </w:rPr>
        <w:t xml:space="preserve">Misinformation Detection:  AI tools analyze and flag misleading news and deepfake content.  </w:t>
      </w:r>
    </w:p>
    <w:p w:rsidR="00000000" w:rsidDel="00000000" w:rsidP="00000000" w:rsidRDefault="00000000" w:rsidRPr="00000000" w14:paraId="00000018">
      <w:pPr>
        <w:numPr>
          <w:ilvl w:val="0"/>
          <w:numId w:val="3"/>
        </w:numPr>
        <w:spacing w:after="240" w:before="0" w:beforeAutospacing="0" w:lineRule="auto"/>
        <w:ind w:left="720" w:hanging="360"/>
        <w:rPr>
          <w:u w:val="none"/>
        </w:rPr>
      </w:pPr>
      <w:r w:rsidDel="00000000" w:rsidR="00000000" w:rsidRPr="00000000">
        <w:rPr>
          <w:rtl w:val="0"/>
        </w:rPr>
        <w:t xml:space="preserve">AI-Assisted Video Editing: AI automates tasks such as scene detection, subtitle generation, and video cuts for streamlined editing. </w:t>
      </w:r>
    </w:p>
    <w:p w:rsidR="00000000" w:rsidDel="00000000" w:rsidP="00000000" w:rsidRDefault="00000000" w:rsidRPr="00000000" w14:paraId="00000019">
      <w:pPr>
        <w:spacing w:after="240" w:before="240" w:lineRule="auto"/>
        <w:rPr/>
      </w:pPr>
      <w:r w:rsidDel="00000000" w:rsidR="00000000" w:rsidRPr="00000000">
        <w:rPr>
          <w:rtl w:val="0"/>
        </w:rPr>
        <w:t xml:space="preserve">6. AI in Social Media &amp; Digital Marketing  </w:t>
      </w:r>
    </w:p>
    <w:p w:rsidR="00000000" w:rsidDel="00000000" w:rsidP="00000000" w:rsidRDefault="00000000" w:rsidRPr="00000000" w14:paraId="0000001A">
      <w:pPr>
        <w:numPr>
          <w:ilvl w:val="0"/>
          <w:numId w:val="2"/>
        </w:numPr>
        <w:spacing w:after="0" w:afterAutospacing="0" w:before="240" w:lineRule="auto"/>
        <w:ind w:left="720" w:hanging="360"/>
        <w:rPr>
          <w:u w:val="none"/>
        </w:rPr>
      </w:pPr>
      <w:r w:rsidDel="00000000" w:rsidR="00000000" w:rsidRPr="00000000">
        <w:rPr>
          <w:rtl w:val="0"/>
        </w:rPr>
        <w:t xml:space="preserve">Content Discovery &amp; Recommendations: AI curates personalized video and post suggestions across platforms like YouTube, Instagram, and TikTok. </w:t>
      </w:r>
    </w:p>
    <w:p w:rsidR="00000000" w:rsidDel="00000000" w:rsidP="00000000" w:rsidRDefault="00000000" w:rsidRPr="00000000" w14:paraId="0000001B">
      <w:pPr>
        <w:numPr>
          <w:ilvl w:val="0"/>
          <w:numId w:val="2"/>
        </w:numPr>
        <w:spacing w:after="0" w:afterAutospacing="0" w:before="0" w:beforeAutospacing="0" w:lineRule="auto"/>
        <w:ind w:left="720" w:hanging="360"/>
        <w:rPr>
          <w:u w:val="none"/>
        </w:rPr>
      </w:pPr>
      <w:r w:rsidDel="00000000" w:rsidR="00000000" w:rsidRPr="00000000">
        <w:rPr>
          <w:rtl w:val="0"/>
        </w:rPr>
        <w:t xml:space="preserve">AI Chatbots &amp; Virtual Assistants: AI-driven chatbots enhance customer support and engagement (e.g., ChatGPT, Meta AI).  </w:t>
      </w:r>
    </w:p>
    <w:p w:rsidR="00000000" w:rsidDel="00000000" w:rsidP="00000000" w:rsidRDefault="00000000" w:rsidRPr="00000000" w14:paraId="0000001C">
      <w:pPr>
        <w:numPr>
          <w:ilvl w:val="0"/>
          <w:numId w:val="2"/>
        </w:numPr>
        <w:spacing w:after="240" w:before="0" w:beforeAutospacing="0" w:lineRule="auto"/>
        <w:ind w:left="720" w:hanging="360"/>
        <w:rPr>
          <w:u w:val="none"/>
        </w:rPr>
      </w:pPr>
      <w:r w:rsidDel="00000000" w:rsidR="00000000" w:rsidRPr="00000000">
        <w:rPr>
          <w:rtl w:val="0"/>
        </w:rPr>
        <w:t xml:space="preserve">Targeted Advertising: AI analyzes user behavior to deliver personalized ads and optimize marketing strategies.  </w:t>
      </w:r>
    </w:p>
    <w:p w:rsidR="00000000" w:rsidDel="00000000" w:rsidP="00000000" w:rsidRDefault="00000000" w:rsidRPr="00000000" w14:paraId="0000001D">
      <w:pPr>
        <w:spacing w:after="240" w:before="240" w:lineRule="auto"/>
        <w:rPr/>
      </w:pPr>
      <w:r w:rsidDel="00000000" w:rsidR="00000000" w:rsidRPr="00000000">
        <w:rPr>
          <w:rtl w:val="0"/>
        </w:rPr>
        <w:t xml:space="preserve">7. Ethical Challenges in AI-Driven Media  </w:t>
      </w:r>
    </w:p>
    <w:p w:rsidR="00000000" w:rsidDel="00000000" w:rsidP="00000000" w:rsidRDefault="00000000" w:rsidRPr="00000000" w14:paraId="0000001E">
      <w:pPr>
        <w:numPr>
          <w:ilvl w:val="0"/>
          <w:numId w:val="1"/>
        </w:numPr>
        <w:spacing w:after="0" w:afterAutospacing="0" w:before="240" w:lineRule="auto"/>
        <w:ind w:left="720" w:hanging="360"/>
        <w:rPr>
          <w:u w:val="none"/>
        </w:rPr>
      </w:pPr>
      <w:r w:rsidDel="00000000" w:rsidR="00000000" w:rsidRPr="00000000">
        <w:rPr>
          <w:rtl w:val="0"/>
        </w:rPr>
        <w:t xml:space="preserve">Algorithmic Bias: AI can perpetuate stereotypes through content recommendations and automated decision-making. </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Deepfakes &amp; Disinformation: AI-generated media raises concerns about the spread of misleading content.  </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Job Automation Risks: AI threatens certain creative roles within the entertainment industry.  </w:t>
      </w:r>
    </w:p>
    <w:p w:rsidR="00000000" w:rsidDel="00000000" w:rsidP="00000000" w:rsidRDefault="00000000" w:rsidRPr="00000000" w14:paraId="00000021">
      <w:pPr>
        <w:numPr>
          <w:ilvl w:val="0"/>
          <w:numId w:val="1"/>
        </w:numPr>
        <w:spacing w:after="240" w:before="0" w:beforeAutospacing="0" w:lineRule="auto"/>
        <w:ind w:left="720" w:hanging="360"/>
        <w:rPr>
          <w:u w:val="none"/>
        </w:rPr>
      </w:pPr>
      <w:r w:rsidDel="00000000" w:rsidR="00000000" w:rsidRPr="00000000">
        <w:rPr>
          <w:rtl w:val="0"/>
        </w:rPr>
        <w:t xml:space="preserve">Privacy Concerns: AI collects and analyzes user data, raising ethical questions regarding data security and user tracking.  </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