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Computer Vision in Facial Recognition</w:t>
      </w:r>
      <w:r w:rsidDel="00000000" w:rsidR="00000000" w:rsidRPr="00000000">
        <w:rPr>
          <w:rtl w:val="0"/>
        </w:rPr>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is a technology designed to figure out who someone is, just by scanning their face. It works by checking the features of people's faces in a picture or video and comparing them with a collection of faces stored in a database. This helps the machine/ software to confirm the person's identity. Facial recognition is useful, safer and easier in various areas such as police work, banking, and using mobile devices. It is used to improve security, make confirming people's identities quicker, and makes things more convenient generally. Although it may not be as exact as fingerprint recognition, most prefer facial recognition simply because it is contactless. Facial recognition is used for many things in personal security, law enforcement, and digital onboarding in the financial sector when you sign up for things with banks. It works by taking pictures of your face in order to analyze  unique facial patterns in order to confirm one's identity. This is a reliable way to confirm and authenticate people's identities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Behind It</w:t>
      </w:r>
      <w:r w:rsidDel="00000000" w:rsidR="00000000" w:rsidRPr="00000000">
        <w:rPr>
          <w:rtl w:val="0"/>
        </w:rPr>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technology has many important parts that help it work. These parts include face detection, face capture, feature extraction, and matching algorithms. Face detection finds faces in pictures and videos. Face capture takes high quality images meant to be analyzed later. And feature extraction picks out special things about a face, like how far apart someone's eyes are, or the shape of one's nose. Matching algorithms compare facial features to a database to figure out who a person is. This process has three steps: detection, analysis, and recognition. Computer vision is important for facial recognition because it helps machines and software understand visual information. It does this by automatically extracting, analyzing, classifying, and understanding useful information from different types of image data. Computer vision deals with various types of information, like pictures, videos, different camera views, and 3D data. Basically, it helps machines understand and make sense of what it is given.This makes it really useful for recognizing faces.Also, artificial intelligence (AI) is used to make recognition more accurate. AI learns from lots of data and continually improves over time</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w:t>
      </w:r>
      <w:r w:rsidDel="00000000" w:rsidR="00000000" w:rsidRPr="00000000">
        <w:rPr>
          <w:rtl w:val="0"/>
        </w:rPr>
      </w:r>
    </w:p>
    <w:p w:rsidR="00000000" w:rsidDel="00000000" w:rsidP="00000000" w:rsidRDefault="00000000" w:rsidRPr="00000000" w14:paraId="0000000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programs used to be less accurate than fingerprint or iris ones, but have gotten much better due to something named Convolutional Neural Networks. These programs are checked for accuracy using two things: false positivity, which is when it assumes two different people are the same, and false negativity, which is when it fails to recognize the same person. It is difficult to find the right balance between mistakes in face recognition, which can make it tricky to set up a good system in biometrics. Luckily, over the years, the accuracy of facial recognition technology has significantly improved. The computer programs that do this have reduced their mistakes exponentially, from 10% to less than just 1% in just three years. From 2014 to 201, the accuracy of facial recognition technology has increased a lot. These improvements show that facial recognition technology has a bright future, and we can expect lots of new uses for it in coming years. </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and Challenges</w:t>
      </w:r>
      <w:r w:rsidDel="00000000" w:rsidR="00000000" w:rsidRPr="00000000">
        <w:rPr>
          <w:rtl w:val="0"/>
        </w:rPr>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is extremely beneficial, especially in its ability to enhance security and identify people quickly. It is extremely important for places like banks, schools, prisons, and airports. In law enforcement, it helps find and recognize peo[ple in public spaces. On social media, it comes in handy in relation to logging into accounts without any passwords or codes. In banking, facial recognition is a safe way to confirm the identity of the user especially during transactions. But, there are some problems such as privacy concerns, possible misuse, and the chance of false positives. It is also important to consider the ethics of it all- regarding data protection and consent because this tech also collects personal and sensitive information.</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facial recognition work well comes with technical challenges. High- quality pictures are a necessity, but sometimes things like bad lighting or different facial expressions make things difficult. But there's another problem; the computer programs may be biased and inherently not completely fair. They could make mistakes, especially when it comes to different genders or races. A large-scale test by NIST found that even the best programs made more false positive mistakes for people from West Africa, East Africa, and East Asia. That’s something that must be fixed in order to make sure everyone is treated equally. The main problem stems from not having enough diversity in the training data for these computer programs. Fixing this is hard because some things, like dark skin reflecting less light, make it tough to see details. However, innovatrics' facial recognition programs are very good with darker skin tones. NIST tested them during the Guinea election project, and the algorithms showed improvement. </w:t>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w:t>
      </w: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Fonts w:ascii="Times New Roman" w:cs="Times New Roman" w:eastAsia="Times New Roman" w:hAnsi="Times New Roman"/>
          <w:sz w:val="24"/>
          <w:szCs w:val="24"/>
          <w:rtl w:val="0"/>
        </w:rPr>
        <w:t xml:space="preserve">As facial recognition gets better over time, we need to make sure it continues on this incline. It needs to be made more accurate, without bias, and with enhanced privacy protections. Additionally, adding facial recognition to other new technologies like virtual reality or smart devices could help confirm people's identities and how they interact with devices. In conclusion, facial recognition can make many things better in multiple industries. But we must understand the right way to use it, keeping in mind how it affects ethics and privacy. The improvements we are making in technology, along with being more aware of potential risks will help us create safer and more ethical uses for facial recognition in the future. </w:t>
      </w:r>
      <w:r w:rsidDel="00000000" w:rsidR="00000000" w:rsidRPr="00000000">
        <w:rPr>
          <w:rtl w:val="0"/>
        </w:rPr>
      </w:r>
    </w:p>
    <w:p w:rsidR="00000000" w:rsidDel="00000000" w:rsidP="00000000" w:rsidRDefault="00000000" w:rsidRPr="00000000" w14:paraId="0000000D">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w:t>
      </w:r>
    </w:p>
    <w:p w:rsidR="00000000" w:rsidDel="00000000" w:rsidP="00000000" w:rsidRDefault="00000000" w:rsidRPr="00000000" w14:paraId="0000000E">
      <w:pPr>
        <w:ind w:firstLine="720"/>
        <w:rPr/>
      </w:pPr>
      <w:hyperlink r:id="rId6">
        <w:r w:rsidDel="00000000" w:rsidR="00000000" w:rsidRPr="00000000">
          <w:rPr>
            <w:color w:val="1155cc"/>
            <w:u w:val="single"/>
            <w:rtl w:val="0"/>
          </w:rPr>
          <w:t xml:space="preserve">https://www.innovatrics.com/facial-recognition-technology/</w:t>
        </w:r>
      </w:hyperlink>
      <w:r w:rsidDel="00000000" w:rsidR="00000000" w:rsidRPr="00000000">
        <w:rPr>
          <w:rtl w:val="0"/>
        </w:rPr>
      </w:r>
    </w:p>
    <w:p w:rsidR="00000000" w:rsidDel="00000000" w:rsidP="00000000" w:rsidRDefault="00000000" w:rsidRPr="00000000" w14:paraId="0000000F">
      <w:pPr>
        <w:ind w:firstLine="720"/>
        <w:rPr/>
      </w:pPr>
      <w:hyperlink r:id="rId7">
        <w:r w:rsidDel="00000000" w:rsidR="00000000" w:rsidRPr="00000000">
          <w:rPr>
            <w:color w:val="1155cc"/>
            <w:u w:val="single"/>
            <w:rtl w:val="0"/>
          </w:rPr>
          <w:t xml:space="preserve">https://aws.amazon.com/what-is/facial-recognition/</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novatrics.com/facial-recognition-technology/" TargetMode="External"/><Relationship Id="rId7" Type="http://schemas.openxmlformats.org/officeDocument/2006/relationships/hyperlink" Target="https://aws.amazon.com/what-is/facial-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