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Evolution of Raspberry Pi</w:t>
      </w:r>
    </w:p>
    <w:p w:rsidR="00000000" w:rsidDel="00000000" w:rsidP="00000000" w:rsidRDefault="00000000" w:rsidRPr="00000000" w14:paraId="00000002">
      <w:pPr>
        <w:jc w:val="cente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ato" w:cs="Lato" w:eastAsia="Lato" w:hAnsi="Lato"/>
                <w:b w:val="1"/>
                <w:color w:val="2d3b45"/>
                <w:sz w:val="24"/>
                <w:szCs w:val="24"/>
                <w:rtl w:val="0"/>
              </w:rPr>
              <w:t xml:space="preserve">Feature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ato" w:cs="Lato" w:eastAsia="Lato" w:hAnsi="Lato"/>
                <w:b w:val="1"/>
                <w:color w:val="2d3b45"/>
                <w:sz w:val="24"/>
                <w:szCs w:val="24"/>
                <w:rtl w:val="0"/>
              </w:rPr>
              <w:t xml:space="preserve">Raspberry Pi 5 (Must 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ato" w:cs="Lato" w:eastAsia="Lato" w:hAnsi="Lato"/>
                <w:b w:val="1"/>
                <w:color w:val="2d3b45"/>
                <w:sz w:val="24"/>
                <w:szCs w:val="24"/>
                <w:rtl w:val="0"/>
              </w:rPr>
              <w:t xml:space="preserve">Raspberry Pi 4 Model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ato" w:cs="Lato" w:eastAsia="Lato" w:hAnsi="Lato"/>
                <w:b w:val="1"/>
                <w:color w:val="2d3b45"/>
                <w:sz w:val="24"/>
                <w:szCs w:val="24"/>
                <w:rtl w:val="0"/>
              </w:rPr>
              <w:t xml:space="preserve">Raspberry Pi 3 Model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ato" w:cs="Lato" w:eastAsia="Lato" w:hAnsi="Lato"/>
                <w:b w:val="1"/>
                <w:color w:val="2d3b45"/>
                <w:sz w:val="24"/>
                <w:szCs w:val="24"/>
                <w:rtl w:val="0"/>
              </w:rPr>
              <w:t xml:space="preserve">Raspberry Pi 2 Model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ato" w:cs="Lato" w:eastAsia="Lato" w:hAnsi="Lato"/>
                <w:b w:val="1"/>
                <w:color w:val="2d3b45"/>
                <w:sz w:val="24"/>
                <w:szCs w:val="24"/>
                <w:rtl w:val="0"/>
              </w:rPr>
              <w:t xml:space="preserve">Raspberry Pi 1 Model 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sz w:val="23"/>
                <w:szCs w:val="23"/>
                <w:rtl w:val="0"/>
              </w:rPr>
              <w:t xml:space="preserve">- Quad-core Arm Cortex-A76, 64-bit processor clocked at 2.4 GHz.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-Quad-core Arm Cortex-A72 (ARM v8), 64-bit, clocked at 1.5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-Quad-core Cortex-A53 (ARM v8), 64-bit, clocked at 1.4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 Quad-core Cortex-A7 (ARM v7), 32-bit, clocked at 900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Single-core ARM1176JZF-S (ARMv6), 32-bit, clocked at 700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sz w:val="23"/>
                <w:szCs w:val="23"/>
                <w:rtl w:val="0"/>
              </w:rPr>
              <w:t xml:space="preserve">- Available in configurations of 4 GB or 8 GB of LPDDR4X 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 Available in 2 GB, 4 GB, or 8 GB of LPDDR4 SDRAM.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- 1 GB LPDDR2 SDRAM.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- 1 GB LPDDR2 SDRAM.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- 512 MB LPDDR2 SDRAM.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sz w:val="23"/>
                <w:szCs w:val="23"/>
                <w:rtl w:val="0"/>
              </w:rPr>
              <w:t xml:space="preserve">- VideoCore VII GPU, capable of dual 4K@60fps video 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 Broadcom VideoCore VI, supports dual 4K@60fps video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Broadcom VideoCore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Broadcom VideoCore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Broadcom VideoCore 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USB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sz w:val="23"/>
                <w:szCs w:val="23"/>
              </w:rPr>
            </w:pPr>
            <w:r w:rsidDel="00000000" w:rsidR="00000000" w:rsidRPr="00000000">
              <w:rPr>
                <w:sz w:val="23"/>
                <w:szCs w:val="23"/>
                <w:rtl w:val="0"/>
              </w:rPr>
              <w:t xml:space="preserve">- 2 x USB 3.0 ports.</w:t>
            </w:r>
          </w:p>
          <w:p w:rsidR="00000000" w:rsidDel="00000000" w:rsidP="00000000" w:rsidRDefault="00000000" w:rsidRPr="00000000" w14:paraId="0000001D">
            <w:pPr>
              <w:rPr/>
            </w:pPr>
            <w:r w:rsidDel="00000000" w:rsidR="00000000" w:rsidRPr="00000000">
              <w:rPr>
                <w:sz w:val="23"/>
                <w:szCs w:val="23"/>
                <w:rtl w:val="0"/>
              </w:rPr>
              <w:t xml:space="preserve">- 2 x USB 2.0 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- 2 x USB 3.0 ports.  </w:t>
            </w:r>
          </w:p>
          <w:p w:rsidR="00000000" w:rsidDel="00000000" w:rsidP="00000000" w:rsidRDefault="00000000" w:rsidRPr="00000000" w14:paraId="0000001F">
            <w:pPr>
              <w:rPr/>
            </w:pPr>
            <w:r w:rsidDel="00000000" w:rsidR="00000000" w:rsidRPr="00000000">
              <w:rPr>
                <w:rtl w:val="0"/>
              </w:rPr>
              <w:t xml:space="preserve">- 2 x USB 2.0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- 4 x USB 2.0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- 4 x USB 2.0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- 4 x USB 2.0 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Wireless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sz w:val="23"/>
                <w:szCs w:val="23"/>
              </w:rPr>
            </w:pPr>
            <w:r w:rsidDel="00000000" w:rsidR="00000000" w:rsidRPr="00000000">
              <w:rPr>
                <w:sz w:val="23"/>
                <w:szCs w:val="23"/>
                <w:rtl w:val="0"/>
              </w:rPr>
              <w:t xml:space="preserve">- Wi-Fi 6 (802.11ax) support for improved wireless connectivity.</w:t>
            </w:r>
          </w:p>
          <w:p w:rsidR="00000000" w:rsidDel="00000000" w:rsidP="00000000" w:rsidRDefault="00000000" w:rsidRPr="00000000" w14:paraId="00000025">
            <w:pPr>
              <w:rPr/>
            </w:pPr>
            <w:r w:rsidDel="00000000" w:rsidR="00000000" w:rsidRPr="00000000">
              <w:rPr>
                <w:sz w:val="23"/>
                <w:szCs w:val="23"/>
                <w:rtl w:val="0"/>
              </w:rPr>
              <w:t xml:space="preserve">- Bluetooth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- 802.11ac Wi-Fi (2.4 GHz and 5.0 GHz).  </w:t>
            </w:r>
          </w:p>
          <w:p w:rsidR="00000000" w:rsidDel="00000000" w:rsidP="00000000" w:rsidRDefault="00000000" w:rsidRPr="00000000" w14:paraId="00000027">
            <w:pPr>
              <w:rPr/>
            </w:pPr>
            <w:r w:rsidDel="00000000" w:rsidR="00000000" w:rsidRPr="00000000">
              <w:rPr>
                <w:rtl w:val="0"/>
              </w:rPr>
              <w:t xml:space="preserve">- Bluetooth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- 802.11ac Wi-Fi (2.4 GHz and 5.0 GHz).  </w:t>
            </w:r>
          </w:p>
          <w:p w:rsidR="00000000" w:rsidDel="00000000" w:rsidP="00000000" w:rsidRDefault="00000000" w:rsidRPr="00000000" w14:paraId="00000029">
            <w:pPr>
              <w:rPr/>
            </w:pPr>
            <w:r w:rsidDel="00000000" w:rsidR="00000000" w:rsidRPr="00000000">
              <w:rPr>
                <w:rtl w:val="0"/>
              </w:rPr>
              <w:t xml:space="preserve">   - Bluetooth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 - No built-in Wi-Fi or Bluetooth.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 No built-in Wi-Fi or Bluetooth.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sz w:val="23"/>
                <w:szCs w:val="23"/>
                <w:rtl w:val="0"/>
              </w:rPr>
              <w:t xml:space="preserve">- 2.5 Gbps Gigabit Ethernet for faster wired connections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 Gigabit Ethernet (limited to around 300 Mbps due to USB 2.0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 Gigabit Ethernet (limited to 300 Mbps due to USB 2.0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- 100 Mbps Ethernet.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- 100 Mbps Ethernet.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sz w:val="23"/>
                <w:szCs w:val="23"/>
                <w:rtl w:val="0"/>
              </w:rPr>
              <w:t xml:space="preserve">- Powered via a USB-C connector, supporting 5V/5A.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 Powered via a USB-C connector, supporting 5V/3A.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 Powered via a micro-USB connector, supporting 5V/2.5A.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 Powered via a micro-USB connector, supporting 5V/2A.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 Powered via a micro-USBconnector, supporting 5V/2A.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sz w:val="23"/>
                <w:szCs w:val="23"/>
                <w:rtl w:val="0"/>
              </w:rPr>
              <w:t xml:space="preserve">- 2 x micro-HDMI ports, each supporting up to 4K@60fps.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- 2 x micro-HDMI ports, each supporting up to 4K@30fps (4K@60fps on a single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 - 1 x full-size HDMI port, supporting up to 1080p.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- 1 x full-size HDMI port, supporting up to 1080p.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- 1 x full-size HDMI port, supporting up to 1080p.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Release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2014</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180" w:before="180" w:lineRule="auto"/>
        <w:rPr>
          <w:rFonts w:ascii="Lato" w:cs="Lato" w:eastAsia="Lato" w:hAnsi="Lato"/>
          <w:b w:val="1"/>
          <w:sz w:val="24"/>
          <w:szCs w:val="24"/>
        </w:rPr>
      </w:pPr>
      <w:r w:rsidDel="00000000" w:rsidR="00000000" w:rsidRPr="00000000">
        <w:rPr>
          <w:rFonts w:ascii="Lato" w:cs="Lato" w:eastAsia="Lato" w:hAnsi="Lato"/>
          <w:b w:val="1"/>
          <w:sz w:val="24"/>
          <w:szCs w:val="24"/>
          <w:rtl w:val="0"/>
        </w:rPr>
        <w:t xml:space="preserve">Questions:</w:t>
      </w:r>
    </w:p>
    <w:p w:rsidR="00000000" w:rsidDel="00000000" w:rsidP="00000000" w:rsidRDefault="00000000" w:rsidRPr="00000000" w14:paraId="00000046">
      <w:pPr>
        <w:numPr>
          <w:ilvl w:val="0"/>
          <w:numId w:val="1"/>
        </w:numPr>
        <w:spacing w:after="100" w:lineRule="auto"/>
        <w:ind w:left="1100" w:hanging="360"/>
        <w:rPr>
          <w:color w:val="000000"/>
        </w:rPr>
      </w:pPr>
      <w:r w:rsidDel="00000000" w:rsidR="00000000" w:rsidRPr="00000000">
        <w:rPr>
          <w:rFonts w:ascii="Lato" w:cs="Lato" w:eastAsia="Lato" w:hAnsi="Lato"/>
          <w:sz w:val="24"/>
          <w:szCs w:val="24"/>
          <w:rtl w:val="0"/>
        </w:rPr>
        <w:t xml:space="preserve">How has the CPU performance evolved from Raspberry Pi 1 to Raspberry Pi 5?</w:t>
      </w:r>
    </w:p>
    <w:p w:rsidR="00000000" w:rsidDel="00000000" w:rsidP="00000000" w:rsidRDefault="00000000" w:rsidRPr="00000000" w14:paraId="00000047">
      <w:pPr>
        <w:rPr>
          <w:rFonts w:ascii="Lato" w:cs="Lato" w:eastAsia="Lato" w:hAnsi="Lato"/>
          <w:sz w:val="24"/>
          <w:szCs w:val="24"/>
        </w:rPr>
      </w:pPr>
      <w:r w:rsidDel="00000000" w:rsidR="00000000" w:rsidRPr="00000000">
        <w:rPr>
          <w:rtl w:val="0"/>
        </w:rPr>
        <w:t xml:space="preserve">The CPU performance has gotten way better over the years. The Raspberry Pi 1 had a single-core processor running at just 700 MHz, which was slow and could only handle basic tasks. By the time we get to the Raspberry Pi 5, the CPU is a quad-core Cortex-A76 running at 2.4 GHz, which is much faster and can handle more complex tasks, like running multiple programs or even using it as a mini desktop computer. So, overall, the CPU has gone from basic to powerful.</w:t>
      </w:r>
      <w:r w:rsidDel="00000000" w:rsidR="00000000" w:rsidRPr="00000000">
        <w:rPr>
          <w:rtl w:val="0"/>
        </w:rPr>
      </w:r>
    </w:p>
    <w:p w:rsidR="00000000" w:rsidDel="00000000" w:rsidP="00000000" w:rsidRDefault="00000000" w:rsidRPr="00000000" w14:paraId="00000048">
      <w:pPr>
        <w:numPr>
          <w:ilvl w:val="0"/>
          <w:numId w:val="1"/>
        </w:numPr>
        <w:spacing w:after="100" w:lineRule="auto"/>
        <w:ind w:left="1100" w:hanging="360"/>
        <w:rPr>
          <w:color w:val="000000"/>
        </w:rPr>
      </w:pPr>
      <w:r w:rsidDel="00000000" w:rsidR="00000000" w:rsidRPr="00000000">
        <w:rPr>
          <w:rFonts w:ascii="Lato" w:cs="Lato" w:eastAsia="Lato" w:hAnsi="Lato"/>
          <w:sz w:val="24"/>
          <w:szCs w:val="24"/>
          <w:rtl w:val="0"/>
        </w:rPr>
        <w:t xml:space="preserve">What improvements can you see in RAM capacity across the models?</w:t>
      </w:r>
    </w:p>
    <w:p w:rsidR="00000000" w:rsidDel="00000000" w:rsidP="00000000" w:rsidRDefault="00000000" w:rsidRPr="00000000" w14:paraId="00000049">
      <w:pPr>
        <w:rPr>
          <w:rFonts w:ascii="Lato" w:cs="Lato" w:eastAsia="Lato" w:hAnsi="Lato"/>
          <w:sz w:val="24"/>
          <w:szCs w:val="24"/>
        </w:rPr>
      </w:pPr>
      <w:r w:rsidDel="00000000" w:rsidR="00000000" w:rsidRPr="00000000">
        <w:rPr>
          <w:rtl w:val="0"/>
        </w:rPr>
        <w:t xml:space="preserve">The RAM has increased a lot too. The Raspberry Pi 1 started with only 512 MB of RAM, which is pretty limited. As you move to the newer models, the RAM options get bigger, with the Raspberry Pi 4 offering up to 8 GB of RAM. The Raspberry Pi 5 keeps that option with 4 GB or 8 GB, but the newer type of RAM it uses (LPDDR4X) is faster and more efficient than earlier versions.</w:t>
      </w:r>
      <w:r w:rsidDel="00000000" w:rsidR="00000000" w:rsidRPr="00000000">
        <w:rPr>
          <w:rtl w:val="0"/>
        </w:rPr>
      </w:r>
    </w:p>
    <w:p w:rsidR="00000000" w:rsidDel="00000000" w:rsidP="00000000" w:rsidRDefault="00000000" w:rsidRPr="00000000" w14:paraId="0000004A">
      <w:pPr>
        <w:numPr>
          <w:ilvl w:val="0"/>
          <w:numId w:val="1"/>
        </w:numPr>
        <w:spacing w:after="100" w:lineRule="auto"/>
        <w:ind w:left="1100" w:hanging="360"/>
        <w:rPr>
          <w:color w:val="000000"/>
        </w:rPr>
      </w:pPr>
      <w:r w:rsidDel="00000000" w:rsidR="00000000" w:rsidRPr="00000000">
        <w:rPr>
          <w:rFonts w:ascii="Lato" w:cs="Lato" w:eastAsia="Lato" w:hAnsi="Lato"/>
          <w:sz w:val="24"/>
          <w:szCs w:val="24"/>
          <w:rtl w:val="0"/>
        </w:rPr>
        <w:t xml:space="preserve">Describe the changes in USB port capabilities from earlier to later models.</w:t>
      </w:r>
    </w:p>
    <w:p w:rsidR="00000000" w:rsidDel="00000000" w:rsidP="00000000" w:rsidRDefault="00000000" w:rsidRPr="00000000" w14:paraId="0000004B">
      <w:pPr>
        <w:rPr>
          <w:rFonts w:ascii="Lato" w:cs="Lato" w:eastAsia="Lato" w:hAnsi="Lato"/>
          <w:sz w:val="24"/>
          <w:szCs w:val="24"/>
        </w:rPr>
      </w:pPr>
      <w:r w:rsidDel="00000000" w:rsidR="00000000" w:rsidRPr="00000000">
        <w:rPr>
          <w:rtl w:val="0"/>
        </w:rPr>
        <w:t xml:space="preserve">At first, the Raspberry Pi models only had USB 2.0 ports, which are slower. Over time, they added faster USB 3.0 ports, starting with the Raspberry Pi 4. By the time you get to the Raspberry Pi 5, you still have two USB 3.0 ports for fast data transfer, plus two USB 2.0 ports for things that don’t need to be as fast, like keyboards or mice.</w:t>
      </w:r>
      <w:r w:rsidDel="00000000" w:rsidR="00000000" w:rsidRPr="00000000">
        <w:rPr>
          <w:rtl w:val="0"/>
        </w:rPr>
      </w:r>
    </w:p>
    <w:p w:rsidR="00000000" w:rsidDel="00000000" w:rsidP="00000000" w:rsidRDefault="00000000" w:rsidRPr="00000000" w14:paraId="0000004C">
      <w:pPr>
        <w:numPr>
          <w:ilvl w:val="0"/>
          <w:numId w:val="1"/>
        </w:numPr>
        <w:spacing w:after="100" w:lineRule="auto"/>
        <w:ind w:left="1100" w:hanging="360"/>
        <w:rPr>
          <w:color w:val="000000"/>
        </w:rPr>
      </w:pPr>
      <w:r w:rsidDel="00000000" w:rsidR="00000000" w:rsidRPr="00000000">
        <w:rPr>
          <w:rFonts w:ascii="Lato" w:cs="Lato" w:eastAsia="Lato" w:hAnsi="Lato"/>
          <w:sz w:val="24"/>
          <w:szCs w:val="24"/>
          <w:rtl w:val="0"/>
        </w:rPr>
        <w:t xml:space="preserve">How has wireless connectivity improved over the generations?</w:t>
      </w:r>
    </w:p>
    <w:p w:rsidR="00000000" w:rsidDel="00000000" w:rsidP="00000000" w:rsidRDefault="00000000" w:rsidRPr="00000000" w14:paraId="0000004D">
      <w:pPr>
        <w:rPr>
          <w:rFonts w:ascii="Lato" w:cs="Lato" w:eastAsia="Lato" w:hAnsi="Lato"/>
          <w:sz w:val="24"/>
          <w:szCs w:val="24"/>
        </w:rPr>
      </w:pPr>
      <w:r w:rsidDel="00000000" w:rsidR="00000000" w:rsidRPr="00000000">
        <w:rPr>
          <w:rtl w:val="0"/>
        </w:rPr>
        <w:t xml:space="preserve">Wireless connectivity has made a huge leap forward. The Raspberry Pi 1 didn’t even have Wi-Fi or Bluetooth, so you had to use a cable or buy a separate Wi-Fi adapter. By the time we get to the Raspberry Pi 5, it has Wi-Fi 6, which I assume is much faster and more reliable than the older Wi-Fi standards. It also comes with Bluetooth 5.0, which is faster and more energy-efficient than the earlier versions.</w:t>
      </w:r>
      <w:r w:rsidDel="00000000" w:rsidR="00000000" w:rsidRPr="00000000">
        <w:rPr>
          <w:rtl w:val="0"/>
        </w:rPr>
      </w:r>
    </w:p>
    <w:p w:rsidR="00000000" w:rsidDel="00000000" w:rsidP="00000000" w:rsidRDefault="00000000" w:rsidRPr="00000000" w14:paraId="0000004E">
      <w:pPr>
        <w:numPr>
          <w:ilvl w:val="0"/>
          <w:numId w:val="1"/>
        </w:numPr>
        <w:spacing w:after="100" w:lineRule="auto"/>
        <w:ind w:left="1100" w:hanging="360"/>
        <w:rPr>
          <w:color w:val="000000"/>
        </w:rPr>
      </w:pPr>
      <w:r w:rsidDel="00000000" w:rsidR="00000000" w:rsidRPr="00000000">
        <w:rPr>
          <w:rFonts w:ascii="Lato" w:cs="Lato" w:eastAsia="Lato" w:hAnsi="Lato"/>
          <w:sz w:val="24"/>
          <w:szCs w:val="24"/>
          <w:rtl w:val="0"/>
        </w:rPr>
        <w:t xml:space="preserve">What unique features does the Raspberry Pi 5 have that are not present in earlier models?</w:t>
      </w:r>
    </w:p>
    <w:p w:rsidR="00000000" w:rsidDel="00000000" w:rsidP="00000000" w:rsidRDefault="00000000" w:rsidRPr="00000000" w14:paraId="0000004F">
      <w:pPr>
        <w:rPr/>
      </w:pPr>
      <w:r w:rsidDel="00000000" w:rsidR="00000000" w:rsidRPr="00000000">
        <w:rPr>
          <w:rtl w:val="0"/>
        </w:rPr>
        <w:t xml:space="preserve">The Raspberry Pi 5 has some cool features that you don’t find in earlier models. One of the biggest is its 2.5 Gbps Ethernet, which is way faster than the Ethernet ports on previous models. It also has dual 4K@60fps video output, meaning you can hook up two 4K monitors and get smooth video. Plus, the overall performance with its Cortex-A76 CPU and faster RAM makes it a lot more powerful than any earlier version, perfect for heavier tasks.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Lato" w:cs="Lato" w:eastAsia="Lato" w:hAnsi="Lato"/>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