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BF88" w14:textId="41E637B0" w:rsidR="00105CC9" w:rsidRPr="004C080D" w:rsidRDefault="003F15A7" w:rsidP="00C92EC5">
      <w:pPr>
        <w:spacing w:after="0" w:line="240" w:lineRule="auto"/>
        <w:jc w:val="center"/>
        <w:rPr>
          <w:rFonts w:asciiTheme="minorBidi" w:hAnsiTheme="minorBidi"/>
          <w:b/>
        </w:rPr>
      </w:pPr>
      <w:r w:rsidRPr="004C080D">
        <w:rPr>
          <w:rFonts w:asciiTheme="minorBidi" w:hAnsiTheme="minorBidi"/>
          <w:b/>
          <w:lang w:val="en-US"/>
        </w:rPr>
        <w:t xml:space="preserve">KISI KISI </w:t>
      </w:r>
      <w:r w:rsidR="00962975" w:rsidRPr="004C080D">
        <w:rPr>
          <w:rFonts w:asciiTheme="minorBidi" w:hAnsiTheme="minorBidi"/>
          <w:b/>
          <w:lang w:val="en-US"/>
        </w:rPr>
        <w:t>PENILAIAN</w:t>
      </w:r>
      <w:r w:rsidRPr="004C080D">
        <w:rPr>
          <w:rFonts w:asciiTheme="minorBidi" w:hAnsiTheme="minorBidi"/>
          <w:b/>
          <w:lang w:val="en-US"/>
        </w:rPr>
        <w:t xml:space="preserve"> </w:t>
      </w:r>
      <w:r w:rsidR="00572490" w:rsidRPr="004C080D">
        <w:rPr>
          <w:rFonts w:asciiTheme="minorBidi" w:hAnsiTheme="minorBidi"/>
          <w:b/>
          <w:lang w:val="en-US"/>
        </w:rPr>
        <w:t>SUMATIF AKHIR SEMESTER</w:t>
      </w:r>
      <w:r w:rsidR="00715AC3" w:rsidRPr="004C080D">
        <w:rPr>
          <w:rFonts w:asciiTheme="minorBidi" w:hAnsiTheme="minorBidi"/>
          <w:b/>
        </w:rPr>
        <w:t xml:space="preserve"> </w:t>
      </w:r>
      <w:r w:rsidR="001377BE" w:rsidRPr="004C080D">
        <w:rPr>
          <w:rFonts w:asciiTheme="minorBidi" w:hAnsiTheme="minorBidi"/>
          <w:b/>
          <w:lang w:val="en-US"/>
        </w:rPr>
        <w:t xml:space="preserve">( </w:t>
      </w:r>
      <w:r w:rsidR="00C57EEB" w:rsidRPr="004C080D">
        <w:rPr>
          <w:rFonts w:asciiTheme="minorBidi" w:hAnsiTheme="minorBidi"/>
          <w:b/>
          <w:lang w:val="en-US"/>
        </w:rPr>
        <w:t>P</w:t>
      </w:r>
      <w:r w:rsidR="00572490" w:rsidRPr="004C080D">
        <w:rPr>
          <w:rFonts w:asciiTheme="minorBidi" w:hAnsiTheme="minorBidi"/>
          <w:b/>
          <w:lang w:val="en-US"/>
        </w:rPr>
        <w:t>SAS</w:t>
      </w:r>
      <w:r w:rsidR="0014139D" w:rsidRPr="004C080D">
        <w:rPr>
          <w:rFonts w:asciiTheme="minorBidi" w:hAnsiTheme="minorBidi"/>
          <w:b/>
          <w:lang w:val="en-US"/>
        </w:rPr>
        <w:t xml:space="preserve"> )</w:t>
      </w:r>
    </w:p>
    <w:p w14:paraId="4338793B" w14:textId="77777777" w:rsidR="003F15A7" w:rsidRPr="004C080D" w:rsidRDefault="001377BE" w:rsidP="00C92EC5">
      <w:pPr>
        <w:spacing w:after="0" w:line="240" w:lineRule="auto"/>
        <w:jc w:val="center"/>
        <w:rPr>
          <w:rFonts w:asciiTheme="minorBidi" w:hAnsiTheme="minorBidi"/>
          <w:b/>
          <w:lang w:val="en-US"/>
        </w:rPr>
      </w:pPr>
      <w:r w:rsidRPr="004C080D">
        <w:rPr>
          <w:rFonts w:asciiTheme="minorBidi" w:hAnsiTheme="minorBidi"/>
          <w:b/>
          <w:lang w:val="en-US"/>
        </w:rPr>
        <w:t>SEKOLAH MENENGAH PERTAMA (SMP) KOTA SERANG</w:t>
      </w:r>
    </w:p>
    <w:p w14:paraId="688FA872" w14:textId="56A1B8BA" w:rsidR="003F15A7" w:rsidRPr="004C080D" w:rsidRDefault="003F15A7" w:rsidP="00C92EC5">
      <w:pPr>
        <w:spacing w:after="0" w:line="240" w:lineRule="auto"/>
        <w:jc w:val="center"/>
        <w:rPr>
          <w:rFonts w:asciiTheme="minorBidi" w:hAnsiTheme="minorBidi"/>
          <w:b/>
          <w:lang w:val="en-US"/>
        </w:rPr>
      </w:pPr>
      <w:r w:rsidRPr="004C080D">
        <w:rPr>
          <w:rFonts w:asciiTheme="minorBidi" w:hAnsiTheme="minorBidi"/>
          <w:b/>
          <w:lang w:val="en-US"/>
        </w:rPr>
        <w:t>TAHUN PELAJARAN 20</w:t>
      </w:r>
      <w:r w:rsidR="00715AC3" w:rsidRPr="004C080D">
        <w:rPr>
          <w:rFonts w:asciiTheme="minorBidi" w:hAnsiTheme="minorBidi"/>
          <w:b/>
        </w:rPr>
        <w:t>2</w:t>
      </w:r>
      <w:r w:rsidR="0026433E">
        <w:rPr>
          <w:rFonts w:asciiTheme="minorBidi" w:hAnsiTheme="minorBidi"/>
          <w:b/>
        </w:rPr>
        <w:t>5</w:t>
      </w:r>
      <w:r w:rsidRPr="004C080D">
        <w:rPr>
          <w:rFonts w:asciiTheme="minorBidi" w:hAnsiTheme="minorBidi"/>
          <w:b/>
          <w:lang w:val="en-US"/>
        </w:rPr>
        <w:t xml:space="preserve"> / 20</w:t>
      </w:r>
      <w:r w:rsidR="00715AC3" w:rsidRPr="004C080D">
        <w:rPr>
          <w:rFonts w:asciiTheme="minorBidi" w:hAnsiTheme="minorBidi"/>
          <w:b/>
        </w:rPr>
        <w:t>2</w:t>
      </w:r>
      <w:r w:rsidR="0026433E">
        <w:rPr>
          <w:rFonts w:asciiTheme="minorBidi" w:hAnsiTheme="minorBidi"/>
          <w:b/>
        </w:rPr>
        <w:t>6</w:t>
      </w:r>
    </w:p>
    <w:p w14:paraId="6A3DF959" w14:textId="5EBABB3C" w:rsidR="003F15A7" w:rsidRPr="004C080D" w:rsidRDefault="003F15A7" w:rsidP="00C92EC5">
      <w:pPr>
        <w:spacing w:after="0" w:line="240" w:lineRule="auto"/>
        <w:ind w:left="3686" w:firstLine="634"/>
        <w:rPr>
          <w:rFonts w:asciiTheme="minorBidi" w:hAnsiTheme="minorBidi"/>
          <w:b/>
          <w:lang w:val="en-US"/>
        </w:rPr>
      </w:pPr>
      <w:r w:rsidRPr="004C080D">
        <w:rPr>
          <w:rFonts w:asciiTheme="minorBidi" w:hAnsiTheme="minorBidi"/>
          <w:b/>
          <w:lang w:val="en-US"/>
        </w:rPr>
        <w:t>MATA PELAJARAN</w:t>
      </w:r>
      <w:r w:rsidR="00715AC3" w:rsidRPr="004C080D">
        <w:rPr>
          <w:rFonts w:asciiTheme="minorBidi" w:hAnsiTheme="minorBidi"/>
          <w:b/>
          <w:lang w:val="en-US"/>
        </w:rPr>
        <w:tab/>
      </w:r>
      <w:r w:rsidRPr="004C080D">
        <w:rPr>
          <w:rFonts w:asciiTheme="minorBidi" w:hAnsiTheme="minorBidi"/>
          <w:b/>
          <w:lang w:val="en-US"/>
        </w:rPr>
        <w:tab/>
        <w:t xml:space="preserve">: </w:t>
      </w:r>
      <w:r w:rsidR="00B82DD4" w:rsidRPr="00CB7713">
        <w:rPr>
          <w:rFonts w:asciiTheme="minorBidi" w:hAnsiTheme="minorBidi"/>
          <w:b/>
          <w:lang w:val="en-US"/>
        </w:rPr>
        <w:t>Pendidikan Agama Islam &amp; BP</w:t>
      </w:r>
    </w:p>
    <w:p w14:paraId="1748D81B" w14:textId="76F9EBC9" w:rsidR="00715AC3" w:rsidRPr="004C080D" w:rsidRDefault="005A1BC7" w:rsidP="00C92EC5">
      <w:pPr>
        <w:spacing w:after="0" w:line="240" w:lineRule="auto"/>
        <w:ind w:left="3686" w:firstLine="634"/>
        <w:rPr>
          <w:rFonts w:asciiTheme="minorBidi" w:hAnsiTheme="minorBidi"/>
          <w:b/>
          <w:lang w:val="en-US"/>
        </w:rPr>
      </w:pPr>
      <w:r w:rsidRPr="004C080D">
        <w:rPr>
          <w:rFonts w:asciiTheme="minorBidi" w:hAnsiTheme="minorBidi"/>
          <w:b/>
          <w:lang w:val="en-US"/>
        </w:rPr>
        <w:t>KELAS</w:t>
      </w:r>
      <w:r w:rsidRPr="004C080D">
        <w:rPr>
          <w:rFonts w:asciiTheme="minorBidi" w:hAnsiTheme="minorBidi"/>
          <w:b/>
          <w:lang w:val="en-US"/>
        </w:rPr>
        <w:tab/>
      </w:r>
      <w:r w:rsidRPr="004C080D">
        <w:rPr>
          <w:rFonts w:asciiTheme="minorBidi" w:hAnsiTheme="minorBidi"/>
          <w:b/>
          <w:lang w:val="en-US"/>
        </w:rPr>
        <w:tab/>
      </w:r>
      <w:r w:rsidR="00715AC3" w:rsidRPr="004C080D">
        <w:rPr>
          <w:rFonts w:asciiTheme="minorBidi" w:hAnsiTheme="minorBidi"/>
          <w:b/>
          <w:lang w:val="en-US"/>
        </w:rPr>
        <w:tab/>
      </w:r>
      <w:r w:rsidR="003F15A7" w:rsidRPr="004C080D">
        <w:rPr>
          <w:rFonts w:asciiTheme="minorBidi" w:hAnsiTheme="minorBidi"/>
          <w:b/>
          <w:lang w:val="en-US"/>
        </w:rPr>
        <w:t xml:space="preserve">: </w:t>
      </w:r>
      <w:r w:rsidR="00B82DD4" w:rsidRPr="00CB7713">
        <w:rPr>
          <w:rFonts w:asciiTheme="minorBidi" w:hAnsiTheme="minorBidi"/>
          <w:b/>
          <w:lang w:val="en-US"/>
        </w:rPr>
        <w:t>VII</w:t>
      </w:r>
      <w:r w:rsidR="00962975" w:rsidRPr="00CB7713">
        <w:rPr>
          <w:rFonts w:asciiTheme="minorBidi" w:hAnsiTheme="minorBidi"/>
          <w:b/>
          <w:lang w:val="en-US"/>
        </w:rPr>
        <w:t>I</w:t>
      </w:r>
    </w:p>
    <w:p w14:paraId="4E3940D9" w14:textId="5F6BEA58" w:rsidR="00D05BCD" w:rsidRPr="004C080D" w:rsidRDefault="00D05BCD" w:rsidP="00C92EC5">
      <w:pPr>
        <w:spacing w:after="0" w:line="240" w:lineRule="auto"/>
        <w:ind w:left="3686" w:firstLine="634"/>
        <w:rPr>
          <w:rFonts w:asciiTheme="minorBidi" w:hAnsiTheme="minorBidi"/>
          <w:b/>
          <w:lang w:val="en-US"/>
        </w:rPr>
      </w:pPr>
      <w:r w:rsidRPr="004C080D">
        <w:rPr>
          <w:rFonts w:asciiTheme="minorBidi" w:hAnsiTheme="minorBidi"/>
          <w:b/>
          <w:lang w:val="en-US"/>
        </w:rPr>
        <w:t>WAKTU</w:t>
      </w:r>
      <w:r w:rsidRPr="004C080D">
        <w:rPr>
          <w:rFonts w:asciiTheme="minorBidi" w:hAnsiTheme="minorBidi"/>
          <w:b/>
          <w:lang w:val="en-US"/>
        </w:rPr>
        <w:tab/>
      </w:r>
      <w:r w:rsidRPr="004C080D">
        <w:rPr>
          <w:rFonts w:asciiTheme="minorBidi" w:hAnsiTheme="minorBidi"/>
          <w:b/>
          <w:lang w:val="en-US"/>
        </w:rPr>
        <w:tab/>
      </w:r>
      <w:r w:rsidR="00715AC3" w:rsidRPr="004C080D">
        <w:rPr>
          <w:rFonts w:asciiTheme="minorBidi" w:hAnsiTheme="minorBidi"/>
          <w:b/>
          <w:lang w:val="en-US"/>
        </w:rPr>
        <w:tab/>
      </w:r>
      <w:r w:rsidRPr="004C080D">
        <w:rPr>
          <w:rFonts w:asciiTheme="minorBidi" w:hAnsiTheme="minorBidi"/>
          <w:b/>
          <w:lang w:val="en-US"/>
        </w:rPr>
        <w:t xml:space="preserve">: </w:t>
      </w:r>
      <w:r w:rsidR="00B82DD4" w:rsidRPr="00CB7713">
        <w:rPr>
          <w:rFonts w:asciiTheme="minorBidi" w:hAnsiTheme="minorBidi"/>
          <w:b/>
          <w:lang w:val="en-US"/>
        </w:rPr>
        <w:t>90 Menit</w:t>
      </w:r>
    </w:p>
    <w:p w14:paraId="05799D8D" w14:textId="5A41036B" w:rsidR="00D05BCD" w:rsidRPr="004C080D" w:rsidRDefault="00937BB7" w:rsidP="00C92EC5">
      <w:pPr>
        <w:spacing w:after="0" w:line="240" w:lineRule="auto"/>
        <w:ind w:left="3686" w:firstLine="634"/>
        <w:rPr>
          <w:rFonts w:asciiTheme="minorBidi" w:hAnsiTheme="minorBidi"/>
          <w:b/>
          <w:lang w:val="en-US"/>
        </w:rPr>
      </w:pPr>
      <w:r w:rsidRPr="004C080D">
        <w:rPr>
          <w:rFonts w:asciiTheme="minorBidi" w:hAnsiTheme="minorBidi"/>
          <w:b/>
          <w:lang w:val="en-US"/>
        </w:rPr>
        <w:t>JUMLAH SOAL</w:t>
      </w:r>
      <w:r w:rsidRPr="004C080D">
        <w:rPr>
          <w:rFonts w:asciiTheme="minorBidi" w:hAnsiTheme="minorBidi"/>
          <w:b/>
          <w:lang w:val="en-US"/>
        </w:rPr>
        <w:tab/>
      </w:r>
      <w:r w:rsidR="00715AC3" w:rsidRPr="004C080D">
        <w:rPr>
          <w:rFonts w:asciiTheme="minorBidi" w:hAnsiTheme="minorBidi"/>
          <w:b/>
          <w:lang w:val="en-US"/>
        </w:rPr>
        <w:tab/>
      </w:r>
      <w:r w:rsidRPr="004C080D">
        <w:rPr>
          <w:rFonts w:asciiTheme="minorBidi" w:hAnsiTheme="minorBidi"/>
          <w:b/>
          <w:lang w:val="en-US"/>
        </w:rPr>
        <w:t xml:space="preserve">: </w:t>
      </w:r>
      <w:r w:rsidR="0026433E">
        <w:rPr>
          <w:rFonts w:asciiTheme="minorBidi" w:hAnsiTheme="minorBidi"/>
          <w:b/>
          <w:lang w:val="en-US"/>
        </w:rPr>
        <w:t>30</w:t>
      </w:r>
    </w:p>
    <w:p w14:paraId="259DE019" w14:textId="53E17A17" w:rsidR="00D05BCD" w:rsidRPr="004C080D" w:rsidRDefault="00D05BCD" w:rsidP="00C92EC5">
      <w:pPr>
        <w:spacing w:after="0" w:line="240" w:lineRule="auto"/>
        <w:ind w:left="3686" w:firstLine="634"/>
        <w:rPr>
          <w:rFonts w:asciiTheme="minorBidi" w:hAnsiTheme="minorBidi"/>
          <w:b/>
          <w:lang w:val="en-US"/>
        </w:rPr>
      </w:pPr>
      <w:r w:rsidRPr="004C080D">
        <w:rPr>
          <w:rFonts w:asciiTheme="minorBidi" w:hAnsiTheme="minorBidi"/>
          <w:b/>
          <w:lang w:val="en-US"/>
        </w:rPr>
        <w:t>BENTUK SOAL</w:t>
      </w:r>
      <w:r w:rsidRPr="004C080D">
        <w:rPr>
          <w:rFonts w:asciiTheme="minorBidi" w:hAnsiTheme="minorBidi"/>
          <w:b/>
          <w:lang w:val="en-US"/>
        </w:rPr>
        <w:tab/>
      </w:r>
      <w:r w:rsidR="00715AC3" w:rsidRPr="004C080D">
        <w:rPr>
          <w:rFonts w:asciiTheme="minorBidi" w:hAnsiTheme="minorBidi"/>
          <w:b/>
          <w:lang w:val="en-US"/>
        </w:rPr>
        <w:tab/>
      </w:r>
      <w:r w:rsidR="005A1BC7" w:rsidRPr="004C080D">
        <w:rPr>
          <w:rFonts w:asciiTheme="minorBidi" w:hAnsiTheme="minorBidi"/>
          <w:b/>
        </w:rPr>
        <w:t xml:space="preserve">: </w:t>
      </w:r>
      <w:r w:rsidR="0026433E">
        <w:rPr>
          <w:rFonts w:asciiTheme="minorBidi" w:hAnsiTheme="minorBidi"/>
          <w:b/>
          <w:lang w:val="en-US"/>
        </w:rPr>
        <w:t xml:space="preserve"> </w:t>
      </w:r>
      <w:r w:rsidR="0026433E" w:rsidRPr="00B32A14">
        <w:rPr>
          <w:rFonts w:asciiTheme="minorBidi" w:hAnsiTheme="minorBidi"/>
          <w:b/>
          <w:lang w:val="en-ID"/>
        </w:rPr>
        <w:t>PG Biasa dan Majemuk</w:t>
      </w:r>
      <w:r w:rsidR="0026433E">
        <w:rPr>
          <w:rFonts w:asciiTheme="minorBidi" w:hAnsiTheme="minorBidi"/>
          <w:b/>
          <w:lang w:val="en-ID"/>
        </w:rPr>
        <w:t>,</w:t>
      </w:r>
      <w:r w:rsidR="0026433E" w:rsidRPr="00B32A14">
        <w:rPr>
          <w:rFonts w:ascii="TrebuchetMS" w:hAnsi="TrebuchetMS" w:cs="TrebuchetMS"/>
          <w:color w:val="0D0D0D"/>
          <w:sz w:val="24"/>
          <w:szCs w:val="24"/>
          <w:lang w:val="en-ID"/>
        </w:rPr>
        <w:t xml:space="preserve"> </w:t>
      </w:r>
      <w:r w:rsidR="0026433E" w:rsidRPr="00B32A14">
        <w:rPr>
          <w:rFonts w:asciiTheme="minorBidi" w:hAnsiTheme="minorBidi"/>
          <w:b/>
          <w:lang w:val="en-ID"/>
        </w:rPr>
        <w:t>Menjodohkan</w:t>
      </w:r>
      <w:r w:rsidR="0026433E">
        <w:rPr>
          <w:rFonts w:asciiTheme="minorBidi" w:hAnsiTheme="minorBidi"/>
          <w:b/>
          <w:lang w:val="en-ID"/>
        </w:rPr>
        <w:t>,</w:t>
      </w:r>
      <w:r w:rsidR="0026433E" w:rsidRPr="00B32A14">
        <w:rPr>
          <w:rFonts w:ascii="TrebuchetMS" w:hAnsi="TrebuchetMS" w:cs="TrebuchetMS"/>
          <w:color w:val="0D0D0D"/>
          <w:sz w:val="24"/>
          <w:szCs w:val="24"/>
          <w:lang w:val="en-ID"/>
        </w:rPr>
        <w:t xml:space="preserve"> </w:t>
      </w:r>
      <w:r w:rsidR="0026433E" w:rsidRPr="00B32A14">
        <w:rPr>
          <w:rFonts w:asciiTheme="minorBidi" w:hAnsiTheme="minorBidi"/>
          <w:b/>
          <w:lang w:val="en-ID"/>
        </w:rPr>
        <w:t>Benar-Salah</w:t>
      </w:r>
      <w:r w:rsidR="0026433E">
        <w:rPr>
          <w:rFonts w:asciiTheme="minorBidi" w:hAnsiTheme="minorBidi"/>
          <w:b/>
          <w:lang w:val="en-ID"/>
        </w:rPr>
        <w:t>,</w:t>
      </w:r>
      <w:r w:rsidR="0026433E" w:rsidRPr="00B32A14">
        <w:rPr>
          <w:rFonts w:ascii="TrebuchetMS" w:hAnsi="TrebuchetMS" w:cs="TrebuchetMS"/>
          <w:color w:val="0D0D0D"/>
          <w:sz w:val="24"/>
          <w:szCs w:val="24"/>
          <w:lang w:val="en-ID"/>
        </w:rPr>
        <w:t xml:space="preserve"> </w:t>
      </w:r>
      <w:r w:rsidR="0026433E" w:rsidRPr="00B32A14">
        <w:rPr>
          <w:rFonts w:asciiTheme="minorBidi" w:hAnsiTheme="minorBidi"/>
          <w:b/>
          <w:lang w:val="en-ID"/>
        </w:rPr>
        <w:t>Uraian</w:t>
      </w:r>
    </w:p>
    <w:p w14:paraId="34AAE990" w14:textId="37F33EAB" w:rsidR="005A1BC7" w:rsidRPr="004C080D" w:rsidRDefault="005A1BC7" w:rsidP="00C92EC5">
      <w:pPr>
        <w:spacing w:after="0" w:line="240" w:lineRule="auto"/>
        <w:ind w:left="3686" w:firstLine="634"/>
        <w:rPr>
          <w:rFonts w:asciiTheme="minorBidi" w:hAnsiTheme="minorBidi"/>
          <w:b/>
          <w:lang w:val="en-US"/>
        </w:rPr>
      </w:pPr>
      <w:r w:rsidRPr="004C080D">
        <w:rPr>
          <w:rFonts w:asciiTheme="minorBidi" w:hAnsiTheme="minorBidi"/>
          <w:b/>
          <w:lang w:val="en-US"/>
        </w:rPr>
        <w:t xml:space="preserve">KURIKULUM </w:t>
      </w:r>
      <w:r w:rsidRPr="004C080D">
        <w:rPr>
          <w:rFonts w:asciiTheme="minorBidi" w:hAnsiTheme="minorBidi"/>
          <w:b/>
          <w:lang w:val="en-US"/>
        </w:rPr>
        <w:tab/>
      </w:r>
      <w:r w:rsidRPr="004C080D">
        <w:rPr>
          <w:rFonts w:asciiTheme="minorBidi" w:hAnsiTheme="minorBidi"/>
          <w:b/>
          <w:lang w:val="en-US"/>
        </w:rPr>
        <w:tab/>
      </w:r>
      <w:r w:rsidR="00C57EEB" w:rsidRPr="004C080D">
        <w:rPr>
          <w:rFonts w:asciiTheme="minorBidi" w:hAnsiTheme="minorBidi"/>
          <w:b/>
          <w:lang w:val="en-US"/>
        </w:rPr>
        <w:tab/>
      </w:r>
      <w:r w:rsidRPr="004C080D">
        <w:rPr>
          <w:rFonts w:asciiTheme="minorBidi" w:hAnsiTheme="minorBidi"/>
          <w:b/>
          <w:lang w:val="en-US"/>
        </w:rPr>
        <w:t xml:space="preserve">: </w:t>
      </w:r>
      <w:r w:rsidR="00B82DD4" w:rsidRPr="004C080D">
        <w:rPr>
          <w:rFonts w:asciiTheme="minorBidi" w:hAnsiTheme="minorBidi"/>
          <w:b/>
          <w:lang w:val="en-US"/>
        </w:rPr>
        <w:t>Kurikulum Merdeka</w:t>
      </w:r>
    </w:p>
    <w:p w14:paraId="66B659C8" w14:textId="77777777" w:rsidR="00715AC3" w:rsidRPr="004C080D" w:rsidRDefault="00715AC3" w:rsidP="00C92EC5">
      <w:pPr>
        <w:spacing w:after="0" w:line="240" w:lineRule="auto"/>
        <w:ind w:left="3686" w:firstLine="634"/>
        <w:rPr>
          <w:rFonts w:asciiTheme="minorBidi" w:hAnsiTheme="minorBidi"/>
          <w:b/>
          <w:lang w:val="en-US"/>
        </w:rPr>
      </w:pPr>
    </w:p>
    <w:tbl>
      <w:tblPr>
        <w:tblStyle w:val="TableGrid"/>
        <w:tblpPr w:leftFromText="180" w:rightFromText="180" w:vertAnchor="text" w:tblpX="108" w:tblpY="1"/>
        <w:tblOverlap w:val="never"/>
        <w:tblW w:w="15021" w:type="dxa"/>
        <w:tblLayout w:type="fixed"/>
        <w:tblLook w:val="04A0" w:firstRow="1" w:lastRow="0" w:firstColumn="1" w:lastColumn="0" w:noHBand="0" w:noVBand="1"/>
      </w:tblPr>
      <w:tblGrid>
        <w:gridCol w:w="623"/>
        <w:gridCol w:w="2633"/>
        <w:gridCol w:w="1984"/>
        <w:gridCol w:w="5387"/>
        <w:gridCol w:w="992"/>
        <w:gridCol w:w="1276"/>
        <w:gridCol w:w="1417"/>
        <w:gridCol w:w="709"/>
      </w:tblGrid>
      <w:tr w:rsidR="00C92EC5" w:rsidRPr="004C080D" w14:paraId="71E143A8" w14:textId="6B00D83B" w:rsidTr="00F42E33">
        <w:trPr>
          <w:trHeight w:val="604"/>
        </w:trPr>
        <w:tc>
          <w:tcPr>
            <w:tcW w:w="623" w:type="dxa"/>
            <w:vAlign w:val="center"/>
          </w:tcPr>
          <w:p w14:paraId="1BCF01EC" w14:textId="77777777" w:rsidR="00C92EC5" w:rsidRPr="004C080D" w:rsidRDefault="00C92EC5" w:rsidP="00C92EC5">
            <w:pPr>
              <w:jc w:val="center"/>
              <w:rPr>
                <w:rFonts w:asciiTheme="minorBidi" w:hAnsiTheme="minorBidi"/>
                <w:b/>
                <w:lang w:val="en-US"/>
              </w:rPr>
            </w:pPr>
            <w:r w:rsidRPr="004C080D">
              <w:rPr>
                <w:rFonts w:asciiTheme="minorBidi" w:hAnsiTheme="minorBidi"/>
                <w:b/>
                <w:lang w:val="en-US"/>
              </w:rPr>
              <w:t>NO</w:t>
            </w:r>
          </w:p>
        </w:tc>
        <w:tc>
          <w:tcPr>
            <w:tcW w:w="2633" w:type="dxa"/>
            <w:vAlign w:val="center"/>
          </w:tcPr>
          <w:p w14:paraId="6F896E95" w14:textId="28EA939A" w:rsidR="00C92EC5" w:rsidRPr="004C080D" w:rsidRDefault="00C92EC5" w:rsidP="00C92EC5">
            <w:pPr>
              <w:jc w:val="center"/>
              <w:rPr>
                <w:rFonts w:asciiTheme="minorBidi" w:hAnsiTheme="minorBidi"/>
                <w:b/>
                <w:lang w:val="en-US"/>
              </w:rPr>
            </w:pPr>
            <w:r w:rsidRPr="004C080D">
              <w:rPr>
                <w:rFonts w:asciiTheme="minorBidi" w:hAnsiTheme="minorBidi"/>
                <w:b/>
                <w:lang w:val="en-US"/>
              </w:rPr>
              <w:t>CAPAIAN PEMBELAJARAN</w:t>
            </w:r>
          </w:p>
        </w:tc>
        <w:tc>
          <w:tcPr>
            <w:tcW w:w="1984" w:type="dxa"/>
            <w:vAlign w:val="center"/>
          </w:tcPr>
          <w:p w14:paraId="06643EA5" w14:textId="77777777" w:rsidR="00C92EC5" w:rsidRPr="004C080D" w:rsidRDefault="00C92EC5" w:rsidP="00C92EC5">
            <w:pPr>
              <w:jc w:val="center"/>
              <w:rPr>
                <w:rFonts w:asciiTheme="minorBidi" w:hAnsiTheme="minorBidi"/>
                <w:b/>
                <w:lang w:val="en-US"/>
              </w:rPr>
            </w:pPr>
            <w:r w:rsidRPr="004C080D">
              <w:rPr>
                <w:rFonts w:asciiTheme="minorBidi" w:hAnsiTheme="minorBidi"/>
                <w:b/>
                <w:lang w:val="en-US"/>
              </w:rPr>
              <w:t>LINGKUP MATERI</w:t>
            </w:r>
          </w:p>
        </w:tc>
        <w:tc>
          <w:tcPr>
            <w:tcW w:w="5387" w:type="dxa"/>
            <w:vAlign w:val="center"/>
          </w:tcPr>
          <w:p w14:paraId="4EC404CD" w14:textId="77777777" w:rsidR="00C92EC5" w:rsidRPr="004C080D" w:rsidRDefault="00C92EC5" w:rsidP="00C92EC5">
            <w:pPr>
              <w:jc w:val="center"/>
              <w:rPr>
                <w:rFonts w:asciiTheme="minorBidi" w:hAnsiTheme="minorBidi"/>
                <w:b/>
                <w:lang w:val="en-US"/>
              </w:rPr>
            </w:pPr>
            <w:r w:rsidRPr="004C080D">
              <w:rPr>
                <w:rFonts w:asciiTheme="minorBidi" w:hAnsiTheme="minorBidi"/>
                <w:b/>
                <w:lang w:val="en-US"/>
              </w:rPr>
              <w:t>INDIKATOR SOAL</w:t>
            </w:r>
          </w:p>
        </w:tc>
        <w:tc>
          <w:tcPr>
            <w:tcW w:w="992" w:type="dxa"/>
            <w:vAlign w:val="center"/>
          </w:tcPr>
          <w:p w14:paraId="50F9038A" w14:textId="4EE6A158" w:rsidR="00C92EC5" w:rsidRPr="004C080D" w:rsidRDefault="00C92EC5" w:rsidP="00C92EC5">
            <w:pPr>
              <w:jc w:val="center"/>
              <w:rPr>
                <w:rFonts w:asciiTheme="minorBidi" w:hAnsiTheme="minorBidi"/>
                <w:b/>
                <w:lang w:val="en-US"/>
              </w:rPr>
            </w:pPr>
            <w:r w:rsidRPr="004C080D">
              <w:rPr>
                <w:rFonts w:asciiTheme="minorBidi" w:hAnsiTheme="minorBidi"/>
                <w:b/>
                <w:lang w:val="en-US"/>
              </w:rPr>
              <w:t>LEVEL</w:t>
            </w:r>
          </w:p>
        </w:tc>
        <w:tc>
          <w:tcPr>
            <w:tcW w:w="1276" w:type="dxa"/>
            <w:vAlign w:val="center"/>
          </w:tcPr>
          <w:p w14:paraId="7C09A184" w14:textId="77777777" w:rsidR="00C92EC5" w:rsidRPr="004C080D" w:rsidRDefault="00C92EC5" w:rsidP="00C92EC5">
            <w:pPr>
              <w:jc w:val="center"/>
              <w:rPr>
                <w:rFonts w:asciiTheme="minorBidi" w:hAnsiTheme="minorBidi"/>
                <w:b/>
                <w:lang w:val="en-US"/>
              </w:rPr>
            </w:pPr>
            <w:r w:rsidRPr="004C080D">
              <w:rPr>
                <w:rFonts w:asciiTheme="minorBidi" w:hAnsiTheme="minorBidi"/>
                <w:b/>
                <w:lang w:val="en-US"/>
              </w:rPr>
              <w:t>BENTUK SOAL</w:t>
            </w:r>
          </w:p>
        </w:tc>
        <w:tc>
          <w:tcPr>
            <w:tcW w:w="1417" w:type="dxa"/>
            <w:vAlign w:val="center"/>
          </w:tcPr>
          <w:p w14:paraId="48311A38" w14:textId="55952D5C" w:rsidR="00C92EC5" w:rsidRPr="004C080D" w:rsidRDefault="00C92EC5" w:rsidP="00B35180">
            <w:pPr>
              <w:jc w:val="center"/>
              <w:rPr>
                <w:rFonts w:asciiTheme="minorBidi" w:hAnsiTheme="minorBidi"/>
                <w:b/>
                <w:lang w:val="en-US"/>
              </w:rPr>
            </w:pPr>
            <w:r w:rsidRPr="004C080D">
              <w:rPr>
                <w:rFonts w:asciiTheme="minorBidi" w:hAnsiTheme="minorBidi"/>
                <w:b/>
                <w:lang w:val="en-US"/>
              </w:rPr>
              <w:t>Tingkat Kesukaran</w:t>
            </w:r>
          </w:p>
        </w:tc>
        <w:tc>
          <w:tcPr>
            <w:tcW w:w="709" w:type="dxa"/>
            <w:vAlign w:val="center"/>
          </w:tcPr>
          <w:p w14:paraId="1A744440" w14:textId="5B2694C1" w:rsidR="00C92EC5" w:rsidRPr="004C080D" w:rsidRDefault="00C92EC5" w:rsidP="00B35180">
            <w:pPr>
              <w:jc w:val="center"/>
              <w:rPr>
                <w:rFonts w:asciiTheme="minorBidi" w:hAnsiTheme="minorBidi"/>
                <w:b/>
                <w:lang w:val="en-US"/>
              </w:rPr>
            </w:pPr>
            <w:r w:rsidRPr="004C080D">
              <w:rPr>
                <w:rFonts w:asciiTheme="minorBidi" w:hAnsiTheme="minorBidi"/>
                <w:b/>
                <w:lang w:val="en-US"/>
              </w:rPr>
              <w:t>No. Soal</w:t>
            </w:r>
          </w:p>
        </w:tc>
      </w:tr>
      <w:tr w:rsidR="00C92EC5" w:rsidRPr="004C080D" w14:paraId="58800644" w14:textId="796B059E" w:rsidTr="00F42E33">
        <w:trPr>
          <w:trHeight w:val="604"/>
        </w:trPr>
        <w:tc>
          <w:tcPr>
            <w:tcW w:w="623" w:type="dxa"/>
            <w:vMerge w:val="restart"/>
          </w:tcPr>
          <w:p w14:paraId="51F620C7" w14:textId="2123E825" w:rsidR="00C92EC5" w:rsidRPr="004C080D" w:rsidRDefault="00C92EC5" w:rsidP="00C92EC5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1.</w:t>
            </w:r>
          </w:p>
        </w:tc>
        <w:tc>
          <w:tcPr>
            <w:tcW w:w="2633" w:type="dxa"/>
            <w:vMerge w:val="restart"/>
          </w:tcPr>
          <w:p w14:paraId="6A5443BD" w14:textId="43BC5B7F" w:rsidR="00C92EC5" w:rsidRPr="004C080D" w:rsidRDefault="00C92EC5" w:rsidP="00C92EC5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</w:rPr>
              <w:t>Peserta didik memahami ayat  Al Qur’an dan hadis tentang pentingnya iman, takwa, toleransi, cinta tanah air, semangat keilmuan dan sabar dalam menghadapi musibah dan ujian</w:t>
            </w:r>
          </w:p>
        </w:tc>
        <w:tc>
          <w:tcPr>
            <w:tcW w:w="1984" w:type="dxa"/>
            <w:vMerge w:val="restart"/>
          </w:tcPr>
          <w:p w14:paraId="3DB79482" w14:textId="6A14BBF0" w:rsidR="00C92EC5" w:rsidRPr="004C080D" w:rsidRDefault="00C92EC5" w:rsidP="00C92EC5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w w:val="115"/>
              </w:rPr>
              <w:t>Ayat al-Qur’an dan</w:t>
            </w:r>
            <w:r w:rsidRPr="004C080D">
              <w:rPr>
                <w:rFonts w:asciiTheme="minorBidi" w:hAnsiTheme="minorBidi"/>
                <w:bCs/>
                <w:spacing w:val="-53"/>
                <w:w w:val="115"/>
              </w:rPr>
              <w:t xml:space="preserve"> </w:t>
            </w:r>
            <w:r w:rsidRPr="004C080D">
              <w:rPr>
                <w:rFonts w:asciiTheme="minorBidi" w:hAnsiTheme="minorBidi"/>
                <w:bCs/>
                <w:w w:val="115"/>
              </w:rPr>
              <w:t>Hadis</w:t>
            </w:r>
            <w:r w:rsidRPr="004C080D">
              <w:rPr>
                <w:rFonts w:asciiTheme="minorBidi" w:hAnsiTheme="minorBidi"/>
                <w:bCs/>
                <w:spacing w:val="1"/>
                <w:w w:val="115"/>
              </w:rPr>
              <w:t xml:space="preserve"> </w:t>
            </w:r>
            <w:r w:rsidRPr="004C080D">
              <w:rPr>
                <w:rFonts w:asciiTheme="minorBidi" w:hAnsiTheme="minorBidi"/>
                <w:bCs/>
                <w:w w:val="115"/>
              </w:rPr>
              <w:t>tentang toleransi</w:t>
            </w:r>
          </w:p>
        </w:tc>
        <w:tc>
          <w:tcPr>
            <w:tcW w:w="5387" w:type="dxa"/>
            <w:vAlign w:val="center"/>
          </w:tcPr>
          <w:p w14:paraId="46C919D1" w14:textId="7D4DE7C6" w:rsidR="00C92EC5" w:rsidRPr="004C080D" w:rsidRDefault="00F456CD" w:rsidP="00C92EC5">
            <w:pPr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Disajikan Qs al-Baqoroh:255, peserta didik dapat menerapkan bacaan tafkhim pada ayat tersebut</w:t>
            </w:r>
          </w:p>
        </w:tc>
        <w:tc>
          <w:tcPr>
            <w:tcW w:w="992" w:type="dxa"/>
            <w:vAlign w:val="center"/>
          </w:tcPr>
          <w:p w14:paraId="2BF0318E" w14:textId="30C17F3B" w:rsidR="00C92EC5" w:rsidRPr="004C080D" w:rsidRDefault="00F456CD" w:rsidP="00C92EC5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38A9EB21" w14:textId="0D085D73" w:rsidR="00C92EC5" w:rsidRPr="004C080D" w:rsidRDefault="00F456CD" w:rsidP="00C92EC5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6B4C28F0" w14:textId="350300BF" w:rsidR="00C92EC5" w:rsidRPr="004C080D" w:rsidRDefault="00F456CD" w:rsidP="00B35180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19C36B59" w14:textId="228A5908" w:rsidR="00C92EC5" w:rsidRPr="004C080D" w:rsidRDefault="00C92EC5" w:rsidP="00B35180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1</w:t>
            </w:r>
          </w:p>
        </w:tc>
      </w:tr>
      <w:tr w:rsidR="00F456CD" w:rsidRPr="004C080D" w14:paraId="6F2E33D3" w14:textId="78F9ED00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5AA635C9" w14:textId="5EBAD45F" w:rsidR="00F456CD" w:rsidRPr="004C080D" w:rsidRDefault="00F456CD" w:rsidP="00F456CD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356A3C55" w14:textId="77777777" w:rsidR="00F456CD" w:rsidRPr="004C080D" w:rsidRDefault="00F456CD" w:rsidP="00F456CD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47995A53" w14:textId="77777777" w:rsidR="00F456CD" w:rsidRPr="004C080D" w:rsidRDefault="00F456CD" w:rsidP="00F456CD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612B0D00" w14:textId="3493C0D4" w:rsidR="00F456CD" w:rsidRPr="004C080D" w:rsidRDefault="00F456CD" w:rsidP="00F456CD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 xml:space="preserve">Disajikan gambar dan deskripsi tentang imam besar masjid istiqlal dan Paus </w:t>
            </w:r>
            <w:r w:rsidRPr="004C080D">
              <w:rPr>
                <w:rFonts w:asciiTheme="minorBidi" w:eastAsia="Calibri" w:hAnsiTheme="minorBidi"/>
              </w:rPr>
              <w:t xml:space="preserve"> Fransiskus</w:t>
            </w:r>
            <w:r w:rsidRPr="004C080D">
              <w:rPr>
                <w:rFonts w:asciiTheme="minorBidi" w:hAnsiTheme="minorBidi"/>
                <w:bCs/>
                <w:lang w:val="en-US"/>
              </w:rPr>
              <w:t>, peserta didik diharapkan dapat menerapkan perilaku toleransi terhadap orang yang berbeda agama</w:t>
            </w:r>
          </w:p>
        </w:tc>
        <w:tc>
          <w:tcPr>
            <w:tcW w:w="992" w:type="dxa"/>
            <w:vAlign w:val="center"/>
          </w:tcPr>
          <w:p w14:paraId="4B9E9397" w14:textId="23594D8B" w:rsidR="00F456CD" w:rsidRPr="004C080D" w:rsidRDefault="00F456CD" w:rsidP="00F456CD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1D90D27D" w14:textId="34008D99" w:rsidR="00F456CD" w:rsidRPr="004C080D" w:rsidRDefault="00F456CD" w:rsidP="00F456CD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0D791865" w14:textId="1444FC57" w:rsidR="00F456CD" w:rsidRPr="004C080D" w:rsidRDefault="00F456CD" w:rsidP="00F456CD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270617A1" w14:textId="30865229" w:rsidR="00F456CD" w:rsidRPr="004C080D" w:rsidRDefault="00F456CD" w:rsidP="00F456CD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2</w:t>
            </w:r>
          </w:p>
        </w:tc>
      </w:tr>
      <w:tr w:rsidR="001D7C79" w:rsidRPr="004C080D" w14:paraId="2DC5E9F8" w14:textId="2FC5546E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5490BB92" w14:textId="749A9E2A" w:rsidR="001D7C79" w:rsidRPr="004C080D" w:rsidRDefault="001D7C79" w:rsidP="001D7C79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4F78A754" w14:textId="77777777" w:rsidR="001D7C79" w:rsidRPr="004C080D" w:rsidRDefault="001D7C79" w:rsidP="001D7C79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62B832CE" w14:textId="77777777" w:rsidR="001D7C79" w:rsidRPr="004C080D" w:rsidRDefault="001D7C79" w:rsidP="001D7C79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4F81FB40" w14:textId="554AD901" w:rsidR="001D7C79" w:rsidRPr="004C080D" w:rsidRDefault="001D7C79" w:rsidP="001D7C79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DD5F41">
              <w:rPr>
                <w:rFonts w:asciiTheme="minorBidi" w:hAnsiTheme="minorBidi"/>
                <w:bCs/>
                <w:lang w:val="en-US"/>
              </w:rPr>
              <w:t>sebuah ilustrasi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, peserta didik dapat menganalisis pernyataan yang sesuai dengan surat </w:t>
            </w:r>
            <w:r w:rsidRPr="004C080D">
              <w:rPr>
                <w:rFonts w:asciiTheme="minorBidi" w:eastAsia="Calibri" w:hAnsiTheme="minorBidi"/>
              </w:rPr>
              <w:t xml:space="preserve"> </w:t>
            </w:r>
            <w:r w:rsidRPr="00C33D21">
              <w:rPr>
                <w:rFonts w:asciiTheme="minorBidi" w:eastAsia="Calibri" w:hAnsiTheme="minorBidi"/>
              </w:rPr>
              <w:t>al-Baqoroh ayat 256</w:t>
            </w:r>
          </w:p>
        </w:tc>
        <w:tc>
          <w:tcPr>
            <w:tcW w:w="992" w:type="dxa"/>
            <w:vAlign w:val="center"/>
          </w:tcPr>
          <w:p w14:paraId="4890AE1A" w14:textId="71539B5A" w:rsidR="001D7C79" w:rsidRPr="004C080D" w:rsidRDefault="001D7C79" w:rsidP="001D7C79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7173EBD7" w14:textId="4C0D8B21" w:rsidR="001D7C79" w:rsidRPr="004C080D" w:rsidRDefault="001D7C79" w:rsidP="001D7C79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77C004CD" w14:textId="35934E7F" w:rsidR="001D7C79" w:rsidRPr="004C080D" w:rsidRDefault="001D7C79" w:rsidP="001D7C79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</w:t>
            </w:r>
            <w:r>
              <w:rPr>
                <w:rFonts w:asciiTheme="minorBidi" w:hAnsiTheme="minorBidi"/>
                <w:bCs/>
                <w:lang w:val="en-US"/>
              </w:rPr>
              <w:t>k</w:t>
            </w:r>
          </w:p>
        </w:tc>
        <w:tc>
          <w:tcPr>
            <w:tcW w:w="709" w:type="dxa"/>
            <w:vAlign w:val="center"/>
          </w:tcPr>
          <w:p w14:paraId="4044CABD" w14:textId="2C0AC8F6" w:rsidR="001D7C79" w:rsidRPr="004C080D" w:rsidRDefault="001D7C79" w:rsidP="001D7C79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3</w:t>
            </w:r>
          </w:p>
        </w:tc>
      </w:tr>
      <w:tr w:rsidR="00684A01" w:rsidRPr="004C080D" w14:paraId="3D9B78A4" w14:textId="2A229924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51984115" w14:textId="653D62F4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59059127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459E6CCB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69C0899A" w14:textId="3626E43D" w:rsidR="00684A01" w:rsidRPr="004C080D" w:rsidRDefault="007C0A62" w:rsidP="00684A01">
            <w:pPr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Disajikan tabel lafdzul Jallah, peserta didik dapat mengklasifikasikan bacaan tafkhim</w:t>
            </w:r>
          </w:p>
        </w:tc>
        <w:tc>
          <w:tcPr>
            <w:tcW w:w="992" w:type="dxa"/>
            <w:vAlign w:val="center"/>
          </w:tcPr>
          <w:p w14:paraId="1A6BBB54" w14:textId="3DAD055A" w:rsidR="00684A01" w:rsidRPr="004C080D" w:rsidRDefault="007C0A62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31FE4BF3" w14:textId="66974C26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397A9857" w14:textId="4EFE5C6D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</w:t>
            </w:r>
            <w:r w:rsidR="007C0A62">
              <w:rPr>
                <w:rFonts w:asciiTheme="minorBidi" w:hAnsiTheme="minorBidi"/>
                <w:bCs/>
                <w:lang w:val="en-US"/>
              </w:rPr>
              <w:t>d</w:t>
            </w:r>
          </w:p>
        </w:tc>
        <w:tc>
          <w:tcPr>
            <w:tcW w:w="709" w:type="dxa"/>
            <w:vAlign w:val="center"/>
          </w:tcPr>
          <w:p w14:paraId="0C59C3D0" w14:textId="027D6373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4</w:t>
            </w:r>
          </w:p>
        </w:tc>
      </w:tr>
      <w:tr w:rsidR="00684A01" w:rsidRPr="004C080D" w14:paraId="5C3EF0DC" w14:textId="6AB9ABD9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1DEEFC3A" w14:textId="40DBB784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744F0560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168E1895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6451C466" w14:textId="05D6F62A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9A541A">
              <w:rPr>
                <w:rFonts w:asciiTheme="minorBidi" w:hAnsiTheme="minorBidi"/>
                <w:bCs/>
                <w:lang w:val="en-US"/>
              </w:rPr>
              <w:t>pernyataan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 tentang “</w:t>
            </w:r>
            <w:r w:rsidRPr="004C080D">
              <w:rPr>
                <w:rFonts w:asciiTheme="minorBidi" w:hAnsiTheme="minorBidi"/>
                <w:bCs/>
                <w:i/>
                <w:iCs/>
                <w:lang w:val="en-US"/>
              </w:rPr>
              <w:t>sharing”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 tanpa saring  di media sosial, peserta didik dapat menilai perilaku tersebut</w:t>
            </w:r>
          </w:p>
        </w:tc>
        <w:tc>
          <w:tcPr>
            <w:tcW w:w="992" w:type="dxa"/>
            <w:vAlign w:val="center"/>
          </w:tcPr>
          <w:p w14:paraId="2FE866B4" w14:textId="2418A8EE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01B8E594" w14:textId="4B46CA12" w:rsidR="00684A01" w:rsidRPr="004C080D" w:rsidRDefault="00241189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PG Jamak</w:t>
            </w:r>
          </w:p>
        </w:tc>
        <w:tc>
          <w:tcPr>
            <w:tcW w:w="1417" w:type="dxa"/>
            <w:vAlign w:val="center"/>
          </w:tcPr>
          <w:p w14:paraId="55FB9E3B" w14:textId="716BFBAE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</w:t>
            </w:r>
            <w:r w:rsidR="007C0A62">
              <w:rPr>
                <w:rFonts w:asciiTheme="minorBidi" w:hAnsiTheme="minorBidi"/>
                <w:bCs/>
                <w:lang w:val="en-US"/>
              </w:rPr>
              <w:t>d</w:t>
            </w:r>
          </w:p>
        </w:tc>
        <w:tc>
          <w:tcPr>
            <w:tcW w:w="709" w:type="dxa"/>
            <w:vAlign w:val="center"/>
          </w:tcPr>
          <w:p w14:paraId="700280E4" w14:textId="46AB2CA3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16</w:t>
            </w:r>
          </w:p>
        </w:tc>
      </w:tr>
      <w:tr w:rsidR="00684A01" w:rsidRPr="004C080D" w14:paraId="101B6545" w14:textId="2B179B99" w:rsidTr="00F42E33">
        <w:trPr>
          <w:trHeight w:val="566"/>
        </w:trPr>
        <w:tc>
          <w:tcPr>
            <w:tcW w:w="623" w:type="dxa"/>
            <w:vMerge/>
            <w:tcBorders>
              <w:bottom w:val="single" w:sz="4" w:space="0" w:color="auto"/>
            </w:tcBorders>
            <w:vAlign w:val="center"/>
          </w:tcPr>
          <w:p w14:paraId="7F471D41" w14:textId="79BD2716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tcBorders>
              <w:bottom w:val="single" w:sz="4" w:space="0" w:color="auto"/>
            </w:tcBorders>
            <w:vAlign w:val="center"/>
          </w:tcPr>
          <w:p w14:paraId="663A51AE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tcBorders>
              <w:bottom w:val="single" w:sz="4" w:space="0" w:color="auto"/>
            </w:tcBorders>
            <w:vAlign w:val="center"/>
          </w:tcPr>
          <w:p w14:paraId="665C5ED8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00AF6E1F" w14:textId="107277D3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F529DC">
              <w:rPr>
                <w:rFonts w:asciiTheme="minorBidi" w:hAnsiTheme="minorBidi"/>
                <w:bCs/>
                <w:lang w:val="en-US"/>
              </w:rPr>
              <w:t>potongan ayat al-Quran, peserta didik dapat menganalisis maknanya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05315" w14:textId="72F13C6B" w:rsidR="00684A01" w:rsidRPr="004C080D" w:rsidRDefault="007A6F6E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42032D6" w14:textId="59A0248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BS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6CC180D" w14:textId="6505C9DA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3B8FE4B" w14:textId="7E13A47F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25</w:t>
            </w:r>
          </w:p>
        </w:tc>
      </w:tr>
      <w:tr w:rsidR="00684A01" w:rsidRPr="004C080D" w14:paraId="23A325C5" w14:textId="2B00688D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39E603A0" w14:textId="040C6543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4825D469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6E529E54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7290E2B7" w14:textId="48C4E345" w:rsidR="00684A01" w:rsidRPr="004C080D" w:rsidRDefault="007C0A62" w:rsidP="00684A01">
            <w:pPr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</w:rPr>
              <w:t xml:space="preserve">Disajikan </w:t>
            </w:r>
            <w:r w:rsidR="009A541A">
              <w:rPr>
                <w:rFonts w:asciiTheme="minorBidi" w:hAnsiTheme="minorBidi"/>
              </w:rPr>
              <w:t>sebuah ilustrasi</w:t>
            </w:r>
            <w:r>
              <w:rPr>
                <w:rFonts w:asciiTheme="minorBidi" w:hAnsiTheme="minorBidi"/>
              </w:rPr>
              <w:t>, peserta didik dapat mengevaluasi perilaku murid dalam wacana tersebut</w:t>
            </w:r>
          </w:p>
        </w:tc>
        <w:tc>
          <w:tcPr>
            <w:tcW w:w="992" w:type="dxa"/>
            <w:vAlign w:val="center"/>
          </w:tcPr>
          <w:p w14:paraId="3B567D64" w14:textId="48CBC689" w:rsidR="00684A01" w:rsidRPr="004C080D" w:rsidRDefault="007C0A62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0015495D" w14:textId="77149552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Esay</w:t>
            </w:r>
          </w:p>
        </w:tc>
        <w:tc>
          <w:tcPr>
            <w:tcW w:w="1417" w:type="dxa"/>
            <w:vAlign w:val="center"/>
          </w:tcPr>
          <w:p w14:paraId="60259E70" w14:textId="30A39F16" w:rsidR="00684A01" w:rsidRPr="004C080D" w:rsidRDefault="007C0A62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Sk</w:t>
            </w:r>
          </w:p>
        </w:tc>
        <w:tc>
          <w:tcPr>
            <w:tcW w:w="709" w:type="dxa"/>
            <w:vAlign w:val="center"/>
          </w:tcPr>
          <w:p w14:paraId="49B7B2E0" w14:textId="0DA50394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28</w:t>
            </w:r>
          </w:p>
        </w:tc>
      </w:tr>
      <w:tr w:rsidR="00684A01" w:rsidRPr="004C080D" w14:paraId="4AD2E011" w14:textId="14F4DF1E" w:rsidTr="00F42E33">
        <w:trPr>
          <w:trHeight w:val="648"/>
        </w:trPr>
        <w:tc>
          <w:tcPr>
            <w:tcW w:w="623" w:type="dxa"/>
            <w:vMerge w:val="restart"/>
          </w:tcPr>
          <w:p w14:paraId="67A1AA81" w14:textId="16859370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2633" w:type="dxa"/>
            <w:vMerge w:val="restart"/>
          </w:tcPr>
          <w:p w14:paraId="4016FB7E" w14:textId="39BA55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</w:rPr>
              <w:t>Peserta didik memahami rukun iman dan hal-hal yang dapat meneguhkan iman</w:t>
            </w:r>
          </w:p>
        </w:tc>
        <w:tc>
          <w:tcPr>
            <w:tcW w:w="1984" w:type="dxa"/>
            <w:vMerge w:val="restart"/>
          </w:tcPr>
          <w:p w14:paraId="4CBAE870" w14:textId="6D40D523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color w:val="000000" w:themeColor="text1"/>
                <w:w w:val="115"/>
              </w:rPr>
              <w:t>Iman</w:t>
            </w:r>
            <w:r w:rsidRPr="004C080D">
              <w:rPr>
                <w:rFonts w:asciiTheme="minorBidi" w:hAnsiTheme="minorBidi"/>
                <w:color w:val="000000" w:themeColor="text1"/>
                <w:w w:val="115"/>
                <w:lang w:val="en-US"/>
              </w:rPr>
              <w:t xml:space="preserve"> kepada Kitab-Kitab Allah SWT </w:t>
            </w:r>
            <w:r w:rsidRPr="004C080D">
              <w:rPr>
                <w:rFonts w:asciiTheme="minorBidi" w:hAnsiTheme="minorBidi"/>
              </w:rPr>
              <w:t xml:space="preserve"> dan hal-hal yang dapat </w:t>
            </w:r>
            <w:r w:rsidRPr="004C080D">
              <w:rPr>
                <w:rFonts w:asciiTheme="minorBidi" w:hAnsiTheme="minorBidi"/>
              </w:rPr>
              <w:lastRenderedPageBreak/>
              <w:t>meneguhkan iman</w:t>
            </w:r>
          </w:p>
        </w:tc>
        <w:tc>
          <w:tcPr>
            <w:tcW w:w="5387" w:type="dxa"/>
          </w:tcPr>
          <w:p w14:paraId="3973FE75" w14:textId="3B14A545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lastRenderedPageBreak/>
              <w:t xml:space="preserve">Disajikan deskripsi tentang </w:t>
            </w:r>
            <w:r w:rsidR="00A52028">
              <w:rPr>
                <w:rFonts w:asciiTheme="minorBidi" w:hAnsiTheme="minorBidi"/>
                <w:bCs/>
                <w:lang w:val="en-US"/>
              </w:rPr>
              <w:t>ajaran kitab-</w:t>
            </w:r>
            <w:r w:rsidRPr="004C080D">
              <w:rPr>
                <w:rFonts w:asciiTheme="minorBidi" w:hAnsiTheme="minorBidi"/>
                <w:bCs/>
                <w:lang w:val="en-US"/>
              </w:rPr>
              <w:t>kitab</w:t>
            </w:r>
            <w:r w:rsidR="00A52028">
              <w:rPr>
                <w:rFonts w:asciiTheme="minorBidi" w:hAnsiTheme="minorBidi"/>
                <w:bCs/>
                <w:lang w:val="en-US"/>
              </w:rPr>
              <w:t xml:space="preserve"> Allah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, peserta didik dapat menganalisis isi pokok kitab </w:t>
            </w:r>
            <w:r w:rsidR="00A52028">
              <w:rPr>
                <w:rFonts w:asciiTheme="minorBidi" w:hAnsiTheme="minorBidi"/>
                <w:bCs/>
                <w:lang w:val="en-US"/>
              </w:rPr>
              <w:t>yang benar</w:t>
            </w:r>
          </w:p>
        </w:tc>
        <w:tc>
          <w:tcPr>
            <w:tcW w:w="992" w:type="dxa"/>
            <w:vAlign w:val="center"/>
          </w:tcPr>
          <w:p w14:paraId="31F5AC51" w14:textId="1E282032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38E062C9" w14:textId="18CE85F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133A9E2D" w14:textId="1D6C778E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1120470F" w14:textId="4A561926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5</w:t>
            </w:r>
          </w:p>
        </w:tc>
      </w:tr>
      <w:tr w:rsidR="00684A01" w:rsidRPr="004C080D" w14:paraId="58121C01" w14:textId="1E52D707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5F2B15DB" w14:textId="4FFA2406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12F24E33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74AEB39F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6D2DC455" w14:textId="4B00E632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10723B">
              <w:rPr>
                <w:rFonts w:asciiTheme="minorBidi" w:hAnsiTheme="minorBidi"/>
                <w:bCs/>
                <w:lang w:val="en-US"/>
              </w:rPr>
              <w:t>pernyataan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10723B">
              <w:rPr>
                <w:rFonts w:asciiTheme="minorBidi" w:hAnsiTheme="minorBidi"/>
                <w:bCs/>
                <w:lang w:val="en-US"/>
              </w:rPr>
              <w:t>yang berkaitan dengan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 </w:t>
            </w:r>
            <w:bookmarkStart w:id="0" w:name="_Hlk210289058"/>
            <w:r w:rsidR="00A52028">
              <w:rPr>
                <w:rFonts w:asciiTheme="minorBidi" w:hAnsiTheme="minorBidi"/>
                <w:bCs/>
                <w:lang w:val="en-US"/>
              </w:rPr>
              <w:t xml:space="preserve">ajaran </w:t>
            </w:r>
            <w:bookmarkEnd w:id="0"/>
            <w:r w:rsidR="0010723B">
              <w:rPr>
                <w:rFonts w:asciiTheme="minorBidi" w:hAnsiTheme="minorBidi"/>
                <w:bCs/>
                <w:lang w:val="en-US"/>
              </w:rPr>
              <w:t>al-quran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, peserta didik dapat menganalisis </w:t>
            </w:r>
            <w:r w:rsidR="0010723B">
              <w:rPr>
                <w:rFonts w:asciiTheme="minorBidi" w:hAnsiTheme="minorBidi"/>
                <w:bCs/>
                <w:lang w:val="en-US"/>
              </w:rPr>
              <w:t>ajaran yang benar</w:t>
            </w:r>
          </w:p>
        </w:tc>
        <w:tc>
          <w:tcPr>
            <w:tcW w:w="992" w:type="dxa"/>
            <w:vAlign w:val="center"/>
          </w:tcPr>
          <w:p w14:paraId="0FD1EE89" w14:textId="552CF375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03B8C8C7" w14:textId="3884C2D2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67F96997" w14:textId="5832BAAB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6B0FF371" w14:textId="477001A8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6</w:t>
            </w:r>
          </w:p>
        </w:tc>
      </w:tr>
      <w:tr w:rsidR="00684A01" w:rsidRPr="004C080D" w14:paraId="059740AA" w14:textId="5DFB3654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25445946" w14:textId="4A44CB6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4A21A753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081CED47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58C77344" w14:textId="3A007BF0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B46F85">
              <w:rPr>
                <w:rFonts w:asciiTheme="minorBidi" w:hAnsiTheme="minorBidi"/>
                <w:bCs/>
                <w:lang w:val="en-US"/>
              </w:rPr>
              <w:t>ayat al-Quran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, peserta didik dapat </w:t>
            </w:r>
            <w:r w:rsidR="00B46F85">
              <w:rPr>
                <w:rFonts w:asciiTheme="minorBidi" w:hAnsiTheme="minorBidi"/>
                <w:bCs/>
                <w:lang w:val="en-US"/>
              </w:rPr>
              <w:t>menganalisis  cara menjaga kemurnian al-Quran yang benar</w:t>
            </w:r>
          </w:p>
        </w:tc>
        <w:tc>
          <w:tcPr>
            <w:tcW w:w="992" w:type="dxa"/>
            <w:vAlign w:val="center"/>
          </w:tcPr>
          <w:p w14:paraId="769DD390" w14:textId="5C591D1B" w:rsidR="00684A01" w:rsidRPr="004C080D" w:rsidRDefault="007A6F6E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1FCA2FAE" w14:textId="52C6EAD5" w:rsidR="00684A01" w:rsidRPr="004C080D" w:rsidRDefault="00241189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PG Jamak</w:t>
            </w:r>
          </w:p>
        </w:tc>
        <w:tc>
          <w:tcPr>
            <w:tcW w:w="1417" w:type="dxa"/>
            <w:vAlign w:val="center"/>
          </w:tcPr>
          <w:p w14:paraId="2A93DD23" w14:textId="125CD3EE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09600D29" w14:textId="78399FD0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17</w:t>
            </w:r>
          </w:p>
        </w:tc>
      </w:tr>
      <w:tr w:rsidR="00684A01" w:rsidRPr="004C080D" w14:paraId="57068C8A" w14:textId="44E58CCD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084294CD" w14:textId="4C3C045C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7D532EF9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7B3DF0A1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1245392B" w14:textId="27733C94" w:rsidR="00684A01" w:rsidRPr="004C080D" w:rsidRDefault="00E44EEB" w:rsidP="00684A01">
            <w:pPr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</w:rPr>
              <w:t>Disajikan tabel nama-nama kitab dan bahasanya, peserta didik dapat menjodohkannya dengan benar</w:t>
            </w:r>
          </w:p>
        </w:tc>
        <w:tc>
          <w:tcPr>
            <w:tcW w:w="992" w:type="dxa"/>
            <w:vAlign w:val="center"/>
          </w:tcPr>
          <w:p w14:paraId="04AED0A9" w14:textId="6101D790" w:rsidR="00684A01" w:rsidRPr="004C080D" w:rsidRDefault="00E44EEB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4187930D" w14:textId="54B6868F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Menjodohkan</w:t>
            </w:r>
          </w:p>
        </w:tc>
        <w:tc>
          <w:tcPr>
            <w:tcW w:w="1417" w:type="dxa"/>
            <w:vAlign w:val="center"/>
          </w:tcPr>
          <w:p w14:paraId="09212148" w14:textId="765B04C5" w:rsidR="00684A01" w:rsidRPr="004C080D" w:rsidRDefault="00E44EEB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35576313" w14:textId="5ECCB359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21</w:t>
            </w:r>
          </w:p>
        </w:tc>
      </w:tr>
      <w:tr w:rsidR="00684A01" w:rsidRPr="004C080D" w14:paraId="0FBF547F" w14:textId="74809821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1FA31DFE" w14:textId="35802460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4FC24B66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6BD375BF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2A591D98" w14:textId="35CB8956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Disajikan ilustrasi tentang anak yang tidak dapat membaca al-Quran, peserta didik dapat menerapkan perilaku yang benar</w:t>
            </w:r>
          </w:p>
        </w:tc>
        <w:tc>
          <w:tcPr>
            <w:tcW w:w="992" w:type="dxa"/>
            <w:vAlign w:val="center"/>
          </w:tcPr>
          <w:p w14:paraId="37D117C7" w14:textId="794C40C3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6B89F2AD" w14:textId="2B39AFA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BS</w:t>
            </w:r>
          </w:p>
        </w:tc>
        <w:tc>
          <w:tcPr>
            <w:tcW w:w="1417" w:type="dxa"/>
            <w:vAlign w:val="center"/>
          </w:tcPr>
          <w:p w14:paraId="262FB855" w14:textId="17398CE3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04592E17" w14:textId="2BAC15EA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2</w:t>
            </w:r>
            <w:r>
              <w:rPr>
                <w:rFonts w:asciiTheme="minorBidi" w:hAnsiTheme="minorBidi"/>
                <w:bCs/>
                <w:lang w:val="en-US"/>
              </w:rPr>
              <w:t>6</w:t>
            </w:r>
          </w:p>
        </w:tc>
      </w:tr>
      <w:tr w:rsidR="00684A01" w:rsidRPr="004C080D" w14:paraId="5262E21C" w14:textId="6C49E4D2" w:rsidTr="00F42E33">
        <w:trPr>
          <w:trHeight w:val="777"/>
        </w:trPr>
        <w:tc>
          <w:tcPr>
            <w:tcW w:w="623" w:type="dxa"/>
            <w:vMerge/>
            <w:vAlign w:val="center"/>
          </w:tcPr>
          <w:p w14:paraId="5F1227A4" w14:textId="10004062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56879C03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2B790C56" w14:textId="77777777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5DDB12A3" w14:textId="5EB941D3" w:rsidR="00E44EEB" w:rsidRPr="004C080D" w:rsidRDefault="00684A01" w:rsidP="009E298A">
            <w:pPr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 xml:space="preserve">Disajaikan </w:t>
            </w:r>
            <w:r w:rsidR="009E298A">
              <w:rPr>
                <w:rFonts w:asciiTheme="minorBidi" w:hAnsiTheme="minorBidi"/>
                <w:bCs/>
                <w:lang w:val="en-US"/>
              </w:rPr>
              <w:t>deskripsi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, peserta didik dapat </w:t>
            </w:r>
            <w:r w:rsidR="009E298A">
              <w:rPr>
                <w:rFonts w:asciiTheme="minorBidi" w:hAnsiTheme="minorBidi"/>
                <w:bCs/>
                <w:lang w:val="en-US"/>
              </w:rPr>
              <w:t>mengevaluasi</w:t>
            </w:r>
            <w:r w:rsidRPr="004C080D">
              <w:rPr>
                <w:rFonts w:asciiTheme="minorBidi" w:hAnsiTheme="minorBidi"/>
                <w:bCs/>
                <w:lang w:val="en-US"/>
              </w:rPr>
              <w:t xml:space="preserve"> perilaku yang mencerminkan kecintaan pada al-Quran</w:t>
            </w:r>
            <w:r w:rsidR="009E298A">
              <w:rPr>
                <w:rFonts w:asciiTheme="minorBidi" w:hAnsiTheme="minorBidi"/>
                <w:bCs/>
                <w:lang w:val="en-US"/>
              </w:rPr>
              <w:t xml:space="preserve"> yang benar</w:t>
            </w:r>
          </w:p>
        </w:tc>
        <w:tc>
          <w:tcPr>
            <w:tcW w:w="992" w:type="dxa"/>
            <w:vAlign w:val="center"/>
          </w:tcPr>
          <w:p w14:paraId="3866D76C" w14:textId="62683F4F" w:rsidR="00684A01" w:rsidRPr="004C080D" w:rsidRDefault="007A6F6E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5C632CC3" w14:textId="6C281E4B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Esay</w:t>
            </w:r>
          </w:p>
        </w:tc>
        <w:tc>
          <w:tcPr>
            <w:tcW w:w="1417" w:type="dxa"/>
            <w:vAlign w:val="center"/>
          </w:tcPr>
          <w:p w14:paraId="63B92F92" w14:textId="042B9DA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  <w:bCs/>
                <w:lang w:val="en-US"/>
              </w:rPr>
              <w:t>S</w:t>
            </w:r>
            <w:r w:rsidR="00FD6CAA">
              <w:rPr>
                <w:rFonts w:asciiTheme="minorBidi" w:hAnsiTheme="minorBidi"/>
                <w:bCs/>
                <w:lang w:val="en-US"/>
              </w:rPr>
              <w:t>k</w:t>
            </w:r>
          </w:p>
        </w:tc>
        <w:tc>
          <w:tcPr>
            <w:tcW w:w="709" w:type="dxa"/>
            <w:vAlign w:val="center"/>
          </w:tcPr>
          <w:p w14:paraId="69DC3C88" w14:textId="3AF2D978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29</w:t>
            </w:r>
          </w:p>
        </w:tc>
      </w:tr>
      <w:tr w:rsidR="00684A01" w:rsidRPr="004C080D" w14:paraId="100C2FA9" w14:textId="724B5151" w:rsidTr="00751A8B">
        <w:trPr>
          <w:trHeight w:val="603"/>
        </w:trPr>
        <w:tc>
          <w:tcPr>
            <w:tcW w:w="623" w:type="dxa"/>
            <w:vMerge w:val="restart"/>
          </w:tcPr>
          <w:p w14:paraId="080A3707" w14:textId="6EB1A1E0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2633" w:type="dxa"/>
            <w:vMerge w:val="restart"/>
          </w:tcPr>
          <w:p w14:paraId="4E087D60" w14:textId="331C92D8" w:rsidR="00684A01" w:rsidRPr="00A370C6" w:rsidRDefault="00684A01" w:rsidP="00684A01">
            <w:pPr>
              <w:pStyle w:val="TableParagraph"/>
              <w:ind w:left="108" w:right="94"/>
              <w:jc w:val="both"/>
              <w:rPr>
                <w:rFonts w:asciiTheme="minorBidi" w:hAnsiTheme="minorBidi" w:cstheme="minorBidi"/>
                <w:color w:val="212121"/>
                <w:sz w:val="24"/>
                <w:szCs w:val="24"/>
              </w:rPr>
            </w:pPr>
            <w:r w:rsidRPr="00A370C6">
              <w:rPr>
                <w:rFonts w:asciiTheme="minorBidi" w:hAnsiTheme="minorBidi" w:cstheme="minorBidi"/>
                <w:color w:val="212121"/>
                <w:sz w:val="24"/>
                <w:szCs w:val="24"/>
              </w:rPr>
              <w:t xml:space="preserve">Peserta didik memahami ikhlas, bersyukur kepada Allah Swt., cinta rasul, husnuzan, kasih sayang kepada sesama dan </w:t>
            </w:r>
          </w:p>
          <w:p w14:paraId="0AEDC4B0" w14:textId="36BEB680" w:rsidR="00684A01" w:rsidRPr="00A370C6" w:rsidRDefault="00684A01" w:rsidP="00684A01">
            <w:pPr>
              <w:ind w:left="108"/>
              <w:rPr>
                <w:rFonts w:asciiTheme="minorBidi" w:hAnsiTheme="minorBidi"/>
                <w:bCs/>
                <w:color w:val="212121"/>
                <w:lang w:val="en-US"/>
              </w:rPr>
            </w:pPr>
            <w:r w:rsidRPr="00A370C6">
              <w:rPr>
                <w:rFonts w:asciiTheme="minorBidi" w:hAnsiTheme="minorBidi"/>
                <w:color w:val="212121"/>
                <w:sz w:val="24"/>
                <w:szCs w:val="24"/>
              </w:rPr>
              <w:t>lingkungan alam</w:t>
            </w:r>
          </w:p>
        </w:tc>
        <w:tc>
          <w:tcPr>
            <w:tcW w:w="1984" w:type="dxa"/>
            <w:vMerge w:val="restart"/>
          </w:tcPr>
          <w:p w14:paraId="5E9F4FCE" w14:textId="391BBD76" w:rsidR="00684A01" w:rsidRPr="004C080D" w:rsidRDefault="00684A01" w:rsidP="00684A01">
            <w:pPr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Cinta rosul</w:t>
            </w:r>
          </w:p>
        </w:tc>
        <w:tc>
          <w:tcPr>
            <w:tcW w:w="5387" w:type="dxa"/>
          </w:tcPr>
          <w:p w14:paraId="20C570B3" w14:textId="52610D69" w:rsidR="00684A01" w:rsidRPr="004C080D" w:rsidRDefault="00EE2103" w:rsidP="00684A01">
            <w:pPr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Disajikan dikisah rosul bersama sahabat, peserta didik dapat memaknai cinta kepada rosul yang benar</w:t>
            </w:r>
          </w:p>
        </w:tc>
        <w:tc>
          <w:tcPr>
            <w:tcW w:w="992" w:type="dxa"/>
            <w:vAlign w:val="center"/>
          </w:tcPr>
          <w:p w14:paraId="518134DB" w14:textId="59A75C70" w:rsidR="00684A01" w:rsidRPr="004C080D" w:rsidRDefault="00EE2103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64D58761" w14:textId="51E7FC9D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6EB77B90" w14:textId="0D60DE83" w:rsidR="00684A01" w:rsidRPr="004C080D" w:rsidRDefault="00EE2103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Md</w:t>
            </w:r>
          </w:p>
        </w:tc>
        <w:tc>
          <w:tcPr>
            <w:tcW w:w="709" w:type="dxa"/>
            <w:vAlign w:val="center"/>
          </w:tcPr>
          <w:p w14:paraId="4E7B8577" w14:textId="5CA954F4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7</w:t>
            </w:r>
          </w:p>
        </w:tc>
      </w:tr>
      <w:tr w:rsidR="00684A01" w:rsidRPr="004C080D" w14:paraId="2F978E7C" w14:textId="73BBF594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319213DD" w14:textId="7CCC2418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4C10CDBE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3BB1BE4D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2CDE665E" w14:textId="09EC1B2F" w:rsidR="00684A01" w:rsidRPr="004C080D" w:rsidRDefault="00192767" w:rsidP="00684A01">
            <w:pPr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Disajikan contoh perbuatan, peserta didik dapat menunjukkan perilaku yang mencerminkan kecintaan kepada rosul</w:t>
            </w:r>
          </w:p>
        </w:tc>
        <w:tc>
          <w:tcPr>
            <w:tcW w:w="992" w:type="dxa"/>
            <w:vAlign w:val="center"/>
          </w:tcPr>
          <w:p w14:paraId="6B09E82E" w14:textId="41DB8E73" w:rsidR="00684A01" w:rsidRPr="004C080D" w:rsidRDefault="00192767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761D2A36" w14:textId="789EFEF9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57E96369" w14:textId="2B37C045" w:rsidR="00684A01" w:rsidRPr="004C080D" w:rsidRDefault="00192767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0CC91652" w14:textId="672CFB11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8</w:t>
            </w:r>
          </w:p>
        </w:tc>
      </w:tr>
      <w:tr w:rsidR="00684A01" w:rsidRPr="004C080D" w14:paraId="4D5E97F1" w14:textId="77777777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309198FA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5CA68A75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7C1A89F6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212B8BF2" w14:textId="220CC315" w:rsidR="00684A01" w:rsidRPr="004C080D" w:rsidRDefault="00E5250F" w:rsidP="00684A01">
            <w:pPr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Disajikan kisah bilal, peserta didik dapat menganalisis wujud cinta rosul yang dilakukan</w:t>
            </w:r>
          </w:p>
        </w:tc>
        <w:tc>
          <w:tcPr>
            <w:tcW w:w="992" w:type="dxa"/>
            <w:vAlign w:val="center"/>
          </w:tcPr>
          <w:p w14:paraId="1EA473D8" w14:textId="5EA4CE39" w:rsidR="00684A01" w:rsidRPr="004C080D" w:rsidRDefault="00E5250F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25FCF066" w14:textId="08E88E5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PG</w:t>
            </w:r>
          </w:p>
        </w:tc>
        <w:tc>
          <w:tcPr>
            <w:tcW w:w="1417" w:type="dxa"/>
            <w:vAlign w:val="center"/>
          </w:tcPr>
          <w:p w14:paraId="739F451B" w14:textId="50DE091E" w:rsidR="00684A01" w:rsidRPr="004C080D" w:rsidRDefault="00E5250F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402B04A9" w14:textId="43A8A0A1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9</w:t>
            </w:r>
          </w:p>
        </w:tc>
      </w:tr>
      <w:tr w:rsidR="00684A01" w:rsidRPr="004C080D" w14:paraId="15056905" w14:textId="77777777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0B5D8248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1D5BCD37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65DC79C7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5638B1BA" w14:textId="09D7DDA2" w:rsidR="00684A01" w:rsidRPr="004C080D" w:rsidRDefault="00751A8B" w:rsidP="00684A01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Disajikan deskripsi terkait keteladan kepada rasulullah, peserta didik dapat mengidentifikasi contoh keteladanan yang benar</w:t>
            </w:r>
          </w:p>
        </w:tc>
        <w:tc>
          <w:tcPr>
            <w:tcW w:w="992" w:type="dxa"/>
            <w:vAlign w:val="center"/>
          </w:tcPr>
          <w:p w14:paraId="58071A6A" w14:textId="19444D49" w:rsidR="00684A01" w:rsidRPr="004C080D" w:rsidRDefault="00FD6CAA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238D394A" w14:textId="3C9B25EC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PG</w:t>
            </w:r>
            <w:r w:rsidR="00241189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>J</w:t>
            </w:r>
            <w:r w:rsidR="00241189">
              <w:rPr>
                <w:rFonts w:asciiTheme="minorBidi" w:hAnsiTheme="minorBidi"/>
                <w:bCs/>
                <w:lang w:val="en-US"/>
              </w:rPr>
              <w:t>amak</w:t>
            </w:r>
          </w:p>
        </w:tc>
        <w:tc>
          <w:tcPr>
            <w:tcW w:w="1417" w:type="dxa"/>
            <w:vAlign w:val="center"/>
          </w:tcPr>
          <w:p w14:paraId="7BDB8B1E" w14:textId="2CE1C3E3" w:rsidR="00684A01" w:rsidRPr="004C080D" w:rsidRDefault="00FD6CAA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Sd</w:t>
            </w:r>
          </w:p>
        </w:tc>
        <w:tc>
          <w:tcPr>
            <w:tcW w:w="709" w:type="dxa"/>
            <w:vAlign w:val="center"/>
          </w:tcPr>
          <w:p w14:paraId="307509CA" w14:textId="70823C13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18</w:t>
            </w:r>
          </w:p>
        </w:tc>
      </w:tr>
      <w:tr w:rsidR="00684A01" w:rsidRPr="004C080D" w14:paraId="4D6321B1" w14:textId="77777777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64529C02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5037EB84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0C530B49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68E4AB4F" w14:textId="2DB52474" w:rsidR="00684A01" w:rsidRPr="004C080D" w:rsidRDefault="00FD6CAA" w:rsidP="00684A01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Disajikan tabel sifat wajib rasul dan contoh perbuatannya, peserta didik dapat menjodohkannya dengan benar</w:t>
            </w:r>
          </w:p>
        </w:tc>
        <w:tc>
          <w:tcPr>
            <w:tcW w:w="992" w:type="dxa"/>
            <w:vAlign w:val="center"/>
          </w:tcPr>
          <w:p w14:paraId="278CF3F5" w14:textId="6C249C47" w:rsidR="00684A01" w:rsidRPr="004C080D" w:rsidRDefault="00FD6CAA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6577B3F3" w14:textId="1C5B176C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Menjodohkan</w:t>
            </w:r>
          </w:p>
        </w:tc>
        <w:tc>
          <w:tcPr>
            <w:tcW w:w="1417" w:type="dxa"/>
            <w:vAlign w:val="center"/>
          </w:tcPr>
          <w:p w14:paraId="3C3F6917" w14:textId="6700A509" w:rsidR="00684A01" w:rsidRPr="004C080D" w:rsidRDefault="00FD6CAA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Sk</w:t>
            </w:r>
          </w:p>
        </w:tc>
        <w:tc>
          <w:tcPr>
            <w:tcW w:w="709" w:type="dxa"/>
            <w:vAlign w:val="center"/>
          </w:tcPr>
          <w:p w14:paraId="67AF5BD6" w14:textId="6E6C95DA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22</w:t>
            </w:r>
          </w:p>
        </w:tc>
      </w:tr>
      <w:tr w:rsidR="00684A01" w:rsidRPr="004C080D" w14:paraId="7A652009" w14:textId="77777777" w:rsidTr="00F42E33">
        <w:trPr>
          <w:trHeight w:val="604"/>
        </w:trPr>
        <w:tc>
          <w:tcPr>
            <w:tcW w:w="623" w:type="dxa"/>
            <w:vMerge/>
            <w:vAlign w:val="center"/>
          </w:tcPr>
          <w:p w14:paraId="3D0ACA2C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61FAD88B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6F522F2D" w14:textId="77777777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3EE8B3A7" w14:textId="5DD75F2B" w:rsidR="00684A01" w:rsidRPr="004C080D" w:rsidRDefault="00684A01" w:rsidP="00684A01">
            <w:pPr>
              <w:rPr>
                <w:rFonts w:asciiTheme="minorBidi" w:hAnsiTheme="minorBidi"/>
                <w:lang w:val="de-DE"/>
              </w:rPr>
            </w:pPr>
          </w:p>
        </w:tc>
        <w:tc>
          <w:tcPr>
            <w:tcW w:w="992" w:type="dxa"/>
            <w:vAlign w:val="center"/>
          </w:tcPr>
          <w:p w14:paraId="0040F380" w14:textId="4C6E20A3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CA2335" w14:textId="0E8EA971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3B57A74" w14:textId="0A494BE1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4277FF9" w14:textId="5BD97ADB" w:rsidR="00684A01" w:rsidRPr="004C080D" w:rsidRDefault="00684A01" w:rsidP="00684A01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</w:tr>
      <w:tr w:rsidR="007A6F6E" w:rsidRPr="004C080D" w14:paraId="139E547C" w14:textId="77777777" w:rsidTr="003F31F6">
        <w:trPr>
          <w:trHeight w:val="604"/>
        </w:trPr>
        <w:tc>
          <w:tcPr>
            <w:tcW w:w="623" w:type="dxa"/>
            <w:vMerge w:val="restart"/>
            <w:vAlign w:val="center"/>
          </w:tcPr>
          <w:p w14:paraId="32C314DE" w14:textId="54B12AF4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4.</w:t>
            </w:r>
          </w:p>
        </w:tc>
        <w:tc>
          <w:tcPr>
            <w:tcW w:w="2633" w:type="dxa"/>
            <w:vMerge w:val="restart"/>
          </w:tcPr>
          <w:p w14:paraId="01044DBD" w14:textId="74A5F67A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</w:rPr>
              <w:t xml:space="preserve">Peserta didik </w:t>
            </w:r>
            <w:r>
              <w:rPr>
                <w:rFonts w:asciiTheme="minorBidi" w:hAnsiTheme="minorBidi"/>
                <w:lang w:val="en-US"/>
              </w:rPr>
              <w:t xml:space="preserve">Memahami Ketentuan Pengurusan Jenazah </w:t>
            </w:r>
          </w:p>
        </w:tc>
        <w:tc>
          <w:tcPr>
            <w:tcW w:w="1984" w:type="dxa"/>
            <w:vMerge w:val="restart"/>
          </w:tcPr>
          <w:p w14:paraId="1DED8AF4" w14:textId="77777777" w:rsidR="007A6F6E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  <w:p w14:paraId="1D26EAE8" w14:textId="346B9FD1" w:rsidR="007A6F6E" w:rsidRPr="004C080D" w:rsidRDefault="004611AC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Pengurusan Jenazah</w:t>
            </w:r>
          </w:p>
        </w:tc>
        <w:tc>
          <w:tcPr>
            <w:tcW w:w="5387" w:type="dxa"/>
            <w:vAlign w:val="center"/>
          </w:tcPr>
          <w:p w14:paraId="790E964D" w14:textId="0F92ADFD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>Disajikan pernya</w:t>
            </w:r>
            <w:r w:rsidR="008E60B2">
              <w:rPr>
                <w:rFonts w:asciiTheme="minorBidi" w:hAnsiTheme="minorBidi"/>
                <w:bCs/>
                <w:lang w:val="en-US"/>
              </w:rPr>
              <w:t>ta</w:t>
            </w:r>
            <w:r>
              <w:rPr>
                <w:rFonts w:asciiTheme="minorBidi" w:hAnsiTheme="minorBidi"/>
                <w:bCs/>
                <w:lang w:val="en-US"/>
              </w:rPr>
              <w:t>an tentang pengurusan jenazah, peserta didik dapat men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entukan hukumnya </w:t>
            </w:r>
          </w:p>
        </w:tc>
        <w:tc>
          <w:tcPr>
            <w:tcW w:w="992" w:type="dxa"/>
            <w:vAlign w:val="center"/>
          </w:tcPr>
          <w:p w14:paraId="3FA91361" w14:textId="271DFEA5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545934CC" w14:textId="44BEC10E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Pilihan ganda tunggal</w:t>
            </w:r>
          </w:p>
        </w:tc>
        <w:tc>
          <w:tcPr>
            <w:tcW w:w="1417" w:type="dxa"/>
            <w:vAlign w:val="center"/>
          </w:tcPr>
          <w:p w14:paraId="7D4B57AA" w14:textId="65010A01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Mudah</w:t>
            </w:r>
          </w:p>
        </w:tc>
        <w:tc>
          <w:tcPr>
            <w:tcW w:w="709" w:type="dxa"/>
            <w:vAlign w:val="center"/>
          </w:tcPr>
          <w:p w14:paraId="4E6F01A1" w14:textId="73E9B2FC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11</w:t>
            </w:r>
          </w:p>
        </w:tc>
      </w:tr>
      <w:tr w:rsidR="007A6F6E" w:rsidRPr="004C080D" w14:paraId="1F256541" w14:textId="77777777" w:rsidTr="00E60D29">
        <w:trPr>
          <w:trHeight w:val="604"/>
        </w:trPr>
        <w:tc>
          <w:tcPr>
            <w:tcW w:w="623" w:type="dxa"/>
            <w:vMerge/>
            <w:vAlign w:val="center"/>
          </w:tcPr>
          <w:p w14:paraId="67447EA0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49BAA20E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17E7DC70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35007700" w14:textId="5D48CD00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>Disajikan perny</w:t>
            </w:r>
            <w:r w:rsidR="008E60B2">
              <w:rPr>
                <w:rFonts w:asciiTheme="minorBidi" w:hAnsiTheme="minorBidi"/>
                <w:bCs/>
                <w:lang w:val="en-US"/>
              </w:rPr>
              <w:t>at</w:t>
            </w:r>
            <w:r>
              <w:rPr>
                <w:rFonts w:asciiTheme="minorBidi" w:hAnsiTheme="minorBidi"/>
                <w:bCs/>
                <w:lang w:val="en-US"/>
              </w:rPr>
              <w:t>aan tentang ketentuan pengurusan jenazah, peserta didik dap</w:t>
            </w:r>
            <w:r w:rsidR="008E60B2">
              <w:rPr>
                <w:rFonts w:asciiTheme="minorBidi" w:hAnsiTheme="minorBidi"/>
                <w:bCs/>
                <w:lang w:val="en-US"/>
              </w:rPr>
              <w:t>a</w:t>
            </w:r>
            <w:r>
              <w:rPr>
                <w:rFonts w:asciiTheme="minorBidi" w:hAnsiTheme="minorBidi"/>
                <w:bCs/>
                <w:lang w:val="en-US"/>
              </w:rPr>
              <w:t xml:space="preserve">t </w:t>
            </w:r>
            <w:r w:rsidR="008E60B2">
              <w:rPr>
                <w:rFonts w:asciiTheme="minorBidi" w:hAnsiTheme="minorBidi"/>
                <w:bCs/>
                <w:lang w:val="en-US"/>
              </w:rPr>
              <w:t>menerapkan tata cara</w:t>
            </w:r>
            <w:r>
              <w:rPr>
                <w:rFonts w:asciiTheme="minorBidi" w:hAnsiTheme="minorBidi"/>
                <w:bCs/>
                <w:lang w:val="en-US"/>
              </w:rPr>
              <w:t xml:space="preserve"> pengurusan jenazah </w:t>
            </w:r>
          </w:p>
        </w:tc>
        <w:tc>
          <w:tcPr>
            <w:tcW w:w="992" w:type="dxa"/>
            <w:vAlign w:val="center"/>
          </w:tcPr>
          <w:p w14:paraId="6DE20B52" w14:textId="3FD02B69" w:rsidR="007A6F6E" w:rsidRPr="004C080D" w:rsidRDefault="008E60B2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13D93E34" w14:textId="241DF3C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Pilihan ganda tunggal</w:t>
            </w:r>
          </w:p>
        </w:tc>
        <w:tc>
          <w:tcPr>
            <w:tcW w:w="1417" w:type="dxa"/>
            <w:vAlign w:val="center"/>
          </w:tcPr>
          <w:p w14:paraId="10341CA5" w14:textId="2C1DED9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Mudah</w:t>
            </w:r>
          </w:p>
        </w:tc>
        <w:tc>
          <w:tcPr>
            <w:tcW w:w="709" w:type="dxa"/>
            <w:vAlign w:val="center"/>
          </w:tcPr>
          <w:p w14:paraId="3A3BB1EB" w14:textId="13307A99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10</w:t>
            </w:r>
          </w:p>
        </w:tc>
      </w:tr>
      <w:tr w:rsidR="007A6F6E" w:rsidRPr="004C080D" w14:paraId="7BE836DB" w14:textId="77777777" w:rsidTr="00E60D29">
        <w:trPr>
          <w:trHeight w:val="604"/>
        </w:trPr>
        <w:tc>
          <w:tcPr>
            <w:tcW w:w="623" w:type="dxa"/>
            <w:vMerge/>
            <w:vAlign w:val="center"/>
          </w:tcPr>
          <w:p w14:paraId="77358A16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5BFF6401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6FAC577F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41A59ADF" w14:textId="47EE89B9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tentang ketentuan </w:t>
            </w:r>
            <w:r w:rsidR="008E60B2">
              <w:rPr>
                <w:rFonts w:asciiTheme="minorBidi" w:hAnsiTheme="minorBidi"/>
                <w:bCs/>
                <w:lang w:val="en-US"/>
              </w:rPr>
              <w:t>pengurusan</w:t>
            </w:r>
            <w:r>
              <w:rPr>
                <w:rFonts w:asciiTheme="minorBidi" w:hAnsiTheme="minorBidi"/>
                <w:bCs/>
                <w:lang w:val="en-US"/>
              </w:rPr>
              <w:t xml:space="preserve"> jenazah, peserta didik dapat me</w:t>
            </w:r>
            <w:r w:rsidR="008E60B2">
              <w:rPr>
                <w:rFonts w:asciiTheme="minorBidi" w:hAnsiTheme="minorBidi"/>
                <w:bCs/>
                <w:lang w:val="en-US"/>
              </w:rPr>
              <w:t>nganalisis hikmahnya</w:t>
            </w:r>
          </w:p>
        </w:tc>
        <w:tc>
          <w:tcPr>
            <w:tcW w:w="992" w:type="dxa"/>
            <w:vAlign w:val="center"/>
          </w:tcPr>
          <w:p w14:paraId="0933410B" w14:textId="21AC5C43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0E530948" w14:textId="6C5C3A26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Pilihan ganda tunggal</w:t>
            </w:r>
          </w:p>
        </w:tc>
        <w:tc>
          <w:tcPr>
            <w:tcW w:w="1417" w:type="dxa"/>
            <w:vAlign w:val="center"/>
          </w:tcPr>
          <w:p w14:paraId="2297D12C" w14:textId="292FAC68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Sukar</w:t>
            </w:r>
          </w:p>
        </w:tc>
        <w:tc>
          <w:tcPr>
            <w:tcW w:w="709" w:type="dxa"/>
            <w:vAlign w:val="center"/>
          </w:tcPr>
          <w:p w14:paraId="3540396F" w14:textId="24F5DB23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12</w:t>
            </w:r>
          </w:p>
        </w:tc>
      </w:tr>
      <w:tr w:rsidR="007A6F6E" w:rsidRPr="004C080D" w14:paraId="18D1DBFB" w14:textId="77777777" w:rsidTr="00E60D29">
        <w:trPr>
          <w:trHeight w:val="604"/>
        </w:trPr>
        <w:tc>
          <w:tcPr>
            <w:tcW w:w="623" w:type="dxa"/>
            <w:vMerge/>
            <w:vAlign w:val="center"/>
          </w:tcPr>
          <w:p w14:paraId="1D5D542A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20728B21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6550297B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4F54523D" w14:textId="362F9450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tentang ketentuan menguburkan jenazah, peserta didik dapat </w:t>
            </w:r>
            <w:r>
              <w:rPr>
                <w:rFonts w:asciiTheme="minorBidi" w:hAnsiTheme="minorBidi"/>
                <w:bCs/>
                <w:lang w:val="en-US"/>
              </w:rPr>
              <w:lastRenderedPageBreak/>
              <w:t>me</w:t>
            </w:r>
            <w:r w:rsidR="001E08CD">
              <w:rPr>
                <w:rFonts w:asciiTheme="minorBidi" w:hAnsiTheme="minorBidi"/>
                <w:bCs/>
                <w:lang w:val="en-US"/>
              </w:rPr>
              <w:t xml:space="preserve">mberikan keputusan yang tepat sesuai konten dan ketentuan syara’ </w:t>
            </w:r>
          </w:p>
        </w:tc>
        <w:tc>
          <w:tcPr>
            <w:tcW w:w="992" w:type="dxa"/>
            <w:vAlign w:val="center"/>
          </w:tcPr>
          <w:p w14:paraId="70E3BFFB" w14:textId="0BFCEFC5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lastRenderedPageBreak/>
              <w:t>3</w:t>
            </w:r>
          </w:p>
        </w:tc>
        <w:tc>
          <w:tcPr>
            <w:tcW w:w="1276" w:type="dxa"/>
            <w:vAlign w:val="center"/>
          </w:tcPr>
          <w:p w14:paraId="6C48E782" w14:textId="0187211A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Pilihan ganda jamak</w:t>
            </w:r>
          </w:p>
        </w:tc>
        <w:tc>
          <w:tcPr>
            <w:tcW w:w="1417" w:type="dxa"/>
            <w:vAlign w:val="center"/>
          </w:tcPr>
          <w:p w14:paraId="43E652A6" w14:textId="380D8F54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Sukar</w:t>
            </w:r>
          </w:p>
        </w:tc>
        <w:tc>
          <w:tcPr>
            <w:tcW w:w="709" w:type="dxa"/>
            <w:vAlign w:val="center"/>
          </w:tcPr>
          <w:p w14:paraId="75FD7DD9" w14:textId="7B405BC9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19</w:t>
            </w:r>
          </w:p>
        </w:tc>
      </w:tr>
      <w:tr w:rsidR="007A6F6E" w:rsidRPr="004C080D" w14:paraId="6B22EBF9" w14:textId="77777777" w:rsidTr="00E60D29">
        <w:trPr>
          <w:trHeight w:val="604"/>
        </w:trPr>
        <w:tc>
          <w:tcPr>
            <w:tcW w:w="623" w:type="dxa"/>
            <w:vMerge/>
            <w:vAlign w:val="center"/>
          </w:tcPr>
          <w:p w14:paraId="7F730805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7B07A624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6F7DBCDE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45C39259" w14:textId="4349386D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tentang ketentuan me</w:t>
            </w:r>
            <w:r w:rsidR="001E08CD">
              <w:rPr>
                <w:rFonts w:asciiTheme="minorBidi" w:hAnsiTheme="minorBidi"/>
                <w:bCs/>
                <w:lang w:val="en-US"/>
              </w:rPr>
              <w:t>nyolatkan</w:t>
            </w:r>
            <w:r>
              <w:rPr>
                <w:rFonts w:asciiTheme="minorBidi" w:hAnsiTheme="minorBidi"/>
                <w:bCs/>
                <w:lang w:val="en-US"/>
              </w:rPr>
              <w:t xml:space="preserve"> jenazah, peserta didik dapat me</w:t>
            </w:r>
            <w:r w:rsidR="001E08CD">
              <w:rPr>
                <w:rFonts w:asciiTheme="minorBidi" w:hAnsiTheme="minorBidi"/>
                <w:bCs/>
                <w:lang w:val="en-US"/>
              </w:rPr>
              <w:t>nerapkan posisi berdiri saat menyolatkannya</w:t>
            </w:r>
          </w:p>
        </w:tc>
        <w:tc>
          <w:tcPr>
            <w:tcW w:w="992" w:type="dxa"/>
            <w:vAlign w:val="center"/>
          </w:tcPr>
          <w:p w14:paraId="7AD24A5A" w14:textId="0C91C3BC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707B5FB8" w14:textId="4F0EA8FC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Salah benar</w:t>
            </w:r>
          </w:p>
        </w:tc>
        <w:tc>
          <w:tcPr>
            <w:tcW w:w="1417" w:type="dxa"/>
            <w:vAlign w:val="center"/>
          </w:tcPr>
          <w:p w14:paraId="48140DF4" w14:textId="0075B36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Sedang </w:t>
            </w:r>
          </w:p>
        </w:tc>
        <w:tc>
          <w:tcPr>
            <w:tcW w:w="709" w:type="dxa"/>
            <w:vAlign w:val="center"/>
          </w:tcPr>
          <w:p w14:paraId="44682A13" w14:textId="3E702074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27</w:t>
            </w:r>
          </w:p>
        </w:tc>
      </w:tr>
      <w:tr w:rsidR="007A6F6E" w:rsidRPr="004C080D" w14:paraId="0EF88816" w14:textId="77777777" w:rsidTr="00E60D29">
        <w:trPr>
          <w:trHeight w:val="604"/>
        </w:trPr>
        <w:tc>
          <w:tcPr>
            <w:tcW w:w="623" w:type="dxa"/>
            <w:vMerge/>
            <w:vAlign w:val="center"/>
          </w:tcPr>
          <w:p w14:paraId="07C5DEC1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  <w:vAlign w:val="center"/>
          </w:tcPr>
          <w:p w14:paraId="4CFF3ED8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771ACF2A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  <w:vAlign w:val="center"/>
          </w:tcPr>
          <w:p w14:paraId="5A8A7145" w14:textId="105967BD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tentang ketentuan meshalatkan jenazah, peserta didik dapat me</w:t>
            </w:r>
            <w:r w:rsidR="001E08CD">
              <w:rPr>
                <w:rFonts w:asciiTheme="minorBidi" w:hAnsiTheme="minorBidi"/>
                <w:bCs/>
                <w:lang w:val="en-US"/>
              </w:rPr>
              <w:t>melakukannya dengan tertib</w:t>
            </w:r>
          </w:p>
        </w:tc>
        <w:tc>
          <w:tcPr>
            <w:tcW w:w="992" w:type="dxa"/>
            <w:vAlign w:val="center"/>
          </w:tcPr>
          <w:p w14:paraId="0C285D61" w14:textId="3FAFC22C" w:rsidR="007A6F6E" w:rsidRPr="004C080D" w:rsidRDefault="001E08CD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</w:t>
            </w:r>
          </w:p>
        </w:tc>
        <w:tc>
          <w:tcPr>
            <w:tcW w:w="1276" w:type="dxa"/>
            <w:vAlign w:val="center"/>
          </w:tcPr>
          <w:p w14:paraId="039308A4" w14:textId="550047BD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menjodohkan</w:t>
            </w:r>
          </w:p>
        </w:tc>
        <w:tc>
          <w:tcPr>
            <w:tcW w:w="1417" w:type="dxa"/>
            <w:vAlign w:val="center"/>
          </w:tcPr>
          <w:p w14:paraId="3ABF2A1C" w14:textId="06CCEE70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Mudah</w:t>
            </w:r>
          </w:p>
        </w:tc>
        <w:tc>
          <w:tcPr>
            <w:tcW w:w="709" w:type="dxa"/>
            <w:vAlign w:val="center"/>
          </w:tcPr>
          <w:p w14:paraId="52BF464B" w14:textId="7EE3EAD1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23</w:t>
            </w:r>
          </w:p>
        </w:tc>
      </w:tr>
      <w:tr w:rsidR="007A6F6E" w:rsidRPr="004C080D" w14:paraId="09B475CA" w14:textId="77777777" w:rsidTr="00F42E33">
        <w:trPr>
          <w:trHeight w:val="604"/>
        </w:trPr>
        <w:tc>
          <w:tcPr>
            <w:tcW w:w="623" w:type="dxa"/>
            <w:vMerge w:val="restart"/>
            <w:vAlign w:val="center"/>
          </w:tcPr>
          <w:p w14:paraId="105DF376" w14:textId="71A5EAF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5.</w:t>
            </w:r>
          </w:p>
        </w:tc>
        <w:tc>
          <w:tcPr>
            <w:tcW w:w="2633" w:type="dxa"/>
            <w:vMerge w:val="restart"/>
            <w:vAlign w:val="center"/>
          </w:tcPr>
          <w:p w14:paraId="4EEF4B7D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  <w:p w14:paraId="7F51C1EA" w14:textId="4D2FE482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 w:rsidRPr="004C080D">
              <w:rPr>
                <w:rFonts w:asciiTheme="minorBidi" w:hAnsiTheme="minorBidi"/>
              </w:rPr>
              <w:t xml:space="preserve">Peserta didik memahami </w:t>
            </w:r>
            <w:r>
              <w:rPr>
                <w:rFonts w:asciiTheme="minorBidi" w:hAnsiTheme="minorBidi"/>
                <w:lang w:val="en-US"/>
              </w:rPr>
              <w:t>sejarah peradaban Daulah Fathimiyah di Mesir dan Hikmah dan Pelajaran yang dapat diambil</w:t>
            </w:r>
          </w:p>
        </w:tc>
        <w:tc>
          <w:tcPr>
            <w:tcW w:w="1984" w:type="dxa"/>
            <w:vMerge w:val="restart"/>
            <w:vAlign w:val="center"/>
          </w:tcPr>
          <w:p w14:paraId="55853566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  <w:p w14:paraId="7E893C38" w14:textId="225C004A" w:rsidR="007A6F6E" w:rsidRPr="004C080D" w:rsidRDefault="004611AC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Daulah Fathimiyah di Mesir</w:t>
            </w:r>
          </w:p>
        </w:tc>
        <w:tc>
          <w:tcPr>
            <w:tcW w:w="5387" w:type="dxa"/>
          </w:tcPr>
          <w:p w14:paraId="71D82741" w14:textId="2341589A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tentang sejarah berdirinya Daulah fathimiyah, peserta didik dapat </w:t>
            </w:r>
            <w:r w:rsidR="001E08CD">
              <w:rPr>
                <w:rFonts w:asciiTheme="minorBidi" w:hAnsiTheme="minorBidi"/>
                <w:bCs/>
                <w:lang w:val="en-US"/>
              </w:rPr>
              <w:t>menganalisis</w:t>
            </w:r>
            <w:r>
              <w:rPr>
                <w:rFonts w:asciiTheme="minorBidi" w:hAnsiTheme="minorBidi"/>
                <w:bCs/>
                <w:lang w:val="en-US"/>
              </w:rPr>
              <w:t xml:space="preserve"> factor pendorong terbentuknya </w:t>
            </w:r>
          </w:p>
        </w:tc>
        <w:tc>
          <w:tcPr>
            <w:tcW w:w="992" w:type="dxa"/>
            <w:vAlign w:val="center"/>
          </w:tcPr>
          <w:p w14:paraId="0C66CCA5" w14:textId="5D08CB97" w:rsidR="007A6F6E" w:rsidRPr="004C080D" w:rsidRDefault="001E08CD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5EC59C4C" w14:textId="0BED02CA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Pilihan ganda tunggal</w:t>
            </w:r>
          </w:p>
        </w:tc>
        <w:tc>
          <w:tcPr>
            <w:tcW w:w="1417" w:type="dxa"/>
            <w:vAlign w:val="center"/>
          </w:tcPr>
          <w:p w14:paraId="5E09FEF4" w14:textId="1E90C1EC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Sukar</w:t>
            </w:r>
          </w:p>
        </w:tc>
        <w:tc>
          <w:tcPr>
            <w:tcW w:w="709" w:type="dxa"/>
            <w:vAlign w:val="center"/>
          </w:tcPr>
          <w:p w14:paraId="4086AD55" w14:textId="326C399A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13</w:t>
            </w:r>
          </w:p>
        </w:tc>
      </w:tr>
      <w:tr w:rsidR="007A6F6E" w:rsidRPr="004C080D" w14:paraId="5BADD8F1" w14:textId="77777777" w:rsidTr="003F31F6">
        <w:trPr>
          <w:trHeight w:val="604"/>
        </w:trPr>
        <w:tc>
          <w:tcPr>
            <w:tcW w:w="623" w:type="dxa"/>
            <w:vMerge/>
            <w:vAlign w:val="center"/>
          </w:tcPr>
          <w:p w14:paraId="614C0BCB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3D6D4556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2409BEDF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24EC478E" w14:textId="2856B214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tentang sejarah berdirinya Daulah fathimiyah, peserta didik dapat me</w:t>
            </w:r>
            <w:r w:rsidR="001E08CD">
              <w:rPr>
                <w:rFonts w:asciiTheme="minorBidi" w:hAnsiTheme="minorBidi"/>
                <w:bCs/>
                <w:lang w:val="en-US"/>
              </w:rPr>
              <w:t>nganalisis</w:t>
            </w:r>
            <w:r>
              <w:rPr>
                <w:rFonts w:asciiTheme="minorBidi" w:hAnsiTheme="minorBidi"/>
                <w:bCs/>
                <w:lang w:val="en-US"/>
              </w:rPr>
              <w:t xml:space="preserve"> faktor terbangunnya kota Mahdiyah</w:t>
            </w:r>
          </w:p>
        </w:tc>
        <w:tc>
          <w:tcPr>
            <w:tcW w:w="992" w:type="dxa"/>
            <w:vAlign w:val="center"/>
          </w:tcPr>
          <w:p w14:paraId="1781E48F" w14:textId="1C8A84CD" w:rsidR="007A6F6E" w:rsidRPr="004C080D" w:rsidRDefault="001E08CD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6D2A10D9" w14:textId="6A35F18C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Pilihan Ganda Tunggal</w:t>
            </w:r>
          </w:p>
        </w:tc>
        <w:tc>
          <w:tcPr>
            <w:tcW w:w="1417" w:type="dxa"/>
            <w:vAlign w:val="center"/>
          </w:tcPr>
          <w:p w14:paraId="01D538F1" w14:textId="328082BE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Sedang</w:t>
            </w:r>
          </w:p>
        </w:tc>
        <w:tc>
          <w:tcPr>
            <w:tcW w:w="709" w:type="dxa"/>
            <w:vAlign w:val="center"/>
          </w:tcPr>
          <w:p w14:paraId="6BF61C70" w14:textId="072488AC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14</w:t>
            </w:r>
          </w:p>
        </w:tc>
      </w:tr>
      <w:tr w:rsidR="007A6F6E" w:rsidRPr="004C080D" w14:paraId="501F0615" w14:textId="77777777" w:rsidTr="003F31F6">
        <w:trPr>
          <w:trHeight w:val="604"/>
        </w:trPr>
        <w:tc>
          <w:tcPr>
            <w:tcW w:w="623" w:type="dxa"/>
            <w:vMerge/>
            <w:vAlign w:val="center"/>
          </w:tcPr>
          <w:p w14:paraId="4E078325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113F0161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39249F09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4CF5E9F8" w14:textId="2CF3D3E5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tentaang kemajuan Daulah Fathimiyah, peserta didik dapat </w:t>
            </w:r>
            <w:r w:rsidR="001E08CD">
              <w:rPr>
                <w:rFonts w:asciiTheme="minorBidi" w:hAnsiTheme="minorBidi"/>
                <w:bCs/>
                <w:lang w:val="en-US"/>
              </w:rPr>
              <w:t>menganalisis perannya dalam perkembangan politik dan ilmu pengetahuan</w:t>
            </w:r>
          </w:p>
        </w:tc>
        <w:tc>
          <w:tcPr>
            <w:tcW w:w="992" w:type="dxa"/>
            <w:vAlign w:val="center"/>
          </w:tcPr>
          <w:p w14:paraId="111DB6CC" w14:textId="1702BCF0" w:rsidR="007A6F6E" w:rsidRPr="004C080D" w:rsidRDefault="001E08CD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3BFA7292" w14:textId="45661890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Pilihan Ganda Tunggal</w:t>
            </w:r>
          </w:p>
        </w:tc>
        <w:tc>
          <w:tcPr>
            <w:tcW w:w="1417" w:type="dxa"/>
            <w:vAlign w:val="center"/>
          </w:tcPr>
          <w:p w14:paraId="120A294D" w14:textId="78C91D75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Mudah</w:t>
            </w:r>
          </w:p>
        </w:tc>
        <w:tc>
          <w:tcPr>
            <w:tcW w:w="709" w:type="dxa"/>
            <w:vAlign w:val="center"/>
          </w:tcPr>
          <w:p w14:paraId="2ADF35C8" w14:textId="567C06D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15</w:t>
            </w:r>
          </w:p>
        </w:tc>
      </w:tr>
      <w:tr w:rsidR="007A6F6E" w:rsidRPr="004C080D" w14:paraId="032C874C" w14:textId="77777777" w:rsidTr="003F31F6">
        <w:trPr>
          <w:trHeight w:val="604"/>
        </w:trPr>
        <w:tc>
          <w:tcPr>
            <w:tcW w:w="623" w:type="dxa"/>
            <w:vMerge/>
            <w:vAlign w:val="center"/>
          </w:tcPr>
          <w:p w14:paraId="6E2F98CA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33057232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72FAC8E5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19F9E624" w14:textId="07914A85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tentaang kemajuan Daulah Fathimiyah, peserta didik dapat me</w:t>
            </w:r>
            <w:r w:rsidR="00947612">
              <w:rPr>
                <w:rFonts w:asciiTheme="minorBidi" w:hAnsiTheme="minorBidi"/>
                <w:bCs/>
                <w:lang w:val="en-US"/>
              </w:rPr>
              <w:t>nganalisis dampak dominasi politiknya</w:t>
            </w:r>
          </w:p>
        </w:tc>
        <w:tc>
          <w:tcPr>
            <w:tcW w:w="992" w:type="dxa"/>
            <w:vAlign w:val="center"/>
          </w:tcPr>
          <w:p w14:paraId="22FEAAC0" w14:textId="76D3D200" w:rsidR="007A6F6E" w:rsidRPr="004C080D" w:rsidRDefault="00947612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1EE96005" w14:textId="06F162AB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Pilihan Ganda Jamak</w:t>
            </w:r>
          </w:p>
        </w:tc>
        <w:tc>
          <w:tcPr>
            <w:tcW w:w="1417" w:type="dxa"/>
            <w:vAlign w:val="center"/>
          </w:tcPr>
          <w:p w14:paraId="7A15523D" w14:textId="7562FA1B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Mudah</w:t>
            </w:r>
          </w:p>
        </w:tc>
        <w:tc>
          <w:tcPr>
            <w:tcW w:w="709" w:type="dxa"/>
            <w:vAlign w:val="center"/>
          </w:tcPr>
          <w:p w14:paraId="1F00F7BB" w14:textId="7121E2A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20</w:t>
            </w:r>
          </w:p>
        </w:tc>
      </w:tr>
      <w:tr w:rsidR="007A6F6E" w:rsidRPr="004C080D" w14:paraId="0EB4E1DB" w14:textId="77777777" w:rsidTr="003F31F6">
        <w:trPr>
          <w:trHeight w:val="604"/>
        </w:trPr>
        <w:tc>
          <w:tcPr>
            <w:tcW w:w="623" w:type="dxa"/>
            <w:vMerge/>
            <w:vAlign w:val="center"/>
          </w:tcPr>
          <w:p w14:paraId="36743B2B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240EB1EC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62CC6148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55BCE9FC" w14:textId="6BE48E34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 xml:space="preserve">Disajikan 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 w:rsidR="008E60B2">
              <w:rPr>
                <w:rFonts w:asciiTheme="minorBidi" w:hAnsiTheme="minorBidi"/>
                <w:bCs/>
                <w:lang w:val="en-US"/>
              </w:rPr>
              <w:t>pernyataan</w:t>
            </w:r>
            <w:r w:rsidR="008E60B2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 xml:space="preserve"> tentang kontribusi khalifah Daulah Fathimiyah dalam pembangunan, peserta didik dapat menyebutkan khalifah Daulah Fathimiyah dan kontribusinya</w:t>
            </w:r>
          </w:p>
        </w:tc>
        <w:tc>
          <w:tcPr>
            <w:tcW w:w="992" w:type="dxa"/>
            <w:vAlign w:val="center"/>
          </w:tcPr>
          <w:p w14:paraId="4B6958CA" w14:textId="12A19966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23801AF8" w14:textId="5C869FFD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Menjodohkan</w:t>
            </w:r>
          </w:p>
        </w:tc>
        <w:tc>
          <w:tcPr>
            <w:tcW w:w="1417" w:type="dxa"/>
            <w:vAlign w:val="center"/>
          </w:tcPr>
          <w:p w14:paraId="049770EB" w14:textId="33B4A71F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Mudah</w:t>
            </w:r>
          </w:p>
        </w:tc>
        <w:tc>
          <w:tcPr>
            <w:tcW w:w="709" w:type="dxa"/>
            <w:vAlign w:val="center"/>
          </w:tcPr>
          <w:p w14:paraId="40D38C29" w14:textId="347C0D8E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24</w:t>
            </w:r>
          </w:p>
        </w:tc>
      </w:tr>
      <w:tr w:rsidR="007A6F6E" w:rsidRPr="004C080D" w14:paraId="2BFE1C18" w14:textId="77777777" w:rsidTr="003F31F6">
        <w:trPr>
          <w:trHeight w:val="604"/>
        </w:trPr>
        <w:tc>
          <w:tcPr>
            <w:tcW w:w="623" w:type="dxa"/>
            <w:vMerge/>
            <w:vAlign w:val="center"/>
          </w:tcPr>
          <w:p w14:paraId="5BF1A3A3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  <w:vMerge/>
          </w:tcPr>
          <w:p w14:paraId="601F7D87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  <w:vMerge/>
          </w:tcPr>
          <w:p w14:paraId="331F91AA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5D23F6A1" w14:textId="64ABAAC0" w:rsidR="007A6F6E" w:rsidRPr="004C080D" w:rsidRDefault="00947612" w:rsidP="007A6F6E">
            <w:pPr>
              <w:rPr>
                <w:rFonts w:asciiTheme="minorBidi" w:hAnsiTheme="minorBidi"/>
                <w:lang w:val="de-DE"/>
              </w:rPr>
            </w:pPr>
            <w:r>
              <w:rPr>
                <w:rFonts w:asciiTheme="minorBidi" w:hAnsiTheme="minorBidi"/>
                <w:bCs/>
                <w:lang w:val="en-US"/>
              </w:rPr>
              <w:t>Peserta didik dapat menjelaskan</w:t>
            </w:r>
            <w:r w:rsidR="007A6F6E">
              <w:rPr>
                <w:rFonts w:asciiTheme="minorBidi" w:hAnsiTheme="minorBidi"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Cs/>
                <w:lang w:val="en-US"/>
              </w:rPr>
              <w:t>h</w:t>
            </w:r>
            <w:r w:rsidR="007A6F6E">
              <w:rPr>
                <w:rFonts w:asciiTheme="minorBidi" w:hAnsiTheme="minorBidi"/>
                <w:bCs/>
                <w:lang w:val="en-US"/>
              </w:rPr>
              <w:t>ikmah dari sejarah Daulah Fathimiyah dalam bidang Ilmu Pengetahuan</w:t>
            </w:r>
          </w:p>
        </w:tc>
        <w:tc>
          <w:tcPr>
            <w:tcW w:w="992" w:type="dxa"/>
            <w:vAlign w:val="center"/>
          </w:tcPr>
          <w:p w14:paraId="47B97074" w14:textId="4606B9EE" w:rsidR="007A6F6E" w:rsidRPr="004C080D" w:rsidRDefault="00947612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1</w:t>
            </w:r>
          </w:p>
        </w:tc>
        <w:tc>
          <w:tcPr>
            <w:tcW w:w="1276" w:type="dxa"/>
            <w:vAlign w:val="center"/>
          </w:tcPr>
          <w:p w14:paraId="301BF68C" w14:textId="605900DA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Essay</w:t>
            </w:r>
          </w:p>
        </w:tc>
        <w:tc>
          <w:tcPr>
            <w:tcW w:w="1417" w:type="dxa"/>
            <w:vAlign w:val="center"/>
          </w:tcPr>
          <w:p w14:paraId="3BCE1B9F" w14:textId="51829C5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Sedang</w:t>
            </w:r>
          </w:p>
        </w:tc>
        <w:tc>
          <w:tcPr>
            <w:tcW w:w="709" w:type="dxa"/>
            <w:vAlign w:val="center"/>
          </w:tcPr>
          <w:p w14:paraId="6D067687" w14:textId="1AB48ABA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  <w:r>
              <w:rPr>
                <w:rFonts w:asciiTheme="minorBidi" w:hAnsiTheme="minorBidi"/>
                <w:bCs/>
                <w:lang w:val="en-US"/>
              </w:rPr>
              <w:t>30</w:t>
            </w:r>
          </w:p>
        </w:tc>
      </w:tr>
      <w:tr w:rsidR="007A6F6E" w:rsidRPr="004C080D" w14:paraId="3058DA73" w14:textId="77777777" w:rsidTr="003F31F6">
        <w:trPr>
          <w:trHeight w:val="604"/>
        </w:trPr>
        <w:tc>
          <w:tcPr>
            <w:tcW w:w="623" w:type="dxa"/>
            <w:vAlign w:val="center"/>
          </w:tcPr>
          <w:p w14:paraId="026CA082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2633" w:type="dxa"/>
          </w:tcPr>
          <w:p w14:paraId="1C564CC2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984" w:type="dxa"/>
          </w:tcPr>
          <w:p w14:paraId="35CB646E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5387" w:type="dxa"/>
          </w:tcPr>
          <w:p w14:paraId="56D8920C" w14:textId="77777777" w:rsidR="007A6F6E" w:rsidRPr="004C080D" w:rsidRDefault="007A6F6E" w:rsidP="007A6F6E">
            <w:pPr>
              <w:rPr>
                <w:rFonts w:asciiTheme="minorBidi" w:hAnsiTheme="minorBidi"/>
                <w:lang w:val="de-DE"/>
              </w:rPr>
            </w:pPr>
          </w:p>
        </w:tc>
        <w:tc>
          <w:tcPr>
            <w:tcW w:w="992" w:type="dxa"/>
            <w:vAlign w:val="center"/>
          </w:tcPr>
          <w:p w14:paraId="4D67B824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10187E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7886454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67DBA17" w14:textId="77777777" w:rsidR="007A6F6E" w:rsidRPr="004C080D" w:rsidRDefault="007A6F6E" w:rsidP="007A6F6E">
            <w:pPr>
              <w:jc w:val="center"/>
              <w:rPr>
                <w:rFonts w:asciiTheme="minorBidi" w:hAnsiTheme="minorBidi"/>
                <w:bCs/>
                <w:lang w:val="en-US"/>
              </w:rPr>
            </w:pPr>
          </w:p>
        </w:tc>
      </w:tr>
    </w:tbl>
    <w:p w14:paraId="4669FBC4" w14:textId="1C0CB78F" w:rsidR="0014139D" w:rsidRPr="004C080D" w:rsidRDefault="00715AC3" w:rsidP="00C92EC5">
      <w:pPr>
        <w:spacing w:after="0" w:line="240" w:lineRule="auto"/>
        <w:rPr>
          <w:rFonts w:asciiTheme="minorBidi" w:hAnsiTheme="minorBidi"/>
          <w:bCs/>
          <w:lang w:val="en-US"/>
        </w:rPr>
      </w:pP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Pr="004C080D">
        <w:rPr>
          <w:rFonts w:asciiTheme="minorBidi" w:hAnsiTheme="minorBidi"/>
          <w:bCs/>
          <w:lang w:val="en-US"/>
        </w:rPr>
        <w:tab/>
      </w:r>
      <w:r w:rsidR="00241189">
        <w:rPr>
          <w:rFonts w:asciiTheme="minorBidi" w:hAnsiTheme="minorBidi"/>
          <w:bCs/>
          <w:lang w:val="en-US"/>
        </w:rPr>
        <w:tab/>
      </w:r>
      <w:r w:rsidR="00241189">
        <w:rPr>
          <w:rFonts w:asciiTheme="minorBidi" w:hAnsiTheme="minorBidi"/>
          <w:bCs/>
          <w:lang w:val="en-US"/>
        </w:rPr>
        <w:tab/>
      </w:r>
      <w:r w:rsidR="005A1BC7" w:rsidRPr="004C080D">
        <w:rPr>
          <w:rFonts w:asciiTheme="minorBidi" w:hAnsiTheme="minorBidi"/>
          <w:bCs/>
          <w:lang w:val="en-US"/>
        </w:rPr>
        <w:t xml:space="preserve">Serang,    </w:t>
      </w:r>
      <w:r w:rsidR="00241189">
        <w:rPr>
          <w:rFonts w:asciiTheme="minorBidi" w:hAnsiTheme="minorBidi"/>
          <w:bCs/>
        </w:rPr>
        <w:t xml:space="preserve">2 </w:t>
      </w:r>
      <w:r w:rsidR="00243FF2">
        <w:rPr>
          <w:rFonts w:asciiTheme="minorBidi" w:hAnsiTheme="minorBidi"/>
          <w:bCs/>
        </w:rPr>
        <w:t>Oktober</w:t>
      </w:r>
      <w:r w:rsidR="00241189">
        <w:rPr>
          <w:rFonts w:asciiTheme="minorBidi" w:hAnsiTheme="minorBidi"/>
          <w:bCs/>
        </w:rPr>
        <w:t xml:space="preserve">ber </w:t>
      </w:r>
      <w:r w:rsidR="00FA7632" w:rsidRPr="004C080D">
        <w:rPr>
          <w:rFonts w:asciiTheme="minorBidi" w:hAnsiTheme="minorBidi"/>
          <w:bCs/>
        </w:rPr>
        <w:t>202</w:t>
      </w:r>
      <w:r w:rsidR="0026433E">
        <w:rPr>
          <w:rFonts w:asciiTheme="minorBidi" w:hAnsiTheme="minorBidi"/>
          <w:bCs/>
          <w:lang w:val="en-US"/>
        </w:rPr>
        <w:t>5</w:t>
      </w:r>
    </w:p>
    <w:p w14:paraId="6AEC705B" w14:textId="77777777" w:rsidR="005A1BC7" w:rsidRPr="004C080D" w:rsidRDefault="005A1BC7" w:rsidP="00C92EC5">
      <w:pPr>
        <w:spacing w:after="0" w:line="240" w:lineRule="auto"/>
        <w:ind w:left="9360" w:firstLine="720"/>
        <w:rPr>
          <w:rFonts w:asciiTheme="minorBidi" w:hAnsiTheme="minorBidi"/>
          <w:lang w:val="en-US"/>
        </w:rPr>
      </w:pPr>
      <w:r w:rsidRPr="004C080D">
        <w:rPr>
          <w:rFonts w:asciiTheme="minorBidi" w:hAnsiTheme="minorBidi"/>
          <w:lang w:val="en-US"/>
        </w:rPr>
        <w:t>Penyusun,</w:t>
      </w:r>
    </w:p>
    <w:p w14:paraId="0B9F5151" w14:textId="77777777" w:rsidR="005A1BC7" w:rsidRPr="004C080D" w:rsidRDefault="005A1BC7" w:rsidP="00C92EC5">
      <w:pPr>
        <w:spacing w:after="0" w:line="240" w:lineRule="auto"/>
        <w:ind w:left="9360" w:firstLine="720"/>
        <w:rPr>
          <w:rFonts w:asciiTheme="minorBidi" w:hAnsiTheme="minorBidi"/>
          <w:lang w:val="en-US"/>
        </w:rPr>
      </w:pPr>
    </w:p>
    <w:p w14:paraId="044EA9BF" w14:textId="77777777" w:rsidR="00616933" w:rsidRPr="004C080D" w:rsidRDefault="00616933" w:rsidP="00C92EC5">
      <w:pPr>
        <w:spacing w:after="0" w:line="240" w:lineRule="auto"/>
        <w:ind w:left="9360" w:firstLine="720"/>
        <w:rPr>
          <w:rFonts w:asciiTheme="minorBidi" w:hAnsiTheme="minorBidi"/>
          <w:lang w:val="en-US"/>
        </w:rPr>
      </w:pPr>
    </w:p>
    <w:p w14:paraId="2942EFAC" w14:textId="77777777" w:rsidR="00616933" w:rsidRPr="004C080D" w:rsidRDefault="00616933" w:rsidP="00C92EC5">
      <w:pPr>
        <w:spacing w:after="0" w:line="240" w:lineRule="auto"/>
        <w:ind w:left="9360" w:firstLine="720"/>
        <w:rPr>
          <w:rFonts w:asciiTheme="minorBidi" w:hAnsiTheme="minorBidi"/>
          <w:lang w:val="en-US"/>
        </w:rPr>
      </w:pPr>
    </w:p>
    <w:p w14:paraId="50FC95B3" w14:textId="77777777" w:rsidR="00616933" w:rsidRPr="004C080D" w:rsidRDefault="00616933" w:rsidP="00C92EC5">
      <w:pPr>
        <w:spacing w:after="0" w:line="240" w:lineRule="auto"/>
        <w:ind w:left="9360" w:firstLine="720"/>
        <w:rPr>
          <w:rFonts w:asciiTheme="minorBidi" w:hAnsiTheme="minorBidi"/>
          <w:lang w:val="en-US"/>
        </w:rPr>
      </w:pPr>
    </w:p>
    <w:p w14:paraId="7D693CAE" w14:textId="1C85E02F" w:rsidR="001163D0" w:rsidRDefault="00616933" w:rsidP="001163D0">
      <w:pPr>
        <w:pStyle w:val="ListParagraph"/>
        <w:numPr>
          <w:ilvl w:val="0"/>
          <w:numId w:val="8"/>
        </w:numPr>
        <w:spacing w:after="0" w:line="240" w:lineRule="auto"/>
        <w:ind w:left="10348"/>
        <w:rPr>
          <w:rFonts w:asciiTheme="minorBidi" w:hAnsiTheme="minorBidi"/>
        </w:rPr>
      </w:pPr>
      <w:r w:rsidRPr="001163D0">
        <w:rPr>
          <w:rFonts w:asciiTheme="minorBidi" w:hAnsiTheme="minorBidi"/>
        </w:rPr>
        <w:t>Raudlotul Jannah</w:t>
      </w:r>
      <w:r w:rsidR="001163D0" w:rsidRPr="001163D0">
        <w:rPr>
          <w:rFonts w:asciiTheme="minorBidi" w:hAnsiTheme="minorBidi"/>
        </w:rPr>
        <w:t xml:space="preserve"> (SMPN 2 Kota Serang)</w:t>
      </w:r>
    </w:p>
    <w:p w14:paraId="2A07D8D9" w14:textId="20E7B0D9" w:rsidR="001163D0" w:rsidRDefault="001163D0" w:rsidP="001163D0">
      <w:pPr>
        <w:pStyle w:val="ListParagraph"/>
        <w:spacing w:after="0" w:line="240" w:lineRule="auto"/>
        <w:ind w:left="10348"/>
        <w:rPr>
          <w:rFonts w:asciiTheme="minorBidi" w:hAnsiTheme="minorBidi"/>
        </w:rPr>
      </w:pPr>
      <w:r w:rsidRPr="001163D0">
        <w:rPr>
          <w:rFonts w:asciiTheme="minorBidi" w:hAnsiTheme="minorBidi"/>
        </w:rPr>
        <w:t>N</w:t>
      </w:r>
      <w:r>
        <w:rPr>
          <w:rFonts w:asciiTheme="minorBidi" w:hAnsiTheme="minorBidi"/>
        </w:rPr>
        <w:t>IP</w:t>
      </w:r>
      <w:r w:rsidRPr="001163D0">
        <w:rPr>
          <w:rFonts w:asciiTheme="minorBidi" w:hAnsiTheme="minorBidi"/>
        </w:rPr>
        <w:t>.197503032021212002</w:t>
      </w:r>
    </w:p>
    <w:p w14:paraId="18F59DDD" w14:textId="5E3952A1" w:rsidR="00616933" w:rsidRDefault="0026433E" w:rsidP="001163D0">
      <w:pPr>
        <w:pStyle w:val="ListParagraph"/>
        <w:numPr>
          <w:ilvl w:val="0"/>
          <w:numId w:val="8"/>
        </w:numPr>
        <w:spacing w:after="0" w:line="240" w:lineRule="auto"/>
        <w:ind w:left="10348"/>
        <w:rPr>
          <w:rFonts w:asciiTheme="minorBidi" w:hAnsiTheme="minorBidi"/>
        </w:rPr>
      </w:pPr>
      <w:r>
        <w:rPr>
          <w:rFonts w:asciiTheme="minorBidi" w:hAnsiTheme="minorBidi"/>
        </w:rPr>
        <w:t xml:space="preserve">Lutfiyah </w:t>
      </w:r>
      <w:r w:rsidR="001163D0" w:rsidRPr="001163D0">
        <w:rPr>
          <w:rFonts w:asciiTheme="minorBidi" w:hAnsiTheme="minorBidi"/>
        </w:rPr>
        <w:t xml:space="preserve">(SMPN </w:t>
      </w:r>
      <w:r>
        <w:rPr>
          <w:rFonts w:asciiTheme="minorBidi" w:hAnsiTheme="minorBidi"/>
        </w:rPr>
        <w:t>6</w:t>
      </w:r>
      <w:r w:rsidR="001163D0" w:rsidRPr="001163D0">
        <w:rPr>
          <w:rFonts w:asciiTheme="minorBidi" w:hAnsiTheme="minorBidi"/>
        </w:rPr>
        <w:t xml:space="preserve"> kota Serang)</w:t>
      </w:r>
    </w:p>
    <w:p w14:paraId="24BE49A1" w14:textId="234B1479" w:rsidR="001163D0" w:rsidRPr="001163D0" w:rsidRDefault="001163D0" w:rsidP="001163D0">
      <w:pPr>
        <w:pStyle w:val="ListParagraph"/>
        <w:spacing w:after="0" w:line="240" w:lineRule="auto"/>
        <w:ind w:left="10348"/>
        <w:rPr>
          <w:rFonts w:asciiTheme="minorBidi" w:hAnsiTheme="minorBidi"/>
        </w:rPr>
      </w:pPr>
      <w:r>
        <w:rPr>
          <w:rFonts w:asciiTheme="minorBidi" w:hAnsiTheme="minorBidi"/>
        </w:rPr>
        <w:t>NIP</w:t>
      </w:r>
      <w:r w:rsidR="00052886">
        <w:rPr>
          <w:rFonts w:asciiTheme="minorBidi" w:hAnsiTheme="minorBidi"/>
        </w:rPr>
        <w:t>.</w:t>
      </w:r>
      <w:r w:rsidR="00052886" w:rsidRPr="00052886">
        <w:t xml:space="preserve"> </w:t>
      </w:r>
    </w:p>
    <w:p w14:paraId="6109C10B" w14:textId="77777777" w:rsidR="001163D0" w:rsidRPr="004C080D" w:rsidRDefault="001163D0" w:rsidP="00C92EC5">
      <w:pPr>
        <w:spacing w:after="0" w:line="240" w:lineRule="auto"/>
        <w:ind w:left="9360" w:firstLine="720"/>
        <w:rPr>
          <w:rFonts w:asciiTheme="minorBidi" w:hAnsiTheme="minorBidi"/>
          <w:lang w:val="en-US"/>
        </w:rPr>
      </w:pPr>
    </w:p>
    <w:p w14:paraId="513E8231" w14:textId="77777777" w:rsidR="005A1BC7" w:rsidRPr="004C080D" w:rsidRDefault="005A1BC7" w:rsidP="00C92EC5">
      <w:pPr>
        <w:spacing w:after="0" w:line="240" w:lineRule="auto"/>
        <w:ind w:left="9360" w:firstLine="720"/>
        <w:rPr>
          <w:rFonts w:asciiTheme="minorBidi" w:hAnsiTheme="minorBidi"/>
          <w:lang w:val="en-US"/>
        </w:rPr>
      </w:pPr>
    </w:p>
    <w:p w14:paraId="67C949D5" w14:textId="46F735F0" w:rsidR="0014139D" w:rsidRPr="004C080D" w:rsidRDefault="00715AC3" w:rsidP="00C92EC5">
      <w:pPr>
        <w:spacing w:after="0" w:line="240" w:lineRule="auto"/>
        <w:rPr>
          <w:rFonts w:asciiTheme="minorBidi" w:hAnsiTheme="minorBidi"/>
          <w:lang w:val="en-US"/>
        </w:rPr>
      </w:pPr>
      <w:r w:rsidRPr="004C080D">
        <w:rPr>
          <w:rFonts w:asciiTheme="minorBidi" w:hAnsiTheme="minorBidi"/>
          <w:b/>
        </w:rPr>
        <w:tab/>
      </w:r>
      <w:r w:rsidRPr="004C080D">
        <w:rPr>
          <w:rFonts w:asciiTheme="minorBidi" w:hAnsiTheme="minorBidi"/>
          <w:b/>
        </w:rPr>
        <w:tab/>
      </w:r>
      <w:r w:rsidRPr="004C080D">
        <w:rPr>
          <w:rFonts w:asciiTheme="minorBidi" w:hAnsiTheme="minorBidi"/>
          <w:b/>
        </w:rPr>
        <w:tab/>
      </w:r>
    </w:p>
    <w:sectPr w:rsidR="0014139D" w:rsidRPr="004C080D" w:rsidSect="002234A5">
      <w:pgSz w:w="16840" w:h="11907" w:orient="landscape" w:code="9"/>
      <w:pgMar w:top="851" w:right="680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B2A29"/>
    <w:multiLevelType w:val="hybridMultilevel"/>
    <w:tmpl w:val="DE0286B0"/>
    <w:lvl w:ilvl="0" w:tplc="CBDE8F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40A04"/>
    <w:multiLevelType w:val="hybridMultilevel"/>
    <w:tmpl w:val="B46E7EE6"/>
    <w:lvl w:ilvl="0" w:tplc="904A00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85978"/>
    <w:multiLevelType w:val="hybridMultilevel"/>
    <w:tmpl w:val="1D1E7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56EC7"/>
    <w:multiLevelType w:val="hybridMultilevel"/>
    <w:tmpl w:val="31D4E5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21A68"/>
    <w:multiLevelType w:val="hybridMultilevel"/>
    <w:tmpl w:val="5B3EB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26F70"/>
    <w:multiLevelType w:val="hybridMultilevel"/>
    <w:tmpl w:val="DDBADF78"/>
    <w:lvl w:ilvl="0" w:tplc="3809000F">
      <w:start w:val="1"/>
      <w:numFmt w:val="decimal"/>
      <w:lvlText w:val="%1."/>
      <w:lvlJc w:val="left"/>
      <w:pPr>
        <w:ind w:left="10800" w:hanging="360"/>
      </w:pPr>
    </w:lvl>
    <w:lvl w:ilvl="1" w:tplc="38090019" w:tentative="1">
      <w:start w:val="1"/>
      <w:numFmt w:val="lowerLetter"/>
      <w:lvlText w:val="%2."/>
      <w:lvlJc w:val="left"/>
      <w:pPr>
        <w:ind w:left="11520" w:hanging="360"/>
      </w:pPr>
    </w:lvl>
    <w:lvl w:ilvl="2" w:tplc="3809001B" w:tentative="1">
      <w:start w:val="1"/>
      <w:numFmt w:val="lowerRoman"/>
      <w:lvlText w:val="%3."/>
      <w:lvlJc w:val="right"/>
      <w:pPr>
        <w:ind w:left="12240" w:hanging="180"/>
      </w:pPr>
    </w:lvl>
    <w:lvl w:ilvl="3" w:tplc="3809000F" w:tentative="1">
      <w:start w:val="1"/>
      <w:numFmt w:val="decimal"/>
      <w:lvlText w:val="%4."/>
      <w:lvlJc w:val="left"/>
      <w:pPr>
        <w:ind w:left="12960" w:hanging="360"/>
      </w:pPr>
    </w:lvl>
    <w:lvl w:ilvl="4" w:tplc="38090019" w:tentative="1">
      <w:start w:val="1"/>
      <w:numFmt w:val="lowerLetter"/>
      <w:lvlText w:val="%5."/>
      <w:lvlJc w:val="left"/>
      <w:pPr>
        <w:ind w:left="13680" w:hanging="360"/>
      </w:pPr>
    </w:lvl>
    <w:lvl w:ilvl="5" w:tplc="3809001B" w:tentative="1">
      <w:start w:val="1"/>
      <w:numFmt w:val="lowerRoman"/>
      <w:lvlText w:val="%6."/>
      <w:lvlJc w:val="right"/>
      <w:pPr>
        <w:ind w:left="14400" w:hanging="180"/>
      </w:pPr>
    </w:lvl>
    <w:lvl w:ilvl="6" w:tplc="3809000F" w:tentative="1">
      <w:start w:val="1"/>
      <w:numFmt w:val="decimal"/>
      <w:lvlText w:val="%7."/>
      <w:lvlJc w:val="left"/>
      <w:pPr>
        <w:ind w:left="15120" w:hanging="360"/>
      </w:pPr>
    </w:lvl>
    <w:lvl w:ilvl="7" w:tplc="38090019" w:tentative="1">
      <w:start w:val="1"/>
      <w:numFmt w:val="lowerLetter"/>
      <w:lvlText w:val="%8."/>
      <w:lvlJc w:val="left"/>
      <w:pPr>
        <w:ind w:left="15840" w:hanging="360"/>
      </w:pPr>
    </w:lvl>
    <w:lvl w:ilvl="8" w:tplc="3809001B" w:tentative="1">
      <w:start w:val="1"/>
      <w:numFmt w:val="lowerRoman"/>
      <w:lvlText w:val="%9."/>
      <w:lvlJc w:val="right"/>
      <w:pPr>
        <w:ind w:left="16560" w:hanging="180"/>
      </w:pPr>
    </w:lvl>
  </w:abstractNum>
  <w:abstractNum w:abstractNumId="6" w15:restartNumberingAfterBreak="0">
    <w:nsid w:val="6F6673F9"/>
    <w:multiLevelType w:val="hybridMultilevel"/>
    <w:tmpl w:val="E1B697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C1C6F"/>
    <w:multiLevelType w:val="hybridMultilevel"/>
    <w:tmpl w:val="F1725996"/>
    <w:lvl w:ilvl="0" w:tplc="0421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192112947">
    <w:abstractNumId w:val="2"/>
  </w:num>
  <w:num w:numId="2" w16cid:durableId="1151481435">
    <w:abstractNumId w:val="4"/>
  </w:num>
  <w:num w:numId="3" w16cid:durableId="952400869">
    <w:abstractNumId w:val="6"/>
  </w:num>
  <w:num w:numId="4" w16cid:durableId="1591817833">
    <w:abstractNumId w:val="7"/>
  </w:num>
  <w:num w:numId="5" w16cid:durableId="1309244944">
    <w:abstractNumId w:val="3"/>
  </w:num>
  <w:num w:numId="6" w16cid:durableId="393697220">
    <w:abstractNumId w:val="0"/>
  </w:num>
  <w:num w:numId="7" w16cid:durableId="1329871834">
    <w:abstractNumId w:val="1"/>
  </w:num>
  <w:num w:numId="8" w16cid:durableId="1260795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5A7"/>
    <w:rsid w:val="00007C6E"/>
    <w:rsid w:val="00011C83"/>
    <w:rsid w:val="000123E4"/>
    <w:rsid w:val="00052886"/>
    <w:rsid w:val="00097688"/>
    <w:rsid w:val="000A6D92"/>
    <w:rsid w:val="000F49E7"/>
    <w:rsid w:val="000F6731"/>
    <w:rsid w:val="001027C5"/>
    <w:rsid w:val="00105CC9"/>
    <w:rsid w:val="0010723B"/>
    <w:rsid w:val="001163D0"/>
    <w:rsid w:val="001377BE"/>
    <w:rsid w:val="0014139D"/>
    <w:rsid w:val="00187503"/>
    <w:rsid w:val="00192767"/>
    <w:rsid w:val="001C22C4"/>
    <w:rsid w:val="001D7C79"/>
    <w:rsid w:val="001E08CD"/>
    <w:rsid w:val="00213565"/>
    <w:rsid w:val="002234A5"/>
    <w:rsid w:val="00241189"/>
    <w:rsid w:val="00243FF2"/>
    <w:rsid w:val="0026433E"/>
    <w:rsid w:val="002712EC"/>
    <w:rsid w:val="00271C94"/>
    <w:rsid w:val="002A5B26"/>
    <w:rsid w:val="002A7DCE"/>
    <w:rsid w:val="002F3883"/>
    <w:rsid w:val="00350359"/>
    <w:rsid w:val="00361520"/>
    <w:rsid w:val="0037542F"/>
    <w:rsid w:val="003A4D47"/>
    <w:rsid w:val="003F15A7"/>
    <w:rsid w:val="00404B19"/>
    <w:rsid w:val="00405725"/>
    <w:rsid w:val="004411A1"/>
    <w:rsid w:val="004611AC"/>
    <w:rsid w:val="004A637A"/>
    <w:rsid w:val="004C080D"/>
    <w:rsid w:val="004C31B4"/>
    <w:rsid w:val="004D1646"/>
    <w:rsid w:val="005155BC"/>
    <w:rsid w:val="00534CAF"/>
    <w:rsid w:val="00567D9E"/>
    <w:rsid w:val="00572490"/>
    <w:rsid w:val="005850C8"/>
    <w:rsid w:val="005A1BC7"/>
    <w:rsid w:val="005C1007"/>
    <w:rsid w:val="005E40A5"/>
    <w:rsid w:val="005F38BD"/>
    <w:rsid w:val="00616933"/>
    <w:rsid w:val="006211BA"/>
    <w:rsid w:val="0062648E"/>
    <w:rsid w:val="006470C6"/>
    <w:rsid w:val="0067261D"/>
    <w:rsid w:val="00684A01"/>
    <w:rsid w:val="00696222"/>
    <w:rsid w:val="006B4243"/>
    <w:rsid w:val="006F7210"/>
    <w:rsid w:val="00715AC3"/>
    <w:rsid w:val="00721E98"/>
    <w:rsid w:val="00730F8F"/>
    <w:rsid w:val="00751A8B"/>
    <w:rsid w:val="007A1B75"/>
    <w:rsid w:val="007A6F6E"/>
    <w:rsid w:val="007B57AB"/>
    <w:rsid w:val="007C0A62"/>
    <w:rsid w:val="007D1CA9"/>
    <w:rsid w:val="007F30DF"/>
    <w:rsid w:val="00876081"/>
    <w:rsid w:val="008B2712"/>
    <w:rsid w:val="008B6A40"/>
    <w:rsid w:val="008D3C91"/>
    <w:rsid w:val="008E60B2"/>
    <w:rsid w:val="008E6E18"/>
    <w:rsid w:val="008F361C"/>
    <w:rsid w:val="008F7FE0"/>
    <w:rsid w:val="00937BB7"/>
    <w:rsid w:val="00937F8F"/>
    <w:rsid w:val="00947612"/>
    <w:rsid w:val="00962975"/>
    <w:rsid w:val="00996341"/>
    <w:rsid w:val="009A176E"/>
    <w:rsid w:val="009A541A"/>
    <w:rsid w:val="009E298A"/>
    <w:rsid w:val="009E395A"/>
    <w:rsid w:val="00A07898"/>
    <w:rsid w:val="00A370C6"/>
    <w:rsid w:val="00A52028"/>
    <w:rsid w:val="00A70D5B"/>
    <w:rsid w:val="00AD5F0E"/>
    <w:rsid w:val="00B128BE"/>
    <w:rsid w:val="00B35180"/>
    <w:rsid w:val="00B37B93"/>
    <w:rsid w:val="00B46F85"/>
    <w:rsid w:val="00B6664E"/>
    <w:rsid w:val="00B80243"/>
    <w:rsid w:val="00B82DD4"/>
    <w:rsid w:val="00B84BC2"/>
    <w:rsid w:val="00BB0C6F"/>
    <w:rsid w:val="00BE300B"/>
    <w:rsid w:val="00BE6A89"/>
    <w:rsid w:val="00BF26AF"/>
    <w:rsid w:val="00C049B9"/>
    <w:rsid w:val="00C05474"/>
    <w:rsid w:val="00C4144A"/>
    <w:rsid w:val="00C51C04"/>
    <w:rsid w:val="00C57EEB"/>
    <w:rsid w:val="00C64752"/>
    <w:rsid w:val="00C77FE1"/>
    <w:rsid w:val="00C906C7"/>
    <w:rsid w:val="00C90C4D"/>
    <w:rsid w:val="00C92EC5"/>
    <w:rsid w:val="00CB24B3"/>
    <w:rsid w:val="00CB7713"/>
    <w:rsid w:val="00D05BCD"/>
    <w:rsid w:val="00D46C62"/>
    <w:rsid w:val="00D822AB"/>
    <w:rsid w:val="00DD5F41"/>
    <w:rsid w:val="00E11D64"/>
    <w:rsid w:val="00E353ED"/>
    <w:rsid w:val="00E44EEB"/>
    <w:rsid w:val="00E5250F"/>
    <w:rsid w:val="00E5338F"/>
    <w:rsid w:val="00E64320"/>
    <w:rsid w:val="00E80FE9"/>
    <w:rsid w:val="00EA52D0"/>
    <w:rsid w:val="00EB4486"/>
    <w:rsid w:val="00EE2103"/>
    <w:rsid w:val="00F06C5C"/>
    <w:rsid w:val="00F42E33"/>
    <w:rsid w:val="00F456CD"/>
    <w:rsid w:val="00F529DC"/>
    <w:rsid w:val="00F8090C"/>
    <w:rsid w:val="00F8387F"/>
    <w:rsid w:val="00FA7632"/>
    <w:rsid w:val="00FB5F30"/>
    <w:rsid w:val="00FD4905"/>
    <w:rsid w:val="00FD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0DF0F"/>
  <w15:docId w15:val="{C5129C70-622F-41A1-84AE-28376D2B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1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Medium Grid 1 - Accent 21,Body of text+1,Body of text+2,Body of text+3,List Paragraph11"/>
    <w:basedOn w:val="Normal"/>
    <w:link w:val="ListParagraphChar"/>
    <w:uiPriority w:val="34"/>
    <w:qFormat/>
    <w:rsid w:val="00BF26AF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"/>
    <w:link w:val="ListParagraph"/>
    <w:uiPriority w:val="34"/>
    <w:locked/>
    <w:rsid w:val="00BF26AF"/>
    <w:rPr>
      <w:rFonts w:ascii="Calibri" w:eastAsia="Times New Roman" w:hAnsi="Calibri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688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A370C6"/>
    <w:pPr>
      <w:widowControl w:val="0"/>
      <w:autoSpaceDE w:val="0"/>
      <w:autoSpaceDN w:val="0"/>
      <w:spacing w:after="0" w:line="240" w:lineRule="auto"/>
      <w:ind w:left="107"/>
    </w:pPr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9F60C-0B9B-4B34-8CB6-533ADDDBA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Ahmad Fathullah</cp:lastModifiedBy>
  <cp:revision>4</cp:revision>
  <cp:lastPrinted>2018-04-03T21:04:00Z</cp:lastPrinted>
  <dcterms:created xsi:type="dcterms:W3CDTF">2025-10-03T12:10:00Z</dcterms:created>
  <dcterms:modified xsi:type="dcterms:W3CDTF">2025-10-03T15:23:00Z</dcterms:modified>
</cp:coreProperties>
</file>