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DABF9" w14:textId="77777777" w:rsidR="009C039C" w:rsidRPr="009C039C" w:rsidRDefault="00791673" w:rsidP="009C039C">
      <w:pPr>
        <w:pStyle w:val="a6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H</w:t>
      </w:r>
      <w:r>
        <w:rPr>
          <w:rFonts w:ascii="標楷體" w:eastAsia="標楷體" w:hAnsi="標楷體"/>
          <w:sz w:val="40"/>
          <w:szCs w:val="40"/>
        </w:rPr>
        <w:t>W</w:t>
      </w:r>
      <w:r w:rsidR="00193F3D"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/>
          <w:sz w:val="40"/>
          <w:szCs w:val="40"/>
        </w:rPr>
        <w:t>_</w:t>
      </w:r>
      <w:r w:rsidR="009C039C" w:rsidRPr="009C039C">
        <w:rPr>
          <w:rFonts w:ascii="標楷體" w:eastAsia="標楷體" w:hAnsi="標楷體"/>
          <w:sz w:val="40"/>
          <w:szCs w:val="40"/>
        </w:rPr>
        <w:t>Report</w:t>
      </w:r>
    </w:p>
    <w:p w14:paraId="212B185F" w14:textId="77777777" w:rsidR="009C039C" w:rsidRPr="009C039C" w:rsidRDefault="009C039C" w:rsidP="009C039C">
      <w:pPr>
        <w:jc w:val="center"/>
        <w:rPr>
          <w:rFonts w:ascii="標楷體" w:eastAsia="標楷體" w:hAnsi="標楷體"/>
          <w:sz w:val="40"/>
          <w:szCs w:val="40"/>
        </w:rPr>
      </w:pPr>
      <w:r w:rsidRPr="009C039C">
        <w:rPr>
          <w:rFonts w:ascii="標楷體" w:eastAsia="標楷體" w:hAnsi="標楷體" w:hint="eastAsia"/>
          <w:sz w:val="40"/>
          <w:szCs w:val="40"/>
        </w:rPr>
        <w:t>系級</w:t>
      </w:r>
      <w:r w:rsidR="00791673">
        <w:rPr>
          <w:rFonts w:ascii="標楷體" w:eastAsia="標楷體" w:hAnsi="標楷體" w:hint="eastAsia"/>
          <w:sz w:val="40"/>
          <w:szCs w:val="40"/>
        </w:rPr>
        <w:t>:智能系統</w:t>
      </w:r>
      <w:r w:rsidRPr="009C039C">
        <w:rPr>
          <w:rFonts w:ascii="標楷體" w:eastAsia="標楷體" w:hAnsi="標楷體" w:hint="eastAsia"/>
          <w:sz w:val="40"/>
          <w:szCs w:val="40"/>
        </w:rPr>
        <w:t xml:space="preserve"> 姓名</w:t>
      </w:r>
      <w:r w:rsidR="00791673">
        <w:rPr>
          <w:rFonts w:ascii="標楷體" w:eastAsia="標楷體" w:hAnsi="標楷體" w:hint="eastAsia"/>
          <w:sz w:val="40"/>
          <w:szCs w:val="40"/>
        </w:rPr>
        <w:t>:張宸瑋</w:t>
      </w:r>
      <w:r w:rsidRPr="009C039C">
        <w:rPr>
          <w:rFonts w:ascii="標楷體" w:eastAsia="標楷體" w:hAnsi="標楷體" w:hint="eastAsia"/>
          <w:sz w:val="40"/>
          <w:szCs w:val="40"/>
        </w:rPr>
        <w:t xml:space="preserve"> 學號</w:t>
      </w:r>
      <w:r w:rsidR="00791673">
        <w:rPr>
          <w:rFonts w:ascii="標楷體" w:eastAsia="標楷體" w:hAnsi="標楷體" w:hint="eastAsia"/>
          <w:sz w:val="40"/>
          <w:szCs w:val="40"/>
        </w:rPr>
        <w:t>:</w:t>
      </w:r>
      <w:r w:rsidR="00791673">
        <w:rPr>
          <w:rFonts w:ascii="標楷體" w:eastAsia="標楷體" w:hAnsi="標楷體"/>
          <w:sz w:val="40"/>
          <w:szCs w:val="40"/>
        </w:rPr>
        <w:t>312581006</w:t>
      </w:r>
    </w:p>
    <w:p w14:paraId="0D52AEBC" w14:textId="77777777" w:rsidR="008A2BD1" w:rsidRDefault="00857A47" w:rsidP="003D3682">
      <w:pPr>
        <w:pStyle w:val="a5"/>
        <w:numPr>
          <w:ilvl w:val="0"/>
          <w:numId w:val="10"/>
        </w:numPr>
        <w:ind w:leftChars="0"/>
        <w:jc w:val="both"/>
        <w:rPr>
          <w:rFonts w:ascii="Times New Roman" w:eastAsia="標楷體" w:hAnsi="Times New Roman" w:cs="Times New Roman"/>
          <w:color w:val="0A0A0A"/>
          <w:kern w:val="0"/>
          <w:sz w:val="36"/>
          <w:szCs w:val="36"/>
        </w:rPr>
      </w:pPr>
      <w:r w:rsidRPr="008A2BD1">
        <w:rPr>
          <w:rFonts w:ascii="Times New Roman" w:eastAsia="標楷體" w:hAnsi="Times New Roman" w:cs="Times New Roman"/>
          <w:color w:val="0A0A0A"/>
          <w:kern w:val="0"/>
          <w:sz w:val="36"/>
          <w:szCs w:val="36"/>
        </w:rPr>
        <w:t>Data pre-preprocessing and any other data-centric procedures you conducted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8150"/>
      </w:tblGrid>
      <w:tr w:rsidR="008A2BD1" w14:paraId="2547817B" w14:textId="77777777" w:rsidTr="00AD1EE0">
        <w:tc>
          <w:tcPr>
            <w:tcW w:w="8150" w:type="dxa"/>
          </w:tcPr>
          <w:p w14:paraId="38061AF2" w14:textId="77777777" w:rsidR="008A2BD1" w:rsidRPr="00456EC6" w:rsidRDefault="008A2BD1" w:rsidP="00456EC6">
            <w:pPr>
              <w:pStyle w:val="a5"/>
              <w:numPr>
                <w:ilvl w:val="0"/>
                <w:numId w:val="19"/>
              </w:numPr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  <w:r w:rsidRPr="00456EC6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Dataset analysis</w:t>
            </w:r>
          </w:p>
          <w:tbl>
            <w:tblPr>
              <w:tblStyle w:val="a8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54"/>
            </w:tblGrid>
            <w:tr w:rsidR="00456EC6" w14:paraId="26635DCB" w14:textId="77777777" w:rsidTr="00AB5891">
              <w:tc>
                <w:tcPr>
                  <w:tcW w:w="7590" w:type="dxa"/>
                </w:tcPr>
                <w:p w14:paraId="5D4475AD" w14:textId="77777777" w:rsidR="00456EC6" w:rsidRDefault="00456EC6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 w:val="28"/>
                      <w:szCs w:val="28"/>
                    </w:rPr>
                  </w:pPr>
                  <w:r w:rsidRPr="00456EC6">
                    <w:rPr>
                      <w:rFonts w:ascii="Times New Roman" w:eastAsia="標楷體" w:hAnsi="Times New Roman" w:cs="Times New Roman"/>
                      <w:noProof/>
                      <w:color w:val="0A0A0A"/>
                      <w:kern w:val="0"/>
                      <w:sz w:val="28"/>
                      <w:szCs w:val="28"/>
                    </w:rPr>
                    <w:drawing>
                      <wp:inline distT="0" distB="0" distL="0" distR="0" wp14:anchorId="304F5F8C" wp14:editId="701159F2">
                        <wp:extent cx="3477260" cy="2649829"/>
                        <wp:effectExtent l="0" t="0" r="0" b="0"/>
                        <wp:docPr id="29" name="圖片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l="1613" t="1682" r="1439" b="209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481253" cy="265287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56EC6" w14:paraId="4528CBCF" w14:textId="77777777" w:rsidTr="00AB5891">
              <w:tc>
                <w:tcPr>
                  <w:tcW w:w="7590" w:type="dxa"/>
                </w:tcPr>
                <w:p w14:paraId="4D11F675" w14:textId="77777777" w:rsidR="00456EC6" w:rsidRPr="00456EC6" w:rsidRDefault="00456EC6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456EC6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訓練資料標籤分佈狀況</w:t>
                  </w:r>
                  <w:proofErr w:type="gramStart"/>
                  <w:r w:rsidRPr="00456EC6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直方圖</w:t>
                  </w:r>
                  <w:proofErr w:type="gramEnd"/>
                </w:p>
              </w:tc>
            </w:tr>
            <w:tr w:rsidR="00456EC6" w14:paraId="5A91D33D" w14:textId="77777777" w:rsidTr="00AB5891">
              <w:tc>
                <w:tcPr>
                  <w:tcW w:w="7590" w:type="dxa"/>
                </w:tcPr>
                <w:p w14:paraId="491F8DDA" w14:textId="77777777" w:rsidR="00456EC6" w:rsidRDefault="00456EC6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 w:val="28"/>
                      <w:szCs w:val="28"/>
                    </w:rPr>
                  </w:pPr>
                  <w:r w:rsidRPr="00456EC6">
                    <w:rPr>
                      <w:rFonts w:ascii="Times New Roman" w:eastAsia="標楷體" w:hAnsi="Times New Roman" w:cs="Times New Roman"/>
                      <w:noProof/>
                      <w:color w:val="0A0A0A"/>
                      <w:kern w:val="0"/>
                      <w:sz w:val="28"/>
                      <w:szCs w:val="28"/>
                    </w:rPr>
                    <w:drawing>
                      <wp:inline distT="0" distB="0" distL="0" distR="0" wp14:anchorId="64B47BD1" wp14:editId="7AFEF822">
                        <wp:extent cx="3779134" cy="2815013"/>
                        <wp:effectExtent l="0" t="0" r="0" b="4445"/>
                        <wp:docPr id="31" name="圖片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85894" cy="28200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56EC6" w14:paraId="691D75FF" w14:textId="77777777" w:rsidTr="00AB5891">
              <w:tc>
                <w:tcPr>
                  <w:tcW w:w="7590" w:type="dxa"/>
                </w:tcPr>
                <w:p w14:paraId="2761AC58" w14:textId="77777777" w:rsidR="00456EC6" w:rsidRPr="00456EC6" w:rsidRDefault="00456EC6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456EC6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資料缺失值統計</w:t>
                  </w:r>
                </w:p>
              </w:tc>
            </w:tr>
            <w:tr w:rsidR="00456EC6" w14:paraId="26342879" w14:textId="77777777" w:rsidTr="00AB5891">
              <w:tc>
                <w:tcPr>
                  <w:tcW w:w="7590" w:type="dxa"/>
                </w:tcPr>
                <w:p w14:paraId="5343F93C" w14:textId="77777777" w:rsidR="007F6869" w:rsidRDefault="007F6869" w:rsidP="007F6869">
                  <w:pPr>
                    <w:pStyle w:val="a5"/>
                    <w:ind w:leftChars="0" w:left="0"/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</w:pPr>
                </w:p>
                <w:p w14:paraId="2A44A329" w14:textId="4D0EFE70" w:rsidR="00456EC6" w:rsidRPr="00456EC6" w:rsidRDefault="00456EC6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456EC6">
                    <w:rPr>
                      <w:rFonts w:ascii="Times New Roman" w:eastAsia="標楷體" w:hAnsi="Times New Roman" w:cs="Times New Roman"/>
                      <w:noProof/>
                      <w:color w:val="0A0A0A"/>
                      <w:kern w:val="0"/>
                      <w:szCs w:val="24"/>
                    </w:rPr>
                    <w:lastRenderedPageBreak/>
                    <w:drawing>
                      <wp:inline distT="0" distB="0" distL="0" distR="0" wp14:anchorId="2282302E" wp14:editId="25A81431">
                        <wp:extent cx="3706837" cy="1460242"/>
                        <wp:effectExtent l="0" t="0" r="8255" b="6985"/>
                        <wp:docPr id="32" name="圖片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6837" cy="14602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56EC6" w14:paraId="651352D5" w14:textId="77777777" w:rsidTr="00AB5891">
              <w:tc>
                <w:tcPr>
                  <w:tcW w:w="7590" w:type="dxa"/>
                </w:tcPr>
                <w:p w14:paraId="3A0175DC" w14:textId="77777777" w:rsidR="00456EC6" w:rsidRPr="00456EC6" w:rsidRDefault="00456EC6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lastRenderedPageBreak/>
                    <w:t>每</w:t>
                  </w:r>
                  <w:proofErr w:type="gramStart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個</w:t>
                  </w:r>
                  <w:proofErr w:type="gramEnd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特徵</w:t>
                  </w:r>
                  <w:r w:rsidR="002D465E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對於死亡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的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S</w:t>
                  </w:r>
                  <w:r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t>pearman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相關系數</w:t>
                  </w:r>
                  <w:proofErr w:type="gramStart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直方圖</w:t>
                  </w:r>
                  <w:proofErr w:type="gramEnd"/>
                </w:p>
              </w:tc>
            </w:tr>
            <w:tr w:rsidR="002D465E" w14:paraId="72DDE8DE" w14:textId="77777777" w:rsidTr="00AB5891">
              <w:tc>
                <w:tcPr>
                  <w:tcW w:w="7590" w:type="dxa"/>
                </w:tcPr>
                <w:p w14:paraId="315DB462" w14:textId="77777777" w:rsidR="002D465E" w:rsidRDefault="002D465E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</w:pPr>
                  <w:r w:rsidRPr="002D465E"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647D30A7" wp14:editId="11425840">
                        <wp:extent cx="4942390" cy="1459836"/>
                        <wp:effectExtent l="0" t="0" r="0" b="7620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64897" cy="1466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465E" w14:paraId="73E82C57" w14:textId="77777777" w:rsidTr="00AB5891">
              <w:tc>
                <w:tcPr>
                  <w:tcW w:w="7590" w:type="dxa"/>
                </w:tcPr>
                <w:p w14:paraId="463B819D" w14:textId="77777777" w:rsidR="002D465E" w:rsidRPr="002D465E" w:rsidRDefault="002D465E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2D465E"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3C613FEE" wp14:editId="46771961">
                        <wp:extent cx="4172673" cy="1532395"/>
                        <wp:effectExtent l="0" t="0" r="0" b="0"/>
                        <wp:docPr id="16" name="圖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57548" cy="15635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465E" w14:paraId="0A9EB756" w14:textId="77777777" w:rsidTr="00AB5891">
              <w:tc>
                <w:tcPr>
                  <w:tcW w:w="7590" w:type="dxa"/>
                </w:tcPr>
                <w:p w14:paraId="2CF9EA50" w14:textId="77777777" w:rsidR="002D465E" w:rsidRPr="002D465E" w:rsidRDefault="002D465E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2D465E"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63C08B8F" wp14:editId="163E5C30">
                        <wp:extent cx="3761772" cy="1524301"/>
                        <wp:effectExtent l="0" t="0" r="0" b="0"/>
                        <wp:docPr id="17" name="圖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30150" cy="1552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465E" w14:paraId="4ECF163A" w14:textId="77777777" w:rsidTr="00AB5891">
              <w:tc>
                <w:tcPr>
                  <w:tcW w:w="7590" w:type="dxa"/>
                </w:tcPr>
                <w:p w14:paraId="05EC2188" w14:textId="77777777" w:rsidR="002D465E" w:rsidRPr="002D465E" w:rsidRDefault="002D465E" w:rsidP="00456EC6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2D465E"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3B5C8066" wp14:editId="66B6A7B0">
                        <wp:extent cx="4213185" cy="1511188"/>
                        <wp:effectExtent l="0" t="0" r="0" b="0"/>
                        <wp:docPr id="14" name="圖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41602" cy="1521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465E" w14:paraId="542F6EFA" w14:textId="77777777" w:rsidTr="00AB5891">
              <w:tc>
                <w:tcPr>
                  <w:tcW w:w="7590" w:type="dxa"/>
                </w:tcPr>
                <w:p w14:paraId="79949545" w14:textId="77777777" w:rsidR="002D465E" w:rsidRPr="002D465E" w:rsidRDefault="002D465E" w:rsidP="002D465E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</w:pP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透過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P</w:t>
                  </w:r>
                  <w:r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t>andas Profiling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做探索性數據分析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(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因為頁面空間，只顯示部分結果</w:t>
                  </w:r>
                </w:p>
              </w:tc>
            </w:tr>
          </w:tbl>
          <w:p w14:paraId="3AC150DA" w14:textId="77777777" w:rsidR="00456EC6" w:rsidRPr="00456EC6" w:rsidRDefault="00456EC6" w:rsidP="00456EC6">
            <w:pPr>
              <w:pStyle w:val="a5"/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</w:p>
        </w:tc>
      </w:tr>
      <w:tr w:rsidR="009079D7" w14:paraId="32A6F22C" w14:textId="77777777" w:rsidTr="00AD1EE0">
        <w:tc>
          <w:tcPr>
            <w:tcW w:w="8150" w:type="dxa"/>
          </w:tcPr>
          <w:p w14:paraId="433F0DB2" w14:textId="77777777" w:rsidR="009079D7" w:rsidRPr="00456EC6" w:rsidRDefault="009079D7" w:rsidP="00456EC6">
            <w:pPr>
              <w:pStyle w:val="a5"/>
              <w:numPr>
                <w:ilvl w:val="0"/>
                <w:numId w:val="19"/>
              </w:numPr>
              <w:ind w:leftChars="0"/>
              <w:jc w:val="both"/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 w:hint="eastAsia"/>
                <w:kern w:val="0"/>
                <w:sz w:val="28"/>
                <w:szCs w:val="28"/>
              </w:rPr>
              <w:lastRenderedPageBreak/>
              <w:t>F</w:t>
            </w:r>
            <w:r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eature Selection</w:t>
            </w:r>
          </w:p>
          <w:tbl>
            <w:tblPr>
              <w:tblStyle w:val="a8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54"/>
            </w:tblGrid>
            <w:tr w:rsidR="009079D7" w14:paraId="629F67DA" w14:textId="77777777" w:rsidTr="00AB5891">
              <w:tc>
                <w:tcPr>
                  <w:tcW w:w="7590" w:type="dxa"/>
                </w:tcPr>
                <w:p w14:paraId="64FD407A" w14:textId="77777777" w:rsidR="009079D7" w:rsidRPr="0096311A" w:rsidRDefault="009079D7" w:rsidP="0096311A">
                  <w:pPr>
                    <w:pStyle w:val="a5"/>
                    <w:ind w:leftChars="0" w:left="0"/>
                    <w:jc w:val="both"/>
                    <w:rPr>
                      <w:rFonts w:ascii="標楷體" w:eastAsia="標楷體" w:hAnsi="標楷體" w:cs="Times New Roman"/>
                      <w:b/>
                      <w:kern w:val="0"/>
                      <w:szCs w:val="24"/>
                    </w:rPr>
                  </w:pPr>
                  <w:r w:rsidRPr="0096311A"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方法</w:t>
                  </w:r>
                  <w:proofErr w:type="gramStart"/>
                  <w:r w:rsidRPr="0096311A"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一</w:t>
                  </w:r>
                  <w:proofErr w:type="gramEnd"/>
                  <w:r w:rsidRPr="0096311A"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: 過濾式特徵選取</w:t>
                  </w:r>
                </w:p>
              </w:tc>
            </w:tr>
            <w:tr w:rsidR="0096311A" w14:paraId="36EF53C2" w14:textId="77777777" w:rsidTr="00AB5891">
              <w:tc>
                <w:tcPr>
                  <w:tcW w:w="7590" w:type="dxa"/>
                </w:tcPr>
                <w:p w14:paraId="186006BE" w14:textId="77777777" w:rsidR="0096311A" w:rsidRPr="009079D7" w:rsidRDefault="0096311A" w:rsidP="0096311A">
                  <w:pPr>
                    <w:pStyle w:val="a5"/>
                    <w:ind w:leftChars="0" w:left="0"/>
                    <w:jc w:val="center"/>
                    <w:rPr>
                      <w:rFonts w:ascii="標楷體" w:eastAsia="標楷體" w:hAnsi="標楷體" w:cs="Times New Roman"/>
                      <w:kern w:val="0"/>
                      <w:szCs w:val="24"/>
                    </w:rPr>
                  </w:pPr>
                  <w:r w:rsidRPr="00406178">
                    <w:rPr>
                      <w:rFonts w:ascii="Times New Roman" w:eastAsia="標楷體" w:hAnsi="Times New Roman" w:cs="Times New Roman"/>
                      <w:noProof/>
                      <w:color w:val="0A0A0A"/>
                      <w:kern w:val="0"/>
                      <w:sz w:val="28"/>
                      <w:szCs w:val="28"/>
                    </w:rPr>
                    <w:drawing>
                      <wp:inline distT="0" distB="0" distL="0" distR="0" wp14:anchorId="084BF497" wp14:editId="74D12879">
                        <wp:extent cx="3374021" cy="2240924"/>
                        <wp:effectExtent l="0" t="0" r="0" b="6985"/>
                        <wp:docPr id="39" name="圖片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04447" cy="22611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6311A" w14:paraId="6E51E136" w14:textId="77777777" w:rsidTr="00AB5891">
              <w:tc>
                <w:tcPr>
                  <w:tcW w:w="7590" w:type="dxa"/>
                </w:tcPr>
                <w:p w14:paraId="166CFDD0" w14:textId="77777777" w:rsidR="0096311A" w:rsidRPr="009079D7" w:rsidRDefault="0096311A" w:rsidP="0096311A">
                  <w:pPr>
                    <w:pStyle w:val="a5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kern w:val="0"/>
                      <w:szCs w:val="24"/>
                    </w:rPr>
                  </w:pPr>
                  <w:r w:rsidRPr="00406178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對於數值型的資料，透過</w:t>
                  </w:r>
                  <w:proofErr w:type="spellStart"/>
                  <w:r w:rsidRPr="00406178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p</w:t>
                  </w:r>
                  <w:r w:rsidRPr="00406178">
                    <w:rPr>
                      <w:rFonts w:ascii="標楷體" w:eastAsia="標楷體" w:hAnsi="標楷體" w:cs="Times New Roman"/>
                      <w:color w:val="0A0A0A"/>
                      <w:kern w:val="0"/>
                      <w:szCs w:val="24"/>
                    </w:rPr>
                    <w:t>earson</w:t>
                  </w:r>
                  <w:proofErr w:type="spellEnd"/>
                  <w:r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相關系數</w:t>
                  </w:r>
                  <w:r w:rsidRPr="00406178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獲取與目標特徵為強關聯性的特徵</w:t>
                  </w:r>
                  <w:r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。</w:t>
                  </w:r>
                </w:p>
              </w:tc>
            </w:tr>
            <w:tr w:rsidR="009079D7" w14:paraId="029AFA24" w14:textId="77777777" w:rsidTr="00AB5891">
              <w:tc>
                <w:tcPr>
                  <w:tcW w:w="7590" w:type="dxa"/>
                </w:tcPr>
                <w:p w14:paraId="5639CDDA" w14:textId="77777777" w:rsidR="009079D7" w:rsidRDefault="0096311A" w:rsidP="009079D7">
                  <w:pPr>
                    <w:pStyle w:val="a5"/>
                    <w:ind w:leftChars="0" w:left="0"/>
                    <w:jc w:val="both"/>
                    <w:rPr>
                      <w:rFonts w:ascii="Times New Roman" w:eastAsia="TimesNewRomanPSMT" w:hAnsi="Times New Roman" w:cs="Times New Roman"/>
                      <w:kern w:val="0"/>
                      <w:sz w:val="28"/>
                      <w:szCs w:val="28"/>
                    </w:rPr>
                  </w:pPr>
                  <w:r w:rsidRPr="009079D7">
                    <w:rPr>
                      <w:rFonts w:ascii="標楷體" w:eastAsia="標楷體" w:hAnsi="標楷體" w:cs="Times New Roman"/>
                      <w:noProof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58D45F0C" wp14:editId="664F4645">
                        <wp:extent cx="4305782" cy="1281989"/>
                        <wp:effectExtent l="0" t="0" r="0" b="0"/>
                        <wp:docPr id="46" name="圖片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34511" cy="12905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079D7" w14:paraId="1E7C24A1" w14:textId="77777777" w:rsidTr="00AB5891">
              <w:tc>
                <w:tcPr>
                  <w:tcW w:w="7590" w:type="dxa"/>
                </w:tcPr>
                <w:p w14:paraId="0E7AF7AB" w14:textId="77777777" w:rsidR="009079D7" w:rsidRDefault="0096311A" w:rsidP="0096311A">
                  <w:pPr>
                    <w:pStyle w:val="a5"/>
                    <w:ind w:leftChars="0" w:left="0" w:firstLineChars="200" w:firstLine="480"/>
                    <w:jc w:val="both"/>
                    <w:rPr>
                      <w:rFonts w:ascii="Times New Roman" w:eastAsia="TimesNewRomanPSMT" w:hAnsi="Times New Roman" w:cs="Times New Roman"/>
                      <w:kern w:val="0"/>
                      <w:sz w:val="28"/>
                      <w:szCs w:val="28"/>
                    </w:rPr>
                  </w:pPr>
                  <w:r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對於類別型的資料，透過卡方檢定，獲取與目標特徵之間的關聯性，判斷是否為相互獨立，抑或是有相依的關係存在。</w:t>
                  </w:r>
                </w:p>
              </w:tc>
            </w:tr>
            <w:tr w:rsidR="009079D7" w14:paraId="657A0C27" w14:textId="77777777" w:rsidTr="00AB5891">
              <w:tc>
                <w:tcPr>
                  <w:tcW w:w="7590" w:type="dxa"/>
                </w:tcPr>
                <w:p w14:paraId="1B96063D" w14:textId="77777777" w:rsidR="0096311A" w:rsidRPr="0096311A" w:rsidRDefault="009079D7" w:rsidP="009079D7">
                  <w:pPr>
                    <w:pStyle w:val="a5"/>
                    <w:ind w:leftChars="0" w:left="0"/>
                    <w:jc w:val="both"/>
                    <w:rPr>
                      <w:rFonts w:ascii="標楷體" w:eastAsia="標楷體" w:hAnsi="標楷體" w:cs="Times New Roman"/>
                      <w:b/>
                      <w:kern w:val="0"/>
                      <w:szCs w:val="24"/>
                    </w:rPr>
                  </w:pPr>
                  <w:r w:rsidRPr="0096311A"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方法二</w:t>
                  </w:r>
                  <w:r w:rsidR="0096311A" w:rsidRPr="0096311A"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: 嵌入式特徵選取</w:t>
                  </w:r>
                </w:p>
              </w:tc>
            </w:tr>
            <w:tr w:rsidR="0096311A" w14:paraId="76574D57" w14:textId="77777777" w:rsidTr="00AB5891">
              <w:tc>
                <w:tcPr>
                  <w:tcW w:w="7590" w:type="dxa"/>
                </w:tcPr>
                <w:p w14:paraId="163124A3" w14:textId="77777777" w:rsidR="0096311A" w:rsidRPr="0096311A" w:rsidRDefault="0096311A" w:rsidP="0096311A">
                  <w:pPr>
                    <w:pStyle w:val="a5"/>
                    <w:ind w:leftChars="0" w:left="0"/>
                    <w:jc w:val="center"/>
                    <w:rPr>
                      <w:rFonts w:ascii="標楷體" w:eastAsia="標楷體" w:hAnsi="標楷體" w:cs="Times New Roman"/>
                      <w:b/>
                      <w:kern w:val="0"/>
                      <w:szCs w:val="24"/>
                    </w:rPr>
                  </w:pPr>
                  <w:r w:rsidRPr="0096311A">
                    <w:rPr>
                      <w:rFonts w:ascii="標楷體" w:eastAsia="標楷體" w:hAnsi="標楷體" w:cs="Times New Roman"/>
                      <w:b/>
                      <w:noProof/>
                      <w:kern w:val="0"/>
                      <w:szCs w:val="24"/>
                    </w:rPr>
                    <w:drawing>
                      <wp:inline distT="0" distB="0" distL="0" distR="0" wp14:anchorId="0A47A906" wp14:editId="6B9B5C5F">
                        <wp:extent cx="3750197" cy="1373025"/>
                        <wp:effectExtent l="0" t="0" r="8255" b="0"/>
                        <wp:docPr id="54" name="圖片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50197" cy="1373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6311A" w14:paraId="1FC0AEF4" w14:textId="77777777" w:rsidTr="00AB5891">
              <w:tc>
                <w:tcPr>
                  <w:tcW w:w="7590" w:type="dxa"/>
                </w:tcPr>
                <w:p w14:paraId="0E3EF16E" w14:textId="77777777" w:rsidR="0096311A" w:rsidRPr="0096311A" w:rsidRDefault="0096311A" w:rsidP="0096311A">
                  <w:pPr>
                    <w:pStyle w:val="a5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kern w:val="0"/>
                      <w:szCs w:val="24"/>
                    </w:rPr>
                  </w:pPr>
                  <w:r w:rsidRPr="0096311A"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透過隨機森林能夠為每</w:t>
                  </w:r>
                  <w:proofErr w:type="gramStart"/>
                  <w:r w:rsidRPr="0096311A"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個</w:t>
                  </w:r>
                  <w:proofErr w:type="gramEnd"/>
                  <w:r w:rsidRPr="0096311A"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特徵提供分數，這些分數衡量了每</w:t>
                  </w:r>
                  <w:proofErr w:type="gramStart"/>
                  <w:r w:rsidRPr="0096311A"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個</w:t>
                  </w:r>
                  <w:proofErr w:type="gramEnd"/>
                  <w:r w:rsidRPr="0096311A"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特徵對於模型的性能有多大的貢獻，透過這些特徵重要性來進行特徵選取。</w:t>
                  </w:r>
                </w:p>
              </w:tc>
            </w:tr>
            <w:tr w:rsidR="0096311A" w14:paraId="4D54BC7E" w14:textId="77777777" w:rsidTr="00AB5891">
              <w:tc>
                <w:tcPr>
                  <w:tcW w:w="7590" w:type="dxa"/>
                </w:tcPr>
                <w:p w14:paraId="3E047DA3" w14:textId="77777777" w:rsidR="0096311A" w:rsidRPr="0096311A" w:rsidRDefault="0096311A" w:rsidP="009079D7">
                  <w:pPr>
                    <w:pStyle w:val="a5"/>
                    <w:ind w:leftChars="0" w:left="0"/>
                    <w:jc w:val="both"/>
                    <w:rPr>
                      <w:rFonts w:ascii="標楷體" w:eastAsia="標楷體" w:hAnsi="標楷體" w:cs="Times New Roman"/>
                      <w:b/>
                      <w:kern w:val="0"/>
                      <w:szCs w:val="24"/>
                    </w:rPr>
                  </w:pPr>
                  <w:r w:rsidRPr="0096311A"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方法</w:t>
                  </w:r>
                  <w:r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三</w:t>
                  </w:r>
                  <w:r w:rsidRPr="0096311A"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 xml:space="preserve">: </w:t>
                  </w:r>
                  <w:proofErr w:type="gramStart"/>
                  <w:r>
                    <w:rPr>
                      <w:rFonts w:ascii="標楷體" w:eastAsia="標楷體" w:hAnsi="標楷體" w:cs="Times New Roman" w:hint="eastAsia"/>
                      <w:b/>
                      <w:kern w:val="0"/>
                      <w:szCs w:val="24"/>
                    </w:rPr>
                    <w:t>降維方法</w:t>
                  </w:r>
                  <w:proofErr w:type="gramEnd"/>
                </w:p>
              </w:tc>
            </w:tr>
            <w:tr w:rsidR="0096311A" w14:paraId="3567C7B8" w14:textId="77777777" w:rsidTr="00AB5891">
              <w:tc>
                <w:tcPr>
                  <w:tcW w:w="7590" w:type="dxa"/>
                </w:tcPr>
                <w:p w14:paraId="46D0054A" w14:textId="77777777" w:rsidR="0096311A" w:rsidRPr="0096311A" w:rsidRDefault="0096311A" w:rsidP="0096311A">
                  <w:pPr>
                    <w:pStyle w:val="a5"/>
                    <w:ind w:leftChars="0" w:left="0"/>
                    <w:jc w:val="center"/>
                    <w:rPr>
                      <w:rFonts w:ascii="標楷體" w:eastAsia="標楷體" w:hAnsi="標楷體" w:cs="Times New Roman"/>
                      <w:b/>
                      <w:kern w:val="0"/>
                      <w:szCs w:val="24"/>
                    </w:rPr>
                  </w:pPr>
                  <w:r w:rsidRPr="0096311A">
                    <w:rPr>
                      <w:rFonts w:ascii="標楷體" w:eastAsia="標楷體" w:hAnsi="標楷體" w:cs="Times New Roman"/>
                      <w:b/>
                      <w:noProof/>
                      <w:kern w:val="0"/>
                      <w:szCs w:val="24"/>
                    </w:rPr>
                    <w:lastRenderedPageBreak/>
                    <w:drawing>
                      <wp:inline distT="0" distB="0" distL="0" distR="0" wp14:anchorId="069B7046" wp14:editId="142EE182">
                        <wp:extent cx="3431894" cy="1224415"/>
                        <wp:effectExtent l="0" t="0" r="0" b="0"/>
                        <wp:docPr id="55" name="圖片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8724" cy="123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079D7" w14:paraId="7A595361" w14:textId="77777777" w:rsidTr="00AB5891">
              <w:tc>
                <w:tcPr>
                  <w:tcW w:w="7590" w:type="dxa"/>
                </w:tcPr>
                <w:p w14:paraId="69659D88" w14:textId="77777777" w:rsidR="009079D7" w:rsidRPr="0096311A" w:rsidRDefault="0096311A" w:rsidP="0096311A">
                  <w:pPr>
                    <w:pStyle w:val="a5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kern w:val="0"/>
                      <w:szCs w:val="24"/>
                    </w:rPr>
                  </w:pPr>
                  <w:r w:rsidRPr="0096311A"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透過主成分分析，將原本的特徵空間轉換為新的特徵空間，保留最重要的訊息。</w:t>
                  </w:r>
                </w:p>
              </w:tc>
            </w:tr>
            <w:tr w:rsidR="002D465E" w14:paraId="456111CA" w14:textId="77777777" w:rsidTr="00AB5891">
              <w:tc>
                <w:tcPr>
                  <w:tcW w:w="7590" w:type="dxa"/>
                </w:tcPr>
                <w:p w14:paraId="4FE09C6F" w14:textId="77777777" w:rsidR="002D465E" w:rsidRDefault="002D465E" w:rsidP="002D465E">
                  <w:pPr>
                    <w:jc w:val="both"/>
                    <w:rPr>
                      <w:rFonts w:ascii="標楷體" w:eastAsia="標楷體" w:hAnsi="標楷體" w:cs="Times New Roman"/>
                      <w:kern w:val="0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實驗結果:</w:t>
                  </w:r>
                </w:p>
                <w:p w14:paraId="76DE3340" w14:textId="3AF34F2A" w:rsidR="002D465E" w:rsidRPr="002D465E" w:rsidRDefault="002D465E" w:rsidP="002D465E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kern w:val="0"/>
                      <w:szCs w:val="24"/>
                    </w:rPr>
                    <w:t>在我最後的實驗結果中，透過隨機森林的方式選擇特徵，獲得了最好的表現。</w:t>
                  </w:r>
                </w:p>
              </w:tc>
            </w:tr>
          </w:tbl>
          <w:p w14:paraId="37F44FD2" w14:textId="77777777" w:rsidR="009079D7" w:rsidRPr="00456EC6" w:rsidRDefault="009079D7" w:rsidP="00456EC6">
            <w:pPr>
              <w:pStyle w:val="a5"/>
              <w:numPr>
                <w:ilvl w:val="0"/>
                <w:numId w:val="19"/>
              </w:numPr>
              <w:ind w:leftChars="0"/>
              <w:jc w:val="both"/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</w:pPr>
          </w:p>
        </w:tc>
      </w:tr>
      <w:tr w:rsidR="008A2BD1" w14:paraId="57EDF273" w14:textId="77777777" w:rsidTr="00AD1EE0">
        <w:tc>
          <w:tcPr>
            <w:tcW w:w="8150" w:type="dxa"/>
          </w:tcPr>
          <w:p w14:paraId="49A55561" w14:textId="54C524DE" w:rsidR="008A2BD1" w:rsidRPr="00AB5891" w:rsidRDefault="00AB5891" w:rsidP="00AB5891">
            <w:pPr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 w:hint="eastAsia"/>
                <w:kern w:val="0"/>
                <w:sz w:val="28"/>
                <w:szCs w:val="28"/>
              </w:rPr>
              <w:t>(</w:t>
            </w:r>
            <w:proofErr w:type="gramStart"/>
            <w:r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3)</w:t>
            </w:r>
            <w:bookmarkStart w:id="0" w:name="_GoBack"/>
            <w:bookmarkEnd w:id="0"/>
            <w:r w:rsidR="008A2BD1" w:rsidRPr="00AB5891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Data</w:t>
            </w:r>
            <w:proofErr w:type="gramEnd"/>
            <w:r w:rsidR="008A2BD1" w:rsidRPr="00AB5891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 xml:space="preserve"> cleaning</w:t>
            </w:r>
          </w:p>
          <w:tbl>
            <w:tblPr>
              <w:tblStyle w:val="a8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54"/>
            </w:tblGrid>
            <w:tr w:rsidR="00406178" w14:paraId="5339D9F2" w14:textId="77777777" w:rsidTr="00AB5891">
              <w:tc>
                <w:tcPr>
                  <w:tcW w:w="7110" w:type="dxa"/>
                </w:tcPr>
                <w:p w14:paraId="66C94A72" w14:textId="77777777" w:rsidR="00406178" w:rsidRPr="00406178" w:rsidRDefault="009079D7" w:rsidP="009079D7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b/>
                      <w:color w:val="0A0A0A"/>
                      <w:kern w:val="0"/>
                      <w:szCs w:val="24"/>
                    </w:rPr>
                  </w:pPr>
                  <w:r w:rsidRPr="009079D7">
                    <w:rPr>
                      <w:rFonts w:ascii="Times New Roman" w:eastAsia="標楷體" w:hAnsi="Times New Roman" w:cs="Times New Roman"/>
                      <w:b/>
                      <w:noProof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631EB337" wp14:editId="2F2E5C27">
                        <wp:extent cx="4327085" cy="1938759"/>
                        <wp:effectExtent l="0" t="0" r="0" b="4445"/>
                        <wp:docPr id="47" name="圖片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9149" cy="19620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B0530" w14:paraId="3A1DD13A" w14:textId="77777777" w:rsidTr="00AB5891">
              <w:tc>
                <w:tcPr>
                  <w:tcW w:w="7110" w:type="dxa"/>
                </w:tcPr>
                <w:p w14:paraId="6D6AED48" w14:textId="77777777" w:rsidR="007B0530" w:rsidRPr="007B0530" w:rsidRDefault="007B0530" w:rsidP="007B0530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7B0530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透過孤立森林處理異常值</w:t>
                  </w:r>
                </w:p>
              </w:tc>
            </w:tr>
            <w:tr w:rsidR="00AD1EE0" w14:paraId="373DC270" w14:textId="77777777" w:rsidTr="00AB5891">
              <w:tc>
                <w:tcPr>
                  <w:tcW w:w="7110" w:type="dxa"/>
                </w:tcPr>
                <w:p w14:paraId="24F07178" w14:textId="77777777" w:rsidR="00AD1EE0" w:rsidRPr="007B0530" w:rsidRDefault="00AD1EE0" w:rsidP="007B0530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</w:pPr>
                  <w:r w:rsidRPr="00AD1EE0"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23077056" wp14:editId="392887EA">
                        <wp:extent cx="4876063" cy="613458"/>
                        <wp:effectExtent l="0" t="0" r="1270" b="0"/>
                        <wp:docPr id="18" name="圖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50110" cy="6227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D1EE0" w14:paraId="11F5A9B7" w14:textId="77777777" w:rsidTr="00AB5891">
              <w:tc>
                <w:tcPr>
                  <w:tcW w:w="7110" w:type="dxa"/>
                </w:tcPr>
                <w:p w14:paraId="57592538" w14:textId="77777777" w:rsidR="00AD1EE0" w:rsidRPr="007B0530" w:rsidRDefault="00AD1EE0" w:rsidP="007B0530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</w:pP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在資料分析階段，我觀察到</w:t>
                  </w:r>
                  <w:proofErr w:type="spellStart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encounter_id</w:t>
                  </w:r>
                  <w:proofErr w:type="spellEnd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以及</w:t>
                  </w:r>
                  <w:proofErr w:type="spellStart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patient_id</w:t>
                  </w:r>
                  <w:proofErr w:type="spellEnd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的每</w:t>
                  </w:r>
                  <w:proofErr w:type="gramStart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個</w:t>
                  </w:r>
                  <w:proofErr w:type="gramEnd"/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值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 xml:space="preserve"> 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都是唯一的</w:t>
                  </w:r>
                  <w:r w:rsidR="00350260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(</w:t>
                  </w:r>
                  <w:r w:rsidR="00350260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圖</w:t>
                  </w:r>
                  <w:r w:rsidR="00350260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1)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，因此選擇把這些特徵從原始資料刪除。</w:t>
                  </w:r>
                </w:p>
              </w:tc>
            </w:tr>
            <w:tr w:rsidR="00AD1EE0" w14:paraId="7F0D99C1" w14:textId="77777777" w:rsidTr="00AB5891">
              <w:tc>
                <w:tcPr>
                  <w:tcW w:w="7110" w:type="dxa"/>
                </w:tcPr>
                <w:p w14:paraId="187C9931" w14:textId="77777777" w:rsidR="00AD1EE0" w:rsidRDefault="00AD1EE0" w:rsidP="007B0530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</w:pPr>
                  <w:r w:rsidRPr="00AD1EE0"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  <w:drawing>
                      <wp:inline distT="0" distB="0" distL="0" distR="0" wp14:anchorId="797D1A14" wp14:editId="4F5E68B3">
                        <wp:extent cx="5486400" cy="396875"/>
                        <wp:effectExtent l="0" t="0" r="0" b="3175"/>
                        <wp:docPr id="19" name="圖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86400" cy="396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D1EE0" w14:paraId="24E6D336" w14:textId="77777777" w:rsidTr="00AB5891">
              <w:tc>
                <w:tcPr>
                  <w:tcW w:w="7110" w:type="dxa"/>
                </w:tcPr>
                <w:p w14:paraId="47D080B7" w14:textId="77777777" w:rsidR="00AD1EE0" w:rsidRDefault="00350260" w:rsidP="007B0530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</w:pP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圖</w:t>
                  </w:r>
                  <w:r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1</w:t>
                  </w:r>
                </w:p>
              </w:tc>
            </w:tr>
          </w:tbl>
          <w:p w14:paraId="46417337" w14:textId="77777777" w:rsidR="007B0530" w:rsidRPr="00456EC6" w:rsidRDefault="007B0530" w:rsidP="007B0530">
            <w:pPr>
              <w:pStyle w:val="a5"/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</w:p>
        </w:tc>
      </w:tr>
      <w:tr w:rsidR="008A2BD1" w14:paraId="55413C7C" w14:textId="77777777" w:rsidTr="00AD1EE0">
        <w:tc>
          <w:tcPr>
            <w:tcW w:w="8150" w:type="dxa"/>
          </w:tcPr>
          <w:p w14:paraId="5E7B0E13" w14:textId="77777777" w:rsidR="008A2BD1" w:rsidRPr="00486482" w:rsidRDefault="008A2BD1" w:rsidP="000F06E0">
            <w:pPr>
              <w:pStyle w:val="a5"/>
              <w:numPr>
                <w:ilvl w:val="0"/>
                <w:numId w:val="19"/>
              </w:numPr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  <w:r w:rsidRPr="00456EC6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Data transformation</w:t>
            </w:r>
          </w:p>
          <w:tbl>
            <w:tblPr>
              <w:tblStyle w:val="a8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54"/>
            </w:tblGrid>
            <w:tr w:rsidR="00A26910" w14:paraId="4316BAD4" w14:textId="77777777" w:rsidTr="00AB5891">
              <w:tc>
                <w:tcPr>
                  <w:tcW w:w="7590" w:type="dxa"/>
                </w:tcPr>
                <w:p w14:paraId="31D7E91D" w14:textId="77777777" w:rsidR="00A26910" w:rsidRDefault="00BD7E99" w:rsidP="00A26910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 w:val="28"/>
                      <w:szCs w:val="28"/>
                    </w:rPr>
                  </w:pPr>
                  <w:r w:rsidRPr="00BD7E99">
                    <w:rPr>
                      <w:rFonts w:ascii="Times New Roman" w:eastAsia="標楷體" w:hAnsi="Times New Roman" w:cs="Times New Roman"/>
                      <w:noProof/>
                      <w:color w:val="0A0A0A"/>
                      <w:kern w:val="0"/>
                      <w:sz w:val="28"/>
                      <w:szCs w:val="28"/>
                    </w:rPr>
                    <w:drawing>
                      <wp:inline distT="0" distB="0" distL="0" distR="0" wp14:anchorId="346761C1" wp14:editId="5613669F">
                        <wp:extent cx="4614629" cy="1232704"/>
                        <wp:effectExtent l="0" t="0" r="0" b="5715"/>
                        <wp:docPr id="11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05698" cy="12570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26910" w14:paraId="5199EEE8" w14:textId="77777777" w:rsidTr="00AB5891">
              <w:tc>
                <w:tcPr>
                  <w:tcW w:w="7590" w:type="dxa"/>
                </w:tcPr>
                <w:p w14:paraId="5A0A20D2" w14:textId="77777777" w:rsidR="00A26910" w:rsidRPr="0043643F" w:rsidRDefault="00F01DBA" w:rsidP="0043643F">
                  <w:pPr>
                    <w:pStyle w:val="a5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  <w:kern w:val="0"/>
                      <w:szCs w:val="24"/>
                    </w:rPr>
                  </w:pPr>
                  <w:r w:rsidRPr="0043643F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對於</w:t>
                  </w:r>
                  <w:r w:rsidR="0043643F" w:rsidRPr="0043643F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 xml:space="preserve">數據集中的分類特徵做One-Hot </w:t>
                  </w:r>
                  <w:r w:rsidR="0043643F" w:rsidRPr="0043643F">
                    <w:rPr>
                      <w:rFonts w:ascii="標楷體" w:eastAsia="標楷體" w:hAnsi="標楷體" w:cs="Times New Roman"/>
                      <w:color w:val="0A0A0A"/>
                      <w:kern w:val="0"/>
                      <w:szCs w:val="24"/>
                    </w:rPr>
                    <w:t>Encoding</w:t>
                  </w:r>
                  <w:r w:rsidR="0043643F" w:rsidRPr="0043643F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，並且數值特徵做</w:t>
                  </w:r>
                  <w:r w:rsidR="00BD7E99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標準化</w:t>
                  </w:r>
                  <w:r w:rsidR="0043643F" w:rsidRPr="0043643F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。</w:t>
                  </w:r>
                </w:p>
              </w:tc>
            </w:tr>
          </w:tbl>
          <w:p w14:paraId="196F1339" w14:textId="77777777" w:rsidR="00486482" w:rsidRPr="00456EC6" w:rsidRDefault="00486482" w:rsidP="00486482">
            <w:pPr>
              <w:pStyle w:val="a5"/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</w:p>
        </w:tc>
      </w:tr>
      <w:tr w:rsidR="008A2BD1" w14:paraId="44991E8D" w14:textId="77777777" w:rsidTr="00AD1EE0">
        <w:tc>
          <w:tcPr>
            <w:tcW w:w="8150" w:type="dxa"/>
          </w:tcPr>
          <w:p w14:paraId="42BA4587" w14:textId="77777777" w:rsidR="00A26910" w:rsidRPr="00456EC6" w:rsidRDefault="008A2BD1" w:rsidP="000F06E0">
            <w:pPr>
              <w:pStyle w:val="a5"/>
              <w:numPr>
                <w:ilvl w:val="0"/>
                <w:numId w:val="19"/>
              </w:numPr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  <w:r w:rsidRPr="00456EC6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lastRenderedPageBreak/>
              <w:t>Data imputation</w:t>
            </w:r>
          </w:p>
          <w:tbl>
            <w:tblPr>
              <w:tblStyle w:val="a8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146"/>
            </w:tblGrid>
            <w:tr w:rsidR="00A26910" w14:paraId="40F21C94" w14:textId="77777777" w:rsidTr="00AB5891">
              <w:tc>
                <w:tcPr>
                  <w:tcW w:w="7110" w:type="dxa"/>
                </w:tcPr>
                <w:p w14:paraId="7F0A15C5" w14:textId="77777777" w:rsidR="00A26910" w:rsidRDefault="0043643F" w:rsidP="0043643F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 w:val="28"/>
                      <w:szCs w:val="28"/>
                    </w:rPr>
                  </w:pPr>
                  <w:r w:rsidRPr="0043643F">
                    <w:rPr>
                      <w:rFonts w:ascii="Times New Roman" w:eastAsia="標楷體" w:hAnsi="Times New Roman" w:cs="Times New Roman"/>
                      <w:noProof/>
                      <w:color w:val="0A0A0A"/>
                      <w:kern w:val="0"/>
                      <w:sz w:val="28"/>
                      <w:szCs w:val="28"/>
                    </w:rPr>
                    <w:drawing>
                      <wp:inline distT="0" distB="0" distL="0" distR="0" wp14:anchorId="02CEA30B" wp14:editId="4C518049">
                        <wp:extent cx="4398380" cy="1920121"/>
                        <wp:effectExtent l="0" t="0" r="2540" b="4445"/>
                        <wp:docPr id="57" name="圖片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09470" cy="19249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3643F" w14:paraId="4B2A0D4A" w14:textId="77777777" w:rsidTr="00AB5891">
              <w:tc>
                <w:tcPr>
                  <w:tcW w:w="7110" w:type="dxa"/>
                </w:tcPr>
                <w:p w14:paraId="233F36E7" w14:textId="77777777" w:rsidR="0043643F" w:rsidRPr="0043643F" w:rsidRDefault="0043643F" w:rsidP="0043643F">
                  <w:pPr>
                    <w:pStyle w:val="a5"/>
                    <w:ind w:leftChars="0" w:left="0" w:firstLineChars="200" w:firstLine="480"/>
                    <w:jc w:val="both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Cs w:val="24"/>
                    </w:rPr>
                  </w:pPr>
                  <w:r w:rsidRPr="0043643F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對於數據集中的缺失值，數值特徵透過</w:t>
                  </w:r>
                  <w:proofErr w:type="gramStart"/>
                  <w:r w:rsidRPr="0043643F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線性插值填充</w:t>
                  </w:r>
                  <w:proofErr w:type="gramEnd"/>
                  <w:r w:rsidRPr="0043643F">
                    <w:rPr>
                      <w:rFonts w:ascii="Times New Roman" w:eastAsia="標楷體" w:hAnsi="Times New Roman" w:cs="Times New Roman" w:hint="eastAsia"/>
                      <w:color w:val="0A0A0A"/>
                      <w:kern w:val="0"/>
                      <w:szCs w:val="24"/>
                    </w:rPr>
                    <w:t>，並且針對分類特徵，計算該分類特徵的眾數，也就是以出現頻率最高的值進行填充。</w:t>
                  </w:r>
                </w:p>
              </w:tc>
            </w:tr>
          </w:tbl>
          <w:p w14:paraId="274CB3C4" w14:textId="77777777" w:rsidR="008A2BD1" w:rsidRPr="00456EC6" w:rsidRDefault="008A2BD1" w:rsidP="0043643F">
            <w:pPr>
              <w:pStyle w:val="a5"/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</w:p>
        </w:tc>
      </w:tr>
      <w:tr w:rsidR="008A2BD1" w14:paraId="24E0BF52" w14:textId="77777777" w:rsidTr="00AD1EE0">
        <w:tc>
          <w:tcPr>
            <w:tcW w:w="8150" w:type="dxa"/>
          </w:tcPr>
          <w:p w14:paraId="4135D17A" w14:textId="77777777" w:rsidR="008A2BD1" w:rsidRPr="0043643F" w:rsidRDefault="008A2BD1" w:rsidP="000F06E0">
            <w:pPr>
              <w:pStyle w:val="a5"/>
              <w:numPr>
                <w:ilvl w:val="0"/>
                <w:numId w:val="19"/>
              </w:numPr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  <w:r w:rsidRPr="00456EC6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Data imbalance handling</w:t>
            </w:r>
          </w:p>
          <w:tbl>
            <w:tblPr>
              <w:tblStyle w:val="a8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54"/>
            </w:tblGrid>
            <w:tr w:rsidR="0043643F" w14:paraId="7205092D" w14:textId="77777777" w:rsidTr="00AB5891">
              <w:tc>
                <w:tcPr>
                  <w:tcW w:w="7590" w:type="dxa"/>
                </w:tcPr>
                <w:p w14:paraId="48B20F62" w14:textId="77777777" w:rsidR="0043643F" w:rsidRDefault="00E14A4D" w:rsidP="00E14A4D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 w:val="28"/>
                      <w:szCs w:val="28"/>
                    </w:rPr>
                  </w:pPr>
                  <w:r w:rsidRPr="00E14A4D">
                    <w:rPr>
                      <w:rFonts w:ascii="Times New Roman" w:eastAsia="標楷體" w:hAnsi="Times New Roman" w:cs="Times New Roman"/>
                      <w:noProof/>
                      <w:color w:val="0A0A0A"/>
                      <w:kern w:val="0"/>
                      <w:sz w:val="28"/>
                      <w:szCs w:val="28"/>
                    </w:rPr>
                    <w:drawing>
                      <wp:inline distT="0" distB="0" distL="0" distR="0" wp14:anchorId="6DB35F90" wp14:editId="15660F80">
                        <wp:extent cx="4386805" cy="289426"/>
                        <wp:effectExtent l="0" t="0" r="0" b="0"/>
                        <wp:docPr id="58" name="圖片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27843" cy="3251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3643F" w14:paraId="522F8002" w14:textId="77777777" w:rsidTr="00AB5891">
              <w:tc>
                <w:tcPr>
                  <w:tcW w:w="7590" w:type="dxa"/>
                </w:tcPr>
                <w:p w14:paraId="463DF6BD" w14:textId="77777777" w:rsidR="00283F59" w:rsidRPr="00283F59" w:rsidRDefault="00283F59" w:rsidP="00283F59">
                  <w:pPr>
                    <w:pStyle w:val="Web"/>
                    <w:spacing w:before="0" w:beforeAutospacing="0" w:after="0" w:afterAutospacing="0"/>
                    <w:ind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</w:rPr>
                  </w:pPr>
                  <w:r w:rsidRPr="00283F59">
                    <w:rPr>
                      <w:rFonts w:ascii="標楷體" w:eastAsia="標楷體" w:hAnsi="標楷體" w:cs="Times New Roman" w:hint="eastAsia"/>
                      <w:color w:val="0A0A0A"/>
                    </w:rPr>
                    <w:t>在資料I</w:t>
                  </w:r>
                  <w:r w:rsidRPr="00283F59">
                    <w:rPr>
                      <w:rFonts w:ascii="標楷體" w:eastAsia="標楷體" w:hAnsi="標楷體" w:cs="Times New Roman"/>
                      <w:color w:val="0A0A0A"/>
                    </w:rPr>
                    <w:t>mbalance</w:t>
                  </w:r>
                  <w:r w:rsidRPr="00283F59">
                    <w:rPr>
                      <w:rFonts w:ascii="標楷體" w:eastAsia="標楷體" w:hAnsi="標楷體" w:cs="Times New Roman" w:hint="eastAsia"/>
                      <w:color w:val="0A0A0A"/>
                    </w:rPr>
                    <w:t>方面我透過T</w:t>
                  </w:r>
                  <w:r w:rsidRPr="00283F59">
                    <w:rPr>
                      <w:rFonts w:ascii="標楷體" w:eastAsia="標楷體" w:hAnsi="標楷體" w:cs="Times New Roman"/>
                      <w:color w:val="0A0A0A"/>
                    </w:rPr>
                    <w:t>omek Links</w:t>
                  </w:r>
                  <w:r w:rsidRPr="00283F59">
                    <w:rPr>
                      <w:rFonts w:ascii="標楷體" w:eastAsia="標楷體" w:hAnsi="標楷體" w:cs="Times New Roman" w:hint="eastAsia"/>
                      <w:color w:val="0A0A0A"/>
                    </w:rPr>
                    <w:t>來緩解資料不平衡的問題，</w:t>
                  </w:r>
                  <w:r w:rsidRPr="00283F59">
                    <w:rPr>
                      <w:rFonts w:ascii="標楷體" w:eastAsia="標楷體" w:hAnsi="標楷體" w:cs="Arial"/>
                      <w:bCs/>
                      <w:color w:val="000000"/>
                    </w:rPr>
                    <w:t>其原理為如果有兩個不同類別的樣本，他們分別是彼此之間的</w:t>
                  </w:r>
                  <w:proofErr w:type="gramStart"/>
                  <w:r w:rsidRPr="00283F59">
                    <w:rPr>
                      <w:rFonts w:ascii="標楷體" w:eastAsia="標楷體" w:hAnsi="標楷體" w:cs="Arial"/>
                      <w:bCs/>
                      <w:color w:val="000000"/>
                    </w:rPr>
                    <w:t>最</w:t>
                  </w:r>
                  <w:proofErr w:type="gramEnd"/>
                  <w:r w:rsidRPr="00283F59">
                    <w:rPr>
                      <w:rFonts w:ascii="標楷體" w:eastAsia="標楷體" w:hAnsi="標楷體" w:cs="Arial"/>
                      <w:bCs/>
                      <w:color w:val="000000"/>
                    </w:rPr>
                    <w:t>近鄰，</w:t>
                  </w:r>
                  <w:r w:rsidRPr="00283F59">
                    <w:rPr>
                      <w:rFonts w:ascii="標楷體" w:eastAsia="標楷體" w:hAnsi="標楷體" w:cs="Times New Roman"/>
                      <w:color w:val="0A0A0A"/>
                    </w:rPr>
                    <w:t>也就是A的最近鄰是B，B的最近鄰是A，那麼A、B就是Tomek Links，而如果其中一個組成Tomek Links的點屬於多數類的樣本，那就把他刪除</w:t>
                  </w:r>
                  <w:r>
                    <w:rPr>
                      <w:rFonts w:ascii="標楷體" w:eastAsia="標楷體" w:hAnsi="標楷體" w:cs="Times New Roman" w:hint="eastAsia"/>
                      <w:color w:val="0A0A0A"/>
                    </w:rPr>
                    <w:t>，示意圖如下。</w:t>
                  </w:r>
                </w:p>
              </w:tc>
            </w:tr>
            <w:tr w:rsidR="0043643F" w14:paraId="7D66E2AD" w14:textId="77777777" w:rsidTr="00AB5891">
              <w:tc>
                <w:tcPr>
                  <w:tcW w:w="7590" w:type="dxa"/>
                </w:tcPr>
                <w:p w14:paraId="034EB448" w14:textId="77777777" w:rsidR="0043643F" w:rsidRDefault="00283F59" w:rsidP="00283F59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76D6277" wp14:editId="0A673538">
                        <wp:extent cx="3865944" cy="1233531"/>
                        <wp:effectExtent l="0" t="0" r="1270" b="5080"/>
                        <wp:docPr id="59" name="圖片 59" descr="https://lh7-us.googleusercontent.com/7UM2GjnijoaRq6T473RCgI3vffXWZOfmkz019hnVt9wSuqcjSbirGt3tKKOnYZ6JPJOVGnYSGRFriX8_cOb3ItMcJypFHtqxb-gdjaYZlxviPHCOziJT1hsiTII3O4AlcJKCCSF7Y6QvKbdcTvINSAMsSA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lh7-us.googleusercontent.com/7UM2GjnijoaRq6T473RCgI3vffXWZOfmkz019hnVt9wSuqcjSbirGt3tKKOnYZ6JPJOVGnYSGRFriX8_cOb3ItMcJypFHtqxb-gdjaYZlxviPHCOziJT1hsiTII3O4AlcJKCCSF7Y6QvKbdcTvINSAMsSA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31496" cy="12544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3643F" w14:paraId="49E8309E" w14:textId="77777777" w:rsidTr="00AB5891">
              <w:tc>
                <w:tcPr>
                  <w:tcW w:w="7590" w:type="dxa"/>
                </w:tcPr>
                <w:p w14:paraId="6F1313B6" w14:textId="77777777" w:rsidR="0043643F" w:rsidRDefault="00283F59" w:rsidP="00283F59">
                  <w:pPr>
                    <w:pStyle w:val="a5"/>
                    <w:ind w:leftChars="0" w:left="0"/>
                    <w:jc w:val="center"/>
                    <w:rPr>
                      <w:rFonts w:ascii="Times New Roman" w:eastAsia="標楷體" w:hAnsi="Times New Roman" w:cs="Times New Roman"/>
                      <w:color w:val="0A0A0A"/>
                      <w:kern w:val="0"/>
                      <w:sz w:val="28"/>
                      <w:szCs w:val="28"/>
                    </w:rPr>
                  </w:pPr>
                  <w:r w:rsidRPr="00283F59">
                    <w:rPr>
                      <w:rFonts w:ascii="標楷體" w:eastAsia="標楷體" w:hAnsi="標楷體" w:cs="Times New Roman" w:hint="eastAsia"/>
                      <w:color w:val="0A0A0A"/>
                      <w:kern w:val="0"/>
                      <w:szCs w:val="24"/>
                    </w:rPr>
                    <w:t>T</w:t>
                  </w:r>
                  <w:r w:rsidRPr="00283F59">
                    <w:rPr>
                      <w:rFonts w:ascii="標楷體" w:eastAsia="標楷體" w:hAnsi="標楷體" w:cs="Times New Roman"/>
                      <w:color w:val="0A0A0A"/>
                      <w:kern w:val="0"/>
                      <w:szCs w:val="24"/>
                    </w:rPr>
                    <w:t>omek Links</w:t>
                  </w:r>
                  <w:r>
                    <w:rPr>
                      <w:rFonts w:ascii="標楷體" w:eastAsia="標楷體" w:hAnsi="標楷體" w:cs="Times New Roman" w:hint="eastAsia"/>
                      <w:color w:val="0A0A0A"/>
                    </w:rPr>
                    <w:t>示意圖</w:t>
                  </w:r>
                </w:p>
              </w:tc>
            </w:tr>
          </w:tbl>
          <w:p w14:paraId="6B9DEED8" w14:textId="77777777" w:rsidR="0043643F" w:rsidRPr="00456EC6" w:rsidRDefault="0043643F" w:rsidP="0043643F">
            <w:pPr>
              <w:pStyle w:val="a5"/>
              <w:ind w:leftChars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</w:p>
        </w:tc>
      </w:tr>
      <w:tr w:rsidR="008A2BD1" w14:paraId="09B8B0BE" w14:textId="77777777" w:rsidTr="00AD1EE0">
        <w:tc>
          <w:tcPr>
            <w:tcW w:w="8150" w:type="dxa"/>
          </w:tcPr>
          <w:p w14:paraId="5D18612A" w14:textId="77777777" w:rsidR="008A2BD1" w:rsidRDefault="009A53B6" w:rsidP="008A2BD1">
            <w:pPr>
              <w:pStyle w:val="a5"/>
              <w:ind w:leftChars="0" w:left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 w:rsidRPr="009A53B6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討論</w:t>
            </w: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:</w:t>
            </w:r>
          </w:p>
          <w:p w14:paraId="0B5460D4" w14:textId="77777777" w:rsidR="009A53B6" w:rsidRPr="00B974A9" w:rsidRDefault="009A53B6" w:rsidP="009A53B6">
            <w:pPr>
              <w:pStyle w:val="a5"/>
              <w:numPr>
                <w:ilvl w:val="0"/>
                <w:numId w:val="21"/>
              </w:numPr>
              <w:autoSpaceDE w:val="0"/>
              <w:autoSpaceDN w:val="0"/>
              <w:adjustRightInd w:val="0"/>
              <w:ind w:leftChars="0"/>
              <w:rPr>
                <w:rFonts w:ascii="標楷體" w:eastAsia="標楷體" w:hAnsi="標楷體" w:cs="TimesNewRomanPSMT"/>
                <w:b/>
                <w:kern w:val="0"/>
                <w:szCs w:val="24"/>
              </w:rPr>
            </w:pPr>
            <w:r w:rsidRPr="00B974A9">
              <w:rPr>
                <w:rFonts w:ascii="標楷體" w:eastAsia="標楷體" w:hAnsi="標楷體" w:cs="TimesNewRomanPSMT"/>
                <w:b/>
                <w:kern w:val="0"/>
                <w:szCs w:val="24"/>
              </w:rPr>
              <w:t xml:space="preserve">discuss problems encountered  </w:t>
            </w:r>
          </w:p>
          <w:p w14:paraId="3F134CF4" w14:textId="77777777" w:rsidR="00780659" w:rsidRDefault="009A53B6" w:rsidP="00780659">
            <w:pPr>
              <w:pStyle w:val="a5"/>
              <w:autoSpaceDE w:val="0"/>
              <w:autoSpaceDN w:val="0"/>
              <w:adjustRightInd w:val="0"/>
              <w:ind w:leftChars="0" w:left="482" w:firstLineChars="200" w:firstLine="480"/>
              <w:jc w:val="both"/>
              <w:rPr>
                <w:rFonts w:ascii="標楷體" w:eastAsia="標楷體" w:hAnsi="標楷體" w:cs="TimesNewRomanPSMT"/>
                <w:kern w:val="0"/>
                <w:szCs w:val="24"/>
              </w:rPr>
            </w:pP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在資料分析時，我發現資料有非常嚴重的i</w:t>
            </w:r>
            <w:r>
              <w:rPr>
                <w:rFonts w:ascii="標楷體" w:eastAsia="標楷體" w:hAnsi="標楷體" w:cs="TimesNewRomanPSMT"/>
                <w:kern w:val="0"/>
                <w:szCs w:val="24"/>
              </w:rPr>
              <w:t>mbalance</w:t>
            </w: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問題，並且有不少的特徵都有缺失值的情</w:t>
            </w:r>
            <w:r w:rsidR="00B974A9">
              <w:rPr>
                <w:rFonts w:ascii="標楷體" w:eastAsia="標楷體" w:hAnsi="標楷體" w:cs="TimesNewRomanPSMT" w:hint="eastAsia"/>
                <w:kern w:val="0"/>
                <w:szCs w:val="24"/>
              </w:rPr>
              <w:t>況</w:t>
            </w:r>
            <w:r w:rsidR="00780659">
              <w:rPr>
                <w:rFonts w:ascii="標楷體" w:eastAsia="標楷體" w:hAnsi="標楷體" w:cs="TimesNewRomanPSMT" w:hint="eastAsia"/>
                <w:kern w:val="0"/>
                <w:szCs w:val="24"/>
              </w:rPr>
              <w:t>。</w:t>
            </w:r>
          </w:p>
          <w:p w14:paraId="627BFF5C" w14:textId="77777777" w:rsidR="009A53B6" w:rsidRPr="00780659" w:rsidRDefault="009A53B6" w:rsidP="00780659">
            <w:pPr>
              <w:pStyle w:val="a5"/>
              <w:numPr>
                <w:ilvl w:val="0"/>
                <w:numId w:val="21"/>
              </w:numPr>
              <w:autoSpaceDE w:val="0"/>
              <w:autoSpaceDN w:val="0"/>
              <w:adjustRightInd w:val="0"/>
              <w:ind w:leftChars="0"/>
              <w:jc w:val="both"/>
              <w:rPr>
                <w:rFonts w:ascii="標楷體" w:eastAsia="標楷體" w:hAnsi="標楷體" w:cs="TimesNewRomanPSMT"/>
                <w:b/>
                <w:kern w:val="0"/>
                <w:szCs w:val="24"/>
              </w:rPr>
            </w:pPr>
            <w:r w:rsidRPr="00780659">
              <w:rPr>
                <w:rFonts w:ascii="標楷體" w:eastAsia="標楷體" w:hAnsi="標楷體" w:cs="TimesNewRomanPSMT"/>
                <w:b/>
                <w:kern w:val="0"/>
                <w:szCs w:val="24"/>
              </w:rPr>
              <w:t>explain how you deal</w:t>
            </w:r>
            <w:r w:rsidRPr="00780659">
              <w:rPr>
                <w:rFonts w:ascii="標楷體" w:eastAsia="標楷體" w:hAnsi="標楷體" w:cs="TimesNewRomanPSMT" w:hint="eastAsia"/>
                <w:b/>
                <w:kern w:val="0"/>
                <w:szCs w:val="24"/>
              </w:rPr>
              <w:t xml:space="preserve"> </w:t>
            </w:r>
            <w:r w:rsidRPr="00780659">
              <w:rPr>
                <w:rFonts w:ascii="標楷體" w:eastAsia="標楷體" w:hAnsi="標楷體" w:cs="TimesNewRomanPSMT"/>
                <w:b/>
                <w:kern w:val="0"/>
                <w:szCs w:val="24"/>
              </w:rPr>
              <w:t>with them</w:t>
            </w:r>
          </w:p>
          <w:p w14:paraId="4A005AA4" w14:textId="77777777" w:rsidR="00780659" w:rsidRDefault="00780659" w:rsidP="00780659">
            <w:pPr>
              <w:pStyle w:val="a5"/>
              <w:autoSpaceDE w:val="0"/>
              <w:autoSpaceDN w:val="0"/>
              <w:adjustRightInd w:val="0"/>
              <w:ind w:leftChars="0" w:left="482" w:firstLineChars="200" w:firstLine="480"/>
              <w:jc w:val="both"/>
              <w:rPr>
                <w:rFonts w:ascii="標楷體" w:eastAsia="標楷體" w:hAnsi="標楷體" w:cs="TimesNewRomanPSMT"/>
                <w:kern w:val="0"/>
                <w:szCs w:val="24"/>
              </w:rPr>
            </w:pP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在資料imbalance方面，我嘗試了不同的演算法，像是T</w:t>
            </w:r>
            <w:r>
              <w:rPr>
                <w:rFonts w:ascii="標楷體" w:eastAsia="標楷體" w:hAnsi="標楷體" w:cs="TimesNewRomanPSMT"/>
                <w:kern w:val="0"/>
                <w:szCs w:val="24"/>
              </w:rPr>
              <w:t>omek Links</w:t>
            </w: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、</w:t>
            </w:r>
            <w:proofErr w:type="spellStart"/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S</w:t>
            </w:r>
            <w:r>
              <w:rPr>
                <w:rFonts w:ascii="標楷體" w:eastAsia="標楷體" w:hAnsi="標楷體" w:cs="TimesNewRomanPSMT"/>
                <w:kern w:val="0"/>
                <w:szCs w:val="24"/>
              </w:rPr>
              <w:t>mote+ENN</w:t>
            </w:r>
            <w:proofErr w:type="spellEnd"/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以及</w:t>
            </w:r>
            <w:proofErr w:type="spellStart"/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S</w:t>
            </w:r>
            <w:r>
              <w:rPr>
                <w:rFonts w:ascii="標楷體" w:eastAsia="標楷體" w:hAnsi="標楷體" w:cs="TimesNewRomanPSMT"/>
                <w:kern w:val="0"/>
                <w:szCs w:val="24"/>
              </w:rPr>
              <w:t>mote</w:t>
            </w: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+T</w:t>
            </w:r>
            <w:r>
              <w:rPr>
                <w:rFonts w:ascii="標楷體" w:eastAsia="標楷體" w:hAnsi="標楷體" w:cs="TimesNewRomanPSMT"/>
                <w:kern w:val="0"/>
                <w:szCs w:val="24"/>
              </w:rPr>
              <w:t>omek</w:t>
            </w:r>
            <w:proofErr w:type="spellEnd"/>
            <w:r>
              <w:rPr>
                <w:rFonts w:ascii="標楷體" w:eastAsia="標楷體" w:hAnsi="標楷體" w:cs="TimesNewRomanPSMT"/>
                <w:kern w:val="0"/>
                <w:szCs w:val="24"/>
              </w:rPr>
              <w:t xml:space="preserve"> Links</w:t>
            </w: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，來緩解資料不平衡的問題，最後的實驗結果顯示T</w:t>
            </w:r>
            <w:r>
              <w:rPr>
                <w:rFonts w:ascii="標楷體" w:eastAsia="標楷體" w:hAnsi="標楷體" w:cs="TimesNewRomanPSMT"/>
                <w:kern w:val="0"/>
                <w:szCs w:val="24"/>
              </w:rPr>
              <w:t>omek Links</w:t>
            </w: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的效果最好。</w:t>
            </w:r>
          </w:p>
          <w:p w14:paraId="0AA226D7" w14:textId="77777777" w:rsidR="00780659" w:rsidRPr="00780659" w:rsidRDefault="00780659" w:rsidP="00780659">
            <w:pPr>
              <w:pStyle w:val="a5"/>
              <w:autoSpaceDE w:val="0"/>
              <w:autoSpaceDN w:val="0"/>
              <w:adjustRightInd w:val="0"/>
              <w:ind w:leftChars="0" w:left="482" w:firstLineChars="200" w:firstLine="480"/>
              <w:jc w:val="both"/>
              <w:rPr>
                <w:rFonts w:ascii="標楷體" w:eastAsia="標楷體" w:hAnsi="標楷體" w:cs="TimesNewRomanPSMT"/>
                <w:kern w:val="0"/>
                <w:szCs w:val="24"/>
              </w:rPr>
            </w:pPr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而在資料缺失值方面，對於分類特徵我只採用了透過計算該分類特徵出現頻率最多的值，來填補缺失值，而在數值特徵方面，我嘗試使用眾數、</w:t>
            </w:r>
            <w:proofErr w:type="gramStart"/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線性插值</w:t>
            </w:r>
            <w:proofErr w:type="gramEnd"/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、以及平均值來填補缺失值，最後實驗下來的結果是</w:t>
            </w:r>
            <w:proofErr w:type="gramStart"/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線性插值最</w:t>
            </w:r>
            <w:proofErr w:type="gramEnd"/>
            <w:r>
              <w:rPr>
                <w:rFonts w:ascii="標楷體" w:eastAsia="標楷體" w:hAnsi="標楷體" w:cs="TimesNewRomanPSMT" w:hint="eastAsia"/>
                <w:kern w:val="0"/>
                <w:szCs w:val="24"/>
              </w:rPr>
              <w:t>好。</w:t>
            </w:r>
          </w:p>
        </w:tc>
      </w:tr>
    </w:tbl>
    <w:p w14:paraId="0D612A11" w14:textId="77777777" w:rsidR="009378A7" w:rsidRPr="009378A7" w:rsidRDefault="00064DCD" w:rsidP="009378A7">
      <w:pPr>
        <w:jc w:val="both"/>
        <w:rPr>
          <w:rFonts w:ascii="Times New Roman" w:eastAsia="標楷體" w:hAnsi="Times New Roman" w:cs="Times New Roman"/>
          <w:color w:val="0A0A0A"/>
          <w:kern w:val="0"/>
          <w:sz w:val="36"/>
          <w:szCs w:val="36"/>
        </w:rPr>
      </w:pPr>
      <w:r w:rsidRPr="00064DCD">
        <w:rPr>
          <w:rFonts w:ascii="標楷體" w:eastAsia="標楷體" w:hAnsi="標楷體" w:cs="TimesNewRomanPSMT"/>
          <w:kern w:val="0"/>
          <w:sz w:val="36"/>
          <w:szCs w:val="36"/>
        </w:rPr>
        <w:lastRenderedPageBreak/>
        <w:t>(</w:t>
      </w:r>
      <w:r w:rsidRPr="009378A7">
        <w:rPr>
          <w:rFonts w:ascii="Times New Roman" w:eastAsia="標楷體" w:hAnsi="Times New Roman" w:cs="Times New Roman"/>
          <w:kern w:val="0"/>
          <w:sz w:val="36"/>
          <w:szCs w:val="36"/>
        </w:rPr>
        <w:t xml:space="preserve">2) </w:t>
      </w:r>
      <w:r w:rsidR="00780659" w:rsidRPr="009378A7">
        <w:rPr>
          <w:rFonts w:ascii="Times New Roman" w:eastAsia="標楷體" w:hAnsi="Times New Roman" w:cs="Times New Roman"/>
          <w:kern w:val="0"/>
          <w:sz w:val="36"/>
          <w:szCs w:val="36"/>
        </w:rPr>
        <w:t>Classification Methods</w:t>
      </w:r>
      <w:r w:rsidR="00B71AC2" w:rsidRPr="009378A7">
        <w:rPr>
          <w:rFonts w:ascii="Times New Roman" w:eastAsia="標楷體" w:hAnsi="Times New Roman" w:cs="Times New Roman"/>
          <w:color w:val="0A0A0A"/>
          <w:kern w:val="0"/>
          <w:sz w:val="36"/>
          <w:szCs w:val="36"/>
        </w:rPr>
        <w:t xml:space="preserve"> 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8209"/>
      </w:tblGrid>
      <w:tr w:rsidR="009378A7" w:rsidRPr="009378A7" w14:paraId="637982A3" w14:textId="77777777" w:rsidTr="009378A7">
        <w:tc>
          <w:tcPr>
            <w:tcW w:w="8209" w:type="dxa"/>
          </w:tcPr>
          <w:p w14:paraId="639774C3" w14:textId="77777777" w:rsidR="009378A7" w:rsidRPr="009378A7" w:rsidRDefault="009378A7" w:rsidP="009378A7">
            <w:pPr>
              <w:pStyle w:val="a5"/>
              <w:numPr>
                <w:ilvl w:val="0"/>
                <w:numId w:val="22"/>
              </w:numPr>
              <w:autoSpaceDE w:val="0"/>
              <w:autoSpaceDN w:val="0"/>
              <w:adjustRightInd w:val="0"/>
              <w:ind w:leftChars="0"/>
              <w:jc w:val="both"/>
              <w:rPr>
                <w:rFonts w:ascii="Times New Roman" w:hAnsi="Times New Roman" w:cs="Times New Roman"/>
                <w:color w:val="0A0A0A"/>
                <w:sz w:val="28"/>
                <w:szCs w:val="28"/>
              </w:rPr>
            </w:pPr>
            <w:r w:rsidRPr="009378A7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Describe clearly the machine learning algorithms (give References to the used algorithms) and related packages you used.</w:t>
            </w:r>
          </w:p>
          <w:tbl>
            <w:tblPr>
              <w:tblStyle w:val="a8"/>
              <w:tblW w:w="0" w:type="auto"/>
              <w:tblInd w:w="480" w:type="dxa"/>
              <w:tblLook w:val="04A0" w:firstRow="1" w:lastRow="0" w:firstColumn="1" w:lastColumn="0" w:noHBand="0" w:noVBand="1"/>
            </w:tblPr>
            <w:tblGrid>
              <w:gridCol w:w="7503"/>
            </w:tblGrid>
            <w:tr w:rsidR="009378A7" w14:paraId="49CB7ECD" w14:textId="77777777" w:rsidTr="00794A5A">
              <w:tc>
                <w:tcPr>
                  <w:tcW w:w="7503" w:type="dxa"/>
                </w:tcPr>
                <w:p w14:paraId="44674B95" w14:textId="77777777" w:rsidR="009378A7" w:rsidRDefault="009378A7" w:rsidP="009378A7">
                  <w:pPr>
                    <w:pStyle w:val="a5"/>
                    <w:autoSpaceDE w:val="0"/>
                    <w:autoSpaceDN w:val="0"/>
                    <w:adjustRightInd w:val="0"/>
                    <w:ind w:leftChars="0" w:left="0"/>
                    <w:jc w:val="both"/>
                    <w:rPr>
                      <w:rFonts w:ascii="Times New Roman" w:hAnsi="Times New Roman" w:cs="Times New Roman"/>
                      <w:color w:val="0A0A0A"/>
                      <w:sz w:val="28"/>
                      <w:szCs w:val="28"/>
                    </w:rPr>
                  </w:pPr>
                  <w:r w:rsidRPr="009378A7">
                    <w:rPr>
                      <w:rFonts w:ascii="Times New Roman" w:eastAsia="TimesNewRomanPSMT" w:hAnsi="Times New Roman" w:cs="Times New Roman"/>
                      <w:kern w:val="0"/>
                      <w:sz w:val="28"/>
                      <w:szCs w:val="28"/>
                    </w:rPr>
                    <w:t>Describe clearly the machine learning algorithms</w:t>
                  </w:r>
                </w:p>
              </w:tc>
            </w:tr>
            <w:tr w:rsidR="009378A7" w14:paraId="207EA593" w14:textId="77777777" w:rsidTr="00794A5A">
              <w:tc>
                <w:tcPr>
                  <w:tcW w:w="7503" w:type="dxa"/>
                </w:tcPr>
                <w:p w14:paraId="1ECC58FD" w14:textId="77777777" w:rsidR="009378A7" w:rsidRDefault="009378A7" w:rsidP="009378A7">
                  <w:pPr>
                    <w:pStyle w:val="a5"/>
                    <w:autoSpaceDE w:val="0"/>
                    <w:autoSpaceDN w:val="0"/>
                    <w:adjustRightInd w:val="0"/>
                    <w:ind w:leftChars="0" w:left="0"/>
                    <w:jc w:val="both"/>
                    <w:rPr>
                      <w:rFonts w:ascii="Times New Roman" w:hAnsi="Times New Roman" w:cs="Times New Roman"/>
                      <w:color w:val="0A0A0A"/>
                      <w:sz w:val="28"/>
                      <w:szCs w:val="28"/>
                    </w:rPr>
                  </w:pPr>
                  <w:r w:rsidRPr="009378A7">
                    <w:rPr>
                      <w:rFonts w:ascii="Times New Roman" w:hAnsi="Times New Roman" w:cs="Times New Roman"/>
                      <w:noProof/>
                      <w:color w:val="0A0A0A"/>
                      <w:sz w:val="28"/>
                      <w:szCs w:val="28"/>
                    </w:rPr>
                    <w:drawing>
                      <wp:inline distT="0" distB="0" distL="0" distR="0" wp14:anchorId="409822F6" wp14:editId="2781FE70">
                        <wp:extent cx="4610100" cy="236908"/>
                        <wp:effectExtent l="0" t="0" r="0" b="0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38240" cy="2537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378A7" w14:paraId="535CD139" w14:textId="77777777" w:rsidTr="00794A5A">
              <w:tc>
                <w:tcPr>
                  <w:tcW w:w="7503" w:type="dxa"/>
                </w:tcPr>
                <w:p w14:paraId="35A2ACB4" w14:textId="77777777" w:rsidR="009378A7" w:rsidRDefault="009378A7" w:rsidP="00645367">
                  <w:pPr>
                    <w:pStyle w:val="a5"/>
                    <w:autoSpaceDE w:val="0"/>
                    <w:autoSpaceDN w:val="0"/>
                    <w:adjustRightInd w:val="0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 w:rsidRPr="009378A7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這</w:t>
                  </w:r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次我使用的是</w:t>
                  </w:r>
                  <w:proofErr w:type="spellStart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X</w:t>
                  </w:r>
                  <w:r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Gboost</w:t>
                  </w:r>
                  <w:proofErr w:type="spellEnd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演算法，全名為</w:t>
                  </w:r>
                  <w:r>
                    <w:rPr>
                      <w:rFonts w:ascii="Helvetica" w:hAnsi="Helvetica"/>
                      <w:color w:val="303233"/>
                      <w:sz w:val="27"/>
                      <w:szCs w:val="27"/>
                      <w:shd w:val="clear" w:color="auto" w:fill="FFFFFF"/>
                    </w:rPr>
                    <w:t> </w:t>
                  </w:r>
                  <w:proofErr w:type="spellStart"/>
                  <w:r w:rsidRPr="009378A7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eXtreme</w:t>
                  </w:r>
                  <w:proofErr w:type="spellEnd"/>
                  <w:r w:rsidRPr="009378A7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 xml:space="preserve"> Gradient Boosting</w:t>
                  </w:r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，這個演算法是目前最常見的演算法之一，它是以</w:t>
                  </w:r>
                  <w:r w:rsidR="00645367" w:rsidRPr="009378A7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Gradient Boosting</w:t>
                  </w:r>
                  <w:r w:rsidR="00645367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為基礎下去實作，並增加一些新的技巧，並且結合了B</w:t>
                  </w:r>
                  <w:r w:rsidR="00645367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agging</w:t>
                  </w:r>
                  <w:r w:rsidR="00645367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跟</w:t>
                  </w:r>
                  <w:r w:rsidR="00645367" w:rsidRPr="009378A7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Boosting</w:t>
                  </w:r>
                  <w:r w:rsidR="00645367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的優點。</w:t>
                  </w:r>
                </w:p>
                <w:p w14:paraId="3CC846FD" w14:textId="77777777" w:rsidR="00645367" w:rsidRDefault="00645367" w:rsidP="00645367">
                  <w:pPr>
                    <w:pStyle w:val="a5"/>
                    <w:autoSpaceDE w:val="0"/>
                    <w:autoSpaceDN w:val="0"/>
                    <w:adjustRightInd w:val="0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在</w:t>
                  </w:r>
                  <w:proofErr w:type="spellStart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XGboost</w:t>
                  </w:r>
                  <w:proofErr w:type="spellEnd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中，每一棵樹是互相關聯的，目的是希望可以藉由後面生成的樹能夠修正前面</w:t>
                  </w:r>
                  <w:proofErr w:type="gramStart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一顆樹犯錯</w:t>
                  </w:r>
                  <w:proofErr w:type="gramEnd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的地方，且採取了隨機採樣的技巧，和隨機森林一樣，在生成每一棵樹的時候，隨機提取特徵，因此每棵樹的生成並不是由所有的特徵參與決策，並且</w:t>
                  </w:r>
                  <w:proofErr w:type="spellStart"/>
                  <w:r w:rsidR="00797460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X</w:t>
                  </w:r>
                  <w:r w:rsidR="00797460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Gboost</w:t>
                  </w:r>
                  <w:proofErr w:type="spellEnd"/>
                  <w:r w:rsidR="00797460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在目標函數中添加標準化，這樣有助於幫助模型控制複雜度，並且</w:t>
                  </w:r>
                  <w:proofErr w:type="gramStart"/>
                  <w:r w:rsidR="00797460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避免過擬</w:t>
                  </w:r>
                  <w:proofErr w:type="gramEnd"/>
                  <w:r w:rsidR="00797460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合，也提高了模型的泛化能力。</w:t>
                  </w:r>
                </w:p>
                <w:p w14:paraId="6A582A54" w14:textId="77777777" w:rsidR="00797460" w:rsidRPr="009378A7" w:rsidRDefault="00797460" w:rsidP="00645367">
                  <w:pPr>
                    <w:pStyle w:val="a5"/>
                    <w:autoSpaceDE w:val="0"/>
                    <w:autoSpaceDN w:val="0"/>
                    <w:adjustRightInd w:val="0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並且</w:t>
                  </w:r>
                  <w:proofErr w:type="spellStart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XGboost</w:t>
                  </w:r>
                  <w:proofErr w:type="spellEnd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能夠計算每</w:t>
                  </w:r>
                  <w:proofErr w:type="gramStart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個</w:t>
                  </w:r>
                  <w:proofErr w:type="gramEnd"/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特徵的重要性分數，幫助我們能夠理解不同特徵對於分類目標特徵的貢獻程度。</w:t>
                  </w:r>
                </w:p>
              </w:tc>
            </w:tr>
            <w:tr w:rsidR="009378A7" w14:paraId="0B813048" w14:textId="77777777" w:rsidTr="00794A5A">
              <w:tc>
                <w:tcPr>
                  <w:tcW w:w="7503" w:type="dxa"/>
                </w:tcPr>
                <w:p w14:paraId="2AD36973" w14:textId="77777777" w:rsidR="009378A7" w:rsidRPr="00797460" w:rsidRDefault="00797460" w:rsidP="00797460">
                  <w:pPr>
                    <w:pStyle w:val="a5"/>
                    <w:autoSpaceDE w:val="0"/>
                    <w:autoSpaceDN w:val="0"/>
                    <w:adjustRightInd w:val="0"/>
                    <w:ind w:leftChars="0" w:left="0"/>
                    <w:jc w:val="center"/>
                    <w:rPr>
                      <w:rFonts w:ascii="Times New Roman" w:hAnsi="Times New Roman" w:cs="Times New Roman"/>
                      <w:color w:val="0A0A0A"/>
                      <w:sz w:val="28"/>
                      <w:szCs w:val="28"/>
                    </w:rPr>
                  </w:pPr>
                  <w:r w:rsidRPr="00797460">
                    <w:rPr>
                      <w:rFonts w:ascii="Times New Roman" w:hAnsi="Times New Roman" w:cs="Times New Roman"/>
                      <w:noProof/>
                      <w:color w:val="0A0A0A"/>
                      <w:sz w:val="28"/>
                      <w:szCs w:val="28"/>
                    </w:rPr>
                    <w:drawing>
                      <wp:inline distT="0" distB="0" distL="0" distR="0" wp14:anchorId="410AE05C" wp14:editId="594E02CF">
                        <wp:extent cx="2635385" cy="273064"/>
                        <wp:effectExtent l="0" t="0" r="0" b="0"/>
                        <wp:docPr id="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5385" cy="2730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378A7" w14:paraId="267F2405" w14:textId="77777777" w:rsidTr="00794A5A">
              <w:tc>
                <w:tcPr>
                  <w:tcW w:w="7503" w:type="dxa"/>
                </w:tcPr>
                <w:p w14:paraId="7625E2EA" w14:textId="77777777" w:rsidR="009378A7" w:rsidRPr="00CA3C5F" w:rsidRDefault="00797460" w:rsidP="00797460">
                  <w:pPr>
                    <w:pStyle w:val="a5"/>
                    <w:autoSpaceDE w:val="0"/>
                    <w:autoSpaceDN w:val="0"/>
                    <w:adjustRightInd w:val="0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 w:rsidRPr="00CA3C5F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這次的實作，我使用到了</w:t>
                  </w:r>
                  <w:proofErr w:type="spellStart"/>
                  <w:r w:rsidRPr="00CA3C5F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x</w:t>
                  </w:r>
                  <w:r w:rsidRPr="00CA3C5F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gboost</w:t>
                  </w:r>
                  <w:proofErr w:type="spellEnd"/>
                  <w:r w:rsidRPr="00CA3C5F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庫，並且使用了它所提供的</w:t>
                  </w:r>
                  <w:proofErr w:type="spellStart"/>
                  <w:r w:rsidRPr="00CA3C5F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X</w:t>
                  </w:r>
                  <w:r w:rsidRPr="00CA3C5F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GBClassifier</w:t>
                  </w:r>
                  <w:proofErr w:type="spellEnd"/>
                  <w:r w:rsidRPr="00CA3C5F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類別來完成這次的分類任務。</w:t>
                  </w:r>
                </w:p>
              </w:tc>
            </w:tr>
          </w:tbl>
          <w:p w14:paraId="769594C7" w14:textId="77777777" w:rsidR="009378A7" w:rsidRPr="009378A7" w:rsidRDefault="009378A7" w:rsidP="009378A7">
            <w:pPr>
              <w:pStyle w:val="a5"/>
              <w:autoSpaceDE w:val="0"/>
              <w:autoSpaceDN w:val="0"/>
              <w:adjustRightInd w:val="0"/>
              <w:ind w:leftChars="0"/>
              <w:jc w:val="both"/>
              <w:rPr>
                <w:rFonts w:ascii="Times New Roman" w:hAnsi="Times New Roman" w:cs="Times New Roman"/>
                <w:color w:val="0A0A0A"/>
                <w:sz w:val="28"/>
                <w:szCs w:val="28"/>
              </w:rPr>
            </w:pPr>
          </w:p>
        </w:tc>
      </w:tr>
      <w:tr w:rsidR="009378A7" w:rsidRPr="00C66E6A" w14:paraId="2835961D" w14:textId="77777777" w:rsidTr="009378A7">
        <w:tc>
          <w:tcPr>
            <w:tcW w:w="8209" w:type="dxa"/>
          </w:tcPr>
          <w:p w14:paraId="47959A3B" w14:textId="77777777" w:rsidR="009378A7" w:rsidRPr="00B57D38" w:rsidRDefault="009378A7" w:rsidP="009378A7">
            <w:pPr>
              <w:pStyle w:val="a5"/>
              <w:numPr>
                <w:ilvl w:val="0"/>
                <w:numId w:val="22"/>
              </w:numPr>
              <w:ind w:leftChars="0"/>
              <w:jc w:val="both"/>
              <w:rPr>
                <w:rFonts w:ascii="Times New Roman" w:hAnsi="Times New Roman" w:cs="Times New Roman"/>
                <w:color w:val="0A0A0A"/>
                <w:sz w:val="28"/>
                <w:szCs w:val="28"/>
              </w:rPr>
            </w:pPr>
            <w:r w:rsidRPr="009378A7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Describe how to reproduce the results with your source code files.</w:t>
            </w:r>
          </w:p>
          <w:tbl>
            <w:tblPr>
              <w:tblStyle w:val="a8"/>
              <w:tblW w:w="0" w:type="auto"/>
              <w:tblInd w:w="480" w:type="dxa"/>
              <w:tblLook w:val="04A0" w:firstRow="1" w:lastRow="0" w:firstColumn="1" w:lastColumn="0" w:noHBand="0" w:noVBand="1"/>
            </w:tblPr>
            <w:tblGrid>
              <w:gridCol w:w="7503"/>
            </w:tblGrid>
            <w:tr w:rsidR="00B57D38" w14:paraId="365B3221" w14:textId="77777777" w:rsidTr="00C66E6A">
              <w:tc>
                <w:tcPr>
                  <w:tcW w:w="7503" w:type="dxa"/>
                </w:tcPr>
                <w:p w14:paraId="514A9C4E" w14:textId="77777777" w:rsidR="00B57D38" w:rsidRDefault="00C66E6A" w:rsidP="00B57D38">
                  <w:pPr>
                    <w:pStyle w:val="a5"/>
                    <w:ind w:leftChars="0" w:left="0"/>
                    <w:jc w:val="both"/>
                    <w:rPr>
                      <w:rFonts w:ascii="Times New Roman" w:hAnsi="Times New Roman" w:cs="Times New Roman"/>
                      <w:color w:val="0A0A0A"/>
                      <w:sz w:val="28"/>
                      <w:szCs w:val="28"/>
                    </w:rPr>
                  </w:pPr>
                  <w:r w:rsidRPr="00C66E6A">
                    <w:rPr>
                      <w:rFonts w:ascii="Times New Roman" w:hAnsi="Times New Roman" w:cs="Times New Roman"/>
                      <w:noProof/>
                      <w:color w:val="0A0A0A"/>
                      <w:sz w:val="28"/>
                      <w:szCs w:val="28"/>
                    </w:rPr>
                    <w:drawing>
                      <wp:inline distT="0" distB="0" distL="0" distR="0" wp14:anchorId="20CEB3CA" wp14:editId="34D41823">
                        <wp:extent cx="4681959" cy="525637"/>
                        <wp:effectExtent l="0" t="0" r="4445" b="8255"/>
                        <wp:docPr id="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2235" cy="5346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57D38" w14:paraId="6429F91C" w14:textId="77777777" w:rsidTr="00C66E6A">
              <w:tc>
                <w:tcPr>
                  <w:tcW w:w="7503" w:type="dxa"/>
                </w:tcPr>
                <w:p w14:paraId="639EF500" w14:textId="77777777" w:rsidR="00C66E6A" w:rsidRPr="0073597A" w:rsidRDefault="0073597A" w:rsidP="00C66E6A">
                  <w:pPr>
                    <w:pStyle w:val="a5"/>
                    <w:ind w:leftChars="0" w:left="0"/>
                    <w:jc w:val="center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 w:rsidRPr="0073597A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透過執行main.py生成預測結果</w:t>
                  </w:r>
                </w:p>
              </w:tc>
            </w:tr>
            <w:tr w:rsidR="00C66E6A" w14:paraId="61CA3682" w14:textId="77777777" w:rsidTr="00C66E6A">
              <w:tc>
                <w:tcPr>
                  <w:tcW w:w="7503" w:type="dxa"/>
                </w:tcPr>
                <w:p w14:paraId="39468788" w14:textId="77777777" w:rsidR="00C66E6A" w:rsidRPr="0073597A" w:rsidRDefault="00C66E6A" w:rsidP="00C66E6A">
                  <w:pPr>
                    <w:pStyle w:val="a5"/>
                    <w:ind w:leftChars="0" w:left="0"/>
                    <w:jc w:val="center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 w:rsidRPr="00C66E6A">
                    <w:rPr>
                      <w:rFonts w:ascii="標楷體" w:eastAsia="標楷體" w:hAnsi="標楷體" w:cs="Times New Roman"/>
                      <w:noProof/>
                      <w:color w:val="0A0A0A"/>
                      <w:szCs w:val="24"/>
                    </w:rPr>
                    <w:drawing>
                      <wp:inline distT="0" distB="0" distL="0" distR="0" wp14:anchorId="47AEC2B1" wp14:editId="166FE130">
                        <wp:extent cx="4404167" cy="984311"/>
                        <wp:effectExtent l="0" t="0" r="0" b="635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84697" cy="10023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66E6A" w14:paraId="21C05A4D" w14:textId="77777777" w:rsidTr="00C66E6A">
              <w:tc>
                <w:tcPr>
                  <w:tcW w:w="7503" w:type="dxa"/>
                </w:tcPr>
                <w:p w14:paraId="259A0BB8" w14:textId="77777777" w:rsidR="00C66E6A" w:rsidRPr="0073597A" w:rsidRDefault="00C66E6A" w:rsidP="00C66E6A">
                  <w:pPr>
                    <w:pStyle w:val="a5"/>
                    <w:ind w:leftChars="0" w:left="0"/>
                    <w:jc w:val="center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執行完後</w:t>
                  </w:r>
                  <w:r w:rsidR="000E02E7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會生成出test_pred.csv</w:t>
                  </w:r>
                </w:p>
              </w:tc>
            </w:tr>
            <w:tr w:rsidR="00B57D38" w14:paraId="382A55A5" w14:textId="77777777" w:rsidTr="00C66E6A">
              <w:tc>
                <w:tcPr>
                  <w:tcW w:w="7503" w:type="dxa"/>
                </w:tcPr>
                <w:p w14:paraId="6B55083F" w14:textId="77777777" w:rsidR="00B57D38" w:rsidRDefault="00C66E6A" w:rsidP="00B57D38">
                  <w:pPr>
                    <w:pStyle w:val="a5"/>
                    <w:ind w:leftChars="0" w:left="0"/>
                    <w:jc w:val="both"/>
                    <w:rPr>
                      <w:rFonts w:ascii="Times New Roman" w:hAnsi="Times New Roman" w:cs="Times New Roman"/>
                      <w:color w:val="0A0A0A"/>
                      <w:sz w:val="28"/>
                      <w:szCs w:val="28"/>
                    </w:rPr>
                  </w:pPr>
                  <w:r w:rsidRPr="00C66E6A">
                    <w:rPr>
                      <w:rFonts w:ascii="Times New Roman" w:hAnsi="Times New Roman" w:cs="Times New Roman"/>
                      <w:noProof/>
                      <w:color w:val="0A0A0A"/>
                      <w:sz w:val="28"/>
                      <w:szCs w:val="28"/>
                    </w:rPr>
                    <w:drawing>
                      <wp:inline distT="0" distB="0" distL="0" distR="0" wp14:anchorId="5D1E9C98" wp14:editId="7A6A48DC">
                        <wp:extent cx="4728258" cy="1078634"/>
                        <wp:effectExtent l="0" t="0" r="0" b="762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84086" cy="1091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57D38" w14:paraId="4D5F53D5" w14:textId="77777777" w:rsidTr="00C66E6A">
              <w:tc>
                <w:tcPr>
                  <w:tcW w:w="7503" w:type="dxa"/>
                </w:tcPr>
                <w:p w14:paraId="4B245F0D" w14:textId="77777777" w:rsidR="00B57D38" w:rsidRPr="00C66E6A" w:rsidRDefault="00C66E6A" w:rsidP="00C66E6A">
                  <w:pPr>
                    <w:pStyle w:val="a5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 w:rsidRPr="00C66E6A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程式所對應的參數分別是t</w:t>
                  </w:r>
                  <w:r w:rsidRPr="00C66E6A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est_X.csv</w:t>
                  </w:r>
                  <w:r w:rsidRPr="00C66E6A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的位置、輸出t</w:t>
                  </w:r>
                  <w:r w:rsidRPr="00C66E6A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est_pred.csv</w:t>
                  </w:r>
                  <w:r w:rsidRPr="00C66E6A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的位置以及</w:t>
                  </w:r>
                  <w:r w:rsidRPr="00C66E6A"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  <w:t>sample_submission.csv</w:t>
                  </w:r>
                  <w:r w:rsidRPr="00C66E6A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的位置</w:t>
                  </w:r>
                </w:p>
              </w:tc>
            </w:tr>
            <w:tr w:rsidR="00C66E6A" w14:paraId="2D84E8B5" w14:textId="77777777" w:rsidTr="00C66E6A">
              <w:tc>
                <w:tcPr>
                  <w:tcW w:w="7503" w:type="dxa"/>
                </w:tcPr>
                <w:p w14:paraId="5D1FF19C" w14:textId="77777777" w:rsidR="00C66E6A" w:rsidRPr="00C66E6A" w:rsidRDefault="00C66E6A" w:rsidP="00C66E6A">
                  <w:pPr>
                    <w:pStyle w:val="a5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r w:rsidRPr="00C66E6A">
                    <w:rPr>
                      <w:rFonts w:ascii="標楷體" w:eastAsia="標楷體" w:hAnsi="標楷體" w:cs="Times New Roman"/>
                      <w:noProof/>
                      <w:color w:val="0A0A0A"/>
                      <w:szCs w:val="24"/>
                    </w:rPr>
                    <w:lastRenderedPageBreak/>
                    <w:drawing>
                      <wp:inline distT="0" distB="0" distL="0" distR="0" wp14:anchorId="5A7A115D" wp14:editId="17F8F6ED">
                        <wp:extent cx="4114800" cy="940594"/>
                        <wp:effectExtent l="0" t="0" r="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70972" cy="9534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66E6A" w14:paraId="57F7274B" w14:textId="77777777" w:rsidTr="00C66E6A">
              <w:tc>
                <w:tcPr>
                  <w:tcW w:w="7503" w:type="dxa"/>
                </w:tcPr>
                <w:p w14:paraId="5EE024F8" w14:textId="77777777" w:rsidR="00C66E6A" w:rsidRPr="00C66E6A" w:rsidRDefault="00C66E6A" w:rsidP="00C66E6A">
                  <w:pPr>
                    <w:pStyle w:val="a5"/>
                    <w:ind w:leftChars="0" w:left="0" w:firstLineChars="200" w:firstLine="480"/>
                    <w:jc w:val="both"/>
                    <w:rPr>
                      <w:rFonts w:ascii="標楷體" w:eastAsia="標楷體" w:hAnsi="標楷體" w:cs="Times New Roman"/>
                      <w:color w:val="FF0000"/>
                      <w:szCs w:val="24"/>
                    </w:rPr>
                  </w:pPr>
                  <w:r>
                    <w:rPr>
                      <w:rFonts w:ascii="標楷體" w:eastAsia="標楷體" w:hAnsi="標楷體" w:cs="Times New Roman" w:hint="eastAsia"/>
                      <w:color w:val="FF0000"/>
                      <w:szCs w:val="24"/>
                    </w:rPr>
                    <w:t>注意:</w:t>
                  </w:r>
                  <w:r w:rsidRPr="00C66E6A">
                    <w:rPr>
                      <w:rFonts w:ascii="標楷體" w:eastAsia="標楷體" w:hAnsi="標楷體" w:cs="Times New Roman" w:hint="eastAsia"/>
                      <w:color w:val="FF0000"/>
                      <w:szCs w:val="24"/>
                    </w:rPr>
                    <w:t>要將</w:t>
                  </w:r>
                  <w:proofErr w:type="spellStart"/>
                  <w:r w:rsidRPr="00C66E6A">
                    <w:rPr>
                      <w:rFonts w:ascii="標楷體" w:eastAsia="標楷體" w:hAnsi="標楷體" w:cs="Times New Roman" w:hint="eastAsia"/>
                      <w:color w:val="FF0000"/>
                      <w:szCs w:val="24"/>
                    </w:rPr>
                    <w:t>model.json</w:t>
                  </w:r>
                  <w:proofErr w:type="spellEnd"/>
                  <w:r w:rsidRPr="00C66E6A">
                    <w:rPr>
                      <w:rFonts w:ascii="標楷體" w:eastAsia="標楷體" w:hAnsi="標楷體" w:cs="Times New Roman" w:hint="eastAsia"/>
                      <w:color w:val="FF0000"/>
                      <w:szCs w:val="24"/>
                    </w:rPr>
                    <w:t>放到跟main.py同一層資料夾下</w:t>
                  </w:r>
                </w:p>
              </w:tc>
            </w:tr>
          </w:tbl>
          <w:p w14:paraId="3FAB42FC" w14:textId="77777777" w:rsidR="00B57D38" w:rsidRPr="009378A7" w:rsidRDefault="00B57D38" w:rsidP="00B57D38">
            <w:pPr>
              <w:pStyle w:val="a5"/>
              <w:ind w:leftChars="0"/>
              <w:jc w:val="both"/>
              <w:rPr>
                <w:rFonts w:ascii="Times New Roman" w:hAnsi="Times New Roman" w:cs="Times New Roman"/>
                <w:color w:val="0A0A0A"/>
                <w:sz w:val="28"/>
                <w:szCs w:val="28"/>
              </w:rPr>
            </w:pPr>
          </w:p>
        </w:tc>
      </w:tr>
    </w:tbl>
    <w:p w14:paraId="2ACCA4D6" w14:textId="77777777" w:rsidR="00CA3C5F" w:rsidRDefault="00CA3C5F"/>
    <w:p w14:paraId="07DC7877" w14:textId="77777777" w:rsidR="00000556" w:rsidRPr="00CA3C5F" w:rsidRDefault="00CA3C5F" w:rsidP="00CA3C5F">
      <w:pPr>
        <w:pStyle w:val="a5"/>
        <w:numPr>
          <w:ilvl w:val="0"/>
          <w:numId w:val="22"/>
        </w:numPr>
        <w:ind w:leftChars="0"/>
        <w:rPr>
          <w:rFonts w:cs="Times New Roman"/>
          <w:color w:val="0A0A0A"/>
          <w:sz w:val="36"/>
          <w:szCs w:val="36"/>
        </w:rPr>
      </w:pPr>
      <w:r w:rsidRPr="00CA3C5F">
        <w:rPr>
          <w:rFonts w:ascii="TimesNewRomanPSMT" w:eastAsia="TimesNewRomanPSMT" w:cs="TimesNewRomanPSMT"/>
          <w:kern w:val="0"/>
          <w:sz w:val="36"/>
          <w:szCs w:val="36"/>
        </w:rPr>
        <w:t>Results &amp; Analysis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8150"/>
      </w:tblGrid>
      <w:tr w:rsidR="00CA3C5F" w14:paraId="5A60DB23" w14:textId="77777777" w:rsidTr="00E751B0">
        <w:tc>
          <w:tcPr>
            <w:tcW w:w="8150" w:type="dxa"/>
          </w:tcPr>
          <w:p w14:paraId="30063517" w14:textId="77777777" w:rsidR="00CA3C5F" w:rsidRPr="009F3551" w:rsidRDefault="00CA3C5F" w:rsidP="00CA3C5F">
            <w:pPr>
              <w:pStyle w:val="a5"/>
              <w:numPr>
                <w:ilvl w:val="0"/>
                <w:numId w:val="23"/>
              </w:numPr>
              <w:ind w:leftChars="0"/>
              <w:jc w:val="both"/>
              <w:rPr>
                <w:rFonts w:ascii="Times New Roman" w:hAnsi="Times New Roman" w:cs="Times New Roman"/>
                <w:color w:val="0A0A0A"/>
                <w:sz w:val="28"/>
                <w:szCs w:val="28"/>
              </w:rPr>
            </w:pPr>
            <w:r w:rsidRPr="00CA3C5F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 xml:space="preserve">Count Average AUROC and macro F1-Score with </w:t>
            </w:r>
            <w:r w:rsidRPr="00CA3C5F">
              <w:rPr>
                <w:rFonts w:ascii="Times New Roman" w:eastAsia="TimesNewRomanPS-BoldMT" w:hAnsi="Times New Roman" w:cs="Times New Roman"/>
                <w:bCs/>
                <w:kern w:val="0"/>
                <w:sz w:val="28"/>
                <w:szCs w:val="28"/>
              </w:rPr>
              <w:t>cross-validation method</w:t>
            </w:r>
            <w:r w:rsidRPr="00CA3C5F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.</w:t>
            </w:r>
          </w:p>
          <w:tbl>
            <w:tblPr>
              <w:tblStyle w:val="a8"/>
              <w:tblW w:w="0" w:type="auto"/>
              <w:tblInd w:w="480" w:type="dxa"/>
              <w:tblLook w:val="04A0" w:firstRow="1" w:lastRow="0" w:firstColumn="1" w:lastColumn="0" w:noHBand="0" w:noVBand="1"/>
            </w:tblPr>
            <w:tblGrid>
              <w:gridCol w:w="7444"/>
            </w:tblGrid>
            <w:tr w:rsidR="009F3551" w14:paraId="2BA55E40" w14:textId="77777777" w:rsidTr="009F3551">
              <w:tc>
                <w:tcPr>
                  <w:tcW w:w="7924" w:type="dxa"/>
                </w:tcPr>
                <w:p w14:paraId="792F6E3F" w14:textId="77777777" w:rsidR="009F3551" w:rsidRDefault="00BD7E99" w:rsidP="009F3551">
                  <w:pPr>
                    <w:pStyle w:val="a5"/>
                    <w:ind w:leftChars="0" w:left="0"/>
                    <w:jc w:val="both"/>
                    <w:rPr>
                      <w:rFonts w:ascii="Times New Roman" w:hAnsi="Times New Roman" w:cs="Times New Roman"/>
                      <w:color w:val="0A0A0A"/>
                      <w:sz w:val="28"/>
                      <w:szCs w:val="28"/>
                    </w:rPr>
                  </w:pPr>
                  <w:r w:rsidRPr="00BD7E99">
                    <w:rPr>
                      <w:rFonts w:ascii="Times New Roman" w:hAnsi="Times New Roman" w:cs="Times New Roman"/>
                      <w:noProof/>
                      <w:color w:val="0A0A0A"/>
                      <w:sz w:val="28"/>
                      <w:szCs w:val="28"/>
                    </w:rPr>
                    <w:drawing>
                      <wp:inline distT="0" distB="0" distL="0" distR="0" wp14:anchorId="4525A948" wp14:editId="50DBF810">
                        <wp:extent cx="4670385" cy="141625"/>
                        <wp:effectExtent l="0" t="0" r="0" b="0"/>
                        <wp:docPr id="10" name="圖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97041" cy="169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F3551" w14:paraId="408589B5" w14:textId="77777777" w:rsidTr="009F3551">
              <w:tc>
                <w:tcPr>
                  <w:tcW w:w="7924" w:type="dxa"/>
                </w:tcPr>
                <w:p w14:paraId="021D7E5E" w14:textId="77777777" w:rsidR="009F3551" w:rsidRPr="009F3551" w:rsidRDefault="009F3551" w:rsidP="009F3551">
                  <w:pPr>
                    <w:pStyle w:val="a5"/>
                    <w:ind w:leftChars="0" w:left="0"/>
                    <w:jc w:val="center"/>
                    <w:rPr>
                      <w:rFonts w:ascii="標楷體" w:eastAsia="標楷體" w:hAnsi="標楷體" w:cs="Times New Roman"/>
                      <w:color w:val="0A0A0A"/>
                      <w:szCs w:val="24"/>
                    </w:rPr>
                  </w:pPr>
                  <w:proofErr w:type="gramStart"/>
                  <w:r w:rsidRPr="009F3551">
                    <w:rPr>
                      <w:rFonts w:ascii="標楷體" w:eastAsia="標楷體" w:hAnsi="標楷體" w:cs="Times New Roman" w:hint="eastAsia"/>
                      <w:color w:val="0A0A0A"/>
                      <w:szCs w:val="24"/>
                    </w:rPr>
                    <w:t>結果截圖</w:t>
                  </w:r>
                  <w:proofErr w:type="gramEnd"/>
                </w:p>
              </w:tc>
            </w:tr>
          </w:tbl>
          <w:p w14:paraId="5E00A904" w14:textId="77777777" w:rsidR="009F3551" w:rsidRPr="009F3551" w:rsidRDefault="009F3551" w:rsidP="009F3551">
            <w:pPr>
              <w:jc w:val="both"/>
              <w:rPr>
                <w:rFonts w:ascii="Times New Roman" w:hAnsi="Times New Roman" w:cs="Times New Roman"/>
                <w:color w:val="0A0A0A"/>
                <w:sz w:val="28"/>
                <w:szCs w:val="28"/>
              </w:rPr>
            </w:pPr>
          </w:p>
        </w:tc>
      </w:tr>
      <w:tr w:rsidR="00CA3C5F" w14:paraId="00F6769C" w14:textId="77777777" w:rsidTr="00E751B0">
        <w:tc>
          <w:tcPr>
            <w:tcW w:w="8150" w:type="dxa"/>
          </w:tcPr>
          <w:p w14:paraId="50C3C201" w14:textId="77777777" w:rsidR="00CA3C5F" w:rsidRPr="00CA3C5F" w:rsidRDefault="00CA3C5F" w:rsidP="00CA3C5F">
            <w:pPr>
              <w:pStyle w:val="a5"/>
              <w:numPr>
                <w:ilvl w:val="0"/>
                <w:numId w:val="23"/>
              </w:numPr>
              <w:ind w:leftChars="0"/>
              <w:jc w:val="both"/>
              <w:rPr>
                <w:rFonts w:ascii="Times New Roman" w:hAnsi="Times New Roman" w:cs="Times New Roman"/>
                <w:color w:val="0A0A0A"/>
                <w:sz w:val="28"/>
                <w:szCs w:val="28"/>
              </w:rPr>
            </w:pPr>
            <w:r w:rsidRPr="00CA3C5F">
              <w:rPr>
                <w:rFonts w:ascii="Times New Roman" w:eastAsia="TimesNewRomanPSMT" w:hAnsi="Times New Roman" w:cs="Times New Roman"/>
                <w:kern w:val="0"/>
                <w:sz w:val="28"/>
                <w:szCs w:val="28"/>
              </w:rPr>
              <w:t>Explainable experiment:</w:t>
            </w:r>
          </w:p>
        </w:tc>
      </w:tr>
      <w:tr w:rsidR="00CA3C5F" w14:paraId="75034062" w14:textId="77777777" w:rsidTr="00E751B0">
        <w:tc>
          <w:tcPr>
            <w:tcW w:w="8150" w:type="dxa"/>
          </w:tcPr>
          <w:p w14:paraId="0A30F4C6" w14:textId="77777777" w:rsidR="009F0989" w:rsidRPr="00493749" w:rsidRDefault="00E751B0" w:rsidP="009F0989">
            <w:pPr>
              <w:pStyle w:val="a5"/>
              <w:numPr>
                <w:ilvl w:val="0"/>
                <w:numId w:val="24"/>
              </w:numPr>
              <w:ind w:leftChars="0"/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</w:pPr>
            <w:r w:rsidRPr="00E751B0">
              <w:rPr>
                <w:rFonts w:ascii="Times New Roman" w:eastAsia="標楷體" w:hAnsi="Times New Roman" w:cs="Times New Roman"/>
                <w:kern w:val="0"/>
                <w:szCs w:val="24"/>
              </w:rPr>
              <w:t xml:space="preserve">Show the </w:t>
            </w:r>
            <w:r w:rsidRPr="00E751B0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 xml:space="preserve">Top 20 </w:t>
            </w:r>
            <w:r w:rsidRPr="00E751B0">
              <w:rPr>
                <w:rFonts w:ascii="Times New Roman" w:eastAsia="標楷體" w:hAnsi="Times New Roman" w:cs="Times New Roman"/>
                <w:kern w:val="0"/>
                <w:szCs w:val="24"/>
              </w:rPr>
              <w:t>most important features.</w:t>
            </w:r>
          </w:p>
          <w:p w14:paraId="132B08F4" w14:textId="77777777" w:rsidR="00E751B0" w:rsidRPr="00E751B0" w:rsidRDefault="00BD7E99" w:rsidP="00E751B0">
            <w:pPr>
              <w:pStyle w:val="a5"/>
              <w:ind w:leftChars="0"/>
              <w:jc w:val="center"/>
              <w:rPr>
                <w:rFonts w:ascii="Times New Roman" w:eastAsia="標楷體" w:hAnsi="Times New Roman" w:cs="Times New Roman"/>
                <w:color w:val="0A0A0A"/>
                <w:szCs w:val="24"/>
              </w:rPr>
            </w:pPr>
            <w:r w:rsidRPr="00BD7E99">
              <w:rPr>
                <w:rFonts w:ascii="Times New Roman" w:eastAsia="標楷體" w:hAnsi="Times New Roman" w:cs="Times New Roman"/>
                <w:noProof/>
                <w:color w:val="0A0A0A"/>
                <w:szCs w:val="24"/>
              </w:rPr>
              <w:drawing>
                <wp:inline distT="0" distB="0" distL="0" distR="0" wp14:anchorId="21C84D8A" wp14:editId="1C5364CD">
                  <wp:extent cx="4525701" cy="2620088"/>
                  <wp:effectExtent l="0" t="0" r="8255" b="889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390" cy="2633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C5F" w14:paraId="1A9596D8" w14:textId="77777777" w:rsidTr="0061796A">
        <w:trPr>
          <w:trHeight w:val="841"/>
        </w:trPr>
        <w:tc>
          <w:tcPr>
            <w:tcW w:w="8150" w:type="dxa"/>
          </w:tcPr>
          <w:p w14:paraId="18C9D997" w14:textId="77777777" w:rsidR="00CA3C5F" w:rsidRPr="009F0989" w:rsidRDefault="00E751B0" w:rsidP="00E751B0">
            <w:pPr>
              <w:pStyle w:val="a5"/>
              <w:numPr>
                <w:ilvl w:val="0"/>
                <w:numId w:val="24"/>
              </w:numPr>
              <w:ind w:leftChars="0"/>
              <w:rPr>
                <w:rFonts w:ascii="Times New Roman" w:eastAsia="標楷體" w:hAnsi="Times New Roman" w:cs="Times New Roman"/>
                <w:color w:val="0A0A0A"/>
                <w:szCs w:val="24"/>
              </w:rPr>
            </w:pPr>
            <w:r w:rsidRPr="00E751B0">
              <w:rPr>
                <w:rFonts w:ascii="Times New Roman" w:eastAsia="標楷體" w:hAnsi="Times New Roman" w:cs="Times New Roman"/>
                <w:kern w:val="0"/>
                <w:szCs w:val="24"/>
              </w:rPr>
              <w:t>Give some analysis and insights about the high-importance features.</w:t>
            </w:r>
          </w:p>
          <w:p w14:paraId="12AD39F8" w14:textId="77777777" w:rsidR="009F0989" w:rsidRPr="00E751B0" w:rsidRDefault="00493749" w:rsidP="00AD6C91">
            <w:pPr>
              <w:pStyle w:val="a5"/>
              <w:ind w:leftChars="0" w:left="482" w:firstLineChars="200" w:firstLine="480"/>
              <w:jc w:val="both"/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透過上方特徵重要性的圖表中我們可以看到最重要的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兩個</w:t>
            </w:r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特徵為</w:t>
            </w:r>
            <w:proofErr w:type="spellStart"/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p</w:t>
            </w:r>
            <w:r>
              <w:rPr>
                <w:rFonts w:ascii="Times New Roman" w:eastAsia="標楷體" w:hAnsi="Times New Roman" w:cs="Times New Roman"/>
                <w:color w:val="0A0A0A"/>
                <w:szCs w:val="24"/>
              </w:rPr>
              <w:t>re_icu_los_days</w:t>
            </w:r>
            <w:proofErr w:type="spellEnd"/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以及</w:t>
            </w:r>
            <w:proofErr w:type="spellStart"/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icd_id</w:t>
            </w:r>
            <w:proofErr w:type="spellEnd"/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，上網查詢這</w:t>
            </w:r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兩</w:t>
            </w:r>
            <w:proofErr w:type="gramStart"/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個</w:t>
            </w:r>
            <w:proofErr w:type="gramEnd"/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特徵代表的意義好像是在病患進入</w:t>
            </w:r>
            <w:proofErr w:type="spellStart"/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icu</w:t>
            </w:r>
            <w:proofErr w:type="spellEnd"/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前在醫院內的住院天數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以及不同的重症監護單元</w:t>
            </w:r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標識符</w:t>
            </w:r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，我認為以這個</w:t>
            </w:r>
            <w:proofErr w:type="gramStart"/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來</w:t>
            </w:r>
            <w:proofErr w:type="gramEnd"/>
            <w:r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作為判斷依據算是有道理的，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並且在前幾個重要的特徵中透過</w:t>
            </w:r>
            <w:proofErr w:type="spellStart"/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bmi</w:t>
            </w:r>
            <w:proofErr w:type="spellEnd"/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以及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age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這種較為基本的病患資料，也能夠符合我們的想法，因為如果年紀越大，病患死亡的機率確實有可能更高，</w:t>
            </w:r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但我比較意外的是</w:t>
            </w:r>
            <w:proofErr w:type="spellStart"/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b</w:t>
            </w:r>
            <w:r w:rsidR="00AD6C91">
              <w:rPr>
                <w:rFonts w:ascii="Times New Roman" w:eastAsia="標楷體" w:hAnsi="Times New Roman" w:cs="Times New Roman"/>
                <w:color w:val="0A0A0A"/>
                <w:szCs w:val="24"/>
              </w:rPr>
              <w:t>mi</w:t>
            </w:r>
            <w:proofErr w:type="spellEnd"/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以及</w:t>
            </w:r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age</w:t>
            </w:r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的特徵重要性居然能排那麼前面，因為在它們後面的特徵看起來像是病患的一些更</w:t>
            </w:r>
            <w:r w:rsidR="007108C6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詳細</w:t>
            </w:r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的身體特徵，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透過這次的實驗我認為透過像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XGBOOST</w:t>
            </w:r>
            <w:r w:rsidR="0061796A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這種具有可解釋</w:t>
            </w:r>
            <w:r w:rsidR="00AD6C91">
              <w:rPr>
                <w:rFonts w:ascii="Times New Roman" w:eastAsia="標楷體" w:hAnsi="Times New Roman" w:cs="Times New Roman" w:hint="eastAsia"/>
                <w:color w:val="0A0A0A"/>
                <w:szCs w:val="24"/>
              </w:rPr>
              <w:t>的模型，能夠讓我們挖掘到一些我們可能沒辦法觀察到的特徵重要性，並且也可以讓我們了解到模型是如何預測，並且追蹤模型的決策過程。</w:t>
            </w:r>
          </w:p>
        </w:tc>
      </w:tr>
    </w:tbl>
    <w:p w14:paraId="69EA7962" w14:textId="77777777" w:rsidR="00943ACC" w:rsidRDefault="00943ACC" w:rsidP="00943ACC">
      <w:pPr>
        <w:rPr>
          <w:rFonts w:cs="Times New Roman"/>
          <w:color w:val="0A0A0A"/>
          <w:sz w:val="36"/>
          <w:szCs w:val="36"/>
        </w:rPr>
      </w:pPr>
      <w:r>
        <w:rPr>
          <w:rFonts w:cs="Times New Roman"/>
          <w:color w:val="0A0A0A"/>
          <w:sz w:val="36"/>
          <w:szCs w:val="36"/>
        </w:rPr>
        <w:lastRenderedPageBreak/>
        <w:t xml:space="preserve">Reference: </w:t>
      </w:r>
    </w:p>
    <w:p w14:paraId="77C89556" w14:textId="52D28C2E" w:rsidR="00CA3C5F" w:rsidRDefault="00943ACC" w:rsidP="00943ACC">
      <w:pPr>
        <w:pStyle w:val="a5"/>
        <w:numPr>
          <w:ilvl w:val="0"/>
          <w:numId w:val="25"/>
        </w:numPr>
        <w:ind w:leftChars="0"/>
        <w:rPr>
          <w:rFonts w:cs="Times New Roman"/>
          <w:color w:val="0A0A0A"/>
          <w:sz w:val="36"/>
          <w:szCs w:val="36"/>
        </w:rPr>
      </w:pPr>
      <w:hyperlink r:id="rId34" w:history="1">
        <w:r w:rsidRPr="00BF08F8">
          <w:rPr>
            <w:rStyle w:val="ad"/>
            <w:rFonts w:cs="Times New Roman"/>
            <w:sz w:val="36"/>
            <w:szCs w:val="36"/>
          </w:rPr>
          <w:t>https://zhuanlan.zhihu.com/p/142413825</w:t>
        </w:r>
      </w:hyperlink>
    </w:p>
    <w:p w14:paraId="7258B380" w14:textId="017C4937" w:rsidR="00943ACC" w:rsidRDefault="00943ACC" w:rsidP="00943ACC">
      <w:pPr>
        <w:pStyle w:val="a5"/>
        <w:numPr>
          <w:ilvl w:val="0"/>
          <w:numId w:val="25"/>
        </w:numPr>
        <w:ind w:leftChars="0"/>
        <w:rPr>
          <w:rFonts w:cs="Times New Roman"/>
          <w:color w:val="0A0A0A"/>
          <w:sz w:val="36"/>
          <w:szCs w:val="36"/>
        </w:rPr>
      </w:pPr>
      <w:hyperlink r:id="rId35" w:history="1">
        <w:r w:rsidRPr="00943ACC">
          <w:rPr>
            <w:rStyle w:val="ad"/>
            <w:rFonts w:cs="Times New Roman"/>
            <w:sz w:val="36"/>
            <w:szCs w:val="36"/>
          </w:rPr>
          <w:t>https://medium.com/@emilykmarsh/xgboost-feature-importance-233ee27c33a4</w:t>
        </w:r>
      </w:hyperlink>
    </w:p>
    <w:p w14:paraId="181163A7" w14:textId="34D31FB5" w:rsidR="00943ACC" w:rsidRPr="00943ACC" w:rsidRDefault="00943ACC" w:rsidP="00943ACC">
      <w:pPr>
        <w:pStyle w:val="a5"/>
        <w:numPr>
          <w:ilvl w:val="0"/>
          <w:numId w:val="25"/>
        </w:numPr>
        <w:ind w:leftChars="0"/>
        <w:rPr>
          <w:rFonts w:cs="Times New Roman" w:hint="eastAsia"/>
          <w:color w:val="0A0A0A"/>
          <w:sz w:val="36"/>
          <w:szCs w:val="36"/>
        </w:rPr>
      </w:pPr>
      <w:hyperlink r:id="rId36" w:history="1">
        <w:r w:rsidRPr="00943ACC">
          <w:rPr>
            <w:rStyle w:val="ad"/>
            <w:rFonts w:cs="Times New Roman"/>
            <w:sz w:val="36"/>
            <w:szCs w:val="36"/>
          </w:rPr>
          <w:t>https://zh.wikipedia.org/zh-tw/XGBoost</w:t>
        </w:r>
      </w:hyperlink>
    </w:p>
    <w:sectPr w:rsidR="00943ACC" w:rsidRPr="00943ACC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280610" w14:textId="77777777" w:rsidR="004119F4" w:rsidRDefault="004119F4" w:rsidP="00855317">
      <w:r>
        <w:separator/>
      </w:r>
    </w:p>
  </w:endnote>
  <w:endnote w:type="continuationSeparator" w:id="0">
    <w:p w14:paraId="4A5A209A" w14:textId="77777777" w:rsidR="004119F4" w:rsidRDefault="004119F4" w:rsidP="00855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imesNewRomanPS-BoldMT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C11040" w14:textId="77777777" w:rsidR="004119F4" w:rsidRDefault="004119F4" w:rsidP="00855317">
      <w:r>
        <w:separator/>
      </w:r>
    </w:p>
  </w:footnote>
  <w:footnote w:type="continuationSeparator" w:id="0">
    <w:p w14:paraId="2AE10452" w14:textId="77777777" w:rsidR="004119F4" w:rsidRDefault="004119F4" w:rsidP="008553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B39B5"/>
    <w:multiLevelType w:val="hybridMultilevel"/>
    <w:tmpl w:val="30545CEC"/>
    <w:lvl w:ilvl="0" w:tplc="70B0A264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9C1C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B0616D0"/>
    <w:multiLevelType w:val="hybridMultilevel"/>
    <w:tmpl w:val="434042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DF8047D"/>
    <w:multiLevelType w:val="hybridMultilevel"/>
    <w:tmpl w:val="C0F2854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CC734C3"/>
    <w:multiLevelType w:val="hybridMultilevel"/>
    <w:tmpl w:val="980A2A0C"/>
    <w:lvl w:ilvl="0" w:tplc="C714CC0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FE71773"/>
    <w:multiLevelType w:val="hybridMultilevel"/>
    <w:tmpl w:val="B8843BD6"/>
    <w:lvl w:ilvl="0" w:tplc="70B0A264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31E65FB"/>
    <w:multiLevelType w:val="hybridMultilevel"/>
    <w:tmpl w:val="D8EECE0C"/>
    <w:lvl w:ilvl="0" w:tplc="41863BB4">
      <w:start w:val="30"/>
      <w:numFmt w:val="decimal"/>
      <w:lvlText w:val="(%1"/>
      <w:lvlJc w:val="left"/>
      <w:pPr>
        <w:ind w:left="370" w:hanging="370"/>
      </w:pPr>
      <w:rPr>
        <w:rFonts w:eastAsia="TimesNewRomanPSMT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7E82C43"/>
    <w:multiLevelType w:val="hybridMultilevel"/>
    <w:tmpl w:val="6054F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9F84225"/>
    <w:multiLevelType w:val="multilevel"/>
    <w:tmpl w:val="0CA80DD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CD053BD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07649E1"/>
    <w:multiLevelType w:val="hybridMultilevel"/>
    <w:tmpl w:val="138A0916"/>
    <w:lvl w:ilvl="0" w:tplc="C1E87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10A1454"/>
    <w:multiLevelType w:val="hybridMultilevel"/>
    <w:tmpl w:val="0CBCC4A4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2" w15:restartNumberingAfterBreak="0">
    <w:nsid w:val="383C23F0"/>
    <w:multiLevelType w:val="hybridMultilevel"/>
    <w:tmpl w:val="B13E4352"/>
    <w:lvl w:ilvl="0" w:tplc="70B0A264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9925A31"/>
    <w:multiLevelType w:val="hybridMultilevel"/>
    <w:tmpl w:val="A4DE52F8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4" w15:restartNumberingAfterBreak="0">
    <w:nsid w:val="3CDD33E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40DF70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27B3405"/>
    <w:multiLevelType w:val="hybridMultilevel"/>
    <w:tmpl w:val="F17A7B76"/>
    <w:lvl w:ilvl="0" w:tplc="2C7CDB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70B401D"/>
    <w:multiLevelType w:val="hybridMultilevel"/>
    <w:tmpl w:val="C0CA7BE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8" w15:restartNumberingAfterBreak="0">
    <w:nsid w:val="5028544C"/>
    <w:multiLevelType w:val="hybridMultilevel"/>
    <w:tmpl w:val="2900507A"/>
    <w:lvl w:ilvl="0" w:tplc="B95A4962">
      <w:start w:val="1"/>
      <w:numFmt w:val="decimal"/>
      <w:lvlText w:val="(%1)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CD351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60FE3B09"/>
    <w:multiLevelType w:val="hybridMultilevel"/>
    <w:tmpl w:val="B13E4352"/>
    <w:lvl w:ilvl="0" w:tplc="70B0A264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1315E3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6EB574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726E2B82"/>
    <w:multiLevelType w:val="hybridMultilevel"/>
    <w:tmpl w:val="79E245D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78913021"/>
    <w:multiLevelType w:val="hybridMultilevel"/>
    <w:tmpl w:val="9E0EFB2E"/>
    <w:lvl w:ilvl="0" w:tplc="80801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8"/>
  </w:num>
  <w:num w:numId="3">
    <w:abstractNumId w:val="22"/>
  </w:num>
  <w:num w:numId="4">
    <w:abstractNumId w:val="21"/>
  </w:num>
  <w:num w:numId="5">
    <w:abstractNumId w:val="14"/>
  </w:num>
  <w:num w:numId="6">
    <w:abstractNumId w:val="9"/>
  </w:num>
  <w:num w:numId="7">
    <w:abstractNumId w:val="1"/>
  </w:num>
  <w:num w:numId="8">
    <w:abstractNumId w:val="5"/>
  </w:num>
  <w:num w:numId="9">
    <w:abstractNumId w:val="19"/>
  </w:num>
  <w:num w:numId="10">
    <w:abstractNumId w:val="20"/>
  </w:num>
  <w:num w:numId="11">
    <w:abstractNumId w:val="11"/>
  </w:num>
  <w:num w:numId="12">
    <w:abstractNumId w:val="3"/>
  </w:num>
  <w:num w:numId="13">
    <w:abstractNumId w:val="17"/>
  </w:num>
  <w:num w:numId="14">
    <w:abstractNumId w:val="10"/>
  </w:num>
  <w:num w:numId="15">
    <w:abstractNumId w:val="24"/>
  </w:num>
  <w:num w:numId="16">
    <w:abstractNumId w:val="23"/>
  </w:num>
  <w:num w:numId="17">
    <w:abstractNumId w:val="13"/>
  </w:num>
  <w:num w:numId="18">
    <w:abstractNumId w:val="2"/>
  </w:num>
  <w:num w:numId="19">
    <w:abstractNumId w:val="12"/>
  </w:num>
  <w:num w:numId="20">
    <w:abstractNumId w:val="6"/>
  </w:num>
  <w:num w:numId="21">
    <w:abstractNumId w:val="4"/>
  </w:num>
  <w:num w:numId="22">
    <w:abstractNumId w:val="18"/>
  </w:num>
  <w:num w:numId="23">
    <w:abstractNumId w:val="0"/>
  </w:num>
  <w:num w:numId="24">
    <w:abstractNumId w:val="7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64A"/>
    <w:rsid w:val="00000556"/>
    <w:rsid w:val="00006D96"/>
    <w:rsid w:val="000565E0"/>
    <w:rsid w:val="00060439"/>
    <w:rsid w:val="00064DCD"/>
    <w:rsid w:val="000C6563"/>
    <w:rsid w:val="000E02E7"/>
    <w:rsid w:val="000F06E0"/>
    <w:rsid w:val="00151167"/>
    <w:rsid w:val="00193F3D"/>
    <w:rsid w:val="00194937"/>
    <w:rsid w:val="00250C88"/>
    <w:rsid w:val="00250DB7"/>
    <w:rsid w:val="002812AD"/>
    <w:rsid w:val="00281FD9"/>
    <w:rsid w:val="00283F59"/>
    <w:rsid w:val="002A702D"/>
    <w:rsid w:val="002D465E"/>
    <w:rsid w:val="002E1B93"/>
    <w:rsid w:val="002E27A7"/>
    <w:rsid w:val="002E3ABF"/>
    <w:rsid w:val="00344C11"/>
    <w:rsid w:val="00350260"/>
    <w:rsid w:val="003F577B"/>
    <w:rsid w:val="00406178"/>
    <w:rsid w:val="004119F4"/>
    <w:rsid w:val="0043643F"/>
    <w:rsid w:val="00440128"/>
    <w:rsid w:val="00456EC6"/>
    <w:rsid w:val="0046185C"/>
    <w:rsid w:val="0048546E"/>
    <w:rsid w:val="00486482"/>
    <w:rsid w:val="00493749"/>
    <w:rsid w:val="004C364A"/>
    <w:rsid w:val="00572562"/>
    <w:rsid w:val="00595787"/>
    <w:rsid w:val="0061796A"/>
    <w:rsid w:val="00625227"/>
    <w:rsid w:val="00645367"/>
    <w:rsid w:val="006B795D"/>
    <w:rsid w:val="006D5638"/>
    <w:rsid w:val="006E6251"/>
    <w:rsid w:val="006F4E5D"/>
    <w:rsid w:val="007108C6"/>
    <w:rsid w:val="007256FA"/>
    <w:rsid w:val="0073597A"/>
    <w:rsid w:val="00743696"/>
    <w:rsid w:val="00756028"/>
    <w:rsid w:val="00767B22"/>
    <w:rsid w:val="00780659"/>
    <w:rsid w:val="0078229D"/>
    <w:rsid w:val="00791673"/>
    <w:rsid w:val="00794A5A"/>
    <w:rsid w:val="00797460"/>
    <w:rsid w:val="007B0530"/>
    <w:rsid w:val="007F6869"/>
    <w:rsid w:val="0083026C"/>
    <w:rsid w:val="00855317"/>
    <w:rsid w:val="00857A47"/>
    <w:rsid w:val="00895269"/>
    <w:rsid w:val="00896BC6"/>
    <w:rsid w:val="008972C1"/>
    <w:rsid w:val="008A2BD1"/>
    <w:rsid w:val="008B7312"/>
    <w:rsid w:val="008C02BE"/>
    <w:rsid w:val="008D7339"/>
    <w:rsid w:val="009079D7"/>
    <w:rsid w:val="0093734C"/>
    <w:rsid w:val="009378A7"/>
    <w:rsid w:val="00943ACC"/>
    <w:rsid w:val="00946515"/>
    <w:rsid w:val="0096311A"/>
    <w:rsid w:val="009A53B6"/>
    <w:rsid w:val="009C039C"/>
    <w:rsid w:val="009F0989"/>
    <w:rsid w:val="009F3551"/>
    <w:rsid w:val="00A05EA8"/>
    <w:rsid w:val="00A24811"/>
    <w:rsid w:val="00A26910"/>
    <w:rsid w:val="00A3395B"/>
    <w:rsid w:val="00A342B7"/>
    <w:rsid w:val="00AB5891"/>
    <w:rsid w:val="00AD1EE0"/>
    <w:rsid w:val="00AD6C91"/>
    <w:rsid w:val="00B57D38"/>
    <w:rsid w:val="00B71AC2"/>
    <w:rsid w:val="00B974A9"/>
    <w:rsid w:val="00BB0B76"/>
    <w:rsid w:val="00BD7E99"/>
    <w:rsid w:val="00C276CB"/>
    <w:rsid w:val="00C66E6A"/>
    <w:rsid w:val="00C676D7"/>
    <w:rsid w:val="00CA3C5F"/>
    <w:rsid w:val="00CB3DC7"/>
    <w:rsid w:val="00CB584C"/>
    <w:rsid w:val="00CC1EE4"/>
    <w:rsid w:val="00CD3B80"/>
    <w:rsid w:val="00CE7E7C"/>
    <w:rsid w:val="00D5144E"/>
    <w:rsid w:val="00D74D5A"/>
    <w:rsid w:val="00E0545E"/>
    <w:rsid w:val="00E14A4D"/>
    <w:rsid w:val="00E265E2"/>
    <w:rsid w:val="00E751B0"/>
    <w:rsid w:val="00F01DBA"/>
    <w:rsid w:val="00F12B78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825F92"/>
  <w15:chartTrackingRefBased/>
  <w15:docId w15:val="{21E5ADD7-E33A-4746-873C-C8682FF87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C364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C364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2D465E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C364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4C364A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4C364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C364A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樣式1"/>
    <w:basedOn w:val="1"/>
    <w:link w:val="12"/>
    <w:qFormat/>
    <w:rsid w:val="004C364A"/>
  </w:style>
  <w:style w:type="paragraph" w:styleId="a5">
    <w:name w:val="List Paragraph"/>
    <w:basedOn w:val="a"/>
    <w:uiPriority w:val="34"/>
    <w:qFormat/>
    <w:rsid w:val="004C364A"/>
    <w:pPr>
      <w:ind w:leftChars="200" w:left="480"/>
    </w:pPr>
  </w:style>
  <w:style w:type="character" w:customStyle="1" w:styleId="12">
    <w:name w:val="樣式1 字元"/>
    <w:basedOn w:val="10"/>
    <w:link w:val="11"/>
    <w:rsid w:val="004C364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itle"/>
    <w:basedOn w:val="a"/>
    <w:next w:val="a"/>
    <w:link w:val="a7"/>
    <w:uiPriority w:val="10"/>
    <w:qFormat/>
    <w:rsid w:val="009C039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9C039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39"/>
    <w:rsid w:val="00E265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8553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855317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8553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855317"/>
    <w:rPr>
      <w:sz w:val="20"/>
      <w:szCs w:val="20"/>
    </w:rPr>
  </w:style>
  <w:style w:type="character" w:styleId="ad">
    <w:name w:val="Hyperlink"/>
    <w:basedOn w:val="a0"/>
    <w:uiPriority w:val="99"/>
    <w:unhideWhenUsed/>
    <w:rsid w:val="00C276CB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276CB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C276CB"/>
    <w:rPr>
      <w:color w:val="954F72" w:themeColor="followedHyperlink"/>
      <w:u w:val="single"/>
    </w:rPr>
  </w:style>
  <w:style w:type="character" w:styleId="af0">
    <w:name w:val="Strong"/>
    <w:basedOn w:val="a0"/>
    <w:uiPriority w:val="22"/>
    <w:qFormat/>
    <w:rsid w:val="007256FA"/>
    <w:rPr>
      <w:b/>
      <w:bCs/>
    </w:rPr>
  </w:style>
  <w:style w:type="paragraph" w:styleId="Web">
    <w:name w:val="Normal (Web)"/>
    <w:basedOn w:val="a"/>
    <w:uiPriority w:val="99"/>
    <w:unhideWhenUsed/>
    <w:rsid w:val="00283F5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30">
    <w:name w:val="標題 3 字元"/>
    <w:basedOn w:val="a0"/>
    <w:link w:val="3"/>
    <w:uiPriority w:val="9"/>
    <w:rsid w:val="002D465E"/>
    <w:rPr>
      <w:rFonts w:ascii="新細明體" w:eastAsia="新細明體" w:hAnsi="新細明體" w:cs="新細明體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2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zhuanlan.zhihu.com/p/14241382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zh.wikipedia.org/zh-tw/XGBoos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medium.com/@emilykmarsh/xgboost-feature-importance-233ee27c33a4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A83D2-70E9-4840-B0D3-4711CCE0A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1540</TotalTime>
  <Pages>1</Pages>
  <Words>467</Words>
  <Characters>2662</Characters>
  <Application>Microsoft Office Word</Application>
  <DocSecurity>0</DocSecurity>
  <Lines>22</Lines>
  <Paragraphs>6</Paragraphs>
  <ScaleCrop>false</ScaleCrop>
  <Company>NTUT Computer And Network Center</Company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張宸瑋</dc:creator>
  <cp:keywords/>
  <dc:description/>
  <cp:lastModifiedBy>張宸瑋</cp:lastModifiedBy>
  <cp:revision>60</cp:revision>
  <cp:lastPrinted>2023-12-21T13:26:00Z</cp:lastPrinted>
  <dcterms:created xsi:type="dcterms:W3CDTF">2023-11-05T15:02:00Z</dcterms:created>
  <dcterms:modified xsi:type="dcterms:W3CDTF">2023-12-21T13:48:00Z</dcterms:modified>
</cp:coreProperties>
</file>