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FB49F8" w14:textId="5559C122" w:rsidR="00E83AFC" w:rsidRPr="0060628A" w:rsidRDefault="007F6DFD" w:rsidP="007F6DFD">
      <w:pPr>
        <w:jc w:val="center"/>
        <w:rPr>
          <w:rFonts w:ascii="標楷體" w:eastAsia="標楷體" w:hAnsi="標楷體" w:cs="Times New Roman"/>
          <w:b/>
          <w:bCs/>
          <w:sz w:val="32"/>
          <w:szCs w:val="28"/>
        </w:rPr>
      </w:pPr>
      <w:bookmarkStart w:id="0" w:name="_Hlk108383633"/>
      <w:bookmarkEnd w:id="0"/>
      <w:r w:rsidRPr="0060628A">
        <w:rPr>
          <w:rFonts w:ascii="標楷體" w:eastAsia="標楷體" w:hAnsi="標楷體" w:cs="Times New Roman"/>
          <w:b/>
          <w:bCs/>
          <w:sz w:val="32"/>
          <w:szCs w:val="28"/>
        </w:rPr>
        <w:t>Lab</w:t>
      </w:r>
      <w:r w:rsidR="00C62C6C">
        <w:rPr>
          <w:rFonts w:ascii="標楷體" w:eastAsia="標楷體" w:hAnsi="標楷體" w:cs="Times New Roman"/>
          <w:b/>
          <w:bCs/>
          <w:sz w:val="32"/>
          <w:szCs w:val="28"/>
        </w:rPr>
        <w:t>2</w:t>
      </w:r>
      <w:r w:rsidRPr="0060628A">
        <w:rPr>
          <w:rFonts w:ascii="標楷體" w:eastAsia="標楷體" w:hAnsi="標楷體" w:cs="Times New Roman"/>
          <w:b/>
          <w:bCs/>
          <w:sz w:val="32"/>
          <w:szCs w:val="28"/>
        </w:rPr>
        <w:t xml:space="preserve">: </w:t>
      </w:r>
      <w:r w:rsidR="00C62C6C">
        <w:rPr>
          <w:rFonts w:ascii="標楷體" w:eastAsia="標楷體" w:hAnsi="標楷體" w:cs="Times New Roman"/>
          <w:b/>
          <w:bCs/>
          <w:sz w:val="32"/>
          <w:szCs w:val="28"/>
        </w:rPr>
        <w:t>EEG classification</w:t>
      </w:r>
    </w:p>
    <w:p w14:paraId="45450FCE" w14:textId="37816493" w:rsidR="0060628A" w:rsidRPr="0060628A" w:rsidRDefault="0060628A" w:rsidP="007F6DFD">
      <w:pPr>
        <w:jc w:val="center"/>
        <w:rPr>
          <w:rFonts w:ascii="標楷體" w:eastAsia="標楷體" w:hAnsi="標楷體" w:cs="Times New Roman"/>
          <w:b/>
          <w:bCs/>
          <w:sz w:val="32"/>
          <w:szCs w:val="28"/>
        </w:rPr>
      </w:pPr>
      <w:r w:rsidRPr="0060628A">
        <w:rPr>
          <w:rFonts w:ascii="標楷體" w:eastAsia="標楷體" w:hAnsi="標楷體" w:cs="Times New Roman" w:hint="eastAsia"/>
          <w:b/>
          <w:bCs/>
          <w:sz w:val="32"/>
          <w:szCs w:val="28"/>
        </w:rPr>
        <w:t>系級:智能系統</w:t>
      </w:r>
      <w:r w:rsidRPr="0060628A">
        <w:rPr>
          <w:rFonts w:ascii="標楷體" w:eastAsia="標楷體" w:hAnsi="標楷體" w:cs="Times New Roman"/>
          <w:b/>
          <w:bCs/>
          <w:sz w:val="32"/>
          <w:szCs w:val="28"/>
        </w:rPr>
        <w:tab/>
      </w:r>
      <w:r w:rsidRPr="0060628A">
        <w:rPr>
          <w:rFonts w:ascii="標楷體" w:eastAsia="標楷體" w:hAnsi="標楷體" w:cs="Times New Roman" w:hint="eastAsia"/>
          <w:b/>
          <w:bCs/>
          <w:sz w:val="32"/>
          <w:szCs w:val="28"/>
        </w:rPr>
        <w:t>學號:3</w:t>
      </w:r>
      <w:r w:rsidRPr="0060628A">
        <w:rPr>
          <w:rFonts w:ascii="標楷體" w:eastAsia="標楷體" w:hAnsi="標楷體" w:cs="Times New Roman"/>
          <w:b/>
          <w:bCs/>
          <w:sz w:val="32"/>
          <w:szCs w:val="28"/>
        </w:rPr>
        <w:t>1258100</w:t>
      </w:r>
      <w:r w:rsidR="00637D3B">
        <w:rPr>
          <w:rFonts w:ascii="標楷體" w:eastAsia="標楷體" w:hAnsi="標楷體" w:cs="Times New Roman"/>
          <w:b/>
          <w:bCs/>
          <w:sz w:val="32"/>
          <w:szCs w:val="28"/>
        </w:rPr>
        <w:t>6</w:t>
      </w:r>
      <w:r w:rsidRPr="0060628A">
        <w:rPr>
          <w:rFonts w:ascii="標楷體" w:eastAsia="標楷體" w:hAnsi="標楷體" w:cs="Times New Roman"/>
          <w:b/>
          <w:bCs/>
          <w:sz w:val="32"/>
          <w:szCs w:val="28"/>
        </w:rPr>
        <w:t xml:space="preserve"> </w:t>
      </w:r>
      <w:r w:rsidRPr="0060628A">
        <w:rPr>
          <w:rFonts w:ascii="標楷體" w:eastAsia="標楷體" w:hAnsi="標楷體" w:cs="Times New Roman" w:hint="eastAsia"/>
          <w:b/>
          <w:bCs/>
          <w:sz w:val="32"/>
          <w:szCs w:val="28"/>
        </w:rPr>
        <w:t xml:space="preserve"> 姓名:張宸瑋</w:t>
      </w:r>
    </w:p>
    <w:p w14:paraId="510C20BA" w14:textId="07B4E727" w:rsidR="007F6DFD" w:rsidRPr="00441A7A" w:rsidRDefault="007F6DFD" w:rsidP="00441A7A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Times New Roman" w:hint="eastAsia"/>
          <w:sz w:val="28"/>
          <w:szCs w:val="28"/>
        </w:rPr>
      </w:pPr>
      <w:r w:rsidRPr="0060628A">
        <w:rPr>
          <w:rFonts w:ascii="標楷體" w:eastAsia="標楷體" w:hAnsi="標楷體" w:cs="Times New Roman" w:hint="eastAsia"/>
          <w:sz w:val="28"/>
          <w:szCs w:val="28"/>
        </w:rPr>
        <w:t>In</w:t>
      </w:r>
      <w:r w:rsidRPr="0060628A">
        <w:rPr>
          <w:rFonts w:ascii="標楷體" w:eastAsia="標楷體" w:hAnsi="標楷體" w:cs="Times New Roman"/>
          <w:sz w:val="28"/>
          <w:szCs w:val="28"/>
        </w:rPr>
        <w:t>troduction</w:t>
      </w:r>
    </w:p>
    <w:p w14:paraId="080E38F5" w14:textId="03BAF833" w:rsidR="007F6DFD" w:rsidRDefault="007F6DFD" w:rsidP="0060628A">
      <w:pPr>
        <w:pStyle w:val="a3"/>
        <w:ind w:leftChars="0" w:left="357" w:firstLineChars="200" w:firstLine="480"/>
        <w:jc w:val="both"/>
        <w:rPr>
          <w:rFonts w:ascii="標楷體" w:eastAsia="標楷體" w:hAnsi="標楷體" w:cs="Times New Roman"/>
          <w:szCs w:val="24"/>
        </w:rPr>
      </w:pPr>
      <w:r w:rsidRPr="0060628A">
        <w:rPr>
          <w:rFonts w:ascii="標楷體" w:eastAsia="標楷體" w:hAnsi="標楷體" w:cs="Times New Roman" w:hint="eastAsia"/>
          <w:szCs w:val="24"/>
        </w:rPr>
        <w:t>這次lab要實作出</w:t>
      </w:r>
      <w:proofErr w:type="spellStart"/>
      <w:r w:rsidR="00C62C6C">
        <w:rPr>
          <w:rFonts w:ascii="標楷體" w:eastAsia="標楷體" w:hAnsi="標楷體" w:cs="Times New Roman"/>
          <w:szCs w:val="24"/>
        </w:rPr>
        <w:t>EGGNet</w:t>
      </w:r>
      <w:proofErr w:type="spellEnd"/>
      <w:r w:rsidR="00C62C6C">
        <w:rPr>
          <w:rFonts w:ascii="標楷體" w:eastAsia="標楷體" w:hAnsi="標楷體" w:cs="Times New Roman" w:hint="eastAsia"/>
          <w:szCs w:val="24"/>
        </w:rPr>
        <w:t>以及</w:t>
      </w:r>
      <w:proofErr w:type="spellStart"/>
      <w:r w:rsidR="00C62C6C">
        <w:rPr>
          <w:rFonts w:ascii="標楷體" w:eastAsia="標楷體" w:hAnsi="標楷體" w:cs="Times New Roman"/>
          <w:szCs w:val="24"/>
        </w:rPr>
        <w:t>DeepConvNet</w:t>
      </w:r>
      <w:proofErr w:type="spellEnd"/>
      <w:r w:rsidR="00C62C6C">
        <w:rPr>
          <w:rFonts w:ascii="標楷體" w:eastAsia="標楷體" w:hAnsi="標楷體" w:cs="Times New Roman" w:hint="eastAsia"/>
          <w:szCs w:val="24"/>
        </w:rPr>
        <w:t>來分類EEG訊號，並且在這兩種不同結構的網路中，使用不同的激活函數，並且展</w:t>
      </w:r>
      <w:r w:rsidR="00FA65A8">
        <w:rPr>
          <w:rFonts w:ascii="標楷體" w:eastAsia="標楷體" w:hAnsi="標楷體" w:cs="Times New Roman" w:hint="eastAsia"/>
          <w:szCs w:val="24"/>
        </w:rPr>
        <w:t>示</w:t>
      </w:r>
      <w:r w:rsidR="00C62C6C">
        <w:rPr>
          <w:rFonts w:ascii="標楷體" w:eastAsia="標楷體" w:hAnsi="標楷體" w:cs="Times New Roman" w:hint="eastAsia"/>
          <w:szCs w:val="24"/>
        </w:rPr>
        <w:t>兩種結構</w:t>
      </w:r>
      <w:r w:rsidR="00FA65A8">
        <w:rPr>
          <w:rFonts w:ascii="標楷體" w:eastAsia="標楷體" w:hAnsi="標楷體" w:cs="Times New Roman" w:hint="eastAsia"/>
          <w:szCs w:val="24"/>
        </w:rPr>
        <w:t>的模型在</w:t>
      </w:r>
      <w:r w:rsidR="001310CA">
        <w:rPr>
          <w:rFonts w:ascii="標楷體" w:eastAsia="標楷體" w:hAnsi="標楷體" w:cs="Times New Roman" w:hint="eastAsia"/>
          <w:szCs w:val="24"/>
        </w:rPr>
        <w:t>不同的激勵函數下的最高準確率，並且為了更清出的看到訓練中準確率變化的趨勢，我們必須</w:t>
      </w:r>
      <w:proofErr w:type="gramStart"/>
      <w:r w:rsidR="001310CA">
        <w:rPr>
          <w:rFonts w:ascii="標楷體" w:eastAsia="標楷體" w:hAnsi="標楷體" w:cs="Times New Roman" w:hint="eastAsia"/>
          <w:szCs w:val="24"/>
        </w:rPr>
        <w:t>可視化在</w:t>
      </w:r>
      <w:proofErr w:type="gramEnd"/>
      <w:r w:rsidR="001310CA">
        <w:rPr>
          <w:rFonts w:ascii="標楷體" w:eastAsia="標楷體" w:hAnsi="標楷體" w:cs="Times New Roman" w:hint="eastAsia"/>
          <w:szCs w:val="24"/>
        </w:rPr>
        <w:t>訓練階段以及測試階段，每</w:t>
      </w:r>
      <w:proofErr w:type="gramStart"/>
      <w:r w:rsidR="001310CA">
        <w:rPr>
          <w:rFonts w:ascii="標楷體" w:eastAsia="標楷體" w:hAnsi="標楷體" w:cs="Times New Roman" w:hint="eastAsia"/>
          <w:szCs w:val="24"/>
        </w:rPr>
        <w:t>個</w:t>
      </w:r>
      <w:proofErr w:type="gramEnd"/>
      <w:r w:rsidR="001310CA">
        <w:rPr>
          <w:rFonts w:ascii="標楷體" w:eastAsia="標楷體" w:hAnsi="標楷體" w:cs="Times New Roman" w:hint="eastAsia"/>
          <w:szCs w:val="24"/>
        </w:rPr>
        <w:t>epoch的準確率曲線。</w:t>
      </w:r>
    </w:p>
    <w:tbl>
      <w:tblPr>
        <w:tblStyle w:val="a5"/>
        <w:tblW w:w="0" w:type="auto"/>
        <w:tblInd w:w="3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49"/>
      </w:tblGrid>
      <w:tr w:rsidR="008B124B" w14:paraId="68CB28AF" w14:textId="77777777" w:rsidTr="008B124B">
        <w:tc>
          <w:tcPr>
            <w:tcW w:w="8296" w:type="dxa"/>
          </w:tcPr>
          <w:p w14:paraId="68A6F9D4" w14:textId="578AD6AC" w:rsidR="008B124B" w:rsidRDefault="008B124B" w:rsidP="008B124B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  <w:r w:rsidRPr="008B124B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045A7C26" wp14:editId="115DB6A6">
                  <wp:extent cx="4180201" cy="1382496"/>
                  <wp:effectExtent l="0" t="0" r="0" b="8255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8738" cy="1388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24B" w14:paraId="62CBD06D" w14:textId="77777777" w:rsidTr="008B124B">
        <w:tc>
          <w:tcPr>
            <w:tcW w:w="8296" w:type="dxa"/>
          </w:tcPr>
          <w:p w14:paraId="72404D38" w14:textId="77777777" w:rsidR="008B124B" w:rsidRDefault="008B124B" w:rsidP="008B124B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訓練資料為BCI dataset</w:t>
            </w:r>
          </w:p>
          <w:p w14:paraId="54E4A647" w14:textId="36A85136" w:rsidR="008B124B" w:rsidRDefault="008B124B" w:rsidP="008B124B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</w:p>
        </w:tc>
      </w:tr>
    </w:tbl>
    <w:p w14:paraId="27CA7616" w14:textId="4E483391" w:rsidR="00441A7A" w:rsidRPr="0060628A" w:rsidRDefault="001F75F6" w:rsidP="0060628A">
      <w:pPr>
        <w:pStyle w:val="a3"/>
        <w:ind w:leftChars="0" w:left="357" w:firstLineChars="200" w:firstLine="480"/>
        <w:jc w:val="both"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這兩種不同架構的網路會根據下面兩張</w:t>
      </w:r>
      <w:r w:rsidR="00C7272C">
        <w:rPr>
          <w:rFonts w:ascii="標楷體" w:eastAsia="標楷體" w:hAnsi="標楷體" w:cs="Times New Roman" w:hint="eastAsia"/>
          <w:szCs w:val="24"/>
        </w:rPr>
        <w:t>架構</w:t>
      </w:r>
      <w:r>
        <w:rPr>
          <w:rFonts w:ascii="標楷體" w:eastAsia="標楷體" w:hAnsi="標楷體" w:cs="Times New Roman" w:hint="eastAsia"/>
          <w:szCs w:val="24"/>
        </w:rPr>
        <w:t>圖分別來做實作</w:t>
      </w:r>
    </w:p>
    <w:tbl>
      <w:tblPr>
        <w:tblStyle w:val="a5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46"/>
      </w:tblGrid>
      <w:tr w:rsidR="008B124B" w14:paraId="0D56567F" w14:textId="77777777" w:rsidTr="008B124B">
        <w:tc>
          <w:tcPr>
            <w:tcW w:w="8296" w:type="dxa"/>
          </w:tcPr>
          <w:p w14:paraId="7C20B1EA" w14:textId="13A2FF2E" w:rsidR="008B124B" w:rsidRDefault="000269DA" w:rsidP="008B124B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0269DA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6F24399C" wp14:editId="551C916A">
                  <wp:extent cx="4260667" cy="2399639"/>
                  <wp:effectExtent l="0" t="0" r="6985" b="1270"/>
                  <wp:docPr id="107" name="圖片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969" cy="2418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24B" w14:paraId="0C27C88A" w14:textId="77777777" w:rsidTr="008B124B">
        <w:tc>
          <w:tcPr>
            <w:tcW w:w="8296" w:type="dxa"/>
          </w:tcPr>
          <w:p w14:paraId="4440FC9C" w14:textId="0ACDF7B2" w:rsidR="008B124B" w:rsidRDefault="008B124B" w:rsidP="008B124B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proofErr w:type="spellStart"/>
            <w:r>
              <w:rPr>
                <w:rFonts w:ascii="標楷體" w:eastAsia="標楷體" w:hAnsi="標楷體" w:cs="Times New Roman" w:hint="eastAsia"/>
                <w:szCs w:val="24"/>
              </w:rPr>
              <w:t>E</w:t>
            </w:r>
            <w:r>
              <w:rPr>
                <w:rFonts w:ascii="標楷體" w:eastAsia="標楷體" w:hAnsi="標楷體" w:cs="Times New Roman"/>
                <w:szCs w:val="24"/>
              </w:rPr>
              <w:t>EGNet</w:t>
            </w:r>
            <w:proofErr w:type="spellEnd"/>
            <w:r>
              <w:rPr>
                <w:rFonts w:ascii="標楷體" w:eastAsia="標楷體" w:hAnsi="標楷體" w:cs="Times New Roman" w:hint="eastAsia"/>
                <w:szCs w:val="24"/>
              </w:rPr>
              <w:t>模型架構</w:t>
            </w:r>
          </w:p>
        </w:tc>
      </w:tr>
      <w:tr w:rsidR="008B124B" w14:paraId="0AC84BC8" w14:textId="77777777" w:rsidTr="008B124B">
        <w:tc>
          <w:tcPr>
            <w:tcW w:w="8296" w:type="dxa"/>
          </w:tcPr>
          <w:p w14:paraId="6D44FDC4" w14:textId="00EAD9FA" w:rsidR="008B124B" w:rsidRDefault="008B124B" w:rsidP="008B124B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8B124B">
              <w:rPr>
                <w:rFonts w:ascii="標楷體" w:eastAsia="標楷體" w:hAnsi="標楷體" w:cs="Times New Roman"/>
                <w:szCs w:val="24"/>
              </w:rPr>
              <w:lastRenderedPageBreak/>
              <w:drawing>
                <wp:inline distT="0" distB="0" distL="0" distR="0" wp14:anchorId="4CB8F960" wp14:editId="66765BC9">
                  <wp:extent cx="3943384" cy="3308754"/>
                  <wp:effectExtent l="0" t="0" r="0" b="635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5087" cy="3326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24B" w14:paraId="1A82CB9D" w14:textId="77777777" w:rsidTr="008B124B">
        <w:tc>
          <w:tcPr>
            <w:tcW w:w="8296" w:type="dxa"/>
          </w:tcPr>
          <w:p w14:paraId="410FE9A2" w14:textId="1255C9FB" w:rsidR="008B124B" w:rsidRDefault="008B124B" w:rsidP="008B124B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proofErr w:type="spellStart"/>
            <w:r>
              <w:rPr>
                <w:rFonts w:ascii="標楷體" w:eastAsia="標楷體" w:hAnsi="標楷體" w:cs="Times New Roman" w:hint="eastAsia"/>
                <w:szCs w:val="24"/>
              </w:rPr>
              <w:t>De</w:t>
            </w:r>
            <w:r>
              <w:rPr>
                <w:rFonts w:ascii="標楷體" w:eastAsia="標楷體" w:hAnsi="標楷體" w:cs="Times New Roman"/>
                <w:szCs w:val="24"/>
              </w:rPr>
              <w:t>epConvNet</w:t>
            </w:r>
            <w:proofErr w:type="spellEnd"/>
            <w:r>
              <w:rPr>
                <w:rFonts w:ascii="標楷體" w:eastAsia="標楷體" w:hAnsi="標楷體" w:cs="Times New Roman" w:hint="eastAsia"/>
                <w:szCs w:val="24"/>
              </w:rPr>
              <w:t>模型架構</w:t>
            </w:r>
          </w:p>
        </w:tc>
      </w:tr>
    </w:tbl>
    <w:p w14:paraId="05C15FB0" w14:textId="668087F3" w:rsidR="0016388B" w:rsidRPr="008B124B" w:rsidRDefault="0016388B" w:rsidP="007F6DFD">
      <w:pPr>
        <w:pStyle w:val="a3"/>
        <w:ind w:leftChars="0" w:left="360"/>
        <w:rPr>
          <w:rFonts w:ascii="標楷體" w:eastAsia="標楷體" w:hAnsi="標楷體" w:cs="Times New Roman"/>
          <w:szCs w:val="24"/>
        </w:rPr>
      </w:pPr>
    </w:p>
    <w:p w14:paraId="1EC3C7CE" w14:textId="2DDFA686" w:rsidR="007F6DFD" w:rsidRPr="0060628A" w:rsidRDefault="007F6DFD" w:rsidP="007F6DFD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Times New Roman"/>
          <w:sz w:val="28"/>
          <w:szCs w:val="28"/>
        </w:rPr>
      </w:pPr>
      <w:r w:rsidRPr="0060628A">
        <w:rPr>
          <w:rFonts w:ascii="標楷體" w:eastAsia="標楷體" w:hAnsi="標楷體" w:cs="Times New Roman" w:hint="eastAsia"/>
          <w:sz w:val="28"/>
          <w:szCs w:val="28"/>
        </w:rPr>
        <w:t>E</w:t>
      </w:r>
      <w:r w:rsidRPr="0060628A">
        <w:rPr>
          <w:rFonts w:ascii="標楷體" w:eastAsia="標楷體" w:hAnsi="標楷體" w:cs="Times New Roman"/>
          <w:sz w:val="28"/>
          <w:szCs w:val="28"/>
        </w:rPr>
        <w:t>xperiment setups</w:t>
      </w:r>
    </w:p>
    <w:p w14:paraId="2AB8BED1" w14:textId="5E800232" w:rsidR="00ED6E97" w:rsidRDefault="00ED6E97" w:rsidP="008C54E1">
      <w:pPr>
        <w:pStyle w:val="a3"/>
        <w:numPr>
          <w:ilvl w:val="0"/>
          <w:numId w:val="4"/>
        </w:numPr>
        <w:ind w:leftChars="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T</w:t>
      </w:r>
      <w:r>
        <w:rPr>
          <w:rFonts w:ascii="標楷體" w:eastAsia="標楷體" w:hAnsi="標楷體" w:cs="Times New Roman"/>
          <w:szCs w:val="24"/>
        </w:rPr>
        <w:t>he detail of your model</w:t>
      </w:r>
    </w:p>
    <w:p w14:paraId="1EDAA3E5" w14:textId="77777777" w:rsidR="00E87C56" w:rsidRPr="00ED6E97" w:rsidRDefault="00ED6E97" w:rsidP="00B901DF">
      <w:pPr>
        <w:ind w:left="360" w:firstLine="48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下面兩張圖是我在程式中實現的網路架構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87C56" w14:paraId="6F83D97E" w14:textId="77777777" w:rsidTr="00B901DF">
        <w:trPr>
          <w:jc w:val="center"/>
        </w:trPr>
        <w:tc>
          <w:tcPr>
            <w:tcW w:w="8296" w:type="dxa"/>
          </w:tcPr>
          <w:p w14:paraId="36FEFEDB" w14:textId="28E13F40" w:rsidR="00E87C56" w:rsidRDefault="00E87C56" w:rsidP="00E87C56">
            <w:pPr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  <w:r w:rsidRPr="00E87C56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64444434" wp14:editId="7C57EECC">
                  <wp:extent cx="4291198" cy="2360004"/>
                  <wp:effectExtent l="0" t="0" r="0" b="254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3493" cy="2366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C56" w14:paraId="7D0170E9" w14:textId="77777777" w:rsidTr="00B901DF">
        <w:trPr>
          <w:jc w:val="center"/>
        </w:trPr>
        <w:tc>
          <w:tcPr>
            <w:tcW w:w="8296" w:type="dxa"/>
          </w:tcPr>
          <w:p w14:paraId="303BB0FC" w14:textId="59E2EBF0" w:rsidR="00E87C56" w:rsidRDefault="00E87C56" w:rsidP="00E87C56">
            <w:pPr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  <w:proofErr w:type="spellStart"/>
            <w:r>
              <w:rPr>
                <w:rFonts w:ascii="標楷體" w:eastAsia="標楷體" w:hAnsi="標楷體" w:cs="Times New Roman" w:hint="eastAsia"/>
                <w:szCs w:val="24"/>
              </w:rPr>
              <w:t>EE</w:t>
            </w:r>
            <w:r>
              <w:rPr>
                <w:rFonts w:ascii="標楷體" w:eastAsia="標楷體" w:hAnsi="標楷體" w:cs="Times New Roman"/>
                <w:szCs w:val="24"/>
              </w:rPr>
              <w:t>GNet</w:t>
            </w:r>
            <w:proofErr w:type="spellEnd"/>
            <w:r w:rsidR="00B901DF">
              <w:rPr>
                <w:rFonts w:ascii="標楷體" w:eastAsia="標楷體" w:hAnsi="標楷體" w:cs="Times New Roman" w:hint="eastAsia"/>
                <w:szCs w:val="24"/>
              </w:rPr>
              <w:t>實現細節</w:t>
            </w:r>
          </w:p>
        </w:tc>
      </w:tr>
      <w:tr w:rsidR="00E87C56" w14:paraId="5CC6784D" w14:textId="77777777" w:rsidTr="00B901DF">
        <w:trPr>
          <w:jc w:val="center"/>
        </w:trPr>
        <w:tc>
          <w:tcPr>
            <w:tcW w:w="8296" w:type="dxa"/>
          </w:tcPr>
          <w:p w14:paraId="3B5591C8" w14:textId="6E03EEC3" w:rsidR="00E87C56" w:rsidRDefault="00E87C56" w:rsidP="00E87C56">
            <w:pPr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  <w:r w:rsidRPr="00E87C56">
              <w:rPr>
                <w:rFonts w:ascii="標楷體" w:eastAsia="標楷體" w:hAnsi="標楷體" w:cs="Times New Roman"/>
                <w:szCs w:val="24"/>
              </w:rPr>
              <w:lastRenderedPageBreak/>
              <w:drawing>
                <wp:inline distT="0" distB="0" distL="0" distR="0" wp14:anchorId="27EB9E56" wp14:editId="7C424E79">
                  <wp:extent cx="3952267" cy="3159530"/>
                  <wp:effectExtent l="0" t="0" r="0" b="3175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9999" cy="3165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C56" w14:paraId="7A28B515" w14:textId="77777777" w:rsidTr="00B901DF">
        <w:trPr>
          <w:jc w:val="center"/>
        </w:trPr>
        <w:tc>
          <w:tcPr>
            <w:tcW w:w="8296" w:type="dxa"/>
          </w:tcPr>
          <w:p w14:paraId="45020939" w14:textId="42A6DF8E" w:rsidR="00E87C56" w:rsidRDefault="00E87C56" w:rsidP="00E87C56">
            <w:pPr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  <w:proofErr w:type="spellStart"/>
            <w:r>
              <w:rPr>
                <w:rFonts w:ascii="標楷體" w:eastAsia="標楷體" w:hAnsi="標楷體" w:cs="Times New Roman" w:hint="eastAsia"/>
                <w:szCs w:val="24"/>
              </w:rPr>
              <w:t>D</w:t>
            </w:r>
            <w:r>
              <w:rPr>
                <w:rFonts w:ascii="標楷體" w:eastAsia="標楷體" w:hAnsi="標楷體" w:cs="Times New Roman"/>
                <w:szCs w:val="24"/>
              </w:rPr>
              <w:t>eepConvNet</w:t>
            </w:r>
            <w:proofErr w:type="spellEnd"/>
            <w:r w:rsidR="00B901DF">
              <w:rPr>
                <w:rFonts w:ascii="標楷體" w:eastAsia="標楷體" w:hAnsi="標楷體" w:cs="Times New Roman" w:hint="eastAsia"/>
                <w:szCs w:val="24"/>
              </w:rPr>
              <w:t>實現細節</w:t>
            </w:r>
          </w:p>
        </w:tc>
      </w:tr>
    </w:tbl>
    <w:p w14:paraId="6FE130DF" w14:textId="201D4B33" w:rsidR="00ED6E97" w:rsidRPr="00ED6E97" w:rsidRDefault="00ED6E97" w:rsidP="00ED6E97">
      <w:pPr>
        <w:ind w:left="839" w:firstLineChars="200" w:firstLine="480"/>
        <w:rPr>
          <w:rFonts w:ascii="標楷體" w:eastAsia="標楷體" w:hAnsi="標楷體" w:cs="Times New Roman" w:hint="eastAsia"/>
          <w:szCs w:val="24"/>
        </w:rPr>
      </w:pPr>
    </w:p>
    <w:p w14:paraId="78042FED" w14:textId="5301FECD" w:rsidR="008C54E1" w:rsidRPr="0060628A" w:rsidRDefault="00ED6E97" w:rsidP="008C54E1">
      <w:pPr>
        <w:pStyle w:val="a3"/>
        <w:numPr>
          <w:ilvl w:val="0"/>
          <w:numId w:val="4"/>
        </w:numPr>
        <w:ind w:leftChars="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E</w:t>
      </w:r>
      <w:r>
        <w:rPr>
          <w:rFonts w:ascii="標楷體" w:eastAsia="標楷體" w:hAnsi="標楷體" w:cs="Times New Roman"/>
          <w:szCs w:val="24"/>
        </w:rPr>
        <w:t xml:space="preserve">xplain the activation </w:t>
      </w:r>
      <w:proofErr w:type="gramStart"/>
      <w:r>
        <w:rPr>
          <w:rFonts w:ascii="標楷體" w:eastAsia="標楷體" w:hAnsi="標楷體" w:cs="Times New Roman"/>
          <w:szCs w:val="24"/>
        </w:rPr>
        <w:t>function(</w:t>
      </w:r>
      <w:proofErr w:type="spellStart"/>
      <w:proofErr w:type="gramEnd"/>
      <w:r>
        <w:rPr>
          <w:rFonts w:ascii="標楷體" w:eastAsia="標楷體" w:hAnsi="標楷體" w:cs="Times New Roman"/>
          <w:szCs w:val="24"/>
        </w:rPr>
        <w:t>ReLU,Leaky</w:t>
      </w:r>
      <w:proofErr w:type="spellEnd"/>
      <w:r>
        <w:rPr>
          <w:rFonts w:ascii="標楷體" w:eastAsia="標楷體" w:hAnsi="標楷體" w:cs="Times New Roman"/>
          <w:szCs w:val="24"/>
        </w:rPr>
        <w:t xml:space="preserve"> </w:t>
      </w:r>
      <w:proofErr w:type="spellStart"/>
      <w:r>
        <w:rPr>
          <w:rFonts w:ascii="標楷體" w:eastAsia="標楷體" w:hAnsi="標楷體" w:cs="Times New Roman"/>
          <w:szCs w:val="24"/>
        </w:rPr>
        <w:t>ReLU,ELU</w:t>
      </w:r>
      <w:proofErr w:type="spellEnd"/>
      <w:r>
        <w:rPr>
          <w:rFonts w:ascii="標楷體" w:eastAsia="標楷體" w:hAnsi="標楷體" w:cs="Times New Roman"/>
          <w:szCs w:val="24"/>
        </w:rPr>
        <w:t>)</w:t>
      </w:r>
    </w:p>
    <w:p w14:paraId="1C2F505A" w14:textId="7A438CA6" w:rsidR="00ED6E97" w:rsidRPr="00ED6E97" w:rsidRDefault="00ED6E97" w:rsidP="00ED6E97">
      <w:pPr>
        <w:ind w:left="359" w:firstLine="480"/>
        <w:rPr>
          <w:rFonts w:ascii="標楷體" w:eastAsia="標楷體" w:hAnsi="標楷體" w:cs="Times New Roman"/>
          <w:szCs w:val="24"/>
        </w:rPr>
      </w:pPr>
      <w:proofErr w:type="spellStart"/>
      <w:r w:rsidRPr="00ED6E97">
        <w:rPr>
          <w:rFonts w:ascii="標楷體" w:eastAsia="標楷體" w:hAnsi="標楷體" w:cs="Times New Roman"/>
          <w:szCs w:val="24"/>
        </w:rPr>
        <w:t>ReLU</w:t>
      </w:r>
      <w:proofErr w:type="spellEnd"/>
      <w:r w:rsidR="001142D6" w:rsidRPr="00ED6E97">
        <w:rPr>
          <w:rFonts w:ascii="標楷體" w:eastAsia="標楷體" w:hAnsi="標楷體" w:cs="Times New Roman"/>
          <w:szCs w:val="24"/>
        </w:rPr>
        <w:t xml:space="preserve"> 函數</w:t>
      </w:r>
      <w:r w:rsidRPr="00ED6E97">
        <w:rPr>
          <w:rFonts w:ascii="標楷體" w:eastAsia="標楷體" w:hAnsi="標楷體" w:cs="Times New Roman" w:hint="eastAsia"/>
          <w:szCs w:val="24"/>
        </w:rPr>
        <w:t>:</w:t>
      </w:r>
    </w:p>
    <w:p w14:paraId="360F4D48" w14:textId="6712B5F3" w:rsidR="001142D6" w:rsidRPr="0060628A" w:rsidRDefault="00ED6E97" w:rsidP="00ED6E97">
      <w:pPr>
        <w:pStyle w:val="a3"/>
        <w:ind w:leftChars="0" w:left="839" w:firstLineChars="200" w:firstLine="480"/>
        <w:jc w:val="both"/>
        <w:rPr>
          <w:rFonts w:ascii="標楷體" w:eastAsia="標楷體" w:hAnsi="標楷體" w:cs="Times New Roman"/>
          <w:szCs w:val="24"/>
        </w:rPr>
      </w:pPr>
      <w:proofErr w:type="spellStart"/>
      <w:r w:rsidRPr="00ED6E97">
        <w:rPr>
          <w:rFonts w:ascii="標楷體" w:eastAsia="標楷體" w:hAnsi="標楷體" w:cs="Times New Roman"/>
          <w:szCs w:val="24"/>
        </w:rPr>
        <w:t>ReLU</w:t>
      </w:r>
      <w:proofErr w:type="spellEnd"/>
      <w:r w:rsidRPr="00ED6E97">
        <w:rPr>
          <w:rFonts w:ascii="標楷體" w:eastAsia="標楷體" w:hAnsi="標楷體" w:cs="Times New Roman"/>
          <w:szCs w:val="24"/>
        </w:rPr>
        <w:t>是</w:t>
      </w:r>
      <w:r>
        <w:rPr>
          <w:rFonts w:ascii="標楷體" w:eastAsia="標楷體" w:hAnsi="標楷體" w:cs="Times New Roman" w:hint="eastAsia"/>
          <w:szCs w:val="24"/>
        </w:rPr>
        <w:t>一個</w:t>
      </w:r>
      <w:r w:rsidRPr="00ED6E97">
        <w:rPr>
          <w:rFonts w:ascii="標楷體" w:eastAsia="標楷體" w:hAnsi="標楷體" w:cs="Times New Roman"/>
          <w:szCs w:val="24"/>
        </w:rPr>
        <w:t>簡單且廣泛使用的激活函數。它將所有負數的輸入值設置為0，而保留所有非負數的輸入值不變。數學表示為：f(x) = max(0, x)。</w:t>
      </w:r>
      <w:proofErr w:type="spellStart"/>
      <w:r w:rsidRPr="00ED6E97">
        <w:rPr>
          <w:rFonts w:ascii="標楷體" w:eastAsia="標楷體" w:hAnsi="標楷體" w:cs="Times New Roman"/>
          <w:szCs w:val="24"/>
        </w:rPr>
        <w:t>ReLU</w:t>
      </w:r>
      <w:proofErr w:type="spellEnd"/>
      <w:r w:rsidRPr="00ED6E97">
        <w:rPr>
          <w:rFonts w:ascii="標楷體" w:eastAsia="標楷體" w:hAnsi="標楷體" w:cs="Times New Roman"/>
          <w:szCs w:val="24"/>
        </w:rPr>
        <w:t>的優點是計算高效，且能夠</w:t>
      </w:r>
      <w:proofErr w:type="gramStart"/>
      <w:r w:rsidRPr="00ED6E97">
        <w:rPr>
          <w:rFonts w:ascii="標楷體" w:eastAsia="標楷體" w:hAnsi="標楷體" w:cs="Times New Roman"/>
          <w:szCs w:val="24"/>
        </w:rPr>
        <w:t>解決梯</w:t>
      </w:r>
      <w:proofErr w:type="gramEnd"/>
      <w:r w:rsidRPr="00ED6E97">
        <w:rPr>
          <w:rFonts w:ascii="標楷體" w:eastAsia="標楷體" w:hAnsi="標楷體" w:cs="Times New Roman"/>
          <w:szCs w:val="24"/>
        </w:rPr>
        <w:t>度消失的問題。然而，它存在一個稱為"神經元死亡"的問題，即某些神經元可能在訓練過程中永遠不會被激活，</w:t>
      </w:r>
      <w:proofErr w:type="gramStart"/>
      <w:r w:rsidRPr="00ED6E97">
        <w:rPr>
          <w:rFonts w:ascii="標楷體" w:eastAsia="標楷體" w:hAnsi="標楷體" w:cs="Times New Roman"/>
          <w:szCs w:val="24"/>
        </w:rPr>
        <w:t>導致其梯度</w:t>
      </w:r>
      <w:proofErr w:type="gramEnd"/>
      <w:r w:rsidRPr="00ED6E97">
        <w:rPr>
          <w:rFonts w:ascii="標楷體" w:eastAsia="標楷體" w:hAnsi="標楷體" w:cs="Times New Roman"/>
          <w:szCs w:val="24"/>
        </w:rPr>
        <w:t>始終為0，無法更新權重。</w:t>
      </w:r>
    </w:p>
    <w:tbl>
      <w:tblPr>
        <w:tblStyle w:val="a5"/>
        <w:tblW w:w="0" w:type="auto"/>
        <w:tblInd w:w="8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67"/>
      </w:tblGrid>
      <w:tr w:rsidR="00BF0A7D" w:rsidRPr="0060628A" w14:paraId="14256CBE" w14:textId="77777777" w:rsidTr="00ED6E97">
        <w:tc>
          <w:tcPr>
            <w:tcW w:w="7467" w:type="dxa"/>
          </w:tcPr>
          <w:p w14:paraId="21B4120E" w14:textId="7E069A69" w:rsidR="00BF0A7D" w:rsidRPr="0060628A" w:rsidRDefault="00E87C56" w:rsidP="00BF0A7D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E87C56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5E5E9791" wp14:editId="4C5C88EA">
                  <wp:extent cx="2838340" cy="2206497"/>
                  <wp:effectExtent l="0" t="0" r="635" b="381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102" cy="2229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0A7D" w:rsidRPr="0060628A" w14:paraId="7D6F8678" w14:textId="77777777" w:rsidTr="00ED6E97">
        <w:tc>
          <w:tcPr>
            <w:tcW w:w="7467" w:type="dxa"/>
          </w:tcPr>
          <w:p w14:paraId="4905C551" w14:textId="52B85E53" w:rsidR="00BF0A7D" w:rsidRPr="0060628A" w:rsidRDefault="00ED6E97" w:rsidP="00BF0A7D">
            <w:pPr>
              <w:pStyle w:val="a3"/>
              <w:ind w:leftChars="0" w:left="0"/>
              <w:jc w:val="center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/>
                <w:noProof/>
              </w:rPr>
              <w:t>ReLU</w:t>
            </w:r>
            <w:r w:rsidR="00BF0A7D" w:rsidRPr="0060628A">
              <w:rPr>
                <w:rFonts w:ascii="標楷體" w:eastAsia="標楷體" w:hAnsi="標楷體"/>
                <w:noProof/>
              </w:rPr>
              <w:t xml:space="preserve"> Function</w:t>
            </w:r>
            <w:r w:rsidR="00BF0A7D" w:rsidRPr="0060628A">
              <w:rPr>
                <w:rFonts w:ascii="標楷體" w:eastAsia="標楷體" w:hAnsi="標楷體" w:hint="eastAsia"/>
                <w:noProof/>
              </w:rPr>
              <w:t>示意圖</w:t>
            </w:r>
          </w:p>
        </w:tc>
      </w:tr>
      <w:tr w:rsidR="00BF0A7D" w:rsidRPr="0060628A" w14:paraId="547E0240" w14:textId="77777777" w:rsidTr="00ED6E97">
        <w:tc>
          <w:tcPr>
            <w:tcW w:w="7467" w:type="dxa"/>
          </w:tcPr>
          <w:p w14:paraId="454319D5" w14:textId="6F48E5BB" w:rsidR="00ED6E97" w:rsidRPr="00ED6E97" w:rsidRDefault="00ED6E97" w:rsidP="00C7272C">
            <w:pPr>
              <w:jc w:val="both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 xml:space="preserve">Leaky </w:t>
            </w:r>
            <w:proofErr w:type="spellStart"/>
            <w:r>
              <w:rPr>
                <w:rFonts w:ascii="標楷體" w:eastAsia="標楷體" w:hAnsi="標楷體" w:cs="Times New Roman"/>
                <w:szCs w:val="24"/>
              </w:rPr>
              <w:t>ReLU</w:t>
            </w:r>
            <w:proofErr w:type="spellEnd"/>
            <w:r w:rsidRPr="00ED6E97">
              <w:rPr>
                <w:rFonts w:ascii="標楷體" w:eastAsia="標楷體" w:hAnsi="標楷體" w:cs="Times New Roman"/>
                <w:szCs w:val="24"/>
              </w:rPr>
              <w:t xml:space="preserve"> 函數</w:t>
            </w:r>
            <w:r w:rsidRPr="00ED6E97">
              <w:rPr>
                <w:rFonts w:ascii="標楷體" w:eastAsia="標楷體" w:hAnsi="標楷體" w:cs="Times New Roman" w:hint="eastAsia"/>
                <w:szCs w:val="24"/>
              </w:rPr>
              <w:t>:</w:t>
            </w:r>
          </w:p>
          <w:tbl>
            <w:tblPr>
              <w:tblStyle w:val="a5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251"/>
            </w:tblGrid>
            <w:tr w:rsidR="00ED6E97" w:rsidRPr="00ED6E97" w14:paraId="74582955" w14:textId="77777777" w:rsidTr="00ED6E97">
              <w:trPr>
                <w:jc w:val="center"/>
              </w:trPr>
              <w:tc>
                <w:tcPr>
                  <w:tcW w:w="8296" w:type="dxa"/>
                </w:tcPr>
                <w:p w14:paraId="62418605" w14:textId="77777777" w:rsidR="00ED6E97" w:rsidRDefault="00ED6E97" w:rsidP="00C7272C">
                  <w:pPr>
                    <w:pStyle w:val="a3"/>
                    <w:ind w:leftChars="0" w:left="0" w:firstLineChars="200" w:firstLine="480"/>
                    <w:jc w:val="both"/>
                    <w:rPr>
                      <w:rFonts w:ascii="標楷體" w:eastAsia="標楷體" w:hAnsi="標楷體" w:cs="Times New Roman"/>
                      <w:szCs w:val="24"/>
                    </w:rPr>
                  </w:pPr>
                  <w:r w:rsidRPr="00ED6E97">
                    <w:rPr>
                      <w:rFonts w:ascii="標楷體" w:eastAsia="標楷體" w:hAnsi="標楷體" w:cs="Times New Roman"/>
                      <w:szCs w:val="24"/>
                    </w:rPr>
                    <w:t>為了解決</w:t>
                  </w:r>
                  <w:proofErr w:type="spellStart"/>
                  <w:r w:rsidRPr="00ED6E97">
                    <w:rPr>
                      <w:rFonts w:ascii="標楷體" w:eastAsia="標楷體" w:hAnsi="標楷體" w:cs="Times New Roman"/>
                      <w:szCs w:val="24"/>
                    </w:rPr>
                    <w:t>ReLU</w:t>
                  </w:r>
                  <w:proofErr w:type="spellEnd"/>
                  <w:r w:rsidRPr="00ED6E97">
                    <w:rPr>
                      <w:rFonts w:ascii="標楷體" w:eastAsia="標楷體" w:hAnsi="標楷體" w:cs="Times New Roman"/>
                      <w:szCs w:val="24"/>
                    </w:rPr>
                    <w:t xml:space="preserve">的"神經元死亡"問題，Leaky </w:t>
                  </w:r>
                  <w:proofErr w:type="spellStart"/>
                  <w:r w:rsidRPr="00ED6E97">
                    <w:rPr>
                      <w:rFonts w:ascii="標楷體" w:eastAsia="標楷體" w:hAnsi="標楷體" w:cs="Times New Roman"/>
                      <w:szCs w:val="24"/>
                    </w:rPr>
                    <w:t>ReLU</w:t>
                  </w:r>
                  <w:proofErr w:type="spellEnd"/>
                  <w:r w:rsidRPr="00ED6E97">
                    <w:rPr>
                      <w:rFonts w:ascii="標楷體" w:eastAsia="標楷體" w:hAnsi="標楷體" w:cs="Times New Roman"/>
                      <w:szCs w:val="24"/>
                    </w:rPr>
                    <w:t xml:space="preserve">被提出。Leaky </w:t>
                  </w:r>
                  <w:proofErr w:type="spellStart"/>
                  <w:r w:rsidRPr="00ED6E97">
                    <w:rPr>
                      <w:rFonts w:ascii="標楷體" w:eastAsia="標楷體" w:hAnsi="標楷體" w:cs="Times New Roman"/>
                      <w:szCs w:val="24"/>
                    </w:rPr>
                    <w:t>ReLU</w:t>
                  </w:r>
                  <w:proofErr w:type="spellEnd"/>
                  <w:r w:rsidRPr="00ED6E97">
                    <w:rPr>
                      <w:rFonts w:ascii="標楷體" w:eastAsia="標楷體" w:hAnsi="標楷體" w:cs="Times New Roman"/>
                      <w:szCs w:val="24"/>
                    </w:rPr>
                    <w:t>在輸入值</w:t>
                  </w:r>
                  <w:proofErr w:type="gramStart"/>
                  <w:r w:rsidRPr="00ED6E97">
                    <w:rPr>
                      <w:rFonts w:ascii="標楷體" w:eastAsia="標楷體" w:hAnsi="標楷體" w:cs="Times New Roman"/>
                      <w:szCs w:val="24"/>
                    </w:rPr>
                    <w:t>為負時引入</w:t>
                  </w:r>
                  <w:proofErr w:type="gramEnd"/>
                  <w:r w:rsidRPr="00ED6E97">
                    <w:rPr>
                      <w:rFonts w:ascii="標楷體" w:eastAsia="標楷體" w:hAnsi="標楷體" w:cs="Times New Roman"/>
                      <w:szCs w:val="24"/>
                    </w:rPr>
                    <w:t>一個小的斜率，使得當輸入值為</w:t>
                  </w:r>
                  <w:proofErr w:type="gramStart"/>
                  <w:r w:rsidRPr="00ED6E97">
                    <w:rPr>
                      <w:rFonts w:ascii="標楷體" w:eastAsia="標楷體" w:hAnsi="標楷體" w:cs="Times New Roman"/>
                      <w:szCs w:val="24"/>
                    </w:rPr>
                    <w:t>負時，其梯</w:t>
                  </w:r>
                  <w:proofErr w:type="gramEnd"/>
                  <w:r w:rsidRPr="00ED6E97">
                    <w:rPr>
                      <w:rFonts w:ascii="標楷體" w:eastAsia="標楷體" w:hAnsi="標楷體" w:cs="Times New Roman"/>
                      <w:szCs w:val="24"/>
                    </w:rPr>
                    <w:t>度不再為0。數學表示為：f(x) = max(ax, x)，其中a是一個小</w:t>
                  </w:r>
                  <w:r w:rsidRPr="00ED6E97">
                    <w:rPr>
                      <w:rFonts w:ascii="標楷體" w:eastAsia="標楷體" w:hAnsi="標楷體" w:cs="Times New Roman"/>
                      <w:szCs w:val="24"/>
                    </w:rPr>
                    <w:lastRenderedPageBreak/>
                    <w:t xml:space="preserve">的正數，通常很小，比如0.01。Leaky </w:t>
                  </w:r>
                  <w:proofErr w:type="spellStart"/>
                  <w:r w:rsidRPr="00ED6E97">
                    <w:rPr>
                      <w:rFonts w:ascii="標楷體" w:eastAsia="標楷體" w:hAnsi="標楷體" w:cs="Times New Roman"/>
                      <w:szCs w:val="24"/>
                    </w:rPr>
                    <w:t>ReLU</w:t>
                  </w:r>
                  <w:proofErr w:type="spellEnd"/>
                  <w:r w:rsidRPr="00ED6E97">
                    <w:rPr>
                      <w:rFonts w:ascii="標楷體" w:eastAsia="標楷體" w:hAnsi="標楷體" w:cs="Times New Roman"/>
                      <w:szCs w:val="24"/>
                    </w:rPr>
                    <w:t>在</w:t>
                  </w:r>
                  <w:proofErr w:type="spellStart"/>
                  <w:r w:rsidRPr="00ED6E97">
                    <w:rPr>
                      <w:rFonts w:ascii="標楷體" w:eastAsia="標楷體" w:hAnsi="標楷體" w:cs="Times New Roman"/>
                      <w:szCs w:val="24"/>
                    </w:rPr>
                    <w:t>ReLU</w:t>
                  </w:r>
                  <w:proofErr w:type="spellEnd"/>
                  <w:r w:rsidRPr="00ED6E97">
                    <w:rPr>
                      <w:rFonts w:ascii="標楷體" w:eastAsia="標楷體" w:hAnsi="標楷體" w:cs="Times New Roman"/>
                      <w:szCs w:val="24"/>
                    </w:rPr>
                    <w:t>的基礎上增加了一個超參數a，可以部分解決"神經元死亡"問題。</w:t>
                  </w:r>
                </w:p>
                <w:p w14:paraId="754371A5" w14:textId="77777777" w:rsidR="00ED6E97" w:rsidRDefault="00ED6E97" w:rsidP="00C7272C">
                  <w:pPr>
                    <w:pStyle w:val="a3"/>
                    <w:ind w:leftChars="0" w:left="0"/>
                    <w:jc w:val="both"/>
                    <w:rPr>
                      <w:rFonts w:ascii="標楷體" w:eastAsia="標楷體" w:hAnsi="標楷體" w:cs="Times New Roman"/>
                      <w:szCs w:val="24"/>
                    </w:rPr>
                  </w:pPr>
                </w:p>
                <w:p w14:paraId="34246C36" w14:textId="6DF4DCA3" w:rsidR="00ED6E97" w:rsidRPr="0060628A" w:rsidRDefault="00E87C56" w:rsidP="00C7272C">
                  <w:pPr>
                    <w:pStyle w:val="a3"/>
                    <w:ind w:leftChars="0" w:left="0"/>
                    <w:jc w:val="center"/>
                    <w:rPr>
                      <w:rFonts w:ascii="標楷體" w:eastAsia="標楷體" w:hAnsi="標楷體" w:cs="Times New Roman"/>
                      <w:szCs w:val="24"/>
                    </w:rPr>
                  </w:pPr>
                  <w:r w:rsidRPr="00E87C56">
                    <w:rPr>
                      <w:rFonts w:ascii="標楷體" w:eastAsia="標楷體" w:hAnsi="標楷體" w:cs="Times New Roman"/>
                      <w:szCs w:val="24"/>
                    </w:rPr>
                    <w:drawing>
                      <wp:inline distT="0" distB="0" distL="0" distR="0" wp14:anchorId="65C15811" wp14:editId="66E4DED3">
                        <wp:extent cx="3065619" cy="2386872"/>
                        <wp:effectExtent l="0" t="0" r="1905" b="0"/>
                        <wp:docPr id="17" name="圖片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91416" cy="240695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D6E97" w:rsidRPr="00ED6E97" w14:paraId="4AC9DED3" w14:textId="77777777" w:rsidTr="00ED6E97">
              <w:trPr>
                <w:jc w:val="center"/>
              </w:trPr>
              <w:tc>
                <w:tcPr>
                  <w:tcW w:w="8296" w:type="dxa"/>
                </w:tcPr>
                <w:p w14:paraId="75369A49" w14:textId="467929F8" w:rsidR="00ED6E97" w:rsidRPr="00ED6E97" w:rsidRDefault="00ED6E97" w:rsidP="00ED6E97">
                  <w:pPr>
                    <w:pStyle w:val="a3"/>
                    <w:ind w:leftChars="0" w:left="0"/>
                    <w:jc w:val="center"/>
                    <w:rPr>
                      <w:rFonts w:ascii="標楷體" w:eastAsia="標楷體" w:hAnsi="標楷體" w:cs="Times New Roman"/>
                      <w:szCs w:val="24"/>
                    </w:rPr>
                  </w:pPr>
                  <w:r>
                    <w:rPr>
                      <w:rFonts w:ascii="標楷體" w:eastAsia="標楷體" w:hAnsi="標楷體" w:cs="Times New Roman" w:hint="eastAsia"/>
                      <w:szCs w:val="24"/>
                    </w:rPr>
                    <w:lastRenderedPageBreak/>
                    <w:t>Le</w:t>
                  </w:r>
                  <w:r>
                    <w:rPr>
                      <w:rFonts w:ascii="標楷體" w:eastAsia="標楷體" w:hAnsi="標楷體" w:cs="Times New Roman"/>
                      <w:szCs w:val="24"/>
                    </w:rPr>
                    <w:t xml:space="preserve">aky </w:t>
                  </w:r>
                  <w:proofErr w:type="spellStart"/>
                  <w:r w:rsidRPr="00ED6E97">
                    <w:rPr>
                      <w:rFonts w:ascii="標楷體" w:eastAsia="標楷體" w:hAnsi="標楷體" w:cs="Times New Roman"/>
                      <w:szCs w:val="24"/>
                    </w:rPr>
                    <w:t>ReLU</w:t>
                  </w:r>
                  <w:proofErr w:type="spellEnd"/>
                  <w:r w:rsidRPr="00ED6E97">
                    <w:rPr>
                      <w:rFonts w:ascii="標楷體" w:eastAsia="標楷體" w:hAnsi="標楷體" w:cs="Times New Roman"/>
                      <w:szCs w:val="24"/>
                    </w:rPr>
                    <w:t xml:space="preserve"> Function</w:t>
                  </w:r>
                  <w:r w:rsidRPr="00ED6E97">
                    <w:rPr>
                      <w:rFonts w:ascii="標楷體" w:eastAsia="標楷體" w:hAnsi="標楷體" w:cs="Times New Roman" w:hint="eastAsia"/>
                      <w:szCs w:val="24"/>
                    </w:rPr>
                    <w:t>示意圖</w:t>
                  </w:r>
                </w:p>
              </w:tc>
            </w:tr>
          </w:tbl>
          <w:p w14:paraId="5321D891" w14:textId="5E2A602A" w:rsidR="00BF0A7D" w:rsidRPr="00ED6E97" w:rsidRDefault="00BF0A7D" w:rsidP="00ED6E97">
            <w:pPr>
              <w:pStyle w:val="a3"/>
              <w:ind w:leftChars="0" w:left="0"/>
              <w:rPr>
                <w:rFonts w:ascii="標楷體" w:eastAsia="標楷體" w:hAnsi="標楷體" w:cs="Times New Roman" w:hint="eastAsia"/>
                <w:szCs w:val="24"/>
              </w:rPr>
            </w:pPr>
          </w:p>
        </w:tc>
      </w:tr>
    </w:tbl>
    <w:p w14:paraId="4448EB45" w14:textId="627E9374" w:rsidR="00ED6E97" w:rsidRPr="00ED6E97" w:rsidRDefault="00617B9F" w:rsidP="000269DA">
      <w:pPr>
        <w:ind w:leftChars="400" w:left="960"/>
        <w:jc w:val="both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szCs w:val="24"/>
        </w:rPr>
        <w:lastRenderedPageBreak/>
        <w:t>ELU</w:t>
      </w:r>
      <w:r w:rsidR="00ED6E97" w:rsidRPr="00ED6E97">
        <w:rPr>
          <w:rFonts w:ascii="標楷體" w:eastAsia="標楷體" w:hAnsi="標楷體" w:cs="Times New Roman"/>
          <w:szCs w:val="24"/>
        </w:rPr>
        <w:t xml:space="preserve"> 函數</w:t>
      </w:r>
      <w:r w:rsidR="00ED6E97" w:rsidRPr="00ED6E97">
        <w:rPr>
          <w:rFonts w:ascii="標楷體" w:eastAsia="標楷體" w:hAnsi="標楷體" w:cs="Times New Roman" w:hint="eastAsia"/>
          <w:szCs w:val="24"/>
        </w:rPr>
        <w:t>:</w:t>
      </w:r>
    </w:p>
    <w:p w14:paraId="3C769F7E" w14:textId="26C6EAEB" w:rsidR="00ED6E97" w:rsidRPr="00ED6E97" w:rsidRDefault="00617B9F" w:rsidP="000269DA">
      <w:pPr>
        <w:ind w:leftChars="400" w:left="960" w:firstLineChars="200" w:firstLine="480"/>
        <w:jc w:val="both"/>
        <w:rPr>
          <w:rFonts w:ascii="標楷體" w:eastAsia="標楷體" w:hAnsi="標楷體" w:cs="Times New Roman"/>
          <w:szCs w:val="24"/>
        </w:rPr>
      </w:pPr>
      <w:r w:rsidRPr="00617B9F">
        <w:rPr>
          <w:rFonts w:ascii="標楷體" w:eastAsia="標楷體" w:hAnsi="標楷體" w:cs="Times New Roman"/>
          <w:szCs w:val="24"/>
        </w:rPr>
        <w:t>ELU是另一種解決"神經元死亡"問題的激活函數。ELU在輸入值</w:t>
      </w:r>
      <w:proofErr w:type="gramStart"/>
      <w:r w:rsidRPr="00617B9F">
        <w:rPr>
          <w:rFonts w:ascii="標楷體" w:eastAsia="標楷體" w:hAnsi="標楷體" w:cs="Times New Roman"/>
          <w:szCs w:val="24"/>
        </w:rPr>
        <w:t>為負時引入</w:t>
      </w:r>
      <w:proofErr w:type="gramEnd"/>
      <w:r w:rsidRPr="00617B9F">
        <w:rPr>
          <w:rFonts w:ascii="標楷體" w:eastAsia="標楷體" w:hAnsi="標楷體" w:cs="Times New Roman"/>
          <w:szCs w:val="24"/>
        </w:rPr>
        <w:t>了一個負指數項，使得當輸入值為</w:t>
      </w:r>
      <w:proofErr w:type="gramStart"/>
      <w:r w:rsidRPr="00617B9F">
        <w:rPr>
          <w:rFonts w:ascii="標楷體" w:eastAsia="標楷體" w:hAnsi="標楷體" w:cs="Times New Roman"/>
          <w:szCs w:val="24"/>
        </w:rPr>
        <w:t>負時，其梯</w:t>
      </w:r>
      <w:proofErr w:type="gramEnd"/>
      <w:r w:rsidRPr="00617B9F">
        <w:rPr>
          <w:rFonts w:ascii="標楷體" w:eastAsia="標楷體" w:hAnsi="標楷體" w:cs="Times New Roman"/>
          <w:szCs w:val="24"/>
        </w:rPr>
        <w:t>度不僅不會為0，還會保持平滑。數學表示為：f(x) = x (x &gt;= 0)；f(x) = α(</w:t>
      </w:r>
      <w:proofErr w:type="spellStart"/>
      <w:r w:rsidRPr="00617B9F">
        <w:rPr>
          <w:rFonts w:ascii="標楷體" w:eastAsia="標楷體" w:hAnsi="標楷體" w:cs="Times New Roman"/>
          <w:szCs w:val="24"/>
        </w:rPr>
        <w:t>e^x</w:t>
      </w:r>
      <w:proofErr w:type="spellEnd"/>
      <w:r w:rsidRPr="00617B9F">
        <w:rPr>
          <w:rFonts w:ascii="標楷體" w:eastAsia="標楷體" w:hAnsi="標楷體" w:cs="Times New Roman"/>
          <w:szCs w:val="24"/>
        </w:rPr>
        <w:t xml:space="preserve"> - 1) (x &lt; 0)，其中α是一個可選的超參數，控制輸入值</w:t>
      </w:r>
      <w:proofErr w:type="gramStart"/>
      <w:r w:rsidRPr="00617B9F">
        <w:rPr>
          <w:rFonts w:ascii="標楷體" w:eastAsia="標楷體" w:hAnsi="標楷體" w:cs="Times New Roman"/>
          <w:szCs w:val="24"/>
        </w:rPr>
        <w:t>為負時的</w:t>
      </w:r>
      <w:proofErr w:type="gramEnd"/>
      <w:r w:rsidRPr="00617B9F">
        <w:rPr>
          <w:rFonts w:ascii="標楷體" w:eastAsia="標楷體" w:hAnsi="標楷體" w:cs="Times New Roman"/>
          <w:szCs w:val="24"/>
        </w:rPr>
        <w:t>曲率。ELU的主要優點是它能夠解決"神經元死亡"問題，並且在一些情況下可能比</w:t>
      </w:r>
      <w:proofErr w:type="spellStart"/>
      <w:r w:rsidRPr="00617B9F">
        <w:rPr>
          <w:rFonts w:ascii="標楷體" w:eastAsia="標楷體" w:hAnsi="標楷體" w:cs="Times New Roman"/>
          <w:szCs w:val="24"/>
        </w:rPr>
        <w:t>ReLU</w:t>
      </w:r>
      <w:proofErr w:type="spellEnd"/>
      <w:r w:rsidRPr="00617B9F">
        <w:rPr>
          <w:rFonts w:ascii="標楷體" w:eastAsia="標楷體" w:hAnsi="標楷體" w:cs="Times New Roman"/>
          <w:szCs w:val="24"/>
        </w:rPr>
        <w:t xml:space="preserve">和Leaky </w:t>
      </w:r>
      <w:proofErr w:type="spellStart"/>
      <w:r w:rsidRPr="00617B9F">
        <w:rPr>
          <w:rFonts w:ascii="標楷體" w:eastAsia="標楷體" w:hAnsi="標楷體" w:cs="Times New Roman"/>
          <w:szCs w:val="24"/>
        </w:rPr>
        <w:t>ReLU</w:t>
      </w:r>
      <w:proofErr w:type="spellEnd"/>
      <w:r w:rsidRPr="00617B9F">
        <w:rPr>
          <w:rFonts w:ascii="標楷體" w:eastAsia="標楷體" w:hAnsi="標楷體" w:cs="Times New Roman"/>
          <w:szCs w:val="24"/>
        </w:rPr>
        <w:t>表現更好，但計算成本較高。</w:t>
      </w:r>
    </w:p>
    <w:tbl>
      <w:tblPr>
        <w:tblStyle w:val="a5"/>
        <w:tblW w:w="0" w:type="auto"/>
        <w:tblInd w:w="8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67"/>
      </w:tblGrid>
      <w:tr w:rsidR="00ED6E97" w:rsidRPr="0060628A" w14:paraId="5677DB49" w14:textId="77777777" w:rsidTr="000706A6">
        <w:tc>
          <w:tcPr>
            <w:tcW w:w="8296" w:type="dxa"/>
          </w:tcPr>
          <w:p w14:paraId="2DD16E0E" w14:textId="272E454E" w:rsidR="00ED6E97" w:rsidRPr="0060628A" w:rsidRDefault="00E87C56" w:rsidP="000706A6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E87C56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35259AF3" wp14:editId="6DA8D9FC">
                  <wp:extent cx="3203043" cy="2375096"/>
                  <wp:effectExtent l="0" t="0" r="0" b="635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984" cy="2387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6E97" w:rsidRPr="0060628A" w14:paraId="44B51FDB" w14:textId="77777777" w:rsidTr="000706A6">
        <w:tc>
          <w:tcPr>
            <w:tcW w:w="8296" w:type="dxa"/>
          </w:tcPr>
          <w:p w14:paraId="4F24754E" w14:textId="7F489F89" w:rsidR="00ED6E97" w:rsidRPr="0060628A" w:rsidRDefault="00E87C56" w:rsidP="000706A6">
            <w:pPr>
              <w:pStyle w:val="a3"/>
              <w:ind w:leftChars="0" w:left="0"/>
              <w:jc w:val="center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/>
                <w:noProof/>
              </w:rPr>
              <w:t>ELU</w:t>
            </w:r>
            <w:r w:rsidR="00ED6E97" w:rsidRPr="0060628A">
              <w:rPr>
                <w:rFonts w:ascii="標楷體" w:eastAsia="標楷體" w:hAnsi="標楷體"/>
                <w:noProof/>
              </w:rPr>
              <w:t xml:space="preserve"> Function</w:t>
            </w:r>
            <w:r w:rsidR="00ED6E97" w:rsidRPr="0060628A">
              <w:rPr>
                <w:rFonts w:ascii="標楷體" w:eastAsia="標楷體" w:hAnsi="標楷體" w:hint="eastAsia"/>
                <w:noProof/>
              </w:rPr>
              <w:t>示意圖</w:t>
            </w:r>
          </w:p>
        </w:tc>
      </w:tr>
    </w:tbl>
    <w:p w14:paraId="38A9BF12" w14:textId="4BB246BB" w:rsidR="00A54627" w:rsidRDefault="00A54627" w:rsidP="00274FD7">
      <w:pPr>
        <w:widowControl/>
        <w:rPr>
          <w:rFonts w:ascii="標楷體" w:eastAsia="標楷體" w:hAnsi="標楷體" w:cs="Times New Roman"/>
          <w:szCs w:val="24"/>
        </w:rPr>
      </w:pPr>
    </w:p>
    <w:p w14:paraId="1877EC55" w14:textId="4F2F28D6" w:rsidR="00377C7F" w:rsidRPr="0060628A" w:rsidRDefault="00A54627" w:rsidP="00274FD7">
      <w:pPr>
        <w:widowControl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/>
          <w:szCs w:val="24"/>
        </w:rPr>
        <w:br w:type="page"/>
      </w:r>
    </w:p>
    <w:p w14:paraId="311DFD87" w14:textId="05A80FFE" w:rsidR="007F6DFD" w:rsidRPr="0060628A" w:rsidRDefault="00B901DF" w:rsidP="007F6DFD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szCs w:val="24"/>
        </w:rPr>
        <w:lastRenderedPageBreak/>
        <w:t>Experimental res</w:t>
      </w:r>
      <w:r w:rsidR="003E4B06">
        <w:rPr>
          <w:rFonts w:ascii="標楷體" w:eastAsia="標楷體" w:hAnsi="標楷體" w:cs="Times New Roman"/>
          <w:szCs w:val="24"/>
        </w:rPr>
        <w:t>u</w:t>
      </w:r>
      <w:r>
        <w:rPr>
          <w:rFonts w:ascii="標楷體" w:eastAsia="標楷體" w:hAnsi="標楷體" w:cs="Times New Roman"/>
          <w:szCs w:val="24"/>
        </w:rPr>
        <w:t>lts</w:t>
      </w:r>
    </w:p>
    <w:p w14:paraId="2FE036B9" w14:textId="0A2FA5E5" w:rsidR="00A42243" w:rsidRPr="00B901DF" w:rsidRDefault="00B901DF" w:rsidP="00B901DF">
      <w:pPr>
        <w:pStyle w:val="a3"/>
        <w:numPr>
          <w:ilvl w:val="2"/>
          <w:numId w:val="1"/>
        </w:numPr>
        <w:ind w:leftChars="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szCs w:val="24"/>
        </w:rPr>
        <w:t>The highest testing accuracy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B901DF" w14:paraId="0892CEE8" w14:textId="77777777" w:rsidTr="00BB3165">
        <w:trPr>
          <w:jc w:val="center"/>
        </w:trPr>
        <w:tc>
          <w:tcPr>
            <w:tcW w:w="8296" w:type="dxa"/>
          </w:tcPr>
          <w:p w14:paraId="0F81FB4F" w14:textId="490735AA" w:rsidR="00B901DF" w:rsidRDefault="00B901DF" w:rsidP="003E4B06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B901DF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34A2A262" wp14:editId="5E3C6B75">
                  <wp:extent cx="5274310" cy="1710690"/>
                  <wp:effectExtent l="0" t="0" r="2540" b="381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10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F49496" w14:textId="7FB2185F" w:rsidR="004535B4" w:rsidRDefault="003E4B06" w:rsidP="003E4B06">
      <w:pPr>
        <w:pStyle w:val="a3"/>
        <w:numPr>
          <w:ilvl w:val="2"/>
          <w:numId w:val="1"/>
        </w:numPr>
        <w:ind w:leftChars="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C</w:t>
      </w:r>
      <w:r>
        <w:rPr>
          <w:rFonts w:ascii="標楷體" w:eastAsia="標楷體" w:hAnsi="標楷體" w:cs="Times New Roman"/>
          <w:szCs w:val="24"/>
        </w:rPr>
        <w:t>omparison figures</w:t>
      </w:r>
    </w:p>
    <w:p w14:paraId="52768B63" w14:textId="3B1BC851" w:rsidR="003E4B06" w:rsidRPr="003E4B06" w:rsidRDefault="003E4B06" w:rsidP="003E4B06">
      <w:pPr>
        <w:pStyle w:val="a3"/>
        <w:ind w:leftChars="0" w:left="840"/>
        <w:rPr>
          <w:rFonts w:ascii="標楷體" w:eastAsia="標楷體" w:hAnsi="標楷體" w:cs="Times New Roman"/>
          <w:szCs w:val="24"/>
        </w:rPr>
      </w:pPr>
      <w:proofErr w:type="spellStart"/>
      <w:r>
        <w:rPr>
          <w:rFonts w:ascii="標楷體" w:eastAsia="標楷體" w:hAnsi="標楷體" w:cs="Times New Roman" w:hint="eastAsia"/>
          <w:szCs w:val="24"/>
        </w:rPr>
        <w:t>E</w:t>
      </w:r>
      <w:r>
        <w:rPr>
          <w:rFonts w:ascii="標楷體" w:eastAsia="標楷體" w:hAnsi="標楷體" w:cs="Times New Roman"/>
          <w:szCs w:val="24"/>
        </w:rPr>
        <w:t>GGNet</w:t>
      </w:r>
      <w:proofErr w:type="spellEnd"/>
      <w:r>
        <w:rPr>
          <w:rFonts w:ascii="標楷體" w:eastAsia="標楷體" w:hAnsi="標楷體" w:cs="Times New Roman"/>
          <w:szCs w:val="24"/>
        </w:rPr>
        <w:t>:</w:t>
      </w:r>
    </w:p>
    <w:tbl>
      <w:tblPr>
        <w:tblStyle w:val="a5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56"/>
      </w:tblGrid>
      <w:tr w:rsidR="003E4B06" w14:paraId="0BDE46AF" w14:textId="77777777" w:rsidTr="00BB3165">
        <w:tc>
          <w:tcPr>
            <w:tcW w:w="7456" w:type="dxa"/>
          </w:tcPr>
          <w:p w14:paraId="094DE1DB" w14:textId="175A0AA8" w:rsidR="003E4B06" w:rsidRDefault="003E4B06" w:rsidP="003E4B06">
            <w:pPr>
              <w:pStyle w:val="a3"/>
              <w:ind w:leftChars="0" w:left="0"/>
              <w:rPr>
                <w:rFonts w:ascii="標楷體" w:eastAsia="標楷體" w:hAnsi="標楷體" w:cs="Times New Roman" w:hint="eastAsia"/>
                <w:szCs w:val="24"/>
              </w:rPr>
            </w:pPr>
            <w:r w:rsidRPr="003E4B06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74579CE1" wp14:editId="28B79C81">
                  <wp:extent cx="4534333" cy="3542959"/>
                  <wp:effectExtent l="0" t="0" r="0" b="635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6243" cy="355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3B911A" w14:textId="3ABFE017" w:rsidR="00695D94" w:rsidRDefault="00695D94" w:rsidP="003E4B06">
      <w:pPr>
        <w:pStyle w:val="a3"/>
        <w:ind w:leftChars="0" w:left="840"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設定參數:e</w:t>
      </w:r>
      <w:r>
        <w:rPr>
          <w:rFonts w:ascii="標楷體" w:eastAsia="標楷體" w:hAnsi="標楷體" w:cs="Times New Roman"/>
          <w:szCs w:val="24"/>
        </w:rPr>
        <w:t>poch:</w:t>
      </w:r>
      <w:r>
        <w:rPr>
          <w:rFonts w:ascii="標楷體" w:eastAsia="標楷體" w:hAnsi="標楷體" w:cs="Times New Roman" w:hint="eastAsia"/>
          <w:szCs w:val="24"/>
        </w:rPr>
        <w:t>1</w:t>
      </w:r>
      <w:r>
        <w:rPr>
          <w:rFonts w:ascii="標楷體" w:eastAsia="標楷體" w:hAnsi="標楷體" w:cs="Times New Roman"/>
          <w:szCs w:val="24"/>
        </w:rPr>
        <w:t>300</w:t>
      </w:r>
      <w:r>
        <w:rPr>
          <w:rFonts w:ascii="標楷體" w:eastAsia="標楷體" w:hAnsi="標楷體" w:cs="Times New Roman"/>
          <w:szCs w:val="24"/>
        </w:rPr>
        <w:t>,</w:t>
      </w:r>
      <w:r w:rsidR="000269DA">
        <w:rPr>
          <w:rFonts w:ascii="標楷體" w:eastAsia="標楷體" w:hAnsi="標楷體" w:cs="Times New Roman"/>
          <w:szCs w:val="24"/>
        </w:rPr>
        <w:t xml:space="preserve"> </w:t>
      </w:r>
      <w:r>
        <w:rPr>
          <w:rFonts w:ascii="標楷體" w:eastAsia="標楷體" w:hAnsi="標楷體" w:cs="Times New Roman"/>
          <w:szCs w:val="24"/>
        </w:rPr>
        <w:t>learning rate:0.001,</w:t>
      </w:r>
      <w:r w:rsidR="000269DA">
        <w:rPr>
          <w:rFonts w:ascii="標楷體" w:eastAsia="標楷體" w:hAnsi="標楷體" w:cs="Times New Roman"/>
          <w:szCs w:val="24"/>
        </w:rPr>
        <w:t xml:space="preserve"> </w:t>
      </w:r>
      <w:r>
        <w:rPr>
          <w:rFonts w:ascii="標楷體" w:eastAsia="標楷體" w:hAnsi="標楷體" w:cs="Times New Roman"/>
          <w:szCs w:val="24"/>
        </w:rPr>
        <w:t>batch size:256</w:t>
      </w:r>
      <w:r w:rsidR="000269DA">
        <w:rPr>
          <w:rFonts w:ascii="標楷體" w:eastAsia="標楷體" w:hAnsi="標楷體" w:cs="Times New Roman" w:hint="eastAsia"/>
          <w:szCs w:val="24"/>
        </w:rPr>
        <w:t>,</w:t>
      </w:r>
      <w:r w:rsidR="000269DA" w:rsidRPr="000269DA">
        <w:rPr>
          <w:rFonts w:ascii="TimesNewRomanPSMT" w:eastAsia="TimesNewRomanPSMT" w:cs="TimesNewRomanPSMT"/>
          <w:kern w:val="0"/>
          <w:sz w:val="26"/>
          <w:szCs w:val="26"/>
        </w:rPr>
        <w:t xml:space="preserve"> </w:t>
      </w:r>
      <w:r w:rsidR="000269DA" w:rsidRPr="000269DA">
        <w:rPr>
          <w:rFonts w:ascii="標楷體" w:eastAsia="標楷體" w:hAnsi="標楷體" w:cs="Times New Roman"/>
          <w:szCs w:val="24"/>
        </w:rPr>
        <w:t>Optimizer: Adam</w:t>
      </w:r>
      <w:r w:rsidR="000269DA" w:rsidRPr="000269DA">
        <w:rPr>
          <w:rFonts w:ascii="標楷體" w:eastAsia="標楷體" w:hAnsi="標楷體" w:cs="Times New Roman"/>
          <w:szCs w:val="24"/>
        </w:rPr>
        <w:t>,</w:t>
      </w:r>
      <w:r w:rsidR="000269DA">
        <w:rPr>
          <w:rFonts w:ascii="標楷體" w:eastAsia="標楷體" w:hAnsi="標楷體" w:cs="Times New Roman"/>
          <w:szCs w:val="24"/>
        </w:rPr>
        <w:t xml:space="preserve"> </w:t>
      </w:r>
      <w:r w:rsidR="000269DA" w:rsidRPr="000269DA">
        <w:rPr>
          <w:rFonts w:ascii="標楷體" w:eastAsia="標楷體" w:hAnsi="標楷體" w:cs="Times New Roman"/>
          <w:szCs w:val="24"/>
        </w:rPr>
        <w:t xml:space="preserve">Loss function: </w:t>
      </w:r>
      <w:proofErr w:type="spellStart"/>
      <w:r w:rsidR="000269DA" w:rsidRPr="000269DA">
        <w:rPr>
          <w:rFonts w:ascii="標楷體" w:eastAsia="標楷體" w:hAnsi="標楷體" w:cs="Times New Roman"/>
          <w:szCs w:val="24"/>
        </w:rPr>
        <w:t>torch.</w:t>
      </w:r>
      <w:proofErr w:type="gramStart"/>
      <w:r w:rsidR="000269DA" w:rsidRPr="000269DA">
        <w:rPr>
          <w:rFonts w:ascii="標楷體" w:eastAsia="標楷體" w:hAnsi="標楷體" w:cs="Times New Roman"/>
          <w:szCs w:val="24"/>
        </w:rPr>
        <w:t>nn.</w:t>
      </w:r>
      <w:r w:rsidR="000269DA">
        <w:rPr>
          <w:rFonts w:ascii="標楷體" w:eastAsia="標楷體" w:hAnsi="標楷體" w:cs="Times New Roman"/>
          <w:szCs w:val="24"/>
        </w:rPr>
        <w:t>BCEWithLigitsLoss</w:t>
      </w:r>
      <w:proofErr w:type="spellEnd"/>
      <w:proofErr w:type="gramEnd"/>
      <w:r w:rsidR="000269DA" w:rsidRPr="000269DA">
        <w:rPr>
          <w:rFonts w:ascii="標楷體" w:eastAsia="標楷體" w:hAnsi="標楷體" w:cs="Times New Roman"/>
          <w:szCs w:val="24"/>
        </w:rPr>
        <w:t>()</w:t>
      </w:r>
    </w:p>
    <w:p w14:paraId="5C53F7C7" w14:textId="77777777" w:rsidR="00695D94" w:rsidRDefault="00695D94">
      <w:pPr>
        <w:widowControl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szCs w:val="24"/>
        </w:rPr>
        <w:br w:type="page"/>
      </w:r>
    </w:p>
    <w:p w14:paraId="6E5DF11D" w14:textId="0E909940" w:rsidR="003E4B06" w:rsidRDefault="003E4B06" w:rsidP="003E4B06">
      <w:pPr>
        <w:pStyle w:val="a3"/>
        <w:ind w:leftChars="0" w:left="840"/>
        <w:rPr>
          <w:rFonts w:ascii="標楷體" w:eastAsia="標楷體" w:hAnsi="標楷體" w:cs="Times New Roman"/>
          <w:szCs w:val="24"/>
        </w:rPr>
      </w:pPr>
      <w:proofErr w:type="spellStart"/>
      <w:r>
        <w:rPr>
          <w:rFonts w:ascii="標楷體" w:eastAsia="標楷體" w:hAnsi="標楷體" w:cs="Times New Roman"/>
          <w:szCs w:val="24"/>
        </w:rPr>
        <w:lastRenderedPageBreak/>
        <w:t>DeepConvNet</w:t>
      </w:r>
      <w:proofErr w:type="spellEnd"/>
      <w:r>
        <w:rPr>
          <w:rFonts w:ascii="標楷體" w:eastAsia="標楷體" w:hAnsi="標楷體" w:cs="Times New Roman"/>
          <w:szCs w:val="24"/>
        </w:rPr>
        <w:t>:</w:t>
      </w:r>
    </w:p>
    <w:tbl>
      <w:tblPr>
        <w:tblStyle w:val="a5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56"/>
      </w:tblGrid>
      <w:tr w:rsidR="003E4B06" w14:paraId="1E5932A0" w14:textId="77777777" w:rsidTr="00BB3165">
        <w:tc>
          <w:tcPr>
            <w:tcW w:w="7456" w:type="dxa"/>
          </w:tcPr>
          <w:p w14:paraId="0814BB11" w14:textId="1097E9B2" w:rsidR="003E4B06" w:rsidRDefault="003E4B06" w:rsidP="003E4B06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  <w:r w:rsidRPr="003E4B06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2EED16E6" wp14:editId="0BCA1B3D">
                  <wp:extent cx="4280661" cy="3230337"/>
                  <wp:effectExtent l="0" t="0" r="5715" b="8255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8709" cy="3251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0E496B" w14:textId="6E049F3B" w:rsidR="003E4B06" w:rsidRDefault="00695D94" w:rsidP="00695D94">
      <w:pPr>
        <w:pStyle w:val="a3"/>
        <w:ind w:leftChars="0" w:left="84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設定參數:e</w:t>
      </w:r>
      <w:r>
        <w:rPr>
          <w:rFonts w:ascii="標楷體" w:eastAsia="標楷體" w:hAnsi="標楷體" w:cs="Times New Roman"/>
          <w:szCs w:val="24"/>
        </w:rPr>
        <w:t>poch:</w:t>
      </w:r>
      <w:proofErr w:type="gramStart"/>
      <w:r>
        <w:rPr>
          <w:rFonts w:ascii="標楷體" w:eastAsia="標楷體" w:hAnsi="標楷體" w:cs="Times New Roman"/>
          <w:szCs w:val="24"/>
        </w:rPr>
        <w:t>8</w:t>
      </w:r>
      <w:r>
        <w:rPr>
          <w:rFonts w:ascii="標楷體" w:eastAsia="標楷體" w:hAnsi="標楷體" w:cs="Times New Roman"/>
          <w:szCs w:val="24"/>
        </w:rPr>
        <w:t>00,learning</w:t>
      </w:r>
      <w:proofErr w:type="gramEnd"/>
      <w:r>
        <w:rPr>
          <w:rFonts w:ascii="標楷體" w:eastAsia="標楷體" w:hAnsi="標楷體" w:cs="Times New Roman"/>
          <w:szCs w:val="24"/>
        </w:rPr>
        <w:t xml:space="preserve"> rate:0.001,batch size:256</w:t>
      </w:r>
    </w:p>
    <w:p w14:paraId="18591B20" w14:textId="77777777" w:rsidR="000269DA" w:rsidRDefault="000269DA" w:rsidP="000269DA">
      <w:pPr>
        <w:pStyle w:val="a3"/>
        <w:ind w:leftChars="0" w:left="840"/>
        <w:rPr>
          <w:rFonts w:ascii="標楷體" w:eastAsia="標楷體" w:hAnsi="標楷體" w:cs="Times New Roman" w:hint="eastAsia"/>
          <w:szCs w:val="24"/>
        </w:rPr>
      </w:pPr>
      <w:r w:rsidRPr="000269DA">
        <w:rPr>
          <w:rFonts w:ascii="標楷體" w:eastAsia="標楷體" w:hAnsi="標楷體" w:cs="Times New Roman"/>
          <w:szCs w:val="24"/>
        </w:rPr>
        <w:t xml:space="preserve">Optimizer: </w:t>
      </w:r>
      <w:proofErr w:type="spellStart"/>
      <w:proofErr w:type="gramStart"/>
      <w:r w:rsidRPr="000269DA">
        <w:rPr>
          <w:rFonts w:ascii="標楷體" w:eastAsia="標楷體" w:hAnsi="標楷體" w:cs="Times New Roman"/>
          <w:szCs w:val="24"/>
        </w:rPr>
        <w:t>Adam,Loss</w:t>
      </w:r>
      <w:proofErr w:type="spellEnd"/>
      <w:proofErr w:type="gramEnd"/>
      <w:r w:rsidRPr="000269DA">
        <w:rPr>
          <w:rFonts w:ascii="標楷體" w:eastAsia="標楷體" w:hAnsi="標楷體" w:cs="Times New Roman"/>
          <w:szCs w:val="24"/>
        </w:rPr>
        <w:t xml:space="preserve"> function: </w:t>
      </w:r>
      <w:proofErr w:type="spellStart"/>
      <w:r w:rsidRPr="000269DA">
        <w:rPr>
          <w:rFonts w:ascii="標楷體" w:eastAsia="標楷體" w:hAnsi="標楷體" w:cs="Times New Roman"/>
          <w:szCs w:val="24"/>
        </w:rPr>
        <w:t>torch.nn.</w:t>
      </w:r>
      <w:r>
        <w:rPr>
          <w:rFonts w:ascii="標楷體" w:eastAsia="標楷體" w:hAnsi="標楷體" w:cs="Times New Roman"/>
          <w:szCs w:val="24"/>
        </w:rPr>
        <w:t>BCEWithLigitsLoss</w:t>
      </w:r>
      <w:proofErr w:type="spellEnd"/>
      <w:r w:rsidRPr="000269DA">
        <w:rPr>
          <w:rFonts w:ascii="標楷體" w:eastAsia="標楷體" w:hAnsi="標楷體" w:cs="Times New Roman"/>
          <w:szCs w:val="24"/>
        </w:rPr>
        <w:t>()</w:t>
      </w:r>
    </w:p>
    <w:p w14:paraId="425D8236" w14:textId="77777777" w:rsidR="000269DA" w:rsidRPr="000269DA" w:rsidRDefault="000269DA" w:rsidP="00695D94">
      <w:pPr>
        <w:pStyle w:val="a3"/>
        <w:ind w:leftChars="0" w:left="840"/>
        <w:rPr>
          <w:rFonts w:ascii="標楷體" w:eastAsia="標楷體" w:hAnsi="標楷體" w:cs="Times New Roman" w:hint="eastAsia"/>
          <w:szCs w:val="24"/>
        </w:rPr>
      </w:pPr>
    </w:p>
    <w:p w14:paraId="18BAAACD" w14:textId="49D8EBE6" w:rsidR="007F6DFD" w:rsidRPr="0060628A" w:rsidRDefault="007F6DFD" w:rsidP="007F6DFD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Times New Roman"/>
          <w:szCs w:val="24"/>
        </w:rPr>
      </w:pPr>
      <w:r w:rsidRPr="0060628A">
        <w:rPr>
          <w:rFonts w:ascii="標楷體" w:eastAsia="標楷體" w:hAnsi="標楷體" w:cs="Times New Roman" w:hint="eastAsia"/>
          <w:szCs w:val="24"/>
        </w:rPr>
        <w:t>D</w:t>
      </w:r>
      <w:r w:rsidRPr="0060628A">
        <w:rPr>
          <w:rFonts w:ascii="標楷體" w:eastAsia="標楷體" w:hAnsi="標楷體" w:cs="Times New Roman"/>
          <w:szCs w:val="24"/>
        </w:rPr>
        <w:t>iscussion</w:t>
      </w:r>
    </w:p>
    <w:p w14:paraId="53A3F654" w14:textId="65363F2D" w:rsidR="00907D84" w:rsidRPr="00965FA8" w:rsidRDefault="001A08CD" w:rsidP="00965FA8">
      <w:pPr>
        <w:pStyle w:val="a3"/>
        <w:numPr>
          <w:ilvl w:val="1"/>
          <w:numId w:val="1"/>
        </w:numPr>
        <w:ind w:leftChars="0"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調整</w:t>
      </w:r>
      <w:r w:rsidR="00965FA8">
        <w:rPr>
          <w:rFonts w:ascii="標楷體" w:eastAsia="標楷體" w:hAnsi="標楷體" w:cs="Times New Roman"/>
          <w:szCs w:val="24"/>
        </w:rPr>
        <w:t>Loss Function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845"/>
        <w:gridCol w:w="4451"/>
      </w:tblGrid>
      <w:tr w:rsidR="009759D5" w14:paraId="6BD5B860" w14:textId="77777777" w:rsidTr="009759D5">
        <w:tc>
          <w:tcPr>
            <w:tcW w:w="8296" w:type="dxa"/>
            <w:gridSpan w:val="2"/>
          </w:tcPr>
          <w:p w14:paraId="55990EB2" w14:textId="55730009" w:rsidR="009759D5" w:rsidRDefault="009759D5" w:rsidP="009759D5">
            <w:pPr>
              <w:widowControl/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  <w:proofErr w:type="spellStart"/>
            <w:r>
              <w:rPr>
                <w:rFonts w:ascii="標楷體" w:eastAsia="標楷體" w:hAnsi="標楷體" w:cs="Times New Roman" w:hint="eastAsia"/>
                <w:szCs w:val="24"/>
              </w:rPr>
              <w:t>D</w:t>
            </w:r>
            <w:r>
              <w:rPr>
                <w:rFonts w:ascii="標楷體" w:eastAsia="標楷體" w:hAnsi="標楷體" w:cs="Times New Roman"/>
                <w:szCs w:val="24"/>
              </w:rPr>
              <w:t>eepConvNet</w:t>
            </w:r>
            <w:proofErr w:type="spellEnd"/>
          </w:p>
        </w:tc>
      </w:tr>
      <w:tr w:rsidR="000C5058" w14:paraId="1B534882" w14:textId="77777777" w:rsidTr="009759D5">
        <w:tc>
          <w:tcPr>
            <w:tcW w:w="3845" w:type="dxa"/>
          </w:tcPr>
          <w:p w14:paraId="3371A05E" w14:textId="502EC7D4" w:rsidR="009759D5" w:rsidRPr="00965FA8" w:rsidRDefault="009759D5" w:rsidP="009759D5">
            <w:pPr>
              <w:widowControl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965FA8">
              <w:rPr>
                <w:rFonts w:ascii="標楷體" w:eastAsia="標楷體" w:hAnsi="標楷體" w:cs="Times New Roman"/>
                <w:szCs w:val="24"/>
              </w:rPr>
              <w:t>Cross-Entropy</w:t>
            </w:r>
          </w:p>
        </w:tc>
        <w:tc>
          <w:tcPr>
            <w:tcW w:w="4451" w:type="dxa"/>
          </w:tcPr>
          <w:p w14:paraId="29221383" w14:textId="2DB4EF7A" w:rsidR="009759D5" w:rsidRPr="00965FA8" w:rsidRDefault="009759D5" w:rsidP="009759D5">
            <w:pPr>
              <w:widowControl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965FA8">
              <w:rPr>
                <w:rFonts w:ascii="標楷體" w:eastAsia="標楷體" w:hAnsi="標楷體" w:cs="Times New Roman"/>
                <w:szCs w:val="24"/>
              </w:rPr>
              <w:t>Binary Cross-Entropy</w:t>
            </w:r>
          </w:p>
        </w:tc>
      </w:tr>
      <w:tr w:rsidR="000C5058" w14:paraId="28DB5D4B" w14:textId="77777777" w:rsidTr="009759D5">
        <w:tc>
          <w:tcPr>
            <w:tcW w:w="3845" w:type="dxa"/>
          </w:tcPr>
          <w:p w14:paraId="010F226E" w14:textId="2479D475" w:rsidR="00965FA8" w:rsidRDefault="001A08CD">
            <w:pPr>
              <w:widowControl/>
              <w:rPr>
                <w:rFonts w:ascii="標楷體" w:eastAsia="標楷體" w:hAnsi="標楷體" w:cs="Times New Roman" w:hint="eastAsia"/>
                <w:szCs w:val="24"/>
              </w:rPr>
            </w:pPr>
            <w:r w:rsidRPr="001A08CD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70D850D6" wp14:editId="64550D48">
                  <wp:extent cx="2280893" cy="1797087"/>
                  <wp:effectExtent l="0" t="0" r="5715" b="0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r="2707"/>
                          <a:stretch/>
                        </pic:blipFill>
                        <pic:spPr bwMode="auto">
                          <a:xfrm>
                            <a:off x="0" y="0"/>
                            <a:ext cx="2362794" cy="1861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1" w:type="dxa"/>
          </w:tcPr>
          <w:p w14:paraId="3CA88AA3" w14:textId="0A4E4E2F" w:rsidR="00965FA8" w:rsidRDefault="00965FA8" w:rsidP="000C5058">
            <w:pPr>
              <w:widowControl/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  <w:r w:rsidRPr="00965FA8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791A1359" wp14:editId="3E9B4168">
                  <wp:extent cx="2352215" cy="1728338"/>
                  <wp:effectExtent l="0" t="0" r="0" b="5715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482" cy="1782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1396" w14:paraId="2D5B5251" w14:textId="77777777" w:rsidTr="00714AF0">
        <w:tc>
          <w:tcPr>
            <w:tcW w:w="8296" w:type="dxa"/>
            <w:gridSpan w:val="2"/>
          </w:tcPr>
          <w:p w14:paraId="6EA43A3E" w14:textId="16B90E3A" w:rsidR="00891396" w:rsidRDefault="00891396" w:rsidP="00891396">
            <w:pPr>
              <w:widowControl/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兩者間不同激勵函數模型的準確率比較圖</w:t>
            </w:r>
          </w:p>
        </w:tc>
      </w:tr>
      <w:tr w:rsidR="000C5058" w14:paraId="20FD3560" w14:textId="77777777" w:rsidTr="009759D5">
        <w:tc>
          <w:tcPr>
            <w:tcW w:w="3845" w:type="dxa"/>
          </w:tcPr>
          <w:p w14:paraId="2371A64C" w14:textId="46FAD84D" w:rsidR="00965FA8" w:rsidRDefault="001A08CD">
            <w:pPr>
              <w:widowControl/>
              <w:rPr>
                <w:rFonts w:ascii="標楷體" w:eastAsia="標楷體" w:hAnsi="標楷體" w:cs="Times New Roman" w:hint="eastAsia"/>
                <w:szCs w:val="24"/>
              </w:rPr>
            </w:pPr>
            <w:r w:rsidRPr="001A08CD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2048D8D1" wp14:editId="64F43413">
                  <wp:extent cx="2281474" cy="805978"/>
                  <wp:effectExtent l="0" t="0" r="5080" b="0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937" cy="824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1" w:type="dxa"/>
          </w:tcPr>
          <w:p w14:paraId="5A058647" w14:textId="5019E2C1" w:rsidR="00965FA8" w:rsidRDefault="009759D5" w:rsidP="009759D5">
            <w:pPr>
              <w:widowControl/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  <w:r w:rsidRPr="009759D5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0C1CD385" wp14:editId="1B83F670">
                  <wp:extent cx="2462542" cy="795894"/>
                  <wp:effectExtent l="0" t="0" r="0" b="4445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8486" cy="83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1396" w14:paraId="007C6021" w14:textId="77777777" w:rsidTr="00F67B42">
        <w:tc>
          <w:tcPr>
            <w:tcW w:w="8296" w:type="dxa"/>
            <w:gridSpan w:val="2"/>
          </w:tcPr>
          <w:p w14:paraId="5D722EDB" w14:textId="6F146862" w:rsidR="00891396" w:rsidRDefault="00891396" w:rsidP="00891396">
            <w:pPr>
              <w:widowControl/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兩者間不同激勵函數模型的最高準確率</w:t>
            </w:r>
          </w:p>
        </w:tc>
      </w:tr>
    </w:tbl>
    <w:p w14:paraId="36643827" w14:textId="4A514876" w:rsidR="0085670E" w:rsidRDefault="0085670E">
      <w:pPr>
        <w:widowControl/>
        <w:rPr>
          <w:rFonts w:ascii="標楷體" w:eastAsia="標楷體" w:hAnsi="標楷體" w:cs="Times New Roman" w:hint="eastAsia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029"/>
        <w:gridCol w:w="4267"/>
      </w:tblGrid>
      <w:tr w:rsidR="009C6B0C" w14:paraId="3FDACC67" w14:textId="77777777" w:rsidTr="00A13E76">
        <w:tc>
          <w:tcPr>
            <w:tcW w:w="8296" w:type="dxa"/>
            <w:gridSpan w:val="2"/>
          </w:tcPr>
          <w:p w14:paraId="73B347EA" w14:textId="0433CDBF" w:rsidR="009C6B0C" w:rsidRDefault="009C6B0C" w:rsidP="009C6B0C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proofErr w:type="spellStart"/>
            <w:r>
              <w:rPr>
                <w:rFonts w:ascii="標楷體" w:eastAsia="標楷體" w:hAnsi="標楷體" w:cs="Times New Roman" w:hint="eastAsia"/>
                <w:szCs w:val="24"/>
              </w:rPr>
              <w:t>E</w:t>
            </w:r>
            <w:r>
              <w:rPr>
                <w:rFonts w:ascii="標楷體" w:eastAsia="標楷體" w:hAnsi="標楷體" w:cs="Times New Roman"/>
                <w:szCs w:val="24"/>
              </w:rPr>
              <w:t>GGNet</w:t>
            </w:r>
            <w:proofErr w:type="spellEnd"/>
          </w:p>
        </w:tc>
      </w:tr>
      <w:tr w:rsidR="00891396" w14:paraId="62199DDF" w14:textId="77777777" w:rsidTr="009C6B0C">
        <w:tc>
          <w:tcPr>
            <w:tcW w:w="3910" w:type="dxa"/>
          </w:tcPr>
          <w:p w14:paraId="47E05094" w14:textId="1666E3E9" w:rsidR="009C6B0C" w:rsidRDefault="009C6B0C" w:rsidP="009C6B0C">
            <w:pPr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965FA8">
              <w:rPr>
                <w:rFonts w:ascii="標楷體" w:eastAsia="標楷體" w:hAnsi="標楷體" w:cs="Times New Roman"/>
                <w:szCs w:val="24"/>
              </w:rPr>
              <w:t>Cross-Entropy</w:t>
            </w:r>
          </w:p>
        </w:tc>
        <w:tc>
          <w:tcPr>
            <w:tcW w:w="4386" w:type="dxa"/>
          </w:tcPr>
          <w:p w14:paraId="03800A59" w14:textId="044210A1" w:rsidR="009C6B0C" w:rsidRDefault="009C6B0C" w:rsidP="009C6B0C">
            <w:pPr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965FA8">
              <w:rPr>
                <w:rFonts w:ascii="標楷體" w:eastAsia="標楷體" w:hAnsi="標楷體" w:cs="Times New Roman"/>
                <w:szCs w:val="24"/>
              </w:rPr>
              <w:t>Binary Cross-Entropy</w:t>
            </w:r>
          </w:p>
        </w:tc>
      </w:tr>
      <w:tr w:rsidR="00891396" w14:paraId="391208EE" w14:textId="77777777" w:rsidTr="009C6B0C">
        <w:tc>
          <w:tcPr>
            <w:tcW w:w="3910" w:type="dxa"/>
          </w:tcPr>
          <w:p w14:paraId="0BCA4DEE" w14:textId="7166DA7B" w:rsidR="009759D5" w:rsidRDefault="00891396" w:rsidP="00314551">
            <w:pPr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891396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11D89D4B" wp14:editId="7347A1E6">
                  <wp:extent cx="2308634" cy="1790539"/>
                  <wp:effectExtent l="0" t="0" r="0" b="635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5083" cy="1811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6" w:type="dxa"/>
          </w:tcPr>
          <w:p w14:paraId="6B1C55BC" w14:textId="2CAEC933" w:rsidR="009759D5" w:rsidRDefault="00891396" w:rsidP="00891396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891396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48697415" wp14:editId="635AFF97">
                  <wp:extent cx="2349374" cy="1814500"/>
                  <wp:effectExtent l="0" t="0" r="0" b="0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3234" cy="1856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1396" w14:paraId="41F13683" w14:textId="77777777" w:rsidTr="000905B7">
        <w:tc>
          <w:tcPr>
            <w:tcW w:w="8296" w:type="dxa"/>
            <w:gridSpan w:val="2"/>
          </w:tcPr>
          <w:p w14:paraId="44B72AC9" w14:textId="7FFAFB7B" w:rsidR="00891396" w:rsidRDefault="00891396" w:rsidP="00891396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兩者間不同激勵函數模型的準確率</w:t>
            </w:r>
            <w:r>
              <w:rPr>
                <w:rFonts w:ascii="標楷體" w:eastAsia="標楷體" w:hAnsi="標楷體" w:cs="Times New Roman" w:hint="eastAsia"/>
                <w:szCs w:val="24"/>
              </w:rPr>
              <w:t>比較圖</w:t>
            </w:r>
          </w:p>
        </w:tc>
      </w:tr>
      <w:tr w:rsidR="00891396" w14:paraId="29E91623" w14:textId="77777777" w:rsidTr="009C6B0C">
        <w:tc>
          <w:tcPr>
            <w:tcW w:w="3910" w:type="dxa"/>
          </w:tcPr>
          <w:p w14:paraId="5DC52318" w14:textId="2511ED45" w:rsidR="009759D5" w:rsidRDefault="00891396" w:rsidP="00314551">
            <w:pPr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891396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3BC82365" wp14:editId="2AE0D1F2">
                  <wp:extent cx="2421802" cy="871482"/>
                  <wp:effectExtent l="0" t="0" r="0" b="508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8527" cy="899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6" w:type="dxa"/>
          </w:tcPr>
          <w:p w14:paraId="6EE031F2" w14:textId="16DD9F0D" w:rsidR="009759D5" w:rsidRDefault="00891396" w:rsidP="00314551">
            <w:pPr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891396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4F2B84FF" wp14:editId="38BFE768">
                  <wp:extent cx="2421802" cy="892243"/>
                  <wp:effectExtent l="0" t="0" r="0" b="3175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8626" cy="94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1396" w14:paraId="7A59D2B3" w14:textId="77777777" w:rsidTr="00FE2E72">
        <w:tc>
          <w:tcPr>
            <w:tcW w:w="8296" w:type="dxa"/>
            <w:gridSpan w:val="2"/>
          </w:tcPr>
          <w:p w14:paraId="074B99D9" w14:textId="142DDF75" w:rsidR="00891396" w:rsidRDefault="00891396" w:rsidP="00891396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兩者間不同激勵函數模型的最高準確率</w:t>
            </w:r>
          </w:p>
        </w:tc>
      </w:tr>
    </w:tbl>
    <w:p w14:paraId="6C6D80E8" w14:textId="77777777" w:rsidR="009759D5" w:rsidRDefault="009759D5" w:rsidP="00314551">
      <w:pPr>
        <w:jc w:val="both"/>
        <w:rPr>
          <w:rFonts w:ascii="標楷體" w:eastAsia="標楷體" w:hAnsi="標楷體" w:cs="Times New Roman" w:hint="eastAsia"/>
          <w:szCs w:val="24"/>
        </w:rPr>
      </w:pPr>
    </w:p>
    <w:p w14:paraId="24F8275E" w14:textId="5E47329C" w:rsidR="009755CC" w:rsidRPr="0060628A" w:rsidRDefault="00663C2A" w:rsidP="00314551">
      <w:pPr>
        <w:jc w:val="both"/>
        <w:rPr>
          <w:rFonts w:ascii="標楷體" w:eastAsia="標楷體" w:hAnsi="標楷體" w:cs="Times New Roman"/>
          <w:szCs w:val="24"/>
        </w:rPr>
      </w:pPr>
      <w:r w:rsidRPr="0060628A">
        <w:rPr>
          <w:rFonts w:ascii="標楷體" w:eastAsia="標楷體" w:hAnsi="標楷體" w:cs="Times New Roman"/>
          <w:szCs w:val="24"/>
        </w:rPr>
        <w:t>討論:</w:t>
      </w:r>
    </w:p>
    <w:p w14:paraId="6A1C06ED" w14:textId="7C242DB9" w:rsidR="008D22FF" w:rsidRPr="001A08CD" w:rsidRDefault="00663C2A" w:rsidP="00314551">
      <w:pPr>
        <w:ind w:firstLineChars="200" w:firstLine="480"/>
        <w:jc w:val="both"/>
        <w:rPr>
          <w:rFonts w:ascii="標楷體" w:eastAsia="標楷體" w:hAnsi="標楷體" w:cs="Times New Roman" w:hint="eastAsia"/>
          <w:color w:val="000000" w:themeColor="text1"/>
          <w:szCs w:val="24"/>
        </w:rPr>
      </w:pPr>
      <w:r w:rsidRPr="0060628A">
        <w:rPr>
          <w:rFonts w:ascii="標楷體" w:eastAsia="標楷體" w:hAnsi="標楷體" w:cs="Times New Roman"/>
          <w:szCs w:val="24"/>
        </w:rPr>
        <w:t>這裡</w:t>
      </w:r>
      <w:r w:rsidR="00965FA8">
        <w:rPr>
          <w:rFonts w:ascii="標楷體" w:eastAsia="標楷體" w:hAnsi="標楷體" w:cs="Times New Roman" w:hint="eastAsia"/>
          <w:szCs w:val="24"/>
        </w:rPr>
        <w:t>我將損失函數做了更換，將原本的</w:t>
      </w:r>
      <w:r w:rsidR="00965FA8" w:rsidRPr="00965FA8">
        <w:rPr>
          <w:rFonts w:ascii="標楷體" w:eastAsia="標楷體" w:hAnsi="標楷體" w:cs="Times New Roman"/>
          <w:szCs w:val="24"/>
        </w:rPr>
        <w:t>Cross-Entropy</w:t>
      </w:r>
      <w:r w:rsidR="00965FA8">
        <w:rPr>
          <w:rFonts w:ascii="標楷體" w:eastAsia="標楷體" w:hAnsi="標楷體" w:cs="Times New Roman" w:hint="eastAsia"/>
          <w:szCs w:val="24"/>
        </w:rPr>
        <w:t>更改為</w:t>
      </w:r>
      <w:r w:rsidR="00965FA8" w:rsidRPr="00965FA8">
        <w:rPr>
          <w:rFonts w:ascii="標楷體" w:eastAsia="標楷體" w:hAnsi="標楷體" w:cs="Times New Roman"/>
          <w:szCs w:val="24"/>
        </w:rPr>
        <w:t>Binary Cross-Entropy</w:t>
      </w:r>
      <w:r w:rsidR="00965FA8">
        <w:rPr>
          <w:rFonts w:ascii="標楷體" w:eastAsia="標楷體" w:hAnsi="標楷體" w:cs="Times New Roman" w:hint="eastAsia"/>
          <w:szCs w:val="24"/>
        </w:rPr>
        <w:t>，會有這個想法</w:t>
      </w:r>
      <w:r w:rsidR="00AB21E7">
        <w:rPr>
          <w:rFonts w:ascii="標楷體" w:eastAsia="標楷體" w:hAnsi="標楷體" w:cs="Times New Roman" w:hint="eastAsia"/>
          <w:szCs w:val="24"/>
        </w:rPr>
        <w:t>是因為網路的輸出僅僅是1跟0，</w:t>
      </w:r>
      <w:r w:rsidR="009C6B0C">
        <w:rPr>
          <w:rFonts w:ascii="標楷體" w:eastAsia="標楷體" w:hAnsi="標楷體" w:cs="Times New Roman" w:hint="eastAsia"/>
          <w:szCs w:val="24"/>
        </w:rPr>
        <w:t>因此相當於我可以把它看成一個二分類問題，因此我認為B</w:t>
      </w:r>
      <w:r w:rsidR="009C6B0C" w:rsidRPr="00965FA8">
        <w:rPr>
          <w:rFonts w:ascii="標楷體" w:eastAsia="標楷體" w:hAnsi="標楷體" w:cs="Times New Roman"/>
          <w:szCs w:val="24"/>
        </w:rPr>
        <w:t>inary Cross-Entropy</w:t>
      </w:r>
      <w:r w:rsidR="00891396">
        <w:rPr>
          <w:rFonts w:ascii="標楷體" w:eastAsia="標楷體" w:hAnsi="標楷體" w:cs="Times New Roman" w:hint="eastAsia"/>
          <w:szCs w:val="24"/>
        </w:rPr>
        <w:t>在做法上比較直觀</w:t>
      </w:r>
      <w:r w:rsidR="001A08CD">
        <w:rPr>
          <w:rFonts w:ascii="標楷體" w:eastAsia="標楷體" w:hAnsi="標楷體" w:cs="Times New Roman" w:hint="eastAsia"/>
          <w:szCs w:val="24"/>
        </w:rPr>
        <w:t>，</w:t>
      </w:r>
      <w:r w:rsidR="008A4953">
        <w:rPr>
          <w:rFonts w:ascii="標楷體" w:eastAsia="標楷體" w:hAnsi="標楷體" w:cs="Times New Roman" w:hint="eastAsia"/>
          <w:szCs w:val="24"/>
        </w:rPr>
        <w:t>而這裡我們可以觀察到，再像</w:t>
      </w:r>
      <w:proofErr w:type="spellStart"/>
      <w:r w:rsidR="008A4953">
        <w:rPr>
          <w:rFonts w:ascii="標楷體" w:eastAsia="標楷體" w:hAnsi="標楷體" w:cs="Times New Roman" w:hint="eastAsia"/>
          <w:szCs w:val="24"/>
        </w:rPr>
        <w:t>DeepConvNet</w:t>
      </w:r>
      <w:proofErr w:type="spellEnd"/>
      <w:r w:rsidR="008A4953">
        <w:rPr>
          <w:rFonts w:ascii="標楷體" w:eastAsia="標楷體" w:hAnsi="標楷體" w:cs="Times New Roman" w:hint="eastAsia"/>
          <w:szCs w:val="24"/>
        </w:rPr>
        <w:t>這樣複雜的網路中，</w:t>
      </w:r>
      <w:r w:rsidR="00CC62EF">
        <w:rPr>
          <w:rFonts w:ascii="標楷體" w:eastAsia="標楷體" w:hAnsi="標楷體" w:cs="Times New Roman" w:hint="eastAsia"/>
          <w:szCs w:val="24"/>
        </w:rPr>
        <w:t>B</w:t>
      </w:r>
      <w:r w:rsidR="008A4953" w:rsidRPr="00965FA8">
        <w:rPr>
          <w:rFonts w:ascii="標楷體" w:eastAsia="標楷體" w:hAnsi="標楷體" w:cs="Times New Roman"/>
          <w:szCs w:val="24"/>
        </w:rPr>
        <w:t>inary Cross-Entropy</w:t>
      </w:r>
      <w:r w:rsidR="008A4953">
        <w:rPr>
          <w:rFonts w:ascii="標楷體" w:eastAsia="標楷體" w:hAnsi="標楷體" w:cs="Times New Roman" w:hint="eastAsia"/>
          <w:szCs w:val="24"/>
        </w:rPr>
        <w:t>的表現是更好的，我認為是</w:t>
      </w:r>
      <w:r w:rsidR="00CC62EF">
        <w:rPr>
          <w:rFonts w:ascii="標楷體" w:eastAsia="標楷體" w:hAnsi="標楷體" w:cs="Times New Roman" w:hint="eastAsia"/>
          <w:szCs w:val="24"/>
        </w:rPr>
        <w:t>B</w:t>
      </w:r>
      <w:r w:rsidR="00CC62EF" w:rsidRPr="00965FA8">
        <w:rPr>
          <w:rFonts w:ascii="標楷體" w:eastAsia="標楷體" w:hAnsi="標楷體" w:cs="Times New Roman"/>
          <w:szCs w:val="24"/>
        </w:rPr>
        <w:t>inary Cross-Entropy</w:t>
      </w:r>
      <w:r w:rsidR="008A4953" w:rsidRPr="008A4953">
        <w:rPr>
          <w:rFonts w:ascii="標楷體" w:eastAsia="標楷體" w:hAnsi="標楷體" w:cs="Times New Roman"/>
          <w:szCs w:val="24"/>
        </w:rPr>
        <w:t>只需要計算兩個類別之間的交叉熵，而不需要對所有類別進行計算，因此在計算效率上更高。尤其是當網路比較複雜</w:t>
      </w:r>
      <w:r w:rsidR="001A08CD">
        <w:rPr>
          <w:rFonts w:ascii="標楷體" w:eastAsia="標楷體" w:hAnsi="標楷體" w:cs="Times New Roman" w:hint="eastAsia"/>
          <w:szCs w:val="24"/>
        </w:rPr>
        <w:t>。這裡要注意的</w:t>
      </w:r>
      <w:bookmarkStart w:id="1" w:name="_GoBack"/>
      <w:bookmarkEnd w:id="1"/>
      <w:r w:rsidR="001A08CD">
        <w:rPr>
          <w:rFonts w:ascii="標楷體" w:eastAsia="標楷體" w:hAnsi="標楷體" w:cs="Times New Roman" w:hint="eastAsia"/>
          <w:szCs w:val="24"/>
        </w:rPr>
        <w:t>是，因為改成二分類問題，所以在</w:t>
      </w:r>
      <w:proofErr w:type="spellStart"/>
      <w:r w:rsidR="001A08CD" w:rsidRPr="00E6108C">
        <w:rPr>
          <w:rFonts w:ascii="標楷體" w:eastAsia="標楷體" w:hAnsi="標楷體" w:cs="Times New Roman"/>
          <w:szCs w:val="24"/>
        </w:rPr>
        <w:t>nn.Linear</w:t>
      </w:r>
      <w:proofErr w:type="spellEnd"/>
      <w:r w:rsidR="001A08CD" w:rsidRPr="00E6108C">
        <w:rPr>
          <w:rFonts w:ascii="標楷體" w:eastAsia="標楷體" w:hAnsi="標楷體" w:cs="Times New Roman"/>
          <w:szCs w:val="24"/>
        </w:rPr>
        <w:t>()</w:t>
      </w:r>
      <w:r w:rsidR="001A08CD" w:rsidRPr="001A08CD">
        <w:rPr>
          <w:rFonts w:ascii="標楷體" w:eastAsia="標楷體" w:hAnsi="標楷體" w:cs="Times New Roman" w:hint="eastAsia"/>
          <w:szCs w:val="24"/>
        </w:rPr>
        <w:t>的</w:t>
      </w:r>
      <w:proofErr w:type="spellStart"/>
      <w:r w:rsidR="001A08CD">
        <w:rPr>
          <w:rFonts w:ascii="標楷體" w:eastAsia="標楷體" w:hAnsi="標楷體" w:cs="Times New Roman" w:hint="eastAsia"/>
          <w:szCs w:val="24"/>
        </w:rPr>
        <w:t>o</w:t>
      </w:r>
      <w:r w:rsidR="001A08CD">
        <w:rPr>
          <w:rFonts w:ascii="標楷體" w:eastAsia="標楷體" w:hAnsi="標楷體" w:cs="Times New Roman"/>
          <w:szCs w:val="24"/>
        </w:rPr>
        <w:t>ut_features</w:t>
      </w:r>
      <w:proofErr w:type="spellEnd"/>
      <w:r w:rsidR="001A08CD">
        <w:rPr>
          <w:rFonts w:ascii="標楷體" w:eastAsia="標楷體" w:hAnsi="標楷體" w:cs="Times New Roman" w:hint="eastAsia"/>
          <w:szCs w:val="24"/>
        </w:rPr>
        <w:t>是要更改成1的，並且也要對labels的shape做轉換才行。</w:t>
      </w:r>
    </w:p>
    <w:p w14:paraId="23ADEFD9" w14:textId="77777777" w:rsidR="009755CC" w:rsidRPr="0060628A" w:rsidRDefault="009755CC" w:rsidP="009755CC">
      <w:pPr>
        <w:ind w:firstLineChars="200" w:firstLine="480"/>
        <w:rPr>
          <w:rFonts w:ascii="標楷體" w:eastAsia="標楷體" w:hAnsi="標楷體" w:cs="Times New Roman"/>
          <w:szCs w:val="24"/>
        </w:rPr>
      </w:pPr>
    </w:p>
    <w:p w14:paraId="028B29C3" w14:textId="377F9689" w:rsidR="00F756DE" w:rsidRDefault="001A08CD" w:rsidP="001A08CD">
      <w:pPr>
        <w:pStyle w:val="a3"/>
        <w:numPr>
          <w:ilvl w:val="1"/>
          <w:numId w:val="1"/>
        </w:numPr>
        <w:ind w:leftChars="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調整batch size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885"/>
        <w:gridCol w:w="2818"/>
        <w:gridCol w:w="2593"/>
      </w:tblGrid>
      <w:tr w:rsidR="001A08CD" w14:paraId="4AFA122E" w14:textId="77777777" w:rsidTr="00695D94">
        <w:trPr>
          <w:jc w:val="center"/>
        </w:trPr>
        <w:tc>
          <w:tcPr>
            <w:tcW w:w="8296" w:type="dxa"/>
            <w:gridSpan w:val="3"/>
          </w:tcPr>
          <w:p w14:paraId="47A2C8B1" w14:textId="45F2CF8B" w:rsidR="001A08CD" w:rsidRDefault="001A08CD" w:rsidP="001A08CD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  <w:proofErr w:type="spellStart"/>
            <w:r>
              <w:rPr>
                <w:rFonts w:ascii="標楷體" w:eastAsia="標楷體" w:hAnsi="標楷體" w:cs="Times New Roman" w:hint="eastAsia"/>
                <w:szCs w:val="24"/>
              </w:rPr>
              <w:t>D</w:t>
            </w:r>
            <w:r>
              <w:rPr>
                <w:rFonts w:ascii="標楷體" w:eastAsia="標楷體" w:hAnsi="標楷體" w:cs="Times New Roman"/>
                <w:szCs w:val="24"/>
              </w:rPr>
              <w:t>eepConvNet</w:t>
            </w:r>
            <w:proofErr w:type="spellEnd"/>
          </w:p>
        </w:tc>
      </w:tr>
      <w:tr w:rsidR="0077037E" w14:paraId="01361C39" w14:textId="77777777" w:rsidTr="0077037E">
        <w:trPr>
          <w:jc w:val="center"/>
        </w:trPr>
        <w:tc>
          <w:tcPr>
            <w:tcW w:w="2882" w:type="dxa"/>
          </w:tcPr>
          <w:p w14:paraId="64870F41" w14:textId="666C4223" w:rsidR="0077037E" w:rsidRDefault="0077037E" w:rsidP="001A08CD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Batch size = 16</w:t>
            </w:r>
          </w:p>
        </w:tc>
        <w:tc>
          <w:tcPr>
            <w:tcW w:w="2823" w:type="dxa"/>
          </w:tcPr>
          <w:p w14:paraId="2C610AFA" w14:textId="5C45433B" w:rsidR="0077037E" w:rsidRDefault="0077037E" w:rsidP="001A08CD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 xml:space="preserve">Batch size = </w:t>
            </w:r>
            <w:r>
              <w:rPr>
                <w:rFonts w:ascii="標楷體" w:eastAsia="標楷體" w:hAnsi="標楷體" w:cs="Times New Roman"/>
                <w:szCs w:val="24"/>
              </w:rPr>
              <w:t>64</w:t>
            </w:r>
          </w:p>
        </w:tc>
        <w:tc>
          <w:tcPr>
            <w:tcW w:w="2591" w:type="dxa"/>
          </w:tcPr>
          <w:p w14:paraId="2CC79F46" w14:textId="3B29A823" w:rsidR="0077037E" w:rsidRDefault="0077037E" w:rsidP="001A08CD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 xml:space="preserve">Batch size = </w:t>
            </w:r>
            <w:r>
              <w:rPr>
                <w:rFonts w:ascii="標楷體" w:eastAsia="標楷體" w:hAnsi="標楷體" w:cs="Times New Roman"/>
                <w:szCs w:val="24"/>
              </w:rPr>
              <w:t>256</w:t>
            </w:r>
          </w:p>
        </w:tc>
      </w:tr>
      <w:tr w:rsidR="00695D94" w14:paraId="1DD90F7A" w14:textId="77777777" w:rsidTr="0077037E">
        <w:trPr>
          <w:jc w:val="center"/>
        </w:trPr>
        <w:tc>
          <w:tcPr>
            <w:tcW w:w="2882" w:type="dxa"/>
          </w:tcPr>
          <w:p w14:paraId="359C4F52" w14:textId="6F217871" w:rsidR="00CA22E9" w:rsidRDefault="00CA22E9" w:rsidP="001A08CD">
            <w:pPr>
              <w:pStyle w:val="a3"/>
              <w:ind w:leftChars="0" w:left="0"/>
              <w:rPr>
                <w:rFonts w:ascii="標楷體" w:eastAsia="標楷體" w:hAnsi="標楷體" w:cs="Times New Roman" w:hint="eastAsia"/>
                <w:szCs w:val="24"/>
              </w:rPr>
            </w:pPr>
            <w:r w:rsidRPr="00CA22E9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72166DC6" wp14:editId="68B175DB">
                  <wp:extent cx="1550939" cy="1249378"/>
                  <wp:effectExtent l="0" t="0" r="0" b="8255"/>
                  <wp:docPr id="64" name="圖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5589" cy="128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3" w:type="dxa"/>
          </w:tcPr>
          <w:p w14:paraId="489BD4AE" w14:textId="4A7DAEAE" w:rsidR="00CA22E9" w:rsidRDefault="00CA22E9" w:rsidP="00CA22E9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  <w:r w:rsidRPr="00CA22E9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52A31DF4" wp14:editId="7F5402B1">
                  <wp:extent cx="1561723" cy="1239262"/>
                  <wp:effectExtent l="0" t="0" r="635" b="0"/>
                  <wp:docPr id="66" name="圖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887" cy="1275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</w:tcPr>
          <w:p w14:paraId="1D3AF386" w14:textId="486DCD25" w:rsidR="00CA22E9" w:rsidRDefault="00695D94" w:rsidP="001A08CD">
            <w:pPr>
              <w:pStyle w:val="a3"/>
              <w:ind w:leftChars="0" w:left="0"/>
              <w:rPr>
                <w:rFonts w:ascii="標楷體" w:eastAsia="標楷體" w:hAnsi="標楷體" w:cs="Times New Roman" w:hint="eastAsia"/>
                <w:szCs w:val="24"/>
              </w:rPr>
            </w:pPr>
            <w:r w:rsidRPr="00695D94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3763D0B8" wp14:editId="3D8C1F76">
                  <wp:extent cx="1533990" cy="1197679"/>
                  <wp:effectExtent l="0" t="0" r="9525" b="2540"/>
                  <wp:docPr id="67" name="圖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9802" cy="1217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5D94" w14:paraId="5D225FEB" w14:textId="77777777" w:rsidTr="007A0B84">
        <w:trPr>
          <w:jc w:val="center"/>
        </w:trPr>
        <w:tc>
          <w:tcPr>
            <w:tcW w:w="8296" w:type="dxa"/>
            <w:gridSpan w:val="3"/>
          </w:tcPr>
          <w:p w14:paraId="6CB454B4" w14:textId="02BD4AF7" w:rsidR="00695D94" w:rsidRPr="00695D94" w:rsidRDefault="00695D94" w:rsidP="00695D94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lastRenderedPageBreak/>
              <w:t>不同</w:t>
            </w:r>
            <w:r>
              <w:rPr>
                <w:rFonts w:ascii="標楷體" w:eastAsia="標楷體" w:hAnsi="標楷體" w:cs="Times New Roman" w:hint="eastAsia"/>
                <w:szCs w:val="24"/>
              </w:rPr>
              <w:t>b</w:t>
            </w:r>
            <w:r>
              <w:rPr>
                <w:rFonts w:ascii="標楷體" w:eastAsia="標楷體" w:hAnsi="標楷體" w:cs="Times New Roman"/>
                <w:szCs w:val="24"/>
              </w:rPr>
              <w:t>atch size</w:t>
            </w:r>
            <w:r>
              <w:rPr>
                <w:rFonts w:ascii="標楷體" w:eastAsia="標楷體" w:hAnsi="標楷體" w:cs="Times New Roman" w:hint="eastAsia"/>
                <w:szCs w:val="24"/>
              </w:rPr>
              <w:t>的準確率比較圖</w:t>
            </w:r>
          </w:p>
        </w:tc>
      </w:tr>
      <w:tr w:rsidR="00695D94" w14:paraId="024F3976" w14:textId="77777777" w:rsidTr="0077037E">
        <w:trPr>
          <w:jc w:val="center"/>
        </w:trPr>
        <w:tc>
          <w:tcPr>
            <w:tcW w:w="2882" w:type="dxa"/>
          </w:tcPr>
          <w:p w14:paraId="20009073" w14:textId="1D0A1948" w:rsidR="00CA22E9" w:rsidRDefault="00CA22E9" w:rsidP="001A08CD">
            <w:pPr>
              <w:pStyle w:val="a3"/>
              <w:ind w:leftChars="0" w:left="0"/>
              <w:rPr>
                <w:rFonts w:ascii="標楷體" w:eastAsia="標楷體" w:hAnsi="標楷體" w:cs="Times New Roman" w:hint="eastAsia"/>
                <w:szCs w:val="24"/>
              </w:rPr>
            </w:pPr>
            <w:r w:rsidRPr="00CA22E9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27789388" wp14:editId="57C0A0F8">
                  <wp:extent cx="1759040" cy="914447"/>
                  <wp:effectExtent l="0" t="0" r="0" b="0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9040" cy="914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3" w:type="dxa"/>
          </w:tcPr>
          <w:p w14:paraId="50B25488" w14:textId="2B359F59" w:rsidR="00CA22E9" w:rsidRDefault="00CA22E9" w:rsidP="001A08CD">
            <w:pPr>
              <w:pStyle w:val="a3"/>
              <w:ind w:leftChars="0" w:left="0"/>
              <w:rPr>
                <w:rFonts w:ascii="標楷體" w:eastAsia="標楷體" w:hAnsi="標楷體" w:cs="Times New Roman" w:hint="eastAsia"/>
                <w:szCs w:val="24"/>
              </w:rPr>
            </w:pPr>
            <w:r w:rsidRPr="00CA22E9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432EE981" wp14:editId="79C0E156">
                  <wp:extent cx="1714588" cy="901746"/>
                  <wp:effectExtent l="0" t="0" r="0" b="0"/>
                  <wp:docPr id="65" name="圖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88" cy="901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</w:tcPr>
          <w:p w14:paraId="6461CD8E" w14:textId="1506D5CB" w:rsidR="00CA22E9" w:rsidRDefault="00695D94" w:rsidP="001A08CD">
            <w:pPr>
              <w:pStyle w:val="a3"/>
              <w:ind w:leftChars="0" w:left="0"/>
              <w:rPr>
                <w:rFonts w:ascii="標楷體" w:eastAsia="標楷體" w:hAnsi="標楷體" w:cs="Times New Roman" w:hint="eastAsia"/>
                <w:szCs w:val="24"/>
              </w:rPr>
            </w:pPr>
            <w:r w:rsidRPr="00695D94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42447EE0" wp14:editId="2C5BA0FC">
                  <wp:extent cx="1566747" cy="869132"/>
                  <wp:effectExtent l="0" t="0" r="0" b="7620"/>
                  <wp:docPr id="68" name="圖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t="24406" r="49920"/>
                          <a:stretch/>
                        </pic:blipFill>
                        <pic:spPr bwMode="auto">
                          <a:xfrm>
                            <a:off x="0" y="0"/>
                            <a:ext cx="1663068" cy="9225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5D94" w14:paraId="65155DAF" w14:textId="77777777" w:rsidTr="0038410E">
        <w:trPr>
          <w:jc w:val="center"/>
        </w:trPr>
        <w:tc>
          <w:tcPr>
            <w:tcW w:w="8296" w:type="dxa"/>
            <w:gridSpan w:val="3"/>
          </w:tcPr>
          <w:p w14:paraId="43097F8D" w14:textId="7BDC689D" w:rsidR="00695D94" w:rsidRDefault="00695D94" w:rsidP="00695D94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不同</w:t>
            </w:r>
            <w:r>
              <w:rPr>
                <w:rFonts w:ascii="標楷體" w:eastAsia="標楷體" w:hAnsi="標楷體" w:cs="Times New Roman" w:hint="eastAsia"/>
                <w:szCs w:val="24"/>
              </w:rPr>
              <w:t>b</w:t>
            </w:r>
            <w:r>
              <w:rPr>
                <w:rFonts w:ascii="標楷體" w:eastAsia="標楷體" w:hAnsi="標楷體" w:cs="Times New Roman"/>
                <w:szCs w:val="24"/>
              </w:rPr>
              <w:t>atch size</w:t>
            </w:r>
            <w:r>
              <w:rPr>
                <w:rFonts w:ascii="標楷體" w:eastAsia="標楷體" w:hAnsi="標楷體" w:cs="Times New Roman" w:hint="eastAsia"/>
                <w:szCs w:val="24"/>
              </w:rPr>
              <w:t>的最高準確率</w:t>
            </w:r>
          </w:p>
        </w:tc>
      </w:tr>
    </w:tbl>
    <w:p w14:paraId="34BED98A" w14:textId="35CBB2D2" w:rsidR="001A08CD" w:rsidRDefault="001A08CD" w:rsidP="001A08CD">
      <w:pPr>
        <w:pStyle w:val="a3"/>
        <w:ind w:leftChars="0" w:left="960"/>
        <w:rPr>
          <w:rFonts w:ascii="標楷體" w:eastAsia="標楷體" w:hAnsi="標楷體"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23"/>
        <w:gridCol w:w="2917"/>
        <w:gridCol w:w="2656"/>
      </w:tblGrid>
      <w:tr w:rsidR="0077037E" w14:paraId="7028AA85" w14:textId="77777777" w:rsidTr="00144811">
        <w:tc>
          <w:tcPr>
            <w:tcW w:w="8296" w:type="dxa"/>
            <w:gridSpan w:val="3"/>
          </w:tcPr>
          <w:p w14:paraId="42025FF9" w14:textId="0B155852" w:rsidR="0077037E" w:rsidRPr="00695D94" w:rsidRDefault="0077037E" w:rsidP="0077037E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proofErr w:type="spellStart"/>
            <w:r>
              <w:rPr>
                <w:rFonts w:ascii="標楷體" w:eastAsia="標楷體" w:hAnsi="標楷體" w:cs="Times New Roman" w:hint="eastAsia"/>
                <w:szCs w:val="24"/>
              </w:rPr>
              <w:t>E</w:t>
            </w:r>
            <w:r>
              <w:rPr>
                <w:rFonts w:ascii="標楷體" w:eastAsia="標楷體" w:hAnsi="標楷體" w:cs="Times New Roman"/>
                <w:szCs w:val="24"/>
              </w:rPr>
              <w:t>GGNet</w:t>
            </w:r>
            <w:proofErr w:type="spellEnd"/>
          </w:p>
        </w:tc>
      </w:tr>
      <w:tr w:rsidR="0077037E" w14:paraId="77CAA6FB" w14:textId="77777777" w:rsidTr="0077037E">
        <w:tc>
          <w:tcPr>
            <w:tcW w:w="2723" w:type="dxa"/>
          </w:tcPr>
          <w:p w14:paraId="6322B311" w14:textId="5D5839EC" w:rsidR="0077037E" w:rsidRPr="0077037E" w:rsidRDefault="0077037E" w:rsidP="0077037E">
            <w:pPr>
              <w:pStyle w:val="a3"/>
              <w:ind w:leftChars="0" w:left="0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Batch size = 16</w:t>
            </w:r>
          </w:p>
        </w:tc>
        <w:tc>
          <w:tcPr>
            <w:tcW w:w="2917" w:type="dxa"/>
          </w:tcPr>
          <w:p w14:paraId="453C6BAB" w14:textId="1CB30959" w:rsidR="0077037E" w:rsidRPr="00695D94" w:rsidRDefault="0077037E" w:rsidP="0077037E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Batch size = 64</w:t>
            </w:r>
          </w:p>
        </w:tc>
        <w:tc>
          <w:tcPr>
            <w:tcW w:w="2656" w:type="dxa"/>
          </w:tcPr>
          <w:p w14:paraId="39FB4674" w14:textId="1B7A636A" w:rsidR="0077037E" w:rsidRPr="00695D94" w:rsidRDefault="0077037E" w:rsidP="0077037E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Batch size = 256</w:t>
            </w:r>
          </w:p>
        </w:tc>
      </w:tr>
      <w:tr w:rsidR="0077037E" w14:paraId="5A05C236" w14:textId="77777777" w:rsidTr="0077037E">
        <w:tc>
          <w:tcPr>
            <w:tcW w:w="2723" w:type="dxa"/>
          </w:tcPr>
          <w:p w14:paraId="782118A7" w14:textId="60BCD94C" w:rsidR="00695D94" w:rsidRDefault="0077037E" w:rsidP="000706A6">
            <w:pPr>
              <w:pStyle w:val="a3"/>
              <w:ind w:leftChars="0" w:left="0"/>
              <w:rPr>
                <w:rFonts w:ascii="標楷體" w:eastAsia="標楷體" w:hAnsi="標楷體" w:cs="Times New Roman" w:hint="eastAsia"/>
                <w:szCs w:val="24"/>
              </w:rPr>
            </w:pPr>
            <w:r w:rsidRPr="0077037E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47E9112D" wp14:editId="19DEA9AA">
                  <wp:extent cx="1596574" cy="1226744"/>
                  <wp:effectExtent l="0" t="0" r="3810" b="0"/>
                  <wp:docPr id="80" name="圖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953" cy="1242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7" w:type="dxa"/>
          </w:tcPr>
          <w:p w14:paraId="28BBC072" w14:textId="493CDFE3" w:rsidR="00695D94" w:rsidRDefault="00695D94" w:rsidP="00695D94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  <w:r w:rsidRPr="00695D94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3F65F2FD" wp14:editId="0A18170F">
                  <wp:extent cx="1769952" cy="1347175"/>
                  <wp:effectExtent l="0" t="0" r="1905" b="5715"/>
                  <wp:docPr id="70" name="圖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510" cy="1368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6" w:type="dxa"/>
          </w:tcPr>
          <w:p w14:paraId="45D29FF8" w14:textId="217B63F3" w:rsidR="00695D94" w:rsidRDefault="00695D94" w:rsidP="00695D94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  <w:r w:rsidRPr="00695D94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15B63234" wp14:editId="661313FE">
                  <wp:extent cx="1593215" cy="1311822"/>
                  <wp:effectExtent l="0" t="0" r="6985" b="3175"/>
                  <wp:docPr id="79" name="圖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6719" cy="1322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037E" w14:paraId="76624B54" w14:textId="77777777" w:rsidTr="00D742FF">
        <w:tc>
          <w:tcPr>
            <w:tcW w:w="8296" w:type="dxa"/>
            <w:gridSpan w:val="3"/>
          </w:tcPr>
          <w:p w14:paraId="223C179B" w14:textId="6BBDF920" w:rsidR="0077037E" w:rsidRPr="00695D94" w:rsidRDefault="0077037E" w:rsidP="00695D94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不同b</w:t>
            </w:r>
            <w:r>
              <w:rPr>
                <w:rFonts w:ascii="標楷體" w:eastAsia="標楷體" w:hAnsi="標楷體" w:cs="Times New Roman"/>
                <w:szCs w:val="24"/>
              </w:rPr>
              <w:t>atch size</w:t>
            </w:r>
            <w:r>
              <w:rPr>
                <w:rFonts w:ascii="標楷體" w:eastAsia="標楷體" w:hAnsi="標楷體" w:cs="Times New Roman" w:hint="eastAsia"/>
                <w:szCs w:val="24"/>
              </w:rPr>
              <w:t>的準確率比較圖</w:t>
            </w:r>
          </w:p>
        </w:tc>
      </w:tr>
      <w:tr w:rsidR="0077037E" w14:paraId="514FD06D" w14:textId="77777777" w:rsidTr="0077037E">
        <w:tc>
          <w:tcPr>
            <w:tcW w:w="2723" w:type="dxa"/>
          </w:tcPr>
          <w:p w14:paraId="29F88682" w14:textId="3AEB9226" w:rsidR="00695D94" w:rsidRDefault="0077037E" w:rsidP="000706A6">
            <w:pPr>
              <w:pStyle w:val="a3"/>
              <w:ind w:leftChars="0" w:left="0"/>
              <w:rPr>
                <w:rFonts w:ascii="標楷體" w:eastAsia="標楷體" w:hAnsi="標楷體" w:cs="Times New Roman" w:hint="eastAsia"/>
                <w:szCs w:val="24"/>
              </w:rPr>
            </w:pPr>
            <w:r w:rsidRPr="0077037E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7A529065" wp14:editId="4C7A75AA">
                  <wp:extent cx="1644735" cy="901746"/>
                  <wp:effectExtent l="0" t="0" r="0" b="0"/>
                  <wp:docPr id="81" name="圖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4735" cy="901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7" w:type="dxa"/>
          </w:tcPr>
          <w:p w14:paraId="3E4CEA7D" w14:textId="1E07027B" w:rsidR="00695D94" w:rsidRDefault="00695D94" w:rsidP="00695D94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  <w:r w:rsidRPr="00695D94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0DF6DBCA" wp14:editId="2DD880A6">
                  <wp:extent cx="1702051" cy="914535"/>
                  <wp:effectExtent l="0" t="0" r="0" b="0"/>
                  <wp:docPr id="71" name="圖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5277" cy="92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6" w:type="dxa"/>
          </w:tcPr>
          <w:p w14:paraId="27CC9F45" w14:textId="7EF5F1DC" w:rsidR="00695D94" w:rsidRDefault="00695D94" w:rsidP="000706A6">
            <w:pPr>
              <w:pStyle w:val="a3"/>
              <w:ind w:leftChars="0" w:left="0"/>
              <w:rPr>
                <w:rFonts w:ascii="標楷體" w:eastAsia="標楷體" w:hAnsi="標楷體" w:cs="Times New Roman" w:hint="eastAsia"/>
                <w:szCs w:val="24"/>
              </w:rPr>
            </w:pPr>
            <w:r w:rsidRPr="00695D94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3C4C8619" wp14:editId="3E7EA13C">
                  <wp:extent cx="1593410" cy="902516"/>
                  <wp:effectExtent l="0" t="0" r="6985" b="0"/>
                  <wp:docPr id="75" name="圖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4240" cy="919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037E" w14:paraId="40DFF8FB" w14:textId="77777777" w:rsidTr="007E5FD6">
        <w:tc>
          <w:tcPr>
            <w:tcW w:w="8296" w:type="dxa"/>
            <w:gridSpan w:val="3"/>
          </w:tcPr>
          <w:p w14:paraId="45E6C352" w14:textId="58AFE227" w:rsidR="0077037E" w:rsidRPr="00695D94" w:rsidRDefault="0077037E" w:rsidP="0077037E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不同b</w:t>
            </w:r>
            <w:r>
              <w:rPr>
                <w:rFonts w:ascii="標楷體" w:eastAsia="標楷體" w:hAnsi="標楷體" w:cs="Times New Roman"/>
                <w:szCs w:val="24"/>
              </w:rPr>
              <w:t>atch size</w:t>
            </w:r>
            <w:r>
              <w:rPr>
                <w:rFonts w:ascii="標楷體" w:eastAsia="標楷體" w:hAnsi="標楷體" w:cs="Times New Roman" w:hint="eastAsia"/>
                <w:szCs w:val="24"/>
              </w:rPr>
              <w:t>的最高準確率</w:t>
            </w:r>
          </w:p>
        </w:tc>
      </w:tr>
    </w:tbl>
    <w:p w14:paraId="6297E460" w14:textId="77777777" w:rsidR="001A08CD" w:rsidRPr="001A08CD" w:rsidRDefault="001A08CD" w:rsidP="001A08CD">
      <w:pPr>
        <w:pStyle w:val="a3"/>
        <w:ind w:leftChars="0" w:left="960"/>
        <w:rPr>
          <w:rFonts w:ascii="標楷體" w:eastAsia="標楷體" w:hAnsi="標楷體" w:cs="Times New Roman" w:hint="eastAsia"/>
          <w:szCs w:val="24"/>
        </w:rPr>
      </w:pPr>
    </w:p>
    <w:p w14:paraId="7221019B" w14:textId="77777777" w:rsidR="009755CC" w:rsidRPr="0060628A" w:rsidRDefault="002903DB" w:rsidP="00314551">
      <w:pPr>
        <w:jc w:val="both"/>
        <w:rPr>
          <w:rFonts w:ascii="標楷體" w:eastAsia="標楷體" w:hAnsi="標楷體" w:cs="Times New Roman"/>
          <w:szCs w:val="24"/>
        </w:rPr>
      </w:pPr>
      <w:r w:rsidRPr="0060628A">
        <w:rPr>
          <w:rFonts w:ascii="標楷體" w:eastAsia="標楷體" w:hAnsi="標楷體" w:cs="Times New Roman"/>
          <w:szCs w:val="24"/>
        </w:rPr>
        <w:tab/>
        <w:t>討論:</w:t>
      </w:r>
    </w:p>
    <w:p w14:paraId="12DFF9E5" w14:textId="31E46726" w:rsidR="0027018A" w:rsidRPr="00650873" w:rsidRDefault="009755CC" w:rsidP="00314551">
      <w:pPr>
        <w:ind w:left="480"/>
        <w:jc w:val="both"/>
        <w:rPr>
          <w:rFonts w:ascii="標楷體" w:eastAsia="標楷體" w:hAnsi="標楷體" w:cs="Times New Roman"/>
          <w:szCs w:val="24"/>
        </w:rPr>
      </w:pPr>
      <w:r w:rsidRPr="0060628A">
        <w:rPr>
          <w:rFonts w:ascii="標楷體" w:eastAsia="標楷體" w:hAnsi="標楷體" w:cs="Times New Roman"/>
          <w:szCs w:val="24"/>
        </w:rPr>
        <w:tab/>
      </w:r>
      <w:r w:rsidR="0077037E">
        <w:rPr>
          <w:rFonts w:ascii="標楷體" w:eastAsia="標楷體" w:hAnsi="標楷體" w:cs="Times New Roman" w:hint="eastAsia"/>
          <w:szCs w:val="24"/>
        </w:rPr>
        <w:t>這裡我們可以看到，當</w:t>
      </w:r>
      <w:proofErr w:type="spellStart"/>
      <w:r w:rsidR="0077037E">
        <w:rPr>
          <w:rFonts w:ascii="標楷體" w:eastAsia="標楷體" w:hAnsi="標楷體" w:cs="Times New Roman" w:hint="eastAsia"/>
          <w:szCs w:val="24"/>
        </w:rPr>
        <w:t>betch</w:t>
      </w:r>
      <w:proofErr w:type="spellEnd"/>
      <w:r w:rsidR="0077037E">
        <w:rPr>
          <w:rFonts w:ascii="標楷體" w:eastAsia="標楷體" w:hAnsi="標楷體" w:cs="Times New Roman" w:hint="eastAsia"/>
          <w:szCs w:val="24"/>
        </w:rPr>
        <w:t xml:space="preserve"> size較小時，其準確率的表現看起來比較好，而原因我認為是較小的batch</w:t>
      </w:r>
      <w:r w:rsidR="0077037E">
        <w:rPr>
          <w:rFonts w:ascii="標楷體" w:eastAsia="標楷體" w:hAnsi="標楷體" w:cs="Times New Roman"/>
          <w:szCs w:val="24"/>
        </w:rPr>
        <w:t xml:space="preserve"> </w:t>
      </w:r>
      <w:r w:rsidR="0077037E">
        <w:rPr>
          <w:rFonts w:ascii="標楷體" w:eastAsia="標楷體" w:hAnsi="標楷體" w:cs="Times New Roman" w:hint="eastAsia"/>
          <w:szCs w:val="24"/>
        </w:rPr>
        <w:t>size，</w:t>
      </w:r>
      <w:r w:rsidR="00321281">
        <w:rPr>
          <w:rFonts w:ascii="標楷體" w:eastAsia="標楷體" w:hAnsi="標楷體" w:cs="Times New Roman" w:hint="eastAsia"/>
          <w:szCs w:val="24"/>
        </w:rPr>
        <w:t>使更新頻率更高，可以更及時的更新模型參數，使模型更快收斂，但也有可能因為較小的batch size造成更不穩定的梯度估計，造成訓練過程不穩定。</w:t>
      </w:r>
      <w:r w:rsidR="00D97A89">
        <w:rPr>
          <w:rFonts w:ascii="標楷體" w:eastAsia="標楷體" w:hAnsi="標楷體" w:cs="Times New Roman" w:hint="eastAsia"/>
          <w:szCs w:val="24"/>
        </w:rPr>
        <w:t>而batch size較大，會加快訓練速度，因為每一次迭代處理的樣本數量更多，能更有效利用運算資源，但也不是越大越快，如果太大的話可能會導致內存空間不夠，出現記憶體不足的問題</w:t>
      </w:r>
      <w:r w:rsidR="00650873">
        <w:rPr>
          <w:rFonts w:ascii="標楷體" w:eastAsia="標楷體" w:hAnsi="標楷體" w:cs="Times New Roman" w:hint="eastAsia"/>
          <w:szCs w:val="24"/>
        </w:rPr>
        <w:t>，因此根據狀況選擇一個適合的batch size是很重要的</w:t>
      </w:r>
    </w:p>
    <w:p w14:paraId="3E5D7D33" w14:textId="2398CFFE" w:rsidR="00E206B1" w:rsidRPr="0060628A" w:rsidRDefault="005E1EA6" w:rsidP="005E1EA6">
      <w:pPr>
        <w:widowControl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szCs w:val="24"/>
        </w:rPr>
        <w:br w:type="page"/>
      </w:r>
    </w:p>
    <w:p w14:paraId="0F5E8CA8" w14:textId="715354ED" w:rsidR="00F6167E" w:rsidRDefault="0077037E" w:rsidP="00F6167E">
      <w:pPr>
        <w:pStyle w:val="a3"/>
        <w:numPr>
          <w:ilvl w:val="1"/>
          <w:numId w:val="1"/>
        </w:numPr>
        <w:ind w:leftChars="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lastRenderedPageBreak/>
        <w:t>調整drop out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78"/>
        <w:gridCol w:w="2734"/>
        <w:gridCol w:w="2684"/>
      </w:tblGrid>
      <w:tr w:rsidR="0077037E" w14:paraId="5DD40CDB" w14:textId="77777777" w:rsidTr="00154B28">
        <w:tc>
          <w:tcPr>
            <w:tcW w:w="8296" w:type="dxa"/>
            <w:gridSpan w:val="3"/>
          </w:tcPr>
          <w:p w14:paraId="01A62487" w14:textId="65D71CC3" w:rsidR="0077037E" w:rsidRDefault="0077037E" w:rsidP="0077037E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  <w:proofErr w:type="spellStart"/>
            <w:r>
              <w:rPr>
                <w:rFonts w:ascii="標楷體" w:eastAsia="標楷體" w:hAnsi="標楷體" w:cs="Times New Roman" w:hint="eastAsia"/>
                <w:szCs w:val="24"/>
              </w:rPr>
              <w:t>E</w:t>
            </w:r>
            <w:r>
              <w:rPr>
                <w:rFonts w:ascii="標楷體" w:eastAsia="標楷體" w:hAnsi="標楷體" w:cs="Times New Roman"/>
                <w:szCs w:val="24"/>
              </w:rPr>
              <w:t>EGNet</w:t>
            </w:r>
            <w:proofErr w:type="spellEnd"/>
          </w:p>
        </w:tc>
      </w:tr>
      <w:tr w:rsidR="0077037E" w14:paraId="5FF2EBE4" w14:textId="77777777" w:rsidTr="009A3196">
        <w:tc>
          <w:tcPr>
            <w:tcW w:w="2878" w:type="dxa"/>
          </w:tcPr>
          <w:p w14:paraId="7F98BA41" w14:textId="5294B07F" w:rsidR="0077037E" w:rsidRDefault="00650873" w:rsidP="00650873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P = 0.1</w:t>
            </w:r>
          </w:p>
        </w:tc>
        <w:tc>
          <w:tcPr>
            <w:tcW w:w="2734" w:type="dxa"/>
          </w:tcPr>
          <w:p w14:paraId="212E3A8A" w14:textId="123D965B" w:rsidR="0077037E" w:rsidRDefault="00650873" w:rsidP="00650873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P = 0.</w:t>
            </w:r>
            <w:r>
              <w:rPr>
                <w:rFonts w:ascii="標楷體" w:eastAsia="標楷體" w:hAnsi="標楷體" w:cs="Times New Roman"/>
                <w:szCs w:val="24"/>
              </w:rPr>
              <w:t>5</w:t>
            </w:r>
          </w:p>
        </w:tc>
        <w:tc>
          <w:tcPr>
            <w:tcW w:w="2684" w:type="dxa"/>
          </w:tcPr>
          <w:p w14:paraId="05887B68" w14:textId="7319440A" w:rsidR="0077037E" w:rsidRDefault="00650873" w:rsidP="00650873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P = 0.</w:t>
            </w:r>
            <w:r>
              <w:rPr>
                <w:rFonts w:ascii="標楷體" w:eastAsia="標楷體" w:hAnsi="標楷體" w:cs="Times New Roman"/>
                <w:szCs w:val="24"/>
              </w:rPr>
              <w:t>9</w:t>
            </w:r>
          </w:p>
        </w:tc>
      </w:tr>
      <w:tr w:rsidR="0077037E" w14:paraId="0D57428D" w14:textId="77777777" w:rsidTr="009A3196">
        <w:tc>
          <w:tcPr>
            <w:tcW w:w="2878" w:type="dxa"/>
          </w:tcPr>
          <w:p w14:paraId="2AFE2825" w14:textId="4A78455D" w:rsidR="0077037E" w:rsidRDefault="0077037E" w:rsidP="0077037E">
            <w:pPr>
              <w:pStyle w:val="a3"/>
              <w:ind w:leftChars="0" w:left="0"/>
              <w:rPr>
                <w:rFonts w:ascii="標楷體" w:eastAsia="標楷體" w:hAnsi="標楷體" w:cs="Times New Roman" w:hint="eastAsia"/>
                <w:szCs w:val="24"/>
              </w:rPr>
            </w:pPr>
            <w:r w:rsidRPr="0077037E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0309E438" wp14:editId="0357FF03">
                  <wp:extent cx="1650500" cy="1310106"/>
                  <wp:effectExtent l="0" t="0" r="6985" b="4445"/>
                  <wp:docPr id="82" name="圖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828" cy="1333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4" w:type="dxa"/>
          </w:tcPr>
          <w:p w14:paraId="7356D8AC" w14:textId="444C09D4" w:rsidR="0077037E" w:rsidRDefault="0077037E" w:rsidP="0077037E">
            <w:pPr>
              <w:pStyle w:val="a3"/>
              <w:ind w:leftChars="0" w:left="0"/>
              <w:rPr>
                <w:rFonts w:ascii="標楷體" w:eastAsia="標楷體" w:hAnsi="標楷體" w:cs="Times New Roman" w:hint="eastAsia"/>
                <w:szCs w:val="24"/>
              </w:rPr>
            </w:pPr>
            <w:r w:rsidRPr="0077037E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3421E74D" wp14:editId="478191E9">
                  <wp:extent cx="1602463" cy="1211783"/>
                  <wp:effectExtent l="0" t="0" r="0" b="7620"/>
                  <wp:docPr id="84" name="圖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916" cy="1236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4" w:type="dxa"/>
          </w:tcPr>
          <w:p w14:paraId="65C33864" w14:textId="5FED435D" w:rsidR="0077037E" w:rsidRDefault="0077037E" w:rsidP="0077037E">
            <w:pPr>
              <w:pStyle w:val="a3"/>
              <w:ind w:leftChars="0" w:left="0"/>
              <w:rPr>
                <w:rFonts w:ascii="標楷體" w:eastAsia="標楷體" w:hAnsi="標楷體" w:cs="Times New Roman" w:hint="eastAsia"/>
                <w:szCs w:val="24"/>
              </w:rPr>
            </w:pPr>
            <w:r w:rsidRPr="0077037E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2C3E2ECA" wp14:editId="068886C5">
                  <wp:extent cx="1624838" cy="1239854"/>
                  <wp:effectExtent l="0" t="0" r="0" b="0"/>
                  <wp:docPr id="86" name="圖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4382" cy="1262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3196" w14:paraId="6293D91C" w14:textId="77777777" w:rsidTr="00086A11">
        <w:tc>
          <w:tcPr>
            <w:tcW w:w="8296" w:type="dxa"/>
            <w:gridSpan w:val="3"/>
          </w:tcPr>
          <w:p w14:paraId="45C646B8" w14:textId="7C456B3C" w:rsidR="009A3196" w:rsidRPr="0077037E" w:rsidRDefault="009A3196" w:rsidP="009A3196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不同</w:t>
            </w:r>
            <w:proofErr w:type="spellStart"/>
            <w:r>
              <w:rPr>
                <w:rFonts w:ascii="標楷體" w:eastAsia="標楷體" w:hAnsi="標楷體" w:cs="Times New Roman" w:hint="eastAsia"/>
                <w:szCs w:val="24"/>
              </w:rPr>
              <w:t xml:space="preserve">drop </w:t>
            </w:r>
            <w:r>
              <w:rPr>
                <w:rFonts w:ascii="標楷體" w:eastAsia="標楷體" w:hAnsi="標楷體" w:cs="Times New Roman"/>
                <w:szCs w:val="24"/>
              </w:rPr>
              <w:t>out</w:t>
            </w:r>
            <w:proofErr w:type="spellEnd"/>
            <w:r>
              <w:rPr>
                <w:rFonts w:ascii="標楷體" w:eastAsia="標楷體" w:hAnsi="標楷體" w:cs="Times New Roman"/>
                <w:szCs w:val="24"/>
              </w:rPr>
              <w:t xml:space="preserve"> rate</w:t>
            </w:r>
            <w:r>
              <w:rPr>
                <w:rFonts w:ascii="標楷體" w:eastAsia="標楷體" w:hAnsi="標楷體" w:cs="Times New Roman" w:hint="eastAsia"/>
                <w:szCs w:val="24"/>
              </w:rPr>
              <w:t>的準確率比較圖</w:t>
            </w:r>
          </w:p>
        </w:tc>
      </w:tr>
      <w:tr w:rsidR="0077037E" w14:paraId="05D9212D" w14:textId="77777777" w:rsidTr="009A3196">
        <w:tc>
          <w:tcPr>
            <w:tcW w:w="2878" w:type="dxa"/>
          </w:tcPr>
          <w:p w14:paraId="67A0D61D" w14:textId="44CD3F8C" w:rsidR="0077037E" w:rsidRDefault="0077037E" w:rsidP="0077037E">
            <w:pPr>
              <w:pStyle w:val="a3"/>
              <w:ind w:leftChars="0" w:left="0"/>
              <w:rPr>
                <w:rFonts w:ascii="標楷體" w:eastAsia="標楷體" w:hAnsi="標楷體" w:cs="Times New Roman" w:hint="eastAsia"/>
                <w:szCs w:val="24"/>
              </w:rPr>
            </w:pPr>
            <w:r w:rsidRPr="0077037E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110BB60E" wp14:editId="054D6F7A">
                  <wp:extent cx="1771930" cy="873660"/>
                  <wp:effectExtent l="0" t="0" r="0" b="3175"/>
                  <wp:docPr id="83" name="圖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690" cy="875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4" w:type="dxa"/>
          </w:tcPr>
          <w:p w14:paraId="20430DE6" w14:textId="025D2D62" w:rsidR="0077037E" w:rsidRDefault="0077037E" w:rsidP="0077037E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  <w:r w:rsidRPr="0077037E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4BA2C2E5" wp14:editId="4252A1DA">
                  <wp:extent cx="1670365" cy="881072"/>
                  <wp:effectExtent l="0" t="0" r="6350" b="0"/>
                  <wp:docPr id="85" name="圖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8151" cy="890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4" w:type="dxa"/>
          </w:tcPr>
          <w:p w14:paraId="4778F198" w14:textId="351BEFC8" w:rsidR="0077037E" w:rsidRDefault="0077037E" w:rsidP="0077037E">
            <w:pPr>
              <w:pStyle w:val="a3"/>
              <w:ind w:leftChars="0" w:left="0"/>
              <w:rPr>
                <w:rFonts w:ascii="標楷體" w:eastAsia="標楷體" w:hAnsi="標楷體" w:cs="Times New Roman" w:hint="eastAsia"/>
                <w:szCs w:val="24"/>
              </w:rPr>
            </w:pPr>
            <w:r w:rsidRPr="0077037E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0BCA971D" wp14:editId="11751793">
                  <wp:extent cx="1643204" cy="880509"/>
                  <wp:effectExtent l="0" t="0" r="0" b="0"/>
                  <wp:docPr id="87" name="圖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544" cy="890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3196" w14:paraId="3856A978" w14:textId="77777777" w:rsidTr="005175C0">
        <w:tc>
          <w:tcPr>
            <w:tcW w:w="8296" w:type="dxa"/>
            <w:gridSpan w:val="3"/>
          </w:tcPr>
          <w:p w14:paraId="547219DA" w14:textId="5DD0B439" w:rsidR="009A3196" w:rsidRPr="0077037E" w:rsidRDefault="009A3196" w:rsidP="009A3196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不同</w:t>
            </w:r>
            <w:proofErr w:type="spellStart"/>
            <w:r>
              <w:rPr>
                <w:rFonts w:ascii="標楷體" w:eastAsia="標楷體" w:hAnsi="標楷體" w:cs="Times New Roman" w:hint="eastAsia"/>
                <w:szCs w:val="24"/>
              </w:rPr>
              <w:t xml:space="preserve">drop </w:t>
            </w:r>
            <w:r>
              <w:rPr>
                <w:rFonts w:ascii="標楷體" w:eastAsia="標楷體" w:hAnsi="標楷體" w:cs="Times New Roman"/>
                <w:szCs w:val="24"/>
              </w:rPr>
              <w:t>out</w:t>
            </w:r>
            <w:proofErr w:type="spellEnd"/>
            <w:r>
              <w:rPr>
                <w:rFonts w:ascii="標楷體" w:eastAsia="標楷體" w:hAnsi="標楷體" w:cs="Times New Roman"/>
                <w:szCs w:val="24"/>
              </w:rPr>
              <w:t xml:space="preserve"> rate</w:t>
            </w:r>
            <w:r>
              <w:rPr>
                <w:rFonts w:ascii="標楷體" w:eastAsia="標楷體" w:hAnsi="標楷體" w:cs="Times New Roman" w:hint="eastAsia"/>
                <w:szCs w:val="24"/>
              </w:rPr>
              <w:t>的最高準確率</w:t>
            </w:r>
          </w:p>
        </w:tc>
      </w:tr>
    </w:tbl>
    <w:p w14:paraId="25B87CAE" w14:textId="3193D649" w:rsidR="00650873" w:rsidRDefault="00650873" w:rsidP="00650873">
      <w:pPr>
        <w:pStyle w:val="a3"/>
        <w:ind w:leftChars="0" w:left="960"/>
        <w:rPr>
          <w:rFonts w:ascii="標楷體" w:eastAsia="標楷體" w:hAnsi="標楷體"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50"/>
        <w:gridCol w:w="2653"/>
        <w:gridCol w:w="2793"/>
      </w:tblGrid>
      <w:tr w:rsidR="00650873" w14:paraId="5008E2C5" w14:textId="77777777" w:rsidTr="000706A6">
        <w:tc>
          <w:tcPr>
            <w:tcW w:w="8296" w:type="dxa"/>
            <w:gridSpan w:val="3"/>
          </w:tcPr>
          <w:p w14:paraId="33F4C3D0" w14:textId="5A585353" w:rsidR="00650873" w:rsidRDefault="00650873" w:rsidP="000706A6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  <w:proofErr w:type="spellStart"/>
            <w:r>
              <w:rPr>
                <w:rFonts w:ascii="標楷體" w:eastAsia="標楷體" w:hAnsi="標楷體" w:cs="Times New Roman" w:hint="eastAsia"/>
                <w:szCs w:val="24"/>
              </w:rPr>
              <w:t>D</w:t>
            </w:r>
            <w:r>
              <w:rPr>
                <w:rFonts w:ascii="標楷體" w:eastAsia="標楷體" w:hAnsi="標楷體" w:cs="Times New Roman"/>
                <w:szCs w:val="24"/>
              </w:rPr>
              <w:t>eepConvNet</w:t>
            </w:r>
            <w:proofErr w:type="spellEnd"/>
          </w:p>
        </w:tc>
      </w:tr>
      <w:tr w:rsidR="009A3196" w14:paraId="240AF1E5" w14:textId="77777777" w:rsidTr="009A3196">
        <w:tc>
          <w:tcPr>
            <w:tcW w:w="2850" w:type="dxa"/>
          </w:tcPr>
          <w:p w14:paraId="7FF08218" w14:textId="77777777" w:rsidR="00650873" w:rsidRDefault="00650873" w:rsidP="000706A6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P = 0.1</w:t>
            </w:r>
          </w:p>
        </w:tc>
        <w:tc>
          <w:tcPr>
            <w:tcW w:w="2653" w:type="dxa"/>
          </w:tcPr>
          <w:p w14:paraId="48BBCD73" w14:textId="77777777" w:rsidR="00650873" w:rsidRDefault="00650873" w:rsidP="000706A6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P = 0.5</w:t>
            </w:r>
          </w:p>
        </w:tc>
        <w:tc>
          <w:tcPr>
            <w:tcW w:w="2793" w:type="dxa"/>
          </w:tcPr>
          <w:p w14:paraId="67C5A2FF" w14:textId="77777777" w:rsidR="00650873" w:rsidRDefault="00650873" w:rsidP="000706A6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P = 0.9</w:t>
            </w:r>
          </w:p>
        </w:tc>
      </w:tr>
      <w:tr w:rsidR="009A3196" w14:paraId="7E081BD4" w14:textId="77777777" w:rsidTr="009A3196">
        <w:tc>
          <w:tcPr>
            <w:tcW w:w="2850" w:type="dxa"/>
          </w:tcPr>
          <w:p w14:paraId="52EEAF30" w14:textId="085C4D15" w:rsidR="00650873" w:rsidRDefault="009A3196" w:rsidP="009A3196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  <w:r w:rsidRPr="009A3196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5805E67C" wp14:editId="1EA500D3">
                  <wp:extent cx="1744948" cy="1326673"/>
                  <wp:effectExtent l="0" t="0" r="8255" b="6985"/>
                  <wp:docPr id="105" name="圖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3150" cy="1348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3" w:type="dxa"/>
          </w:tcPr>
          <w:p w14:paraId="29C3ABD7" w14:textId="0CA1AD21" w:rsidR="00650873" w:rsidRDefault="00650873" w:rsidP="009A3196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  <w:r w:rsidRPr="00650873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317B7ACB" wp14:editId="33D32490">
                  <wp:extent cx="1621946" cy="1295058"/>
                  <wp:effectExtent l="0" t="0" r="0" b="635"/>
                  <wp:docPr id="101" name="圖片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667" cy="1313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3" w:type="dxa"/>
          </w:tcPr>
          <w:p w14:paraId="52A4240E" w14:textId="7EE358EE" w:rsidR="00650873" w:rsidRDefault="009A3196" w:rsidP="000706A6">
            <w:pPr>
              <w:pStyle w:val="a3"/>
              <w:ind w:leftChars="0" w:left="0"/>
              <w:rPr>
                <w:rFonts w:ascii="標楷體" w:eastAsia="標楷體" w:hAnsi="標楷體" w:cs="Times New Roman" w:hint="eastAsia"/>
                <w:szCs w:val="24"/>
              </w:rPr>
            </w:pPr>
            <w:r w:rsidRPr="009A3196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72D7AAE7" wp14:editId="6801B30B">
                  <wp:extent cx="1706825" cy="1349472"/>
                  <wp:effectExtent l="0" t="0" r="8255" b="3175"/>
                  <wp:docPr id="103" name="圖片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313" cy="1374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3196" w14:paraId="3DB19CB3" w14:textId="77777777" w:rsidTr="00FD335B">
        <w:tc>
          <w:tcPr>
            <w:tcW w:w="8296" w:type="dxa"/>
            <w:gridSpan w:val="3"/>
          </w:tcPr>
          <w:p w14:paraId="1FDEB424" w14:textId="70844CD9" w:rsidR="009A3196" w:rsidRPr="009A3196" w:rsidRDefault="009A3196" w:rsidP="009A3196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不同</w:t>
            </w:r>
            <w:proofErr w:type="spellStart"/>
            <w:r>
              <w:rPr>
                <w:rFonts w:ascii="標楷體" w:eastAsia="標楷體" w:hAnsi="標楷體" w:cs="Times New Roman" w:hint="eastAsia"/>
                <w:szCs w:val="24"/>
              </w:rPr>
              <w:t xml:space="preserve">drop </w:t>
            </w:r>
            <w:r>
              <w:rPr>
                <w:rFonts w:ascii="標楷體" w:eastAsia="標楷體" w:hAnsi="標楷體" w:cs="Times New Roman"/>
                <w:szCs w:val="24"/>
              </w:rPr>
              <w:t>out</w:t>
            </w:r>
            <w:proofErr w:type="spellEnd"/>
            <w:r>
              <w:rPr>
                <w:rFonts w:ascii="標楷體" w:eastAsia="標楷體" w:hAnsi="標楷體" w:cs="Times New Roman"/>
                <w:szCs w:val="24"/>
              </w:rPr>
              <w:t xml:space="preserve"> rate</w:t>
            </w:r>
            <w:r>
              <w:rPr>
                <w:rFonts w:ascii="標楷體" w:eastAsia="標楷體" w:hAnsi="標楷體" w:cs="Times New Roman" w:hint="eastAsia"/>
                <w:szCs w:val="24"/>
              </w:rPr>
              <w:t>的準確率比較圖</w:t>
            </w:r>
          </w:p>
        </w:tc>
      </w:tr>
      <w:tr w:rsidR="009A3196" w14:paraId="735C7306" w14:textId="77777777" w:rsidTr="009A3196">
        <w:tc>
          <w:tcPr>
            <w:tcW w:w="2850" w:type="dxa"/>
          </w:tcPr>
          <w:p w14:paraId="18207FB1" w14:textId="67EE6CB0" w:rsidR="00650873" w:rsidRDefault="009A3196" w:rsidP="009A3196">
            <w:pPr>
              <w:pStyle w:val="a3"/>
              <w:ind w:leftChars="0" w:left="0"/>
              <w:rPr>
                <w:rFonts w:ascii="標楷體" w:eastAsia="標楷體" w:hAnsi="標楷體" w:cs="Times New Roman" w:hint="eastAsia"/>
                <w:szCs w:val="24"/>
              </w:rPr>
            </w:pPr>
            <w:r w:rsidRPr="009A3196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40CC891C" wp14:editId="01B4C39A">
                  <wp:extent cx="1739989" cy="914447"/>
                  <wp:effectExtent l="0" t="0" r="0" b="0"/>
                  <wp:docPr id="106" name="圖片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989" cy="914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3" w:type="dxa"/>
          </w:tcPr>
          <w:p w14:paraId="31CF5D87" w14:textId="6C121E81" w:rsidR="00650873" w:rsidRDefault="00650873" w:rsidP="000706A6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  <w:r w:rsidRPr="00650873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0E29396C" wp14:editId="4506F530">
                  <wp:extent cx="1569720" cy="911053"/>
                  <wp:effectExtent l="0" t="0" r="0" b="3810"/>
                  <wp:docPr id="102" name="圖片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707" cy="951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3" w:type="dxa"/>
          </w:tcPr>
          <w:p w14:paraId="7B43CEAB" w14:textId="18634979" w:rsidR="00650873" w:rsidRDefault="009A3196" w:rsidP="009A3196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  <w:r w:rsidRPr="009A3196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34066E11" wp14:editId="149602CE">
                  <wp:extent cx="1714184" cy="891627"/>
                  <wp:effectExtent l="0" t="0" r="635" b="3810"/>
                  <wp:docPr id="104" name="圖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835" cy="894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3196" w14:paraId="7D33FF10" w14:textId="77777777" w:rsidTr="00EC24FD">
        <w:tc>
          <w:tcPr>
            <w:tcW w:w="8296" w:type="dxa"/>
            <w:gridSpan w:val="3"/>
          </w:tcPr>
          <w:p w14:paraId="06E79461" w14:textId="14B2DB36" w:rsidR="009A3196" w:rsidRPr="009A3196" w:rsidRDefault="009A3196" w:rsidP="009A3196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不同</w:t>
            </w:r>
            <w:proofErr w:type="spellStart"/>
            <w:r>
              <w:rPr>
                <w:rFonts w:ascii="標楷體" w:eastAsia="標楷體" w:hAnsi="標楷體" w:cs="Times New Roman" w:hint="eastAsia"/>
                <w:szCs w:val="24"/>
              </w:rPr>
              <w:t xml:space="preserve">drop </w:t>
            </w:r>
            <w:r>
              <w:rPr>
                <w:rFonts w:ascii="標楷體" w:eastAsia="標楷體" w:hAnsi="標楷體" w:cs="Times New Roman"/>
                <w:szCs w:val="24"/>
              </w:rPr>
              <w:t>out</w:t>
            </w:r>
            <w:proofErr w:type="spellEnd"/>
            <w:r>
              <w:rPr>
                <w:rFonts w:ascii="標楷體" w:eastAsia="標楷體" w:hAnsi="標楷體" w:cs="Times New Roman"/>
                <w:szCs w:val="24"/>
              </w:rPr>
              <w:t xml:space="preserve"> rate</w:t>
            </w:r>
            <w:r>
              <w:rPr>
                <w:rFonts w:ascii="標楷體" w:eastAsia="標楷體" w:hAnsi="標楷體" w:cs="Times New Roman" w:hint="eastAsia"/>
                <w:szCs w:val="24"/>
              </w:rPr>
              <w:t>的最高準確率</w:t>
            </w:r>
          </w:p>
        </w:tc>
      </w:tr>
    </w:tbl>
    <w:p w14:paraId="0F907568" w14:textId="77777777" w:rsidR="00650873" w:rsidRPr="0060628A" w:rsidRDefault="00650873" w:rsidP="00650873">
      <w:pPr>
        <w:pStyle w:val="a3"/>
        <w:ind w:leftChars="0" w:left="960"/>
        <w:rPr>
          <w:rFonts w:ascii="標楷體" w:eastAsia="標楷體" w:hAnsi="標楷體" w:cs="Times New Roman" w:hint="eastAsia"/>
          <w:szCs w:val="24"/>
        </w:rPr>
      </w:pPr>
    </w:p>
    <w:p w14:paraId="419B62CD" w14:textId="098176FD" w:rsidR="003C302E" w:rsidRDefault="001370C7" w:rsidP="00650873">
      <w:pPr>
        <w:widowControl/>
        <w:rPr>
          <w:rFonts w:ascii="標楷體" w:eastAsia="標楷體" w:hAnsi="標楷體" w:cs="Times New Roman"/>
          <w:szCs w:val="24"/>
        </w:rPr>
      </w:pPr>
      <w:r w:rsidRPr="0060628A">
        <w:rPr>
          <w:rFonts w:ascii="標楷體" w:eastAsia="標楷體" w:hAnsi="標楷體" w:cs="Times New Roman"/>
          <w:szCs w:val="24"/>
        </w:rPr>
        <w:t>討論:</w:t>
      </w:r>
    </w:p>
    <w:p w14:paraId="46BE8799" w14:textId="395EB617" w:rsidR="00650873" w:rsidRPr="0060628A" w:rsidRDefault="00650873" w:rsidP="009A3196">
      <w:pPr>
        <w:widowControl/>
        <w:jc w:val="both"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/>
          <w:szCs w:val="24"/>
        </w:rPr>
        <w:tab/>
      </w:r>
      <w:r>
        <w:rPr>
          <w:rFonts w:ascii="標楷體" w:eastAsia="標楷體" w:hAnsi="標楷體" w:cs="Times New Roman" w:hint="eastAsia"/>
          <w:szCs w:val="24"/>
        </w:rPr>
        <w:t>這裡我們可以看到，如果</w:t>
      </w:r>
      <w:proofErr w:type="spellStart"/>
      <w:r w:rsidR="009A3196">
        <w:rPr>
          <w:rFonts w:ascii="標楷體" w:eastAsia="標楷體" w:hAnsi="標楷體" w:cs="Times New Roman" w:hint="eastAsia"/>
          <w:szCs w:val="24"/>
        </w:rPr>
        <w:t xml:space="preserve">drop </w:t>
      </w:r>
      <w:r w:rsidR="009A3196">
        <w:rPr>
          <w:rFonts w:ascii="標楷體" w:eastAsia="標楷體" w:hAnsi="標楷體" w:cs="Times New Roman"/>
          <w:szCs w:val="24"/>
        </w:rPr>
        <w:t>out</w:t>
      </w:r>
      <w:proofErr w:type="spellEnd"/>
      <w:r w:rsidR="009A3196">
        <w:rPr>
          <w:rFonts w:ascii="標楷體" w:eastAsia="標楷體" w:hAnsi="標楷體" w:cs="Times New Roman"/>
          <w:szCs w:val="24"/>
        </w:rPr>
        <w:t xml:space="preserve"> rate</w:t>
      </w:r>
      <w:r>
        <w:rPr>
          <w:rFonts w:ascii="標楷體" w:eastAsia="標楷體" w:hAnsi="標楷體" w:cs="Times New Roman" w:hint="eastAsia"/>
          <w:szCs w:val="24"/>
        </w:rPr>
        <w:t>太大，代表大部分的神經元都關閉，可能會導致模型更難訓練複雜的模型，</w:t>
      </w:r>
      <w:proofErr w:type="gramStart"/>
      <w:r>
        <w:rPr>
          <w:rFonts w:ascii="標楷體" w:eastAsia="標楷體" w:hAnsi="標楷體" w:cs="Times New Roman" w:hint="eastAsia"/>
          <w:szCs w:val="24"/>
        </w:rPr>
        <w:t>導致欠擬合</w:t>
      </w:r>
      <w:proofErr w:type="gramEnd"/>
      <w:r w:rsidR="001F067F">
        <w:rPr>
          <w:rFonts w:ascii="標楷體" w:eastAsia="標楷體" w:hAnsi="標楷體" w:cs="Times New Roman" w:hint="eastAsia"/>
          <w:szCs w:val="24"/>
        </w:rPr>
        <w:t>，而如果</w:t>
      </w:r>
      <w:proofErr w:type="spellStart"/>
      <w:r w:rsidR="009A3196">
        <w:rPr>
          <w:rFonts w:ascii="標楷體" w:eastAsia="標楷體" w:hAnsi="標楷體" w:cs="Times New Roman" w:hint="eastAsia"/>
          <w:szCs w:val="24"/>
        </w:rPr>
        <w:t xml:space="preserve">drop </w:t>
      </w:r>
      <w:r w:rsidR="009A3196">
        <w:rPr>
          <w:rFonts w:ascii="標楷體" w:eastAsia="標楷體" w:hAnsi="標楷體" w:cs="Times New Roman"/>
          <w:szCs w:val="24"/>
        </w:rPr>
        <w:t>out</w:t>
      </w:r>
      <w:proofErr w:type="spellEnd"/>
      <w:r w:rsidR="009A3196">
        <w:rPr>
          <w:rFonts w:ascii="標楷體" w:eastAsia="標楷體" w:hAnsi="標楷體" w:cs="Times New Roman"/>
          <w:szCs w:val="24"/>
        </w:rPr>
        <w:t xml:space="preserve"> rate</w:t>
      </w:r>
      <w:r w:rsidR="009A3196">
        <w:rPr>
          <w:rFonts w:ascii="標楷體" w:eastAsia="標楷體" w:hAnsi="標楷體" w:cs="Times New Roman" w:hint="eastAsia"/>
          <w:szCs w:val="24"/>
        </w:rPr>
        <w:t>太小，代表用大多數的神經元來訓練模型，這樣可能會造成</w:t>
      </w:r>
      <w:proofErr w:type="gramStart"/>
      <w:r w:rsidR="009A3196">
        <w:rPr>
          <w:rFonts w:ascii="標楷體" w:eastAsia="標楷體" w:hAnsi="標楷體" w:cs="Times New Roman" w:hint="eastAsia"/>
          <w:szCs w:val="24"/>
        </w:rPr>
        <w:t>模型過擬合</w:t>
      </w:r>
      <w:proofErr w:type="gramEnd"/>
      <w:r w:rsidR="009A3196">
        <w:rPr>
          <w:rFonts w:ascii="標楷體" w:eastAsia="標楷體" w:hAnsi="標楷體" w:cs="Times New Roman" w:hint="eastAsia"/>
          <w:szCs w:val="24"/>
        </w:rPr>
        <w:t>，泛化能力會比較差，因此選擇適當的</w:t>
      </w:r>
      <w:proofErr w:type="spellStart"/>
      <w:r w:rsidR="009A3196">
        <w:rPr>
          <w:rFonts w:ascii="標楷體" w:eastAsia="標楷體" w:hAnsi="標楷體" w:cs="Times New Roman" w:hint="eastAsia"/>
          <w:szCs w:val="24"/>
        </w:rPr>
        <w:t xml:space="preserve">drop </w:t>
      </w:r>
      <w:r w:rsidR="009A3196">
        <w:rPr>
          <w:rFonts w:ascii="標楷體" w:eastAsia="標楷體" w:hAnsi="標楷體" w:cs="Times New Roman"/>
          <w:szCs w:val="24"/>
        </w:rPr>
        <w:t>out</w:t>
      </w:r>
      <w:proofErr w:type="spellEnd"/>
      <w:r w:rsidR="009A3196">
        <w:rPr>
          <w:rFonts w:ascii="標楷體" w:eastAsia="標楷體" w:hAnsi="標楷體" w:cs="Times New Roman"/>
          <w:szCs w:val="24"/>
        </w:rPr>
        <w:t xml:space="preserve"> rate</w:t>
      </w:r>
      <w:r w:rsidR="009A3196">
        <w:rPr>
          <w:rFonts w:ascii="標楷體" w:eastAsia="標楷體" w:hAnsi="標楷體" w:cs="Times New Roman" w:hint="eastAsia"/>
          <w:szCs w:val="24"/>
        </w:rPr>
        <w:t>是很重要的。</w:t>
      </w:r>
    </w:p>
    <w:p w14:paraId="798E0FFE" w14:textId="6FEC5F33" w:rsidR="009A3196" w:rsidRDefault="009A3196" w:rsidP="007A0763">
      <w:pPr>
        <w:widowControl/>
        <w:rPr>
          <w:rFonts w:ascii="標楷體" w:eastAsia="標楷體" w:hAnsi="標楷體" w:cs="Times New Roman"/>
          <w:sz w:val="22"/>
          <w:szCs w:val="20"/>
          <w:highlight w:val="lightGray"/>
        </w:rPr>
      </w:pPr>
    </w:p>
    <w:p w14:paraId="707BAB35" w14:textId="77777777" w:rsidR="00E6108C" w:rsidRDefault="00E6108C">
      <w:pPr>
        <w:widowControl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szCs w:val="24"/>
        </w:rPr>
        <w:br w:type="page"/>
      </w:r>
    </w:p>
    <w:p w14:paraId="33479279" w14:textId="09DFF9B8" w:rsidR="009A3196" w:rsidRDefault="009A3196" w:rsidP="009A3196">
      <w:pPr>
        <w:widowControl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lastRenderedPageBreak/>
        <w:t>總結</w:t>
      </w:r>
      <w:r w:rsidRPr="0060628A">
        <w:rPr>
          <w:rFonts w:ascii="標楷體" w:eastAsia="標楷體" w:hAnsi="標楷體" w:cs="Times New Roman"/>
          <w:szCs w:val="24"/>
        </w:rPr>
        <w:t>:</w:t>
      </w:r>
    </w:p>
    <w:p w14:paraId="5BCAEABF" w14:textId="73B4BD9C" w:rsidR="009A3196" w:rsidRDefault="009A3196" w:rsidP="009A3196">
      <w:pPr>
        <w:widowControl/>
        <w:jc w:val="both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szCs w:val="24"/>
        </w:rPr>
        <w:tab/>
      </w:r>
      <w:r>
        <w:rPr>
          <w:rFonts w:ascii="標楷體" w:eastAsia="標楷體" w:hAnsi="標楷體" w:cs="Times New Roman" w:hint="eastAsia"/>
          <w:szCs w:val="24"/>
        </w:rPr>
        <w:t>這此實驗我們實作</w:t>
      </w:r>
      <w:r w:rsidR="00891A8E">
        <w:rPr>
          <w:rFonts w:ascii="標楷體" w:eastAsia="標楷體" w:hAnsi="標楷體" w:cs="Times New Roman" w:hint="eastAsia"/>
          <w:szCs w:val="24"/>
        </w:rPr>
        <w:t>兩個應用於腦電圖(EEG)信號分類的兩個網路，從架構上來看</w:t>
      </w:r>
      <w:proofErr w:type="spellStart"/>
      <w:r w:rsidR="00891A8E">
        <w:rPr>
          <w:rFonts w:ascii="標楷體" w:eastAsia="標楷體" w:hAnsi="標楷體" w:cs="Times New Roman"/>
          <w:szCs w:val="24"/>
        </w:rPr>
        <w:t>DeepConvNet</w:t>
      </w:r>
      <w:proofErr w:type="spellEnd"/>
      <w:r w:rsidR="00891A8E">
        <w:rPr>
          <w:rFonts w:ascii="標楷體" w:eastAsia="標楷體" w:hAnsi="標楷體" w:cs="Times New Roman" w:hint="eastAsia"/>
          <w:szCs w:val="24"/>
        </w:rPr>
        <w:t>是一個相對較深的神經網路，由</w:t>
      </w:r>
      <w:proofErr w:type="gramStart"/>
      <w:r w:rsidR="00891A8E">
        <w:rPr>
          <w:rFonts w:ascii="標楷體" w:eastAsia="標楷體" w:hAnsi="標楷體" w:cs="Times New Roman" w:hint="eastAsia"/>
          <w:szCs w:val="24"/>
        </w:rPr>
        <w:t>多個卷積層跟池化層</w:t>
      </w:r>
      <w:proofErr w:type="gramEnd"/>
      <w:r w:rsidR="00891A8E">
        <w:rPr>
          <w:rFonts w:ascii="標楷體" w:eastAsia="標楷體" w:hAnsi="標楷體" w:cs="Times New Roman" w:hint="eastAsia"/>
          <w:szCs w:val="24"/>
        </w:rPr>
        <w:t>交錯組成，最後透過全連結層進行分類，而</w:t>
      </w:r>
      <w:proofErr w:type="spellStart"/>
      <w:r w:rsidR="00891A8E">
        <w:rPr>
          <w:rFonts w:ascii="標楷體" w:eastAsia="標楷體" w:hAnsi="標楷體" w:cs="Times New Roman" w:hint="eastAsia"/>
          <w:szCs w:val="24"/>
        </w:rPr>
        <w:t>EEGNet</w:t>
      </w:r>
      <w:proofErr w:type="spellEnd"/>
      <w:r w:rsidR="00891A8E">
        <w:rPr>
          <w:rFonts w:ascii="標楷體" w:eastAsia="標楷體" w:hAnsi="標楷體" w:cs="Times New Roman" w:hint="eastAsia"/>
          <w:szCs w:val="24"/>
        </w:rPr>
        <w:t>是一個相對較簡單的網路架構，只由一個</w:t>
      </w:r>
      <w:proofErr w:type="gramStart"/>
      <w:r w:rsidR="00891A8E">
        <w:rPr>
          <w:rFonts w:ascii="標楷體" w:eastAsia="標楷體" w:hAnsi="標楷體" w:cs="Times New Roman" w:hint="eastAsia"/>
          <w:szCs w:val="24"/>
        </w:rPr>
        <w:t>混合卷積層</w:t>
      </w:r>
      <w:proofErr w:type="gramEnd"/>
      <w:r w:rsidR="00891A8E">
        <w:rPr>
          <w:rFonts w:ascii="標楷體" w:eastAsia="標楷體" w:hAnsi="標楷體" w:cs="Times New Roman" w:hint="eastAsia"/>
          <w:szCs w:val="24"/>
        </w:rPr>
        <w:t>，和深度可</w:t>
      </w:r>
      <w:proofErr w:type="gramStart"/>
      <w:r w:rsidR="00891A8E">
        <w:rPr>
          <w:rFonts w:ascii="標楷體" w:eastAsia="標楷體" w:hAnsi="標楷體" w:cs="Times New Roman" w:hint="eastAsia"/>
          <w:szCs w:val="24"/>
        </w:rPr>
        <w:t>分離卷積層</w:t>
      </w:r>
      <w:proofErr w:type="gramEnd"/>
      <w:r w:rsidR="00891A8E">
        <w:rPr>
          <w:rFonts w:ascii="標楷體" w:eastAsia="標楷體" w:hAnsi="標楷體" w:cs="Times New Roman" w:hint="eastAsia"/>
          <w:szCs w:val="24"/>
        </w:rPr>
        <w:t>組合而成，並使用短時間</w:t>
      </w:r>
      <w:proofErr w:type="gramStart"/>
      <w:r w:rsidR="00891A8E">
        <w:rPr>
          <w:rFonts w:ascii="標楷體" w:eastAsia="標楷體" w:hAnsi="標楷體" w:cs="Times New Roman" w:hint="eastAsia"/>
          <w:szCs w:val="24"/>
        </w:rPr>
        <w:t>平均池化</w:t>
      </w:r>
      <w:proofErr w:type="gramEnd"/>
      <w:r w:rsidR="00891A8E">
        <w:rPr>
          <w:rFonts w:ascii="標楷體" w:eastAsia="標楷體" w:hAnsi="標楷體" w:cs="Times New Roman" w:hint="eastAsia"/>
          <w:szCs w:val="24"/>
        </w:rPr>
        <w:t>(</w:t>
      </w:r>
      <w:r w:rsidR="00891A8E">
        <w:rPr>
          <w:rFonts w:ascii="標楷體" w:eastAsia="標楷體" w:hAnsi="標楷體" w:cs="Times New Roman"/>
          <w:szCs w:val="24"/>
        </w:rPr>
        <w:t>STAP)</w:t>
      </w:r>
      <w:r w:rsidR="00891A8E">
        <w:rPr>
          <w:rFonts w:ascii="標楷體" w:eastAsia="標楷體" w:hAnsi="標楷體" w:cs="Times New Roman" w:hint="eastAsia"/>
          <w:szCs w:val="24"/>
        </w:rPr>
        <w:t>來獲得特徵，而在訓練的資源消耗上，</w:t>
      </w:r>
      <w:proofErr w:type="spellStart"/>
      <w:r w:rsidR="00891A8E">
        <w:rPr>
          <w:rFonts w:ascii="標楷體" w:eastAsia="標楷體" w:hAnsi="標楷體" w:cs="Times New Roman" w:hint="eastAsia"/>
          <w:szCs w:val="24"/>
        </w:rPr>
        <w:t>D</w:t>
      </w:r>
      <w:r w:rsidR="00891A8E">
        <w:rPr>
          <w:rFonts w:ascii="標楷體" w:eastAsia="標楷體" w:hAnsi="標楷體" w:cs="Times New Roman"/>
          <w:szCs w:val="24"/>
        </w:rPr>
        <w:t>eepConvNet</w:t>
      </w:r>
      <w:proofErr w:type="spellEnd"/>
      <w:r w:rsidR="00891A8E">
        <w:rPr>
          <w:rFonts w:ascii="標楷體" w:eastAsia="標楷體" w:hAnsi="標楷體" w:cs="Times New Roman" w:hint="eastAsia"/>
          <w:szCs w:val="24"/>
        </w:rPr>
        <w:t>因為架構較為複雜</w:t>
      </w:r>
      <w:r w:rsidR="00BC5DF1">
        <w:rPr>
          <w:rFonts w:ascii="標楷體" w:eastAsia="標楷體" w:hAnsi="標楷體" w:cs="Times New Roman" w:hint="eastAsia"/>
          <w:szCs w:val="24"/>
        </w:rPr>
        <w:t>，參數量較大，需要更多的計算資源以及時間訓練。</w:t>
      </w:r>
    </w:p>
    <w:p w14:paraId="77DAF8B6" w14:textId="0E7EE772" w:rsidR="00BC5DF1" w:rsidRDefault="00BC5DF1" w:rsidP="009A3196">
      <w:pPr>
        <w:widowControl/>
        <w:jc w:val="both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szCs w:val="24"/>
        </w:rPr>
        <w:tab/>
      </w:r>
      <w:r>
        <w:rPr>
          <w:rFonts w:ascii="標楷體" w:eastAsia="標楷體" w:hAnsi="標楷體" w:cs="Times New Roman" w:hint="eastAsia"/>
          <w:szCs w:val="24"/>
        </w:rPr>
        <w:t>而在足夠的訓練次數下，我們可以看到</w:t>
      </w:r>
      <w:proofErr w:type="spellStart"/>
      <w:r>
        <w:rPr>
          <w:rFonts w:ascii="標楷體" w:eastAsia="標楷體" w:hAnsi="標楷體" w:cs="Times New Roman"/>
          <w:szCs w:val="24"/>
        </w:rPr>
        <w:t>EGGNet</w:t>
      </w:r>
      <w:proofErr w:type="spellEnd"/>
      <w:r>
        <w:rPr>
          <w:rFonts w:ascii="標楷體" w:eastAsia="標楷體" w:hAnsi="標楷體" w:cs="Times New Roman" w:hint="eastAsia"/>
          <w:szCs w:val="24"/>
        </w:rPr>
        <w:t>相對於</w:t>
      </w:r>
      <w:proofErr w:type="spellStart"/>
      <w:r>
        <w:rPr>
          <w:rFonts w:ascii="標楷體" w:eastAsia="標楷體" w:hAnsi="標楷體" w:cs="Times New Roman"/>
          <w:szCs w:val="24"/>
        </w:rPr>
        <w:t>D</w:t>
      </w:r>
      <w:r>
        <w:rPr>
          <w:rFonts w:ascii="標楷體" w:eastAsia="標楷體" w:hAnsi="標楷體" w:cs="Times New Roman" w:hint="eastAsia"/>
          <w:szCs w:val="24"/>
        </w:rPr>
        <w:t>e</w:t>
      </w:r>
      <w:r>
        <w:rPr>
          <w:rFonts w:ascii="標楷體" w:eastAsia="標楷體" w:hAnsi="標楷體" w:cs="Times New Roman"/>
          <w:szCs w:val="24"/>
        </w:rPr>
        <w:t>epConvNet</w:t>
      </w:r>
      <w:proofErr w:type="spellEnd"/>
      <w:r>
        <w:rPr>
          <w:rFonts w:ascii="標楷體" w:eastAsia="標楷體" w:hAnsi="標楷體" w:cs="Times New Roman" w:hint="eastAsia"/>
          <w:szCs w:val="24"/>
        </w:rPr>
        <w:t>表現更好，那是因為</w:t>
      </w:r>
      <w:proofErr w:type="spellStart"/>
      <w:r>
        <w:rPr>
          <w:rFonts w:ascii="標楷體" w:eastAsia="標楷體" w:hAnsi="標楷體" w:cs="Times New Roman"/>
          <w:szCs w:val="24"/>
        </w:rPr>
        <w:t>EGGNet</w:t>
      </w:r>
      <w:proofErr w:type="spellEnd"/>
      <w:r w:rsidR="000269DA">
        <w:rPr>
          <w:rFonts w:ascii="標楷體" w:eastAsia="標楷體" w:hAnsi="標楷體" w:cs="Times New Roman" w:hint="eastAsia"/>
          <w:szCs w:val="24"/>
        </w:rPr>
        <w:t>架構較為簡單，參數量較少，可以避免過度擬合的問題，但我認為這也是取決於具體的</w:t>
      </w:r>
      <w:proofErr w:type="gramStart"/>
      <w:r w:rsidR="000269DA">
        <w:rPr>
          <w:rFonts w:ascii="標楷體" w:eastAsia="標楷體" w:hAnsi="標楷體" w:cs="Times New Roman" w:hint="eastAsia"/>
          <w:szCs w:val="24"/>
        </w:rPr>
        <w:t>數據集跟任務</w:t>
      </w:r>
      <w:proofErr w:type="gramEnd"/>
      <w:r w:rsidR="000269DA">
        <w:rPr>
          <w:rFonts w:ascii="標楷體" w:eastAsia="標楷體" w:hAnsi="標楷體" w:cs="Times New Roman" w:hint="eastAsia"/>
          <w:szCs w:val="24"/>
        </w:rPr>
        <w:t>，在某些方面</w:t>
      </w:r>
      <w:proofErr w:type="spellStart"/>
      <w:r w:rsidR="000269DA">
        <w:rPr>
          <w:rFonts w:ascii="標楷體" w:eastAsia="標楷體" w:hAnsi="標楷體" w:cs="Times New Roman"/>
          <w:szCs w:val="24"/>
        </w:rPr>
        <w:t>D</w:t>
      </w:r>
      <w:r w:rsidR="000269DA">
        <w:rPr>
          <w:rFonts w:ascii="標楷體" w:eastAsia="標楷體" w:hAnsi="標楷體" w:cs="Times New Roman" w:hint="eastAsia"/>
          <w:szCs w:val="24"/>
        </w:rPr>
        <w:t>e</w:t>
      </w:r>
      <w:r w:rsidR="000269DA">
        <w:rPr>
          <w:rFonts w:ascii="標楷體" w:eastAsia="標楷體" w:hAnsi="標楷體" w:cs="Times New Roman"/>
          <w:szCs w:val="24"/>
        </w:rPr>
        <w:t>epConvNet</w:t>
      </w:r>
      <w:proofErr w:type="spellEnd"/>
      <w:r w:rsidR="000269DA">
        <w:rPr>
          <w:rFonts w:ascii="標楷體" w:eastAsia="標楷體" w:hAnsi="標楷體" w:cs="Times New Roman" w:hint="eastAsia"/>
          <w:szCs w:val="24"/>
        </w:rPr>
        <w:t>可能因為複雜的架構，造成</w:t>
      </w:r>
      <w:r w:rsidR="00E6108C">
        <w:rPr>
          <w:rFonts w:ascii="標楷體" w:eastAsia="標楷體" w:hAnsi="標楷體" w:cs="Times New Roman" w:hint="eastAsia"/>
          <w:szCs w:val="24"/>
        </w:rPr>
        <w:t>它</w:t>
      </w:r>
      <w:r w:rsidR="000269DA">
        <w:rPr>
          <w:rFonts w:ascii="標楷體" w:eastAsia="標楷體" w:hAnsi="標楷體" w:cs="Times New Roman" w:hint="eastAsia"/>
          <w:szCs w:val="24"/>
        </w:rPr>
        <w:t>的表現能力更好。</w:t>
      </w:r>
    </w:p>
    <w:p w14:paraId="199D7309" w14:textId="3F52108A" w:rsidR="000269DA" w:rsidRPr="0060628A" w:rsidRDefault="000269DA" w:rsidP="009A3196">
      <w:pPr>
        <w:widowControl/>
        <w:jc w:val="both"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/>
          <w:szCs w:val="24"/>
        </w:rPr>
        <w:tab/>
      </w:r>
      <w:r>
        <w:rPr>
          <w:rFonts w:ascii="標楷體" w:eastAsia="標楷體" w:hAnsi="標楷體" w:cs="Times New Roman" w:hint="eastAsia"/>
          <w:szCs w:val="24"/>
        </w:rPr>
        <w:t>而我們也可以看到，對於各個不同的網路，其參數的調整是很重要的，參數的調整會直接影響到模型的性能和效果，因此仔細調整參數，找到最適合的配置，也是很重要的一環。</w:t>
      </w:r>
    </w:p>
    <w:p w14:paraId="16810ABF" w14:textId="11FA7AFE" w:rsidR="009A3196" w:rsidRPr="00891A8E" w:rsidRDefault="009A3196" w:rsidP="007A0763">
      <w:pPr>
        <w:widowControl/>
        <w:rPr>
          <w:rFonts w:ascii="標楷體" w:eastAsia="標楷體" w:hAnsi="標楷體" w:cs="Times New Roman" w:hint="eastAsia"/>
          <w:sz w:val="22"/>
          <w:szCs w:val="20"/>
          <w:highlight w:val="lightGray"/>
        </w:rPr>
      </w:pPr>
    </w:p>
    <w:sectPr w:rsidR="009A3196" w:rsidRPr="00891A8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D8CCE1" w14:textId="77777777" w:rsidR="001D538D" w:rsidRDefault="001D538D" w:rsidP="005D31CB">
      <w:r>
        <w:separator/>
      </w:r>
    </w:p>
  </w:endnote>
  <w:endnote w:type="continuationSeparator" w:id="0">
    <w:p w14:paraId="25409F4F" w14:textId="77777777" w:rsidR="001D538D" w:rsidRDefault="001D538D" w:rsidP="005D31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NewRomanPSMT">
    <w:altName w:val="微軟正黑體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9ADABE" w14:textId="77777777" w:rsidR="001D538D" w:rsidRDefault="001D538D" w:rsidP="005D31CB">
      <w:r>
        <w:separator/>
      </w:r>
    </w:p>
  </w:footnote>
  <w:footnote w:type="continuationSeparator" w:id="0">
    <w:p w14:paraId="504901F6" w14:textId="77777777" w:rsidR="001D538D" w:rsidRDefault="001D538D" w:rsidP="005D31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C41D8"/>
    <w:multiLevelType w:val="hybridMultilevel"/>
    <w:tmpl w:val="7F02F4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BA75A9B"/>
    <w:multiLevelType w:val="hybridMultilevel"/>
    <w:tmpl w:val="1E68D054"/>
    <w:lvl w:ilvl="0" w:tplc="45ECEB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>
      <w:start w:val="1"/>
      <w:numFmt w:val="decimal"/>
      <w:lvlText w:val="%4."/>
      <w:lvlJc w:val="left"/>
      <w:pPr>
        <w:ind w:left="2400" w:hanging="480"/>
      </w:pPr>
    </w:lvl>
    <w:lvl w:ilvl="4" w:tplc="04090019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2EAC30BD"/>
    <w:multiLevelType w:val="hybridMultilevel"/>
    <w:tmpl w:val="EAC877C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E9A4C40"/>
    <w:multiLevelType w:val="hybridMultilevel"/>
    <w:tmpl w:val="7BB8A52A"/>
    <w:lvl w:ilvl="0" w:tplc="762282B2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" w15:restartNumberingAfterBreak="0">
    <w:nsid w:val="4647531C"/>
    <w:multiLevelType w:val="hybridMultilevel"/>
    <w:tmpl w:val="ED0EE59C"/>
    <w:lvl w:ilvl="0" w:tplc="04090011">
      <w:start w:val="1"/>
      <w:numFmt w:val="upperLetter"/>
      <w:lvlText w:val="%1."/>
      <w:lvlJc w:val="left"/>
      <w:pPr>
        <w:ind w:left="14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 w15:restartNumberingAfterBreak="0">
    <w:nsid w:val="55B71A6E"/>
    <w:multiLevelType w:val="hybridMultilevel"/>
    <w:tmpl w:val="24A89068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58A62A0E"/>
    <w:multiLevelType w:val="hybridMultilevel"/>
    <w:tmpl w:val="C03096F4"/>
    <w:lvl w:ilvl="0" w:tplc="3DDEE6BC">
      <w:start w:val="1"/>
      <w:numFmt w:val="decimal"/>
      <w:lvlText w:val="%1."/>
      <w:lvlJc w:val="left"/>
      <w:pPr>
        <w:ind w:left="360" w:hanging="360"/>
      </w:pPr>
      <w:rPr>
        <w:rFonts w:ascii="微軟正黑體" w:eastAsia="微軟正黑體" w:hAnsi="微軟正黑體" w:hint="default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1">
      <w:start w:val="1"/>
      <w:numFmt w:val="upperLetter"/>
      <w:lvlText w:val="%3."/>
      <w:lvlJc w:val="left"/>
      <w:pPr>
        <w:ind w:left="8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B035C85"/>
    <w:multiLevelType w:val="hybridMultilevel"/>
    <w:tmpl w:val="5BCC310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646F4B96"/>
    <w:multiLevelType w:val="hybridMultilevel"/>
    <w:tmpl w:val="09BE267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6BB72778"/>
    <w:multiLevelType w:val="hybridMultilevel"/>
    <w:tmpl w:val="62EA1E96"/>
    <w:lvl w:ilvl="0" w:tplc="C76ACCE8">
      <w:start w:val="1"/>
      <w:numFmt w:val="upp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0" w15:restartNumberingAfterBreak="0">
    <w:nsid w:val="7786183F"/>
    <w:multiLevelType w:val="hybridMultilevel"/>
    <w:tmpl w:val="AFFCDC54"/>
    <w:lvl w:ilvl="0" w:tplc="04090011">
      <w:start w:val="1"/>
      <w:numFmt w:val="upperLetter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1" w15:restartNumberingAfterBreak="0">
    <w:nsid w:val="78EF2C4F"/>
    <w:multiLevelType w:val="hybridMultilevel"/>
    <w:tmpl w:val="FF6CA020"/>
    <w:lvl w:ilvl="0" w:tplc="189450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6"/>
  </w:num>
  <w:num w:numId="2">
    <w:abstractNumId w:val="5"/>
  </w:num>
  <w:num w:numId="3">
    <w:abstractNumId w:val="11"/>
  </w:num>
  <w:num w:numId="4">
    <w:abstractNumId w:val="10"/>
  </w:num>
  <w:num w:numId="5">
    <w:abstractNumId w:val="4"/>
  </w:num>
  <w:num w:numId="6">
    <w:abstractNumId w:val="2"/>
  </w:num>
  <w:num w:numId="7">
    <w:abstractNumId w:val="0"/>
  </w:num>
  <w:num w:numId="8">
    <w:abstractNumId w:val="3"/>
  </w:num>
  <w:num w:numId="9">
    <w:abstractNumId w:val="9"/>
  </w:num>
  <w:num w:numId="10">
    <w:abstractNumId w:val="1"/>
  </w:num>
  <w:num w:numId="11">
    <w:abstractNumId w:val="8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DFD"/>
    <w:rsid w:val="000269DA"/>
    <w:rsid w:val="000476C1"/>
    <w:rsid w:val="00050280"/>
    <w:rsid w:val="00054715"/>
    <w:rsid w:val="00057772"/>
    <w:rsid w:val="00057AA2"/>
    <w:rsid w:val="000C5058"/>
    <w:rsid w:val="000C70A7"/>
    <w:rsid w:val="00105E53"/>
    <w:rsid w:val="00107758"/>
    <w:rsid w:val="001142D6"/>
    <w:rsid w:val="00120A46"/>
    <w:rsid w:val="001310CA"/>
    <w:rsid w:val="001370C7"/>
    <w:rsid w:val="0016388B"/>
    <w:rsid w:val="0017615F"/>
    <w:rsid w:val="001813E8"/>
    <w:rsid w:val="00184698"/>
    <w:rsid w:val="001875DD"/>
    <w:rsid w:val="001A08CD"/>
    <w:rsid w:val="001B308F"/>
    <w:rsid w:val="001D538D"/>
    <w:rsid w:val="001F067F"/>
    <w:rsid w:val="001F75F6"/>
    <w:rsid w:val="00213EC8"/>
    <w:rsid w:val="00226954"/>
    <w:rsid w:val="0027018A"/>
    <w:rsid w:val="00271AF5"/>
    <w:rsid w:val="00274FD7"/>
    <w:rsid w:val="002903DB"/>
    <w:rsid w:val="0029565E"/>
    <w:rsid w:val="002A2E5C"/>
    <w:rsid w:val="002A5AA6"/>
    <w:rsid w:val="002A5E96"/>
    <w:rsid w:val="002C085F"/>
    <w:rsid w:val="002D3A09"/>
    <w:rsid w:val="002E5DA6"/>
    <w:rsid w:val="00314551"/>
    <w:rsid w:val="00321281"/>
    <w:rsid w:val="00343B18"/>
    <w:rsid w:val="00377C7F"/>
    <w:rsid w:val="003A65D6"/>
    <w:rsid w:val="003C302E"/>
    <w:rsid w:val="003C6C8B"/>
    <w:rsid w:val="003E4B06"/>
    <w:rsid w:val="003E5717"/>
    <w:rsid w:val="0040174C"/>
    <w:rsid w:val="00405D9F"/>
    <w:rsid w:val="004300E1"/>
    <w:rsid w:val="00441A7A"/>
    <w:rsid w:val="004535B4"/>
    <w:rsid w:val="00482ED5"/>
    <w:rsid w:val="004878DF"/>
    <w:rsid w:val="004D240F"/>
    <w:rsid w:val="004E744F"/>
    <w:rsid w:val="00532DA7"/>
    <w:rsid w:val="0056079A"/>
    <w:rsid w:val="00581069"/>
    <w:rsid w:val="00590E72"/>
    <w:rsid w:val="005B24D1"/>
    <w:rsid w:val="005C69D2"/>
    <w:rsid w:val="005D31CB"/>
    <w:rsid w:val="005E1EA6"/>
    <w:rsid w:val="00603D0E"/>
    <w:rsid w:val="0060628A"/>
    <w:rsid w:val="00617B9F"/>
    <w:rsid w:val="006326F5"/>
    <w:rsid w:val="00637D3B"/>
    <w:rsid w:val="00650873"/>
    <w:rsid w:val="00663C2A"/>
    <w:rsid w:val="00695D94"/>
    <w:rsid w:val="006B25EB"/>
    <w:rsid w:val="006D5A5D"/>
    <w:rsid w:val="007447A3"/>
    <w:rsid w:val="00765C93"/>
    <w:rsid w:val="0077037E"/>
    <w:rsid w:val="00780D6E"/>
    <w:rsid w:val="00785F67"/>
    <w:rsid w:val="00795B2C"/>
    <w:rsid w:val="007A0763"/>
    <w:rsid w:val="007D5F15"/>
    <w:rsid w:val="007E3CB6"/>
    <w:rsid w:val="007F03AE"/>
    <w:rsid w:val="007F6DFD"/>
    <w:rsid w:val="008163A4"/>
    <w:rsid w:val="00845D3B"/>
    <w:rsid w:val="00846B0A"/>
    <w:rsid w:val="0085670E"/>
    <w:rsid w:val="00877A4E"/>
    <w:rsid w:val="00891396"/>
    <w:rsid w:val="00891A8E"/>
    <w:rsid w:val="008A1B31"/>
    <w:rsid w:val="008A4953"/>
    <w:rsid w:val="008B124B"/>
    <w:rsid w:val="008B7F87"/>
    <w:rsid w:val="008C4626"/>
    <w:rsid w:val="008C54E1"/>
    <w:rsid w:val="008D22FF"/>
    <w:rsid w:val="009038D1"/>
    <w:rsid w:val="00907D84"/>
    <w:rsid w:val="00910C97"/>
    <w:rsid w:val="009140CF"/>
    <w:rsid w:val="00922598"/>
    <w:rsid w:val="00951D75"/>
    <w:rsid w:val="0096490D"/>
    <w:rsid w:val="00965FA8"/>
    <w:rsid w:val="009755CC"/>
    <w:rsid w:val="009759D5"/>
    <w:rsid w:val="009764C5"/>
    <w:rsid w:val="00986212"/>
    <w:rsid w:val="009A00C5"/>
    <w:rsid w:val="009A3196"/>
    <w:rsid w:val="009C151E"/>
    <w:rsid w:val="009C6B0C"/>
    <w:rsid w:val="00A1685D"/>
    <w:rsid w:val="00A42243"/>
    <w:rsid w:val="00A54627"/>
    <w:rsid w:val="00A61847"/>
    <w:rsid w:val="00A65F61"/>
    <w:rsid w:val="00A7363F"/>
    <w:rsid w:val="00A924A0"/>
    <w:rsid w:val="00A958EF"/>
    <w:rsid w:val="00AB21E7"/>
    <w:rsid w:val="00AC6334"/>
    <w:rsid w:val="00B26670"/>
    <w:rsid w:val="00B901DF"/>
    <w:rsid w:val="00B93515"/>
    <w:rsid w:val="00BA2BF1"/>
    <w:rsid w:val="00BA70B2"/>
    <w:rsid w:val="00BB3165"/>
    <w:rsid w:val="00BB5885"/>
    <w:rsid w:val="00BC4B81"/>
    <w:rsid w:val="00BC5DF1"/>
    <w:rsid w:val="00BD302D"/>
    <w:rsid w:val="00BF0A7D"/>
    <w:rsid w:val="00C01702"/>
    <w:rsid w:val="00C17ED0"/>
    <w:rsid w:val="00C2036E"/>
    <w:rsid w:val="00C270BE"/>
    <w:rsid w:val="00C36337"/>
    <w:rsid w:val="00C62C6C"/>
    <w:rsid w:val="00C7272C"/>
    <w:rsid w:val="00C76DA2"/>
    <w:rsid w:val="00C96DDE"/>
    <w:rsid w:val="00CA22E9"/>
    <w:rsid w:val="00CA2DC0"/>
    <w:rsid w:val="00CB0C37"/>
    <w:rsid w:val="00CB3AE0"/>
    <w:rsid w:val="00CC62EF"/>
    <w:rsid w:val="00CD10C5"/>
    <w:rsid w:val="00CE5F26"/>
    <w:rsid w:val="00D10C63"/>
    <w:rsid w:val="00D47C86"/>
    <w:rsid w:val="00D6455B"/>
    <w:rsid w:val="00D6526D"/>
    <w:rsid w:val="00D72DCA"/>
    <w:rsid w:val="00D80494"/>
    <w:rsid w:val="00D97A89"/>
    <w:rsid w:val="00DA5123"/>
    <w:rsid w:val="00DA7347"/>
    <w:rsid w:val="00DB1C42"/>
    <w:rsid w:val="00DD38CE"/>
    <w:rsid w:val="00E05664"/>
    <w:rsid w:val="00E206B1"/>
    <w:rsid w:val="00E415CC"/>
    <w:rsid w:val="00E54878"/>
    <w:rsid w:val="00E5492E"/>
    <w:rsid w:val="00E6108C"/>
    <w:rsid w:val="00E72594"/>
    <w:rsid w:val="00E83AFC"/>
    <w:rsid w:val="00E87C56"/>
    <w:rsid w:val="00ED6E97"/>
    <w:rsid w:val="00F13E18"/>
    <w:rsid w:val="00F21168"/>
    <w:rsid w:val="00F43733"/>
    <w:rsid w:val="00F54230"/>
    <w:rsid w:val="00F6167E"/>
    <w:rsid w:val="00F709EB"/>
    <w:rsid w:val="00F72E02"/>
    <w:rsid w:val="00F756DE"/>
    <w:rsid w:val="00F92828"/>
    <w:rsid w:val="00FA65A8"/>
    <w:rsid w:val="00FA7F24"/>
    <w:rsid w:val="00FC4537"/>
    <w:rsid w:val="00FE7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B6AB32"/>
  <w15:chartTrackingRefBased/>
  <w15:docId w15:val="{8AB8C625-E6A4-4BEF-9F8A-5EF860721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05D9F"/>
    <w:pPr>
      <w:widowControl w:val="0"/>
    </w:pPr>
  </w:style>
  <w:style w:type="paragraph" w:styleId="1">
    <w:name w:val="heading 1"/>
    <w:basedOn w:val="a"/>
    <w:link w:val="10"/>
    <w:uiPriority w:val="9"/>
    <w:qFormat/>
    <w:rsid w:val="000C70A7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6DFD"/>
    <w:pPr>
      <w:ind w:leftChars="200" w:left="480"/>
    </w:pPr>
  </w:style>
  <w:style w:type="character" w:styleId="a4">
    <w:name w:val="Placeholder Text"/>
    <w:basedOn w:val="a0"/>
    <w:uiPriority w:val="99"/>
    <w:semiHidden/>
    <w:rsid w:val="001813E8"/>
    <w:rPr>
      <w:color w:val="808080"/>
    </w:rPr>
  </w:style>
  <w:style w:type="table" w:styleId="a5">
    <w:name w:val="Table Grid"/>
    <w:basedOn w:val="a1"/>
    <w:uiPriority w:val="39"/>
    <w:rsid w:val="00A422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5D31C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5D31CB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5D31C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5D31CB"/>
    <w:rPr>
      <w:sz w:val="20"/>
      <w:szCs w:val="20"/>
    </w:rPr>
  </w:style>
  <w:style w:type="paragraph" w:customStyle="1" w:styleId="Default">
    <w:name w:val="Default"/>
    <w:rsid w:val="00532DA7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paragraph" w:styleId="Web">
    <w:name w:val="Normal (Web)"/>
    <w:basedOn w:val="a"/>
    <w:uiPriority w:val="99"/>
    <w:semiHidden/>
    <w:unhideWhenUsed/>
    <w:rsid w:val="00780D6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HTML">
    <w:name w:val="HTML Code"/>
    <w:basedOn w:val="a0"/>
    <w:uiPriority w:val="99"/>
    <w:semiHidden/>
    <w:unhideWhenUsed/>
    <w:rsid w:val="00780D6E"/>
    <w:rPr>
      <w:rFonts w:ascii="細明體" w:eastAsia="細明體" w:hAnsi="細明體" w:cs="細明體"/>
      <w:sz w:val="24"/>
      <w:szCs w:val="24"/>
    </w:rPr>
  </w:style>
  <w:style w:type="character" w:customStyle="1" w:styleId="10">
    <w:name w:val="標題 1 字元"/>
    <w:basedOn w:val="a0"/>
    <w:link w:val="1"/>
    <w:uiPriority w:val="9"/>
    <w:rsid w:val="000C70A7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aa">
    <w:name w:val="Balloon Text"/>
    <w:basedOn w:val="a"/>
    <w:link w:val="ab"/>
    <w:uiPriority w:val="99"/>
    <w:semiHidden/>
    <w:unhideWhenUsed/>
    <w:rsid w:val="000C70A7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0C70A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36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79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9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8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8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75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06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2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25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0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BA6FC4-012F-421A-9C35-9A56CA8450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1054</TotalTime>
  <Pages>10</Pages>
  <Words>490</Words>
  <Characters>2793</Characters>
  <Application>Microsoft Office Word</Application>
  <DocSecurity>0</DocSecurity>
  <Lines>23</Lines>
  <Paragraphs>6</Paragraphs>
  <ScaleCrop>false</ScaleCrop>
  <Company/>
  <LinksUpToDate>false</LinksUpToDate>
  <CharactersWithSpaces>3277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李承翰</dc:creator>
  <cp:keywords/>
  <dc:description/>
  <cp:lastModifiedBy>張宸瑋</cp:lastModifiedBy>
  <cp:revision>47</cp:revision>
  <cp:lastPrinted>2023-07-27T15:14:00Z</cp:lastPrinted>
  <dcterms:created xsi:type="dcterms:W3CDTF">2023-07-15T14:54:00Z</dcterms:created>
  <dcterms:modified xsi:type="dcterms:W3CDTF">2023-07-27T15:19:00Z</dcterms:modified>
</cp:coreProperties>
</file>