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BFA02" w14:textId="340B9AE4" w:rsidR="004C6770" w:rsidRPr="00C52A8E" w:rsidRDefault="00933785" w:rsidP="00C24F3C">
      <w:pPr>
        <w:spacing w:line="276" w:lineRule="auto"/>
        <w:rPr>
          <w:rFonts w:ascii="Helvetica" w:hAnsi="Helvetica" w:cstheme="majorHAnsi"/>
          <w:b/>
          <w:bCs/>
          <w:sz w:val="36"/>
          <w:szCs w:val="36"/>
        </w:rPr>
      </w:pPr>
      <w:r w:rsidRPr="00C52A8E">
        <w:rPr>
          <w:rFonts w:ascii="Helvetica" w:hAnsi="Helvetica" w:cstheme="majorHAnsi"/>
          <w:b/>
          <w:bCs/>
          <w:sz w:val="36"/>
          <w:szCs w:val="36"/>
        </w:rPr>
        <w:t>Opgave om metoderne forfalder</w:t>
      </w:r>
    </w:p>
    <w:p w14:paraId="3C41E882" w14:textId="77777777" w:rsidR="006548CB" w:rsidRPr="00C52A8E" w:rsidRDefault="006548CB" w:rsidP="00C24F3C">
      <w:pPr>
        <w:spacing w:line="276" w:lineRule="auto"/>
        <w:rPr>
          <w:rFonts w:ascii="Helvetica" w:hAnsi="Helvetica" w:cstheme="majorHAnsi"/>
          <w:b/>
          <w:bCs/>
          <w:sz w:val="36"/>
          <w:szCs w:val="36"/>
        </w:rPr>
      </w:pPr>
    </w:p>
    <w:p w14:paraId="0495A32B" w14:textId="12A14175" w:rsidR="00933785" w:rsidRPr="00933785" w:rsidRDefault="00933785" w:rsidP="00C24F3C">
      <w:pPr>
        <w:shd w:val="clear" w:color="auto" w:fill="FFFFFF"/>
        <w:spacing w:after="100" w:afterAutospacing="1" w:line="276" w:lineRule="auto"/>
        <w:rPr>
          <w:rFonts w:ascii="Helvetica" w:eastAsia="Times New Roman" w:hAnsi="Helvetica" w:cstheme="majorHAnsi"/>
          <w:b/>
          <w:bCs/>
          <w:sz w:val="28"/>
          <w:szCs w:val="28"/>
          <w:lang w:eastAsia="da-DK"/>
        </w:rPr>
      </w:pPr>
      <w:r w:rsidRPr="00933785">
        <w:rPr>
          <w:rFonts w:ascii="Helvetica" w:eastAsia="Times New Roman" w:hAnsi="Helvetica" w:cstheme="majorHAnsi"/>
          <w:b/>
          <w:bCs/>
          <w:sz w:val="28"/>
          <w:szCs w:val="28"/>
          <w:lang w:eastAsia="da-DK"/>
        </w:rPr>
        <w:t>Hvad kendetegner kvantitative undersøgelser?</w:t>
      </w:r>
    </w:p>
    <w:p w14:paraId="79960F6B" w14:textId="77777777" w:rsidR="00E75956" w:rsidRDefault="00933785" w:rsidP="00C24F3C">
      <w:pPr>
        <w:pStyle w:val="Listeafsnit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theme="majorHAnsi"/>
          <w:b/>
          <w:bCs/>
          <w:sz w:val="20"/>
          <w:szCs w:val="20"/>
          <w:lang w:eastAsia="da-DK"/>
        </w:rPr>
      </w:pPr>
      <w:r w:rsidRPr="00C52A8E">
        <w:rPr>
          <w:rFonts w:ascii="Helvetica" w:eastAsia="Times New Roman" w:hAnsi="Helvetica" w:cstheme="majorHAnsi"/>
          <w:b/>
          <w:bCs/>
          <w:sz w:val="20"/>
          <w:szCs w:val="20"/>
          <w:lang w:eastAsia="da-DK"/>
        </w:rPr>
        <w:t>svagheder og styrker</w:t>
      </w:r>
    </w:p>
    <w:p w14:paraId="7C1000A3" w14:textId="07AFAD3F" w:rsidR="00A13B6C" w:rsidRPr="00E75956" w:rsidRDefault="00A13B6C" w:rsidP="00E75956">
      <w:p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theme="majorHAnsi"/>
          <w:b/>
          <w:bCs/>
          <w:sz w:val="20"/>
          <w:szCs w:val="20"/>
          <w:lang w:eastAsia="da-DK"/>
        </w:rPr>
      </w:pPr>
      <w:r w:rsidRPr="00E75956">
        <w:rPr>
          <w:rFonts w:ascii="Georgia" w:eastAsia="Times New Roman" w:hAnsi="Georgia" w:cstheme="minorHAnsi"/>
          <w:sz w:val="24"/>
          <w:szCs w:val="24"/>
          <w:lang w:eastAsia="da-DK"/>
        </w:rPr>
        <w:t xml:space="preserve">Kvantitative undersøgelser er kendetegnet ved at det fokuserer på </w:t>
      </w:r>
      <w:r w:rsidRPr="00E75956">
        <w:rPr>
          <w:rFonts w:ascii="Georgia" w:eastAsia="Times New Roman" w:hAnsi="Georgia" w:cstheme="minorHAnsi"/>
          <w:i/>
          <w:iCs/>
          <w:sz w:val="24"/>
          <w:szCs w:val="24"/>
          <w:lang w:eastAsia="da-DK"/>
        </w:rPr>
        <w:t>mængde</w:t>
      </w:r>
      <w:r w:rsidR="00D80E8A" w:rsidRPr="00E75956">
        <w:rPr>
          <w:rFonts w:ascii="Georgia" w:eastAsia="Times New Roman" w:hAnsi="Georgia" w:cstheme="minorHAnsi"/>
          <w:i/>
          <w:iCs/>
          <w:sz w:val="24"/>
          <w:szCs w:val="24"/>
          <w:lang w:eastAsia="da-DK"/>
        </w:rPr>
        <w:t>r</w:t>
      </w:r>
      <w:r w:rsidR="00DB5721" w:rsidRPr="00E75956">
        <w:rPr>
          <w:rFonts w:ascii="Georgia" w:eastAsia="Times New Roman" w:hAnsi="Georgia" w:cstheme="minorHAnsi"/>
          <w:i/>
          <w:iCs/>
          <w:sz w:val="24"/>
          <w:szCs w:val="24"/>
          <w:lang w:eastAsia="da-DK"/>
        </w:rPr>
        <w:t xml:space="preserve">. </w:t>
      </w:r>
      <w:r w:rsidRPr="00E75956">
        <w:rPr>
          <w:rFonts w:ascii="Georgia" w:eastAsia="Times New Roman" w:hAnsi="Georgia" w:cstheme="minorHAnsi"/>
          <w:sz w:val="24"/>
          <w:szCs w:val="24"/>
          <w:lang w:eastAsia="da-DK"/>
        </w:rPr>
        <w:t xml:space="preserve">Den fokuserer på </w:t>
      </w:r>
      <w:r w:rsidRPr="00E75956">
        <w:rPr>
          <w:rFonts w:ascii="Georgia" w:eastAsia="Times New Roman" w:hAnsi="Georgia" w:cstheme="minorHAnsi"/>
          <w:i/>
          <w:iCs/>
          <w:sz w:val="24"/>
          <w:szCs w:val="24"/>
          <w:lang w:eastAsia="da-DK"/>
        </w:rPr>
        <w:t>hvor mange</w:t>
      </w:r>
      <w:r w:rsidRPr="00E75956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der gør noget og meget konkret </w:t>
      </w:r>
      <w:r w:rsidR="00195E67" w:rsidRPr="00E75956">
        <w:rPr>
          <w:rFonts w:ascii="Georgia" w:eastAsia="Times New Roman" w:hAnsi="Georgia" w:cstheme="minorHAnsi"/>
          <w:sz w:val="24"/>
          <w:szCs w:val="24"/>
          <w:lang w:eastAsia="da-DK"/>
        </w:rPr>
        <w:t>på</w:t>
      </w:r>
      <w:r w:rsidRPr="00E75956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</w:t>
      </w:r>
      <w:r w:rsidRPr="00E75956">
        <w:rPr>
          <w:rFonts w:ascii="Georgia" w:eastAsia="Times New Roman" w:hAnsi="Georgia" w:cstheme="minorHAnsi"/>
          <w:i/>
          <w:iCs/>
          <w:sz w:val="24"/>
          <w:szCs w:val="24"/>
          <w:lang w:eastAsia="da-DK"/>
        </w:rPr>
        <w:t xml:space="preserve">hvem </w:t>
      </w:r>
      <w:r w:rsidRPr="00E75956">
        <w:rPr>
          <w:rFonts w:ascii="Georgia" w:eastAsia="Times New Roman" w:hAnsi="Georgia" w:cstheme="minorHAnsi"/>
          <w:sz w:val="24"/>
          <w:szCs w:val="24"/>
          <w:lang w:eastAsia="da-DK"/>
        </w:rPr>
        <w:t>det er</w:t>
      </w:r>
      <w:r w:rsidR="00DB5721" w:rsidRPr="00E75956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</w:t>
      </w:r>
      <w:r w:rsidR="00DB5721" w:rsidRPr="00E75956">
        <w:rPr>
          <w:rFonts w:ascii="Georgia" w:eastAsia="Times New Roman" w:hAnsi="Georgia" w:cstheme="minorHAnsi"/>
          <w:sz w:val="24"/>
          <w:szCs w:val="24"/>
          <w:lang w:eastAsia="da-DK"/>
        </w:rPr>
        <w:t>(Busch, 2015 s. 84)</w:t>
      </w:r>
      <w:r w:rsidR="00DB5721" w:rsidRPr="00E75956">
        <w:rPr>
          <w:rFonts w:ascii="Georgia" w:eastAsia="Times New Roman" w:hAnsi="Georgia" w:cstheme="minorHAnsi"/>
          <w:sz w:val="24"/>
          <w:szCs w:val="24"/>
          <w:lang w:eastAsia="da-DK"/>
        </w:rPr>
        <w:t>.</w:t>
      </w:r>
      <w:r w:rsidRPr="00E75956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Det vil sige, at den ikke går så meget i dybden med individerne, men i stedet laver en mere generel fremstilling af målgruppen f.eks. alder, køn og boligpæl. </w:t>
      </w:r>
      <w:r w:rsidR="006625D2" w:rsidRPr="00E75956">
        <w:rPr>
          <w:rFonts w:ascii="Georgia" w:eastAsia="Times New Roman" w:hAnsi="Georgia" w:cstheme="minorHAnsi"/>
          <w:sz w:val="24"/>
          <w:szCs w:val="24"/>
          <w:lang w:eastAsia="da-DK"/>
        </w:rPr>
        <w:t>Den er også kendetegnet ved</w:t>
      </w:r>
      <w:r w:rsidR="00195E67" w:rsidRPr="00E75956">
        <w:rPr>
          <w:rFonts w:ascii="Georgia" w:eastAsia="Times New Roman" w:hAnsi="Georgia" w:cstheme="minorHAnsi"/>
          <w:sz w:val="24"/>
          <w:szCs w:val="24"/>
          <w:lang w:eastAsia="da-DK"/>
        </w:rPr>
        <w:t>,</w:t>
      </w:r>
      <w:r w:rsidR="006625D2" w:rsidRPr="00E75956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at man bruger </w:t>
      </w:r>
      <w:r w:rsidR="00C46B49" w:rsidRPr="00E75956">
        <w:rPr>
          <w:rFonts w:ascii="Georgia" w:eastAsia="Times New Roman" w:hAnsi="Georgia" w:cstheme="minorHAnsi"/>
          <w:sz w:val="24"/>
          <w:szCs w:val="24"/>
          <w:lang w:eastAsia="da-DK"/>
        </w:rPr>
        <w:t>lukkede spørgsmål,</w:t>
      </w:r>
      <w:r w:rsidR="006625D2" w:rsidRPr="00E75956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da</w:t>
      </w:r>
      <w:r w:rsidR="00F86272" w:rsidRPr="00E75956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man nemmere kan indlæse data når svarene er korte, konkrete og </w:t>
      </w:r>
      <w:r w:rsidR="00CC46A9" w:rsidRPr="00E75956">
        <w:rPr>
          <w:rFonts w:ascii="Georgia" w:eastAsia="Times New Roman" w:hAnsi="Georgia" w:cstheme="minorHAnsi"/>
          <w:sz w:val="24"/>
          <w:szCs w:val="24"/>
          <w:lang w:eastAsia="da-DK"/>
        </w:rPr>
        <w:t>konsistent</w:t>
      </w:r>
      <w:r w:rsidR="00EC0082" w:rsidRPr="00E75956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(</w:t>
      </w:r>
      <w:r w:rsidR="00263D0B" w:rsidRPr="00E75956">
        <w:rPr>
          <w:rFonts w:ascii="Georgia" w:eastAsia="Times New Roman" w:hAnsi="Georgia" w:cstheme="minorHAnsi"/>
          <w:sz w:val="24"/>
          <w:szCs w:val="24"/>
          <w:lang w:eastAsia="da-DK"/>
        </w:rPr>
        <w:t xml:space="preserve">Systime, </w:t>
      </w:r>
      <w:r w:rsidR="00EC0082" w:rsidRPr="00E75956">
        <w:rPr>
          <w:rFonts w:ascii="Georgia" w:eastAsia="Times New Roman" w:hAnsi="Georgia" w:cstheme="minorHAnsi"/>
          <w:sz w:val="24"/>
          <w:szCs w:val="24"/>
          <w:lang w:eastAsia="da-DK"/>
        </w:rPr>
        <w:t>Kvantitativ metode</w:t>
      </w:r>
      <w:r w:rsidR="00263D0B" w:rsidRPr="00E75956">
        <w:rPr>
          <w:rFonts w:ascii="Georgia" w:eastAsia="Times New Roman" w:hAnsi="Georgia" w:cstheme="minorHAnsi"/>
          <w:sz w:val="24"/>
          <w:szCs w:val="24"/>
          <w:lang w:eastAsia="da-DK"/>
        </w:rPr>
        <w:t>).</w:t>
      </w:r>
    </w:p>
    <w:p w14:paraId="65212CF6" w14:textId="03A78594" w:rsidR="00220BC0" w:rsidRPr="003B22E2" w:rsidRDefault="00A13B6C" w:rsidP="00C24F3C">
      <w:pPr>
        <w:shd w:val="clear" w:color="auto" w:fill="FFFFFF"/>
        <w:spacing w:after="100" w:afterAutospacing="1" w:line="276" w:lineRule="auto"/>
        <w:rPr>
          <w:rFonts w:ascii="Georgia" w:eastAsia="Times New Roman" w:hAnsi="Georgia" w:cstheme="minorHAnsi"/>
          <w:sz w:val="24"/>
          <w:szCs w:val="24"/>
          <w:lang w:eastAsia="da-DK"/>
        </w:rPr>
      </w:pP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>Dens styrker er at man hurtigt, nemt og billigt kan indsamle en masse data ved brug af for eksempel spørgeskemaer på nettet</w:t>
      </w:r>
      <w:r w:rsidR="003C4B7A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</w:t>
      </w:r>
      <w:r w:rsidR="000C3F85" w:rsidRPr="00E75956">
        <w:rPr>
          <w:rFonts w:ascii="Georgia" w:eastAsia="Times New Roman" w:hAnsi="Georgia" w:cstheme="minorHAnsi"/>
          <w:sz w:val="24"/>
          <w:szCs w:val="24"/>
          <w:lang w:eastAsia="da-DK"/>
        </w:rPr>
        <w:t>(Systime, Kvantitativ metode).</w:t>
      </w:r>
    </w:p>
    <w:p w14:paraId="36EC5EF6" w14:textId="25CC918F" w:rsidR="00D8452C" w:rsidRPr="003B22E2" w:rsidRDefault="00A13B6C" w:rsidP="00C24F3C">
      <w:pPr>
        <w:shd w:val="clear" w:color="auto" w:fill="FFFFFF"/>
        <w:spacing w:after="100" w:afterAutospacing="1" w:line="276" w:lineRule="auto"/>
        <w:rPr>
          <w:rFonts w:ascii="Georgia" w:eastAsia="Times New Roman" w:hAnsi="Georgia" w:cstheme="minorHAnsi"/>
          <w:sz w:val="24"/>
          <w:szCs w:val="24"/>
          <w:lang w:eastAsia="da-DK"/>
        </w:rPr>
      </w:pP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Den er også meget god til at indsamle </w:t>
      </w:r>
      <w:r w:rsidR="004A26C3" w:rsidRPr="003B22E2">
        <w:rPr>
          <w:rFonts w:ascii="Georgia" w:eastAsia="Times New Roman" w:hAnsi="Georgia" w:cstheme="minorHAnsi"/>
          <w:sz w:val="24"/>
          <w:szCs w:val="24"/>
          <w:lang w:eastAsia="da-DK"/>
        </w:rPr>
        <w:t>troværdige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data i den sans, at </w:t>
      </w:r>
      <w:r w:rsidR="00D830A1" w:rsidRPr="003B22E2">
        <w:rPr>
          <w:rFonts w:ascii="Georgia" w:eastAsia="Times New Roman" w:hAnsi="Georgia" w:cstheme="minorHAnsi"/>
          <w:sz w:val="24"/>
          <w:szCs w:val="24"/>
          <w:lang w:eastAsia="da-DK"/>
        </w:rPr>
        <w:t>hvis man får s</w:t>
      </w:r>
      <w:r w:rsidR="00E810FE" w:rsidRPr="003B22E2">
        <w:rPr>
          <w:rFonts w:ascii="Georgia" w:eastAsia="Times New Roman" w:hAnsi="Georgia" w:cstheme="minorHAnsi"/>
          <w:sz w:val="24"/>
          <w:szCs w:val="24"/>
          <w:lang w:eastAsia="da-DK"/>
        </w:rPr>
        <w:t>å mange individer til at deltage i undersøgelsen så mulig</w:t>
      </w:r>
      <w:r w:rsidR="00B52AFF">
        <w:rPr>
          <w:rFonts w:ascii="Georgia" w:eastAsia="Times New Roman" w:hAnsi="Georgia" w:cstheme="minorHAnsi"/>
          <w:sz w:val="24"/>
          <w:szCs w:val="24"/>
          <w:lang w:eastAsia="da-DK"/>
        </w:rPr>
        <w:t>. Så</w:t>
      </w:r>
      <w:r w:rsidR="00E810FE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er der</w:t>
      </w:r>
      <w:r w:rsidR="00B52AFF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en</w:t>
      </w:r>
      <w:r w:rsidR="00E810FE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større sandsynlighed for at resultat</w:t>
      </w:r>
      <w:r w:rsidR="00B52AFF">
        <w:rPr>
          <w:rFonts w:ascii="Georgia" w:eastAsia="Times New Roman" w:hAnsi="Georgia" w:cstheme="minorHAnsi"/>
          <w:sz w:val="24"/>
          <w:szCs w:val="24"/>
          <w:lang w:eastAsia="da-DK"/>
        </w:rPr>
        <w:t>et er</w:t>
      </w:r>
      <w:r w:rsidR="00E810FE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korrekt</w:t>
      </w:r>
      <w:r w:rsidR="003C4B7A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(</w:t>
      </w:r>
      <w:r w:rsidR="002F3D22">
        <w:rPr>
          <w:rFonts w:ascii="Georgia" w:eastAsia="Times New Roman" w:hAnsi="Georgia" w:cstheme="minorHAnsi"/>
          <w:sz w:val="24"/>
          <w:szCs w:val="24"/>
          <w:lang w:eastAsia="da-DK"/>
        </w:rPr>
        <w:t>DAGENS, Kvalitativ og kvantitativ, 2019).</w:t>
      </w:r>
    </w:p>
    <w:p w14:paraId="2FA89D25" w14:textId="52B1D099" w:rsidR="00A13B6C" w:rsidRPr="003B22E2" w:rsidRDefault="004A26C3" w:rsidP="00C24F3C">
      <w:pPr>
        <w:shd w:val="clear" w:color="auto" w:fill="FFFFFF"/>
        <w:spacing w:after="100" w:afterAutospacing="1" w:line="276" w:lineRule="auto"/>
        <w:rPr>
          <w:rFonts w:ascii="Georgia" w:eastAsia="Times New Roman" w:hAnsi="Georgia" w:cstheme="minorHAnsi"/>
          <w:sz w:val="24"/>
          <w:szCs w:val="24"/>
          <w:lang w:eastAsia="da-DK"/>
        </w:rPr>
      </w:pP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Udover det så giver den kvantitative </w:t>
      </w:r>
      <w:r w:rsidR="00842A58">
        <w:rPr>
          <w:rFonts w:ascii="Georgia" w:eastAsia="Times New Roman" w:hAnsi="Georgia" w:cstheme="minorHAnsi"/>
          <w:sz w:val="24"/>
          <w:szCs w:val="24"/>
          <w:lang w:eastAsia="da-DK"/>
        </w:rPr>
        <w:t>undersøgelse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et godt udgangspunkt til at</w:t>
      </w:r>
      <w:r w:rsidR="00FD43A8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drage generelle </w:t>
      </w:r>
      <w:r w:rsidR="00AA5626">
        <w:rPr>
          <w:rFonts w:ascii="Georgia" w:eastAsia="Times New Roman" w:hAnsi="Georgia" w:cstheme="minorHAnsi"/>
          <w:sz w:val="24"/>
          <w:szCs w:val="24"/>
          <w:lang w:eastAsia="da-DK"/>
        </w:rPr>
        <w:t xml:space="preserve">konklusioner som gælder for mange </w:t>
      </w:r>
      <w:r w:rsidR="00AA5626" w:rsidRPr="00E75956">
        <w:rPr>
          <w:rFonts w:ascii="Georgia" w:eastAsia="Times New Roman" w:hAnsi="Georgia" w:cstheme="minorHAnsi"/>
          <w:sz w:val="24"/>
          <w:szCs w:val="24"/>
          <w:lang w:eastAsia="da-DK"/>
        </w:rPr>
        <w:t>(Systime, Kvantitativ metode).</w:t>
      </w:r>
      <w:r w:rsidR="00AA5626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Derved kan man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se </w:t>
      </w:r>
      <w:r w:rsidRPr="003B22E2">
        <w:rPr>
          <w:rFonts w:ascii="Georgia" w:eastAsia="Times New Roman" w:hAnsi="Georgia" w:cstheme="minorHAnsi"/>
          <w:i/>
          <w:iCs/>
          <w:sz w:val="24"/>
          <w:szCs w:val="24"/>
          <w:lang w:eastAsia="da-DK"/>
        </w:rPr>
        <w:t xml:space="preserve">hvem 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den generelle målgruppe for sit produkt er, </w:t>
      </w:r>
      <w:r w:rsidR="00700FAA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finde </w:t>
      </w:r>
      <w:r w:rsidRPr="003B22E2">
        <w:rPr>
          <w:rFonts w:ascii="Georgia" w:eastAsia="Times New Roman" w:hAnsi="Georgia" w:cstheme="minorHAnsi"/>
          <w:i/>
          <w:iCs/>
          <w:sz w:val="24"/>
          <w:szCs w:val="24"/>
          <w:lang w:eastAsia="da-DK"/>
        </w:rPr>
        <w:t>hvilket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</w:t>
      </w:r>
      <w:r w:rsidR="00700FAA" w:rsidRPr="003B22E2">
        <w:rPr>
          <w:rFonts w:ascii="Georgia" w:eastAsia="Times New Roman" w:hAnsi="Georgia" w:cstheme="minorHAnsi"/>
          <w:sz w:val="24"/>
          <w:szCs w:val="24"/>
          <w:lang w:eastAsia="da-DK"/>
        </w:rPr>
        <w:t>område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man </w:t>
      </w:r>
      <w:r w:rsidR="00700FAA" w:rsidRPr="003B22E2">
        <w:rPr>
          <w:rFonts w:ascii="Georgia" w:eastAsia="Times New Roman" w:hAnsi="Georgia" w:cstheme="minorHAnsi"/>
          <w:sz w:val="24"/>
          <w:szCs w:val="24"/>
          <w:lang w:eastAsia="da-DK"/>
        </w:rPr>
        <w:t>kan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optimere på eller se </w:t>
      </w:r>
      <w:r w:rsidRPr="003B22E2">
        <w:rPr>
          <w:rFonts w:ascii="Georgia" w:eastAsia="Times New Roman" w:hAnsi="Georgia" w:cstheme="minorHAnsi"/>
          <w:i/>
          <w:iCs/>
          <w:sz w:val="24"/>
          <w:szCs w:val="24"/>
          <w:lang w:eastAsia="da-DK"/>
        </w:rPr>
        <w:t>hvad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folks generelle </w:t>
      </w:r>
      <w:r w:rsidRPr="003B22E2">
        <w:rPr>
          <w:rFonts w:ascii="Georgia" w:eastAsia="Times New Roman" w:hAnsi="Georgia" w:cstheme="minorHAnsi"/>
          <w:i/>
          <w:iCs/>
          <w:sz w:val="24"/>
          <w:szCs w:val="24"/>
          <w:lang w:eastAsia="da-DK"/>
        </w:rPr>
        <w:t xml:space="preserve">holdning 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>er til et vist emne.</w:t>
      </w:r>
      <w:r w:rsidR="00D8452C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Det er på grund af at resultaterne man </w:t>
      </w:r>
      <w:r w:rsidR="00DC5208" w:rsidRPr="003B22E2">
        <w:rPr>
          <w:rFonts w:ascii="Georgia" w:eastAsia="Times New Roman" w:hAnsi="Georgia" w:cstheme="minorHAnsi"/>
          <w:sz w:val="24"/>
          <w:szCs w:val="24"/>
          <w:lang w:eastAsia="da-DK"/>
        </w:rPr>
        <w:t>får</w:t>
      </w:r>
      <w:r w:rsidR="00630FF4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kommer ud</w:t>
      </w:r>
      <w:r w:rsidR="00DC5208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</w:t>
      </w:r>
      <w:r w:rsidR="00630FF4" w:rsidRPr="003B22E2">
        <w:rPr>
          <w:rFonts w:ascii="Georgia" w:eastAsia="Times New Roman" w:hAnsi="Georgia" w:cstheme="minorHAnsi"/>
          <w:sz w:val="24"/>
          <w:szCs w:val="24"/>
          <w:lang w:eastAsia="da-DK"/>
        </w:rPr>
        <w:t>i</w:t>
      </w:r>
      <w:r w:rsidR="00DC5208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tal</w:t>
      </w:r>
      <w:r w:rsidR="00B06B43">
        <w:rPr>
          <w:rFonts w:ascii="Georgia" w:eastAsia="Times New Roman" w:hAnsi="Georgia" w:cstheme="minorHAnsi"/>
          <w:sz w:val="24"/>
          <w:szCs w:val="24"/>
          <w:lang w:eastAsia="da-DK"/>
        </w:rPr>
        <w:t>,</w:t>
      </w:r>
      <w:r w:rsidR="00DC5208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som </w:t>
      </w:r>
      <w:r w:rsidR="00855AD2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gør at det er let </w:t>
      </w:r>
      <w:r w:rsidR="00192CAE" w:rsidRPr="003B22E2">
        <w:rPr>
          <w:rFonts w:ascii="Georgia" w:eastAsia="Times New Roman" w:hAnsi="Georgia" w:cstheme="minorHAnsi"/>
          <w:sz w:val="24"/>
          <w:szCs w:val="24"/>
          <w:lang w:eastAsia="da-DK"/>
        </w:rPr>
        <w:t>sammenligneligt</w:t>
      </w:r>
      <w:r w:rsidR="00855AD2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og drager generelle konklusioner so</w:t>
      </w:r>
      <w:r w:rsidR="00192CAE" w:rsidRPr="003B22E2">
        <w:rPr>
          <w:rFonts w:ascii="Georgia" w:eastAsia="Times New Roman" w:hAnsi="Georgia" w:cstheme="minorHAnsi"/>
          <w:sz w:val="24"/>
          <w:szCs w:val="24"/>
          <w:lang w:eastAsia="da-DK"/>
        </w:rPr>
        <w:t>m gælder for mange</w:t>
      </w:r>
      <w:r w:rsidR="00F63805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</w:t>
      </w:r>
      <w:r w:rsidR="00F63805">
        <w:rPr>
          <w:rFonts w:ascii="Georgia" w:eastAsia="Times New Roman" w:hAnsi="Georgia" w:cstheme="minorHAnsi"/>
          <w:sz w:val="24"/>
          <w:szCs w:val="24"/>
          <w:lang w:eastAsia="da-DK"/>
        </w:rPr>
        <w:t>(DAGENS, Kvalitativ og kvantitativ, 2019).</w:t>
      </w:r>
      <w:r w:rsidR="00192CAE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</w:t>
      </w:r>
    </w:p>
    <w:p w14:paraId="1B24370C" w14:textId="63E9DA0E" w:rsidR="000B677A" w:rsidRPr="003B22E2" w:rsidRDefault="00A13B6C" w:rsidP="00C24F3C">
      <w:pPr>
        <w:shd w:val="clear" w:color="auto" w:fill="FFFFFF"/>
        <w:spacing w:after="100" w:afterAutospacing="1" w:line="276" w:lineRule="auto"/>
        <w:rPr>
          <w:rFonts w:ascii="Georgia" w:eastAsia="Times New Roman" w:hAnsi="Georgia" w:cstheme="minorHAnsi"/>
          <w:sz w:val="24"/>
          <w:szCs w:val="24"/>
          <w:lang w:eastAsia="da-DK"/>
        </w:rPr>
      </w:pP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Derimod er der også visse </w:t>
      </w:r>
      <w:r w:rsidR="004A26C3" w:rsidRPr="003B22E2">
        <w:rPr>
          <w:rFonts w:ascii="Georgia" w:eastAsia="Times New Roman" w:hAnsi="Georgia" w:cstheme="minorHAnsi"/>
          <w:sz w:val="24"/>
          <w:szCs w:val="24"/>
          <w:lang w:eastAsia="da-DK"/>
        </w:rPr>
        <w:t>svagheder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i denne tilgang</w:t>
      </w:r>
      <w:r w:rsidR="00E0501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. </w:t>
      </w:r>
      <w:r w:rsidR="003829B9">
        <w:rPr>
          <w:rFonts w:ascii="Georgia" w:eastAsia="Times New Roman" w:hAnsi="Georgia" w:cstheme="minorHAnsi"/>
          <w:sz w:val="24"/>
          <w:szCs w:val="24"/>
          <w:lang w:eastAsia="da-DK"/>
        </w:rPr>
        <w:t>En svaghed er, at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siden det er så </w:t>
      </w:r>
      <w:r w:rsidR="000B677A" w:rsidRPr="003B22E2">
        <w:rPr>
          <w:rFonts w:ascii="Georgia" w:eastAsia="Times New Roman" w:hAnsi="Georgia" w:cstheme="minorHAnsi"/>
          <w:sz w:val="24"/>
          <w:szCs w:val="24"/>
          <w:lang w:eastAsia="da-DK"/>
        </w:rPr>
        <w:t>anonymt</w:t>
      </w:r>
      <w:r w:rsidR="00E05012">
        <w:rPr>
          <w:rFonts w:ascii="Georgia" w:eastAsia="Times New Roman" w:hAnsi="Georgia" w:cstheme="minorHAnsi"/>
          <w:sz w:val="24"/>
          <w:szCs w:val="24"/>
          <w:lang w:eastAsia="da-DK"/>
        </w:rPr>
        <w:t>,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kan man aldrig rigtig vide om</w:t>
      </w:r>
      <w:r w:rsidR="00690C8C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</w:t>
      </w:r>
      <w:r w:rsidR="003829B9">
        <w:rPr>
          <w:rFonts w:ascii="Georgia" w:eastAsia="Times New Roman" w:hAnsi="Georgia" w:cstheme="minorHAnsi"/>
          <w:sz w:val="24"/>
          <w:szCs w:val="24"/>
          <w:lang w:eastAsia="da-DK"/>
        </w:rPr>
        <w:t>folk</w:t>
      </w:r>
      <w:r w:rsidR="00690C8C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egentlig er hvem de udgiver sig for at være</w:t>
      </w:r>
      <w:r w:rsidR="000B677A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</w:t>
      </w:r>
      <w:r w:rsidR="00137B0E">
        <w:rPr>
          <w:rFonts w:ascii="Georgia" w:eastAsia="Times New Roman" w:hAnsi="Georgia" w:cstheme="minorHAnsi"/>
          <w:sz w:val="24"/>
          <w:szCs w:val="24"/>
          <w:lang w:eastAsia="da-DK"/>
        </w:rPr>
        <w:t>(Busch, 2015</w:t>
      </w:r>
      <w:r w:rsidR="006E344F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s.85).</w:t>
      </w:r>
    </w:p>
    <w:p w14:paraId="1CBFE05B" w14:textId="6557EFC6" w:rsidR="00690C8C" w:rsidRPr="003B22E2" w:rsidRDefault="00F52554" w:rsidP="00C24F3C">
      <w:pPr>
        <w:shd w:val="clear" w:color="auto" w:fill="FFFFFF"/>
        <w:spacing w:after="100" w:afterAutospacing="1" w:line="276" w:lineRule="auto"/>
        <w:rPr>
          <w:rFonts w:ascii="Georgia" w:eastAsia="Times New Roman" w:hAnsi="Georgia" w:cstheme="minorHAnsi"/>
          <w:sz w:val="24"/>
          <w:szCs w:val="24"/>
          <w:lang w:eastAsia="da-DK"/>
        </w:rPr>
      </w:pP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>Ydermere</w:t>
      </w:r>
      <w:r w:rsidR="00690C8C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>kender man ikke deltagernes</w:t>
      </w:r>
      <w:r w:rsidR="00690C8C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omstændigheder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>,</w:t>
      </w:r>
      <w:r w:rsidR="00690C8C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som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kunne</w:t>
      </w:r>
      <w:r w:rsidR="00690C8C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ha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>ve</w:t>
      </w:r>
      <w:r w:rsidR="00690C8C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indflydelse på deres svar, som hvis deres ven eller en anden person stå</w:t>
      </w:r>
      <w:r w:rsidR="00B22AB5">
        <w:rPr>
          <w:rFonts w:ascii="Georgia" w:eastAsia="Times New Roman" w:hAnsi="Georgia" w:cstheme="minorHAnsi"/>
          <w:sz w:val="24"/>
          <w:szCs w:val="24"/>
          <w:lang w:eastAsia="da-DK"/>
        </w:rPr>
        <w:t>r</w:t>
      </w:r>
      <w:r w:rsidR="00690C8C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bag dem og kigger på mens de svarer på undersøgelsen</w:t>
      </w:r>
      <w:r w:rsidR="003E6FB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</w:t>
      </w:r>
      <w:r w:rsidR="003E6FB2">
        <w:rPr>
          <w:rFonts w:ascii="Georgia" w:eastAsia="Times New Roman" w:hAnsi="Georgia" w:cstheme="minorHAnsi"/>
          <w:sz w:val="24"/>
          <w:szCs w:val="24"/>
          <w:lang w:eastAsia="da-DK"/>
        </w:rPr>
        <w:t>(Busch, 2015 s.85).</w:t>
      </w:r>
    </w:p>
    <w:p w14:paraId="36E7FE2B" w14:textId="17F0F946" w:rsidR="00690C8C" w:rsidRPr="003B22E2" w:rsidRDefault="00A13B6C" w:rsidP="00C24F3C">
      <w:pPr>
        <w:shd w:val="clear" w:color="auto" w:fill="FFFFFF"/>
        <w:spacing w:after="100" w:afterAutospacing="1" w:line="276" w:lineRule="auto"/>
        <w:rPr>
          <w:rFonts w:ascii="Georgia" w:eastAsia="Times New Roman" w:hAnsi="Georgia" w:cstheme="minorHAnsi"/>
          <w:sz w:val="24"/>
          <w:szCs w:val="24"/>
          <w:lang w:eastAsia="da-DK"/>
        </w:rPr>
      </w:pP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Derudover </w:t>
      </w:r>
      <w:r w:rsidR="004A26C3" w:rsidRPr="003B22E2">
        <w:rPr>
          <w:rFonts w:ascii="Georgia" w:eastAsia="Times New Roman" w:hAnsi="Georgia" w:cstheme="minorHAnsi"/>
          <w:sz w:val="24"/>
          <w:szCs w:val="24"/>
          <w:lang w:eastAsia="da-DK"/>
        </w:rPr>
        <w:t>siden man ikke er ansigt til ansigt</w:t>
      </w:r>
      <w:r w:rsidR="008F642D">
        <w:rPr>
          <w:rFonts w:ascii="Georgia" w:eastAsia="Times New Roman" w:hAnsi="Georgia" w:cstheme="minorHAnsi"/>
          <w:sz w:val="24"/>
          <w:szCs w:val="24"/>
          <w:lang w:eastAsia="da-DK"/>
        </w:rPr>
        <w:t xml:space="preserve">, </w:t>
      </w:r>
      <w:r w:rsidR="002A3620" w:rsidRPr="003B22E2">
        <w:rPr>
          <w:rFonts w:ascii="Georgia" w:eastAsia="Times New Roman" w:hAnsi="Georgia" w:cstheme="minorHAnsi"/>
          <w:sz w:val="24"/>
          <w:szCs w:val="24"/>
          <w:lang w:eastAsia="da-DK"/>
        </w:rPr>
        <w:t>hvor man har en chance for at omformulere spørgsmålet i nuet</w:t>
      </w:r>
      <w:r w:rsidR="00344AB8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. </w:t>
      </w:r>
      <w:r w:rsidR="00132123">
        <w:rPr>
          <w:rFonts w:ascii="Georgia" w:eastAsia="Times New Roman" w:hAnsi="Georgia" w:cstheme="minorHAnsi"/>
          <w:sz w:val="24"/>
          <w:szCs w:val="24"/>
          <w:lang w:eastAsia="da-DK"/>
        </w:rPr>
        <w:t>Så</w:t>
      </w:r>
      <w:r w:rsidR="00344AB8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betyder</w:t>
      </w:r>
      <w:r w:rsidR="00132123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det,</w:t>
      </w:r>
      <w:r w:rsidR="00344AB8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at </w:t>
      </w:r>
      <w:r w:rsidR="00132123">
        <w:rPr>
          <w:rFonts w:ascii="Georgia" w:eastAsia="Times New Roman" w:hAnsi="Georgia" w:cstheme="minorHAnsi"/>
          <w:sz w:val="24"/>
          <w:szCs w:val="24"/>
          <w:lang w:eastAsia="da-DK"/>
        </w:rPr>
        <w:t>den kvantitative undersøgelse</w:t>
      </w:r>
      <w:r w:rsidR="00344AB8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er meget</w:t>
      </w:r>
      <w:r w:rsidR="000431E8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afhængig </w:t>
      </w:r>
      <w:r w:rsidR="00132123">
        <w:rPr>
          <w:rFonts w:ascii="Georgia" w:eastAsia="Times New Roman" w:hAnsi="Georgia" w:cstheme="minorHAnsi"/>
          <w:sz w:val="24"/>
          <w:szCs w:val="24"/>
          <w:lang w:eastAsia="da-DK"/>
        </w:rPr>
        <w:t xml:space="preserve">af </w:t>
      </w:r>
      <w:r w:rsidR="00226CF3" w:rsidRPr="003B22E2">
        <w:rPr>
          <w:rFonts w:ascii="Georgia" w:eastAsia="Times New Roman" w:hAnsi="Georgia" w:cstheme="minorHAnsi"/>
          <w:sz w:val="24"/>
          <w:szCs w:val="24"/>
          <w:lang w:eastAsia="da-DK"/>
        </w:rPr>
        <w:t>undersøgerens</w:t>
      </w:r>
      <w:r w:rsidR="00344AB8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</w:t>
      </w:r>
      <w:r w:rsidR="00226CF3" w:rsidRPr="003B22E2">
        <w:rPr>
          <w:rFonts w:ascii="Georgia" w:eastAsia="Times New Roman" w:hAnsi="Georgia" w:cstheme="minorHAnsi"/>
          <w:sz w:val="24"/>
          <w:szCs w:val="24"/>
          <w:lang w:eastAsia="da-DK"/>
        </w:rPr>
        <w:t>færdigheder og forståelse for sin målgruppe</w:t>
      </w:r>
      <w:r w:rsidR="0033678F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</w:t>
      </w:r>
      <w:r w:rsidR="0033678F" w:rsidRPr="00E75956">
        <w:rPr>
          <w:rFonts w:ascii="Georgia" w:eastAsia="Times New Roman" w:hAnsi="Georgia" w:cstheme="minorHAnsi"/>
          <w:sz w:val="24"/>
          <w:szCs w:val="24"/>
          <w:lang w:eastAsia="da-DK"/>
        </w:rPr>
        <w:t>(Systime, Kvantitativ metode)</w:t>
      </w:r>
      <w:r w:rsidR="00226CF3" w:rsidRPr="003B22E2">
        <w:rPr>
          <w:rFonts w:ascii="Georgia" w:eastAsia="Times New Roman" w:hAnsi="Georgia" w:cstheme="minorHAnsi"/>
          <w:sz w:val="24"/>
          <w:szCs w:val="24"/>
          <w:lang w:eastAsia="da-DK"/>
        </w:rPr>
        <w:t>.</w:t>
      </w:r>
      <w:r w:rsidR="004A26C3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</w:t>
      </w:r>
      <w:r w:rsidR="00226CF3" w:rsidRPr="003B22E2">
        <w:rPr>
          <w:rFonts w:ascii="Georgia" w:eastAsia="Times New Roman" w:hAnsi="Georgia" w:cstheme="minorHAnsi"/>
          <w:sz w:val="24"/>
          <w:szCs w:val="24"/>
          <w:lang w:eastAsia="da-DK"/>
        </w:rPr>
        <w:t>Da man</w:t>
      </w:r>
      <w:r w:rsidR="004A26C3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skal</w:t>
      </w:r>
      <w:r w:rsidR="00226CF3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</w:t>
      </w:r>
      <w:r w:rsidR="004A26C3" w:rsidRPr="003B22E2">
        <w:rPr>
          <w:rFonts w:ascii="Georgia" w:eastAsia="Times New Roman" w:hAnsi="Georgia" w:cstheme="minorHAnsi"/>
          <w:sz w:val="24"/>
          <w:szCs w:val="24"/>
          <w:lang w:eastAsia="da-DK"/>
        </w:rPr>
        <w:t>formulere spørgsmålene med omhu,</w:t>
      </w:r>
      <w:r w:rsidR="00226CF3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så</w:t>
      </w:r>
      <w:r w:rsidR="004A26C3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alle </w:t>
      </w:r>
      <w:r w:rsidR="00226CF3" w:rsidRPr="003B22E2">
        <w:rPr>
          <w:rFonts w:ascii="Georgia" w:eastAsia="Times New Roman" w:hAnsi="Georgia" w:cstheme="minorHAnsi"/>
          <w:sz w:val="24"/>
          <w:szCs w:val="24"/>
          <w:lang w:eastAsia="da-DK"/>
        </w:rPr>
        <w:t>kan</w:t>
      </w:r>
      <w:r w:rsidR="004A26C3"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forstå hvad man spørg om og hvad formålet er. </w:t>
      </w:r>
      <w:r w:rsidR="00226CF3" w:rsidRPr="003B22E2">
        <w:rPr>
          <w:rFonts w:ascii="Georgia" w:eastAsia="Times New Roman" w:hAnsi="Georgia" w:cstheme="minorHAnsi"/>
          <w:sz w:val="24"/>
          <w:szCs w:val="24"/>
          <w:lang w:eastAsia="da-DK"/>
        </w:rPr>
        <w:t>Bare fordi du forstår det, betyder ikke</w:t>
      </w:r>
      <w:r w:rsidR="000E7F2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at </w:t>
      </w:r>
      <w:r w:rsidR="00226CF3" w:rsidRPr="003B22E2">
        <w:rPr>
          <w:rFonts w:ascii="Georgia" w:eastAsia="Times New Roman" w:hAnsi="Georgia" w:cstheme="minorHAnsi"/>
          <w:sz w:val="24"/>
          <w:szCs w:val="24"/>
          <w:lang w:eastAsia="da-DK"/>
        </w:rPr>
        <w:t>alle andre vil</w:t>
      </w:r>
      <w:r w:rsidR="000E7F2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, </w:t>
      </w:r>
      <w:r w:rsidR="00226CF3" w:rsidRPr="003B22E2">
        <w:rPr>
          <w:rFonts w:ascii="Georgia" w:eastAsia="Times New Roman" w:hAnsi="Georgia" w:cstheme="minorHAnsi"/>
          <w:sz w:val="24"/>
          <w:szCs w:val="24"/>
          <w:lang w:eastAsia="da-DK"/>
        </w:rPr>
        <w:t>på samme måde</w:t>
      </w:r>
      <w:r w:rsidR="0033678F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(Busch, 2015 s.85)</w:t>
      </w:r>
      <w:r w:rsidR="00394B83">
        <w:rPr>
          <w:rFonts w:ascii="Georgia" w:eastAsia="Times New Roman" w:hAnsi="Georgia" w:cstheme="minorHAnsi"/>
          <w:sz w:val="24"/>
          <w:szCs w:val="24"/>
          <w:lang w:eastAsia="da-DK"/>
        </w:rPr>
        <w:t>.</w:t>
      </w:r>
    </w:p>
    <w:p w14:paraId="43FA82D7" w14:textId="659EB5DF" w:rsidR="00A13B6C" w:rsidRPr="003B22E2" w:rsidRDefault="004A26C3" w:rsidP="00C24F3C">
      <w:pPr>
        <w:shd w:val="clear" w:color="auto" w:fill="FFFFFF"/>
        <w:spacing w:after="100" w:afterAutospacing="1" w:line="276" w:lineRule="auto"/>
        <w:rPr>
          <w:rFonts w:ascii="Georgia" w:eastAsia="Times New Roman" w:hAnsi="Georgia" w:cstheme="minorHAnsi"/>
          <w:sz w:val="24"/>
          <w:szCs w:val="24"/>
          <w:lang w:eastAsia="da-DK"/>
        </w:rPr>
      </w:pP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lastRenderedPageBreak/>
        <w:t>Ydermere kan en anden ulempe være</w:t>
      </w:r>
      <w:r w:rsidR="00CF4191">
        <w:rPr>
          <w:rFonts w:ascii="Georgia" w:eastAsia="Times New Roman" w:hAnsi="Georgia" w:cstheme="minorHAnsi"/>
          <w:sz w:val="24"/>
          <w:szCs w:val="24"/>
          <w:lang w:eastAsia="da-DK"/>
        </w:rPr>
        <w:t xml:space="preserve">, 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at hvis der nu skulle være et spørgsmål hvor personen er </w:t>
      </w:r>
      <w:r w:rsidR="00690C8C" w:rsidRPr="003B22E2">
        <w:rPr>
          <w:rFonts w:ascii="Georgia" w:eastAsia="Times New Roman" w:hAnsi="Georgia" w:cstheme="minorHAnsi"/>
          <w:sz w:val="24"/>
          <w:szCs w:val="24"/>
          <w:lang w:eastAsia="da-DK"/>
        </w:rPr>
        <w:t>fortvivlede,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er det fristende for dem at trykke på det neutrale svar, som </w:t>
      </w:r>
      <w:r w:rsidRPr="003B22E2">
        <w:rPr>
          <w:rFonts w:ascii="Georgia" w:eastAsia="Times New Roman" w:hAnsi="Georgia" w:cstheme="minorHAnsi"/>
          <w:i/>
          <w:iCs/>
          <w:sz w:val="24"/>
          <w:szCs w:val="24"/>
          <w:lang w:eastAsia="da-DK"/>
        </w:rPr>
        <w:t xml:space="preserve">ved ikke 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eller </w:t>
      </w:r>
      <w:r w:rsidRPr="003B22E2">
        <w:rPr>
          <w:rFonts w:ascii="Georgia" w:eastAsia="Times New Roman" w:hAnsi="Georgia" w:cstheme="minorHAnsi"/>
          <w:i/>
          <w:iCs/>
          <w:sz w:val="24"/>
          <w:szCs w:val="24"/>
          <w:lang w:eastAsia="da-DK"/>
        </w:rPr>
        <w:t xml:space="preserve">hverken eller. 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Det kan fører til problemer med efterbehandlingen af dataet når man skal </w:t>
      </w:r>
      <w:r w:rsidR="00CF4191">
        <w:rPr>
          <w:rFonts w:ascii="Georgia" w:eastAsia="Times New Roman" w:hAnsi="Georgia" w:cstheme="minorHAnsi"/>
          <w:sz w:val="24"/>
          <w:szCs w:val="24"/>
          <w:lang w:eastAsia="da-DK"/>
        </w:rPr>
        <w:t>tolke på det</w:t>
      </w:r>
      <w:r w:rsidR="00C14C97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(</w:t>
      </w:r>
      <w:r w:rsidR="00977922">
        <w:rPr>
          <w:rFonts w:ascii="Georgia" w:eastAsia="Times New Roman" w:hAnsi="Georgia" w:cstheme="minorHAnsi"/>
          <w:sz w:val="24"/>
          <w:szCs w:val="24"/>
          <w:lang w:eastAsia="da-DK"/>
        </w:rPr>
        <w:t>Busch, 2015 s.85).</w:t>
      </w:r>
    </w:p>
    <w:p w14:paraId="090A8AA6" w14:textId="33CF21C6" w:rsidR="00690C8C" w:rsidRDefault="00690C8C" w:rsidP="00C24F3C">
      <w:pPr>
        <w:shd w:val="clear" w:color="auto" w:fill="FFFFFF"/>
        <w:spacing w:after="100" w:afterAutospacing="1" w:line="276" w:lineRule="auto"/>
        <w:rPr>
          <w:rFonts w:ascii="Georgia" w:eastAsia="Times New Roman" w:hAnsi="Georgia" w:cstheme="minorHAnsi"/>
          <w:sz w:val="24"/>
          <w:szCs w:val="24"/>
          <w:lang w:eastAsia="da-DK"/>
        </w:rPr>
      </w:pP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Alt i alt er en kvantitativ </w:t>
      </w:r>
      <w:r w:rsidR="008D3DA2">
        <w:rPr>
          <w:rFonts w:ascii="Georgia" w:eastAsia="Times New Roman" w:hAnsi="Georgia" w:cstheme="minorHAnsi"/>
          <w:sz w:val="24"/>
          <w:szCs w:val="24"/>
          <w:lang w:eastAsia="da-DK"/>
        </w:rPr>
        <w:t>undersøgelse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meget god</w:t>
      </w:r>
      <w:r w:rsidR="00CF4191">
        <w:rPr>
          <w:rFonts w:ascii="Georgia" w:eastAsia="Times New Roman" w:hAnsi="Georgia" w:cstheme="minorHAnsi"/>
          <w:sz w:val="24"/>
          <w:szCs w:val="24"/>
          <w:lang w:eastAsia="da-DK"/>
        </w:rPr>
        <w:t>,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hvis man skal bruge masser af dat</w:t>
      </w:r>
      <w:r w:rsidR="00D56062" w:rsidRPr="003B22E2">
        <w:rPr>
          <w:rFonts w:ascii="Georgia" w:eastAsia="Times New Roman" w:hAnsi="Georgia" w:cstheme="minorHAnsi"/>
          <w:sz w:val="24"/>
          <w:szCs w:val="24"/>
          <w:lang w:eastAsia="da-DK"/>
        </w:rPr>
        <w:t>a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og det skal indsamles på den mest hurtige, nemme og billigste måde. Det er godt til når man ville have et generelt syn på hvad målgruppen er og hvad de </w:t>
      </w:r>
      <w:r w:rsidR="00676157" w:rsidRPr="003B22E2">
        <w:rPr>
          <w:rFonts w:ascii="Georgia" w:eastAsia="Times New Roman" w:hAnsi="Georgia" w:cstheme="minorHAnsi"/>
          <w:sz w:val="24"/>
          <w:szCs w:val="24"/>
          <w:lang w:eastAsia="da-DK"/>
        </w:rPr>
        <w:t>har af holdninger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>. Dog er der mange omstændigheder man skal tænke over</w:t>
      </w:r>
      <w:r w:rsidR="001F78E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i sin efterbehandling</w:t>
      </w:r>
      <w:r w:rsidRPr="003B22E2">
        <w:rPr>
          <w:rFonts w:ascii="Georgia" w:eastAsia="Times New Roman" w:hAnsi="Georgia" w:cstheme="minorHAnsi"/>
          <w:sz w:val="24"/>
          <w:szCs w:val="24"/>
          <w:lang w:eastAsia="da-DK"/>
        </w:rPr>
        <w:t>, som hvordan man formulere sine spørgsmål</w:t>
      </w:r>
      <w:r w:rsidR="00653977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eller ukontrollerbare omstændigheder der kunne påvirke folks svar.</w:t>
      </w:r>
    </w:p>
    <w:p w14:paraId="3CFD1904" w14:textId="77777777" w:rsidR="00CF4191" w:rsidRPr="00CF4191" w:rsidRDefault="00CF4191" w:rsidP="00C24F3C">
      <w:pPr>
        <w:shd w:val="clear" w:color="auto" w:fill="FFFFFF"/>
        <w:spacing w:after="100" w:afterAutospacing="1" w:line="276" w:lineRule="auto"/>
        <w:rPr>
          <w:rFonts w:ascii="Georgia" w:eastAsia="Times New Roman" w:hAnsi="Georgia" w:cstheme="minorHAnsi"/>
          <w:sz w:val="24"/>
          <w:szCs w:val="24"/>
          <w:lang w:eastAsia="da-DK"/>
        </w:rPr>
      </w:pPr>
    </w:p>
    <w:p w14:paraId="5BEFD2C6" w14:textId="1DF672DD" w:rsidR="00933785" w:rsidRPr="004271C3" w:rsidRDefault="00933785" w:rsidP="00C24F3C">
      <w:pPr>
        <w:shd w:val="clear" w:color="auto" w:fill="FFFFFF"/>
        <w:spacing w:after="100" w:afterAutospacing="1" w:line="276" w:lineRule="auto"/>
        <w:rPr>
          <w:rFonts w:ascii="Helvetica" w:eastAsia="Times New Roman" w:hAnsi="Helvetica" w:cstheme="majorHAnsi"/>
          <w:b/>
          <w:bCs/>
          <w:sz w:val="28"/>
          <w:szCs w:val="28"/>
          <w:lang w:eastAsia="da-DK"/>
        </w:rPr>
      </w:pPr>
      <w:r w:rsidRPr="004271C3">
        <w:rPr>
          <w:rFonts w:ascii="Helvetica" w:eastAsia="Times New Roman" w:hAnsi="Helvetica" w:cstheme="majorHAnsi"/>
          <w:b/>
          <w:bCs/>
          <w:sz w:val="28"/>
          <w:szCs w:val="28"/>
          <w:lang w:eastAsia="da-DK"/>
        </w:rPr>
        <w:t>Hvad kendetegner kvalitative undersøgelser?</w:t>
      </w:r>
    </w:p>
    <w:p w14:paraId="37B2E794" w14:textId="55F6FFD1" w:rsidR="00933785" w:rsidRPr="004271C3" w:rsidRDefault="00933785" w:rsidP="00C24F3C">
      <w:pPr>
        <w:pStyle w:val="Listeafsnit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theme="majorHAnsi"/>
          <w:b/>
          <w:bCs/>
          <w:sz w:val="20"/>
          <w:szCs w:val="18"/>
          <w:lang w:eastAsia="da-DK"/>
        </w:rPr>
      </w:pPr>
      <w:r w:rsidRPr="004271C3">
        <w:rPr>
          <w:rFonts w:ascii="Helvetica" w:eastAsia="Times New Roman" w:hAnsi="Helvetica" w:cstheme="majorHAnsi"/>
          <w:b/>
          <w:bCs/>
          <w:sz w:val="20"/>
          <w:szCs w:val="18"/>
          <w:lang w:eastAsia="da-DK"/>
        </w:rPr>
        <w:t>Kom også ind på svagheder og styrker i metoden?</w:t>
      </w:r>
    </w:p>
    <w:p w14:paraId="7FC0D14F" w14:textId="670D766F" w:rsidR="00C52A8E" w:rsidRDefault="00707DBA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>
        <w:rPr>
          <w:rFonts w:ascii="Georgia" w:eastAsia="Times New Roman" w:hAnsi="Georgia" w:cstheme="majorHAnsi"/>
          <w:sz w:val="24"/>
          <w:lang w:eastAsia="da-DK"/>
        </w:rPr>
        <w:t>Kv</w:t>
      </w:r>
      <w:r w:rsidR="00066F42">
        <w:rPr>
          <w:rFonts w:ascii="Georgia" w:eastAsia="Times New Roman" w:hAnsi="Georgia" w:cstheme="majorHAnsi"/>
          <w:sz w:val="24"/>
          <w:lang w:eastAsia="da-DK"/>
        </w:rPr>
        <w:t xml:space="preserve">alitative undersøgelser kommer i form af </w:t>
      </w:r>
      <w:r w:rsidR="008D20F4">
        <w:rPr>
          <w:rFonts w:ascii="Georgia" w:eastAsia="Times New Roman" w:hAnsi="Georgia" w:cstheme="majorHAnsi"/>
          <w:sz w:val="24"/>
          <w:lang w:eastAsia="da-DK"/>
        </w:rPr>
        <w:t>f.eks.</w:t>
      </w:r>
      <w:r w:rsidR="00066F42">
        <w:rPr>
          <w:rFonts w:ascii="Georgia" w:eastAsia="Times New Roman" w:hAnsi="Georgia" w:cstheme="majorHAnsi"/>
          <w:sz w:val="24"/>
          <w:lang w:eastAsia="da-DK"/>
        </w:rPr>
        <w:t xml:space="preserve"> Interviews, </w:t>
      </w:r>
      <w:r w:rsidR="00BE02AD">
        <w:rPr>
          <w:rFonts w:ascii="Georgia" w:eastAsia="Times New Roman" w:hAnsi="Georgia" w:cstheme="majorHAnsi"/>
          <w:sz w:val="24"/>
          <w:lang w:eastAsia="da-DK"/>
        </w:rPr>
        <w:t xml:space="preserve">fokusgrupper og observationsstudier. De er kendetegnet ved at man går i dybden </w:t>
      </w:r>
      <w:r w:rsidR="001F2879">
        <w:rPr>
          <w:rFonts w:ascii="Georgia" w:eastAsia="Times New Roman" w:hAnsi="Georgia" w:cstheme="majorHAnsi"/>
          <w:sz w:val="24"/>
          <w:lang w:eastAsia="da-DK"/>
        </w:rPr>
        <w:t xml:space="preserve">med </w:t>
      </w:r>
      <w:r w:rsidR="001F2879">
        <w:rPr>
          <w:rFonts w:ascii="Georgia" w:eastAsia="Times New Roman" w:hAnsi="Georgia" w:cstheme="majorHAnsi"/>
          <w:i/>
          <w:iCs/>
          <w:sz w:val="24"/>
          <w:lang w:eastAsia="da-DK"/>
        </w:rPr>
        <w:t>hvorfor</w:t>
      </w:r>
      <w:r w:rsidR="001F2879">
        <w:rPr>
          <w:rFonts w:ascii="Georgia" w:eastAsia="Times New Roman" w:hAnsi="Georgia" w:cstheme="majorHAnsi"/>
          <w:sz w:val="24"/>
          <w:lang w:eastAsia="da-DK"/>
        </w:rPr>
        <w:t xml:space="preserve"> folk gøre som de gør</w:t>
      </w:r>
      <w:r w:rsidR="00B04BC7">
        <w:rPr>
          <w:rFonts w:ascii="Georgia" w:eastAsia="Times New Roman" w:hAnsi="Georgia" w:cstheme="majorHAnsi"/>
          <w:sz w:val="24"/>
          <w:lang w:eastAsia="da-DK"/>
        </w:rPr>
        <w:t xml:space="preserve">. Man forsøger </w:t>
      </w:r>
      <w:r w:rsidR="008D20F4">
        <w:rPr>
          <w:rFonts w:ascii="Georgia" w:eastAsia="Times New Roman" w:hAnsi="Georgia" w:cstheme="majorHAnsi"/>
          <w:sz w:val="24"/>
          <w:lang w:eastAsia="da-DK"/>
        </w:rPr>
        <w:t>ligesom</w:t>
      </w:r>
      <w:r w:rsidR="00B04BC7">
        <w:rPr>
          <w:rFonts w:ascii="Georgia" w:eastAsia="Times New Roman" w:hAnsi="Georgia" w:cstheme="majorHAnsi"/>
          <w:sz w:val="24"/>
          <w:lang w:eastAsia="da-DK"/>
        </w:rPr>
        <w:t xml:space="preserve"> at teste sit produkt eller finde et problem med det, ved at få en forståelse af </w:t>
      </w:r>
      <w:r w:rsidR="008D20F4">
        <w:rPr>
          <w:rFonts w:ascii="Georgia" w:eastAsia="Times New Roman" w:hAnsi="Georgia" w:cstheme="majorHAnsi"/>
          <w:sz w:val="24"/>
          <w:lang w:eastAsia="da-DK"/>
        </w:rPr>
        <w:t>sin målgruppes adfærd og holdninger</w:t>
      </w:r>
      <w:r w:rsidR="0006721F">
        <w:rPr>
          <w:rFonts w:ascii="Georgia" w:eastAsia="Times New Roman" w:hAnsi="Georgia" w:cstheme="majorHAnsi"/>
          <w:sz w:val="24"/>
          <w:lang w:eastAsia="da-DK"/>
        </w:rPr>
        <w:t xml:space="preserve"> (Busch, 2015 s.88).</w:t>
      </w:r>
    </w:p>
    <w:p w14:paraId="299F03B5" w14:textId="0E702C8B" w:rsidR="008D20F4" w:rsidRDefault="003D3910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>
        <w:rPr>
          <w:rFonts w:ascii="Georgia" w:eastAsia="Times New Roman" w:hAnsi="Georgia" w:cstheme="majorHAnsi"/>
          <w:sz w:val="24"/>
          <w:lang w:eastAsia="da-DK"/>
        </w:rPr>
        <w:t>Fordele ved en kvalitativ undersøgelse er at den er god til når man vil teste sit produkt</w:t>
      </w:r>
      <w:r w:rsidR="00704F9F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704F9F">
        <w:rPr>
          <w:rFonts w:ascii="Georgia" w:eastAsia="Times New Roman" w:hAnsi="Georgia" w:cstheme="majorHAnsi"/>
          <w:sz w:val="24"/>
          <w:lang w:eastAsia="da-DK"/>
        </w:rPr>
        <w:t>(Busch, 2015 s.88).</w:t>
      </w:r>
      <w:r>
        <w:rPr>
          <w:rFonts w:ascii="Georgia" w:eastAsia="Times New Roman" w:hAnsi="Georgia" w:cstheme="majorHAnsi"/>
          <w:sz w:val="24"/>
          <w:lang w:eastAsia="da-DK"/>
        </w:rPr>
        <w:t xml:space="preserve"> </w:t>
      </w:r>
    </w:p>
    <w:p w14:paraId="253B2ACA" w14:textId="3A5C97E9" w:rsidR="00A42DCA" w:rsidRDefault="00A42DCA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>
        <w:rPr>
          <w:rFonts w:ascii="Georgia" w:eastAsia="Times New Roman" w:hAnsi="Georgia" w:cstheme="majorHAnsi"/>
          <w:sz w:val="24"/>
          <w:lang w:eastAsia="da-DK"/>
        </w:rPr>
        <w:t>Derudover er fordelene også at man kan komme mere ind i hovedet på si</w:t>
      </w:r>
      <w:r w:rsidR="000D5F68">
        <w:rPr>
          <w:rFonts w:ascii="Georgia" w:eastAsia="Times New Roman" w:hAnsi="Georgia" w:cstheme="majorHAnsi"/>
          <w:sz w:val="24"/>
          <w:lang w:eastAsia="da-DK"/>
        </w:rPr>
        <w:t>ne kunder og få en dybere forståelse af deres holdninger og behov</w:t>
      </w:r>
      <w:r w:rsidR="00704F9F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704F9F">
        <w:rPr>
          <w:rFonts w:ascii="Georgia" w:eastAsia="Times New Roman" w:hAnsi="Georgia" w:cstheme="majorHAnsi"/>
          <w:sz w:val="24"/>
          <w:lang w:eastAsia="da-DK"/>
        </w:rPr>
        <w:t>(Busch, 2015 s.88).</w:t>
      </w:r>
    </w:p>
    <w:p w14:paraId="50B46184" w14:textId="6A8E5E0D" w:rsidR="00586391" w:rsidRDefault="007A1938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>
        <w:rPr>
          <w:rFonts w:ascii="Georgia" w:eastAsia="Times New Roman" w:hAnsi="Georgia" w:cstheme="majorHAnsi"/>
          <w:sz w:val="24"/>
          <w:lang w:eastAsia="da-DK"/>
        </w:rPr>
        <w:t xml:space="preserve">En fordel som en kvalitativ undersøgelse har </w:t>
      </w:r>
      <w:r w:rsidR="00206AC0">
        <w:rPr>
          <w:rFonts w:ascii="Georgia" w:eastAsia="Times New Roman" w:hAnsi="Georgia" w:cstheme="majorHAnsi"/>
          <w:sz w:val="24"/>
          <w:lang w:eastAsia="da-DK"/>
        </w:rPr>
        <w:t>over en kvantitativ undersøgelse er, at den er mere fleksibel når det kommer ti</w:t>
      </w:r>
      <w:r w:rsidR="00CE0F7B">
        <w:rPr>
          <w:rFonts w:ascii="Georgia" w:eastAsia="Times New Roman" w:hAnsi="Georgia" w:cstheme="majorHAnsi"/>
          <w:sz w:val="24"/>
          <w:lang w:eastAsia="da-DK"/>
        </w:rPr>
        <w:t xml:space="preserve">l </w:t>
      </w:r>
      <w:r w:rsidR="00586391">
        <w:rPr>
          <w:rFonts w:ascii="Georgia" w:eastAsia="Times New Roman" w:hAnsi="Georgia" w:cstheme="majorHAnsi"/>
          <w:sz w:val="24"/>
          <w:lang w:eastAsia="da-DK"/>
        </w:rPr>
        <w:t>spørgsmålene man stiller</w:t>
      </w:r>
      <w:r w:rsidR="00FA6513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FA6513">
        <w:rPr>
          <w:rFonts w:ascii="Georgia" w:eastAsia="Times New Roman" w:hAnsi="Georgia" w:cstheme="majorHAnsi"/>
          <w:sz w:val="24"/>
          <w:lang w:eastAsia="da-DK"/>
        </w:rPr>
        <w:t xml:space="preserve">(Systime, kvalitativ metode). </w:t>
      </w:r>
      <w:r w:rsidR="00CE0F7B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586391">
        <w:rPr>
          <w:rFonts w:ascii="Georgia" w:eastAsia="Times New Roman" w:hAnsi="Georgia" w:cstheme="majorHAnsi"/>
          <w:sz w:val="24"/>
          <w:lang w:eastAsia="da-DK"/>
        </w:rPr>
        <w:t>Det kommer af at man er til stede med den person man udspørger</w:t>
      </w:r>
      <w:r w:rsidR="00FA6513">
        <w:rPr>
          <w:rFonts w:ascii="Georgia" w:eastAsia="Times New Roman" w:hAnsi="Georgia" w:cstheme="majorHAnsi"/>
          <w:sz w:val="24"/>
          <w:lang w:eastAsia="da-DK"/>
        </w:rPr>
        <w:t xml:space="preserve">. </w:t>
      </w:r>
      <w:r w:rsidR="00586391">
        <w:rPr>
          <w:rFonts w:ascii="Georgia" w:eastAsia="Times New Roman" w:hAnsi="Georgia" w:cstheme="majorHAnsi"/>
          <w:sz w:val="24"/>
          <w:lang w:eastAsia="da-DK"/>
        </w:rPr>
        <w:t xml:space="preserve">Ikke bare, kan man ændre formuleringen af sit </w:t>
      </w:r>
      <w:r w:rsidR="00D73CAC">
        <w:rPr>
          <w:rFonts w:ascii="Georgia" w:eastAsia="Times New Roman" w:hAnsi="Georgia" w:cstheme="majorHAnsi"/>
          <w:sz w:val="24"/>
          <w:lang w:eastAsia="da-DK"/>
        </w:rPr>
        <w:t>spørgsmål</w:t>
      </w:r>
      <w:r w:rsidR="00586391">
        <w:rPr>
          <w:rFonts w:ascii="Georgia" w:eastAsia="Times New Roman" w:hAnsi="Georgia" w:cstheme="majorHAnsi"/>
          <w:sz w:val="24"/>
          <w:lang w:eastAsia="da-DK"/>
        </w:rPr>
        <w:t xml:space="preserve"> for </w:t>
      </w:r>
      <w:r w:rsidR="0042386D">
        <w:rPr>
          <w:rFonts w:ascii="Georgia" w:eastAsia="Times New Roman" w:hAnsi="Georgia" w:cstheme="majorHAnsi"/>
          <w:sz w:val="24"/>
          <w:lang w:eastAsia="da-DK"/>
        </w:rPr>
        <w:t>deltagerens forståelse, men man kan komme med nye spørgsmål</w:t>
      </w:r>
      <w:r w:rsidR="00BE4E38">
        <w:rPr>
          <w:rFonts w:ascii="Georgia" w:eastAsia="Times New Roman" w:hAnsi="Georgia" w:cstheme="majorHAnsi"/>
          <w:sz w:val="24"/>
          <w:lang w:eastAsia="da-DK"/>
        </w:rPr>
        <w:t>,</w:t>
      </w:r>
      <w:r w:rsidR="0042386D">
        <w:rPr>
          <w:rFonts w:ascii="Georgia" w:eastAsia="Times New Roman" w:hAnsi="Georgia" w:cstheme="majorHAnsi"/>
          <w:sz w:val="24"/>
          <w:lang w:eastAsia="da-DK"/>
        </w:rPr>
        <w:t xml:space="preserve"> man ellers ikke havde tænkt på</w:t>
      </w:r>
      <w:r w:rsidR="00F96B3F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F96B3F">
        <w:rPr>
          <w:rFonts w:ascii="Georgia" w:eastAsia="Times New Roman" w:hAnsi="Georgia" w:cstheme="majorHAnsi"/>
          <w:sz w:val="24"/>
          <w:lang w:eastAsia="da-DK"/>
        </w:rPr>
        <w:t xml:space="preserve">(Busch, 2015 s.88). </w:t>
      </w:r>
      <w:r w:rsidR="00D73CAC">
        <w:rPr>
          <w:rFonts w:ascii="Georgia" w:eastAsia="Times New Roman" w:hAnsi="Georgia" w:cstheme="majorHAnsi"/>
          <w:sz w:val="24"/>
          <w:lang w:eastAsia="da-DK"/>
        </w:rPr>
        <w:t>Derved får man en bredere forståelse for hvad ens kunder tænker og deres behov</w:t>
      </w:r>
      <w:r w:rsidR="00F96B3F">
        <w:rPr>
          <w:rFonts w:ascii="Georgia" w:eastAsia="Times New Roman" w:hAnsi="Georgia" w:cstheme="majorHAnsi"/>
          <w:sz w:val="24"/>
          <w:lang w:eastAsia="da-DK"/>
        </w:rPr>
        <w:t xml:space="preserve">. </w:t>
      </w:r>
    </w:p>
    <w:p w14:paraId="30BCE5B4" w14:textId="71A4DCA8" w:rsidR="001F4195" w:rsidRDefault="006B470A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>
        <w:rPr>
          <w:rFonts w:ascii="Georgia" w:eastAsia="Times New Roman" w:hAnsi="Georgia" w:cstheme="majorHAnsi"/>
          <w:sz w:val="24"/>
          <w:lang w:eastAsia="da-DK"/>
        </w:rPr>
        <w:t>Ulemperne ved en kvalitativ undersøgelse er f. eks</w:t>
      </w:r>
      <w:r w:rsidR="008A3354">
        <w:rPr>
          <w:rFonts w:ascii="Georgia" w:eastAsia="Times New Roman" w:hAnsi="Georgia" w:cstheme="majorHAnsi"/>
          <w:sz w:val="24"/>
          <w:lang w:eastAsia="da-DK"/>
        </w:rPr>
        <w:t>,</w:t>
      </w:r>
      <w:r>
        <w:rPr>
          <w:rFonts w:ascii="Georgia" w:eastAsia="Times New Roman" w:hAnsi="Georgia" w:cstheme="majorHAnsi"/>
          <w:sz w:val="24"/>
          <w:lang w:eastAsia="da-DK"/>
        </w:rPr>
        <w:t xml:space="preserve"> at </w:t>
      </w:r>
      <w:r w:rsidR="00BE2F37">
        <w:rPr>
          <w:rFonts w:ascii="Georgia" w:eastAsia="Times New Roman" w:hAnsi="Georgia" w:cstheme="majorHAnsi"/>
          <w:sz w:val="24"/>
          <w:lang w:eastAsia="da-DK"/>
        </w:rPr>
        <w:t>det for det første er meget mere dyrt og tidskrævende end en kvantitativ undersøgelse</w:t>
      </w:r>
      <w:r w:rsidR="00C17789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C17789">
        <w:rPr>
          <w:rFonts w:ascii="Georgia" w:eastAsia="Times New Roman" w:hAnsi="Georgia" w:cstheme="majorHAnsi"/>
          <w:sz w:val="24"/>
          <w:lang w:eastAsia="da-DK"/>
        </w:rPr>
        <w:t>(Systime, kvalitativ metode</w:t>
      </w:r>
      <w:r w:rsidR="00F83FAE">
        <w:rPr>
          <w:rFonts w:ascii="Georgia" w:eastAsia="Times New Roman" w:hAnsi="Georgia" w:cstheme="majorHAnsi"/>
          <w:sz w:val="24"/>
          <w:lang w:eastAsia="da-DK"/>
        </w:rPr>
        <w:t xml:space="preserve"> og Busch s.</w:t>
      </w:r>
      <w:r w:rsidR="00DD516C">
        <w:rPr>
          <w:rFonts w:ascii="Georgia" w:eastAsia="Times New Roman" w:hAnsi="Georgia" w:cstheme="majorHAnsi"/>
          <w:sz w:val="24"/>
          <w:lang w:eastAsia="da-DK"/>
        </w:rPr>
        <w:t>89</w:t>
      </w:r>
      <w:r w:rsidR="00C17789">
        <w:rPr>
          <w:rFonts w:ascii="Georgia" w:eastAsia="Times New Roman" w:hAnsi="Georgia" w:cstheme="majorHAnsi"/>
          <w:sz w:val="24"/>
          <w:lang w:eastAsia="da-DK"/>
        </w:rPr>
        <w:t>)</w:t>
      </w:r>
      <w:r w:rsidR="00BE2F37">
        <w:rPr>
          <w:rFonts w:ascii="Georgia" w:eastAsia="Times New Roman" w:hAnsi="Georgia" w:cstheme="majorHAnsi"/>
          <w:sz w:val="24"/>
          <w:lang w:eastAsia="da-DK"/>
        </w:rPr>
        <w:t xml:space="preserve">. </w:t>
      </w:r>
    </w:p>
    <w:p w14:paraId="1F2E7ED8" w14:textId="62D2CFE4" w:rsidR="006B470A" w:rsidRDefault="00BE2F37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>
        <w:rPr>
          <w:rFonts w:ascii="Georgia" w:eastAsia="Times New Roman" w:hAnsi="Georgia" w:cstheme="majorHAnsi"/>
          <w:sz w:val="24"/>
          <w:lang w:eastAsia="da-DK"/>
        </w:rPr>
        <w:t xml:space="preserve">For det andet er </w:t>
      </w:r>
      <w:r w:rsidR="007B7BB3">
        <w:rPr>
          <w:rFonts w:ascii="Georgia" w:eastAsia="Times New Roman" w:hAnsi="Georgia" w:cstheme="majorHAnsi"/>
          <w:sz w:val="24"/>
          <w:lang w:eastAsia="da-DK"/>
        </w:rPr>
        <w:t xml:space="preserve">situationen man sætter </w:t>
      </w:r>
      <w:r w:rsidR="00914A92">
        <w:rPr>
          <w:rFonts w:ascii="Georgia" w:eastAsia="Times New Roman" w:hAnsi="Georgia" w:cstheme="majorHAnsi"/>
          <w:sz w:val="24"/>
          <w:lang w:eastAsia="da-DK"/>
        </w:rPr>
        <w:t>op,</w:t>
      </w:r>
      <w:r w:rsidR="007B7BB3">
        <w:rPr>
          <w:rFonts w:ascii="Georgia" w:eastAsia="Times New Roman" w:hAnsi="Georgia" w:cstheme="majorHAnsi"/>
          <w:sz w:val="24"/>
          <w:lang w:eastAsia="da-DK"/>
        </w:rPr>
        <w:t xml:space="preserve"> i høj grad er </w:t>
      </w:r>
      <w:r w:rsidR="00A17233">
        <w:rPr>
          <w:rFonts w:ascii="Georgia" w:eastAsia="Times New Roman" w:hAnsi="Georgia" w:cstheme="majorHAnsi"/>
          <w:sz w:val="24"/>
          <w:lang w:eastAsia="da-DK"/>
        </w:rPr>
        <w:t>kunstigt konstrueret situation</w:t>
      </w:r>
      <w:r w:rsidR="00C17789">
        <w:rPr>
          <w:rFonts w:ascii="Georgia" w:eastAsia="Times New Roman" w:hAnsi="Georgia" w:cstheme="majorHAnsi"/>
          <w:sz w:val="24"/>
          <w:lang w:eastAsia="da-DK"/>
        </w:rPr>
        <w:t xml:space="preserve"> (Busch</w:t>
      </w:r>
      <w:r w:rsidR="006D7D08">
        <w:rPr>
          <w:rFonts w:ascii="Georgia" w:eastAsia="Times New Roman" w:hAnsi="Georgia" w:cstheme="majorHAnsi"/>
          <w:sz w:val="24"/>
          <w:lang w:eastAsia="da-DK"/>
        </w:rPr>
        <w:t>, 2015</w:t>
      </w:r>
      <w:r w:rsidR="00C17789">
        <w:rPr>
          <w:rFonts w:ascii="Georgia" w:eastAsia="Times New Roman" w:hAnsi="Georgia" w:cstheme="majorHAnsi"/>
          <w:sz w:val="24"/>
          <w:lang w:eastAsia="da-DK"/>
        </w:rPr>
        <w:t xml:space="preserve"> s.</w:t>
      </w:r>
      <w:r w:rsidR="00BA2746">
        <w:rPr>
          <w:rFonts w:ascii="Georgia" w:eastAsia="Times New Roman" w:hAnsi="Georgia" w:cstheme="majorHAnsi"/>
          <w:sz w:val="24"/>
          <w:lang w:eastAsia="da-DK"/>
        </w:rPr>
        <w:t>93</w:t>
      </w:r>
      <w:r w:rsidR="006D7D08">
        <w:rPr>
          <w:rFonts w:ascii="Georgia" w:eastAsia="Times New Roman" w:hAnsi="Georgia" w:cstheme="majorHAnsi"/>
          <w:sz w:val="24"/>
          <w:lang w:eastAsia="da-DK"/>
        </w:rPr>
        <w:t>)</w:t>
      </w:r>
      <w:r w:rsidR="00A17233">
        <w:rPr>
          <w:rFonts w:ascii="Georgia" w:eastAsia="Times New Roman" w:hAnsi="Georgia" w:cstheme="majorHAnsi"/>
          <w:sz w:val="24"/>
          <w:lang w:eastAsia="da-DK"/>
        </w:rPr>
        <w:t xml:space="preserve">. Det vil sige, at du selv har </w:t>
      </w:r>
      <w:r w:rsidR="00DA0B21">
        <w:rPr>
          <w:rFonts w:ascii="Georgia" w:eastAsia="Times New Roman" w:hAnsi="Georgia" w:cstheme="majorHAnsi"/>
          <w:sz w:val="24"/>
          <w:lang w:eastAsia="da-DK"/>
        </w:rPr>
        <w:t xml:space="preserve">været med til at </w:t>
      </w:r>
      <w:r w:rsidR="00914A92">
        <w:rPr>
          <w:rFonts w:ascii="Georgia" w:eastAsia="Times New Roman" w:hAnsi="Georgia" w:cstheme="majorHAnsi"/>
          <w:sz w:val="24"/>
          <w:lang w:eastAsia="da-DK"/>
        </w:rPr>
        <w:t>konstruere</w:t>
      </w:r>
      <w:r w:rsidR="00DA0B21">
        <w:rPr>
          <w:rFonts w:ascii="Georgia" w:eastAsia="Times New Roman" w:hAnsi="Georgia" w:cstheme="majorHAnsi"/>
          <w:sz w:val="24"/>
          <w:lang w:eastAsia="da-DK"/>
        </w:rPr>
        <w:t xml:space="preserve"> den og at det ikke ville </w:t>
      </w:r>
      <w:r w:rsidR="00914A92">
        <w:rPr>
          <w:rFonts w:ascii="Georgia" w:eastAsia="Times New Roman" w:hAnsi="Georgia" w:cstheme="majorHAnsi"/>
          <w:sz w:val="24"/>
          <w:lang w:eastAsia="da-DK"/>
        </w:rPr>
        <w:t>forekomme</w:t>
      </w:r>
      <w:r w:rsidR="00DA0B21">
        <w:rPr>
          <w:rFonts w:ascii="Georgia" w:eastAsia="Times New Roman" w:hAnsi="Georgia" w:cstheme="majorHAnsi"/>
          <w:sz w:val="24"/>
          <w:lang w:eastAsia="da-DK"/>
        </w:rPr>
        <w:t xml:space="preserve"> naturligt, så man har kun en chance for at gå igennem processen med sine </w:t>
      </w:r>
      <w:r w:rsidR="00DA0B21">
        <w:rPr>
          <w:rFonts w:ascii="Georgia" w:eastAsia="Times New Roman" w:hAnsi="Georgia" w:cstheme="majorHAnsi"/>
          <w:sz w:val="24"/>
          <w:lang w:eastAsia="da-DK"/>
        </w:rPr>
        <w:lastRenderedPageBreak/>
        <w:t xml:space="preserve">forsøgspersoner og det </w:t>
      </w:r>
      <w:r w:rsidR="00A811AB">
        <w:rPr>
          <w:rFonts w:ascii="Georgia" w:eastAsia="Times New Roman" w:hAnsi="Georgia" w:cstheme="majorHAnsi"/>
          <w:sz w:val="24"/>
          <w:lang w:eastAsia="da-DK"/>
        </w:rPr>
        <w:t xml:space="preserve">er noget man skal tænke over til </w:t>
      </w:r>
      <w:r w:rsidR="00914A92" w:rsidRPr="00A811AB">
        <w:rPr>
          <w:rFonts w:ascii="Georgia" w:eastAsia="Times New Roman" w:hAnsi="Georgia" w:cstheme="majorHAnsi"/>
          <w:i/>
          <w:iCs/>
          <w:sz w:val="24"/>
          <w:lang w:eastAsia="da-DK"/>
        </w:rPr>
        <w:t>vurderingen</w:t>
      </w:r>
      <w:r w:rsidR="00A811AB" w:rsidRPr="00A811AB">
        <w:rPr>
          <w:rFonts w:ascii="Georgia" w:eastAsia="Times New Roman" w:hAnsi="Georgia" w:cstheme="majorHAnsi"/>
          <w:i/>
          <w:iCs/>
          <w:sz w:val="24"/>
          <w:lang w:eastAsia="da-DK"/>
        </w:rPr>
        <w:t xml:space="preserve"> </w:t>
      </w:r>
      <w:r w:rsidR="00A811AB">
        <w:rPr>
          <w:rFonts w:ascii="Georgia" w:eastAsia="Times New Roman" w:hAnsi="Georgia" w:cstheme="majorHAnsi"/>
          <w:sz w:val="24"/>
          <w:lang w:eastAsia="da-DK"/>
        </w:rPr>
        <w:t>af resultaterne</w:t>
      </w:r>
      <w:r w:rsidR="00082EB1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6D7D08">
        <w:rPr>
          <w:rFonts w:ascii="Georgia" w:eastAsia="Times New Roman" w:hAnsi="Georgia" w:cstheme="majorHAnsi"/>
          <w:sz w:val="24"/>
          <w:lang w:eastAsia="da-DK"/>
        </w:rPr>
        <w:t>(Busch, 2015 s.</w:t>
      </w:r>
      <w:r w:rsidR="00BA2746">
        <w:rPr>
          <w:rFonts w:ascii="Georgia" w:eastAsia="Times New Roman" w:hAnsi="Georgia" w:cstheme="majorHAnsi"/>
          <w:sz w:val="24"/>
          <w:lang w:eastAsia="da-DK"/>
        </w:rPr>
        <w:t>93</w:t>
      </w:r>
      <w:r w:rsidR="006D7D08">
        <w:rPr>
          <w:rFonts w:ascii="Georgia" w:eastAsia="Times New Roman" w:hAnsi="Georgia" w:cstheme="majorHAnsi"/>
          <w:sz w:val="24"/>
          <w:lang w:eastAsia="da-DK"/>
        </w:rPr>
        <w:t>).</w:t>
      </w:r>
    </w:p>
    <w:p w14:paraId="01739FED" w14:textId="3F782CF1" w:rsidR="00A811AB" w:rsidRDefault="00A811AB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>
        <w:rPr>
          <w:rFonts w:ascii="Georgia" w:eastAsia="Times New Roman" w:hAnsi="Georgia" w:cstheme="majorHAnsi"/>
          <w:sz w:val="24"/>
          <w:lang w:eastAsia="da-DK"/>
        </w:rPr>
        <w:t xml:space="preserve">Ydermere </w:t>
      </w:r>
      <w:r w:rsidR="00306990">
        <w:rPr>
          <w:rFonts w:ascii="Georgia" w:eastAsia="Times New Roman" w:hAnsi="Georgia" w:cstheme="majorHAnsi"/>
          <w:sz w:val="24"/>
          <w:lang w:eastAsia="da-DK"/>
        </w:rPr>
        <w:t xml:space="preserve">så er en kvalitativ undersøgelse meget omstændig, da man selv kan ændre på situationen på mange måder, som kunne </w:t>
      </w:r>
      <w:r w:rsidR="00C66600">
        <w:rPr>
          <w:rFonts w:ascii="Georgia" w:eastAsia="Times New Roman" w:hAnsi="Georgia" w:cstheme="majorHAnsi"/>
          <w:sz w:val="24"/>
          <w:lang w:eastAsia="da-DK"/>
        </w:rPr>
        <w:t>påvirke</w:t>
      </w:r>
      <w:r w:rsidR="00306990">
        <w:rPr>
          <w:rFonts w:ascii="Georgia" w:eastAsia="Times New Roman" w:hAnsi="Georgia" w:cstheme="majorHAnsi"/>
          <w:sz w:val="24"/>
          <w:lang w:eastAsia="da-DK"/>
        </w:rPr>
        <w:t xml:space="preserve"> sin målgruppes svar på sine spørgsmål og på samme tid deres adfærd</w:t>
      </w:r>
      <w:r w:rsidR="00082EB1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082EB1">
        <w:rPr>
          <w:rFonts w:ascii="Georgia" w:eastAsia="Times New Roman" w:hAnsi="Georgia" w:cstheme="majorHAnsi"/>
          <w:sz w:val="24"/>
          <w:lang w:eastAsia="da-DK"/>
        </w:rPr>
        <w:t>(Busch, 2015 s.9</w:t>
      </w:r>
      <w:r w:rsidR="00082EB1">
        <w:rPr>
          <w:rFonts w:ascii="Georgia" w:eastAsia="Times New Roman" w:hAnsi="Georgia" w:cstheme="majorHAnsi"/>
          <w:sz w:val="24"/>
          <w:lang w:eastAsia="da-DK"/>
        </w:rPr>
        <w:t>1</w:t>
      </w:r>
      <w:r w:rsidR="00082EB1">
        <w:rPr>
          <w:rFonts w:ascii="Georgia" w:eastAsia="Times New Roman" w:hAnsi="Georgia" w:cstheme="majorHAnsi"/>
          <w:sz w:val="24"/>
          <w:lang w:eastAsia="da-DK"/>
        </w:rPr>
        <w:t>).</w:t>
      </w:r>
      <w:r w:rsidR="00306990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C66600">
        <w:rPr>
          <w:rFonts w:ascii="Georgia" w:eastAsia="Times New Roman" w:hAnsi="Georgia" w:cstheme="majorHAnsi"/>
          <w:sz w:val="24"/>
          <w:lang w:eastAsia="da-DK"/>
        </w:rPr>
        <w:t>Det kan være alt fra hvordan du selv agere og berolige personen under et interview eller test</w:t>
      </w:r>
      <w:r w:rsidR="00807C4F">
        <w:rPr>
          <w:rFonts w:ascii="Georgia" w:eastAsia="Times New Roman" w:hAnsi="Georgia" w:cstheme="majorHAnsi"/>
          <w:sz w:val="24"/>
          <w:lang w:eastAsia="da-DK"/>
        </w:rPr>
        <w:t>.</w:t>
      </w:r>
      <w:r w:rsidR="00C66600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807C4F">
        <w:rPr>
          <w:rFonts w:ascii="Georgia" w:eastAsia="Times New Roman" w:hAnsi="Georgia" w:cstheme="majorHAnsi"/>
          <w:sz w:val="24"/>
          <w:lang w:eastAsia="da-DK"/>
        </w:rPr>
        <w:t>T</w:t>
      </w:r>
      <w:r w:rsidR="00C66600">
        <w:rPr>
          <w:rFonts w:ascii="Georgia" w:eastAsia="Times New Roman" w:hAnsi="Georgia" w:cstheme="majorHAnsi"/>
          <w:sz w:val="24"/>
          <w:lang w:eastAsia="da-DK"/>
        </w:rPr>
        <w:t xml:space="preserve">il hvordan kameraet er </w:t>
      </w:r>
      <w:proofErr w:type="spellStart"/>
      <w:r w:rsidR="00C66600">
        <w:rPr>
          <w:rFonts w:ascii="Georgia" w:eastAsia="Times New Roman" w:hAnsi="Georgia" w:cstheme="majorHAnsi"/>
          <w:sz w:val="24"/>
          <w:lang w:eastAsia="da-DK"/>
        </w:rPr>
        <w:t>stilt</w:t>
      </w:r>
      <w:proofErr w:type="spellEnd"/>
      <w:r w:rsidR="00C66600">
        <w:rPr>
          <w:rFonts w:ascii="Georgia" w:eastAsia="Times New Roman" w:hAnsi="Georgia" w:cstheme="majorHAnsi"/>
          <w:sz w:val="24"/>
          <w:lang w:eastAsia="da-DK"/>
        </w:rPr>
        <w:t xml:space="preserve"> op til at </w:t>
      </w:r>
      <w:r w:rsidR="00B572DE">
        <w:rPr>
          <w:rFonts w:ascii="Georgia" w:eastAsia="Times New Roman" w:hAnsi="Georgia" w:cstheme="majorHAnsi"/>
          <w:sz w:val="24"/>
          <w:lang w:eastAsia="da-DK"/>
        </w:rPr>
        <w:t>optage undersøgelsen for senere reference og analyse.</w:t>
      </w:r>
    </w:p>
    <w:p w14:paraId="4522C2D2" w14:textId="14F660E6" w:rsidR="000D5F68" w:rsidRDefault="000D5F68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>
        <w:rPr>
          <w:rFonts w:ascii="Georgia" w:eastAsia="Times New Roman" w:hAnsi="Georgia" w:cstheme="majorHAnsi"/>
          <w:sz w:val="24"/>
          <w:lang w:eastAsia="da-DK"/>
        </w:rPr>
        <w:t xml:space="preserve">Derudover skal man </w:t>
      </w:r>
      <w:r w:rsidR="00C6157C">
        <w:rPr>
          <w:rFonts w:ascii="Georgia" w:eastAsia="Times New Roman" w:hAnsi="Georgia" w:cstheme="majorHAnsi"/>
          <w:sz w:val="24"/>
          <w:lang w:eastAsia="da-DK"/>
        </w:rPr>
        <w:t xml:space="preserve">med omhu vælge sine deltagere i undersøgelse </w:t>
      </w:r>
      <w:r w:rsidR="00C66600">
        <w:rPr>
          <w:rFonts w:ascii="Georgia" w:eastAsia="Times New Roman" w:hAnsi="Georgia" w:cstheme="majorHAnsi"/>
          <w:sz w:val="24"/>
          <w:lang w:eastAsia="da-DK"/>
        </w:rPr>
        <w:t>alt efter hvad formålet er med undersøgelse, som på samme tid er repræsentative for din målgruppe</w:t>
      </w:r>
      <w:r w:rsidR="00E746FD">
        <w:rPr>
          <w:rFonts w:ascii="Georgia" w:eastAsia="Times New Roman" w:hAnsi="Georgia" w:cstheme="majorHAnsi"/>
          <w:sz w:val="24"/>
          <w:lang w:eastAsia="da-DK"/>
        </w:rPr>
        <w:t xml:space="preserve"> (Busch, 2015 s.98)</w:t>
      </w:r>
      <w:r w:rsidR="00C66600">
        <w:rPr>
          <w:rFonts w:ascii="Georgia" w:eastAsia="Times New Roman" w:hAnsi="Georgia" w:cstheme="majorHAnsi"/>
          <w:sz w:val="24"/>
          <w:lang w:eastAsia="da-DK"/>
        </w:rPr>
        <w:t>. Siden du ikke har en stor mængde data fra forskellige mennesker som ved en kvantitativ undersøgelse.</w:t>
      </w:r>
      <w:r w:rsidR="00F16C3A">
        <w:rPr>
          <w:rFonts w:ascii="Georgia" w:eastAsia="Times New Roman" w:hAnsi="Georgia" w:cstheme="majorHAnsi"/>
          <w:sz w:val="24"/>
          <w:lang w:eastAsia="da-DK"/>
        </w:rPr>
        <w:t xml:space="preserve"> </w:t>
      </w:r>
    </w:p>
    <w:p w14:paraId="76FB27DD" w14:textId="75E9434C" w:rsidR="00590B25" w:rsidRDefault="00590B25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>
        <w:rPr>
          <w:rFonts w:ascii="Georgia" w:eastAsia="Times New Roman" w:hAnsi="Georgia" w:cstheme="majorHAnsi"/>
          <w:sz w:val="24"/>
          <w:lang w:eastAsia="da-DK"/>
        </w:rPr>
        <w:t>Alt i alt er den kvalitative undersøgelse god for når man skal teste sit produkt og når man gerne vil ind i hovedet på sin kunde</w:t>
      </w:r>
      <w:r w:rsidR="007642B4">
        <w:rPr>
          <w:rFonts w:ascii="Georgia" w:eastAsia="Times New Roman" w:hAnsi="Georgia" w:cstheme="majorHAnsi"/>
          <w:sz w:val="24"/>
          <w:lang w:eastAsia="da-DK"/>
        </w:rPr>
        <w:t>. For eksempel</w:t>
      </w:r>
      <w:r>
        <w:rPr>
          <w:rFonts w:ascii="Georgia" w:eastAsia="Times New Roman" w:hAnsi="Georgia" w:cstheme="majorHAnsi"/>
          <w:sz w:val="24"/>
          <w:lang w:eastAsia="da-DK"/>
        </w:rPr>
        <w:t xml:space="preserve"> for at få en dybere forståelse for </w:t>
      </w:r>
      <w:r w:rsidR="00822570">
        <w:rPr>
          <w:rFonts w:ascii="Georgia" w:eastAsia="Times New Roman" w:hAnsi="Georgia" w:cstheme="majorHAnsi"/>
          <w:sz w:val="24"/>
          <w:lang w:eastAsia="da-DK"/>
        </w:rPr>
        <w:t>deres holdninger og derved kunne skabe et bedre produkt eller</w:t>
      </w:r>
      <w:r w:rsidR="007642B4">
        <w:rPr>
          <w:rFonts w:ascii="Georgia" w:eastAsia="Times New Roman" w:hAnsi="Georgia" w:cstheme="majorHAnsi"/>
          <w:sz w:val="24"/>
          <w:lang w:eastAsia="da-DK"/>
        </w:rPr>
        <w:t xml:space="preserve"> for at kunne</w:t>
      </w:r>
      <w:r w:rsidR="00822570">
        <w:rPr>
          <w:rFonts w:ascii="Georgia" w:eastAsia="Times New Roman" w:hAnsi="Georgia" w:cstheme="majorHAnsi"/>
          <w:sz w:val="24"/>
          <w:lang w:eastAsia="da-DK"/>
        </w:rPr>
        <w:t xml:space="preserve"> mere </w:t>
      </w:r>
      <w:r w:rsidR="007642B4">
        <w:rPr>
          <w:rFonts w:ascii="Georgia" w:eastAsia="Times New Roman" w:hAnsi="Georgia" w:cstheme="majorHAnsi"/>
          <w:sz w:val="24"/>
          <w:lang w:eastAsia="da-DK"/>
        </w:rPr>
        <w:t>præcist</w:t>
      </w:r>
      <w:r w:rsidR="00822570">
        <w:rPr>
          <w:rFonts w:ascii="Georgia" w:eastAsia="Times New Roman" w:hAnsi="Georgia" w:cstheme="majorHAnsi"/>
          <w:sz w:val="24"/>
          <w:lang w:eastAsia="da-DK"/>
        </w:rPr>
        <w:t xml:space="preserve"> finde frem til hvad kunne gøre</w:t>
      </w:r>
      <w:r w:rsidR="007642B4">
        <w:rPr>
          <w:rFonts w:ascii="Georgia" w:eastAsia="Times New Roman" w:hAnsi="Georgia" w:cstheme="majorHAnsi"/>
          <w:sz w:val="24"/>
          <w:lang w:eastAsia="da-DK"/>
        </w:rPr>
        <w:t>s</w:t>
      </w:r>
      <w:r w:rsidR="00822570">
        <w:rPr>
          <w:rFonts w:ascii="Georgia" w:eastAsia="Times New Roman" w:hAnsi="Georgia" w:cstheme="majorHAnsi"/>
          <w:sz w:val="24"/>
          <w:lang w:eastAsia="da-DK"/>
        </w:rPr>
        <w:t xml:space="preserve"> bedre</w:t>
      </w:r>
      <w:r w:rsidR="0011307F">
        <w:rPr>
          <w:rFonts w:ascii="Georgia" w:eastAsia="Times New Roman" w:hAnsi="Georgia" w:cstheme="majorHAnsi"/>
          <w:sz w:val="24"/>
          <w:lang w:eastAsia="da-DK"/>
        </w:rPr>
        <w:t xml:space="preserve">. Dog er det meget tidskrævende og dyrt. Samt er der mange omstændigheder man skal være bevidst om i sin efterbehandling, som </w:t>
      </w:r>
      <w:r w:rsidR="00677814">
        <w:rPr>
          <w:rFonts w:ascii="Georgia" w:eastAsia="Times New Roman" w:hAnsi="Georgia" w:cstheme="majorHAnsi"/>
          <w:sz w:val="24"/>
          <w:lang w:eastAsia="da-DK"/>
        </w:rPr>
        <w:t xml:space="preserve">om testpersonen var </w:t>
      </w:r>
      <w:r w:rsidR="007642B4">
        <w:rPr>
          <w:rFonts w:ascii="Georgia" w:eastAsia="Times New Roman" w:hAnsi="Georgia" w:cstheme="majorHAnsi"/>
          <w:sz w:val="24"/>
          <w:lang w:eastAsia="da-DK"/>
        </w:rPr>
        <w:t>repræsentativ</w:t>
      </w:r>
      <w:r w:rsidR="00677814">
        <w:rPr>
          <w:rFonts w:ascii="Georgia" w:eastAsia="Times New Roman" w:hAnsi="Georgia" w:cstheme="majorHAnsi"/>
          <w:sz w:val="24"/>
          <w:lang w:eastAsia="da-DK"/>
        </w:rPr>
        <w:t xml:space="preserve"> eller ej eller om personen</w:t>
      </w:r>
      <w:r w:rsidR="007642B4">
        <w:rPr>
          <w:rFonts w:ascii="Georgia" w:eastAsia="Times New Roman" w:hAnsi="Georgia" w:cstheme="majorHAnsi"/>
          <w:sz w:val="24"/>
          <w:lang w:eastAsia="da-DK"/>
        </w:rPr>
        <w:t>s adfærd blev påvirket af omstændighederne af undersøgelsen.</w:t>
      </w:r>
    </w:p>
    <w:p w14:paraId="7B5DD025" w14:textId="77777777" w:rsidR="008D20F4" w:rsidRPr="001F2879" w:rsidRDefault="008D20F4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</w:p>
    <w:p w14:paraId="656AFA3F" w14:textId="3EDC32C7" w:rsidR="00933785" w:rsidRPr="004271C3" w:rsidRDefault="00933785" w:rsidP="00C24F3C">
      <w:pPr>
        <w:shd w:val="clear" w:color="auto" w:fill="FFFFFF"/>
        <w:spacing w:after="100" w:afterAutospacing="1" w:line="276" w:lineRule="auto"/>
        <w:rPr>
          <w:rFonts w:ascii="Helvetica" w:eastAsia="Times New Roman" w:hAnsi="Helvetica" w:cstheme="majorHAnsi"/>
          <w:b/>
          <w:bCs/>
          <w:sz w:val="28"/>
          <w:szCs w:val="28"/>
          <w:lang w:eastAsia="da-DK"/>
        </w:rPr>
      </w:pPr>
      <w:r w:rsidRPr="004271C3">
        <w:rPr>
          <w:rFonts w:ascii="Helvetica" w:eastAsia="Times New Roman" w:hAnsi="Helvetica" w:cstheme="majorHAnsi"/>
          <w:b/>
          <w:bCs/>
          <w:sz w:val="28"/>
          <w:szCs w:val="28"/>
          <w:lang w:eastAsia="da-DK"/>
        </w:rPr>
        <w:t>Hvornår kan man med fordel bruge de forskellige metoder? Kom med eksempler.</w:t>
      </w:r>
    </w:p>
    <w:p w14:paraId="073E3B2B" w14:textId="348ACDB2" w:rsidR="00F84432" w:rsidRDefault="002F56E1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>
        <w:rPr>
          <w:rFonts w:ascii="Georgia" w:eastAsia="Times New Roman" w:hAnsi="Georgia" w:cstheme="majorHAnsi"/>
          <w:sz w:val="24"/>
          <w:lang w:eastAsia="da-DK"/>
        </w:rPr>
        <w:t xml:space="preserve">Man kan bruge den kvantitative undersøgelse når man for eksempel er i den begyndende fase af </w:t>
      </w:r>
      <w:r w:rsidR="00684B2B">
        <w:rPr>
          <w:rFonts w:ascii="Georgia" w:eastAsia="Times New Roman" w:hAnsi="Georgia" w:cstheme="majorHAnsi"/>
          <w:sz w:val="24"/>
          <w:lang w:eastAsia="da-DK"/>
        </w:rPr>
        <w:t>produktionen af</w:t>
      </w:r>
      <w:r>
        <w:rPr>
          <w:rFonts w:ascii="Georgia" w:eastAsia="Times New Roman" w:hAnsi="Georgia" w:cstheme="majorHAnsi"/>
          <w:sz w:val="24"/>
          <w:lang w:eastAsia="da-DK"/>
        </w:rPr>
        <w:t xml:space="preserve"> sit produkt. Man kan sende e</w:t>
      </w:r>
      <w:r w:rsidR="00900F9A">
        <w:rPr>
          <w:rFonts w:ascii="Georgia" w:eastAsia="Times New Roman" w:hAnsi="Georgia" w:cstheme="majorHAnsi"/>
          <w:sz w:val="24"/>
          <w:lang w:eastAsia="da-DK"/>
        </w:rPr>
        <w:t xml:space="preserve">t </w:t>
      </w:r>
      <w:r w:rsidR="00154D15">
        <w:rPr>
          <w:rFonts w:ascii="Georgia" w:eastAsia="Times New Roman" w:hAnsi="Georgia" w:cstheme="majorHAnsi"/>
          <w:sz w:val="24"/>
          <w:lang w:eastAsia="da-DK"/>
        </w:rPr>
        <w:t>spørgeskema</w:t>
      </w:r>
      <w:r w:rsidR="00900F9A">
        <w:rPr>
          <w:rFonts w:ascii="Georgia" w:eastAsia="Times New Roman" w:hAnsi="Georgia" w:cstheme="majorHAnsi"/>
          <w:sz w:val="24"/>
          <w:lang w:eastAsia="da-DK"/>
        </w:rPr>
        <w:t xml:space="preserve"> ud til folk for at få e</w:t>
      </w:r>
      <w:r w:rsidR="00260FAD">
        <w:rPr>
          <w:rFonts w:ascii="Georgia" w:eastAsia="Times New Roman" w:hAnsi="Georgia" w:cstheme="majorHAnsi"/>
          <w:sz w:val="24"/>
          <w:lang w:eastAsia="da-DK"/>
        </w:rPr>
        <w:t>t</w:t>
      </w:r>
      <w:r w:rsidR="00900F9A">
        <w:rPr>
          <w:rFonts w:ascii="Georgia" w:eastAsia="Times New Roman" w:hAnsi="Georgia" w:cstheme="majorHAnsi"/>
          <w:sz w:val="24"/>
          <w:lang w:eastAsia="da-DK"/>
        </w:rPr>
        <w:t xml:space="preserve"> nem</w:t>
      </w:r>
      <w:r w:rsidR="00260FAD">
        <w:rPr>
          <w:rFonts w:ascii="Georgia" w:eastAsia="Times New Roman" w:hAnsi="Georgia" w:cstheme="majorHAnsi"/>
          <w:sz w:val="24"/>
          <w:lang w:eastAsia="da-DK"/>
        </w:rPr>
        <w:t>t</w:t>
      </w:r>
      <w:r w:rsidR="00900F9A">
        <w:rPr>
          <w:rFonts w:ascii="Georgia" w:eastAsia="Times New Roman" w:hAnsi="Georgia" w:cstheme="majorHAnsi"/>
          <w:sz w:val="24"/>
          <w:lang w:eastAsia="da-DK"/>
        </w:rPr>
        <w:t>, billig</w:t>
      </w:r>
      <w:r w:rsidR="00260FAD">
        <w:rPr>
          <w:rFonts w:ascii="Georgia" w:eastAsia="Times New Roman" w:hAnsi="Georgia" w:cstheme="majorHAnsi"/>
          <w:sz w:val="24"/>
          <w:lang w:eastAsia="da-DK"/>
        </w:rPr>
        <w:t>t</w:t>
      </w:r>
      <w:r w:rsidR="00900F9A">
        <w:rPr>
          <w:rFonts w:ascii="Georgia" w:eastAsia="Times New Roman" w:hAnsi="Georgia" w:cstheme="majorHAnsi"/>
          <w:sz w:val="24"/>
          <w:lang w:eastAsia="da-DK"/>
        </w:rPr>
        <w:t xml:space="preserve"> og hurtig</w:t>
      </w:r>
      <w:r w:rsidR="00260FAD">
        <w:rPr>
          <w:rFonts w:ascii="Georgia" w:eastAsia="Times New Roman" w:hAnsi="Georgia" w:cstheme="majorHAnsi"/>
          <w:sz w:val="24"/>
          <w:lang w:eastAsia="da-DK"/>
        </w:rPr>
        <w:t>t</w:t>
      </w:r>
      <w:r w:rsidR="00E15B71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260FAD">
        <w:rPr>
          <w:rFonts w:ascii="Georgia" w:eastAsia="Times New Roman" w:hAnsi="Georgia" w:cstheme="majorHAnsi"/>
          <w:sz w:val="24"/>
          <w:lang w:eastAsia="da-DK"/>
        </w:rPr>
        <w:t>over</w:t>
      </w:r>
      <w:r w:rsidR="00092105">
        <w:rPr>
          <w:rFonts w:ascii="Georgia" w:eastAsia="Times New Roman" w:hAnsi="Georgia" w:cstheme="majorHAnsi"/>
          <w:sz w:val="24"/>
          <w:lang w:eastAsia="da-DK"/>
        </w:rPr>
        <w:t xml:space="preserve">blik </w:t>
      </w:r>
      <w:r w:rsidR="00CB4B4F">
        <w:rPr>
          <w:rFonts w:ascii="Georgia" w:eastAsia="Times New Roman" w:hAnsi="Georgia" w:cstheme="majorHAnsi"/>
          <w:sz w:val="24"/>
          <w:lang w:eastAsia="da-DK"/>
        </w:rPr>
        <w:t>over</w:t>
      </w:r>
      <w:r w:rsidR="00092105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092105" w:rsidRPr="00260FAD">
        <w:rPr>
          <w:rFonts w:ascii="Georgia" w:eastAsia="Times New Roman" w:hAnsi="Georgia" w:cstheme="majorHAnsi"/>
          <w:i/>
          <w:iCs/>
          <w:sz w:val="24"/>
          <w:lang w:eastAsia="da-DK"/>
        </w:rPr>
        <w:t>hvem</w:t>
      </w:r>
      <w:r w:rsidR="00092105">
        <w:rPr>
          <w:rFonts w:ascii="Georgia" w:eastAsia="Times New Roman" w:hAnsi="Georgia" w:cstheme="majorHAnsi"/>
          <w:sz w:val="24"/>
          <w:lang w:eastAsia="da-DK"/>
        </w:rPr>
        <w:t xml:space="preserve"> ens målgruppe er og </w:t>
      </w:r>
      <w:r w:rsidR="00092105" w:rsidRPr="00260FAD">
        <w:rPr>
          <w:rFonts w:ascii="Georgia" w:eastAsia="Times New Roman" w:hAnsi="Georgia" w:cstheme="majorHAnsi"/>
          <w:i/>
          <w:iCs/>
          <w:sz w:val="24"/>
          <w:lang w:eastAsia="da-DK"/>
        </w:rPr>
        <w:t>hvad</w:t>
      </w:r>
      <w:r w:rsidR="00092105">
        <w:rPr>
          <w:rFonts w:ascii="Georgia" w:eastAsia="Times New Roman" w:hAnsi="Georgia" w:cstheme="majorHAnsi"/>
          <w:sz w:val="24"/>
          <w:lang w:eastAsia="da-DK"/>
        </w:rPr>
        <w:t xml:space="preserve"> folk synes om ideen. Så har man </w:t>
      </w:r>
      <w:r w:rsidR="00154D15">
        <w:rPr>
          <w:rFonts w:ascii="Georgia" w:eastAsia="Times New Roman" w:hAnsi="Georgia" w:cstheme="majorHAnsi"/>
          <w:sz w:val="24"/>
          <w:lang w:eastAsia="da-DK"/>
        </w:rPr>
        <w:t>ligesom</w:t>
      </w:r>
      <w:r w:rsidR="00092105">
        <w:rPr>
          <w:rFonts w:ascii="Georgia" w:eastAsia="Times New Roman" w:hAnsi="Georgia" w:cstheme="majorHAnsi"/>
          <w:sz w:val="24"/>
          <w:lang w:eastAsia="da-DK"/>
        </w:rPr>
        <w:t xml:space="preserve"> sat si</w:t>
      </w:r>
      <w:r w:rsidR="00260FAD">
        <w:rPr>
          <w:rFonts w:ascii="Georgia" w:eastAsia="Times New Roman" w:hAnsi="Georgia" w:cstheme="majorHAnsi"/>
          <w:sz w:val="24"/>
          <w:lang w:eastAsia="da-DK"/>
        </w:rPr>
        <w:t>t</w:t>
      </w:r>
      <w:r w:rsidR="00092105">
        <w:rPr>
          <w:rFonts w:ascii="Georgia" w:eastAsia="Times New Roman" w:hAnsi="Georgia" w:cstheme="majorHAnsi"/>
          <w:sz w:val="24"/>
          <w:lang w:eastAsia="da-DK"/>
        </w:rPr>
        <w:t xml:space="preserve"> fundament</w:t>
      </w:r>
      <w:r w:rsidR="00EF10A3">
        <w:rPr>
          <w:rFonts w:ascii="Georgia" w:eastAsia="Times New Roman" w:hAnsi="Georgia" w:cstheme="majorHAnsi"/>
          <w:sz w:val="24"/>
          <w:lang w:eastAsia="da-DK"/>
        </w:rPr>
        <w:t>/</w:t>
      </w:r>
      <w:r w:rsidR="00260FAD">
        <w:rPr>
          <w:rFonts w:ascii="Georgia" w:eastAsia="Times New Roman" w:hAnsi="Georgia" w:cstheme="majorHAnsi"/>
          <w:sz w:val="24"/>
          <w:lang w:eastAsia="da-DK"/>
        </w:rPr>
        <w:t>sin</w:t>
      </w:r>
      <w:r w:rsidR="00EF10A3">
        <w:rPr>
          <w:rFonts w:ascii="Georgia" w:eastAsia="Times New Roman" w:hAnsi="Georgia" w:cstheme="majorHAnsi"/>
          <w:sz w:val="24"/>
          <w:lang w:eastAsia="da-DK"/>
        </w:rPr>
        <w:t xml:space="preserve"> rød</w:t>
      </w:r>
      <w:r w:rsidR="00260FAD">
        <w:rPr>
          <w:rFonts w:ascii="Georgia" w:eastAsia="Times New Roman" w:hAnsi="Georgia" w:cstheme="majorHAnsi"/>
          <w:sz w:val="24"/>
          <w:lang w:eastAsia="da-DK"/>
        </w:rPr>
        <w:t>e</w:t>
      </w:r>
      <w:r w:rsidR="00EF10A3">
        <w:rPr>
          <w:rFonts w:ascii="Georgia" w:eastAsia="Times New Roman" w:hAnsi="Georgia" w:cstheme="majorHAnsi"/>
          <w:sz w:val="24"/>
          <w:lang w:eastAsia="da-DK"/>
        </w:rPr>
        <w:t>-tråd,</w:t>
      </w:r>
      <w:r w:rsidR="00092105">
        <w:rPr>
          <w:rFonts w:ascii="Georgia" w:eastAsia="Times New Roman" w:hAnsi="Georgia" w:cstheme="majorHAnsi"/>
          <w:sz w:val="24"/>
          <w:lang w:eastAsia="da-DK"/>
        </w:rPr>
        <w:t xml:space="preserve"> for </w:t>
      </w:r>
      <w:r w:rsidR="00C14571">
        <w:rPr>
          <w:rFonts w:ascii="Georgia" w:eastAsia="Times New Roman" w:hAnsi="Georgia" w:cstheme="majorHAnsi"/>
          <w:i/>
          <w:iCs/>
          <w:sz w:val="24"/>
          <w:lang w:eastAsia="da-DK"/>
        </w:rPr>
        <w:t xml:space="preserve">hvem </w:t>
      </w:r>
      <w:r w:rsidR="00C14571">
        <w:rPr>
          <w:rFonts w:ascii="Georgia" w:eastAsia="Times New Roman" w:hAnsi="Georgia" w:cstheme="majorHAnsi"/>
          <w:sz w:val="24"/>
          <w:lang w:eastAsia="da-DK"/>
        </w:rPr>
        <w:t xml:space="preserve">man skal fokusere på når man laver sit produkt </w:t>
      </w:r>
      <w:r w:rsidR="00EF10A3">
        <w:rPr>
          <w:rFonts w:ascii="Georgia" w:eastAsia="Times New Roman" w:hAnsi="Georgia" w:cstheme="majorHAnsi"/>
          <w:sz w:val="24"/>
          <w:lang w:eastAsia="da-DK"/>
        </w:rPr>
        <w:t xml:space="preserve">og </w:t>
      </w:r>
      <w:r w:rsidR="00154D15">
        <w:rPr>
          <w:rFonts w:ascii="Georgia" w:eastAsia="Times New Roman" w:hAnsi="Georgia" w:cstheme="majorHAnsi"/>
          <w:i/>
          <w:iCs/>
          <w:sz w:val="24"/>
          <w:lang w:eastAsia="da-DK"/>
        </w:rPr>
        <w:t xml:space="preserve">hvor </w:t>
      </w:r>
      <w:r w:rsidR="00154D15">
        <w:rPr>
          <w:rFonts w:ascii="Georgia" w:eastAsia="Times New Roman" w:hAnsi="Georgia" w:cstheme="majorHAnsi"/>
          <w:sz w:val="24"/>
          <w:lang w:eastAsia="da-DK"/>
        </w:rPr>
        <w:t>mange der er interesseret i sådan et produkt.</w:t>
      </w:r>
    </w:p>
    <w:p w14:paraId="190A4D18" w14:textId="4D408C5B" w:rsidR="00154D15" w:rsidRDefault="00F93E08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 w:rsidRPr="00C623A2">
        <w:rPr>
          <w:rFonts w:ascii="Georgia" w:eastAsia="Times New Roman" w:hAnsi="Georgia" w:cstheme="majorHAnsi"/>
          <w:noProof/>
          <w:sz w:val="24"/>
          <w:lang w:eastAsia="da-DK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C0A9EF" wp14:editId="40556483">
                <wp:simplePos x="0" y="0"/>
                <wp:positionH relativeFrom="page">
                  <wp:align>right</wp:align>
                </wp:positionH>
                <wp:positionV relativeFrom="paragraph">
                  <wp:posOffset>2025015</wp:posOffset>
                </wp:positionV>
                <wp:extent cx="3741420" cy="487680"/>
                <wp:effectExtent l="0" t="0" r="0" b="762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6AF55" w14:textId="0BA39AF3" w:rsidR="00C623A2" w:rsidRDefault="00C623A2">
                            <w:r>
                              <w:t xml:space="preserve">Dragon Ball Legends, som på twitter giver spillerbasen besked om at der er en </w:t>
                            </w:r>
                            <w:proofErr w:type="spellStart"/>
                            <w:r>
                              <w:t>survey</w:t>
                            </w:r>
                            <w:proofErr w:type="spellEnd"/>
                            <w:r>
                              <w:t xml:space="preserve"> samt en </w:t>
                            </w:r>
                            <w:proofErr w:type="spellStart"/>
                            <w:r w:rsidR="00363741">
                              <w:t>reward</w:t>
                            </w:r>
                            <w:proofErr w:type="spellEnd"/>
                            <w:r w:rsidR="00363741">
                              <w:t xml:space="preserve"> for at svare på 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0A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243.4pt;margin-top:159.45pt;width:294.6pt;height:38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" stroked="f">
                <v:textbox>
                  <w:txbxContent>
                    <w:p w14:paraId="1AA6AF55" w14:textId="0BA39AF3" w:rsidR="00C623A2" w:rsidRDefault="00C623A2">
                      <w:r>
                        <w:t xml:space="preserve">Dragon Ball Legends, som på twitter giver spillerbasen besked om at der er en </w:t>
                      </w:r>
                      <w:proofErr w:type="spellStart"/>
                      <w:r>
                        <w:t>survey</w:t>
                      </w:r>
                      <w:proofErr w:type="spellEnd"/>
                      <w:r>
                        <w:t xml:space="preserve"> samt en </w:t>
                      </w:r>
                      <w:proofErr w:type="spellStart"/>
                      <w:r w:rsidR="00363741">
                        <w:t>reward</w:t>
                      </w:r>
                      <w:proofErr w:type="spellEnd"/>
                      <w:r w:rsidR="00363741">
                        <w:t xml:space="preserve"> for at svare på den.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6E35A56" wp14:editId="55AB95DC">
            <wp:simplePos x="0" y="0"/>
            <wp:positionH relativeFrom="page">
              <wp:posOffset>4343400</wp:posOffset>
            </wp:positionH>
            <wp:positionV relativeFrom="paragraph">
              <wp:posOffset>1905</wp:posOffset>
            </wp:positionV>
            <wp:extent cx="2583180" cy="2107565"/>
            <wp:effectExtent l="0" t="0" r="7620" b="6985"/>
            <wp:wrapTight wrapText="bothSides">
              <wp:wrapPolygon edited="0">
                <wp:start x="0" y="0"/>
                <wp:lineTo x="0" y="21476"/>
                <wp:lineTo x="21504" y="21476"/>
                <wp:lineTo x="21504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D15">
        <w:rPr>
          <w:rFonts w:ascii="Georgia" w:eastAsia="Times New Roman" w:hAnsi="Georgia" w:cstheme="majorHAnsi"/>
          <w:sz w:val="24"/>
          <w:lang w:eastAsia="da-DK"/>
        </w:rPr>
        <w:t xml:space="preserve">Man kan også bruge </w:t>
      </w:r>
      <w:r w:rsidR="00FC61C4">
        <w:rPr>
          <w:rFonts w:ascii="Georgia" w:eastAsia="Times New Roman" w:hAnsi="Georgia" w:cstheme="majorHAnsi"/>
          <w:sz w:val="24"/>
          <w:lang w:eastAsia="da-DK"/>
        </w:rPr>
        <w:t xml:space="preserve">en kvantitativ undersøgelse når man allerede har et produkt og man gerne vil få folks </w:t>
      </w:r>
      <w:r w:rsidR="001549DF">
        <w:rPr>
          <w:rFonts w:ascii="Georgia" w:eastAsia="Times New Roman" w:hAnsi="Georgia" w:cstheme="majorHAnsi"/>
          <w:sz w:val="24"/>
          <w:lang w:eastAsia="da-DK"/>
        </w:rPr>
        <w:t>mening</w:t>
      </w:r>
      <w:r w:rsidR="00FC61C4">
        <w:rPr>
          <w:rFonts w:ascii="Georgia" w:eastAsia="Times New Roman" w:hAnsi="Georgia" w:cstheme="majorHAnsi"/>
          <w:sz w:val="24"/>
          <w:lang w:eastAsia="da-DK"/>
        </w:rPr>
        <w:t xml:space="preserve"> om</w:t>
      </w:r>
      <w:r w:rsidR="00260FAD">
        <w:rPr>
          <w:rFonts w:ascii="Georgia" w:eastAsia="Times New Roman" w:hAnsi="Georgia" w:cstheme="majorHAnsi"/>
          <w:sz w:val="24"/>
          <w:lang w:eastAsia="da-DK"/>
        </w:rPr>
        <w:t>,</w:t>
      </w:r>
      <w:r w:rsidR="00FC61C4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9C3FD9">
        <w:rPr>
          <w:rFonts w:ascii="Georgia" w:eastAsia="Times New Roman" w:hAnsi="Georgia" w:cstheme="majorHAnsi"/>
          <w:sz w:val="24"/>
          <w:lang w:eastAsia="da-DK"/>
        </w:rPr>
        <w:t>hvad produktet gøre godt og hvad det gøre dårligt</w:t>
      </w:r>
      <w:r w:rsidR="00241EAE">
        <w:rPr>
          <w:rFonts w:ascii="Georgia" w:eastAsia="Times New Roman" w:hAnsi="Georgia" w:cstheme="majorHAnsi"/>
          <w:sz w:val="24"/>
          <w:lang w:eastAsia="da-DK"/>
        </w:rPr>
        <w:t xml:space="preserve">. For eksempel er der et spil </w:t>
      </w:r>
      <w:r w:rsidR="00241EAE">
        <w:rPr>
          <w:rFonts w:ascii="Georgia" w:eastAsia="Times New Roman" w:hAnsi="Georgia" w:cstheme="majorHAnsi"/>
          <w:i/>
          <w:iCs/>
          <w:sz w:val="24"/>
          <w:lang w:eastAsia="da-DK"/>
        </w:rPr>
        <w:t>Dragon Ball Legends</w:t>
      </w:r>
      <w:r w:rsidR="00241EAE">
        <w:rPr>
          <w:rFonts w:ascii="Georgia" w:eastAsia="Times New Roman" w:hAnsi="Georgia" w:cstheme="majorHAnsi"/>
          <w:sz w:val="24"/>
          <w:lang w:eastAsia="da-DK"/>
        </w:rPr>
        <w:t xml:space="preserve">, som sender en </w:t>
      </w:r>
      <w:proofErr w:type="spellStart"/>
      <w:r w:rsidR="00241EAE">
        <w:rPr>
          <w:rFonts w:ascii="Georgia" w:eastAsia="Times New Roman" w:hAnsi="Georgia" w:cstheme="majorHAnsi"/>
          <w:sz w:val="24"/>
          <w:lang w:eastAsia="da-DK"/>
        </w:rPr>
        <w:t>survey</w:t>
      </w:r>
      <w:proofErr w:type="spellEnd"/>
      <w:r w:rsidR="00241EAE">
        <w:rPr>
          <w:rFonts w:ascii="Georgia" w:eastAsia="Times New Roman" w:hAnsi="Georgia" w:cstheme="majorHAnsi"/>
          <w:sz w:val="24"/>
          <w:lang w:eastAsia="da-DK"/>
        </w:rPr>
        <w:t xml:space="preserve"> ud til sin</w:t>
      </w:r>
      <w:r w:rsidR="00260FAD">
        <w:rPr>
          <w:rFonts w:ascii="Georgia" w:eastAsia="Times New Roman" w:hAnsi="Georgia" w:cstheme="majorHAnsi"/>
          <w:sz w:val="24"/>
          <w:lang w:eastAsia="da-DK"/>
        </w:rPr>
        <w:t>e</w:t>
      </w:r>
      <w:r w:rsidR="00241EAE">
        <w:rPr>
          <w:rFonts w:ascii="Georgia" w:eastAsia="Times New Roman" w:hAnsi="Georgia" w:cstheme="majorHAnsi"/>
          <w:sz w:val="24"/>
          <w:lang w:eastAsia="da-DK"/>
        </w:rPr>
        <w:t xml:space="preserve"> spillere hver anden måned for </w:t>
      </w:r>
      <w:r w:rsidR="00CD7EA3">
        <w:rPr>
          <w:rFonts w:ascii="Georgia" w:eastAsia="Times New Roman" w:hAnsi="Georgia" w:cstheme="majorHAnsi"/>
          <w:sz w:val="24"/>
          <w:lang w:eastAsia="da-DK"/>
        </w:rPr>
        <w:t>hurtigt at få alle</w:t>
      </w:r>
      <w:r w:rsidR="00260FAD">
        <w:rPr>
          <w:rFonts w:ascii="Georgia" w:eastAsia="Times New Roman" w:hAnsi="Georgia" w:cstheme="majorHAnsi"/>
          <w:sz w:val="24"/>
          <w:lang w:eastAsia="da-DK"/>
        </w:rPr>
        <w:t>s</w:t>
      </w:r>
      <w:r w:rsidR="00CD7EA3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1549DF">
        <w:rPr>
          <w:rFonts w:ascii="Georgia" w:eastAsia="Times New Roman" w:hAnsi="Georgia" w:cstheme="majorHAnsi"/>
          <w:sz w:val="24"/>
          <w:lang w:eastAsia="da-DK"/>
        </w:rPr>
        <w:t>mening</w:t>
      </w:r>
      <w:r w:rsidR="00260FAD">
        <w:rPr>
          <w:rFonts w:ascii="Georgia" w:eastAsia="Times New Roman" w:hAnsi="Georgia" w:cstheme="majorHAnsi"/>
          <w:sz w:val="24"/>
          <w:lang w:eastAsia="da-DK"/>
        </w:rPr>
        <w:t>,</w:t>
      </w:r>
      <w:r w:rsidR="00CD7EA3">
        <w:rPr>
          <w:rFonts w:ascii="Georgia" w:eastAsia="Times New Roman" w:hAnsi="Georgia" w:cstheme="majorHAnsi"/>
          <w:sz w:val="24"/>
          <w:lang w:eastAsia="da-DK"/>
        </w:rPr>
        <w:t xml:space="preserve"> om hvad de kunne ændre på til næste opdatering eller spørg indtil om den nye feature</w:t>
      </w:r>
      <w:r w:rsidR="00BE55AB">
        <w:rPr>
          <w:rFonts w:ascii="Georgia" w:eastAsia="Times New Roman" w:hAnsi="Georgia" w:cstheme="majorHAnsi"/>
          <w:sz w:val="24"/>
          <w:lang w:eastAsia="da-DK"/>
        </w:rPr>
        <w:t xml:space="preserve"> der kom ind i spillet sidste opdatering. De bruger det også til at</w:t>
      </w:r>
      <w:r w:rsidR="001549DF">
        <w:rPr>
          <w:rFonts w:ascii="Georgia" w:eastAsia="Times New Roman" w:hAnsi="Georgia" w:cstheme="majorHAnsi"/>
          <w:sz w:val="24"/>
          <w:lang w:eastAsia="da-DK"/>
        </w:rPr>
        <w:t xml:space="preserve"> give en pitch til en ny ide og derved lave en afstemning for</w:t>
      </w:r>
      <w:r w:rsidR="00BE55AB">
        <w:rPr>
          <w:rFonts w:ascii="Georgia" w:eastAsia="Times New Roman" w:hAnsi="Georgia" w:cstheme="majorHAnsi"/>
          <w:sz w:val="24"/>
          <w:lang w:eastAsia="da-DK"/>
        </w:rPr>
        <w:t>,</w:t>
      </w:r>
      <w:r w:rsidR="001549DF">
        <w:rPr>
          <w:rFonts w:ascii="Georgia" w:eastAsia="Times New Roman" w:hAnsi="Georgia" w:cstheme="majorHAnsi"/>
          <w:sz w:val="24"/>
          <w:lang w:eastAsia="da-DK"/>
        </w:rPr>
        <w:t xml:space="preserve"> om folk ville være interesseret i det til næste opdatering af spillet.</w:t>
      </w:r>
    </w:p>
    <w:p w14:paraId="2A2C8388" w14:textId="20376EAB" w:rsidR="00FD1771" w:rsidRDefault="00DC0879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>
        <w:rPr>
          <w:rFonts w:ascii="Georgia" w:eastAsia="Times New Roman" w:hAnsi="Georgia" w:cstheme="majorHAnsi"/>
          <w:sz w:val="24"/>
          <w:lang w:eastAsia="da-DK"/>
        </w:rPr>
        <w:t>For en kvalitativ undersøgelse kan man bruge den når man f. eks skal test</w:t>
      </w:r>
      <w:r w:rsidR="00F93E08">
        <w:rPr>
          <w:rFonts w:ascii="Georgia" w:eastAsia="Times New Roman" w:hAnsi="Georgia" w:cstheme="majorHAnsi"/>
          <w:sz w:val="24"/>
          <w:lang w:eastAsia="da-DK"/>
        </w:rPr>
        <w:t>e</w:t>
      </w:r>
      <w:r>
        <w:rPr>
          <w:rFonts w:ascii="Georgia" w:eastAsia="Times New Roman" w:hAnsi="Georgia" w:cstheme="majorHAnsi"/>
          <w:sz w:val="24"/>
          <w:lang w:eastAsia="da-DK"/>
        </w:rPr>
        <w:t xml:space="preserve"> et produkt</w:t>
      </w:r>
      <w:r w:rsidR="004B04AC">
        <w:rPr>
          <w:rFonts w:ascii="Georgia" w:eastAsia="Times New Roman" w:hAnsi="Georgia" w:cstheme="majorHAnsi"/>
          <w:sz w:val="24"/>
          <w:lang w:eastAsia="da-DK"/>
        </w:rPr>
        <w:t xml:space="preserve">. Man kan lave en tænke-højt-test. Hvor man tager en testperson ind i et rum som er </w:t>
      </w:r>
      <w:r w:rsidR="00152B0B">
        <w:rPr>
          <w:rFonts w:ascii="Georgia" w:eastAsia="Times New Roman" w:hAnsi="Georgia" w:cstheme="majorHAnsi"/>
          <w:sz w:val="24"/>
          <w:lang w:eastAsia="da-DK"/>
        </w:rPr>
        <w:t>blevet forberedt for at testpersonen forholder sig så rolig og neutral så mulig</w:t>
      </w:r>
      <w:r w:rsidR="00F93E08">
        <w:rPr>
          <w:rFonts w:ascii="Georgia" w:eastAsia="Times New Roman" w:hAnsi="Georgia" w:cstheme="majorHAnsi"/>
          <w:sz w:val="24"/>
          <w:lang w:eastAsia="da-DK"/>
        </w:rPr>
        <w:t>. Det gøres ved</w:t>
      </w:r>
      <w:r w:rsidR="00152B0B">
        <w:rPr>
          <w:rFonts w:ascii="Georgia" w:eastAsia="Times New Roman" w:hAnsi="Georgia" w:cstheme="majorHAnsi"/>
          <w:sz w:val="24"/>
          <w:lang w:eastAsia="da-DK"/>
        </w:rPr>
        <w:t xml:space="preserve"> at rummet </w:t>
      </w:r>
      <w:r w:rsidR="0034441B">
        <w:rPr>
          <w:rFonts w:ascii="Georgia" w:eastAsia="Times New Roman" w:hAnsi="Georgia" w:cstheme="majorHAnsi"/>
          <w:sz w:val="24"/>
          <w:lang w:eastAsia="da-DK"/>
        </w:rPr>
        <w:t xml:space="preserve">har </w:t>
      </w:r>
      <w:r w:rsidR="00B00FAF">
        <w:rPr>
          <w:rFonts w:ascii="Georgia" w:eastAsia="Times New Roman" w:hAnsi="Georgia" w:cstheme="majorHAnsi"/>
          <w:sz w:val="24"/>
          <w:lang w:eastAsia="da-DK"/>
        </w:rPr>
        <w:t>rigelig</w:t>
      </w:r>
      <w:r w:rsidR="0034441B">
        <w:rPr>
          <w:rFonts w:ascii="Georgia" w:eastAsia="Times New Roman" w:hAnsi="Georgia" w:cstheme="majorHAnsi"/>
          <w:sz w:val="24"/>
          <w:lang w:eastAsia="da-DK"/>
        </w:rPr>
        <w:t xml:space="preserve"> med plads, </w:t>
      </w:r>
      <w:r w:rsidR="00F93E08">
        <w:rPr>
          <w:rFonts w:ascii="Georgia" w:eastAsia="Times New Roman" w:hAnsi="Georgia" w:cstheme="majorHAnsi"/>
          <w:sz w:val="24"/>
          <w:lang w:eastAsia="da-DK"/>
        </w:rPr>
        <w:t xml:space="preserve">der </w:t>
      </w:r>
      <w:r w:rsidR="0034441B">
        <w:rPr>
          <w:rFonts w:ascii="Georgia" w:eastAsia="Times New Roman" w:hAnsi="Georgia" w:cstheme="majorHAnsi"/>
          <w:sz w:val="24"/>
          <w:lang w:eastAsia="da-DK"/>
        </w:rPr>
        <w:t xml:space="preserve">ingen stærke farver eller støj, kaffe på bordet osv. </w:t>
      </w:r>
      <w:r w:rsidR="00B15A43">
        <w:rPr>
          <w:rFonts w:ascii="Georgia" w:eastAsia="Times New Roman" w:hAnsi="Georgia" w:cstheme="majorHAnsi"/>
          <w:sz w:val="24"/>
          <w:lang w:eastAsia="da-DK"/>
        </w:rPr>
        <w:t xml:space="preserve">Så kan man </w:t>
      </w:r>
      <w:r w:rsidR="00B00FAF">
        <w:rPr>
          <w:rFonts w:ascii="Georgia" w:eastAsia="Times New Roman" w:hAnsi="Georgia" w:cstheme="majorHAnsi"/>
          <w:sz w:val="24"/>
          <w:lang w:eastAsia="da-DK"/>
        </w:rPr>
        <w:t>ligesom</w:t>
      </w:r>
      <w:r w:rsidR="00B15A43">
        <w:rPr>
          <w:rFonts w:ascii="Georgia" w:eastAsia="Times New Roman" w:hAnsi="Georgia" w:cstheme="majorHAnsi"/>
          <w:sz w:val="24"/>
          <w:lang w:eastAsia="da-DK"/>
        </w:rPr>
        <w:t xml:space="preserve"> få </w:t>
      </w:r>
      <w:r w:rsidR="00F93E08">
        <w:rPr>
          <w:rFonts w:ascii="Georgia" w:eastAsia="Times New Roman" w:hAnsi="Georgia" w:cstheme="majorHAnsi"/>
          <w:sz w:val="24"/>
          <w:lang w:eastAsia="da-DK"/>
        </w:rPr>
        <w:t>brugerens</w:t>
      </w:r>
      <w:r w:rsidR="00B15A43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B00FAF">
        <w:rPr>
          <w:rFonts w:ascii="Georgia" w:eastAsia="Times New Roman" w:hAnsi="Georgia" w:cstheme="majorHAnsi"/>
          <w:sz w:val="24"/>
          <w:lang w:eastAsia="da-DK"/>
        </w:rPr>
        <w:t>førstehåndsindtryk</w:t>
      </w:r>
      <w:r w:rsidR="00B15A43">
        <w:rPr>
          <w:rFonts w:ascii="Georgia" w:eastAsia="Times New Roman" w:hAnsi="Georgia" w:cstheme="majorHAnsi"/>
          <w:sz w:val="24"/>
          <w:lang w:eastAsia="da-DK"/>
        </w:rPr>
        <w:t xml:space="preserve"> af </w:t>
      </w:r>
      <w:r w:rsidR="00F93E08">
        <w:rPr>
          <w:rFonts w:ascii="Georgia" w:eastAsia="Times New Roman" w:hAnsi="Georgia" w:cstheme="majorHAnsi"/>
          <w:sz w:val="24"/>
          <w:lang w:eastAsia="da-DK"/>
        </w:rPr>
        <w:t>sit</w:t>
      </w:r>
      <w:r w:rsidR="00B15A43">
        <w:rPr>
          <w:rFonts w:ascii="Georgia" w:eastAsia="Times New Roman" w:hAnsi="Georgia" w:cstheme="majorHAnsi"/>
          <w:sz w:val="24"/>
          <w:lang w:eastAsia="da-DK"/>
        </w:rPr>
        <w:t xml:space="preserve"> produkt og gå i dybden med det i sin analyse</w:t>
      </w:r>
      <w:r w:rsidR="00785BCE">
        <w:rPr>
          <w:rFonts w:ascii="Georgia" w:eastAsia="Times New Roman" w:hAnsi="Georgia" w:cstheme="majorHAnsi"/>
          <w:sz w:val="24"/>
          <w:lang w:eastAsia="da-DK"/>
        </w:rPr>
        <w:t xml:space="preserve"> efterfølgende.</w:t>
      </w:r>
    </w:p>
    <w:p w14:paraId="3F4C9E70" w14:textId="7508B29A" w:rsidR="00785BCE" w:rsidRDefault="00785BCE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>
        <w:rPr>
          <w:rFonts w:ascii="Georgia" w:eastAsia="Times New Roman" w:hAnsi="Georgia" w:cstheme="majorHAnsi"/>
          <w:sz w:val="24"/>
          <w:lang w:eastAsia="da-DK"/>
        </w:rPr>
        <w:t xml:space="preserve">Derudover kan man så ved brug af interview efter testen, interviewe testpersonen for at få deres </w:t>
      </w:r>
      <w:r w:rsidR="00B00FAF">
        <w:rPr>
          <w:rFonts w:ascii="Georgia" w:eastAsia="Times New Roman" w:hAnsi="Georgia" w:cstheme="majorHAnsi"/>
          <w:sz w:val="24"/>
          <w:lang w:eastAsia="da-DK"/>
        </w:rPr>
        <w:t>mening</w:t>
      </w:r>
      <w:r>
        <w:rPr>
          <w:rFonts w:ascii="Georgia" w:eastAsia="Times New Roman" w:hAnsi="Georgia" w:cstheme="majorHAnsi"/>
          <w:sz w:val="24"/>
          <w:lang w:eastAsia="da-DK"/>
        </w:rPr>
        <w:t xml:space="preserve"> om</w:t>
      </w:r>
      <w:r w:rsidR="002F588E">
        <w:rPr>
          <w:rFonts w:ascii="Georgia" w:eastAsia="Times New Roman" w:hAnsi="Georgia" w:cstheme="majorHAnsi"/>
          <w:sz w:val="24"/>
          <w:lang w:eastAsia="da-DK"/>
        </w:rPr>
        <w:t xml:space="preserve"> produktet</w:t>
      </w:r>
      <w:r>
        <w:rPr>
          <w:rFonts w:ascii="Georgia" w:eastAsia="Times New Roman" w:hAnsi="Georgia" w:cstheme="majorHAnsi"/>
          <w:sz w:val="24"/>
          <w:lang w:eastAsia="da-DK"/>
        </w:rPr>
        <w:t xml:space="preserve"> fra et andet perspektiv</w:t>
      </w:r>
      <w:r w:rsidR="002F588E">
        <w:rPr>
          <w:rFonts w:ascii="Georgia" w:eastAsia="Times New Roman" w:hAnsi="Georgia" w:cstheme="majorHAnsi"/>
          <w:sz w:val="24"/>
          <w:lang w:eastAsia="da-DK"/>
        </w:rPr>
        <w:t>,</w:t>
      </w:r>
      <w:r>
        <w:rPr>
          <w:rFonts w:ascii="Georgia" w:eastAsia="Times New Roman" w:hAnsi="Georgia" w:cstheme="majorHAnsi"/>
          <w:sz w:val="24"/>
          <w:lang w:eastAsia="da-DK"/>
        </w:rPr>
        <w:t xml:space="preserve"> nu når de har haft lidt</w:t>
      </w:r>
      <w:r w:rsidR="002F588E">
        <w:rPr>
          <w:rFonts w:ascii="Georgia" w:eastAsia="Times New Roman" w:hAnsi="Georgia" w:cstheme="majorHAnsi"/>
          <w:sz w:val="24"/>
          <w:lang w:eastAsia="da-DK"/>
        </w:rPr>
        <w:t xml:space="preserve"> tid</w:t>
      </w:r>
      <w:r>
        <w:rPr>
          <w:rFonts w:ascii="Georgia" w:eastAsia="Times New Roman" w:hAnsi="Georgia" w:cstheme="majorHAnsi"/>
          <w:sz w:val="24"/>
          <w:lang w:eastAsia="da-DK"/>
        </w:rPr>
        <w:t xml:space="preserve"> til at processere alt den information de fik, og måske få nogle eftertanker. </w:t>
      </w:r>
    </w:p>
    <w:p w14:paraId="6B18823D" w14:textId="65BF1354" w:rsidR="00C434EC" w:rsidRDefault="00717DD1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>
        <w:rPr>
          <w:rFonts w:ascii="Georgia" w:eastAsia="Times New Roman" w:hAnsi="Georgia" w:cstheme="majorHAnsi"/>
          <w:sz w:val="24"/>
          <w:lang w:eastAsia="da-DK"/>
        </w:rPr>
        <w:t>En anden måde at bruge det på kunne være ved brug af fokusgrupper. Hvis man samler 8 forskellige mennesker</w:t>
      </w:r>
      <w:r w:rsidR="002F588E">
        <w:rPr>
          <w:rFonts w:ascii="Georgia" w:eastAsia="Times New Roman" w:hAnsi="Georgia" w:cstheme="majorHAnsi"/>
          <w:sz w:val="24"/>
          <w:lang w:eastAsia="da-DK"/>
        </w:rPr>
        <w:t xml:space="preserve">, </w:t>
      </w:r>
      <w:r>
        <w:rPr>
          <w:rFonts w:ascii="Georgia" w:eastAsia="Times New Roman" w:hAnsi="Georgia" w:cstheme="majorHAnsi"/>
          <w:sz w:val="24"/>
          <w:lang w:eastAsia="da-DK"/>
        </w:rPr>
        <w:t>som med omhu er valgt ud</w:t>
      </w:r>
      <w:r w:rsidR="002F588E">
        <w:rPr>
          <w:rFonts w:ascii="Georgia" w:eastAsia="Times New Roman" w:hAnsi="Georgia" w:cstheme="majorHAnsi"/>
          <w:sz w:val="24"/>
          <w:lang w:eastAsia="da-DK"/>
        </w:rPr>
        <w:t>, så de</w:t>
      </w:r>
      <w:r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E55033">
        <w:rPr>
          <w:rFonts w:ascii="Georgia" w:eastAsia="Times New Roman" w:hAnsi="Georgia" w:cstheme="majorHAnsi"/>
          <w:sz w:val="24"/>
          <w:lang w:eastAsia="da-DK"/>
        </w:rPr>
        <w:t>opfylde</w:t>
      </w:r>
      <w:r w:rsidR="002A187B">
        <w:rPr>
          <w:rFonts w:ascii="Georgia" w:eastAsia="Times New Roman" w:hAnsi="Georgia" w:cstheme="majorHAnsi"/>
          <w:sz w:val="24"/>
          <w:lang w:eastAsia="da-DK"/>
        </w:rPr>
        <w:t>r</w:t>
      </w:r>
      <w:r w:rsidR="00E55033">
        <w:rPr>
          <w:rFonts w:ascii="Georgia" w:eastAsia="Times New Roman" w:hAnsi="Georgia" w:cstheme="majorHAnsi"/>
          <w:sz w:val="24"/>
          <w:lang w:eastAsia="da-DK"/>
        </w:rPr>
        <w:t xml:space="preserve"> formålet med fokusgruppen,</w:t>
      </w:r>
      <w:r w:rsidR="002A187B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E55033">
        <w:rPr>
          <w:rFonts w:ascii="Georgia" w:eastAsia="Times New Roman" w:hAnsi="Georgia" w:cstheme="majorHAnsi"/>
          <w:sz w:val="24"/>
          <w:lang w:eastAsia="da-DK"/>
        </w:rPr>
        <w:t xml:space="preserve">som er </w:t>
      </w:r>
      <w:r w:rsidR="00D11209">
        <w:rPr>
          <w:rFonts w:ascii="Georgia" w:eastAsia="Times New Roman" w:hAnsi="Georgia" w:cstheme="majorHAnsi"/>
          <w:sz w:val="24"/>
          <w:lang w:eastAsia="da-DK"/>
        </w:rPr>
        <w:t>repræsentative</w:t>
      </w:r>
      <w:r w:rsidR="00E55033">
        <w:rPr>
          <w:rFonts w:ascii="Georgia" w:eastAsia="Times New Roman" w:hAnsi="Georgia" w:cstheme="majorHAnsi"/>
          <w:sz w:val="24"/>
          <w:lang w:eastAsia="da-DK"/>
        </w:rPr>
        <w:t xml:space="preserve"> for </w:t>
      </w:r>
      <w:r w:rsidR="0037209A">
        <w:rPr>
          <w:rFonts w:ascii="Georgia" w:eastAsia="Times New Roman" w:hAnsi="Georgia" w:cstheme="majorHAnsi"/>
          <w:sz w:val="24"/>
          <w:lang w:eastAsia="da-DK"/>
        </w:rPr>
        <w:t>e</w:t>
      </w:r>
      <w:r w:rsidR="00E1229E">
        <w:rPr>
          <w:rFonts w:ascii="Georgia" w:eastAsia="Times New Roman" w:hAnsi="Georgia" w:cstheme="majorHAnsi"/>
          <w:sz w:val="24"/>
          <w:lang w:eastAsia="da-DK"/>
        </w:rPr>
        <w:t xml:space="preserve">ns målgruppe og ved hvad de taler om. </w:t>
      </w:r>
    </w:p>
    <w:p w14:paraId="25225C45" w14:textId="49EA505B" w:rsidR="00C434EC" w:rsidRDefault="00E860BB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>
        <w:rPr>
          <w:rFonts w:ascii="Georgia" w:eastAsia="Times New Roman" w:hAnsi="Georgia" w:cstheme="majorHAnsi"/>
          <w:sz w:val="24"/>
          <w:lang w:eastAsia="da-DK"/>
        </w:rPr>
        <w:t xml:space="preserve">Så hvis man nu skulle sige at DR </w:t>
      </w:r>
      <w:r w:rsidR="00D71992">
        <w:rPr>
          <w:rFonts w:ascii="Georgia" w:eastAsia="Times New Roman" w:hAnsi="Georgia" w:cstheme="majorHAnsi"/>
          <w:sz w:val="24"/>
          <w:lang w:eastAsia="da-DK"/>
        </w:rPr>
        <w:t>tog 8 personer ind til en fokusgruppe for at få flere perspektiver på hvad deres side kunne blive brugt til</w:t>
      </w:r>
      <w:r w:rsidR="002A187B">
        <w:rPr>
          <w:rFonts w:ascii="Georgia" w:eastAsia="Times New Roman" w:hAnsi="Georgia" w:cstheme="majorHAnsi"/>
          <w:sz w:val="24"/>
          <w:lang w:eastAsia="da-DK"/>
        </w:rPr>
        <w:t>. S</w:t>
      </w:r>
      <w:r w:rsidR="00D71992">
        <w:rPr>
          <w:rFonts w:ascii="Georgia" w:eastAsia="Times New Roman" w:hAnsi="Georgia" w:cstheme="majorHAnsi"/>
          <w:sz w:val="24"/>
          <w:lang w:eastAsia="da-DK"/>
        </w:rPr>
        <w:t>å kan det være der</w:t>
      </w:r>
      <w:r w:rsidR="00FD4E8E">
        <w:rPr>
          <w:rFonts w:ascii="Georgia" w:eastAsia="Times New Roman" w:hAnsi="Georgia" w:cstheme="majorHAnsi"/>
          <w:sz w:val="24"/>
          <w:lang w:eastAsia="da-DK"/>
        </w:rPr>
        <w:t xml:space="preserve"> kommer nogle tanker</w:t>
      </w:r>
      <w:r w:rsidR="002A187B">
        <w:rPr>
          <w:rFonts w:ascii="Georgia" w:eastAsia="Times New Roman" w:hAnsi="Georgia" w:cstheme="majorHAnsi"/>
          <w:sz w:val="24"/>
          <w:lang w:eastAsia="da-DK"/>
        </w:rPr>
        <w:t>,</w:t>
      </w:r>
      <w:r w:rsidR="00FD4E8E">
        <w:rPr>
          <w:rFonts w:ascii="Georgia" w:eastAsia="Times New Roman" w:hAnsi="Georgia" w:cstheme="majorHAnsi"/>
          <w:sz w:val="24"/>
          <w:lang w:eastAsia="da-DK"/>
        </w:rPr>
        <w:t xml:space="preserve"> som DR s</w:t>
      </w:r>
      <w:r w:rsidR="002A187B">
        <w:rPr>
          <w:rFonts w:ascii="Georgia" w:eastAsia="Times New Roman" w:hAnsi="Georgia" w:cstheme="majorHAnsi"/>
          <w:sz w:val="24"/>
          <w:lang w:eastAsia="da-DK"/>
        </w:rPr>
        <w:t>let</w:t>
      </w:r>
      <w:r w:rsidR="00FD4E8E">
        <w:rPr>
          <w:rFonts w:ascii="Georgia" w:eastAsia="Times New Roman" w:hAnsi="Georgia" w:cstheme="majorHAnsi"/>
          <w:sz w:val="24"/>
          <w:lang w:eastAsia="da-DK"/>
        </w:rPr>
        <w:t xml:space="preserve"> ikke havde tænkt på før og så kan de tage de</w:t>
      </w:r>
      <w:r w:rsidR="002A187B">
        <w:rPr>
          <w:rFonts w:ascii="Georgia" w:eastAsia="Times New Roman" w:hAnsi="Georgia" w:cstheme="majorHAnsi"/>
          <w:sz w:val="24"/>
          <w:lang w:eastAsia="da-DK"/>
        </w:rPr>
        <w:t>n</w:t>
      </w:r>
      <w:r w:rsidR="00FD4E8E">
        <w:rPr>
          <w:rFonts w:ascii="Georgia" w:eastAsia="Times New Roman" w:hAnsi="Georgia" w:cstheme="majorHAnsi"/>
          <w:sz w:val="24"/>
          <w:lang w:eastAsia="da-DK"/>
        </w:rPr>
        <w:t xml:space="preserve"> ide og arbejde videre på den </w:t>
      </w:r>
      <w:r w:rsidR="002A187B">
        <w:rPr>
          <w:rFonts w:ascii="Georgia" w:eastAsia="Times New Roman" w:hAnsi="Georgia" w:cstheme="majorHAnsi"/>
          <w:sz w:val="24"/>
          <w:lang w:eastAsia="da-DK"/>
        </w:rPr>
        <w:t xml:space="preserve">og </w:t>
      </w:r>
      <w:r w:rsidR="00540E09">
        <w:rPr>
          <w:rFonts w:ascii="Georgia" w:eastAsia="Times New Roman" w:hAnsi="Georgia" w:cstheme="majorHAnsi"/>
          <w:sz w:val="24"/>
          <w:lang w:eastAsia="da-DK"/>
        </w:rPr>
        <w:t xml:space="preserve">måske lave </w:t>
      </w:r>
      <w:r w:rsidR="00FD4E8E">
        <w:rPr>
          <w:rFonts w:ascii="Georgia" w:eastAsia="Times New Roman" w:hAnsi="Georgia" w:cstheme="majorHAnsi"/>
          <w:sz w:val="24"/>
          <w:lang w:eastAsia="da-DK"/>
        </w:rPr>
        <w:t xml:space="preserve">interviews med nogle kunder individuelt eller udsende et </w:t>
      </w:r>
      <w:r w:rsidR="00D11209">
        <w:rPr>
          <w:rFonts w:ascii="Georgia" w:eastAsia="Times New Roman" w:hAnsi="Georgia" w:cstheme="majorHAnsi"/>
          <w:sz w:val="24"/>
          <w:lang w:eastAsia="da-DK"/>
        </w:rPr>
        <w:t>spørgeskema.</w:t>
      </w:r>
    </w:p>
    <w:p w14:paraId="0991B0C6" w14:textId="77777777" w:rsidR="00C434EC" w:rsidRDefault="00C434EC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</w:p>
    <w:p w14:paraId="226DB494" w14:textId="323A81C8" w:rsidR="009C3FD1" w:rsidRPr="004271C3" w:rsidRDefault="00933785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 w:rsidRPr="004271C3">
        <w:rPr>
          <w:rFonts w:ascii="Helvetica" w:eastAsia="Times New Roman" w:hAnsi="Helvetica" w:cstheme="majorHAnsi"/>
          <w:b/>
          <w:bCs/>
          <w:sz w:val="28"/>
          <w:szCs w:val="28"/>
          <w:lang w:eastAsia="da-DK"/>
        </w:rPr>
        <w:t>Hvordan kan man kombinere kvalitative og kvantitative undersøgelser?</w:t>
      </w:r>
    </w:p>
    <w:p w14:paraId="4C424BD8" w14:textId="5F3C37A5" w:rsidR="00F84432" w:rsidRDefault="00185453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>
        <w:rPr>
          <w:rFonts w:ascii="Georgia" w:eastAsia="Times New Roman" w:hAnsi="Georgia" w:cstheme="majorHAnsi"/>
          <w:sz w:val="24"/>
          <w:lang w:eastAsia="da-DK"/>
        </w:rPr>
        <w:t xml:space="preserve">Hvis man er </w:t>
      </w:r>
      <w:r w:rsidR="00AD15D4">
        <w:rPr>
          <w:rFonts w:ascii="Georgia" w:eastAsia="Times New Roman" w:hAnsi="Georgia" w:cstheme="majorHAnsi"/>
          <w:sz w:val="24"/>
          <w:lang w:eastAsia="da-DK"/>
        </w:rPr>
        <w:t>en business</w:t>
      </w:r>
      <w:r w:rsidR="00A55F66">
        <w:rPr>
          <w:rFonts w:ascii="Georgia" w:eastAsia="Times New Roman" w:hAnsi="Georgia" w:cstheme="majorHAnsi"/>
          <w:sz w:val="24"/>
          <w:lang w:eastAsia="da-DK"/>
        </w:rPr>
        <w:t xml:space="preserve">, som har en ny ide </w:t>
      </w:r>
      <w:r>
        <w:rPr>
          <w:rFonts w:ascii="Georgia" w:eastAsia="Times New Roman" w:hAnsi="Georgia" w:cstheme="majorHAnsi"/>
          <w:sz w:val="24"/>
          <w:lang w:eastAsia="da-DK"/>
        </w:rPr>
        <w:t>og derfor ikke</w:t>
      </w:r>
      <w:r w:rsidR="00A55F66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AE63F1">
        <w:rPr>
          <w:rFonts w:ascii="Georgia" w:eastAsia="Times New Roman" w:hAnsi="Georgia" w:cstheme="majorHAnsi"/>
          <w:sz w:val="24"/>
          <w:lang w:eastAsia="da-DK"/>
        </w:rPr>
        <w:t>vil bruge for mange penge,</w:t>
      </w:r>
      <w:r>
        <w:rPr>
          <w:rFonts w:ascii="Georgia" w:eastAsia="Times New Roman" w:hAnsi="Georgia" w:cstheme="majorHAnsi"/>
          <w:sz w:val="24"/>
          <w:lang w:eastAsia="da-DK"/>
        </w:rPr>
        <w:t xml:space="preserve"> så kan til at starte med bruge en kvantitativ undersøgelse </w:t>
      </w:r>
      <w:r w:rsidR="00B30055">
        <w:rPr>
          <w:rFonts w:ascii="Georgia" w:eastAsia="Times New Roman" w:hAnsi="Georgia" w:cstheme="majorHAnsi"/>
          <w:sz w:val="24"/>
          <w:lang w:eastAsia="da-DK"/>
        </w:rPr>
        <w:t xml:space="preserve">og udsende et </w:t>
      </w:r>
      <w:r w:rsidR="00F21F1E">
        <w:rPr>
          <w:rFonts w:ascii="Georgia" w:eastAsia="Times New Roman" w:hAnsi="Georgia" w:cstheme="majorHAnsi"/>
          <w:sz w:val="24"/>
          <w:lang w:eastAsia="da-DK"/>
        </w:rPr>
        <w:t>spørgeskema</w:t>
      </w:r>
      <w:r w:rsidR="00B30055">
        <w:rPr>
          <w:rFonts w:ascii="Georgia" w:eastAsia="Times New Roman" w:hAnsi="Georgia" w:cstheme="majorHAnsi"/>
          <w:sz w:val="24"/>
          <w:lang w:eastAsia="da-DK"/>
        </w:rPr>
        <w:t>, så man hurtigt og billigt kan få e</w:t>
      </w:r>
      <w:r w:rsidR="00F21F1E">
        <w:rPr>
          <w:rFonts w:ascii="Georgia" w:eastAsia="Times New Roman" w:hAnsi="Georgia" w:cstheme="majorHAnsi"/>
          <w:sz w:val="24"/>
          <w:lang w:eastAsia="da-DK"/>
        </w:rPr>
        <w:t>t</w:t>
      </w:r>
      <w:r w:rsidR="00B30055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F21F1E">
        <w:rPr>
          <w:rFonts w:ascii="Georgia" w:eastAsia="Times New Roman" w:hAnsi="Georgia" w:cstheme="majorHAnsi"/>
          <w:sz w:val="24"/>
          <w:lang w:eastAsia="da-DK"/>
        </w:rPr>
        <w:t>generelt</w:t>
      </w:r>
      <w:r w:rsidR="00B30055">
        <w:rPr>
          <w:rFonts w:ascii="Georgia" w:eastAsia="Times New Roman" w:hAnsi="Georgia" w:cstheme="majorHAnsi"/>
          <w:sz w:val="24"/>
          <w:lang w:eastAsia="da-DK"/>
        </w:rPr>
        <w:t xml:space="preserve"> overblik for hvem målgruppen er, hvad de synes om </w:t>
      </w:r>
      <w:r w:rsidR="004C138C">
        <w:rPr>
          <w:rFonts w:ascii="Georgia" w:eastAsia="Times New Roman" w:hAnsi="Georgia" w:cstheme="majorHAnsi"/>
          <w:sz w:val="24"/>
          <w:lang w:eastAsia="da-DK"/>
        </w:rPr>
        <w:t xml:space="preserve">deres ideer og hvad de kan arbejde videre på. </w:t>
      </w:r>
    </w:p>
    <w:p w14:paraId="69EE6A31" w14:textId="53D24284" w:rsidR="00BE00FA" w:rsidRDefault="00BE00FA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>
        <w:rPr>
          <w:rFonts w:ascii="Georgia" w:eastAsia="Times New Roman" w:hAnsi="Georgia" w:cstheme="majorHAnsi"/>
          <w:sz w:val="24"/>
          <w:lang w:eastAsia="da-DK"/>
        </w:rPr>
        <w:lastRenderedPageBreak/>
        <w:t xml:space="preserve">Så når de har arbejdede på deres produkt </w:t>
      </w:r>
      <w:r w:rsidR="008E60C6">
        <w:rPr>
          <w:rFonts w:ascii="Georgia" w:eastAsia="Times New Roman" w:hAnsi="Georgia" w:cstheme="majorHAnsi"/>
          <w:sz w:val="24"/>
          <w:lang w:eastAsia="da-DK"/>
        </w:rPr>
        <w:t>ud fra</w:t>
      </w:r>
      <w:r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E17644">
        <w:rPr>
          <w:rFonts w:ascii="Georgia" w:eastAsia="Times New Roman" w:hAnsi="Georgia" w:cstheme="majorHAnsi"/>
          <w:sz w:val="24"/>
          <w:lang w:eastAsia="da-DK"/>
        </w:rPr>
        <w:t xml:space="preserve">de resultater de fik </w:t>
      </w:r>
      <w:r w:rsidR="0092036B">
        <w:rPr>
          <w:rFonts w:ascii="Georgia" w:eastAsia="Times New Roman" w:hAnsi="Georgia" w:cstheme="majorHAnsi"/>
          <w:sz w:val="24"/>
          <w:lang w:eastAsia="da-DK"/>
        </w:rPr>
        <w:t>og tænker at de er godt på vej til at have skabt et godt produkt til målgruppen.</w:t>
      </w:r>
      <w:r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92036B">
        <w:rPr>
          <w:rFonts w:ascii="Georgia" w:eastAsia="Times New Roman" w:hAnsi="Georgia" w:cstheme="majorHAnsi"/>
          <w:sz w:val="24"/>
          <w:lang w:eastAsia="da-DK"/>
        </w:rPr>
        <w:t>S</w:t>
      </w:r>
      <w:r>
        <w:rPr>
          <w:rFonts w:ascii="Georgia" w:eastAsia="Times New Roman" w:hAnsi="Georgia" w:cstheme="majorHAnsi"/>
          <w:sz w:val="24"/>
          <w:lang w:eastAsia="da-DK"/>
        </w:rPr>
        <w:t xml:space="preserve">å kan man </w:t>
      </w:r>
      <w:r w:rsidR="00B46757">
        <w:rPr>
          <w:rFonts w:ascii="Georgia" w:eastAsia="Times New Roman" w:hAnsi="Georgia" w:cstheme="majorHAnsi"/>
          <w:sz w:val="24"/>
          <w:lang w:eastAsia="da-DK"/>
        </w:rPr>
        <w:t>lave en tænke-højt-test m</w:t>
      </w:r>
      <w:r w:rsidR="00513E96">
        <w:rPr>
          <w:rFonts w:ascii="Georgia" w:eastAsia="Times New Roman" w:hAnsi="Georgia" w:cstheme="majorHAnsi"/>
          <w:sz w:val="24"/>
          <w:lang w:eastAsia="da-DK"/>
        </w:rPr>
        <w:t>ed et par kunder for at få deres førstehåndsindtryk</w:t>
      </w:r>
      <w:r w:rsidR="0092036B">
        <w:rPr>
          <w:rFonts w:ascii="Georgia" w:eastAsia="Times New Roman" w:hAnsi="Georgia" w:cstheme="majorHAnsi"/>
          <w:sz w:val="24"/>
          <w:lang w:eastAsia="da-DK"/>
        </w:rPr>
        <w:t xml:space="preserve"> af produktet</w:t>
      </w:r>
      <w:r w:rsidR="008E60C6">
        <w:rPr>
          <w:rFonts w:ascii="Georgia" w:eastAsia="Times New Roman" w:hAnsi="Georgia" w:cstheme="majorHAnsi"/>
          <w:sz w:val="24"/>
          <w:lang w:eastAsia="da-DK"/>
        </w:rPr>
        <w:t>,</w:t>
      </w:r>
      <w:r w:rsidR="0092036B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8E60C6">
        <w:rPr>
          <w:rFonts w:ascii="Georgia" w:eastAsia="Times New Roman" w:hAnsi="Georgia" w:cstheme="majorHAnsi"/>
          <w:sz w:val="24"/>
          <w:lang w:eastAsia="da-DK"/>
        </w:rPr>
        <w:t>og</w:t>
      </w:r>
      <w:r w:rsidR="0092036B">
        <w:rPr>
          <w:rFonts w:ascii="Georgia" w:eastAsia="Times New Roman" w:hAnsi="Georgia" w:cstheme="majorHAnsi"/>
          <w:sz w:val="24"/>
          <w:lang w:eastAsia="da-DK"/>
        </w:rPr>
        <w:t xml:space="preserve"> se om det er brugervenligt og om det er noget</w:t>
      </w:r>
      <w:r w:rsidR="008E60C6">
        <w:rPr>
          <w:rFonts w:ascii="Georgia" w:eastAsia="Times New Roman" w:hAnsi="Georgia" w:cstheme="majorHAnsi"/>
          <w:sz w:val="24"/>
          <w:lang w:eastAsia="da-DK"/>
        </w:rPr>
        <w:t>,</w:t>
      </w:r>
      <w:r w:rsidR="0092036B">
        <w:rPr>
          <w:rFonts w:ascii="Georgia" w:eastAsia="Times New Roman" w:hAnsi="Georgia" w:cstheme="majorHAnsi"/>
          <w:sz w:val="24"/>
          <w:lang w:eastAsia="da-DK"/>
        </w:rPr>
        <w:t xml:space="preserve"> som folk vil gravitere til </w:t>
      </w:r>
      <w:r w:rsidR="00E50550">
        <w:rPr>
          <w:rFonts w:ascii="Georgia" w:eastAsia="Times New Roman" w:hAnsi="Georgia" w:cstheme="majorHAnsi"/>
          <w:sz w:val="24"/>
          <w:lang w:eastAsia="da-DK"/>
        </w:rPr>
        <w:t>hurtigt</w:t>
      </w:r>
      <w:r w:rsidR="008E60C6">
        <w:rPr>
          <w:rFonts w:ascii="Georgia" w:eastAsia="Times New Roman" w:hAnsi="Georgia" w:cstheme="majorHAnsi"/>
          <w:sz w:val="24"/>
          <w:lang w:eastAsia="da-DK"/>
        </w:rPr>
        <w:t>,</w:t>
      </w:r>
      <w:r w:rsidR="00E50550">
        <w:rPr>
          <w:rFonts w:ascii="Georgia" w:eastAsia="Times New Roman" w:hAnsi="Georgia" w:cstheme="majorHAnsi"/>
          <w:sz w:val="24"/>
          <w:lang w:eastAsia="da-DK"/>
        </w:rPr>
        <w:t xml:space="preserve"> da førstehåndsindtryk</w:t>
      </w:r>
      <w:r w:rsidR="008E60C6">
        <w:rPr>
          <w:rFonts w:ascii="Georgia" w:eastAsia="Times New Roman" w:hAnsi="Georgia" w:cstheme="majorHAnsi"/>
          <w:sz w:val="24"/>
          <w:lang w:eastAsia="da-DK"/>
        </w:rPr>
        <w:t>ket</w:t>
      </w:r>
      <w:r w:rsidR="00E50550">
        <w:rPr>
          <w:rFonts w:ascii="Georgia" w:eastAsia="Times New Roman" w:hAnsi="Georgia" w:cstheme="majorHAnsi"/>
          <w:sz w:val="24"/>
          <w:lang w:eastAsia="da-DK"/>
        </w:rPr>
        <w:t xml:space="preserve"> betyder meget for om kunden</w:t>
      </w:r>
      <w:r w:rsidR="008E60C6">
        <w:rPr>
          <w:rFonts w:ascii="Georgia" w:eastAsia="Times New Roman" w:hAnsi="Georgia" w:cstheme="majorHAnsi"/>
          <w:sz w:val="24"/>
          <w:lang w:eastAsia="da-DK"/>
        </w:rPr>
        <w:t xml:space="preserve"> vil</w:t>
      </w:r>
      <w:r w:rsidR="00E50550">
        <w:rPr>
          <w:rFonts w:ascii="Georgia" w:eastAsia="Times New Roman" w:hAnsi="Georgia" w:cstheme="majorHAnsi"/>
          <w:sz w:val="24"/>
          <w:lang w:eastAsia="da-DK"/>
        </w:rPr>
        <w:t xml:space="preserve"> vende</w:t>
      </w:r>
      <w:r w:rsidR="008E60C6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="00E50550">
        <w:rPr>
          <w:rFonts w:ascii="Georgia" w:eastAsia="Times New Roman" w:hAnsi="Georgia" w:cstheme="majorHAnsi"/>
          <w:sz w:val="24"/>
          <w:lang w:eastAsia="da-DK"/>
        </w:rPr>
        <w:t>tilbage og bruger det igen.</w:t>
      </w:r>
    </w:p>
    <w:p w14:paraId="5B0ADF6B" w14:textId="2056DD65" w:rsidR="00E50550" w:rsidRDefault="00E50550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>
        <w:rPr>
          <w:rFonts w:ascii="Georgia" w:eastAsia="Times New Roman" w:hAnsi="Georgia" w:cstheme="majorHAnsi"/>
          <w:sz w:val="24"/>
          <w:lang w:eastAsia="da-DK"/>
        </w:rPr>
        <w:t>Efter</w:t>
      </w:r>
      <w:r w:rsidR="00F10720">
        <w:rPr>
          <w:rFonts w:ascii="Georgia" w:eastAsia="Times New Roman" w:hAnsi="Georgia" w:cstheme="majorHAnsi"/>
          <w:sz w:val="24"/>
          <w:lang w:eastAsia="da-DK"/>
        </w:rPr>
        <w:t xml:space="preserve">følgende </w:t>
      </w:r>
      <w:r>
        <w:rPr>
          <w:rFonts w:ascii="Georgia" w:eastAsia="Times New Roman" w:hAnsi="Georgia" w:cstheme="majorHAnsi"/>
          <w:sz w:val="24"/>
          <w:lang w:eastAsia="da-DK"/>
        </w:rPr>
        <w:t>kan man så lave et interview med testpersonen og få deres mening om produktet efter de har taget ind alt den information de fik</w:t>
      </w:r>
      <w:r w:rsidR="00F10720">
        <w:rPr>
          <w:rFonts w:ascii="Georgia" w:eastAsia="Times New Roman" w:hAnsi="Georgia" w:cstheme="majorHAnsi"/>
          <w:sz w:val="24"/>
          <w:lang w:eastAsia="da-DK"/>
        </w:rPr>
        <w:t xml:space="preserve"> ud af testen</w:t>
      </w:r>
      <w:r>
        <w:rPr>
          <w:rFonts w:ascii="Georgia" w:eastAsia="Times New Roman" w:hAnsi="Georgia" w:cstheme="majorHAnsi"/>
          <w:sz w:val="24"/>
          <w:lang w:eastAsia="da-DK"/>
        </w:rPr>
        <w:t xml:space="preserve">. Det kan være de kommer med nogle eftertanker, som kunne blive meget vigtige for videreudviklingen af produktet </w:t>
      </w:r>
      <w:r w:rsidR="00466547">
        <w:rPr>
          <w:rFonts w:ascii="Georgia" w:eastAsia="Times New Roman" w:hAnsi="Georgia" w:cstheme="majorHAnsi"/>
          <w:sz w:val="24"/>
          <w:lang w:eastAsia="da-DK"/>
        </w:rPr>
        <w:t xml:space="preserve">eller at man kan </w:t>
      </w:r>
      <w:r w:rsidR="00F21F1E">
        <w:rPr>
          <w:rFonts w:ascii="Georgia" w:eastAsia="Times New Roman" w:hAnsi="Georgia" w:cstheme="majorHAnsi"/>
          <w:sz w:val="24"/>
          <w:lang w:eastAsia="da-DK"/>
        </w:rPr>
        <w:t>spørge</w:t>
      </w:r>
      <w:r w:rsidR="00466547">
        <w:rPr>
          <w:rFonts w:ascii="Georgia" w:eastAsia="Times New Roman" w:hAnsi="Georgia" w:cstheme="majorHAnsi"/>
          <w:sz w:val="24"/>
          <w:lang w:eastAsia="da-DK"/>
        </w:rPr>
        <w:t xml:space="preserve"> indtil noget de sagde</w:t>
      </w:r>
      <w:r w:rsidR="00F10720">
        <w:rPr>
          <w:rFonts w:ascii="Georgia" w:eastAsia="Times New Roman" w:hAnsi="Georgia" w:cstheme="majorHAnsi"/>
          <w:sz w:val="24"/>
          <w:lang w:eastAsia="da-DK"/>
        </w:rPr>
        <w:t>,</w:t>
      </w:r>
      <w:r w:rsidR="00466547">
        <w:rPr>
          <w:rFonts w:ascii="Georgia" w:eastAsia="Times New Roman" w:hAnsi="Georgia" w:cstheme="majorHAnsi"/>
          <w:sz w:val="24"/>
          <w:lang w:eastAsia="da-DK"/>
        </w:rPr>
        <w:t xml:space="preserve"> for at få en uddybning af hvad de mente</w:t>
      </w:r>
      <w:r w:rsidR="00640896">
        <w:rPr>
          <w:rFonts w:ascii="Georgia" w:eastAsia="Times New Roman" w:hAnsi="Georgia" w:cstheme="majorHAnsi"/>
          <w:sz w:val="24"/>
          <w:lang w:eastAsia="da-DK"/>
        </w:rPr>
        <w:t xml:space="preserve">. </w:t>
      </w:r>
    </w:p>
    <w:p w14:paraId="0F680D70" w14:textId="14ADAEC1" w:rsidR="00640896" w:rsidRDefault="00640896" w:rsidP="00C24F3C">
      <w:p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>
        <w:rPr>
          <w:rFonts w:ascii="Georgia" w:eastAsia="Times New Roman" w:hAnsi="Georgia" w:cstheme="majorHAnsi"/>
          <w:sz w:val="24"/>
          <w:lang w:eastAsia="da-DK"/>
        </w:rPr>
        <w:t xml:space="preserve">Så kan man </w:t>
      </w:r>
      <w:r w:rsidR="00F21F1E">
        <w:rPr>
          <w:rFonts w:ascii="Georgia" w:eastAsia="Times New Roman" w:hAnsi="Georgia" w:cstheme="majorHAnsi"/>
          <w:sz w:val="24"/>
          <w:lang w:eastAsia="da-DK"/>
        </w:rPr>
        <w:t>ligesom</w:t>
      </w:r>
      <w:r>
        <w:rPr>
          <w:rFonts w:ascii="Georgia" w:eastAsia="Times New Roman" w:hAnsi="Georgia" w:cstheme="majorHAnsi"/>
          <w:sz w:val="24"/>
          <w:lang w:eastAsia="da-DK"/>
        </w:rPr>
        <w:t xml:space="preserve"> offentliggøre produktet og nogle måneder efter </w:t>
      </w:r>
      <w:r w:rsidR="00A271F4">
        <w:rPr>
          <w:rFonts w:ascii="Georgia" w:eastAsia="Times New Roman" w:hAnsi="Georgia" w:cstheme="majorHAnsi"/>
          <w:sz w:val="24"/>
          <w:lang w:eastAsia="da-DK"/>
        </w:rPr>
        <w:t xml:space="preserve">gå igennem den samme eller nogenlunde samme cyklus. </w:t>
      </w:r>
    </w:p>
    <w:p w14:paraId="1C160DF6" w14:textId="14195B9F" w:rsidR="00A271F4" w:rsidRDefault="00A271F4" w:rsidP="00C24F3C">
      <w:pPr>
        <w:pStyle w:val="Listeafsnit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 w:rsidRPr="00F21F1E">
        <w:rPr>
          <w:rFonts w:ascii="Georgia" w:eastAsia="Times New Roman" w:hAnsi="Georgia" w:cstheme="majorHAnsi"/>
          <w:sz w:val="24"/>
          <w:lang w:eastAsia="da-DK"/>
        </w:rPr>
        <w:t>Lav en kvantitativ undersøgelse for et generelt overblik over målgruppens mening om produktet indtil videre</w:t>
      </w:r>
    </w:p>
    <w:p w14:paraId="2BDCAED1" w14:textId="77777777" w:rsidR="00F21F1E" w:rsidRPr="00F21F1E" w:rsidRDefault="00F21F1E" w:rsidP="00C24F3C">
      <w:pPr>
        <w:pStyle w:val="Listeafsnit"/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</w:p>
    <w:p w14:paraId="661B2346" w14:textId="76441E87" w:rsidR="00F21F1E" w:rsidRPr="00F21F1E" w:rsidRDefault="00834867" w:rsidP="00C24F3C">
      <w:pPr>
        <w:pStyle w:val="Listeafsnit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 w:rsidRPr="00F21F1E">
        <w:rPr>
          <w:rFonts w:ascii="Georgia" w:eastAsia="Times New Roman" w:hAnsi="Georgia" w:cstheme="majorHAnsi"/>
          <w:sz w:val="24"/>
          <w:lang w:eastAsia="da-DK"/>
        </w:rPr>
        <w:t xml:space="preserve">Tag resultaterne og forbered spørgsmål til et interview med en fra målgruppen, til at </w:t>
      </w:r>
      <w:r w:rsidR="00F21F1E">
        <w:rPr>
          <w:rFonts w:ascii="Georgia" w:eastAsia="Times New Roman" w:hAnsi="Georgia" w:cstheme="majorHAnsi"/>
          <w:sz w:val="24"/>
          <w:lang w:eastAsia="da-DK"/>
        </w:rPr>
        <w:t>gå</w:t>
      </w:r>
      <w:r w:rsidRPr="00F21F1E">
        <w:rPr>
          <w:rFonts w:ascii="Georgia" w:eastAsia="Times New Roman" w:hAnsi="Georgia" w:cstheme="majorHAnsi"/>
          <w:sz w:val="24"/>
          <w:lang w:eastAsia="da-DK"/>
        </w:rPr>
        <w:t xml:space="preserve"> mere i</w:t>
      </w:r>
      <w:r w:rsidR="00F21F1E">
        <w:rPr>
          <w:rFonts w:ascii="Georgia" w:eastAsia="Times New Roman" w:hAnsi="Georgia" w:cstheme="majorHAnsi"/>
          <w:sz w:val="24"/>
          <w:lang w:eastAsia="da-DK"/>
        </w:rPr>
        <w:t xml:space="preserve"> </w:t>
      </w:r>
      <w:r w:rsidRPr="00F21F1E">
        <w:rPr>
          <w:rFonts w:ascii="Georgia" w:eastAsia="Times New Roman" w:hAnsi="Georgia" w:cstheme="majorHAnsi"/>
          <w:sz w:val="24"/>
          <w:lang w:eastAsia="da-DK"/>
        </w:rPr>
        <w:t xml:space="preserve">dybden med hvad problemet </w:t>
      </w:r>
      <w:r w:rsidR="009A230F" w:rsidRPr="00F21F1E">
        <w:rPr>
          <w:rFonts w:ascii="Georgia" w:eastAsia="Times New Roman" w:hAnsi="Georgia" w:cstheme="majorHAnsi"/>
          <w:sz w:val="24"/>
          <w:lang w:eastAsia="da-DK"/>
        </w:rPr>
        <w:t xml:space="preserve">egentlig er. (Hvis man nu så noget folk syntes var mindre godt i statistikerne fra </w:t>
      </w:r>
      <w:r w:rsidR="00F21F1E" w:rsidRPr="00F21F1E">
        <w:rPr>
          <w:rFonts w:ascii="Georgia" w:eastAsia="Times New Roman" w:hAnsi="Georgia" w:cstheme="majorHAnsi"/>
          <w:sz w:val="24"/>
          <w:lang w:eastAsia="da-DK"/>
        </w:rPr>
        <w:t>spørgeskemaet</w:t>
      </w:r>
      <w:r w:rsidR="009A230F" w:rsidRPr="00F21F1E">
        <w:rPr>
          <w:rFonts w:ascii="Georgia" w:eastAsia="Times New Roman" w:hAnsi="Georgia" w:cstheme="majorHAnsi"/>
          <w:sz w:val="24"/>
          <w:lang w:eastAsia="da-DK"/>
        </w:rPr>
        <w:t>.)</w:t>
      </w:r>
    </w:p>
    <w:p w14:paraId="05DF6465" w14:textId="77777777" w:rsidR="00F21F1E" w:rsidRPr="00F21F1E" w:rsidRDefault="00F21F1E" w:rsidP="00C24F3C">
      <w:pPr>
        <w:pStyle w:val="Listeafsnit"/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</w:p>
    <w:p w14:paraId="34670721" w14:textId="2062D64F" w:rsidR="009A230F" w:rsidRPr="00F21F1E" w:rsidRDefault="009A230F" w:rsidP="00C24F3C">
      <w:pPr>
        <w:pStyle w:val="Listeafsnit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theme="majorHAnsi"/>
          <w:sz w:val="24"/>
          <w:lang w:eastAsia="da-DK"/>
        </w:rPr>
      </w:pPr>
      <w:r w:rsidRPr="00F21F1E">
        <w:rPr>
          <w:rFonts w:ascii="Georgia" w:eastAsia="Times New Roman" w:hAnsi="Georgia" w:cstheme="majorHAnsi"/>
          <w:sz w:val="24"/>
          <w:lang w:eastAsia="da-DK"/>
        </w:rPr>
        <w:t>Analysere og vurdere interview</w:t>
      </w:r>
      <w:r w:rsidR="00F21F1E" w:rsidRPr="00F21F1E">
        <w:rPr>
          <w:rFonts w:ascii="Georgia" w:eastAsia="Times New Roman" w:hAnsi="Georgia" w:cstheme="majorHAnsi"/>
          <w:sz w:val="24"/>
          <w:lang w:eastAsia="da-DK"/>
        </w:rPr>
        <w:t>ene og find frem til hvad man kan videreudvikle for et bedre produkt.</w:t>
      </w:r>
    </w:p>
    <w:p w14:paraId="6E479C41" w14:textId="77777777" w:rsidR="00F84432" w:rsidRPr="00933785" w:rsidRDefault="00F84432" w:rsidP="00C24F3C">
      <w:pPr>
        <w:shd w:val="clear" w:color="auto" w:fill="FFFFFF"/>
        <w:spacing w:after="100" w:afterAutospacing="1" w:line="276" w:lineRule="auto"/>
        <w:rPr>
          <w:rFonts w:ascii="Helvetica" w:eastAsia="Times New Roman" w:hAnsi="Helvetica" w:cstheme="majorHAnsi"/>
          <w:b/>
          <w:bCs/>
          <w:color w:val="FF0000"/>
          <w:sz w:val="28"/>
          <w:szCs w:val="28"/>
          <w:lang w:eastAsia="da-DK"/>
        </w:rPr>
      </w:pPr>
    </w:p>
    <w:p w14:paraId="649CA86B" w14:textId="5407203E" w:rsidR="00933785" w:rsidRPr="00C52A8E" w:rsidRDefault="00933785" w:rsidP="00C24F3C">
      <w:pPr>
        <w:shd w:val="clear" w:color="auto" w:fill="FFFFFF"/>
        <w:spacing w:after="100" w:afterAutospacing="1" w:line="276" w:lineRule="auto"/>
        <w:rPr>
          <w:rFonts w:ascii="Helvetica" w:eastAsia="Times New Roman" w:hAnsi="Helvetica" w:cstheme="majorHAnsi"/>
          <w:b/>
          <w:bCs/>
          <w:sz w:val="28"/>
          <w:szCs w:val="28"/>
          <w:lang w:eastAsia="da-DK"/>
        </w:rPr>
      </w:pPr>
      <w:r w:rsidRPr="00933785">
        <w:rPr>
          <w:rFonts w:ascii="Helvetica" w:eastAsia="Times New Roman" w:hAnsi="Helvetica" w:cstheme="majorHAnsi"/>
          <w:b/>
          <w:bCs/>
          <w:sz w:val="28"/>
          <w:szCs w:val="28"/>
          <w:lang w:eastAsia="da-DK"/>
        </w:rPr>
        <w:t>Hvad betyder at transskribere?</w:t>
      </w:r>
    </w:p>
    <w:p w14:paraId="4D188D48" w14:textId="65193557" w:rsidR="00280314" w:rsidRDefault="002E3BFB" w:rsidP="00C24F3C">
      <w:pPr>
        <w:shd w:val="clear" w:color="auto" w:fill="FFFFFF"/>
        <w:spacing w:after="100" w:afterAutospacing="1" w:line="276" w:lineRule="auto"/>
        <w:rPr>
          <w:rFonts w:ascii="Georgia" w:eastAsia="Times New Roman" w:hAnsi="Georgia" w:cstheme="majorHAnsi"/>
          <w:sz w:val="24"/>
          <w:szCs w:val="24"/>
          <w:lang w:eastAsia="da-DK"/>
        </w:rPr>
      </w:pPr>
      <w:r>
        <w:rPr>
          <w:rFonts w:ascii="Georgia" w:eastAsia="Times New Roman" w:hAnsi="Georgia" w:cstheme="majorHAnsi"/>
          <w:sz w:val="24"/>
          <w:szCs w:val="24"/>
          <w:lang w:eastAsia="da-DK"/>
        </w:rPr>
        <w:t>Transskribering</w:t>
      </w:r>
      <w:r w:rsidR="00A271D5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vil sige at </w:t>
      </w:r>
      <w:r w:rsidR="006154F9">
        <w:rPr>
          <w:rFonts w:ascii="Georgia" w:eastAsia="Times New Roman" w:hAnsi="Georgia" w:cstheme="majorHAnsi"/>
          <w:sz w:val="24"/>
          <w:szCs w:val="24"/>
          <w:lang w:eastAsia="da-DK"/>
        </w:rPr>
        <w:t>man skriver interviewene ned for at få overblik over hvad der egentligt blev sagt</w:t>
      </w:r>
      <w:r w:rsidR="00DC799E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</w:t>
      </w:r>
      <w:r w:rsidR="00DC799E">
        <w:rPr>
          <w:rFonts w:ascii="Georgia" w:eastAsia="Times New Roman" w:hAnsi="Georgia" w:cstheme="majorHAnsi"/>
          <w:sz w:val="24"/>
          <w:szCs w:val="24"/>
          <w:lang w:eastAsia="da-DK"/>
        </w:rPr>
        <w:t>(Busch, 2015 s.92)</w:t>
      </w:r>
      <w:r w:rsidR="00DC799E">
        <w:rPr>
          <w:rFonts w:ascii="Georgia" w:eastAsia="Times New Roman" w:hAnsi="Georgia" w:cstheme="majorHAnsi"/>
          <w:sz w:val="24"/>
          <w:szCs w:val="24"/>
          <w:lang w:eastAsia="da-DK"/>
        </w:rPr>
        <w:t xml:space="preserve">. Det er </w:t>
      </w:r>
      <w:r w:rsidR="006154F9">
        <w:rPr>
          <w:rFonts w:ascii="Georgia" w:eastAsia="Times New Roman" w:hAnsi="Georgia" w:cstheme="majorHAnsi"/>
          <w:sz w:val="24"/>
          <w:szCs w:val="24"/>
          <w:lang w:eastAsia="da-DK"/>
        </w:rPr>
        <w:t xml:space="preserve">for at gøre det nemme at </w:t>
      </w:r>
      <w:r w:rsidR="000F759D">
        <w:rPr>
          <w:rFonts w:ascii="Georgia" w:eastAsia="Times New Roman" w:hAnsi="Georgia" w:cstheme="majorHAnsi"/>
          <w:sz w:val="24"/>
          <w:szCs w:val="24"/>
          <w:lang w:eastAsia="da-DK"/>
        </w:rPr>
        <w:t>referere</w:t>
      </w:r>
      <w:r w:rsidR="00D22FFA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tilbage til</w:t>
      </w:r>
      <w:r w:rsidR="00A05580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dem,</w:t>
      </w:r>
      <w:r w:rsidR="00D22FFA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når man </w:t>
      </w:r>
      <w:r w:rsidR="000F759D">
        <w:rPr>
          <w:rFonts w:ascii="Georgia" w:eastAsia="Times New Roman" w:hAnsi="Georgia" w:cstheme="majorHAnsi"/>
          <w:sz w:val="24"/>
          <w:szCs w:val="24"/>
          <w:lang w:eastAsia="da-DK"/>
        </w:rPr>
        <w:t>analyserer</w:t>
      </w:r>
      <w:r w:rsidR="00D22FFA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og fortolker på det</w:t>
      </w:r>
      <w:r w:rsidR="00A05580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efterfølgende</w:t>
      </w:r>
      <w:r w:rsidR="00054BBE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(Busch, 2015 s.92)</w:t>
      </w:r>
      <w:r w:rsidR="00D22FFA">
        <w:rPr>
          <w:rFonts w:ascii="Georgia" w:eastAsia="Times New Roman" w:hAnsi="Georgia" w:cstheme="majorHAnsi"/>
          <w:sz w:val="24"/>
          <w:szCs w:val="24"/>
          <w:lang w:eastAsia="da-DK"/>
        </w:rPr>
        <w:t xml:space="preserve">. </w:t>
      </w:r>
    </w:p>
    <w:p w14:paraId="12CA4F4A" w14:textId="0AF43857" w:rsidR="00524FCA" w:rsidRDefault="00D22FFA" w:rsidP="00C24F3C">
      <w:pPr>
        <w:shd w:val="clear" w:color="auto" w:fill="FFFFFF"/>
        <w:spacing w:after="100" w:afterAutospacing="1" w:line="276" w:lineRule="auto"/>
        <w:rPr>
          <w:rFonts w:ascii="Georgia" w:eastAsia="Times New Roman" w:hAnsi="Georgia" w:cstheme="majorHAnsi"/>
          <w:sz w:val="24"/>
          <w:szCs w:val="24"/>
          <w:lang w:eastAsia="da-DK"/>
        </w:rPr>
      </w:pPr>
      <w:r>
        <w:rPr>
          <w:rFonts w:ascii="Georgia" w:eastAsia="Times New Roman" w:hAnsi="Georgia" w:cstheme="majorHAnsi"/>
          <w:sz w:val="24"/>
          <w:szCs w:val="24"/>
          <w:lang w:eastAsia="da-DK"/>
        </w:rPr>
        <w:t xml:space="preserve">Der er mange former for hvordan man vil </w:t>
      </w:r>
      <w:r w:rsidR="002E3BFB">
        <w:rPr>
          <w:rFonts w:ascii="Georgia" w:eastAsia="Times New Roman" w:hAnsi="Georgia" w:cstheme="majorHAnsi"/>
          <w:sz w:val="24"/>
          <w:szCs w:val="24"/>
          <w:lang w:eastAsia="da-DK"/>
        </w:rPr>
        <w:t>transskribere</w:t>
      </w:r>
      <w:r>
        <w:rPr>
          <w:rFonts w:ascii="Georgia" w:eastAsia="Times New Roman" w:hAnsi="Georgia" w:cstheme="majorHAnsi"/>
          <w:sz w:val="24"/>
          <w:szCs w:val="24"/>
          <w:lang w:eastAsia="da-DK"/>
        </w:rPr>
        <w:t xml:space="preserve"> sine </w:t>
      </w:r>
      <w:r w:rsidR="00524FCA">
        <w:rPr>
          <w:rFonts w:ascii="Georgia" w:eastAsia="Times New Roman" w:hAnsi="Georgia" w:cstheme="majorHAnsi"/>
          <w:sz w:val="24"/>
          <w:szCs w:val="24"/>
          <w:lang w:eastAsia="da-DK"/>
        </w:rPr>
        <w:t>interviews</w:t>
      </w:r>
      <w:r w:rsidR="008378A6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på, og det kommer an</w:t>
      </w:r>
      <w:r w:rsidR="0080040F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på hvad det er du vil have ud af din </w:t>
      </w:r>
      <w:r w:rsidR="002E3BFB">
        <w:rPr>
          <w:rFonts w:ascii="Georgia" w:eastAsia="Times New Roman" w:hAnsi="Georgia" w:cstheme="majorHAnsi"/>
          <w:sz w:val="24"/>
          <w:szCs w:val="24"/>
          <w:lang w:eastAsia="da-DK"/>
        </w:rPr>
        <w:t>transskription</w:t>
      </w:r>
      <w:r w:rsidR="00DC799E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</w:t>
      </w:r>
      <w:r w:rsidR="00DC799E">
        <w:rPr>
          <w:rFonts w:ascii="Georgia" w:eastAsia="Times New Roman" w:hAnsi="Georgia" w:cstheme="majorHAnsi"/>
          <w:sz w:val="24"/>
          <w:szCs w:val="24"/>
          <w:lang w:eastAsia="da-DK"/>
        </w:rPr>
        <w:t>(Busch, 2015 s.92)</w:t>
      </w:r>
      <w:r w:rsidR="00280314">
        <w:rPr>
          <w:rFonts w:ascii="Georgia" w:eastAsia="Times New Roman" w:hAnsi="Georgia" w:cstheme="majorHAnsi"/>
          <w:sz w:val="24"/>
          <w:szCs w:val="24"/>
          <w:lang w:eastAsia="da-DK"/>
        </w:rPr>
        <w:t>.</w:t>
      </w:r>
    </w:p>
    <w:p w14:paraId="00BE5ACA" w14:textId="0281D203" w:rsidR="00820CFF" w:rsidRDefault="00820CFF" w:rsidP="00C24F3C">
      <w:pPr>
        <w:shd w:val="clear" w:color="auto" w:fill="FFFFFF"/>
        <w:spacing w:after="100" w:afterAutospacing="1" w:line="276" w:lineRule="auto"/>
        <w:rPr>
          <w:rFonts w:ascii="Georgia" w:eastAsia="Times New Roman" w:hAnsi="Georgia" w:cstheme="majorHAnsi"/>
          <w:sz w:val="24"/>
          <w:szCs w:val="24"/>
          <w:lang w:eastAsia="da-DK"/>
        </w:rPr>
      </w:pPr>
      <w:r>
        <w:rPr>
          <w:rFonts w:ascii="Georgia" w:eastAsia="Times New Roman" w:hAnsi="Georgia" w:cstheme="majorHAnsi"/>
          <w:sz w:val="24"/>
          <w:szCs w:val="24"/>
          <w:lang w:eastAsia="da-DK"/>
        </w:rPr>
        <w:t xml:space="preserve">Man kan </w:t>
      </w:r>
      <w:r w:rsidR="005D39D8">
        <w:rPr>
          <w:rFonts w:ascii="Georgia" w:eastAsia="Times New Roman" w:hAnsi="Georgia" w:cstheme="majorHAnsi"/>
          <w:sz w:val="24"/>
          <w:szCs w:val="24"/>
          <w:lang w:eastAsia="da-DK"/>
        </w:rPr>
        <w:t xml:space="preserve">isamtid med interviewet skrive ned på to </w:t>
      </w:r>
      <w:r w:rsidR="0068163A">
        <w:rPr>
          <w:rFonts w:ascii="Georgia" w:eastAsia="Times New Roman" w:hAnsi="Georgia" w:cstheme="majorHAnsi"/>
          <w:sz w:val="24"/>
          <w:szCs w:val="24"/>
          <w:lang w:eastAsia="da-DK"/>
        </w:rPr>
        <w:t>parallelle</w:t>
      </w:r>
      <w:r w:rsidR="005D39D8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linjer. Hvor </w:t>
      </w:r>
      <w:r w:rsidR="00406133">
        <w:rPr>
          <w:rFonts w:ascii="Georgia" w:eastAsia="Times New Roman" w:hAnsi="Georgia" w:cstheme="majorHAnsi"/>
          <w:sz w:val="24"/>
          <w:szCs w:val="24"/>
          <w:lang w:eastAsia="da-DK"/>
        </w:rPr>
        <w:t>på den ene skrives hvad vedkommende siger og på den anden skrives hvordan kroppen agere</w:t>
      </w:r>
      <w:r w:rsidR="00DC799E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</w:t>
      </w:r>
      <w:r w:rsidR="00DC799E">
        <w:rPr>
          <w:rFonts w:ascii="Georgia" w:eastAsia="Times New Roman" w:hAnsi="Georgia" w:cstheme="majorHAnsi"/>
          <w:sz w:val="24"/>
          <w:szCs w:val="24"/>
          <w:lang w:eastAsia="da-DK"/>
        </w:rPr>
        <w:t>(Busch, 2015 s.92)</w:t>
      </w:r>
      <w:r w:rsidR="00406133">
        <w:rPr>
          <w:rFonts w:ascii="Georgia" w:eastAsia="Times New Roman" w:hAnsi="Georgia" w:cstheme="majorHAnsi"/>
          <w:sz w:val="24"/>
          <w:szCs w:val="24"/>
          <w:lang w:eastAsia="da-DK"/>
        </w:rPr>
        <w:t>.</w:t>
      </w:r>
    </w:p>
    <w:p w14:paraId="512686EE" w14:textId="181C54E9" w:rsidR="00406133" w:rsidRDefault="00406133" w:rsidP="00C24F3C">
      <w:pPr>
        <w:shd w:val="clear" w:color="auto" w:fill="FFFFFF"/>
        <w:spacing w:after="100" w:afterAutospacing="1" w:line="276" w:lineRule="auto"/>
        <w:rPr>
          <w:rFonts w:ascii="Georgia" w:eastAsia="Times New Roman" w:hAnsi="Georgia" w:cstheme="majorHAnsi"/>
          <w:sz w:val="24"/>
          <w:szCs w:val="24"/>
          <w:lang w:eastAsia="da-DK"/>
        </w:rPr>
      </w:pPr>
      <w:r>
        <w:rPr>
          <w:rFonts w:ascii="Georgia" w:eastAsia="Times New Roman" w:hAnsi="Georgia" w:cstheme="majorHAnsi"/>
          <w:sz w:val="24"/>
          <w:szCs w:val="24"/>
          <w:lang w:eastAsia="da-DK"/>
        </w:rPr>
        <w:t>Ulempen er at det er en omfattende opgaven, og selv hvis man prøvede at forholde sig til kun at skrive det vigtigste ned, så vil man misse</w:t>
      </w:r>
      <w:r w:rsidR="0068163A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vigtige punkter</w:t>
      </w:r>
      <w:r w:rsidR="00DC799E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</w:t>
      </w:r>
      <w:r w:rsidR="00DC799E">
        <w:rPr>
          <w:rFonts w:ascii="Georgia" w:eastAsia="Times New Roman" w:hAnsi="Georgia" w:cstheme="majorHAnsi"/>
          <w:sz w:val="24"/>
          <w:szCs w:val="24"/>
          <w:lang w:eastAsia="da-DK"/>
        </w:rPr>
        <w:t>(Busch, 2015 s.92)</w:t>
      </w:r>
      <w:r w:rsidR="0068163A">
        <w:rPr>
          <w:rFonts w:ascii="Georgia" w:eastAsia="Times New Roman" w:hAnsi="Georgia" w:cstheme="majorHAnsi"/>
          <w:sz w:val="24"/>
          <w:szCs w:val="24"/>
          <w:lang w:eastAsia="da-DK"/>
        </w:rPr>
        <w:t xml:space="preserve">. Det </w:t>
      </w:r>
      <w:r w:rsidR="0068163A">
        <w:rPr>
          <w:rFonts w:ascii="Georgia" w:eastAsia="Times New Roman" w:hAnsi="Georgia" w:cstheme="majorHAnsi"/>
          <w:sz w:val="24"/>
          <w:szCs w:val="24"/>
          <w:lang w:eastAsia="da-DK"/>
        </w:rPr>
        <w:lastRenderedPageBreak/>
        <w:t>fordi man først efterfølgende med en optagelse virkelig kan sætte sig ind i hvad er vigtigt at få med</w:t>
      </w:r>
      <w:r w:rsidR="00DC799E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</w:t>
      </w:r>
      <w:r w:rsidR="00DC799E">
        <w:rPr>
          <w:rFonts w:ascii="Georgia" w:eastAsia="Times New Roman" w:hAnsi="Georgia" w:cstheme="majorHAnsi"/>
          <w:sz w:val="24"/>
          <w:szCs w:val="24"/>
          <w:lang w:eastAsia="da-DK"/>
        </w:rPr>
        <w:t>(Busch, 2015 s.92)</w:t>
      </w:r>
      <w:r w:rsidR="0068163A">
        <w:rPr>
          <w:rFonts w:ascii="Georgia" w:eastAsia="Times New Roman" w:hAnsi="Georgia" w:cstheme="majorHAnsi"/>
          <w:sz w:val="24"/>
          <w:szCs w:val="24"/>
          <w:lang w:eastAsia="da-DK"/>
        </w:rPr>
        <w:t>.</w:t>
      </w:r>
    </w:p>
    <w:p w14:paraId="3760240B" w14:textId="1BD7E30F" w:rsidR="00313BBA" w:rsidRDefault="003C0DBA" w:rsidP="00C24F3C">
      <w:pPr>
        <w:shd w:val="clear" w:color="auto" w:fill="FFFFFF"/>
        <w:spacing w:after="100" w:afterAutospacing="1" w:line="276" w:lineRule="auto"/>
        <w:rPr>
          <w:rFonts w:ascii="Georgia" w:eastAsia="Times New Roman" w:hAnsi="Georgia" w:cstheme="majorHAnsi"/>
          <w:sz w:val="24"/>
          <w:szCs w:val="24"/>
          <w:lang w:eastAsia="da-DK"/>
        </w:rPr>
      </w:pPr>
      <w:r>
        <w:rPr>
          <w:rFonts w:ascii="Georgia" w:eastAsia="Times New Roman" w:hAnsi="Georgia" w:cstheme="majorHAnsi"/>
          <w:sz w:val="24"/>
          <w:szCs w:val="24"/>
          <w:lang w:eastAsia="da-DK"/>
        </w:rPr>
        <w:t>En anden mulighed er at man meningskondensere interviewet</w:t>
      </w:r>
      <w:r w:rsidR="00DC799E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</w:t>
      </w:r>
      <w:r w:rsidR="00DC799E">
        <w:rPr>
          <w:rFonts w:ascii="Georgia" w:eastAsia="Times New Roman" w:hAnsi="Georgia" w:cstheme="majorHAnsi"/>
          <w:sz w:val="24"/>
          <w:szCs w:val="24"/>
          <w:lang w:eastAsia="da-DK"/>
        </w:rPr>
        <w:t>(Busch, 2015 s.92)</w:t>
      </w:r>
      <w:r>
        <w:rPr>
          <w:rFonts w:ascii="Georgia" w:eastAsia="Times New Roman" w:hAnsi="Georgia" w:cstheme="majorHAnsi"/>
          <w:sz w:val="24"/>
          <w:szCs w:val="24"/>
          <w:lang w:eastAsia="da-DK"/>
        </w:rPr>
        <w:t xml:space="preserve">. Det vil sige at du </w:t>
      </w:r>
      <w:r w:rsidR="00DB3351">
        <w:rPr>
          <w:rFonts w:ascii="Georgia" w:eastAsia="Times New Roman" w:hAnsi="Georgia" w:cstheme="majorHAnsi"/>
          <w:sz w:val="24"/>
          <w:szCs w:val="24"/>
          <w:lang w:eastAsia="da-DK"/>
        </w:rPr>
        <w:t>redegør</w:t>
      </w:r>
      <w:r>
        <w:rPr>
          <w:rFonts w:ascii="Georgia" w:eastAsia="Times New Roman" w:hAnsi="Georgia" w:cstheme="majorHAnsi"/>
          <w:sz w:val="24"/>
          <w:szCs w:val="24"/>
          <w:lang w:eastAsia="da-DK"/>
        </w:rPr>
        <w:t xml:space="preserve"> for de vigtigste punkter i interviewet.</w:t>
      </w:r>
      <w:r w:rsidR="005F1348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Dog er ulempen at selvom det er en redegørelse er det svært at undgå</w:t>
      </w:r>
      <w:r w:rsidR="00313BBA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at man laver en førstefortolkning</w:t>
      </w:r>
      <w:r w:rsidR="00397510">
        <w:rPr>
          <w:rFonts w:ascii="Georgia" w:eastAsia="Times New Roman" w:hAnsi="Georgia" w:cstheme="majorHAnsi"/>
          <w:sz w:val="24"/>
          <w:szCs w:val="24"/>
          <w:lang w:eastAsia="da-DK"/>
        </w:rPr>
        <w:t xml:space="preserve">, så man skal være bevidst om hvad man </w:t>
      </w:r>
      <w:r w:rsidR="005F1348">
        <w:rPr>
          <w:rFonts w:ascii="Georgia" w:eastAsia="Times New Roman" w:hAnsi="Georgia" w:cstheme="majorHAnsi"/>
          <w:sz w:val="24"/>
          <w:szCs w:val="24"/>
          <w:lang w:eastAsia="da-DK"/>
        </w:rPr>
        <w:t>fremhæver</w:t>
      </w:r>
      <w:r w:rsidR="00397510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og nedtoner</w:t>
      </w:r>
      <w:r w:rsidR="00DC799E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</w:t>
      </w:r>
      <w:r w:rsidR="00DC799E">
        <w:rPr>
          <w:rFonts w:ascii="Georgia" w:eastAsia="Times New Roman" w:hAnsi="Georgia" w:cstheme="majorHAnsi"/>
          <w:sz w:val="24"/>
          <w:szCs w:val="24"/>
          <w:lang w:eastAsia="da-DK"/>
        </w:rPr>
        <w:t>(Busch, 2015 s.92)</w:t>
      </w:r>
      <w:r w:rsidR="00397510">
        <w:rPr>
          <w:rFonts w:ascii="Georgia" w:eastAsia="Times New Roman" w:hAnsi="Georgia" w:cstheme="majorHAnsi"/>
          <w:sz w:val="24"/>
          <w:szCs w:val="24"/>
          <w:lang w:eastAsia="da-DK"/>
        </w:rPr>
        <w:t xml:space="preserve">. </w:t>
      </w:r>
    </w:p>
    <w:p w14:paraId="0B3CE701" w14:textId="642562E4" w:rsidR="001B4860" w:rsidRDefault="00397510" w:rsidP="00C24F3C">
      <w:pPr>
        <w:shd w:val="clear" w:color="auto" w:fill="FFFFFF"/>
        <w:spacing w:after="100" w:afterAutospacing="1" w:line="276" w:lineRule="auto"/>
        <w:rPr>
          <w:rFonts w:ascii="Georgia" w:eastAsia="Times New Roman" w:hAnsi="Georgia" w:cstheme="majorHAnsi"/>
          <w:sz w:val="24"/>
          <w:szCs w:val="24"/>
          <w:lang w:eastAsia="da-DK"/>
        </w:rPr>
      </w:pPr>
      <w:r>
        <w:rPr>
          <w:rFonts w:ascii="Georgia" w:eastAsia="Times New Roman" w:hAnsi="Georgia" w:cstheme="majorHAnsi"/>
          <w:sz w:val="24"/>
          <w:szCs w:val="24"/>
          <w:lang w:eastAsia="da-DK"/>
        </w:rPr>
        <w:t xml:space="preserve">Derfor er det en god ide at lægge time-stamps </w:t>
      </w:r>
      <w:r w:rsidR="00DB3351">
        <w:rPr>
          <w:rFonts w:ascii="Georgia" w:eastAsia="Times New Roman" w:hAnsi="Georgia" w:cstheme="majorHAnsi"/>
          <w:sz w:val="24"/>
          <w:szCs w:val="24"/>
          <w:lang w:eastAsia="da-DK"/>
        </w:rPr>
        <w:t>for hvor i optagelsen de forskellige dele er så man nemt kan finde tilbage til originalen</w:t>
      </w:r>
      <w:r w:rsidR="00DC799E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</w:t>
      </w:r>
      <w:r w:rsidR="00DC799E">
        <w:rPr>
          <w:rFonts w:ascii="Georgia" w:eastAsia="Times New Roman" w:hAnsi="Georgia" w:cstheme="majorHAnsi"/>
          <w:sz w:val="24"/>
          <w:szCs w:val="24"/>
          <w:lang w:eastAsia="da-DK"/>
        </w:rPr>
        <w:t>(Busch, 2015 s.92)</w:t>
      </w:r>
      <w:r w:rsidR="00DB3351">
        <w:rPr>
          <w:rFonts w:ascii="Georgia" w:eastAsia="Times New Roman" w:hAnsi="Georgia" w:cstheme="majorHAnsi"/>
          <w:sz w:val="24"/>
          <w:szCs w:val="24"/>
          <w:lang w:eastAsia="da-DK"/>
        </w:rPr>
        <w:t>.</w:t>
      </w:r>
    </w:p>
    <w:p w14:paraId="33058E0E" w14:textId="372F64B6" w:rsidR="00163A8B" w:rsidRDefault="00D06FBB" w:rsidP="00C24F3C">
      <w:pPr>
        <w:shd w:val="clear" w:color="auto" w:fill="FFFFFF"/>
        <w:spacing w:after="100" w:afterAutospacing="1" w:line="276" w:lineRule="auto"/>
        <w:rPr>
          <w:rFonts w:ascii="Georgia" w:eastAsia="Times New Roman" w:hAnsi="Georgia" w:cstheme="majorHAnsi"/>
          <w:sz w:val="24"/>
          <w:szCs w:val="24"/>
          <w:lang w:eastAsia="da-DK"/>
        </w:rPr>
      </w:pPr>
      <w:r>
        <w:rPr>
          <w:rFonts w:ascii="Georgia" w:eastAsia="Times New Roman" w:hAnsi="Georgia" w:cstheme="majorHAnsi"/>
          <w:sz w:val="24"/>
          <w:szCs w:val="24"/>
          <w:lang w:eastAsia="da-DK"/>
        </w:rPr>
        <w:t xml:space="preserve">Det letteste er dog at nedskrive de forståelige ord i den rækkefølge de kommer i </w:t>
      </w:r>
      <w:r w:rsidR="009A7C17">
        <w:rPr>
          <w:rFonts w:ascii="Georgia" w:eastAsia="Times New Roman" w:hAnsi="Georgia" w:cstheme="majorHAnsi"/>
          <w:sz w:val="24"/>
          <w:szCs w:val="24"/>
          <w:lang w:eastAsia="da-DK"/>
        </w:rPr>
        <w:t xml:space="preserve">og med helt almindeligt tegnsætning. Så bliver </w:t>
      </w:r>
      <w:r w:rsidR="000F759D">
        <w:rPr>
          <w:rFonts w:ascii="Georgia" w:eastAsia="Times New Roman" w:hAnsi="Georgia" w:cstheme="majorHAnsi"/>
          <w:sz w:val="24"/>
          <w:szCs w:val="24"/>
          <w:lang w:eastAsia="da-DK"/>
        </w:rPr>
        <w:t>transskriptionen</w:t>
      </w:r>
      <w:r w:rsidR="009A7C17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nemlig nemmest at arbejde med efter</w:t>
      </w:r>
      <w:r w:rsidR="000F759D">
        <w:rPr>
          <w:rFonts w:ascii="Georgia" w:eastAsia="Times New Roman" w:hAnsi="Georgia" w:cstheme="majorHAnsi"/>
          <w:sz w:val="24"/>
          <w:szCs w:val="24"/>
          <w:lang w:eastAsia="da-DK"/>
        </w:rPr>
        <w:t>følgende</w:t>
      </w:r>
      <w:r w:rsidR="00DC799E">
        <w:rPr>
          <w:rFonts w:ascii="Georgia" w:eastAsia="Times New Roman" w:hAnsi="Georgia" w:cstheme="majorHAnsi"/>
          <w:sz w:val="24"/>
          <w:szCs w:val="24"/>
          <w:lang w:eastAsia="da-DK"/>
        </w:rPr>
        <w:t xml:space="preserve"> </w:t>
      </w:r>
      <w:r w:rsidR="00DC799E">
        <w:rPr>
          <w:rFonts w:ascii="Georgia" w:eastAsia="Times New Roman" w:hAnsi="Georgia" w:cstheme="majorHAnsi"/>
          <w:sz w:val="24"/>
          <w:szCs w:val="24"/>
          <w:lang w:eastAsia="da-DK"/>
        </w:rPr>
        <w:t>(Busch, 2015 s.92)</w:t>
      </w:r>
      <w:r w:rsidR="000F759D">
        <w:rPr>
          <w:rFonts w:ascii="Georgia" w:eastAsia="Times New Roman" w:hAnsi="Georgia" w:cstheme="majorHAnsi"/>
          <w:sz w:val="24"/>
          <w:szCs w:val="24"/>
          <w:lang w:eastAsia="da-DK"/>
        </w:rPr>
        <w:t>.</w:t>
      </w:r>
    </w:p>
    <w:p w14:paraId="68F6054F" w14:textId="3183A3FD" w:rsidR="00933785" w:rsidRDefault="00933785" w:rsidP="00C24F3C">
      <w:pPr>
        <w:shd w:val="clear" w:color="auto" w:fill="FFFFFF"/>
        <w:spacing w:after="100" w:afterAutospacing="1" w:line="276" w:lineRule="auto"/>
        <w:rPr>
          <w:rFonts w:ascii="Helvetica" w:eastAsia="Times New Roman" w:hAnsi="Helvetica" w:cstheme="majorHAnsi"/>
          <w:b/>
          <w:bCs/>
          <w:sz w:val="28"/>
          <w:szCs w:val="28"/>
          <w:lang w:eastAsia="da-DK"/>
        </w:rPr>
      </w:pPr>
      <w:r w:rsidRPr="00933785">
        <w:rPr>
          <w:rFonts w:ascii="Helvetica" w:eastAsia="Times New Roman" w:hAnsi="Helvetica" w:cstheme="majorHAnsi"/>
          <w:b/>
          <w:bCs/>
          <w:sz w:val="28"/>
          <w:szCs w:val="28"/>
          <w:lang w:eastAsia="da-DK"/>
        </w:rPr>
        <w:t>Hvad betyder meningskondensering?</w:t>
      </w:r>
    </w:p>
    <w:p w14:paraId="21B6E9FC" w14:textId="68E3EF12" w:rsidR="00933785" w:rsidRDefault="00850DF5" w:rsidP="00AC1AC0">
      <w:pPr>
        <w:rPr>
          <w:rFonts w:ascii="Georgia" w:hAnsi="Georgia"/>
          <w:sz w:val="24"/>
          <w:szCs w:val="24"/>
        </w:rPr>
      </w:pPr>
      <w:r>
        <w:rPr>
          <w:rFonts w:ascii="Georgia" w:hAnsi="Georgia" w:cstheme="majorHAnsi"/>
          <w:sz w:val="24"/>
          <w:szCs w:val="24"/>
        </w:rPr>
        <w:t xml:space="preserve">Det indebær at man tager hvad </w:t>
      </w:r>
      <w:r w:rsidR="00722BD1">
        <w:rPr>
          <w:rFonts w:ascii="Georgia" w:hAnsi="Georgia" w:cstheme="majorHAnsi"/>
          <w:sz w:val="24"/>
          <w:szCs w:val="24"/>
        </w:rPr>
        <w:t xml:space="preserve">en person har sagt, og </w:t>
      </w:r>
      <w:r w:rsidR="00C80DEF">
        <w:rPr>
          <w:rFonts w:ascii="Georgia" w:hAnsi="Georgia" w:cstheme="majorHAnsi"/>
          <w:sz w:val="24"/>
          <w:szCs w:val="24"/>
        </w:rPr>
        <w:t xml:space="preserve">giver de vigtigste meninger og </w:t>
      </w:r>
      <w:r w:rsidR="00FE4D0B">
        <w:rPr>
          <w:rFonts w:ascii="Georgia" w:hAnsi="Georgia" w:cstheme="majorHAnsi"/>
          <w:sz w:val="24"/>
          <w:szCs w:val="24"/>
        </w:rPr>
        <w:t xml:space="preserve">hovedbetydningen </w:t>
      </w:r>
      <w:r w:rsidR="00C80DEF">
        <w:rPr>
          <w:rFonts w:ascii="Georgia" w:hAnsi="Georgia" w:cstheme="majorHAnsi"/>
          <w:sz w:val="24"/>
          <w:szCs w:val="24"/>
        </w:rPr>
        <w:t>en kortere formulering</w:t>
      </w:r>
      <w:r w:rsidR="00AC1AC0">
        <w:rPr>
          <w:rFonts w:ascii="Georgia" w:hAnsi="Georgia" w:cstheme="majorHAnsi"/>
          <w:sz w:val="24"/>
          <w:szCs w:val="24"/>
        </w:rPr>
        <w:t xml:space="preserve"> (</w:t>
      </w:r>
      <w:r w:rsidR="00AC1AC0" w:rsidRPr="008A1CCE">
        <w:rPr>
          <w:rFonts w:ascii="Georgia" w:hAnsi="Georgia"/>
          <w:sz w:val="24"/>
          <w:szCs w:val="24"/>
        </w:rPr>
        <w:t>Podcastin</w:t>
      </w:r>
      <w:r w:rsidR="00AC1AC0">
        <w:rPr>
          <w:rFonts w:ascii="Georgia" w:hAnsi="Georgia"/>
          <w:sz w:val="24"/>
          <w:szCs w:val="24"/>
        </w:rPr>
        <w:t>g)</w:t>
      </w:r>
      <w:r w:rsidR="000873FF">
        <w:rPr>
          <w:rFonts w:ascii="Georgia" w:hAnsi="Georgia" w:cstheme="majorHAnsi"/>
          <w:sz w:val="24"/>
          <w:szCs w:val="24"/>
        </w:rPr>
        <w:t xml:space="preserve">. </w:t>
      </w:r>
      <w:r w:rsidR="003B620D">
        <w:rPr>
          <w:rFonts w:ascii="Georgia" w:hAnsi="Georgia" w:cstheme="majorHAnsi"/>
          <w:sz w:val="24"/>
          <w:szCs w:val="24"/>
        </w:rPr>
        <w:t xml:space="preserve"> Derved er et langt interview </w:t>
      </w:r>
      <w:r w:rsidR="00ED055E">
        <w:rPr>
          <w:rFonts w:ascii="Georgia" w:hAnsi="Georgia" w:cstheme="majorHAnsi"/>
          <w:sz w:val="24"/>
          <w:szCs w:val="24"/>
        </w:rPr>
        <w:t xml:space="preserve">nemmere at arbejde med, </w:t>
      </w:r>
      <w:r w:rsidR="00F15947">
        <w:rPr>
          <w:rFonts w:ascii="Georgia" w:hAnsi="Georgia" w:cstheme="majorHAnsi"/>
          <w:sz w:val="24"/>
          <w:szCs w:val="24"/>
        </w:rPr>
        <w:t xml:space="preserve">og </w:t>
      </w:r>
      <w:r w:rsidR="00ED055E" w:rsidRPr="00ED055E">
        <w:rPr>
          <w:rFonts w:ascii="Georgia" w:hAnsi="Georgia"/>
          <w:sz w:val="24"/>
          <w:szCs w:val="24"/>
        </w:rPr>
        <w:t>man</w:t>
      </w:r>
      <w:r w:rsidR="00F15947">
        <w:rPr>
          <w:rFonts w:ascii="Georgia" w:hAnsi="Georgia"/>
          <w:sz w:val="24"/>
          <w:szCs w:val="24"/>
        </w:rPr>
        <w:t xml:space="preserve"> beholder </w:t>
      </w:r>
      <w:r w:rsidR="00DD62C6">
        <w:rPr>
          <w:rFonts w:ascii="Georgia" w:hAnsi="Georgia"/>
          <w:sz w:val="24"/>
          <w:szCs w:val="24"/>
        </w:rPr>
        <w:t>stadig</w:t>
      </w:r>
      <w:r w:rsidR="00ED055E" w:rsidRPr="00ED055E">
        <w:rPr>
          <w:rFonts w:ascii="Georgia" w:hAnsi="Georgia"/>
          <w:sz w:val="24"/>
          <w:szCs w:val="24"/>
        </w:rPr>
        <w:t xml:space="preserve"> essensen af udsagnene </w:t>
      </w:r>
      <w:proofErr w:type="spellStart"/>
      <w:r w:rsidR="00ED055E" w:rsidRPr="00ED055E">
        <w:rPr>
          <w:rFonts w:ascii="Georgia" w:hAnsi="Georgia"/>
          <w:sz w:val="24"/>
          <w:szCs w:val="24"/>
        </w:rPr>
        <w:t>ufortolket</w:t>
      </w:r>
      <w:proofErr w:type="spellEnd"/>
      <w:r w:rsidR="00ED055E" w:rsidRPr="00ED055E">
        <w:rPr>
          <w:rFonts w:ascii="Georgia" w:hAnsi="Georgia"/>
          <w:sz w:val="24"/>
          <w:szCs w:val="24"/>
        </w:rPr>
        <w:t>”</w:t>
      </w:r>
      <w:r w:rsidR="00AC1AC0">
        <w:rPr>
          <w:rFonts w:ascii="Georgia" w:hAnsi="Georgia"/>
          <w:sz w:val="24"/>
          <w:szCs w:val="24"/>
        </w:rPr>
        <w:t xml:space="preserve"> </w:t>
      </w:r>
      <w:r w:rsidR="00AC1AC0">
        <w:rPr>
          <w:rFonts w:ascii="Georgia" w:hAnsi="Georgia" w:cstheme="majorHAnsi"/>
          <w:sz w:val="24"/>
          <w:szCs w:val="24"/>
        </w:rPr>
        <w:t>(</w:t>
      </w:r>
      <w:r w:rsidR="00AC1AC0" w:rsidRPr="008A1CCE">
        <w:rPr>
          <w:rFonts w:ascii="Georgia" w:hAnsi="Georgia"/>
          <w:sz w:val="24"/>
          <w:szCs w:val="24"/>
        </w:rPr>
        <w:t>Podcastin</w:t>
      </w:r>
      <w:r w:rsidR="00AC1AC0">
        <w:rPr>
          <w:rFonts w:ascii="Georgia" w:hAnsi="Georgia"/>
          <w:sz w:val="24"/>
          <w:szCs w:val="24"/>
        </w:rPr>
        <w:t>g)</w:t>
      </w:r>
      <w:r w:rsidR="00AC1AC0">
        <w:rPr>
          <w:rFonts w:ascii="Georgia" w:hAnsi="Georgia" w:cstheme="majorHAnsi"/>
          <w:sz w:val="24"/>
          <w:szCs w:val="24"/>
        </w:rPr>
        <w:t xml:space="preserve">.  </w:t>
      </w:r>
    </w:p>
    <w:p w14:paraId="48610F78" w14:textId="5729ED45" w:rsidR="0043063D" w:rsidRDefault="0043063D">
      <w:pPr>
        <w:rPr>
          <w:rFonts w:ascii="Georgia" w:hAnsi="Georgia"/>
          <w:sz w:val="24"/>
          <w:szCs w:val="24"/>
        </w:rPr>
      </w:pPr>
    </w:p>
    <w:p w14:paraId="1FE8F4E9" w14:textId="77777777" w:rsidR="001A4FCC" w:rsidRDefault="001A4FC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4EB7945" w14:textId="77777777" w:rsidR="001A4FCC" w:rsidRDefault="001A4FC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C19134F" w14:textId="77777777" w:rsidR="001A4FCC" w:rsidRDefault="001A4FC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1BEA387" w14:textId="77777777" w:rsidR="001A4FCC" w:rsidRDefault="001A4FC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A4C81F8" w14:textId="77777777" w:rsidR="001A4FCC" w:rsidRDefault="001A4FC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B244B17" w14:textId="77777777" w:rsidR="001A4FCC" w:rsidRDefault="001A4FC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8880CF8" w14:textId="77777777" w:rsidR="001A4FCC" w:rsidRDefault="001A4FC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0950455" w14:textId="77777777" w:rsidR="001A4FCC" w:rsidRDefault="001A4FC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4CE84F8" w14:textId="77777777" w:rsidR="001A4FCC" w:rsidRDefault="001A4FC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5095208" w14:textId="77777777" w:rsidR="00AC1AC0" w:rsidRDefault="00AC1AC0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6A9C1B66" w14:textId="77777777" w:rsidR="00AC1AC0" w:rsidRDefault="00AC1AC0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7E805969" w14:textId="319CE223" w:rsidR="0014470C" w:rsidRPr="005F11FA" w:rsidRDefault="0014470C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5F11FA">
        <w:rPr>
          <w:rFonts w:asciiTheme="majorHAnsi" w:hAnsiTheme="majorHAnsi" w:cstheme="majorHAnsi"/>
          <w:b/>
          <w:bCs/>
          <w:sz w:val="36"/>
          <w:szCs w:val="36"/>
        </w:rPr>
        <w:lastRenderedPageBreak/>
        <w:t>Litteraturliste:</w:t>
      </w:r>
    </w:p>
    <w:p w14:paraId="0548A50E" w14:textId="71BB9F07" w:rsidR="0014470C" w:rsidRPr="005F11FA" w:rsidRDefault="0014470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F11FA">
        <w:rPr>
          <w:rFonts w:asciiTheme="majorHAnsi" w:hAnsiTheme="majorHAnsi" w:cstheme="majorHAnsi"/>
          <w:b/>
          <w:bCs/>
          <w:sz w:val="28"/>
          <w:szCs w:val="28"/>
        </w:rPr>
        <w:t>Bøger:</w:t>
      </w:r>
    </w:p>
    <w:p w14:paraId="35F2F69B" w14:textId="246C99D4" w:rsidR="00E069EB" w:rsidRDefault="004260B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Busch, Anne Mette</w:t>
      </w:r>
      <w:r>
        <w:rPr>
          <w:rFonts w:ascii="Georgia" w:hAnsi="Georgia"/>
          <w:sz w:val="24"/>
          <w:szCs w:val="24"/>
        </w:rPr>
        <w:t xml:space="preserve"> - </w:t>
      </w:r>
      <w:r w:rsidR="002D52A3">
        <w:rPr>
          <w:rFonts w:ascii="Georgia" w:hAnsi="Georgia"/>
          <w:sz w:val="24"/>
          <w:szCs w:val="24"/>
        </w:rPr>
        <w:t>Kommunikation i multimediedesig</w:t>
      </w:r>
      <w:r>
        <w:rPr>
          <w:rFonts w:ascii="Georgia" w:hAnsi="Georgia"/>
          <w:sz w:val="24"/>
          <w:szCs w:val="24"/>
        </w:rPr>
        <w:t>n</w:t>
      </w:r>
      <w:r w:rsidR="00135649">
        <w:rPr>
          <w:rFonts w:ascii="Georgia" w:hAnsi="Georgia"/>
          <w:sz w:val="24"/>
          <w:szCs w:val="24"/>
        </w:rPr>
        <w:t xml:space="preserve"> 2.udgave, </w:t>
      </w:r>
      <w:r w:rsidR="005745D0">
        <w:rPr>
          <w:rFonts w:ascii="Georgia" w:hAnsi="Georgia"/>
          <w:sz w:val="24"/>
          <w:szCs w:val="24"/>
        </w:rPr>
        <w:t>2015, fra</w:t>
      </w:r>
      <w:r w:rsidR="00336A04">
        <w:rPr>
          <w:rFonts w:ascii="Georgia" w:hAnsi="Georgia"/>
          <w:sz w:val="24"/>
          <w:szCs w:val="24"/>
        </w:rPr>
        <w:t xml:space="preserve"> Hans </w:t>
      </w:r>
      <w:proofErr w:type="spellStart"/>
      <w:r w:rsidR="00336A04">
        <w:rPr>
          <w:rFonts w:ascii="Georgia" w:hAnsi="Georgia"/>
          <w:sz w:val="24"/>
          <w:szCs w:val="24"/>
        </w:rPr>
        <w:t>Reitzlels</w:t>
      </w:r>
      <w:proofErr w:type="spellEnd"/>
      <w:r w:rsidR="00336A04">
        <w:rPr>
          <w:rFonts w:ascii="Georgia" w:hAnsi="Georgia"/>
          <w:sz w:val="24"/>
          <w:szCs w:val="24"/>
        </w:rPr>
        <w:t xml:space="preserve"> </w:t>
      </w:r>
      <w:r w:rsidR="008A1CCE">
        <w:rPr>
          <w:rFonts w:ascii="Georgia" w:hAnsi="Georgia"/>
          <w:sz w:val="24"/>
          <w:szCs w:val="24"/>
        </w:rPr>
        <w:t>Forlag</w:t>
      </w:r>
    </w:p>
    <w:p w14:paraId="19136E5C" w14:textId="77777777" w:rsidR="0014470C" w:rsidRDefault="0014470C">
      <w:pPr>
        <w:rPr>
          <w:rFonts w:ascii="Georgia" w:hAnsi="Georgia"/>
          <w:sz w:val="24"/>
          <w:szCs w:val="24"/>
        </w:rPr>
      </w:pPr>
    </w:p>
    <w:p w14:paraId="75689372" w14:textId="5AFA315A" w:rsidR="0014470C" w:rsidRPr="005F11FA" w:rsidRDefault="0014470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F11FA">
        <w:rPr>
          <w:rFonts w:asciiTheme="majorHAnsi" w:hAnsiTheme="majorHAnsi" w:cstheme="majorHAnsi"/>
          <w:b/>
          <w:bCs/>
          <w:sz w:val="28"/>
          <w:szCs w:val="28"/>
        </w:rPr>
        <w:t>PDF:</w:t>
      </w:r>
    </w:p>
    <w:p w14:paraId="2850CB57" w14:textId="197D8110" w:rsidR="00E069EB" w:rsidRDefault="00E069EB">
      <w:pPr>
        <w:rPr>
          <w:rFonts w:ascii="Georgia" w:hAnsi="Georgia"/>
          <w:sz w:val="24"/>
          <w:szCs w:val="24"/>
        </w:rPr>
      </w:pPr>
      <w:r w:rsidRPr="008A1CCE">
        <w:rPr>
          <w:rFonts w:ascii="Georgia" w:hAnsi="Georgia"/>
          <w:sz w:val="24"/>
          <w:szCs w:val="24"/>
        </w:rPr>
        <w:t>Podcasting - en undersøgelse af et nyt medies betydning i hverdagen</w:t>
      </w:r>
    </w:p>
    <w:p w14:paraId="7ECCFAC8" w14:textId="77777777" w:rsidR="0014470C" w:rsidRPr="005F11FA" w:rsidRDefault="0014470C">
      <w:pPr>
        <w:rPr>
          <w:rFonts w:ascii="Georgia" w:hAnsi="Georgia"/>
          <w:sz w:val="28"/>
          <w:szCs w:val="28"/>
        </w:rPr>
      </w:pPr>
    </w:p>
    <w:p w14:paraId="1221A8BA" w14:textId="09DA0E05" w:rsidR="0014470C" w:rsidRPr="005F11FA" w:rsidRDefault="0014470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F11FA">
        <w:rPr>
          <w:rFonts w:asciiTheme="majorHAnsi" w:hAnsiTheme="majorHAnsi" w:cstheme="majorHAnsi"/>
          <w:b/>
          <w:bCs/>
          <w:sz w:val="28"/>
          <w:szCs w:val="28"/>
        </w:rPr>
        <w:t>Nettet:</w:t>
      </w:r>
    </w:p>
    <w:p w14:paraId="5F71A468" w14:textId="5C44FDFE" w:rsidR="00D17B24" w:rsidRDefault="00263D0B">
      <w:pPr>
        <w:rPr>
          <w:rStyle w:val="Hyperlink"/>
          <w:rFonts w:ascii="Georgia" w:eastAsia="Times New Roman" w:hAnsi="Georgia" w:cstheme="majorHAnsi"/>
          <w:sz w:val="24"/>
          <w:lang w:eastAsia="da-DK"/>
        </w:rPr>
      </w:pPr>
      <w:r>
        <w:rPr>
          <w:rFonts w:ascii="Georgia" w:eastAsia="Times New Roman" w:hAnsi="Georgia" w:cstheme="majorHAnsi"/>
          <w:sz w:val="24"/>
          <w:lang w:eastAsia="da-DK"/>
        </w:rPr>
        <w:t xml:space="preserve">Systime, </w:t>
      </w:r>
      <w:r w:rsidR="00E7461E">
        <w:rPr>
          <w:rFonts w:ascii="Georgia" w:eastAsia="Times New Roman" w:hAnsi="Georgia" w:cstheme="majorHAnsi"/>
          <w:sz w:val="24"/>
          <w:lang w:eastAsia="da-DK"/>
        </w:rPr>
        <w:t>Kva</w:t>
      </w:r>
      <w:r w:rsidR="001D5282">
        <w:rPr>
          <w:rFonts w:ascii="Georgia" w:eastAsia="Times New Roman" w:hAnsi="Georgia" w:cstheme="majorHAnsi"/>
          <w:sz w:val="24"/>
          <w:lang w:eastAsia="da-DK"/>
        </w:rPr>
        <w:t xml:space="preserve">litativ metode: </w:t>
      </w:r>
      <w:hyperlink r:id="rId8" w:history="1">
        <w:r w:rsidR="001D5282" w:rsidRPr="00374759">
          <w:rPr>
            <w:rStyle w:val="Hyperlink"/>
            <w:rFonts w:ascii="Georgia" w:eastAsia="Times New Roman" w:hAnsi="Georgia" w:cstheme="majorHAnsi"/>
            <w:sz w:val="24"/>
            <w:lang w:eastAsia="da-DK"/>
          </w:rPr>
          <w:t>https://metodenu.systime.dk/?id=132</w:t>
        </w:r>
      </w:hyperlink>
      <w:r w:rsidR="001D5282">
        <w:rPr>
          <w:rFonts w:ascii="Georgia" w:eastAsia="Times New Roman" w:hAnsi="Georgia" w:cstheme="majorHAnsi"/>
          <w:sz w:val="24"/>
          <w:lang w:eastAsia="da-DK"/>
        </w:rPr>
        <w:t xml:space="preserve"> [Sidst besøgt 27. sep. 2020]</w:t>
      </w:r>
    </w:p>
    <w:p w14:paraId="48933AA6" w14:textId="1A0065E4" w:rsidR="00D17B24" w:rsidRDefault="00263D0B">
      <w:pPr>
        <w:rPr>
          <w:rStyle w:val="Hyperlink"/>
          <w:rFonts w:ascii="Georgia" w:eastAsia="Times New Roman" w:hAnsi="Georgia" w:cstheme="minorHAnsi"/>
          <w:sz w:val="24"/>
          <w:szCs w:val="24"/>
          <w:lang w:eastAsia="da-DK"/>
        </w:rPr>
      </w:pPr>
      <w:r>
        <w:rPr>
          <w:rFonts w:ascii="Georgia" w:hAnsi="Georgia"/>
          <w:sz w:val="24"/>
          <w:szCs w:val="24"/>
        </w:rPr>
        <w:t xml:space="preserve">Systime, </w:t>
      </w:r>
      <w:r w:rsidR="001D5282">
        <w:rPr>
          <w:rFonts w:ascii="Georgia" w:hAnsi="Georgia"/>
          <w:sz w:val="24"/>
          <w:szCs w:val="24"/>
        </w:rPr>
        <w:t xml:space="preserve">Kvantitativ metode: </w:t>
      </w:r>
      <w:hyperlink r:id="rId9" w:history="1">
        <w:r w:rsidR="001D5282" w:rsidRPr="00374759">
          <w:rPr>
            <w:rStyle w:val="Hyperlink"/>
            <w:rFonts w:ascii="Georgia" w:eastAsia="Times New Roman" w:hAnsi="Georgia" w:cstheme="minorHAnsi"/>
            <w:sz w:val="24"/>
            <w:szCs w:val="24"/>
            <w:lang w:eastAsia="da-DK"/>
          </w:rPr>
          <w:t>https://metodenu.systime.dk/?id=131</w:t>
        </w:r>
      </w:hyperlink>
      <w:r w:rsidR="001D5282">
        <w:rPr>
          <w:rFonts w:ascii="Georgia" w:eastAsia="Times New Roman" w:hAnsi="Georgia" w:cstheme="minorHAnsi"/>
          <w:sz w:val="24"/>
          <w:szCs w:val="24"/>
          <w:lang w:eastAsia="da-DK"/>
        </w:rPr>
        <w:t xml:space="preserve"> </w:t>
      </w:r>
      <w:r w:rsidR="001D5282">
        <w:rPr>
          <w:rFonts w:ascii="Georgia" w:eastAsia="Times New Roman" w:hAnsi="Georgia" w:cstheme="majorHAnsi"/>
          <w:sz w:val="24"/>
          <w:lang w:eastAsia="da-DK"/>
        </w:rPr>
        <w:t>[Sidst besøgt 27. sep. 2020]</w:t>
      </w:r>
    </w:p>
    <w:p w14:paraId="7FA61EC7" w14:textId="331609B1" w:rsidR="003C4B7A" w:rsidRDefault="002F3D22" w:rsidP="003C4B7A">
      <w:pPr>
        <w:rPr>
          <w:rStyle w:val="Hyperlink"/>
          <w:rFonts w:ascii="Georgia" w:eastAsia="Times New Roman" w:hAnsi="Georgia" w:cstheme="minorHAnsi"/>
          <w:sz w:val="24"/>
          <w:szCs w:val="24"/>
          <w:lang w:eastAsia="da-DK"/>
        </w:rPr>
      </w:pPr>
      <w:r>
        <w:rPr>
          <w:rFonts w:ascii="Georgia" w:hAnsi="Georgia" w:cstheme="majorHAnsi"/>
          <w:sz w:val="24"/>
          <w:szCs w:val="24"/>
        </w:rPr>
        <w:t xml:space="preserve">DAGENS, </w:t>
      </w:r>
      <w:r w:rsidR="003C4B7A" w:rsidRPr="00357C70">
        <w:rPr>
          <w:rFonts w:ascii="Georgia" w:hAnsi="Georgia" w:cstheme="majorHAnsi"/>
          <w:sz w:val="24"/>
          <w:szCs w:val="24"/>
        </w:rPr>
        <w:t>Kvalitativ og Kvantitativ</w:t>
      </w:r>
      <w:r>
        <w:rPr>
          <w:rFonts w:ascii="Georgia" w:hAnsi="Georgia" w:cstheme="majorHAnsi"/>
          <w:sz w:val="24"/>
          <w:szCs w:val="24"/>
        </w:rPr>
        <w:t>, 2019</w:t>
      </w:r>
      <w:r w:rsidR="003C4B7A" w:rsidRPr="00357C70">
        <w:rPr>
          <w:rFonts w:ascii="Georgia" w:hAnsi="Georgia" w:cstheme="majorHAnsi"/>
          <w:sz w:val="24"/>
          <w:szCs w:val="24"/>
        </w:rPr>
        <w:t>:</w:t>
      </w:r>
      <w:r w:rsidR="003C4B7A">
        <w:t xml:space="preserve"> </w:t>
      </w:r>
      <w:hyperlink r:id="rId10" w:history="1">
        <w:r w:rsidR="003C4B7A" w:rsidRPr="00374759">
          <w:rPr>
            <w:rStyle w:val="Hyperlink"/>
            <w:rFonts w:ascii="Georgia" w:eastAsia="Times New Roman" w:hAnsi="Georgia" w:cstheme="minorHAnsi"/>
            <w:sz w:val="24"/>
            <w:szCs w:val="24"/>
            <w:lang w:eastAsia="da-DK"/>
          </w:rPr>
          <w:t>https://www.dagens.dk/kvalitativ-og-kvantitativ</w:t>
        </w:r>
      </w:hyperlink>
      <w:r w:rsidR="003C4B7A">
        <w:rPr>
          <w:rStyle w:val="Hyperlink"/>
          <w:rFonts w:ascii="Georgia" w:eastAsia="Times New Roman" w:hAnsi="Georgia" w:cstheme="minorHAnsi"/>
          <w:sz w:val="24"/>
          <w:szCs w:val="24"/>
          <w:lang w:eastAsia="da-DK"/>
        </w:rPr>
        <w:t xml:space="preserve"> </w:t>
      </w:r>
      <w:r w:rsidR="003C4B7A">
        <w:rPr>
          <w:rFonts w:ascii="Georgia" w:eastAsia="Times New Roman" w:hAnsi="Georgia" w:cstheme="majorHAnsi"/>
          <w:sz w:val="24"/>
          <w:lang w:eastAsia="da-DK"/>
        </w:rPr>
        <w:t>[Sidst besøgt 27. sep. 2020]</w:t>
      </w:r>
    </w:p>
    <w:p w14:paraId="5F476E79" w14:textId="0DDB7C44" w:rsidR="00D17B24" w:rsidRPr="00D17B24" w:rsidRDefault="00D17B24">
      <w:pPr>
        <w:rPr>
          <w:rFonts w:ascii="Georgia" w:hAnsi="Georgia"/>
          <w:sz w:val="24"/>
          <w:szCs w:val="24"/>
        </w:rPr>
      </w:pPr>
    </w:p>
    <w:sectPr w:rsidR="00D17B24" w:rsidRPr="00D17B24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84BDB" w14:textId="77777777" w:rsidR="00717D08" w:rsidRDefault="00717D08" w:rsidP="00717D08">
      <w:pPr>
        <w:spacing w:after="0" w:line="240" w:lineRule="auto"/>
      </w:pPr>
      <w:r>
        <w:separator/>
      </w:r>
    </w:p>
  </w:endnote>
  <w:endnote w:type="continuationSeparator" w:id="0">
    <w:p w14:paraId="522DD5E6" w14:textId="77777777" w:rsidR="00717D08" w:rsidRDefault="00717D08" w:rsidP="00717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438135"/>
      <w:docPartObj>
        <w:docPartGallery w:val="Page Numbers (Bottom of Page)"/>
        <w:docPartUnique/>
      </w:docPartObj>
    </w:sdtPr>
    <w:sdtEndPr/>
    <w:sdtContent>
      <w:p w14:paraId="41A6CF59" w14:textId="7B515757" w:rsidR="00717D08" w:rsidRDefault="00717D08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66F070" w14:textId="77777777" w:rsidR="00717D08" w:rsidRDefault="00717D08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3B424" w14:textId="77777777" w:rsidR="00717D08" w:rsidRDefault="00717D08" w:rsidP="00717D08">
      <w:pPr>
        <w:spacing w:after="0" w:line="240" w:lineRule="auto"/>
      </w:pPr>
      <w:r>
        <w:separator/>
      </w:r>
    </w:p>
  </w:footnote>
  <w:footnote w:type="continuationSeparator" w:id="0">
    <w:p w14:paraId="79570199" w14:textId="77777777" w:rsidR="00717D08" w:rsidRDefault="00717D08" w:rsidP="00717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84DC9" w14:textId="73E7D9AA" w:rsidR="00717D08" w:rsidRDefault="00717D08">
    <w:pPr>
      <w:pStyle w:val="Sidehoved"/>
    </w:pPr>
    <w:r>
      <w:t>Kommunikation</w:t>
    </w:r>
    <w:r>
      <w:ptab w:relativeTo="margin" w:alignment="center" w:leader="none"/>
    </w:r>
    <w:r>
      <w:t>Drescher Ferdinand Rijna</w:t>
    </w:r>
    <w:r>
      <w:ptab w:relativeTo="margin" w:alignment="right" w:leader="none"/>
    </w:r>
    <w:r>
      <w:t>MMD 1.semester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E2DAD"/>
    <w:multiLevelType w:val="hybridMultilevel"/>
    <w:tmpl w:val="A592823A"/>
    <w:lvl w:ilvl="0" w:tplc="D96CBF5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71FFE"/>
    <w:multiLevelType w:val="hybridMultilevel"/>
    <w:tmpl w:val="C0586C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47331"/>
    <w:multiLevelType w:val="multilevel"/>
    <w:tmpl w:val="C71E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512C3"/>
    <w:multiLevelType w:val="multilevel"/>
    <w:tmpl w:val="E3A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85"/>
    <w:rsid w:val="00002A95"/>
    <w:rsid w:val="000068D2"/>
    <w:rsid w:val="000431E8"/>
    <w:rsid w:val="00054BBE"/>
    <w:rsid w:val="00066F42"/>
    <w:rsid w:val="0006721F"/>
    <w:rsid w:val="00082EB1"/>
    <w:rsid w:val="000873FF"/>
    <w:rsid w:val="00092105"/>
    <w:rsid w:val="000B677A"/>
    <w:rsid w:val="000C3F85"/>
    <w:rsid w:val="000D5F68"/>
    <w:rsid w:val="000E7273"/>
    <w:rsid w:val="000E7F22"/>
    <w:rsid w:val="000F014D"/>
    <w:rsid w:val="000F759D"/>
    <w:rsid w:val="0011307F"/>
    <w:rsid w:val="00121A0A"/>
    <w:rsid w:val="00126B31"/>
    <w:rsid w:val="00132123"/>
    <w:rsid w:val="00135649"/>
    <w:rsid w:val="00137B0E"/>
    <w:rsid w:val="0014470C"/>
    <w:rsid w:val="00152B0B"/>
    <w:rsid w:val="001549DF"/>
    <w:rsid w:val="00154D15"/>
    <w:rsid w:val="00163A8B"/>
    <w:rsid w:val="00185453"/>
    <w:rsid w:val="00192CAE"/>
    <w:rsid w:val="00195E67"/>
    <w:rsid w:val="001A4FCC"/>
    <w:rsid w:val="001A5949"/>
    <w:rsid w:val="001B4860"/>
    <w:rsid w:val="001D5282"/>
    <w:rsid w:val="001F2879"/>
    <w:rsid w:val="001F4195"/>
    <w:rsid w:val="001F78E2"/>
    <w:rsid w:val="00206AC0"/>
    <w:rsid w:val="002127FB"/>
    <w:rsid w:val="00220BC0"/>
    <w:rsid w:val="00226CF3"/>
    <w:rsid w:val="00241EAE"/>
    <w:rsid w:val="00260FAD"/>
    <w:rsid w:val="00261502"/>
    <w:rsid w:val="00263128"/>
    <w:rsid w:val="00263D0B"/>
    <w:rsid w:val="00280314"/>
    <w:rsid w:val="002A187B"/>
    <w:rsid w:val="002A3620"/>
    <w:rsid w:val="002B7BFD"/>
    <w:rsid w:val="002D52A3"/>
    <w:rsid w:val="002E3BFB"/>
    <w:rsid w:val="002F3D22"/>
    <w:rsid w:val="002F56E1"/>
    <w:rsid w:val="002F588E"/>
    <w:rsid w:val="002F5B58"/>
    <w:rsid w:val="00306990"/>
    <w:rsid w:val="00313BBA"/>
    <w:rsid w:val="0033678F"/>
    <w:rsid w:val="00336A04"/>
    <w:rsid w:val="0034441B"/>
    <w:rsid w:val="00344AB8"/>
    <w:rsid w:val="00356944"/>
    <w:rsid w:val="00357C70"/>
    <w:rsid w:val="00363741"/>
    <w:rsid w:val="0037209A"/>
    <w:rsid w:val="003829B9"/>
    <w:rsid w:val="00394B83"/>
    <w:rsid w:val="00395E6B"/>
    <w:rsid w:val="00397510"/>
    <w:rsid w:val="003B10EB"/>
    <w:rsid w:val="003B22E2"/>
    <w:rsid w:val="003B620D"/>
    <w:rsid w:val="003C0DBA"/>
    <w:rsid w:val="003C4B7A"/>
    <w:rsid w:val="003D3910"/>
    <w:rsid w:val="003E6FB2"/>
    <w:rsid w:val="004022CF"/>
    <w:rsid w:val="00406133"/>
    <w:rsid w:val="0042386D"/>
    <w:rsid w:val="004260B9"/>
    <w:rsid w:val="004271C3"/>
    <w:rsid w:val="0043063D"/>
    <w:rsid w:val="00466547"/>
    <w:rsid w:val="0048216A"/>
    <w:rsid w:val="00491937"/>
    <w:rsid w:val="004A26C3"/>
    <w:rsid w:val="004B04AC"/>
    <w:rsid w:val="004B2231"/>
    <w:rsid w:val="004B67EB"/>
    <w:rsid w:val="004C138C"/>
    <w:rsid w:val="004D069B"/>
    <w:rsid w:val="00513E96"/>
    <w:rsid w:val="00524FCA"/>
    <w:rsid w:val="00540E09"/>
    <w:rsid w:val="005745D0"/>
    <w:rsid w:val="0058389A"/>
    <w:rsid w:val="00586391"/>
    <w:rsid w:val="00590B25"/>
    <w:rsid w:val="0059139E"/>
    <w:rsid w:val="005A2F14"/>
    <w:rsid w:val="005D39D8"/>
    <w:rsid w:val="005F11FA"/>
    <w:rsid w:val="005F1348"/>
    <w:rsid w:val="00607046"/>
    <w:rsid w:val="006154F9"/>
    <w:rsid w:val="00630FF4"/>
    <w:rsid w:val="00635AF5"/>
    <w:rsid w:val="00640896"/>
    <w:rsid w:val="00653977"/>
    <w:rsid w:val="006548CB"/>
    <w:rsid w:val="006625D2"/>
    <w:rsid w:val="00676157"/>
    <w:rsid w:val="00676163"/>
    <w:rsid w:val="00677814"/>
    <w:rsid w:val="0068163A"/>
    <w:rsid w:val="00684B2B"/>
    <w:rsid w:val="00690C8C"/>
    <w:rsid w:val="006B470A"/>
    <w:rsid w:val="006D7D08"/>
    <w:rsid w:val="006E344F"/>
    <w:rsid w:val="00700FAA"/>
    <w:rsid w:val="00704F9F"/>
    <w:rsid w:val="00707DBA"/>
    <w:rsid w:val="00717D08"/>
    <w:rsid w:val="00717DD1"/>
    <w:rsid w:val="00722BD1"/>
    <w:rsid w:val="007642B4"/>
    <w:rsid w:val="00785BCE"/>
    <w:rsid w:val="00792D1A"/>
    <w:rsid w:val="007A1938"/>
    <w:rsid w:val="007B7BB3"/>
    <w:rsid w:val="007D294D"/>
    <w:rsid w:val="007D405C"/>
    <w:rsid w:val="007F423B"/>
    <w:rsid w:val="007F4A86"/>
    <w:rsid w:val="0080040F"/>
    <w:rsid w:val="00807C4F"/>
    <w:rsid w:val="00820CFF"/>
    <w:rsid w:val="00822570"/>
    <w:rsid w:val="0082426A"/>
    <w:rsid w:val="00834867"/>
    <w:rsid w:val="008378A6"/>
    <w:rsid w:val="00842A58"/>
    <w:rsid w:val="00850DF5"/>
    <w:rsid w:val="00855AD2"/>
    <w:rsid w:val="008A1CCE"/>
    <w:rsid w:val="008A3354"/>
    <w:rsid w:val="008C7982"/>
    <w:rsid w:val="008D20F4"/>
    <w:rsid w:val="008D3DA2"/>
    <w:rsid w:val="008D5641"/>
    <w:rsid w:val="008E60C6"/>
    <w:rsid w:val="008E7FB0"/>
    <w:rsid w:val="008F642D"/>
    <w:rsid w:val="00900F9A"/>
    <w:rsid w:val="00914A92"/>
    <w:rsid w:val="0092036B"/>
    <w:rsid w:val="0092427F"/>
    <w:rsid w:val="00925646"/>
    <w:rsid w:val="00933785"/>
    <w:rsid w:val="00940855"/>
    <w:rsid w:val="0094716E"/>
    <w:rsid w:val="00963766"/>
    <w:rsid w:val="00977922"/>
    <w:rsid w:val="009A230F"/>
    <w:rsid w:val="009A7C17"/>
    <w:rsid w:val="009C3FD1"/>
    <w:rsid w:val="009C3FD9"/>
    <w:rsid w:val="00A05580"/>
    <w:rsid w:val="00A13B6C"/>
    <w:rsid w:val="00A1632B"/>
    <w:rsid w:val="00A17233"/>
    <w:rsid w:val="00A271D5"/>
    <w:rsid w:val="00A271F4"/>
    <w:rsid w:val="00A419D3"/>
    <w:rsid w:val="00A42DCA"/>
    <w:rsid w:val="00A55F66"/>
    <w:rsid w:val="00A811AB"/>
    <w:rsid w:val="00AA5626"/>
    <w:rsid w:val="00AC1AC0"/>
    <w:rsid w:val="00AC3AEB"/>
    <w:rsid w:val="00AD15D4"/>
    <w:rsid w:val="00AD41F3"/>
    <w:rsid w:val="00AE63F1"/>
    <w:rsid w:val="00B0043A"/>
    <w:rsid w:val="00B00FAF"/>
    <w:rsid w:val="00B04BC7"/>
    <w:rsid w:val="00B06B43"/>
    <w:rsid w:val="00B154D9"/>
    <w:rsid w:val="00B15A43"/>
    <w:rsid w:val="00B22AB5"/>
    <w:rsid w:val="00B30055"/>
    <w:rsid w:val="00B37CF0"/>
    <w:rsid w:val="00B46757"/>
    <w:rsid w:val="00B52AFF"/>
    <w:rsid w:val="00B572DE"/>
    <w:rsid w:val="00B97571"/>
    <w:rsid w:val="00BA2746"/>
    <w:rsid w:val="00BB4D45"/>
    <w:rsid w:val="00BD7EC9"/>
    <w:rsid w:val="00BE00FA"/>
    <w:rsid w:val="00BE02AD"/>
    <w:rsid w:val="00BE2F37"/>
    <w:rsid w:val="00BE4E38"/>
    <w:rsid w:val="00BE55AB"/>
    <w:rsid w:val="00C14571"/>
    <w:rsid w:val="00C14C97"/>
    <w:rsid w:val="00C17789"/>
    <w:rsid w:val="00C17BC2"/>
    <w:rsid w:val="00C24F3C"/>
    <w:rsid w:val="00C36D79"/>
    <w:rsid w:val="00C434EC"/>
    <w:rsid w:val="00C46B49"/>
    <w:rsid w:val="00C52A8E"/>
    <w:rsid w:val="00C6157C"/>
    <w:rsid w:val="00C623A2"/>
    <w:rsid w:val="00C66600"/>
    <w:rsid w:val="00C80DEF"/>
    <w:rsid w:val="00CA3942"/>
    <w:rsid w:val="00CB4B4F"/>
    <w:rsid w:val="00CC46A9"/>
    <w:rsid w:val="00CD7EA3"/>
    <w:rsid w:val="00CE0F7B"/>
    <w:rsid w:val="00CF0748"/>
    <w:rsid w:val="00CF4191"/>
    <w:rsid w:val="00D06FBB"/>
    <w:rsid w:val="00D11209"/>
    <w:rsid w:val="00D16AFF"/>
    <w:rsid w:val="00D17B24"/>
    <w:rsid w:val="00D22FFA"/>
    <w:rsid w:val="00D3583C"/>
    <w:rsid w:val="00D56062"/>
    <w:rsid w:val="00D71992"/>
    <w:rsid w:val="00D73CAC"/>
    <w:rsid w:val="00D76C1F"/>
    <w:rsid w:val="00D80E8A"/>
    <w:rsid w:val="00D830A1"/>
    <w:rsid w:val="00D83E2F"/>
    <w:rsid w:val="00D844C2"/>
    <w:rsid w:val="00D8452C"/>
    <w:rsid w:val="00D91145"/>
    <w:rsid w:val="00DA0B21"/>
    <w:rsid w:val="00DB3351"/>
    <w:rsid w:val="00DB5721"/>
    <w:rsid w:val="00DC0879"/>
    <w:rsid w:val="00DC5208"/>
    <w:rsid w:val="00DC799E"/>
    <w:rsid w:val="00DD516C"/>
    <w:rsid w:val="00DD62C6"/>
    <w:rsid w:val="00E05012"/>
    <w:rsid w:val="00E069EB"/>
    <w:rsid w:val="00E1229E"/>
    <w:rsid w:val="00E15B71"/>
    <w:rsid w:val="00E17644"/>
    <w:rsid w:val="00E269B2"/>
    <w:rsid w:val="00E50550"/>
    <w:rsid w:val="00E55033"/>
    <w:rsid w:val="00E7461E"/>
    <w:rsid w:val="00E746FD"/>
    <w:rsid w:val="00E75956"/>
    <w:rsid w:val="00E810FE"/>
    <w:rsid w:val="00E860BB"/>
    <w:rsid w:val="00EB066A"/>
    <w:rsid w:val="00EC0082"/>
    <w:rsid w:val="00ED055E"/>
    <w:rsid w:val="00ED4578"/>
    <w:rsid w:val="00EF10A3"/>
    <w:rsid w:val="00F02A7D"/>
    <w:rsid w:val="00F10720"/>
    <w:rsid w:val="00F15947"/>
    <w:rsid w:val="00F16C3A"/>
    <w:rsid w:val="00F21F1E"/>
    <w:rsid w:val="00F52554"/>
    <w:rsid w:val="00F63805"/>
    <w:rsid w:val="00F778BF"/>
    <w:rsid w:val="00F83FAE"/>
    <w:rsid w:val="00F84432"/>
    <w:rsid w:val="00F86272"/>
    <w:rsid w:val="00F93E08"/>
    <w:rsid w:val="00F96B3F"/>
    <w:rsid w:val="00FA6513"/>
    <w:rsid w:val="00FC61C4"/>
    <w:rsid w:val="00FD1771"/>
    <w:rsid w:val="00FD43A8"/>
    <w:rsid w:val="00FD4E8E"/>
    <w:rsid w:val="00FE03BC"/>
    <w:rsid w:val="00FE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D612D"/>
  <w15:chartTrackingRefBased/>
  <w15:docId w15:val="{1C12585C-A244-4CA4-958E-AC2E0E4E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43063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3063D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2F5B58"/>
    <w:pPr>
      <w:ind w:left="720"/>
      <w:contextualSpacing/>
    </w:pPr>
  </w:style>
  <w:style w:type="character" w:customStyle="1" w:styleId="glossary-term">
    <w:name w:val="glossary-term"/>
    <w:basedOn w:val="Standardskrifttypeiafsnit"/>
    <w:rsid w:val="0092427F"/>
  </w:style>
  <w:style w:type="paragraph" w:styleId="Sidehoved">
    <w:name w:val="header"/>
    <w:basedOn w:val="Normal"/>
    <w:link w:val="SidehovedTegn"/>
    <w:uiPriority w:val="99"/>
    <w:unhideWhenUsed/>
    <w:rsid w:val="00717D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17D08"/>
  </w:style>
  <w:style w:type="paragraph" w:styleId="Sidefod">
    <w:name w:val="footer"/>
    <w:basedOn w:val="Normal"/>
    <w:link w:val="SidefodTegn"/>
    <w:uiPriority w:val="99"/>
    <w:unhideWhenUsed/>
    <w:rsid w:val="00717D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17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odenu.systime.dk/?id=13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dagens.dk/kvalitativ-og-kvantitati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odenu.systime.dk/?id=13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1814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Drescher Ferdinand Rijna</dc:creator>
  <cp:keywords/>
  <dc:description/>
  <cp:lastModifiedBy>Drescher Ferdinand Rijna</cp:lastModifiedBy>
  <cp:revision>285</cp:revision>
  <dcterms:created xsi:type="dcterms:W3CDTF">2020-09-26T07:06:00Z</dcterms:created>
  <dcterms:modified xsi:type="dcterms:W3CDTF">2020-09-27T21:57:00Z</dcterms:modified>
</cp:coreProperties>
</file>