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BDE" w:rsidRDefault="00744C45">
      <w:pPr>
        <w:snapToGrid w:val="0"/>
        <w:jc w:val="center"/>
        <w:rPr>
          <w:rFonts w:ascii="STZhongsong" w:eastAsia="STZhongsong" w:hAnsi="STZhongsong"/>
          <w:sz w:val="44"/>
          <w:szCs w:val="44"/>
          <w:u w:val="double"/>
        </w:rPr>
      </w:pPr>
      <w:r>
        <w:rPr>
          <w:rFonts w:ascii="STZhongsong" w:eastAsia="STZhongsong" w:hAnsi="STZhongsong" w:hint="eastAsia"/>
          <w:sz w:val="44"/>
          <w:szCs w:val="44"/>
          <w:u w:val="double"/>
        </w:rPr>
        <w:t>信息科学技术学院实验报告</w:t>
      </w:r>
      <w:r>
        <w:rPr>
          <w:rFonts w:ascii="STZhongsong" w:eastAsia="STZhongsong" w:hAnsi="STZhongsong" w:hint="eastAsia"/>
          <w:sz w:val="32"/>
          <w:szCs w:val="32"/>
          <w:u w:val="double"/>
        </w:rPr>
        <w:t>（首页）</w:t>
      </w:r>
    </w:p>
    <w:tbl>
      <w:tblPr>
        <w:tblW w:w="8109" w:type="dxa"/>
        <w:tblLayout w:type="fixed"/>
        <w:tblLook w:val="04A0" w:firstRow="1" w:lastRow="0" w:firstColumn="1" w:lastColumn="0" w:noHBand="0" w:noVBand="1"/>
      </w:tblPr>
      <w:tblGrid>
        <w:gridCol w:w="842"/>
        <w:gridCol w:w="506"/>
        <w:gridCol w:w="860"/>
        <w:gridCol w:w="819"/>
        <w:gridCol w:w="1785"/>
        <w:gridCol w:w="798"/>
        <w:gridCol w:w="546"/>
        <w:gridCol w:w="1827"/>
        <w:gridCol w:w="126"/>
      </w:tblGrid>
      <w:tr w:rsidR="00D57BDE">
        <w:trPr>
          <w:gridAfter w:val="1"/>
          <w:wAfter w:w="126" w:type="dxa"/>
        </w:trPr>
        <w:tc>
          <w:tcPr>
            <w:tcW w:w="1348" w:type="dxa"/>
            <w:gridSpan w:val="2"/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464" w:type="dxa"/>
            <w:gridSpan w:val="3"/>
            <w:tcBorders>
              <w:bottom w:val="single" w:sz="12" w:space="0" w:color="auto"/>
            </w:tcBorders>
            <w:vAlign w:val="bottom"/>
          </w:tcPr>
          <w:p w:rsidR="00D57BDE" w:rsidRDefault="00560A3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移动应用开发</w:t>
            </w:r>
          </w:p>
        </w:tc>
        <w:tc>
          <w:tcPr>
            <w:tcW w:w="798" w:type="dxa"/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373" w:type="dxa"/>
            <w:gridSpan w:val="2"/>
            <w:tcBorders>
              <w:bottom w:val="single" w:sz="12" w:space="0" w:color="auto"/>
            </w:tcBorders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  <w:r>
              <w:rPr>
                <w:rFonts w:hint="eastAsia"/>
                <w:b/>
                <w:sz w:val="28"/>
                <w:szCs w:val="28"/>
              </w:rPr>
              <w:t>软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</w:tr>
      <w:tr w:rsidR="00D57BDE">
        <w:trPr>
          <w:gridAfter w:val="1"/>
          <w:wAfter w:w="126" w:type="dxa"/>
        </w:trPr>
        <w:tc>
          <w:tcPr>
            <w:tcW w:w="1348" w:type="dxa"/>
            <w:gridSpan w:val="2"/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464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 w:rsidR="008A683B">
              <w:rPr>
                <w:rFonts w:hint="eastAsia"/>
                <w:b/>
                <w:sz w:val="28"/>
                <w:szCs w:val="28"/>
              </w:rPr>
              <w:t>二</w:t>
            </w:r>
          </w:p>
        </w:tc>
        <w:tc>
          <w:tcPr>
            <w:tcW w:w="1344" w:type="dxa"/>
            <w:gridSpan w:val="2"/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D57BDE" w:rsidRDefault="00560A3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曾少宁</w:t>
            </w:r>
            <w:proofErr w:type="gramEnd"/>
          </w:p>
        </w:tc>
      </w:tr>
      <w:tr w:rsidR="00D57BDE">
        <w:trPr>
          <w:gridAfter w:val="1"/>
          <w:wAfter w:w="126" w:type="dxa"/>
        </w:trPr>
        <w:tc>
          <w:tcPr>
            <w:tcW w:w="842" w:type="dxa"/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366" w:type="dxa"/>
            <w:gridSpan w:val="2"/>
            <w:tcBorders>
              <w:bottom w:val="single" w:sz="12" w:space="0" w:color="auto"/>
            </w:tcBorders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郑润楷</w:t>
            </w:r>
            <w:proofErr w:type="gramEnd"/>
          </w:p>
        </w:tc>
        <w:tc>
          <w:tcPr>
            <w:tcW w:w="819" w:type="dxa"/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785" w:type="dxa"/>
            <w:tcBorders>
              <w:bottom w:val="single" w:sz="12" w:space="0" w:color="auto"/>
            </w:tcBorders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1714080902221</w:t>
            </w:r>
          </w:p>
        </w:tc>
        <w:tc>
          <w:tcPr>
            <w:tcW w:w="798" w:type="dxa"/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373" w:type="dxa"/>
            <w:gridSpan w:val="2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D57BDE" w:rsidRDefault="00744C45">
            <w:pPr>
              <w:widowControl/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</w:t>
            </w:r>
            <w:r w:rsidR="00560A35">
              <w:rPr>
                <w:b/>
                <w:sz w:val="28"/>
                <w:szCs w:val="28"/>
              </w:rPr>
              <w:t>9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560A35">
              <w:rPr>
                <w:b/>
                <w:sz w:val="28"/>
                <w:szCs w:val="28"/>
              </w:rPr>
              <w:t>3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8A683B">
              <w:rPr>
                <w:b/>
                <w:sz w:val="28"/>
                <w:szCs w:val="28"/>
              </w:rPr>
              <w:t>13</w:t>
            </w:r>
          </w:p>
        </w:tc>
      </w:tr>
      <w:tr w:rsidR="00D57BDE">
        <w:trPr>
          <w:trHeight w:hRule="exact" w:val="177"/>
        </w:trPr>
        <w:tc>
          <w:tcPr>
            <w:tcW w:w="842" w:type="dxa"/>
            <w:tcBorders>
              <w:bottom w:val="single" w:sz="18" w:space="0" w:color="auto"/>
            </w:tcBorders>
          </w:tcPr>
          <w:p w:rsidR="00D57BDE" w:rsidRDefault="00D57BDE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:rsidR="00D57BDE" w:rsidRDefault="00D57BDE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tcBorders>
              <w:bottom w:val="single" w:sz="18" w:space="0" w:color="auto"/>
            </w:tcBorders>
          </w:tcPr>
          <w:p w:rsidR="00D57BDE" w:rsidRDefault="00D57BDE">
            <w:pPr>
              <w:rPr>
                <w:b/>
                <w:sz w:val="18"/>
                <w:szCs w:val="18"/>
              </w:rPr>
            </w:pPr>
          </w:p>
        </w:tc>
        <w:tc>
          <w:tcPr>
            <w:tcW w:w="798" w:type="dxa"/>
            <w:tcBorders>
              <w:bottom w:val="single" w:sz="18" w:space="0" w:color="auto"/>
            </w:tcBorders>
          </w:tcPr>
          <w:p w:rsidR="00D57BDE" w:rsidRDefault="00D57BDE">
            <w:pPr>
              <w:rPr>
                <w:b/>
                <w:sz w:val="18"/>
                <w:szCs w:val="18"/>
              </w:rPr>
            </w:pPr>
          </w:p>
        </w:tc>
        <w:tc>
          <w:tcPr>
            <w:tcW w:w="2499" w:type="dxa"/>
            <w:gridSpan w:val="3"/>
            <w:tcBorders>
              <w:bottom w:val="single" w:sz="18" w:space="0" w:color="auto"/>
            </w:tcBorders>
            <w:shd w:val="clear" w:color="auto" w:fill="auto"/>
          </w:tcPr>
          <w:p w:rsidR="00D57BDE" w:rsidRDefault="00D57BDE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:rsidR="00D57BDE" w:rsidRDefault="00D57BDE"/>
    <w:p w:rsidR="005B7675" w:rsidRPr="008C6558" w:rsidRDefault="00E838A5" w:rsidP="008C6558">
      <w:pPr>
        <w:spacing w:line="200" w:lineRule="exact"/>
        <w:rPr>
          <w:rFonts w:asciiTheme="majorEastAsia" w:eastAsiaTheme="majorEastAsia" w:hAnsiTheme="majorEastAsia"/>
          <w:noProof/>
          <w:sz w:val="13"/>
          <w:szCs w:val="13"/>
        </w:rPr>
      </w:pPr>
      <w:r w:rsidRPr="008C6558">
        <w:rPr>
          <w:rFonts w:asciiTheme="majorEastAsia" w:eastAsiaTheme="majorEastAsia" w:hAnsiTheme="majorEastAsia" w:hint="eastAsia"/>
          <w:noProof/>
          <w:sz w:val="13"/>
          <w:szCs w:val="13"/>
        </w:rPr>
        <w:t>（1）Soft</w:t>
      </w:r>
      <w:r w:rsidRPr="008C6558">
        <w:rPr>
          <w:rFonts w:asciiTheme="majorEastAsia" w:eastAsiaTheme="majorEastAsia" w:hAnsiTheme="majorEastAsia"/>
          <w:noProof/>
          <w:sz w:val="13"/>
          <w:szCs w:val="13"/>
        </w:rPr>
        <w:t>1714080902221</w:t>
      </w:r>
      <w:r w:rsidRPr="008C6558">
        <w:rPr>
          <w:rFonts w:asciiTheme="majorEastAsia" w:eastAsiaTheme="majorEastAsia" w:hAnsiTheme="majorEastAsia" w:hint="eastAsia"/>
          <w:noProof/>
          <w:sz w:val="13"/>
          <w:szCs w:val="13"/>
        </w:rPr>
        <w:t>Activity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 w:hint="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package </w:t>
      </w:r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edu.hzuapps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.androidlabs.soft1714080902221;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import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android.content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.Intent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>import android.support.v7.app.AppCompatActivity;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import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android.</w:t>
      </w:r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os.Bundle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import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android.view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.View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 w:hint="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import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android.widget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.TextView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 w:hint="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public class Soft1714080902221Activity extends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AppCompatActivity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 xml:space="preserve"> {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 w:hint="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private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TextView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 xml:space="preserve">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textView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@Override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protected void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onCreate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(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 xml:space="preserve">Bundle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savedInstanceState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) {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super.onCreate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(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savedInstanceState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);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 w:hint="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setContentView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(</w:t>
      </w:r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R.layout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.activity_soft1714080902221);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 w:hint="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textView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=(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TextView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)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findViewById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(</w:t>
      </w:r>
      <w:proofErr w:type="spellStart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R.id.gou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);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textView.setOnClickListener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 xml:space="preserve">(new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View.OnClickListener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() {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    @Override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    public void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onClick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(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View v) {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      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Intentintent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 xml:space="preserve">=new </w:t>
      </w:r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Intent(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Soft1714080902221Activity.this,SecondActivity.class);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       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startActivity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(intent);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    }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});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}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>}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 w:hint="eastAsia"/>
          <w:sz w:val="13"/>
          <w:szCs w:val="13"/>
        </w:rPr>
        <w:t>（2）</w:t>
      </w:r>
      <w:proofErr w:type="spellStart"/>
      <w:r w:rsidRPr="008C6558">
        <w:rPr>
          <w:rFonts w:asciiTheme="majorEastAsia" w:eastAsiaTheme="majorEastAsia" w:hAnsiTheme="majorEastAsia" w:hint="eastAsia"/>
          <w:sz w:val="13"/>
          <w:szCs w:val="13"/>
        </w:rPr>
        <w:t>SecondActivity</w:t>
      </w:r>
      <w:proofErr w:type="spellEnd"/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 w:hint="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package </w:t>
      </w:r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edu.hzuapps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.androidlabs.soft1714080902221;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>import android.support.v7.app.AppCompatActivity;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 w:hint="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import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android.</w:t>
      </w:r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os.Bundle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 w:hint="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public class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SecondActivity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 xml:space="preserve"> extends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AppCompatActivity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 xml:space="preserve"> {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@Override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protected void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onCreate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(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 xml:space="preserve">Bundle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savedInstanceState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) {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super.onCreate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(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savedInstanceState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);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setContentView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(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R.layout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.activity_second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);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}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 w:hint="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>}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 w:hint="eastAsia"/>
          <w:sz w:val="13"/>
          <w:szCs w:val="13"/>
        </w:rPr>
        <w:t>（4）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activity_second</w:t>
      </w:r>
      <w:proofErr w:type="spellEnd"/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>&lt;?xml version="1.0" encoding="utf-8"?&gt;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>&lt;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android.support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.constraint.ConstraintLayout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 xml:space="preserve">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xmlns:android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="http://schemas.android.com/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apk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/res/android"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xmlns:app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="http://schemas.android.com/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apk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/res-auto"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xmlns:tools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="http://schemas.android.com/tools"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android:layout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_width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match_parent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android:layout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_height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match_parent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 w:hint="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tools:context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=".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SecondActivity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"&gt;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&lt;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TextView</w:t>
      </w:r>
      <w:proofErr w:type="spellEnd"/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android:layout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_width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wrap_content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android:layout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_height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wrap_content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 w:hint="eastAsia"/>
          <w:sz w:val="13"/>
          <w:szCs w:val="13"/>
        </w:rPr>
        <w:t xml:space="preserve">        </w:t>
      </w:r>
      <w:proofErr w:type="spellStart"/>
      <w:r w:rsidRPr="008C6558">
        <w:rPr>
          <w:rFonts w:asciiTheme="majorEastAsia" w:eastAsiaTheme="majorEastAsia" w:hAnsiTheme="majorEastAsia" w:hint="eastAsia"/>
          <w:sz w:val="13"/>
          <w:szCs w:val="13"/>
        </w:rPr>
        <w:t>android:text</w:t>
      </w:r>
      <w:proofErr w:type="spellEnd"/>
      <w:r w:rsidRPr="008C6558">
        <w:rPr>
          <w:rFonts w:asciiTheme="majorEastAsia" w:eastAsiaTheme="majorEastAsia" w:hAnsiTheme="majorEastAsia" w:hint="eastAsia"/>
          <w:sz w:val="13"/>
          <w:szCs w:val="13"/>
        </w:rPr>
        <w:t>="登录成功!"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app:layout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_constraintBottom_toBottomOf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="parent"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app:layout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_constraintLeft_toLeftOf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="parent"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app:layout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_constraintRight_toRightOf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="parent"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 w:hint="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app:layout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_constraintTop_toTopOf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="parent" /&gt;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>&lt;/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android.support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.constraint.ConstraintLayout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&gt;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 w:hint="eastAsia"/>
          <w:sz w:val="13"/>
          <w:szCs w:val="13"/>
        </w:rPr>
        <w:t>（5）</w:t>
      </w:r>
      <w:r w:rsidRPr="008C6558">
        <w:rPr>
          <w:rFonts w:asciiTheme="majorEastAsia" w:eastAsiaTheme="majorEastAsia" w:hAnsiTheme="majorEastAsia"/>
          <w:sz w:val="13"/>
          <w:szCs w:val="13"/>
        </w:rPr>
        <w:t>activity_soft1714080902221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>&lt;?xml version="1.0" encoding="utf-8"?&gt;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>&lt;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RelativeLayout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 xml:space="preserve">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xmlns:android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="http://schemas.android.com/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apk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/res/android"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xmlns:app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="http://schemas.android.com/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apk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/res-auto"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lastRenderedPageBreak/>
        <w:t xml:space="preserve">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xmlns:tools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="http://schemas.android.com/tools"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android:layout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_width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match_parent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android:layout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_height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match_parent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 w:hint="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tools:context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=".Soft1714080902221Activity"&gt;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&lt;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TextView</w:t>
      </w:r>
      <w:proofErr w:type="spellEnd"/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android:id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="@+id/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gou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android:layout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_width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wrap_content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android:layout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_height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wrap_content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android:layout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_centerHorizontal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="true"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android:layout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_centerVertical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="true"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android:drawableTop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="@drawable/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gou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android:drawablePadding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="10dp"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android:gravity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="center"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 w:hint="eastAsia"/>
          <w:sz w:val="13"/>
          <w:szCs w:val="13"/>
        </w:rPr>
        <w:t xml:space="preserve">        </w:t>
      </w:r>
      <w:proofErr w:type="spellStart"/>
      <w:r w:rsidRPr="008C6558">
        <w:rPr>
          <w:rFonts w:asciiTheme="majorEastAsia" w:eastAsiaTheme="majorEastAsia" w:hAnsiTheme="majorEastAsia" w:hint="eastAsia"/>
          <w:sz w:val="13"/>
          <w:szCs w:val="13"/>
        </w:rPr>
        <w:t>android:text</w:t>
      </w:r>
      <w:proofErr w:type="spellEnd"/>
      <w:r w:rsidRPr="008C6558">
        <w:rPr>
          <w:rFonts w:asciiTheme="majorEastAsia" w:eastAsiaTheme="majorEastAsia" w:hAnsiTheme="majorEastAsia" w:hint="eastAsia"/>
          <w:sz w:val="13"/>
          <w:szCs w:val="13"/>
        </w:rPr>
        <w:t>="点击头像登陆"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tools:ignore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="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MissingConstraints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tools:layout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_editor_absoluteX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="85dp"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 w:hint="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tools:layout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_editor_absoluteY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="152dp" /&gt;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>&lt;/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RelativeLayout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&gt;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 w:hint="eastAsia"/>
          <w:sz w:val="13"/>
          <w:szCs w:val="13"/>
        </w:rPr>
        <w:t>（</w:t>
      </w:r>
      <w:r w:rsidR="008C6558">
        <w:rPr>
          <w:rFonts w:asciiTheme="majorEastAsia" w:eastAsiaTheme="majorEastAsia" w:hAnsiTheme="majorEastAsia"/>
          <w:sz w:val="13"/>
          <w:szCs w:val="13"/>
        </w:rPr>
        <w:t>6</w:t>
      </w:r>
      <w:r w:rsidRPr="008C6558">
        <w:rPr>
          <w:rFonts w:asciiTheme="majorEastAsia" w:eastAsiaTheme="majorEastAsia" w:hAnsiTheme="majorEastAsia" w:hint="eastAsia"/>
          <w:sz w:val="13"/>
          <w:szCs w:val="13"/>
        </w:rPr>
        <w:t>）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AndroidManifest</w:t>
      </w:r>
      <w:proofErr w:type="spellEnd"/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>&lt;?xml version="1.0" encoding="utf-8"?&gt;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&lt;manifest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xmlns:android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="http://schemas.android.com/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apk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/res/android"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package="</w:t>
      </w:r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edu.hzuapps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.androidlabs.soft1714080902221"&gt;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&lt;application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android:allowBackup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="true"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android:icon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="@mipmap/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ic_launcher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android:label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="@string/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app_name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android:roundIcon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="@mipmap/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ic_launcher_round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android:supportsRtl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="true"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android:theme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="@style/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AppTheme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"&gt;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&lt;activity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android:name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</w:t>
      </w:r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".Soft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1714080902221Activity"&gt;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    &lt;intent-filter&gt;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 w:hint="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        &lt;action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android:name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android.intent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.action.MAIN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" /&gt;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        &lt;category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android:name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="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android.intent</w:t>
      </w:r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.category.LAUNCHER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" /&gt;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    &lt;/intent-filter&gt;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 w:hint="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&lt;/activity&gt;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&lt;activity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    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android:name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=</w:t>
      </w:r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".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SecondActivity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    </w:t>
      </w:r>
      <w:proofErr w:type="spellStart"/>
      <w:proofErr w:type="gramStart"/>
      <w:r w:rsidRPr="008C6558">
        <w:rPr>
          <w:rFonts w:asciiTheme="majorEastAsia" w:eastAsiaTheme="majorEastAsia" w:hAnsiTheme="majorEastAsia"/>
          <w:sz w:val="13"/>
          <w:szCs w:val="13"/>
        </w:rPr>
        <w:t>android:label</w:t>
      </w:r>
      <w:proofErr w:type="spellEnd"/>
      <w:proofErr w:type="gramEnd"/>
      <w:r w:rsidRPr="008C6558">
        <w:rPr>
          <w:rFonts w:asciiTheme="majorEastAsia" w:eastAsiaTheme="majorEastAsia" w:hAnsiTheme="majorEastAsia"/>
          <w:sz w:val="13"/>
          <w:szCs w:val="13"/>
        </w:rPr>
        <w:t>="@string/</w:t>
      </w:r>
      <w:proofErr w:type="spellStart"/>
      <w:r w:rsidRPr="008C6558">
        <w:rPr>
          <w:rFonts w:asciiTheme="majorEastAsia" w:eastAsiaTheme="majorEastAsia" w:hAnsiTheme="majorEastAsia"/>
          <w:sz w:val="13"/>
          <w:szCs w:val="13"/>
        </w:rPr>
        <w:t>title_activity_secord</w:t>
      </w:r>
      <w:proofErr w:type="spellEnd"/>
      <w:r w:rsidRPr="008C6558">
        <w:rPr>
          <w:rFonts w:asciiTheme="majorEastAsia" w:eastAsiaTheme="majorEastAsia" w:hAnsiTheme="majorEastAsia"/>
          <w:sz w:val="13"/>
          <w:szCs w:val="13"/>
        </w:rPr>
        <w:t>"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        /&gt;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 w:hint="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 xml:space="preserve">    &lt;/application&gt;</w:t>
      </w:r>
    </w:p>
    <w:p w:rsidR="00E838A5" w:rsidRPr="008C6558" w:rsidRDefault="00E838A5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  <w:r w:rsidRPr="008C6558">
        <w:rPr>
          <w:rFonts w:asciiTheme="majorEastAsia" w:eastAsiaTheme="majorEastAsia" w:hAnsiTheme="majorEastAsia"/>
          <w:sz w:val="13"/>
          <w:szCs w:val="13"/>
        </w:rPr>
        <w:t>&lt;/manifest&gt;</w:t>
      </w:r>
    </w:p>
    <w:p w:rsidR="008C6558" w:rsidRPr="008C6558" w:rsidRDefault="008C6558" w:rsidP="008C6558">
      <w:pPr>
        <w:spacing w:line="200" w:lineRule="exact"/>
        <w:rPr>
          <w:rFonts w:asciiTheme="majorEastAsia" w:eastAsiaTheme="majorEastAsia" w:hAnsiTheme="majorEastAsia"/>
          <w:sz w:val="13"/>
          <w:szCs w:val="13"/>
        </w:rPr>
      </w:pPr>
    </w:p>
    <w:p w:rsidR="008C6558" w:rsidRDefault="008C6558" w:rsidP="00E838A5">
      <w:r>
        <w:rPr>
          <w:noProof/>
        </w:rPr>
        <w:drawing>
          <wp:inline distT="0" distB="0" distL="0" distR="0" wp14:anchorId="250C7F13" wp14:editId="6B73C6AE">
            <wp:extent cx="1396239" cy="1417955"/>
            <wp:effectExtent l="0" t="0" r="0" b="0"/>
            <wp:docPr id="2" name="图片 2" descr="C:\Users\郑润楷\AppData\Local\Temp\WeChat Files\4993512304082caca11e524ffaacc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郑润楷\AppData\Local\Temp\WeChat Files\4993512304082caca11e524ffaacce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118" cy="146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58" w:rsidRDefault="008C6558" w:rsidP="00E838A5"/>
    <w:p w:rsidR="008C6558" w:rsidRDefault="008C6558" w:rsidP="00E838A5">
      <w:bookmarkStart w:id="0" w:name="_GoBack"/>
      <w:r>
        <w:rPr>
          <w:noProof/>
        </w:rPr>
        <w:drawing>
          <wp:inline distT="0" distB="0" distL="0" distR="0" wp14:anchorId="696F6BD8" wp14:editId="7289240B">
            <wp:extent cx="1406440" cy="1379448"/>
            <wp:effectExtent l="0" t="0" r="3810" b="0"/>
            <wp:docPr id="5" name="图片 5" descr="C:\Users\郑润楷\AppData\Local\Temp\WeChat Files\ab4ed929218f2640ac26183c32c3f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郑润楷\AppData\Local\Temp\WeChat Files\ab4ed929218f2640ac26183c32c3fc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601" cy="144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838A5" w:rsidRDefault="00E838A5" w:rsidP="00E838A5"/>
    <w:sectPr w:rsidR="00E83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EE32D4"/>
    <w:multiLevelType w:val="singleLevel"/>
    <w:tmpl w:val="FFEE32D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BA91DDA"/>
    <w:multiLevelType w:val="hybridMultilevel"/>
    <w:tmpl w:val="41B0831C"/>
    <w:lvl w:ilvl="0" w:tplc="F4BA12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D32D94"/>
    <w:multiLevelType w:val="hybridMultilevel"/>
    <w:tmpl w:val="14D82A94"/>
    <w:lvl w:ilvl="0" w:tplc="3EACC494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599C"/>
    <w:rsid w:val="000D599C"/>
    <w:rsid w:val="001549E8"/>
    <w:rsid w:val="001F35D6"/>
    <w:rsid w:val="003E7164"/>
    <w:rsid w:val="004E632E"/>
    <w:rsid w:val="005218FA"/>
    <w:rsid w:val="00560A35"/>
    <w:rsid w:val="005B7675"/>
    <w:rsid w:val="005F196B"/>
    <w:rsid w:val="00744C45"/>
    <w:rsid w:val="00775825"/>
    <w:rsid w:val="00791893"/>
    <w:rsid w:val="008A683B"/>
    <w:rsid w:val="008C47F3"/>
    <w:rsid w:val="008C6558"/>
    <w:rsid w:val="00982CC7"/>
    <w:rsid w:val="00A63BA2"/>
    <w:rsid w:val="00AE0BF5"/>
    <w:rsid w:val="00B457E7"/>
    <w:rsid w:val="00B55DBD"/>
    <w:rsid w:val="00CB4C61"/>
    <w:rsid w:val="00D57BDE"/>
    <w:rsid w:val="00D76AE9"/>
    <w:rsid w:val="00DB3CAF"/>
    <w:rsid w:val="00E838A5"/>
    <w:rsid w:val="0E9E74D9"/>
    <w:rsid w:val="35913561"/>
    <w:rsid w:val="39B135C5"/>
    <w:rsid w:val="5B05662C"/>
    <w:rsid w:val="72564215"/>
    <w:rsid w:val="79C6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C3F04"/>
  <w15:docId w15:val="{5918064C-DF5E-4088-B8D4-76EE009C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A683B"/>
    <w:rPr>
      <w:sz w:val="18"/>
      <w:szCs w:val="18"/>
    </w:rPr>
  </w:style>
  <w:style w:type="character" w:customStyle="1" w:styleId="a4">
    <w:name w:val="批注框文本 字符"/>
    <w:basedOn w:val="a0"/>
    <w:link w:val="a3"/>
    <w:rsid w:val="008A68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A68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A683B"/>
    <w:rPr>
      <w:rFonts w:ascii="宋体" w:hAnsi="宋体" w:cs="宋体"/>
      <w:sz w:val="24"/>
      <w:szCs w:val="24"/>
    </w:rPr>
  </w:style>
  <w:style w:type="paragraph" w:styleId="a5">
    <w:name w:val="List Paragraph"/>
    <w:basedOn w:val="a"/>
    <w:uiPriority w:val="99"/>
    <w:rsid w:val="00CB4C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润楷 郑</cp:lastModifiedBy>
  <cp:revision>3</cp:revision>
  <dcterms:created xsi:type="dcterms:W3CDTF">2019-03-18T15:26:00Z</dcterms:created>
  <dcterms:modified xsi:type="dcterms:W3CDTF">2019-03-19T07:28:00Z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