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Pr>
          <w:rFonts w:hint="eastAsia"/>
          <w:b/>
          <w:sz w:val="36"/>
          <w:szCs w:val="36"/>
        </w:rPr>
        <w:t xml:space="preserve">Test </w:t>
      </w:r>
      <w:r w:rsidR="00D87CF2">
        <w:rPr>
          <w:rFonts w:hint="eastAsia"/>
          <w:b/>
          <w:sz w:val="36"/>
          <w:szCs w:val="36"/>
        </w:rPr>
        <w:t>Result</w:t>
      </w:r>
      <w:r w:rsidR="004D4FE7">
        <w:rPr>
          <w:b/>
          <w:sz w:val="36"/>
          <w:szCs w:val="36"/>
        </w:rPr>
        <w:t xml:space="preserve"> Summary</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r>
        <w:rPr>
          <w:rFonts w:hint="eastAsia"/>
          <w:b/>
          <w:sz w:val="36"/>
          <w:szCs w:val="36"/>
        </w:rPr>
        <w:t>T</w:t>
      </w:r>
      <w:r w:rsidR="00625AEA">
        <w:rPr>
          <w:rFonts w:hint="eastAsia"/>
          <w:b/>
          <w:sz w:val="36"/>
          <w:szCs w:val="36"/>
        </w:rPr>
        <w:t>eam#6</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625AEA">
        <w:rPr>
          <w:rFonts w:hint="eastAsia"/>
          <w:b/>
          <w:sz w:val="40"/>
          <w:szCs w:val="36"/>
        </w:rPr>
        <w:t>6</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625AEA">
        <w:rPr>
          <w:rFonts w:hint="eastAsia"/>
          <w:b/>
          <w:sz w:val="40"/>
          <w:szCs w:val="36"/>
        </w:rPr>
        <w:t>23</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43834215"/>
      <w:r>
        <w:rPr>
          <w:rFonts w:hint="eastAsia"/>
        </w:rPr>
        <w:lastRenderedPageBreak/>
        <w:t>Table of Contents</w:t>
      </w:r>
      <w:bookmarkEnd w:id="0"/>
      <w:bookmarkEnd w:id="1"/>
    </w:p>
    <w:p w:rsidR="00402B70"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43834215" w:history="1">
        <w:r w:rsidR="00402B70" w:rsidRPr="00CA3BCD">
          <w:rPr>
            <w:rStyle w:val="aa"/>
            <w:noProof/>
          </w:rPr>
          <w:t>Table of Contents</w:t>
        </w:r>
        <w:r w:rsidR="00402B70">
          <w:rPr>
            <w:noProof/>
            <w:webHidden/>
          </w:rPr>
          <w:tab/>
        </w:r>
        <w:r w:rsidR="00402B70">
          <w:rPr>
            <w:noProof/>
            <w:webHidden/>
          </w:rPr>
          <w:fldChar w:fldCharType="begin"/>
        </w:r>
        <w:r w:rsidR="00402B70">
          <w:rPr>
            <w:noProof/>
            <w:webHidden/>
          </w:rPr>
          <w:instrText xml:space="preserve"> PAGEREF _Toc43834215 \h </w:instrText>
        </w:r>
        <w:r w:rsidR="00402B70">
          <w:rPr>
            <w:noProof/>
            <w:webHidden/>
          </w:rPr>
        </w:r>
        <w:r w:rsidR="00402B70">
          <w:rPr>
            <w:noProof/>
            <w:webHidden/>
          </w:rPr>
          <w:fldChar w:fldCharType="separate"/>
        </w:r>
        <w:r w:rsidR="00402B70">
          <w:rPr>
            <w:noProof/>
            <w:webHidden/>
          </w:rPr>
          <w:t>2</w:t>
        </w:r>
        <w:r w:rsidR="00402B70">
          <w:rPr>
            <w:noProof/>
            <w:webHidden/>
          </w:rPr>
          <w:fldChar w:fldCharType="end"/>
        </w:r>
      </w:hyperlink>
    </w:p>
    <w:p w:rsidR="00402B70" w:rsidRDefault="00402B70">
      <w:pPr>
        <w:pStyle w:val="11"/>
        <w:tabs>
          <w:tab w:val="right" w:leader="dot" w:pos="8296"/>
        </w:tabs>
        <w:rPr>
          <w:rFonts w:cstheme="minorBidi"/>
          <w:noProof/>
          <w:kern w:val="2"/>
          <w:sz w:val="24"/>
        </w:rPr>
      </w:pPr>
      <w:hyperlink w:anchor="_Toc43834216" w:history="1">
        <w:r w:rsidRPr="00CA3BCD">
          <w:rPr>
            <w:rStyle w:val="aa"/>
            <w:noProof/>
          </w:rPr>
          <w:t>Change History</w:t>
        </w:r>
        <w:r>
          <w:rPr>
            <w:noProof/>
            <w:webHidden/>
          </w:rPr>
          <w:tab/>
        </w:r>
        <w:r>
          <w:rPr>
            <w:noProof/>
            <w:webHidden/>
          </w:rPr>
          <w:fldChar w:fldCharType="begin"/>
        </w:r>
        <w:r>
          <w:rPr>
            <w:noProof/>
            <w:webHidden/>
          </w:rPr>
          <w:instrText xml:space="preserve"> PAGEREF _Toc43834216 \h </w:instrText>
        </w:r>
        <w:r>
          <w:rPr>
            <w:noProof/>
            <w:webHidden/>
          </w:rPr>
        </w:r>
        <w:r>
          <w:rPr>
            <w:noProof/>
            <w:webHidden/>
          </w:rPr>
          <w:fldChar w:fldCharType="separate"/>
        </w:r>
        <w:r>
          <w:rPr>
            <w:noProof/>
            <w:webHidden/>
          </w:rPr>
          <w:t>3</w:t>
        </w:r>
        <w:r>
          <w:rPr>
            <w:noProof/>
            <w:webHidden/>
          </w:rPr>
          <w:fldChar w:fldCharType="end"/>
        </w:r>
      </w:hyperlink>
    </w:p>
    <w:p w:rsidR="00402B70" w:rsidRDefault="00402B70">
      <w:pPr>
        <w:pStyle w:val="11"/>
        <w:tabs>
          <w:tab w:val="left" w:pos="440"/>
          <w:tab w:val="right" w:leader="dot" w:pos="8296"/>
        </w:tabs>
        <w:rPr>
          <w:rFonts w:cstheme="minorBidi"/>
          <w:noProof/>
          <w:kern w:val="2"/>
          <w:sz w:val="24"/>
        </w:rPr>
      </w:pPr>
      <w:hyperlink w:anchor="_Toc43834217" w:history="1">
        <w:r w:rsidRPr="00CA3BCD">
          <w:rPr>
            <w:rStyle w:val="aa"/>
            <w:noProof/>
          </w:rPr>
          <w:t>1.</w:t>
        </w:r>
        <w:r>
          <w:rPr>
            <w:rFonts w:cstheme="minorBidi"/>
            <w:noProof/>
            <w:kern w:val="2"/>
            <w:sz w:val="24"/>
          </w:rPr>
          <w:tab/>
        </w:r>
        <w:r w:rsidRPr="00CA3BCD">
          <w:rPr>
            <w:rStyle w:val="aa"/>
            <w:noProof/>
          </w:rPr>
          <w:t>Test Plan and Result</w:t>
        </w:r>
        <w:r>
          <w:rPr>
            <w:noProof/>
            <w:webHidden/>
          </w:rPr>
          <w:tab/>
        </w:r>
        <w:r>
          <w:rPr>
            <w:noProof/>
            <w:webHidden/>
          </w:rPr>
          <w:fldChar w:fldCharType="begin"/>
        </w:r>
        <w:r>
          <w:rPr>
            <w:noProof/>
            <w:webHidden/>
          </w:rPr>
          <w:instrText xml:space="preserve"> PAGEREF _Toc43834217 \h </w:instrText>
        </w:r>
        <w:r>
          <w:rPr>
            <w:noProof/>
            <w:webHidden/>
          </w:rPr>
        </w:r>
        <w:r>
          <w:rPr>
            <w:noProof/>
            <w:webHidden/>
          </w:rPr>
          <w:fldChar w:fldCharType="separate"/>
        </w:r>
        <w:r>
          <w:rPr>
            <w:noProof/>
            <w:webHidden/>
          </w:rPr>
          <w:t>4</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18" w:history="1">
        <w:r w:rsidRPr="00CA3BCD">
          <w:rPr>
            <w:rStyle w:val="aa"/>
            <w:noProof/>
          </w:rPr>
          <w:t>1.1</w:t>
        </w:r>
        <w:r>
          <w:rPr>
            <w:rFonts w:cstheme="minorBidi"/>
            <w:noProof/>
            <w:kern w:val="2"/>
            <w:sz w:val="24"/>
          </w:rPr>
          <w:tab/>
        </w:r>
        <w:r w:rsidRPr="00CA3BCD">
          <w:rPr>
            <w:rStyle w:val="aa"/>
            <w:noProof/>
          </w:rPr>
          <w:t>Description</w:t>
        </w:r>
        <w:r>
          <w:rPr>
            <w:noProof/>
            <w:webHidden/>
          </w:rPr>
          <w:tab/>
        </w:r>
        <w:r>
          <w:rPr>
            <w:noProof/>
            <w:webHidden/>
          </w:rPr>
          <w:fldChar w:fldCharType="begin"/>
        </w:r>
        <w:r>
          <w:rPr>
            <w:noProof/>
            <w:webHidden/>
          </w:rPr>
          <w:instrText xml:space="preserve"> PAGEREF _Toc43834218 \h </w:instrText>
        </w:r>
        <w:r>
          <w:rPr>
            <w:noProof/>
            <w:webHidden/>
          </w:rPr>
        </w:r>
        <w:r>
          <w:rPr>
            <w:noProof/>
            <w:webHidden/>
          </w:rPr>
          <w:fldChar w:fldCharType="separate"/>
        </w:r>
        <w:r>
          <w:rPr>
            <w:noProof/>
            <w:webHidden/>
          </w:rPr>
          <w:t>4</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19" w:history="1">
        <w:r w:rsidRPr="00CA3BCD">
          <w:rPr>
            <w:rStyle w:val="aa"/>
            <w:noProof/>
          </w:rPr>
          <w:t>1.2</w:t>
        </w:r>
        <w:r>
          <w:rPr>
            <w:rFonts w:cstheme="minorBidi"/>
            <w:noProof/>
            <w:kern w:val="2"/>
            <w:sz w:val="24"/>
          </w:rPr>
          <w:tab/>
        </w:r>
        <w:r w:rsidRPr="00CA3BCD">
          <w:rPr>
            <w:rStyle w:val="aa"/>
            <w:noProof/>
          </w:rPr>
          <w:t>Features To Be Tested</w:t>
        </w:r>
        <w:r>
          <w:rPr>
            <w:noProof/>
            <w:webHidden/>
          </w:rPr>
          <w:tab/>
        </w:r>
        <w:r>
          <w:rPr>
            <w:noProof/>
            <w:webHidden/>
          </w:rPr>
          <w:fldChar w:fldCharType="begin"/>
        </w:r>
        <w:r>
          <w:rPr>
            <w:noProof/>
            <w:webHidden/>
          </w:rPr>
          <w:instrText xml:space="preserve"> PAGEREF _Toc43834219 \h </w:instrText>
        </w:r>
        <w:r>
          <w:rPr>
            <w:noProof/>
            <w:webHidden/>
          </w:rPr>
        </w:r>
        <w:r>
          <w:rPr>
            <w:noProof/>
            <w:webHidden/>
          </w:rPr>
          <w:fldChar w:fldCharType="separate"/>
        </w:r>
        <w:r>
          <w:rPr>
            <w:noProof/>
            <w:webHidden/>
          </w:rPr>
          <w:t>4</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0" w:history="1">
        <w:r w:rsidRPr="00CA3BCD">
          <w:rPr>
            <w:rStyle w:val="aa"/>
            <w:noProof/>
          </w:rPr>
          <w:t>1.3</w:t>
        </w:r>
        <w:r>
          <w:rPr>
            <w:rFonts w:cstheme="minorBidi"/>
            <w:noProof/>
            <w:kern w:val="2"/>
            <w:sz w:val="24"/>
          </w:rPr>
          <w:tab/>
        </w:r>
        <w:r w:rsidRPr="00CA3BCD">
          <w:rPr>
            <w:rStyle w:val="aa"/>
            <w:noProof/>
          </w:rPr>
          <w:t>Features Not To Be Tested</w:t>
        </w:r>
        <w:r>
          <w:rPr>
            <w:noProof/>
            <w:webHidden/>
          </w:rPr>
          <w:tab/>
        </w:r>
        <w:r>
          <w:rPr>
            <w:noProof/>
            <w:webHidden/>
          </w:rPr>
          <w:fldChar w:fldCharType="begin"/>
        </w:r>
        <w:r>
          <w:rPr>
            <w:noProof/>
            <w:webHidden/>
          </w:rPr>
          <w:instrText xml:space="preserve"> PAGEREF _Toc43834220 \h </w:instrText>
        </w:r>
        <w:r>
          <w:rPr>
            <w:noProof/>
            <w:webHidden/>
          </w:rPr>
        </w:r>
        <w:r>
          <w:rPr>
            <w:noProof/>
            <w:webHidden/>
          </w:rPr>
          <w:fldChar w:fldCharType="separate"/>
        </w:r>
        <w:r>
          <w:rPr>
            <w:noProof/>
            <w:webHidden/>
          </w:rPr>
          <w:t>5</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1" w:history="1">
        <w:r w:rsidRPr="00CA3BCD">
          <w:rPr>
            <w:rStyle w:val="aa"/>
            <w:noProof/>
          </w:rPr>
          <w:t>1.4</w:t>
        </w:r>
        <w:r>
          <w:rPr>
            <w:rFonts w:cstheme="minorBidi"/>
            <w:noProof/>
            <w:kern w:val="2"/>
            <w:sz w:val="24"/>
          </w:rPr>
          <w:tab/>
        </w:r>
        <w:r w:rsidRPr="00CA3BCD">
          <w:rPr>
            <w:rStyle w:val="aa"/>
            <w:noProof/>
          </w:rPr>
          <w:t>Item Pass/Fail Criteria</w:t>
        </w:r>
        <w:r>
          <w:rPr>
            <w:noProof/>
            <w:webHidden/>
          </w:rPr>
          <w:tab/>
        </w:r>
        <w:r>
          <w:rPr>
            <w:noProof/>
            <w:webHidden/>
          </w:rPr>
          <w:fldChar w:fldCharType="begin"/>
        </w:r>
        <w:r>
          <w:rPr>
            <w:noProof/>
            <w:webHidden/>
          </w:rPr>
          <w:instrText xml:space="preserve"> PAGEREF _Toc43834221 \h </w:instrText>
        </w:r>
        <w:r>
          <w:rPr>
            <w:noProof/>
            <w:webHidden/>
          </w:rPr>
        </w:r>
        <w:r>
          <w:rPr>
            <w:noProof/>
            <w:webHidden/>
          </w:rPr>
          <w:fldChar w:fldCharType="separate"/>
        </w:r>
        <w:r>
          <w:rPr>
            <w:noProof/>
            <w:webHidden/>
          </w:rPr>
          <w:t>5</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2" w:history="1">
        <w:r w:rsidRPr="00CA3BCD">
          <w:rPr>
            <w:rStyle w:val="aa"/>
            <w:noProof/>
          </w:rPr>
          <w:t>1.5</w:t>
        </w:r>
        <w:r>
          <w:rPr>
            <w:rFonts w:cstheme="minorBidi"/>
            <w:noProof/>
            <w:kern w:val="2"/>
            <w:sz w:val="24"/>
          </w:rPr>
          <w:tab/>
        </w:r>
        <w:r w:rsidRPr="00CA3BCD">
          <w:rPr>
            <w:rStyle w:val="aa"/>
            <w:noProof/>
          </w:rPr>
          <w:t>Test Approach</w:t>
        </w:r>
        <w:r>
          <w:rPr>
            <w:noProof/>
            <w:webHidden/>
          </w:rPr>
          <w:tab/>
        </w:r>
        <w:r>
          <w:rPr>
            <w:noProof/>
            <w:webHidden/>
          </w:rPr>
          <w:fldChar w:fldCharType="begin"/>
        </w:r>
        <w:r>
          <w:rPr>
            <w:noProof/>
            <w:webHidden/>
          </w:rPr>
          <w:instrText xml:space="preserve"> PAGEREF _Toc43834222 \h </w:instrText>
        </w:r>
        <w:r>
          <w:rPr>
            <w:noProof/>
            <w:webHidden/>
          </w:rPr>
        </w:r>
        <w:r>
          <w:rPr>
            <w:noProof/>
            <w:webHidden/>
          </w:rPr>
          <w:fldChar w:fldCharType="separate"/>
        </w:r>
        <w:r>
          <w:rPr>
            <w:noProof/>
            <w:webHidden/>
          </w:rPr>
          <w:t>5</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3" w:history="1">
        <w:r w:rsidRPr="00CA3BCD">
          <w:rPr>
            <w:rStyle w:val="aa"/>
            <w:noProof/>
          </w:rPr>
          <w:t>1.6</w:t>
        </w:r>
        <w:r>
          <w:rPr>
            <w:rFonts w:cstheme="minorBidi"/>
            <w:noProof/>
            <w:kern w:val="2"/>
            <w:sz w:val="24"/>
          </w:rPr>
          <w:tab/>
        </w:r>
        <w:r w:rsidRPr="00CA3BCD">
          <w:rPr>
            <w:rStyle w:val="aa"/>
            <w:noProof/>
          </w:rPr>
          <w:t>Test Design Identification</w:t>
        </w:r>
        <w:r>
          <w:rPr>
            <w:noProof/>
            <w:webHidden/>
          </w:rPr>
          <w:tab/>
        </w:r>
        <w:r>
          <w:rPr>
            <w:noProof/>
            <w:webHidden/>
          </w:rPr>
          <w:fldChar w:fldCharType="begin"/>
        </w:r>
        <w:r>
          <w:rPr>
            <w:noProof/>
            <w:webHidden/>
          </w:rPr>
          <w:instrText xml:space="preserve"> PAGEREF _Toc43834223 \h </w:instrText>
        </w:r>
        <w:r>
          <w:rPr>
            <w:noProof/>
            <w:webHidden/>
          </w:rPr>
        </w:r>
        <w:r>
          <w:rPr>
            <w:noProof/>
            <w:webHidden/>
          </w:rPr>
          <w:fldChar w:fldCharType="separate"/>
        </w:r>
        <w:r>
          <w:rPr>
            <w:noProof/>
            <w:webHidden/>
          </w:rPr>
          <w:t>5</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4" w:history="1">
        <w:r w:rsidRPr="00CA3BCD">
          <w:rPr>
            <w:rStyle w:val="aa"/>
            <w:noProof/>
          </w:rPr>
          <w:t>1.7</w:t>
        </w:r>
        <w:r>
          <w:rPr>
            <w:rFonts w:cstheme="minorBidi"/>
            <w:noProof/>
            <w:kern w:val="2"/>
            <w:sz w:val="24"/>
          </w:rPr>
          <w:tab/>
        </w:r>
        <w:r w:rsidRPr="00CA3BCD">
          <w:rPr>
            <w:rStyle w:val="aa"/>
            <w:noProof/>
          </w:rPr>
          <w:t>Test Case Identification</w:t>
        </w:r>
        <w:r>
          <w:rPr>
            <w:noProof/>
            <w:webHidden/>
          </w:rPr>
          <w:tab/>
        </w:r>
        <w:r>
          <w:rPr>
            <w:noProof/>
            <w:webHidden/>
          </w:rPr>
          <w:fldChar w:fldCharType="begin"/>
        </w:r>
        <w:r>
          <w:rPr>
            <w:noProof/>
            <w:webHidden/>
          </w:rPr>
          <w:instrText xml:space="preserve"> PAGEREF _Toc43834224 \h </w:instrText>
        </w:r>
        <w:r>
          <w:rPr>
            <w:noProof/>
            <w:webHidden/>
          </w:rPr>
        </w:r>
        <w:r>
          <w:rPr>
            <w:noProof/>
            <w:webHidden/>
          </w:rPr>
          <w:fldChar w:fldCharType="separate"/>
        </w:r>
        <w:r>
          <w:rPr>
            <w:noProof/>
            <w:webHidden/>
          </w:rPr>
          <w:t>6</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5" w:history="1">
        <w:r w:rsidRPr="00CA3BCD">
          <w:rPr>
            <w:rStyle w:val="aa"/>
            <w:noProof/>
          </w:rPr>
          <w:t>1.8</w:t>
        </w:r>
        <w:r>
          <w:rPr>
            <w:rFonts w:cstheme="minorBidi"/>
            <w:noProof/>
            <w:kern w:val="2"/>
            <w:sz w:val="24"/>
          </w:rPr>
          <w:tab/>
        </w:r>
        <w:r w:rsidRPr="00CA3BCD">
          <w:rPr>
            <w:rStyle w:val="aa"/>
            <w:noProof/>
          </w:rPr>
          <w:t>Test Result</w:t>
        </w:r>
        <w:r>
          <w:rPr>
            <w:noProof/>
            <w:webHidden/>
          </w:rPr>
          <w:tab/>
        </w:r>
        <w:r>
          <w:rPr>
            <w:noProof/>
            <w:webHidden/>
          </w:rPr>
          <w:fldChar w:fldCharType="begin"/>
        </w:r>
        <w:r>
          <w:rPr>
            <w:noProof/>
            <w:webHidden/>
          </w:rPr>
          <w:instrText xml:space="preserve"> PAGEREF _Toc43834225 \h </w:instrText>
        </w:r>
        <w:r>
          <w:rPr>
            <w:noProof/>
            <w:webHidden/>
          </w:rPr>
        </w:r>
        <w:r>
          <w:rPr>
            <w:noProof/>
            <w:webHidden/>
          </w:rPr>
          <w:fldChar w:fldCharType="separate"/>
        </w:r>
        <w:r>
          <w:rPr>
            <w:noProof/>
            <w:webHidden/>
          </w:rPr>
          <w:t>7</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6" w:history="1">
        <w:r w:rsidRPr="00CA3BCD">
          <w:rPr>
            <w:rStyle w:val="aa"/>
            <w:noProof/>
          </w:rPr>
          <w:t>1.9</w:t>
        </w:r>
        <w:r>
          <w:rPr>
            <w:rFonts w:cstheme="minorBidi"/>
            <w:noProof/>
            <w:kern w:val="2"/>
            <w:sz w:val="24"/>
          </w:rPr>
          <w:tab/>
        </w:r>
        <w:r w:rsidRPr="00CA3BCD">
          <w:rPr>
            <w:rStyle w:val="aa"/>
            <w:noProof/>
          </w:rPr>
          <w:t>Test Analysis</w:t>
        </w:r>
        <w:r>
          <w:rPr>
            <w:noProof/>
            <w:webHidden/>
          </w:rPr>
          <w:tab/>
        </w:r>
        <w:r>
          <w:rPr>
            <w:noProof/>
            <w:webHidden/>
          </w:rPr>
          <w:fldChar w:fldCharType="begin"/>
        </w:r>
        <w:r>
          <w:rPr>
            <w:noProof/>
            <w:webHidden/>
          </w:rPr>
          <w:instrText xml:space="preserve"> PAGEREF _Toc43834226 \h </w:instrText>
        </w:r>
        <w:r>
          <w:rPr>
            <w:noProof/>
            <w:webHidden/>
          </w:rPr>
        </w:r>
        <w:r>
          <w:rPr>
            <w:noProof/>
            <w:webHidden/>
          </w:rPr>
          <w:fldChar w:fldCharType="separate"/>
        </w:r>
        <w:r>
          <w:rPr>
            <w:noProof/>
            <w:webHidden/>
          </w:rPr>
          <w:t>7</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7" w:history="1">
        <w:r w:rsidRPr="00CA3BCD">
          <w:rPr>
            <w:rStyle w:val="aa"/>
            <w:noProof/>
          </w:rPr>
          <w:t>1.10</w:t>
        </w:r>
        <w:r>
          <w:rPr>
            <w:rFonts w:cstheme="minorBidi"/>
            <w:noProof/>
            <w:kern w:val="2"/>
            <w:sz w:val="24"/>
          </w:rPr>
          <w:tab/>
        </w:r>
        <w:r w:rsidRPr="00CA3BCD">
          <w:rPr>
            <w:rStyle w:val="aa"/>
            <w:noProof/>
          </w:rPr>
          <w:t>Software Bug Found through Testing</w:t>
        </w:r>
        <w:r>
          <w:rPr>
            <w:noProof/>
            <w:webHidden/>
          </w:rPr>
          <w:tab/>
        </w:r>
        <w:r>
          <w:rPr>
            <w:noProof/>
            <w:webHidden/>
          </w:rPr>
          <w:fldChar w:fldCharType="begin"/>
        </w:r>
        <w:r>
          <w:rPr>
            <w:noProof/>
            <w:webHidden/>
          </w:rPr>
          <w:instrText xml:space="preserve"> PAGEREF _Toc43834227 \h </w:instrText>
        </w:r>
        <w:r>
          <w:rPr>
            <w:noProof/>
            <w:webHidden/>
          </w:rPr>
        </w:r>
        <w:r>
          <w:rPr>
            <w:noProof/>
            <w:webHidden/>
          </w:rPr>
          <w:fldChar w:fldCharType="separate"/>
        </w:r>
        <w:r>
          <w:rPr>
            <w:noProof/>
            <w:webHidden/>
          </w:rPr>
          <w:t>8</w:t>
        </w:r>
        <w:r>
          <w:rPr>
            <w:noProof/>
            <w:webHidden/>
          </w:rPr>
          <w:fldChar w:fldCharType="end"/>
        </w:r>
      </w:hyperlink>
    </w:p>
    <w:p w:rsidR="00402B70" w:rsidRDefault="00402B70">
      <w:pPr>
        <w:pStyle w:val="21"/>
        <w:tabs>
          <w:tab w:val="left" w:pos="960"/>
          <w:tab w:val="right" w:leader="dot" w:pos="8296"/>
        </w:tabs>
        <w:rPr>
          <w:rFonts w:cstheme="minorBidi"/>
          <w:noProof/>
          <w:kern w:val="2"/>
          <w:sz w:val="24"/>
        </w:rPr>
      </w:pPr>
      <w:hyperlink w:anchor="_Toc43834228" w:history="1">
        <w:r w:rsidRPr="00CA3BCD">
          <w:rPr>
            <w:rStyle w:val="aa"/>
            <w:noProof/>
          </w:rPr>
          <w:t>1.11</w:t>
        </w:r>
        <w:r>
          <w:rPr>
            <w:rFonts w:cstheme="minorBidi"/>
            <w:noProof/>
            <w:kern w:val="2"/>
            <w:sz w:val="24"/>
          </w:rPr>
          <w:tab/>
        </w:r>
        <w:r w:rsidRPr="00CA3BCD">
          <w:rPr>
            <w:rStyle w:val="aa"/>
            <w:noProof/>
          </w:rPr>
          <w:t>Summary</w:t>
        </w:r>
        <w:r>
          <w:rPr>
            <w:noProof/>
            <w:webHidden/>
          </w:rPr>
          <w:tab/>
        </w:r>
        <w:r>
          <w:rPr>
            <w:noProof/>
            <w:webHidden/>
          </w:rPr>
          <w:fldChar w:fldCharType="begin"/>
        </w:r>
        <w:r>
          <w:rPr>
            <w:noProof/>
            <w:webHidden/>
          </w:rPr>
          <w:instrText xml:space="preserve"> PAGEREF _Toc43834228 \h </w:instrText>
        </w:r>
        <w:r>
          <w:rPr>
            <w:noProof/>
            <w:webHidden/>
          </w:rPr>
        </w:r>
        <w:r>
          <w:rPr>
            <w:noProof/>
            <w:webHidden/>
          </w:rPr>
          <w:fldChar w:fldCharType="separate"/>
        </w:r>
        <w:r>
          <w:rPr>
            <w:noProof/>
            <w:webHidden/>
          </w:rPr>
          <w:t>8</w:t>
        </w:r>
        <w:r>
          <w:rPr>
            <w:noProof/>
            <w:webHidden/>
          </w:rPr>
          <w:fldChar w:fldCharType="end"/>
        </w:r>
      </w:hyperlink>
    </w:p>
    <w:p w:rsidR="00402B70" w:rsidRDefault="00402B70">
      <w:pPr>
        <w:pStyle w:val="11"/>
        <w:tabs>
          <w:tab w:val="right" w:leader="dot" w:pos="8296"/>
        </w:tabs>
        <w:rPr>
          <w:rFonts w:cstheme="minorBidi"/>
          <w:noProof/>
          <w:kern w:val="2"/>
          <w:sz w:val="24"/>
        </w:rPr>
      </w:pPr>
      <w:hyperlink w:anchor="_Toc43834229" w:history="1">
        <w:r w:rsidRPr="00CA3BCD">
          <w:rPr>
            <w:rStyle w:val="aa"/>
            <w:noProof/>
          </w:rPr>
          <w:t>Glossary</w:t>
        </w:r>
        <w:r>
          <w:rPr>
            <w:noProof/>
            <w:webHidden/>
          </w:rPr>
          <w:tab/>
        </w:r>
        <w:r>
          <w:rPr>
            <w:noProof/>
            <w:webHidden/>
          </w:rPr>
          <w:fldChar w:fldCharType="begin"/>
        </w:r>
        <w:r>
          <w:rPr>
            <w:noProof/>
            <w:webHidden/>
          </w:rPr>
          <w:instrText xml:space="preserve"> PAGEREF _Toc43834229 \h </w:instrText>
        </w:r>
        <w:r>
          <w:rPr>
            <w:noProof/>
            <w:webHidden/>
          </w:rPr>
        </w:r>
        <w:r>
          <w:rPr>
            <w:noProof/>
            <w:webHidden/>
          </w:rPr>
          <w:fldChar w:fldCharType="separate"/>
        </w:r>
        <w:r>
          <w:rPr>
            <w:noProof/>
            <w:webHidden/>
          </w:rPr>
          <w:t>9</w:t>
        </w:r>
        <w:r>
          <w:rPr>
            <w:noProof/>
            <w:webHidden/>
          </w:rPr>
          <w:fldChar w:fldCharType="end"/>
        </w:r>
      </w:hyperlink>
    </w:p>
    <w:p w:rsidR="00402B70" w:rsidRDefault="00402B70">
      <w:pPr>
        <w:pStyle w:val="11"/>
        <w:tabs>
          <w:tab w:val="right" w:leader="dot" w:pos="8296"/>
        </w:tabs>
        <w:rPr>
          <w:rFonts w:cstheme="minorBidi"/>
          <w:noProof/>
          <w:kern w:val="2"/>
          <w:sz w:val="24"/>
        </w:rPr>
      </w:pPr>
      <w:hyperlink w:anchor="_Toc43834230" w:history="1">
        <w:r w:rsidRPr="00CA3BCD">
          <w:rPr>
            <w:rStyle w:val="aa"/>
            <w:noProof/>
          </w:rPr>
          <w:t>Reference</w:t>
        </w:r>
        <w:r>
          <w:rPr>
            <w:noProof/>
            <w:webHidden/>
          </w:rPr>
          <w:tab/>
        </w:r>
        <w:r>
          <w:rPr>
            <w:noProof/>
            <w:webHidden/>
          </w:rPr>
          <w:fldChar w:fldCharType="begin"/>
        </w:r>
        <w:r>
          <w:rPr>
            <w:noProof/>
            <w:webHidden/>
          </w:rPr>
          <w:instrText xml:space="preserve"> PAGEREF _Toc43834230 \h </w:instrText>
        </w:r>
        <w:r>
          <w:rPr>
            <w:noProof/>
            <w:webHidden/>
          </w:rPr>
        </w:r>
        <w:r>
          <w:rPr>
            <w:noProof/>
            <w:webHidden/>
          </w:rPr>
          <w:fldChar w:fldCharType="separate"/>
        </w:r>
        <w:r>
          <w:rPr>
            <w:noProof/>
            <w:webHidden/>
          </w:rPr>
          <w:t>10</w:t>
        </w:r>
        <w:r>
          <w:rPr>
            <w:noProof/>
            <w:webHidden/>
          </w:rPr>
          <w:fldChar w:fldCharType="end"/>
        </w:r>
      </w:hyperlink>
    </w:p>
    <w:p w:rsidR="00C97D9D" w:rsidRDefault="001B1049">
      <w:pPr>
        <w:rPr>
          <w:rFonts w:eastAsia="微軟正黑體"/>
        </w:rPr>
      </w:pPr>
      <w:r>
        <w:rPr>
          <w:rFonts w:eastAsia="微軟正黑體"/>
        </w:rPr>
        <w:fldChar w:fldCharType="end"/>
      </w:r>
      <w:bookmarkStart w:id="2" w:name="_GoBack"/>
      <w:bookmarkEnd w:id="2"/>
    </w:p>
    <w:p w:rsidR="0094568E" w:rsidRDefault="00860B0A">
      <w:pPr>
        <w:widowControl/>
        <w:rPr>
          <w:rFonts w:eastAsia="微軟正黑體"/>
        </w:rPr>
      </w:pPr>
      <w:r>
        <w:rPr>
          <w:rFonts w:eastAsia="微軟正黑體"/>
        </w:rPr>
        <w:br w:type="page"/>
      </w:r>
    </w:p>
    <w:p w:rsidR="0094568E" w:rsidRDefault="0094568E" w:rsidP="00147EEB">
      <w:pPr>
        <w:pStyle w:val="1"/>
      </w:pPr>
      <w:bookmarkStart w:id="3" w:name="_Toc43834216"/>
      <w:r>
        <w:lastRenderedPageBreak/>
        <w:t>C</w:t>
      </w:r>
      <w:r>
        <w:rPr>
          <w:rFonts w:hint="eastAsia"/>
        </w:rPr>
        <w:t>hange History</w:t>
      </w:r>
      <w:bookmarkEnd w:id="3"/>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D87CF2">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D87CF2">
              <w:rPr>
                <w:rFonts w:eastAsia="標楷體"/>
                <w:sz w:val="24"/>
                <w:szCs w:val="24"/>
                <w:lang w:eastAsia="zh-TW"/>
              </w:rPr>
              <w:t>06</w:t>
            </w:r>
            <w:r w:rsidRPr="002D6F76">
              <w:rPr>
                <w:rFonts w:eastAsia="標楷體"/>
                <w:sz w:val="24"/>
                <w:szCs w:val="24"/>
              </w:rPr>
              <w:t>/</w:t>
            </w:r>
            <w:r w:rsidR="00D87CF2">
              <w:rPr>
                <w:rFonts w:eastAsia="標楷體"/>
                <w:sz w:val="24"/>
                <w:szCs w:val="24"/>
                <w:lang w:eastAsia="zh-TW"/>
              </w:rPr>
              <w:t>23</w:t>
            </w:r>
          </w:p>
        </w:tc>
      </w:tr>
    </w:tbl>
    <w:p w:rsidR="0094568E" w:rsidRPr="0094568E" w:rsidRDefault="0094568E" w:rsidP="0094568E"/>
    <w:p w:rsidR="0094568E" w:rsidRDefault="0094568E">
      <w:pPr>
        <w:widowControl/>
        <w:rPr>
          <w:rFonts w:eastAsia="微軟正黑體"/>
        </w:rPr>
      </w:pPr>
      <w:r>
        <w:rPr>
          <w:rFonts w:eastAsia="微軟正黑體"/>
        </w:rPr>
        <w:br w:type="page"/>
      </w:r>
    </w:p>
    <w:p w:rsidR="00C347C0" w:rsidRDefault="00C347C0" w:rsidP="00C347C0">
      <w:pPr>
        <w:pStyle w:val="1"/>
        <w:numPr>
          <w:ilvl w:val="0"/>
          <w:numId w:val="1"/>
        </w:numPr>
      </w:pPr>
      <w:bookmarkStart w:id="4" w:name="_Toc43834217"/>
      <w:r>
        <w:rPr>
          <w:rFonts w:hint="eastAsia"/>
        </w:rPr>
        <w:lastRenderedPageBreak/>
        <w:t xml:space="preserve">Test </w:t>
      </w:r>
      <w:r w:rsidR="00DB0A1A">
        <w:t>Plan and Result</w:t>
      </w:r>
      <w:bookmarkEnd w:id="4"/>
    </w:p>
    <w:p w:rsidR="00C347C0" w:rsidRDefault="00047A9D" w:rsidP="00C347C0">
      <w:pPr>
        <w:pStyle w:val="2"/>
        <w:numPr>
          <w:ilvl w:val="1"/>
          <w:numId w:val="1"/>
        </w:numPr>
      </w:pPr>
      <w:bookmarkStart w:id="5" w:name="_Toc43834218"/>
      <w:r>
        <w:t>Description</w:t>
      </w:r>
      <w:bookmarkEnd w:id="5"/>
    </w:p>
    <w:p w:rsidR="00C347C0" w:rsidRDefault="00973EEE" w:rsidP="00C347C0">
      <w:pPr>
        <w:ind w:firstLineChars="200" w:firstLine="480"/>
      </w:pPr>
      <w:r>
        <w:rPr>
          <w:rFonts w:hint="eastAsia"/>
        </w:rPr>
        <w:t>本次測試將會以</w:t>
      </w:r>
      <w:r>
        <w:rPr>
          <w:rFonts w:hint="eastAsia"/>
        </w:rPr>
        <w:t>SUT</w:t>
      </w:r>
      <w:r>
        <w:rPr>
          <w:rFonts w:hint="eastAsia"/>
        </w:rPr>
        <w:t>中，</w:t>
      </w:r>
      <w:r w:rsidR="00D37386">
        <w:rPr>
          <w:rFonts w:hint="eastAsia"/>
        </w:rPr>
        <w:t>以</w:t>
      </w:r>
      <w:r w:rsidR="00D37386">
        <w:rPr>
          <w:rFonts w:hint="eastAsia"/>
        </w:rPr>
        <w:t>Turbo Editor</w:t>
      </w:r>
      <w:r w:rsidR="00D37386">
        <w:rPr>
          <w:rFonts w:hint="eastAsia"/>
        </w:rPr>
        <w:t>的</w:t>
      </w:r>
      <w:r w:rsidR="00D37386">
        <w:rPr>
          <w:rFonts w:hint="eastAsia"/>
        </w:rPr>
        <w:t>F</w:t>
      </w:r>
      <w:r w:rsidR="00D37386">
        <w:t>eature List</w:t>
      </w:r>
      <w:r w:rsidR="00D37386">
        <w:rPr>
          <w:rFonts w:hint="eastAsia"/>
        </w:rPr>
        <w:t>中，</w:t>
      </w:r>
      <w:r w:rsidR="006833E0">
        <w:rPr>
          <w:rFonts w:hint="eastAsia"/>
        </w:rPr>
        <w:t>較常</w:t>
      </w:r>
      <w:r>
        <w:rPr>
          <w:rFonts w:hint="eastAsia"/>
        </w:rPr>
        <w:t>使用到的主要</w:t>
      </w:r>
      <w:r w:rsidR="006833E0">
        <w:rPr>
          <w:rFonts w:hint="eastAsia"/>
        </w:rPr>
        <w:t>項目</w:t>
      </w:r>
      <w:r>
        <w:rPr>
          <w:rFonts w:hint="eastAsia"/>
        </w:rPr>
        <w:t>作為</w:t>
      </w:r>
      <w:r>
        <w:rPr>
          <w:rFonts w:hint="eastAsia"/>
        </w:rPr>
        <w:t>Test Items</w:t>
      </w:r>
      <w:r>
        <w:rPr>
          <w:rFonts w:hint="eastAsia"/>
        </w:rPr>
        <w:t>，並將</w:t>
      </w:r>
      <w:r w:rsidR="00D37386">
        <w:rPr>
          <w:rFonts w:hint="eastAsia"/>
        </w:rPr>
        <w:t>其歸類為相對應的</w:t>
      </w:r>
      <w:r>
        <w:rPr>
          <w:rFonts w:hint="eastAsia"/>
        </w:rPr>
        <w:t>U</w:t>
      </w:r>
      <w:r>
        <w:t>se Cases</w:t>
      </w:r>
      <w:r>
        <w:rPr>
          <w:rFonts w:hint="eastAsia"/>
        </w:rPr>
        <w:t>，</w:t>
      </w:r>
      <w:r w:rsidR="006833E0">
        <w:rPr>
          <w:rFonts w:hint="eastAsia"/>
        </w:rPr>
        <w:t>使往後</w:t>
      </w:r>
      <w:r>
        <w:rPr>
          <w:rFonts w:hint="eastAsia"/>
        </w:rPr>
        <w:t>T</w:t>
      </w:r>
      <w:r>
        <w:t>est Cases</w:t>
      </w:r>
      <w:r>
        <w:rPr>
          <w:rFonts w:hint="eastAsia"/>
        </w:rPr>
        <w:t>設計時有相對應的</w:t>
      </w:r>
      <w:r>
        <w:rPr>
          <w:rFonts w:hint="eastAsia"/>
        </w:rPr>
        <w:t>U</w:t>
      </w:r>
      <w:r>
        <w:t>se Cases</w:t>
      </w:r>
      <w:r w:rsidR="00C347C0">
        <w:rPr>
          <w:rFonts w:hint="eastAsia"/>
        </w:rPr>
        <w:t>。</w:t>
      </w:r>
    </w:p>
    <w:p w:rsidR="00047A9D" w:rsidRDefault="00047A9D" w:rsidP="00592A56"/>
    <w:p w:rsidR="00592A56" w:rsidRDefault="00592A56" w:rsidP="00592A56">
      <w:pPr>
        <w:pStyle w:val="2"/>
        <w:numPr>
          <w:ilvl w:val="1"/>
          <w:numId w:val="1"/>
        </w:numPr>
      </w:pPr>
      <w:bookmarkStart w:id="6" w:name="_Toc43834219"/>
      <w:r w:rsidRPr="00592A56">
        <w:t xml:space="preserve">Features </w:t>
      </w:r>
      <w:proofErr w:type="gramStart"/>
      <w:r w:rsidRPr="00592A56">
        <w:t>To</w:t>
      </w:r>
      <w:proofErr w:type="gramEnd"/>
      <w:r w:rsidRPr="00592A56">
        <w:t xml:space="preserve"> Be Tested</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EA1E95" w:rsidRPr="00FF27BE" w:rsidTr="00D37386">
        <w:trPr>
          <w:jc w:val="center"/>
        </w:trPr>
        <w:tc>
          <w:tcPr>
            <w:tcW w:w="1555" w:type="dxa"/>
            <w:shd w:val="clear" w:color="auto" w:fill="BFBFBF"/>
            <w:vAlign w:val="center"/>
          </w:tcPr>
          <w:p w:rsidR="00EA1E95" w:rsidRPr="00FF27BE" w:rsidRDefault="00EA1E95" w:rsidP="00EA1E95">
            <w:pPr>
              <w:jc w:val="center"/>
              <w:rPr>
                <w:b/>
              </w:rPr>
            </w:pPr>
            <w:r>
              <w:rPr>
                <w:rFonts w:hint="eastAsia"/>
                <w:b/>
              </w:rPr>
              <w:t>F</w:t>
            </w:r>
            <w:r>
              <w:rPr>
                <w:b/>
              </w:rPr>
              <w:t>eature ID</w:t>
            </w:r>
          </w:p>
        </w:tc>
        <w:tc>
          <w:tcPr>
            <w:tcW w:w="4677" w:type="dxa"/>
            <w:shd w:val="clear" w:color="auto" w:fill="BFBFBF"/>
            <w:vAlign w:val="center"/>
          </w:tcPr>
          <w:p w:rsidR="00EA1E95" w:rsidRPr="00FF27BE" w:rsidRDefault="00EA1E95" w:rsidP="00EA1E95">
            <w:pPr>
              <w:jc w:val="center"/>
              <w:rPr>
                <w:b/>
              </w:rPr>
            </w:pPr>
            <w:r>
              <w:rPr>
                <w:rFonts w:hint="eastAsia"/>
                <w:b/>
              </w:rPr>
              <w:t>Description</w:t>
            </w:r>
          </w:p>
        </w:tc>
        <w:tc>
          <w:tcPr>
            <w:tcW w:w="1985" w:type="dxa"/>
            <w:shd w:val="clear" w:color="auto" w:fill="BFBFBF"/>
            <w:vAlign w:val="center"/>
          </w:tcPr>
          <w:p w:rsidR="00EA1E95" w:rsidRPr="00FF27BE" w:rsidRDefault="00D37386" w:rsidP="00EA1E95">
            <w:pPr>
              <w:jc w:val="center"/>
              <w:rPr>
                <w:b/>
              </w:rPr>
            </w:pPr>
            <w:r>
              <w:rPr>
                <w:b/>
              </w:rPr>
              <w:t>Use Case</w:t>
            </w:r>
          </w:p>
        </w:tc>
      </w:tr>
      <w:tr w:rsidR="00EA1E95" w:rsidRPr="00FF27BE" w:rsidTr="00D37386">
        <w:trPr>
          <w:jc w:val="center"/>
        </w:trPr>
        <w:tc>
          <w:tcPr>
            <w:tcW w:w="1555" w:type="dxa"/>
            <w:shd w:val="clear" w:color="auto" w:fill="auto"/>
            <w:vAlign w:val="center"/>
          </w:tcPr>
          <w:p w:rsidR="00EA1E95" w:rsidRPr="00FF27BE" w:rsidRDefault="00EA1E95" w:rsidP="00EA1E95">
            <w:pPr>
              <w:jc w:val="center"/>
            </w:pPr>
            <w:r>
              <w:rPr>
                <w:rFonts w:hint="eastAsia"/>
              </w:rPr>
              <w:t>F</w:t>
            </w:r>
            <w:r w:rsidR="00127712">
              <w:t>-</w:t>
            </w:r>
            <w:r>
              <w:t>T-01</w:t>
            </w:r>
          </w:p>
        </w:tc>
        <w:tc>
          <w:tcPr>
            <w:tcW w:w="4677" w:type="dxa"/>
            <w:vAlign w:val="center"/>
          </w:tcPr>
          <w:p w:rsidR="00EA1E95" w:rsidRPr="00FF27BE" w:rsidRDefault="00EA1E95" w:rsidP="00EA1E95">
            <w:pPr>
              <w:jc w:val="center"/>
            </w:pPr>
            <w:r>
              <w:rPr>
                <w:rFonts w:hint="eastAsia"/>
              </w:rPr>
              <w:t>C</w:t>
            </w:r>
            <w:r>
              <w:t>reate</w:t>
            </w:r>
            <w:r w:rsidR="00D37386">
              <w:t xml:space="preserve"> New </w:t>
            </w:r>
            <w:r>
              <w:t>File</w:t>
            </w:r>
          </w:p>
        </w:tc>
        <w:tc>
          <w:tcPr>
            <w:tcW w:w="1985" w:type="dxa"/>
            <w:vAlign w:val="center"/>
          </w:tcPr>
          <w:p w:rsidR="00EA1E95" w:rsidRPr="00FF27BE" w:rsidRDefault="00D37386" w:rsidP="00EA1E95">
            <w:pPr>
              <w:jc w:val="center"/>
            </w:pPr>
            <w:r>
              <w:rPr>
                <w:rFonts w:hint="eastAsia"/>
              </w:rPr>
              <w:t>Create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T-02</w:t>
            </w:r>
          </w:p>
        </w:tc>
        <w:tc>
          <w:tcPr>
            <w:tcW w:w="4677" w:type="dxa"/>
            <w:vAlign w:val="center"/>
          </w:tcPr>
          <w:p w:rsidR="00D37386" w:rsidRPr="00FF27BE" w:rsidRDefault="00D37386" w:rsidP="00EA1E95">
            <w:pPr>
              <w:jc w:val="center"/>
            </w:pPr>
            <w:r>
              <w:t>Open File</w:t>
            </w:r>
          </w:p>
        </w:tc>
        <w:tc>
          <w:tcPr>
            <w:tcW w:w="1985" w:type="dxa"/>
            <w:vMerge w:val="restart"/>
            <w:vAlign w:val="center"/>
          </w:tcPr>
          <w:p w:rsidR="00D37386" w:rsidRPr="00FF27BE" w:rsidRDefault="00D37386" w:rsidP="00D37386">
            <w:pPr>
              <w:jc w:val="center"/>
            </w:pPr>
            <w:r>
              <w:rPr>
                <w:rFonts w:hint="eastAsia"/>
              </w:rPr>
              <w:t>Read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T-03</w:t>
            </w:r>
          </w:p>
        </w:tc>
        <w:tc>
          <w:tcPr>
            <w:tcW w:w="4677" w:type="dxa"/>
            <w:vAlign w:val="center"/>
          </w:tcPr>
          <w:p w:rsidR="00D37386" w:rsidRDefault="00D37386" w:rsidP="00EA1E95">
            <w:pPr>
              <w:jc w:val="center"/>
            </w:pPr>
            <w:r>
              <w:rPr>
                <w:rFonts w:hint="eastAsia"/>
              </w:rPr>
              <w:t>Read File</w:t>
            </w:r>
            <w:r>
              <w:t>’s Info</w:t>
            </w:r>
          </w:p>
        </w:tc>
        <w:tc>
          <w:tcPr>
            <w:tcW w:w="1985" w:type="dxa"/>
            <w:vMerge/>
            <w:vAlign w:val="center"/>
          </w:tcPr>
          <w:p w:rsidR="00D37386" w:rsidRDefault="00D37386" w:rsidP="00EA1E95">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T-04</w:t>
            </w:r>
          </w:p>
        </w:tc>
        <w:tc>
          <w:tcPr>
            <w:tcW w:w="4677" w:type="dxa"/>
            <w:vAlign w:val="center"/>
          </w:tcPr>
          <w:p w:rsidR="00D37386" w:rsidRPr="00FF27BE" w:rsidRDefault="00D37386" w:rsidP="00EA1E95">
            <w:pPr>
              <w:jc w:val="center"/>
            </w:pPr>
            <w:r>
              <w:t xml:space="preserve">Rename </w:t>
            </w:r>
            <w:r>
              <w:rPr>
                <w:rFonts w:hint="eastAsia"/>
              </w:rPr>
              <w:t>File</w:t>
            </w:r>
          </w:p>
        </w:tc>
        <w:tc>
          <w:tcPr>
            <w:tcW w:w="1985" w:type="dxa"/>
            <w:vMerge w:val="restart"/>
            <w:vAlign w:val="center"/>
          </w:tcPr>
          <w:p w:rsidR="00D37386" w:rsidRPr="00B50B33" w:rsidRDefault="00D37386" w:rsidP="00D37386">
            <w:pPr>
              <w:jc w:val="center"/>
            </w:pPr>
            <w:r>
              <w:rPr>
                <w:rFonts w:hint="eastAsia"/>
              </w:rPr>
              <w:t>Update File</w:t>
            </w: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T-05</w:t>
            </w:r>
          </w:p>
        </w:tc>
        <w:tc>
          <w:tcPr>
            <w:tcW w:w="4677" w:type="dxa"/>
            <w:vAlign w:val="center"/>
          </w:tcPr>
          <w:p w:rsidR="00D37386" w:rsidRDefault="00D37386" w:rsidP="00EA1E95">
            <w:pPr>
              <w:jc w:val="center"/>
            </w:pPr>
            <w:r>
              <w:rPr>
                <w:rFonts w:hint="eastAsia"/>
              </w:rPr>
              <w:t>Edit File</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T-06</w:t>
            </w:r>
          </w:p>
        </w:tc>
        <w:tc>
          <w:tcPr>
            <w:tcW w:w="4677" w:type="dxa"/>
            <w:vAlign w:val="center"/>
          </w:tcPr>
          <w:p w:rsidR="00D37386" w:rsidRDefault="00D37386" w:rsidP="00EA1E95">
            <w:pPr>
              <w:jc w:val="center"/>
            </w:pPr>
            <w:r>
              <w:rPr>
                <w:rFonts w:hint="eastAsia"/>
              </w:rPr>
              <w:t>Undo Edit</w:t>
            </w:r>
            <w:r>
              <w:t>ing</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T-07</w:t>
            </w:r>
          </w:p>
        </w:tc>
        <w:tc>
          <w:tcPr>
            <w:tcW w:w="4677" w:type="dxa"/>
            <w:vAlign w:val="center"/>
          </w:tcPr>
          <w:p w:rsidR="00D37386" w:rsidRDefault="00D37386" w:rsidP="00EA1E95">
            <w:pPr>
              <w:jc w:val="center"/>
            </w:pPr>
            <w:r>
              <w:rPr>
                <w:rFonts w:hint="eastAsia"/>
              </w:rPr>
              <w:t>Redo Editing</w:t>
            </w:r>
          </w:p>
        </w:tc>
        <w:tc>
          <w:tcPr>
            <w:tcW w:w="1985" w:type="dxa"/>
            <w:vMerge/>
            <w:vAlign w:val="center"/>
          </w:tcPr>
          <w:p w:rsidR="00D37386" w:rsidRDefault="00D37386" w:rsidP="000E37B4">
            <w:pPr>
              <w:jc w:val="center"/>
            </w:pPr>
          </w:p>
        </w:tc>
      </w:tr>
      <w:tr w:rsidR="00E677FC" w:rsidRPr="00FF27BE" w:rsidTr="00D37386">
        <w:trPr>
          <w:jc w:val="center"/>
        </w:trPr>
        <w:tc>
          <w:tcPr>
            <w:tcW w:w="1555" w:type="dxa"/>
            <w:shd w:val="clear" w:color="auto" w:fill="auto"/>
            <w:vAlign w:val="center"/>
          </w:tcPr>
          <w:p w:rsidR="00E677FC" w:rsidRPr="00FF27BE" w:rsidRDefault="00E677FC" w:rsidP="00127712">
            <w:pPr>
              <w:jc w:val="center"/>
            </w:pPr>
            <w:r>
              <w:rPr>
                <w:rFonts w:hint="eastAsia"/>
              </w:rPr>
              <w:t>F</w:t>
            </w:r>
            <w:r>
              <w:t>-T-08</w:t>
            </w:r>
          </w:p>
        </w:tc>
        <w:tc>
          <w:tcPr>
            <w:tcW w:w="4677" w:type="dxa"/>
            <w:vAlign w:val="center"/>
          </w:tcPr>
          <w:p w:rsidR="00E677FC" w:rsidRPr="00FF27BE" w:rsidRDefault="00E677FC" w:rsidP="00D37386">
            <w:pPr>
              <w:jc w:val="center"/>
            </w:pPr>
            <w:r>
              <w:rPr>
                <w:rFonts w:hint="eastAsia"/>
              </w:rPr>
              <w:t>Search File</w:t>
            </w:r>
            <w:r>
              <w:t xml:space="preserve"> with REGEX</w:t>
            </w:r>
          </w:p>
        </w:tc>
        <w:tc>
          <w:tcPr>
            <w:tcW w:w="1985" w:type="dxa"/>
            <w:vMerge w:val="restart"/>
            <w:vAlign w:val="center"/>
          </w:tcPr>
          <w:p w:rsidR="00E677FC" w:rsidRPr="00FF27BE" w:rsidRDefault="00E677FC" w:rsidP="00EA1E95">
            <w:pPr>
              <w:jc w:val="center"/>
            </w:pPr>
            <w:r>
              <w:rPr>
                <w:rFonts w:hint="eastAsia"/>
              </w:rPr>
              <w:t>Search File</w:t>
            </w:r>
          </w:p>
        </w:tc>
      </w:tr>
      <w:tr w:rsidR="00E677FC" w:rsidRPr="00FF27BE" w:rsidTr="00D37386">
        <w:trPr>
          <w:jc w:val="center"/>
        </w:trPr>
        <w:tc>
          <w:tcPr>
            <w:tcW w:w="1555" w:type="dxa"/>
            <w:shd w:val="clear" w:color="auto" w:fill="auto"/>
            <w:vAlign w:val="center"/>
          </w:tcPr>
          <w:p w:rsidR="00E677FC" w:rsidRPr="00FF27BE" w:rsidRDefault="00E677FC" w:rsidP="00B50B33">
            <w:pPr>
              <w:jc w:val="center"/>
            </w:pPr>
            <w:r>
              <w:rPr>
                <w:rFonts w:hint="eastAsia"/>
              </w:rPr>
              <w:t>F</w:t>
            </w:r>
            <w:r>
              <w:t>-T-09</w:t>
            </w:r>
          </w:p>
        </w:tc>
        <w:tc>
          <w:tcPr>
            <w:tcW w:w="4677" w:type="dxa"/>
            <w:vAlign w:val="center"/>
          </w:tcPr>
          <w:p w:rsidR="00E677FC" w:rsidRDefault="00E677FC" w:rsidP="00D37386">
            <w:pPr>
              <w:jc w:val="center"/>
            </w:pPr>
            <w:r>
              <w:rPr>
                <w:rFonts w:hint="eastAsia"/>
              </w:rPr>
              <w:t>Search File</w:t>
            </w:r>
            <w:r>
              <w:t xml:space="preserve"> with MATCH CASE</w:t>
            </w:r>
          </w:p>
        </w:tc>
        <w:tc>
          <w:tcPr>
            <w:tcW w:w="1985" w:type="dxa"/>
            <w:vMerge/>
            <w:vAlign w:val="center"/>
          </w:tcPr>
          <w:p w:rsidR="00E677FC" w:rsidRPr="00FF27BE" w:rsidRDefault="00E677FC" w:rsidP="00E677FC">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-T-10</w:t>
            </w:r>
          </w:p>
        </w:tc>
        <w:tc>
          <w:tcPr>
            <w:tcW w:w="4677" w:type="dxa"/>
            <w:vAlign w:val="center"/>
          </w:tcPr>
          <w:p w:rsidR="00E677FC" w:rsidRDefault="00E677FC" w:rsidP="00D37386">
            <w:pPr>
              <w:jc w:val="center"/>
            </w:pPr>
            <w:r>
              <w:rPr>
                <w:rFonts w:hint="eastAsia"/>
              </w:rPr>
              <w:t>Search File</w:t>
            </w:r>
            <w:r>
              <w:t xml:space="preserve"> with REPLACE</w:t>
            </w:r>
          </w:p>
        </w:tc>
        <w:tc>
          <w:tcPr>
            <w:tcW w:w="1985" w:type="dxa"/>
            <w:vMerge/>
            <w:vAlign w:val="center"/>
          </w:tcPr>
          <w:p w:rsidR="00E677FC" w:rsidRDefault="00E677FC" w:rsidP="00EA1E95">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-T-11</w:t>
            </w:r>
          </w:p>
        </w:tc>
        <w:tc>
          <w:tcPr>
            <w:tcW w:w="4677" w:type="dxa"/>
            <w:vAlign w:val="center"/>
          </w:tcPr>
          <w:p w:rsidR="00E677FC" w:rsidRDefault="00E677FC" w:rsidP="00EA1E95">
            <w:pPr>
              <w:jc w:val="center"/>
            </w:pPr>
            <w:r>
              <w:rPr>
                <w:rFonts w:hint="eastAsia"/>
              </w:rPr>
              <w:t>S</w:t>
            </w:r>
            <w:r>
              <w:t xml:space="preserve">et </w:t>
            </w:r>
            <w:r>
              <w:rPr>
                <w:rFonts w:hint="eastAsia"/>
              </w:rPr>
              <w:t>Line Numbers</w:t>
            </w:r>
          </w:p>
        </w:tc>
        <w:tc>
          <w:tcPr>
            <w:tcW w:w="1985" w:type="dxa"/>
            <w:vMerge w:val="restart"/>
            <w:vAlign w:val="center"/>
          </w:tcPr>
          <w:p w:rsidR="00E677FC" w:rsidRDefault="00E677FC" w:rsidP="00D37386">
            <w:pPr>
              <w:jc w:val="center"/>
            </w:pPr>
            <w:r>
              <w:rPr>
                <w:rFonts w:hint="eastAsia"/>
              </w:rPr>
              <w:t>Set Configuration</w:t>
            </w: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-T-12</w:t>
            </w:r>
          </w:p>
        </w:tc>
        <w:tc>
          <w:tcPr>
            <w:tcW w:w="4677" w:type="dxa"/>
            <w:vAlign w:val="center"/>
          </w:tcPr>
          <w:p w:rsidR="00E677FC" w:rsidRDefault="00E677FC" w:rsidP="00D37386">
            <w:pPr>
              <w:jc w:val="center"/>
            </w:pPr>
            <w:r>
              <w:t>Set Syntax Highlight</w:t>
            </w:r>
          </w:p>
        </w:tc>
        <w:tc>
          <w:tcPr>
            <w:tcW w:w="1985" w:type="dxa"/>
            <w:vMerge/>
            <w:vAlign w:val="center"/>
          </w:tcPr>
          <w:p w:rsidR="00E677FC" w:rsidRPr="00EA1E95"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-T-13</w:t>
            </w:r>
          </w:p>
        </w:tc>
        <w:tc>
          <w:tcPr>
            <w:tcW w:w="4677" w:type="dxa"/>
            <w:vAlign w:val="center"/>
          </w:tcPr>
          <w:p w:rsidR="00E677FC" w:rsidRDefault="00E677FC" w:rsidP="00D37386">
            <w:pPr>
              <w:jc w:val="center"/>
            </w:pPr>
            <w:r>
              <w:t xml:space="preserve">Set </w:t>
            </w:r>
            <w:r>
              <w:rPr>
                <w:rFonts w:hint="eastAsia"/>
              </w:rPr>
              <w:t>Wrap Content</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-T-14</w:t>
            </w:r>
          </w:p>
        </w:tc>
        <w:tc>
          <w:tcPr>
            <w:tcW w:w="4677" w:type="dxa"/>
            <w:vAlign w:val="center"/>
          </w:tcPr>
          <w:p w:rsidR="00E677FC" w:rsidRDefault="00E677FC" w:rsidP="00D37386">
            <w:pPr>
              <w:jc w:val="center"/>
            </w:pPr>
            <w:r>
              <w:t>Set Use Monospace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-T-15</w:t>
            </w:r>
          </w:p>
        </w:tc>
        <w:tc>
          <w:tcPr>
            <w:tcW w:w="4677" w:type="dxa"/>
            <w:vAlign w:val="center"/>
          </w:tcPr>
          <w:p w:rsidR="00E677FC" w:rsidRDefault="00E677FC" w:rsidP="00D37386">
            <w:pPr>
              <w:jc w:val="center"/>
            </w:pPr>
            <w:r>
              <w:t>Set Read Only</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-T-16</w:t>
            </w:r>
          </w:p>
        </w:tc>
        <w:tc>
          <w:tcPr>
            <w:tcW w:w="4677" w:type="dxa"/>
            <w:vAlign w:val="center"/>
          </w:tcPr>
          <w:p w:rsidR="00E677FC" w:rsidRDefault="00E677FC" w:rsidP="00D37386">
            <w:pPr>
              <w:jc w:val="center"/>
            </w:pPr>
            <w:r>
              <w:t>Set Font Size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-T-17</w:t>
            </w:r>
          </w:p>
        </w:tc>
        <w:tc>
          <w:tcPr>
            <w:tcW w:w="4677" w:type="dxa"/>
            <w:vAlign w:val="center"/>
          </w:tcPr>
          <w:p w:rsidR="00E677FC" w:rsidRDefault="00E677FC" w:rsidP="00D37386">
            <w:pPr>
              <w:jc w:val="center"/>
            </w:pPr>
            <w:r>
              <w:t>Set Theme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-T-18</w:t>
            </w:r>
          </w:p>
        </w:tc>
        <w:tc>
          <w:tcPr>
            <w:tcW w:w="4677" w:type="dxa"/>
            <w:vAlign w:val="center"/>
          </w:tcPr>
          <w:p w:rsidR="00E677FC" w:rsidRDefault="00E677FC" w:rsidP="00D37386">
            <w:pPr>
              <w:jc w:val="center"/>
            </w:pPr>
            <w:r>
              <w:t>Set Accessory View</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-T-19</w:t>
            </w:r>
          </w:p>
        </w:tc>
        <w:tc>
          <w:tcPr>
            <w:tcW w:w="4677" w:type="dxa"/>
            <w:vAlign w:val="center"/>
          </w:tcPr>
          <w:p w:rsidR="00E677FC" w:rsidRDefault="00E677FC" w:rsidP="00D37386">
            <w:pPr>
              <w:jc w:val="center"/>
            </w:pPr>
            <w:r>
              <w:t>Set Use the storage Access Framework</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-T-20</w:t>
            </w:r>
          </w:p>
        </w:tc>
        <w:tc>
          <w:tcPr>
            <w:tcW w:w="4677" w:type="dxa"/>
            <w:vAlign w:val="center"/>
          </w:tcPr>
          <w:p w:rsidR="00E677FC" w:rsidRDefault="00E677FC" w:rsidP="00D37386">
            <w:pPr>
              <w:jc w:val="center"/>
            </w:pPr>
            <w:r>
              <w:t>Set Keyboard Suggestion and Swipe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-T-21</w:t>
            </w:r>
          </w:p>
        </w:tc>
        <w:tc>
          <w:tcPr>
            <w:tcW w:w="4677" w:type="dxa"/>
            <w:vAlign w:val="center"/>
          </w:tcPr>
          <w:p w:rsidR="00E677FC" w:rsidRDefault="00E677FC" w:rsidP="00D37386">
            <w:pPr>
              <w:jc w:val="center"/>
            </w:pPr>
            <w:r>
              <w:t>Set Auto Save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-T-22</w:t>
            </w:r>
          </w:p>
        </w:tc>
        <w:tc>
          <w:tcPr>
            <w:tcW w:w="4677" w:type="dxa"/>
            <w:vAlign w:val="center"/>
          </w:tcPr>
          <w:p w:rsidR="00E677FC" w:rsidRDefault="00E677FC" w:rsidP="00D37386">
            <w:pPr>
              <w:jc w:val="center"/>
            </w:pPr>
            <w:r>
              <w:t>Set Encoding</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-T-23</w:t>
            </w:r>
          </w:p>
        </w:tc>
        <w:tc>
          <w:tcPr>
            <w:tcW w:w="4677" w:type="dxa"/>
            <w:vAlign w:val="center"/>
          </w:tcPr>
          <w:p w:rsidR="00E677FC" w:rsidRDefault="00E677FC" w:rsidP="00D37386">
            <w:pPr>
              <w:jc w:val="center"/>
            </w:pPr>
            <w:r>
              <w:t>Set Ignore Back Button</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-T-24</w:t>
            </w:r>
          </w:p>
        </w:tc>
        <w:tc>
          <w:tcPr>
            <w:tcW w:w="4677" w:type="dxa"/>
            <w:vAlign w:val="center"/>
          </w:tcPr>
          <w:p w:rsidR="00E677FC" w:rsidRDefault="00E677FC" w:rsidP="00D37386">
            <w:pPr>
              <w:jc w:val="center"/>
            </w:pPr>
            <w:r>
              <w:t>Set Split The Text If Too Long</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-T-25</w:t>
            </w:r>
          </w:p>
        </w:tc>
        <w:tc>
          <w:tcPr>
            <w:tcW w:w="4677" w:type="dxa"/>
            <w:vAlign w:val="center"/>
          </w:tcPr>
          <w:p w:rsidR="00E677FC" w:rsidRDefault="00E677FC" w:rsidP="00D37386">
            <w:pPr>
              <w:jc w:val="center"/>
            </w:pPr>
            <w:r>
              <w:t>Set Fullscreen Mode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-T-26</w:t>
            </w:r>
          </w:p>
        </w:tc>
        <w:tc>
          <w:tcPr>
            <w:tcW w:w="4677" w:type="dxa"/>
            <w:vAlign w:val="center"/>
          </w:tcPr>
          <w:p w:rsidR="00E677FC" w:rsidRDefault="00E677FC" w:rsidP="00D37386">
            <w:pPr>
              <w:jc w:val="center"/>
            </w:pPr>
            <w:r>
              <w:t>Set Open Last Viewed File At Startup</w:t>
            </w:r>
          </w:p>
        </w:tc>
        <w:tc>
          <w:tcPr>
            <w:tcW w:w="1985" w:type="dxa"/>
            <w:vMerge/>
            <w:vAlign w:val="center"/>
          </w:tcPr>
          <w:p w:rsidR="00E677FC" w:rsidRDefault="00E677FC" w:rsidP="00D37386">
            <w:pPr>
              <w:jc w:val="center"/>
            </w:pPr>
          </w:p>
        </w:tc>
      </w:tr>
    </w:tbl>
    <w:p w:rsidR="00592A56" w:rsidRDefault="00592A56" w:rsidP="00592A56"/>
    <w:p w:rsidR="00592A56" w:rsidRDefault="00592A56" w:rsidP="00592A56">
      <w:pPr>
        <w:pStyle w:val="2"/>
        <w:numPr>
          <w:ilvl w:val="1"/>
          <w:numId w:val="1"/>
        </w:numPr>
      </w:pPr>
      <w:bookmarkStart w:id="7" w:name="_Toc43834220"/>
      <w:r w:rsidRPr="00592A56">
        <w:t xml:space="preserve">Features Not </w:t>
      </w:r>
      <w:proofErr w:type="gramStart"/>
      <w:r w:rsidRPr="00592A56">
        <w:t>To</w:t>
      </w:r>
      <w:proofErr w:type="gramEnd"/>
      <w:r w:rsidRPr="00592A56">
        <w:t xml:space="preserve"> Be Tested</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B50B33" w:rsidRPr="00FF27BE" w:rsidTr="00D37386">
        <w:trPr>
          <w:jc w:val="center"/>
        </w:trPr>
        <w:tc>
          <w:tcPr>
            <w:tcW w:w="1555" w:type="dxa"/>
            <w:shd w:val="clear" w:color="auto" w:fill="BFBFBF"/>
            <w:vAlign w:val="center"/>
          </w:tcPr>
          <w:p w:rsidR="00B50B33" w:rsidRPr="00FF27BE" w:rsidRDefault="00B50B33" w:rsidP="007C354C">
            <w:pPr>
              <w:jc w:val="center"/>
              <w:rPr>
                <w:b/>
              </w:rPr>
            </w:pPr>
            <w:r>
              <w:rPr>
                <w:rFonts w:hint="eastAsia"/>
                <w:b/>
              </w:rPr>
              <w:t>F</w:t>
            </w:r>
            <w:r>
              <w:rPr>
                <w:b/>
              </w:rPr>
              <w:t>eature ID</w:t>
            </w:r>
          </w:p>
        </w:tc>
        <w:tc>
          <w:tcPr>
            <w:tcW w:w="4677" w:type="dxa"/>
            <w:shd w:val="clear" w:color="auto" w:fill="BFBFBF"/>
            <w:vAlign w:val="center"/>
          </w:tcPr>
          <w:p w:rsidR="00B50B33" w:rsidRPr="00FF27BE" w:rsidRDefault="00B50B33" w:rsidP="007C354C">
            <w:pPr>
              <w:jc w:val="center"/>
              <w:rPr>
                <w:b/>
              </w:rPr>
            </w:pPr>
            <w:r>
              <w:rPr>
                <w:rFonts w:hint="eastAsia"/>
                <w:b/>
              </w:rPr>
              <w:t>Description</w:t>
            </w:r>
          </w:p>
        </w:tc>
        <w:tc>
          <w:tcPr>
            <w:tcW w:w="1985" w:type="dxa"/>
            <w:shd w:val="clear" w:color="auto" w:fill="BFBFBF"/>
            <w:vAlign w:val="center"/>
          </w:tcPr>
          <w:p w:rsidR="00B50B33" w:rsidRPr="00FF27BE" w:rsidRDefault="00D37386" w:rsidP="007C354C">
            <w:pPr>
              <w:jc w:val="center"/>
              <w:rPr>
                <w:b/>
              </w:rPr>
            </w:pPr>
            <w:r>
              <w:rPr>
                <w:rFonts w:hint="eastAsia"/>
                <w:b/>
              </w:rPr>
              <w:t>U</w:t>
            </w:r>
            <w:r>
              <w:rPr>
                <w:b/>
              </w:rPr>
              <w:t>se Case</w:t>
            </w:r>
          </w:p>
        </w:tc>
      </w:tr>
      <w:tr w:rsidR="004C436F" w:rsidRPr="00FF27BE" w:rsidTr="00D37386">
        <w:trPr>
          <w:jc w:val="center"/>
        </w:trPr>
        <w:tc>
          <w:tcPr>
            <w:tcW w:w="1555" w:type="dxa"/>
            <w:shd w:val="clear" w:color="auto" w:fill="auto"/>
            <w:vAlign w:val="center"/>
          </w:tcPr>
          <w:p w:rsidR="004C436F" w:rsidRDefault="004C436F" w:rsidP="004C436F">
            <w:pPr>
              <w:jc w:val="center"/>
            </w:pPr>
            <w:r>
              <w:rPr>
                <w:rFonts w:hint="eastAsia"/>
              </w:rPr>
              <w:t>F-</w:t>
            </w:r>
            <w:r>
              <w:t>NT</w:t>
            </w:r>
            <w:r>
              <w:rPr>
                <w:rFonts w:hint="eastAsia"/>
              </w:rPr>
              <w:t>-</w:t>
            </w:r>
            <w:r>
              <w:t>01</w:t>
            </w:r>
          </w:p>
        </w:tc>
        <w:tc>
          <w:tcPr>
            <w:tcW w:w="4677" w:type="dxa"/>
            <w:vAlign w:val="center"/>
          </w:tcPr>
          <w:p w:rsidR="004C436F" w:rsidRDefault="004C436F" w:rsidP="007C354C">
            <w:pPr>
              <w:jc w:val="center"/>
            </w:pPr>
            <w:r>
              <w:rPr>
                <w:rFonts w:hint="eastAsia"/>
              </w:rPr>
              <w:t>Create</w:t>
            </w:r>
            <w:r>
              <w:t xml:space="preserve"> New Folder</w:t>
            </w:r>
          </w:p>
        </w:tc>
        <w:tc>
          <w:tcPr>
            <w:tcW w:w="1985" w:type="dxa"/>
            <w:vAlign w:val="center"/>
          </w:tcPr>
          <w:p w:rsidR="004C436F" w:rsidRDefault="004C436F" w:rsidP="007C354C">
            <w:pPr>
              <w:jc w:val="center"/>
            </w:pPr>
            <w:r>
              <w:rPr>
                <w:rFonts w:hint="eastAsia"/>
              </w:rPr>
              <w:t>Create File</w:t>
            </w:r>
          </w:p>
        </w:tc>
      </w:tr>
      <w:tr w:rsidR="00FD4058" w:rsidRPr="00FF27BE" w:rsidTr="00D37386">
        <w:trPr>
          <w:jc w:val="center"/>
        </w:trPr>
        <w:tc>
          <w:tcPr>
            <w:tcW w:w="1555" w:type="dxa"/>
            <w:shd w:val="clear" w:color="auto" w:fill="auto"/>
            <w:vAlign w:val="center"/>
          </w:tcPr>
          <w:p w:rsidR="00FD4058" w:rsidRDefault="00FD4058" w:rsidP="004C436F">
            <w:pPr>
              <w:jc w:val="center"/>
            </w:pPr>
            <w:r>
              <w:rPr>
                <w:rFonts w:hint="eastAsia"/>
              </w:rPr>
              <w:t>F-</w:t>
            </w:r>
            <w:r>
              <w:t>NT</w:t>
            </w:r>
            <w:r>
              <w:rPr>
                <w:rFonts w:hint="eastAsia"/>
              </w:rPr>
              <w:t>-</w:t>
            </w:r>
            <w:r>
              <w:t>02</w:t>
            </w:r>
          </w:p>
        </w:tc>
        <w:tc>
          <w:tcPr>
            <w:tcW w:w="4677" w:type="dxa"/>
            <w:vAlign w:val="center"/>
          </w:tcPr>
          <w:p w:rsidR="00FD4058" w:rsidRPr="00FF27BE" w:rsidRDefault="00FD4058" w:rsidP="004C436F">
            <w:pPr>
              <w:jc w:val="center"/>
            </w:pPr>
            <w:r>
              <w:t>Open Folder</w:t>
            </w:r>
          </w:p>
        </w:tc>
        <w:tc>
          <w:tcPr>
            <w:tcW w:w="1985" w:type="dxa"/>
            <w:vMerge w:val="restart"/>
            <w:vAlign w:val="center"/>
          </w:tcPr>
          <w:p w:rsidR="00FD4058" w:rsidRDefault="00FD4058" w:rsidP="004C436F">
            <w:pPr>
              <w:jc w:val="center"/>
            </w:pPr>
            <w:r>
              <w:rPr>
                <w:rFonts w:hint="eastAsia"/>
              </w:rPr>
              <w:t>Read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03</w:t>
            </w:r>
          </w:p>
        </w:tc>
        <w:tc>
          <w:tcPr>
            <w:tcW w:w="4677" w:type="dxa"/>
            <w:vAlign w:val="center"/>
          </w:tcPr>
          <w:p w:rsidR="00FD4058" w:rsidRDefault="00FD4058" w:rsidP="00FD4058">
            <w:pPr>
              <w:jc w:val="center"/>
            </w:pPr>
            <w:r>
              <w:rPr>
                <w:rFonts w:hint="eastAsia"/>
              </w:rPr>
              <w:t>Share File</w:t>
            </w:r>
          </w:p>
        </w:tc>
        <w:tc>
          <w:tcPr>
            <w:tcW w:w="1985" w:type="dxa"/>
            <w:vMerge/>
            <w:vAlign w:val="center"/>
          </w:tcPr>
          <w:p w:rsidR="00FD4058" w:rsidRDefault="00FD4058" w:rsidP="00FD4058">
            <w:pPr>
              <w:jc w:val="center"/>
            </w:pP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04</w:t>
            </w:r>
          </w:p>
        </w:tc>
        <w:tc>
          <w:tcPr>
            <w:tcW w:w="4677" w:type="dxa"/>
            <w:vAlign w:val="center"/>
          </w:tcPr>
          <w:p w:rsidR="00FD4058" w:rsidRPr="00FF27BE" w:rsidRDefault="00FD4058" w:rsidP="00FD4058">
            <w:pPr>
              <w:jc w:val="center"/>
            </w:pPr>
            <w:r>
              <w:t xml:space="preserve">Rename </w:t>
            </w:r>
            <w:r>
              <w:rPr>
                <w:rFonts w:hint="eastAsia"/>
              </w:rPr>
              <w:t>Folder</w:t>
            </w:r>
          </w:p>
        </w:tc>
        <w:tc>
          <w:tcPr>
            <w:tcW w:w="1985" w:type="dxa"/>
            <w:vMerge w:val="restart"/>
            <w:vAlign w:val="center"/>
          </w:tcPr>
          <w:p w:rsidR="00FD4058" w:rsidRDefault="00FD4058" w:rsidP="00FD4058">
            <w:pPr>
              <w:jc w:val="center"/>
            </w:pPr>
            <w:r>
              <w:rPr>
                <w:rFonts w:hint="eastAsia"/>
              </w:rPr>
              <w:t>Update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05</w:t>
            </w:r>
          </w:p>
        </w:tc>
        <w:tc>
          <w:tcPr>
            <w:tcW w:w="4677" w:type="dxa"/>
            <w:vAlign w:val="center"/>
          </w:tcPr>
          <w:p w:rsidR="00FD4058" w:rsidRDefault="00FD4058" w:rsidP="00FD4058">
            <w:pPr>
              <w:jc w:val="center"/>
            </w:pPr>
            <w:r>
              <w:rPr>
                <w:rFonts w:hint="eastAsia"/>
              </w:rPr>
              <w:t>Edit F</w:t>
            </w:r>
            <w:r>
              <w:t>older</w:t>
            </w:r>
          </w:p>
        </w:tc>
        <w:tc>
          <w:tcPr>
            <w:tcW w:w="1985" w:type="dxa"/>
            <w:vMerge/>
            <w:vAlign w:val="center"/>
          </w:tcPr>
          <w:p w:rsidR="00FD4058" w:rsidRDefault="00FD4058" w:rsidP="00FD4058">
            <w:pPr>
              <w:jc w:val="center"/>
            </w:pPr>
          </w:p>
        </w:tc>
      </w:tr>
    </w:tbl>
    <w:p w:rsidR="00592A56" w:rsidRDefault="00592A56" w:rsidP="00592A56"/>
    <w:p w:rsidR="00592A56" w:rsidRDefault="00592A56" w:rsidP="00592A56">
      <w:pPr>
        <w:pStyle w:val="2"/>
        <w:numPr>
          <w:ilvl w:val="1"/>
          <w:numId w:val="1"/>
        </w:numPr>
      </w:pPr>
      <w:bookmarkStart w:id="8" w:name="_Toc43834221"/>
      <w:r w:rsidRPr="00592A56">
        <w:t>Item Pass/Fail Criteria</w:t>
      </w:r>
      <w:bookmarkEnd w:id="8"/>
    </w:p>
    <w:p w:rsidR="00414595" w:rsidRDefault="00C32EE8" w:rsidP="00592A56">
      <w:pPr>
        <w:ind w:firstLineChars="200" w:firstLine="480"/>
      </w:pPr>
      <w:r>
        <w:t>Test Item</w:t>
      </w:r>
      <w:r>
        <w:rPr>
          <w:rFonts w:hint="eastAsia"/>
        </w:rPr>
        <w:t>的</w:t>
      </w:r>
      <w:r>
        <w:rPr>
          <w:rFonts w:hint="eastAsia"/>
        </w:rPr>
        <w:t>P</w:t>
      </w:r>
      <w:r>
        <w:t>ass/Fail</w:t>
      </w:r>
      <w:r>
        <w:rPr>
          <w:rFonts w:hint="eastAsia"/>
        </w:rPr>
        <w:t>判斷標準，</w:t>
      </w:r>
      <w:r w:rsidR="00414595">
        <w:rPr>
          <w:rFonts w:hint="eastAsia"/>
        </w:rPr>
        <w:t>分為下列兩種方式：</w:t>
      </w:r>
    </w:p>
    <w:p w:rsidR="00414595" w:rsidRDefault="00414595" w:rsidP="00592A56">
      <w:pPr>
        <w:ind w:firstLineChars="200" w:firstLine="480"/>
      </w:pPr>
    </w:p>
    <w:p w:rsidR="00414595" w:rsidRDefault="00414595" w:rsidP="00414595">
      <w:pPr>
        <w:pStyle w:val="ac"/>
        <w:numPr>
          <w:ilvl w:val="0"/>
          <w:numId w:val="21"/>
        </w:numPr>
        <w:ind w:leftChars="0"/>
      </w:pPr>
      <w:r>
        <w:rPr>
          <w:rFonts w:hint="eastAsia"/>
        </w:rPr>
        <w:t>以</w:t>
      </w:r>
      <w:r>
        <w:rPr>
          <w:rFonts w:hint="eastAsia"/>
        </w:rPr>
        <w:t>U</w:t>
      </w:r>
      <w:r>
        <w:t>ser Scenario Technique</w:t>
      </w:r>
      <w:r>
        <w:rPr>
          <w:rFonts w:hint="eastAsia"/>
        </w:rPr>
        <w:t>設計之測試案例：</w:t>
      </w:r>
      <w:r w:rsidR="00C32EE8">
        <w:rPr>
          <w:rFonts w:hint="eastAsia"/>
        </w:rPr>
        <w:t>以一功能之敘述句，在測試執行後是否成立為</w:t>
      </w:r>
      <w:r w:rsidR="00C32EE8">
        <w:rPr>
          <w:rFonts w:hint="eastAsia"/>
        </w:rPr>
        <w:t>P</w:t>
      </w:r>
      <w:r w:rsidR="00C32EE8">
        <w:t>ass/Fail</w:t>
      </w:r>
      <w:r w:rsidR="00C32EE8">
        <w:rPr>
          <w:rFonts w:hint="eastAsia"/>
        </w:rPr>
        <w:t>標準，假使功能測試執行後</w:t>
      </w:r>
      <w:r w:rsidR="00046916">
        <w:rPr>
          <w:rFonts w:hint="eastAsia"/>
        </w:rPr>
        <w:t>，使</w:t>
      </w:r>
      <w:r w:rsidR="00C32EE8">
        <w:rPr>
          <w:rFonts w:hint="eastAsia"/>
        </w:rPr>
        <w:t>敘述句成立則</w:t>
      </w:r>
      <w:r w:rsidR="00C32EE8">
        <w:rPr>
          <w:rFonts w:hint="eastAsia"/>
        </w:rPr>
        <w:t>P</w:t>
      </w:r>
      <w:r w:rsidR="00C32EE8">
        <w:t>ass</w:t>
      </w:r>
      <w:r w:rsidR="00C32EE8">
        <w:rPr>
          <w:rFonts w:hint="eastAsia"/>
        </w:rPr>
        <w:t>；反之則</w:t>
      </w:r>
      <w:r w:rsidR="00C32EE8">
        <w:rPr>
          <w:rFonts w:hint="eastAsia"/>
        </w:rPr>
        <w:t>F</w:t>
      </w:r>
      <w:r w:rsidR="00C32EE8">
        <w:t>ail</w:t>
      </w:r>
      <w:r w:rsidR="00C32EE8">
        <w:rPr>
          <w:rFonts w:hint="eastAsia"/>
        </w:rPr>
        <w:t>，而本次測試之目標為使所有與</w:t>
      </w:r>
      <w:r w:rsidR="00806CC0">
        <w:rPr>
          <w:rFonts w:hint="eastAsia"/>
        </w:rPr>
        <w:t>U</w:t>
      </w:r>
      <w:r w:rsidR="00806CC0">
        <w:t>se Case</w:t>
      </w:r>
      <w:r w:rsidR="00806CC0">
        <w:rPr>
          <w:rFonts w:hint="eastAsia"/>
        </w:rPr>
        <w:t>有關以及與</w:t>
      </w:r>
      <w:r w:rsidR="00553EDB">
        <w:rPr>
          <w:rFonts w:hint="eastAsia"/>
        </w:rPr>
        <w:t>1</w:t>
      </w:r>
      <w:r w:rsidR="00553EDB">
        <w:t>.2</w:t>
      </w:r>
      <w:r w:rsidR="00C32EE8">
        <w:rPr>
          <w:rFonts w:hint="eastAsia"/>
        </w:rPr>
        <w:t xml:space="preserve"> </w:t>
      </w:r>
      <w:r w:rsidR="00C32EE8" w:rsidRPr="00C32EE8">
        <w:t>Features To Be Tested</w:t>
      </w:r>
      <w:r w:rsidR="00C32EE8">
        <w:rPr>
          <w:rFonts w:hint="eastAsia"/>
        </w:rPr>
        <w:t>有關之</w:t>
      </w:r>
      <w:r w:rsidR="00C32EE8">
        <w:rPr>
          <w:rFonts w:hint="eastAsia"/>
        </w:rPr>
        <w:t>T</w:t>
      </w:r>
      <w:r w:rsidR="00C32EE8">
        <w:t>est Case</w:t>
      </w:r>
      <w:r w:rsidR="00C32EE8">
        <w:rPr>
          <w:rFonts w:hint="eastAsia"/>
        </w:rPr>
        <w:t>通過測試</w:t>
      </w:r>
      <w:r w:rsidR="00C32EE8">
        <w:rPr>
          <w:rFonts w:hint="eastAsia"/>
        </w:rPr>
        <w:t>(Pass)</w:t>
      </w:r>
      <w:r>
        <w:rPr>
          <w:rFonts w:hint="eastAsia"/>
        </w:rPr>
        <w:t>，證明軟體有達成使用案例的需求。</w:t>
      </w:r>
    </w:p>
    <w:p w:rsidR="00414595" w:rsidRDefault="00414595" w:rsidP="00414595">
      <w:pPr>
        <w:pStyle w:val="ac"/>
        <w:numPr>
          <w:ilvl w:val="0"/>
          <w:numId w:val="21"/>
        </w:numPr>
        <w:ind w:leftChars="0"/>
      </w:pPr>
      <w:r w:rsidRPr="00414595">
        <w:rPr>
          <w:rFonts w:hint="eastAsia"/>
        </w:rPr>
        <w:t>以</w:t>
      </w:r>
      <w:r w:rsidR="004E16C6">
        <w:rPr>
          <w:rFonts w:hint="eastAsia"/>
        </w:rPr>
        <w:t>C</w:t>
      </w:r>
      <w:r w:rsidR="004E16C6">
        <w:t xml:space="preserve">ontrol-Flow </w:t>
      </w:r>
      <w:r w:rsidRPr="00414595">
        <w:rPr>
          <w:rFonts w:hint="eastAsia"/>
        </w:rPr>
        <w:t>Graph Coverage Technique</w:t>
      </w:r>
      <w:r w:rsidRPr="00414595">
        <w:rPr>
          <w:rFonts w:hint="eastAsia"/>
        </w:rPr>
        <w:t>設計之測試案例：以</w:t>
      </w:r>
      <w:r w:rsidRPr="00414595">
        <w:rPr>
          <w:rFonts w:hint="eastAsia"/>
        </w:rPr>
        <w:t>Basis Path Approach</w:t>
      </w:r>
      <w:r w:rsidRPr="00414595">
        <w:rPr>
          <w:rFonts w:hint="eastAsia"/>
        </w:rPr>
        <w:t>，須覆蓋所有分支，意即</w:t>
      </w:r>
      <w:r w:rsidRPr="00414595">
        <w:rPr>
          <w:rFonts w:hint="eastAsia"/>
        </w:rPr>
        <w:t>Statement Coverage</w:t>
      </w:r>
      <w:r w:rsidRPr="00414595">
        <w:rPr>
          <w:rFonts w:hint="eastAsia"/>
        </w:rPr>
        <w:t>及</w:t>
      </w:r>
      <w:r w:rsidRPr="00414595">
        <w:rPr>
          <w:rFonts w:hint="eastAsia"/>
        </w:rPr>
        <w:t>Branch Coverage</w:t>
      </w:r>
      <w:r w:rsidRPr="00414595">
        <w:rPr>
          <w:rFonts w:hint="eastAsia"/>
        </w:rPr>
        <w:t>是</w:t>
      </w:r>
      <w:r w:rsidRPr="00414595">
        <w:rPr>
          <w:rFonts w:hint="eastAsia"/>
        </w:rPr>
        <w:t>100%</w:t>
      </w:r>
      <w:r w:rsidRPr="00414595">
        <w:rPr>
          <w:rFonts w:hint="eastAsia"/>
        </w:rPr>
        <w:t>，證明測試案例是有實際將該段程式碼執行過的</w:t>
      </w:r>
      <w:r>
        <w:rPr>
          <w:rFonts w:hint="eastAsia"/>
        </w:rPr>
        <w:t>。</w:t>
      </w:r>
    </w:p>
    <w:p w:rsidR="00414595" w:rsidRDefault="00414595" w:rsidP="00414595">
      <w:pPr>
        <w:ind w:firstLineChars="200" w:firstLine="480"/>
      </w:pPr>
    </w:p>
    <w:p w:rsidR="00592A56" w:rsidRPr="00317AAC" w:rsidRDefault="00414595" w:rsidP="005A0CF2">
      <w:pPr>
        <w:ind w:firstLineChars="200" w:firstLine="480"/>
      </w:pPr>
      <w:r>
        <w:rPr>
          <w:rFonts w:hint="eastAsia"/>
        </w:rPr>
        <w:t>不論判斷標準為何，最終希望本次測試能夠達成</w:t>
      </w:r>
      <w:r>
        <w:rPr>
          <w:rFonts w:hint="eastAsia"/>
        </w:rPr>
        <w:t>80%</w:t>
      </w:r>
      <w:r>
        <w:rPr>
          <w:rFonts w:hint="eastAsia"/>
        </w:rPr>
        <w:t>的</w:t>
      </w:r>
      <w:r>
        <w:rPr>
          <w:rFonts w:hint="eastAsia"/>
        </w:rPr>
        <w:t>C</w:t>
      </w:r>
      <w:r>
        <w:t>ode Coverage</w:t>
      </w:r>
      <w:r>
        <w:rPr>
          <w:rFonts w:hint="eastAsia"/>
        </w:rPr>
        <w:t>，證明</w:t>
      </w:r>
      <w:r w:rsidR="005A0CF2">
        <w:rPr>
          <w:rFonts w:hint="eastAsia"/>
        </w:rPr>
        <w:t>因為</w:t>
      </w:r>
      <w:r>
        <w:rPr>
          <w:rFonts w:hint="eastAsia"/>
        </w:rPr>
        <w:t>測試涵蓋這麼高的覆蓋率，所以測試的結果是可以信任的</w:t>
      </w:r>
      <w:r w:rsidR="00666F63">
        <w:rPr>
          <w:rFonts w:hint="eastAsia"/>
        </w:rPr>
        <w:t>。</w:t>
      </w:r>
    </w:p>
    <w:p w:rsidR="00C347C0" w:rsidRDefault="00C347C0" w:rsidP="00C347C0">
      <w:pPr>
        <w:widowControl/>
      </w:pPr>
    </w:p>
    <w:p w:rsidR="00AC22D5" w:rsidRDefault="00AC22D5" w:rsidP="00AC22D5">
      <w:pPr>
        <w:pStyle w:val="2"/>
        <w:numPr>
          <w:ilvl w:val="1"/>
          <w:numId w:val="1"/>
        </w:numPr>
      </w:pPr>
      <w:bookmarkStart w:id="9" w:name="_Toc43756388"/>
      <w:bookmarkStart w:id="10" w:name="_Toc43834222"/>
      <w:r>
        <w:t xml:space="preserve">Test </w:t>
      </w:r>
      <w:r w:rsidRPr="00047A9D">
        <w:t>Approach</w:t>
      </w:r>
      <w:bookmarkEnd w:id="9"/>
      <w:bookmarkEnd w:id="10"/>
    </w:p>
    <w:p w:rsidR="00AC22D5" w:rsidRDefault="00AC22D5" w:rsidP="00AC22D5">
      <w:pPr>
        <w:ind w:firstLineChars="200" w:firstLine="480"/>
      </w:pPr>
      <w:r>
        <w:rPr>
          <w:rFonts w:hint="eastAsia"/>
        </w:rPr>
        <w:t>本次計畫使用</w:t>
      </w:r>
      <w:r>
        <w:rPr>
          <w:rFonts w:hint="eastAsia"/>
        </w:rPr>
        <w:t>U</w:t>
      </w:r>
      <w:r>
        <w:t>ser Scenario</w:t>
      </w:r>
      <w:r>
        <w:rPr>
          <w:rFonts w:hint="eastAsia"/>
        </w:rPr>
        <w:t>s</w:t>
      </w:r>
      <w:r>
        <w:rPr>
          <w:rFonts w:hint="eastAsia"/>
        </w:rPr>
        <w:t>測試技巧，將使用者操作案例之步驟逐步以</w:t>
      </w:r>
      <w:r>
        <w:rPr>
          <w:rFonts w:hint="eastAsia"/>
        </w:rPr>
        <w:t>APP UI</w:t>
      </w:r>
      <w:r>
        <w:rPr>
          <w:rFonts w:hint="eastAsia"/>
        </w:rPr>
        <w:t>測試自動化框架之腳本撰寫之，進行自動化測試。</w:t>
      </w:r>
    </w:p>
    <w:p w:rsidR="00AC22D5" w:rsidRDefault="00AC22D5" w:rsidP="00AC22D5"/>
    <w:p w:rsidR="00AC22D5" w:rsidRDefault="00AC22D5" w:rsidP="00AC22D5">
      <w:pPr>
        <w:pStyle w:val="2"/>
        <w:numPr>
          <w:ilvl w:val="1"/>
          <w:numId w:val="1"/>
        </w:numPr>
      </w:pPr>
      <w:bookmarkStart w:id="11" w:name="_Toc43756389"/>
      <w:bookmarkStart w:id="12" w:name="_Toc43834223"/>
      <w:r>
        <w:rPr>
          <w:rFonts w:hint="eastAsia"/>
        </w:rPr>
        <w:t xml:space="preserve">Test </w:t>
      </w:r>
      <w:r w:rsidR="00E46E8F">
        <w:rPr>
          <w:rFonts w:hint="eastAsia"/>
        </w:rPr>
        <w:t xml:space="preserve">Design </w:t>
      </w:r>
      <w:r>
        <w:rPr>
          <w:rFonts w:hint="eastAsia"/>
        </w:rPr>
        <w:t>Identification</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tblGrid>
      <w:tr w:rsidR="00AC22D5" w:rsidRPr="00FF27BE" w:rsidTr="002876DE">
        <w:trPr>
          <w:jc w:val="center"/>
        </w:trPr>
        <w:tc>
          <w:tcPr>
            <w:tcW w:w="988" w:type="dxa"/>
            <w:shd w:val="clear" w:color="auto" w:fill="BFBFBF"/>
            <w:vAlign w:val="center"/>
          </w:tcPr>
          <w:p w:rsidR="00AC22D5" w:rsidRPr="00FF27BE" w:rsidRDefault="00AC22D5" w:rsidP="002876DE">
            <w:pPr>
              <w:jc w:val="center"/>
              <w:rPr>
                <w:b/>
              </w:rPr>
            </w:pPr>
            <w:r>
              <w:rPr>
                <w:rFonts w:hint="eastAsia"/>
                <w:b/>
              </w:rPr>
              <w:t xml:space="preserve">Test </w:t>
            </w:r>
            <w:r>
              <w:rPr>
                <w:b/>
              </w:rPr>
              <w:t>ID</w:t>
            </w:r>
          </w:p>
        </w:tc>
        <w:tc>
          <w:tcPr>
            <w:tcW w:w="4110" w:type="dxa"/>
            <w:shd w:val="clear" w:color="auto" w:fill="BFBFBF"/>
            <w:vAlign w:val="center"/>
          </w:tcPr>
          <w:p w:rsidR="00AC22D5" w:rsidRPr="00FF27BE" w:rsidRDefault="00AC22D5" w:rsidP="002876DE">
            <w:pPr>
              <w:jc w:val="center"/>
              <w:rPr>
                <w:b/>
              </w:rPr>
            </w:pPr>
            <w:r>
              <w:rPr>
                <w:rFonts w:hint="eastAsia"/>
                <w:b/>
              </w:rPr>
              <w:t>Description</w:t>
            </w:r>
          </w:p>
        </w:tc>
        <w:tc>
          <w:tcPr>
            <w:tcW w:w="3119" w:type="dxa"/>
            <w:shd w:val="clear" w:color="auto" w:fill="BFBFBF"/>
            <w:vAlign w:val="center"/>
          </w:tcPr>
          <w:p w:rsidR="00AC22D5" w:rsidRPr="00FF27BE" w:rsidRDefault="00AC22D5" w:rsidP="002876DE">
            <w:pPr>
              <w:jc w:val="center"/>
              <w:rPr>
                <w:b/>
              </w:rPr>
            </w:pPr>
            <w:r>
              <w:rPr>
                <w:b/>
              </w:rPr>
              <w:t>Related Use Case</w:t>
            </w: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t>TD-01</w:t>
            </w:r>
          </w:p>
        </w:tc>
        <w:tc>
          <w:tcPr>
            <w:tcW w:w="4110" w:type="dxa"/>
            <w:vAlign w:val="center"/>
          </w:tcPr>
          <w:p w:rsidR="00AC22D5" w:rsidRPr="00FF27BE" w:rsidRDefault="00AC22D5" w:rsidP="002876DE">
            <w:pPr>
              <w:jc w:val="center"/>
            </w:pPr>
            <w:r>
              <w:rPr>
                <w:rFonts w:hint="eastAsia"/>
              </w:rPr>
              <w:t>C</w:t>
            </w:r>
            <w:r>
              <w:t>reate New File</w:t>
            </w:r>
          </w:p>
        </w:tc>
        <w:tc>
          <w:tcPr>
            <w:tcW w:w="3119" w:type="dxa"/>
            <w:vAlign w:val="center"/>
          </w:tcPr>
          <w:p w:rsidR="00AC22D5" w:rsidRPr="00FF27BE" w:rsidRDefault="00AC22D5" w:rsidP="002876DE">
            <w:pPr>
              <w:jc w:val="center"/>
            </w:pPr>
            <w:r>
              <w:rPr>
                <w:rFonts w:hint="eastAsia"/>
              </w:rPr>
              <w:t>Create File</w:t>
            </w: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t>TD-02</w:t>
            </w:r>
          </w:p>
        </w:tc>
        <w:tc>
          <w:tcPr>
            <w:tcW w:w="4110" w:type="dxa"/>
            <w:vAlign w:val="center"/>
          </w:tcPr>
          <w:p w:rsidR="00AC22D5" w:rsidRPr="00FF27BE" w:rsidRDefault="00AC22D5" w:rsidP="002876DE">
            <w:pPr>
              <w:jc w:val="center"/>
            </w:pPr>
            <w:r>
              <w:t>Open File</w:t>
            </w:r>
          </w:p>
        </w:tc>
        <w:tc>
          <w:tcPr>
            <w:tcW w:w="3119" w:type="dxa"/>
            <w:vMerge w:val="restart"/>
            <w:vAlign w:val="center"/>
          </w:tcPr>
          <w:p w:rsidR="00AC22D5" w:rsidRPr="00FF27BE" w:rsidRDefault="00AC22D5" w:rsidP="002876DE">
            <w:pPr>
              <w:jc w:val="center"/>
            </w:pPr>
            <w:r>
              <w:rPr>
                <w:rFonts w:hint="eastAsia"/>
              </w:rPr>
              <w:t>Read File</w:t>
            </w: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D-03</w:t>
            </w:r>
          </w:p>
        </w:tc>
        <w:tc>
          <w:tcPr>
            <w:tcW w:w="4110" w:type="dxa"/>
            <w:vAlign w:val="center"/>
          </w:tcPr>
          <w:p w:rsidR="00AC22D5" w:rsidRDefault="00AC22D5" w:rsidP="002876DE">
            <w:pPr>
              <w:jc w:val="center"/>
            </w:pPr>
            <w:r>
              <w:rPr>
                <w:rFonts w:hint="eastAsia"/>
              </w:rPr>
              <w:t>Read File</w:t>
            </w:r>
            <w:r>
              <w:t>’s Info</w:t>
            </w:r>
          </w:p>
        </w:tc>
        <w:tc>
          <w:tcPr>
            <w:tcW w:w="3119" w:type="dxa"/>
            <w:vMerge/>
            <w:vAlign w:val="center"/>
          </w:tcPr>
          <w:p w:rsidR="00AC22D5" w:rsidRDefault="00AC22D5" w:rsidP="002876DE">
            <w:pPr>
              <w:jc w:val="center"/>
            </w:pPr>
          </w:p>
        </w:tc>
      </w:tr>
      <w:tr w:rsidR="00AC22D5" w:rsidRPr="00FF27BE" w:rsidTr="002876DE">
        <w:trPr>
          <w:trHeight w:val="360"/>
          <w:jc w:val="center"/>
        </w:trPr>
        <w:tc>
          <w:tcPr>
            <w:tcW w:w="988" w:type="dxa"/>
            <w:shd w:val="clear" w:color="auto" w:fill="auto"/>
            <w:vAlign w:val="center"/>
          </w:tcPr>
          <w:p w:rsidR="00AC22D5" w:rsidRPr="00FF27BE" w:rsidRDefault="00AC22D5" w:rsidP="002876DE">
            <w:pPr>
              <w:jc w:val="center"/>
            </w:pPr>
            <w:r>
              <w:rPr>
                <w:rFonts w:hint="eastAsia"/>
              </w:rPr>
              <w:t>T</w:t>
            </w:r>
            <w:r>
              <w:t>D-04</w:t>
            </w:r>
          </w:p>
        </w:tc>
        <w:tc>
          <w:tcPr>
            <w:tcW w:w="4110" w:type="dxa"/>
            <w:vAlign w:val="center"/>
          </w:tcPr>
          <w:p w:rsidR="00AC22D5" w:rsidRPr="00FF27BE" w:rsidRDefault="00AC22D5" w:rsidP="002876DE">
            <w:pPr>
              <w:jc w:val="center"/>
            </w:pPr>
            <w:r>
              <w:t xml:space="preserve">Rename </w:t>
            </w:r>
            <w:r>
              <w:rPr>
                <w:rFonts w:hint="eastAsia"/>
              </w:rPr>
              <w:t>File</w:t>
            </w:r>
          </w:p>
        </w:tc>
        <w:tc>
          <w:tcPr>
            <w:tcW w:w="3119" w:type="dxa"/>
            <w:vMerge w:val="restart"/>
            <w:vAlign w:val="center"/>
          </w:tcPr>
          <w:p w:rsidR="00AC22D5" w:rsidRPr="00B50B33" w:rsidRDefault="00AC22D5" w:rsidP="002876DE">
            <w:pPr>
              <w:jc w:val="center"/>
            </w:pPr>
            <w:r>
              <w:rPr>
                <w:rFonts w:hint="eastAsia"/>
              </w:rPr>
              <w:t>Update File</w:t>
            </w:r>
          </w:p>
        </w:tc>
      </w:tr>
      <w:tr w:rsidR="00AC22D5" w:rsidRPr="00FF27BE" w:rsidTr="002876DE">
        <w:trPr>
          <w:trHeight w:val="360"/>
          <w:jc w:val="center"/>
        </w:trPr>
        <w:tc>
          <w:tcPr>
            <w:tcW w:w="988" w:type="dxa"/>
            <w:shd w:val="clear" w:color="auto" w:fill="auto"/>
            <w:vAlign w:val="center"/>
          </w:tcPr>
          <w:p w:rsidR="00AC22D5" w:rsidRPr="00FF27BE" w:rsidRDefault="00AC22D5" w:rsidP="002876DE">
            <w:pPr>
              <w:jc w:val="center"/>
            </w:pPr>
            <w:r>
              <w:rPr>
                <w:rFonts w:hint="eastAsia"/>
              </w:rPr>
              <w:lastRenderedPageBreak/>
              <w:t>T</w:t>
            </w:r>
            <w:r>
              <w:t>D-05</w:t>
            </w:r>
          </w:p>
        </w:tc>
        <w:tc>
          <w:tcPr>
            <w:tcW w:w="4110" w:type="dxa"/>
            <w:vAlign w:val="center"/>
          </w:tcPr>
          <w:p w:rsidR="00AC22D5" w:rsidRDefault="00AC22D5" w:rsidP="002876DE">
            <w:pPr>
              <w:jc w:val="center"/>
            </w:pPr>
            <w:r>
              <w:rPr>
                <w:rFonts w:hint="eastAsia"/>
              </w:rPr>
              <w:t>Edit File</w:t>
            </w:r>
          </w:p>
        </w:tc>
        <w:tc>
          <w:tcPr>
            <w:tcW w:w="3119" w:type="dxa"/>
            <w:vMerge/>
            <w:vAlign w:val="center"/>
          </w:tcPr>
          <w:p w:rsidR="00AC22D5" w:rsidRDefault="00AC22D5" w:rsidP="002876DE">
            <w:pPr>
              <w:jc w:val="center"/>
            </w:pPr>
          </w:p>
        </w:tc>
      </w:tr>
      <w:tr w:rsidR="00AC22D5" w:rsidRPr="00FF27BE" w:rsidTr="002876DE">
        <w:trPr>
          <w:trHeight w:val="360"/>
          <w:jc w:val="center"/>
        </w:trPr>
        <w:tc>
          <w:tcPr>
            <w:tcW w:w="988" w:type="dxa"/>
            <w:shd w:val="clear" w:color="auto" w:fill="auto"/>
            <w:vAlign w:val="center"/>
          </w:tcPr>
          <w:p w:rsidR="00AC22D5" w:rsidRPr="00FF27BE" w:rsidRDefault="00AC22D5" w:rsidP="002876DE">
            <w:pPr>
              <w:jc w:val="center"/>
            </w:pPr>
            <w:r>
              <w:rPr>
                <w:rFonts w:hint="eastAsia"/>
              </w:rPr>
              <w:lastRenderedPageBreak/>
              <w:t>T</w:t>
            </w:r>
            <w:r>
              <w:t>D-06</w:t>
            </w:r>
          </w:p>
        </w:tc>
        <w:tc>
          <w:tcPr>
            <w:tcW w:w="4110" w:type="dxa"/>
            <w:vAlign w:val="center"/>
          </w:tcPr>
          <w:p w:rsidR="00AC22D5" w:rsidRDefault="00AC22D5" w:rsidP="002876DE">
            <w:pPr>
              <w:jc w:val="center"/>
            </w:pPr>
            <w:r>
              <w:rPr>
                <w:rFonts w:hint="eastAsia"/>
              </w:rPr>
              <w:t>Undo Edit</w:t>
            </w:r>
            <w:r>
              <w:t>ing</w:t>
            </w:r>
          </w:p>
        </w:tc>
        <w:tc>
          <w:tcPr>
            <w:tcW w:w="3119" w:type="dxa"/>
            <w:vMerge/>
            <w:vAlign w:val="center"/>
          </w:tcPr>
          <w:p w:rsidR="00AC22D5" w:rsidRDefault="00AC22D5" w:rsidP="002876DE">
            <w:pPr>
              <w:jc w:val="center"/>
            </w:pPr>
          </w:p>
        </w:tc>
      </w:tr>
      <w:tr w:rsidR="00AC22D5" w:rsidRPr="00FF27BE" w:rsidTr="002876DE">
        <w:trPr>
          <w:trHeight w:val="360"/>
          <w:jc w:val="center"/>
        </w:trPr>
        <w:tc>
          <w:tcPr>
            <w:tcW w:w="988" w:type="dxa"/>
            <w:shd w:val="clear" w:color="auto" w:fill="auto"/>
            <w:vAlign w:val="center"/>
          </w:tcPr>
          <w:p w:rsidR="00AC22D5" w:rsidRPr="00FF27BE" w:rsidRDefault="00AC22D5" w:rsidP="002876DE">
            <w:pPr>
              <w:jc w:val="center"/>
            </w:pPr>
            <w:r>
              <w:rPr>
                <w:rFonts w:hint="eastAsia"/>
              </w:rPr>
              <w:t>T</w:t>
            </w:r>
            <w:r>
              <w:t>D-07</w:t>
            </w:r>
          </w:p>
        </w:tc>
        <w:tc>
          <w:tcPr>
            <w:tcW w:w="4110" w:type="dxa"/>
            <w:vAlign w:val="center"/>
          </w:tcPr>
          <w:p w:rsidR="00AC22D5" w:rsidRDefault="00AC22D5" w:rsidP="002876DE">
            <w:pPr>
              <w:jc w:val="center"/>
            </w:pPr>
            <w:r>
              <w:rPr>
                <w:rFonts w:hint="eastAsia"/>
              </w:rPr>
              <w:t>Redo Editing</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D-08</w:t>
            </w:r>
          </w:p>
        </w:tc>
        <w:tc>
          <w:tcPr>
            <w:tcW w:w="4110" w:type="dxa"/>
            <w:vAlign w:val="center"/>
          </w:tcPr>
          <w:p w:rsidR="00AC22D5" w:rsidRDefault="00AC22D5" w:rsidP="002876DE">
            <w:pPr>
              <w:jc w:val="center"/>
            </w:pPr>
            <w:r>
              <w:rPr>
                <w:rFonts w:hint="eastAsia"/>
              </w:rPr>
              <w:t>Search File</w:t>
            </w:r>
            <w:r>
              <w:t xml:space="preserve"> with REGEX</w:t>
            </w:r>
          </w:p>
        </w:tc>
        <w:tc>
          <w:tcPr>
            <w:tcW w:w="3119" w:type="dxa"/>
            <w:vMerge w:val="restart"/>
            <w:vAlign w:val="center"/>
          </w:tcPr>
          <w:p w:rsidR="00AC22D5" w:rsidRPr="00FF27BE" w:rsidRDefault="00AC22D5" w:rsidP="002876DE">
            <w:pPr>
              <w:jc w:val="center"/>
            </w:pPr>
            <w:r>
              <w:rPr>
                <w:rFonts w:hint="eastAsia"/>
              </w:rPr>
              <w:t>Search File</w:t>
            </w: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D-09</w:t>
            </w:r>
          </w:p>
        </w:tc>
        <w:tc>
          <w:tcPr>
            <w:tcW w:w="4110" w:type="dxa"/>
            <w:vAlign w:val="center"/>
          </w:tcPr>
          <w:p w:rsidR="00AC22D5" w:rsidRDefault="00AC22D5" w:rsidP="002876DE">
            <w:pPr>
              <w:jc w:val="center"/>
            </w:pPr>
            <w:r>
              <w:rPr>
                <w:rFonts w:hint="eastAsia"/>
              </w:rPr>
              <w:t>Search File</w:t>
            </w:r>
            <w:r>
              <w:t xml:space="preserve"> with MATCH CASE</w:t>
            </w:r>
          </w:p>
        </w:tc>
        <w:tc>
          <w:tcPr>
            <w:tcW w:w="3119" w:type="dxa"/>
            <w:vMerge/>
            <w:vAlign w:val="center"/>
          </w:tcPr>
          <w:p w:rsidR="00AC22D5" w:rsidRPr="00FF27BE"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D-10</w:t>
            </w:r>
          </w:p>
        </w:tc>
        <w:tc>
          <w:tcPr>
            <w:tcW w:w="4110" w:type="dxa"/>
            <w:vAlign w:val="center"/>
          </w:tcPr>
          <w:p w:rsidR="00AC22D5" w:rsidRDefault="00AC22D5" w:rsidP="002876DE">
            <w:pPr>
              <w:jc w:val="center"/>
            </w:pPr>
            <w:r>
              <w:rPr>
                <w:rFonts w:hint="eastAsia"/>
              </w:rPr>
              <w:t>Search File</w:t>
            </w:r>
            <w:r>
              <w:t xml:space="preserve"> with REPLACE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D-11</w:t>
            </w:r>
          </w:p>
        </w:tc>
        <w:tc>
          <w:tcPr>
            <w:tcW w:w="4110" w:type="dxa"/>
            <w:vAlign w:val="center"/>
          </w:tcPr>
          <w:p w:rsidR="00AC22D5" w:rsidRDefault="00AC22D5" w:rsidP="002876DE">
            <w:pPr>
              <w:jc w:val="center"/>
            </w:pPr>
            <w:r>
              <w:rPr>
                <w:rFonts w:hint="eastAsia"/>
              </w:rPr>
              <w:t>S</w:t>
            </w:r>
            <w:r>
              <w:t xml:space="preserve">et </w:t>
            </w:r>
            <w:r>
              <w:rPr>
                <w:rFonts w:hint="eastAsia"/>
              </w:rPr>
              <w:t>Line Numbers</w:t>
            </w:r>
          </w:p>
        </w:tc>
        <w:tc>
          <w:tcPr>
            <w:tcW w:w="3119" w:type="dxa"/>
            <w:vMerge w:val="restart"/>
            <w:vAlign w:val="center"/>
          </w:tcPr>
          <w:p w:rsidR="00AC22D5" w:rsidRDefault="00AC22D5" w:rsidP="002876DE">
            <w:pPr>
              <w:jc w:val="center"/>
            </w:pPr>
            <w:r>
              <w:rPr>
                <w:rFonts w:hint="eastAsia"/>
              </w:rPr>
              <w:t>Set Configuration</w:t>
            </w: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D-12</w:t>
            </w:r>
          </w:p>
        </w:tc>
        <w:tc>
          <w:tcPr>
            <w:tcW w:w="4110" w:type="dxa"/>
            <w:vAlign w:val="center"/>
          </w:tcPr>
          <w:p w:rsidR="00AC22D5" w:rsidRDefault="00AC22D5" w:rsidP="002876DE">
            <w:pPr>
              <w:jc w:val="center"/>
            </w:pPr>
            <w:r>
              <w:t>Set Syntax Highlight</w:t>
            </w:r>
          </w:p>
        </w:tc>
        <w:tc>
          <w:tcPr>
            <w:tcW w:w="3119" w:type="dxa"/>
            <w:vMerge/>
            <w:vAlign w:val="center"/>
          </w:tcPr>
          <w:p w:rsidR="00AC22D5" w:rsidRPr="00EA1E9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D-13</w:t>
            </w:r>
          </w:p>
        </w:tc>
        <w:tc>
          <w:tcPr>
            <w:tcW w:w="4110" w:type="dxa"/>
            <w:vAlign w:val="center"/>
          </w:tcPr>
          <w:p w:rsidR="00AC22D5" w:rsidRDefault="00AC22D5" w:rsidP="002876DE">
            <w:pPr>
              <w:jc w:val="center"/>
            </w:pPr>
            <w:r>
              <w:t xml:space="preserve">Set </w:t>
            </w:r>
            <w:r>
              <w:rPr>
                <w:rFonts w:hint="eastAsia"/>
              </w:rPr>
              <w:t>Wrap Content</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D-14</w:t>
            </w:r>
          </w:p>
        </w:tc>
        <w:tc>
          <w:tcPr>
            <w:tcW w:w="4110" w:type="dxa"/>
            <w:vAlign w:val="center"/>
          </w:tcPr>
          <w:p w:rsidR="00AC22D5" w:rsidRDefault="00AC22D5" w:rsidP="002876DE">
            <w:pPr>
              <w:jc w:val="center"/>
            </w:pPr>
            <w:r>
              <w:t>Set Use Monospace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D-15</w:t>
            </w:r>
          </w:p>
        </w:tc>
        <w:tc>
          <w:tcPr>
            <w:tcW w:w="4110" w:type="dxa"/>
            <w:vAlign w:val="center"/>
          </w:tcPr>
          <w:p w:rsidR="00AC22D5" w:rsidRDefault="00AC22D5" w:rsidP="002876DE">
            <w:pPr>
              <w:jc w:val="center"/>
            </w:pPr>
            <w:r>
              <w:t>Set Read Only</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D-16</w:t>
            </w:r>
          </w:p>
        </w:tc>
        <w:tc>
          <w:tcPr>
            <w:tcW w:w="4110" w:type="dxa"/>
            <w:vAlign w:val="center"/>
          </w:tcPr>
          <w:p w:rsidR="00AC22D5" w:rsidRDefault="00AC22D5" w:rsidP="002876DE">
            <w:pPr>
              <w:jc w:val="center"/>
            </w:pPr>
            <w:r>
              <w:t>Set Font Size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D-17</w:t>
            </w:r>
          </w:p>
        </w:tc>
        <w:tc>
          <w:tcPr>
            <w:tcW w:w="4110" w:type="dxa"/>
            <w:vAlign w:val="center"/>
          </w:tcPr>
          <w:p w:rsidR="00AC22D5" w:rsidRDefault="00AC22D5" w:rsidP="002876DE">
            <w:pPr>
              <w:jc w:val="center"/>
            </w:pPr>
            <w:r>
              <w:t>Set Theme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D-18</w:t>
            </w:r>
          </w:p>
        </w:tc>
        <w:tc>
          <w:tcPr>
            <w:tcW w:w="4110" w:type="dxa"/>
            <w:vAlign w:val="center"/>
          </w:tcPr>
          <w:p w:rsidR="00AC22D5" w:rsidRDefault="00AC22D5" w:rsidP="002876DE">
            <w:pPr>
              <w:jc w:val="center"/>
            </w:pPr>
            <w:r>
              <w:t>Set Accessory View</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D-19</w:t>
            </w:r>
          </w:p>
        </w:tc>
        <w:tc>
          <w:tcPr>
            <w:tcW w:w="4110" w:type="dxa"/>
            <w:vAlign w:val="center"/>
          </w:tcPr>
          <w:p w:rsidR="00AC22D5" w:rsidRDefault="00AC22D5" w:rsidP="002876DE">
            <w:pPr>
              <w:jc w:val="center"/>
            </w:pPr>
            <w:r>
              <w:t>Set Use the storage Access Framework</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D-20</w:t>
            </w:r>
          </w:p>
        </w:tc>
        <w:tc>
          <w:tcPr>
            <w:tcW w:w="4110" w:type="dxa"/>
            <w:vAlign w:val="center"/>
          </w:tcPr>
          <w:p w:rsidR="00AC22D5" w:rsidRDefault="00AC22D5" w:rsidP="002876DE">
            <w:pPr>
              <w:jc w:val="center"/>
            </w:pPr>
            <w:r>
              <w:t>Set Keyboard Suggestion and Swipe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D-21</w:t>
            </w:r>
          </w:p>
        </w:tc>
        <w:tc>
          <w:tcPr>
            <w:tcW w:w="4110" w:type="dxa"/>
            <w:vAlign w:val="center"/>
          </w:tcPr>
          <w:p w:rsidR="00AC22D5" w:rsidRDefault="00AC22D5" w:rsidP="002876DE">
            <w:pPr>
              <w:jc w:val="center"/>
            </w:pPr>
            <w:r>
              <w:t>Set Auto Save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D-22</w:t>
            </w:r>
          </w:p>
        </w:tc>
        <w:tc>
          <w:tcPr>
            <w:tcW w:w="4110" w:type="dxa"/>
            <w:vAlign w:val="center"/>
          </w:tcPr>
          <w:p w:rsidR="00AC22D5" w:rsidRDefault="00AC22D5" w:rsidP="002876DE">
            <w:pPr>
              <w:jc w:val="center"/>
            </w:pPr>
            <w:r>
              <w:t>Set Encoding</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D-23</w:t>
            </w:r>
          </w:p>
        </w:tc>
        <w:tc>
          <w:tcPr>
            <w:tcW w:w="4110" w:type="dxa"/>
            <w:vAlign w:val="center"/>
          </w:tcPr>
          <w:p w:rsidR="00AC22D5" w:rsidRDefault="00AC22D5" w:rsidP="002876DE">
            <w:pPr>
              <w:jc w:val="center"/>
            </w:pPr>
            <w:r>
              <w:t>Set Ignore Back Button</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D-24</w:t>
            </w:r>
          </w:p>
        </w:tc>
        <w:tc>
          <w:tcPr>
            <w:tcW w:w="4110" w:type="dxa"/>
            <w:vAlign w:val="center"/>
          </w:tcPr>
          <w:p w:rsidR="00AC22D5" w:rsidRDefault="00AC22D5" w:rsidP="002876DE">
            <w:pPr>
              <w:jc w:val="center"/>
            </w:pPr>
            <w:r>
              <w:t>Set Split The Text If Too Long</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D-25</w:t>
            </w:r>
          </w:p>
        </w:tc>
        <w:tc>
          <w:tcPr>
            <w:tcW w:w="4110" w:type="dxa"/>
            <w:vAlign w:val="center"/>
          </w:tcPr>
          <w:p w:rsidR="00AC22D5" w:rsidRDefault="00AC22D5" w:rsidP="002876DE">
            <w:pPr>
              <w:jc w:val="center"/>
            </w:pPr>
            <w:r>
              <w:t>Set Fullscreen Mode</w:t>
            </w:r>
          </w:p>
        </w:tc>
        <w:tc>
          <w:tcPr>
            <w:tcW w:w="3119" w:type="dxa"/>
            <w:vMerge/>
            <w:vAlign w:val="center"/>
          </w:tcPr>
          <w:p w:rsidR="00AC22D5" w:rsidRDefault="00AC22D5" w:rsidP="002876DE">
            <w:pPr>
              <w:jc w:val="center"/>
            </w:pPr>
          </w:p>
        </w:tc>
      </w:tr>
      <w:tr w:rsidR="00AC22D5" w:rsidRPr="00FF27BE" w:rsidTr="002876DE">
        <w:trPr>
          <w:jc w:val="center"/>
        </w:trPr>
        <w:tc>
          <w:tcPr>
            <w:tcW w:w="988" w:type="dxa"/>
            <w:shd w:val="clear" w:color="auto" w:fill="auto"/>
            <w:vAlign w:val="center"/>
          </w:tcPr>
          <w:p w:rsidR="00AC22D5" w:rsidRPr="00FF27BE" w:rsidRDefault="00AC22D5" w:rsidP="002876DE">
            <w:pPr>
              <w:jc w:val="center"/>
            </w:pPr>
            <w:r>
              <w:rPr>
                <w:rFonts w:hint="eastAsia"/>
              </w:rPr>
              <w:t>T</w:t>
            </w:r>
            <w:r>
              <w:t>D-26</w:t>
            </w:r>
          </w:p>
        </w:tc>
        <w:tc>
          <w:tcPr>
            <w:tcW w:w="4110" w:type="dxa"/>
            <w:vAlign w:val="center"/>
          </w:tcPr>
          <w:p w:rsidR="00AC22D5" w:rsidRDefault="00AC22D5" w:rsidP="002876DE">
            <w:pPr>
              <w:jc w:val="center"/>
            </w:pPr>
            <w:r>
              <w:t>Set Open Last Viewed File At Startup</w:t>
            </w:r>
          </w:p>
        </w:tc>
        <w:tc>
          <w:tcPr>
            <w:tcW w:w="3119" w:type="dxa"/>
            <w:vMerge/>
            <w:vAlign w:val="center"/>
          </w:tcPr>
          <w:p w:rsidR="00AC22D5" w:rsidRDefault="00AC22D5" w:rsidP="002876DE">
            <w:pPr>
              <w:jc w:val="center"/>
            </w:pPr>
          </w:p>
        </w:tc>
      </w:tr>
    </w:tbl>
    <w:p w:rsidR="00AC22D5" w:rsidRDefault="00AC22D5" w:rsidP="00C347C0">
      <w:pPr>
        <w:widowControl/>
      </w:pPr>
    </w:p>
    <w:p w:rsidR="00AC22D5" w:rsidRDefault="00AC22D5" w:rsidP="00AC22D5">
      <w:pPr>
        <w:pStyle w:val="2"/>
        <w:numPr>
          <w:ilvl w:val="1"/>
          <w:numId w:val="1"/>
        </w:numPr>
      </w:pPr>
      <w:bookmarkStart w:id="13" w:name="_Toc43834224"/>
      <w:r>
        <w:rPr>
          <w:rFonts w:hint="eastAsia"/>
        </w:rPr>
        <w:t xml:space="preserve">Test </w:t>
      </w:r>
      <w:r w:rsidR="00E46E8F">
        <w:t xml:space="preserve">Case </w:t>
      </w:r>
      <w:r>
        <w:rPr>
          <w:rFonts w:hint="eastAsia"/>
        </w:rPr>
        <w:t>Identification</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18"/>
        <w:gridCol w:w="3544"/>
      </w:tblGrid>
      <w:tr w:rsidR="00AC22D5" w:rsidRPr="00FF27BE" w:rsidTr="00553EDB">
        <w:trPr>
          <w:jc w:val="center"/>
        </w:trPr>
        <w:tc>
          <w:tcPr>
            <w:tcW w:w="1555" w:type="dxa"/>
            <w:shd w:val="clear" w:color="auto" w:fill="BFBFBF"/>
            <w:vAlign w:val="center"/>
          </w:tcPr>
          <w:p w:rsidR="00AC22D5" w:rsidRPr="00FF27BE" w:rsidRDefault="00AC22D5" w:rsidP="002876DE">
            <w:pPr>
              <w:jc w:val="center"/>
              <w:rPr>
                <w:b/>
              </w:rPr>
            </w:pPr>
            <w:r>
              <w:rPr>
                <w:rFonts w:hint="eastAsia"/>
                <w:b/>
              </w:rPr>
              <w:t xml:space="preserve">Test </w:t>
            </w:r>
            <w:r>
              <w:rPr>
                <w:b/>
              </w:rPr>
              <w:t>Case ID</w:t>
            </w:r>
          </w:p>
        </w:tc>
        <w:tc>
          <w:tcPr>
            <w:tcW w:w="3118" w:type="dxa"/>
            <w:shd w:val="clear" w:color="auto" w:fill="BFBFBF"/>
            <w:vAlign w:val="center"/>
          </w:tcPr>
          <w:p w:rsidR="00AC22D5" w:rsidRPr="00FF27BE" w:rsidRDefault="00AC22D5" w:rsidP="002876DE">
            <w:pPr>
              <w:jc w:val="center"/>
              <w:rPr>
                <w:b/>
              </w:rPr>
            </w:pPr>
            <w:r>
              <w:rPr>
                <w:rFonts w:hint="eastAsia"/>
                <w:b/>
              </w:rPr>
              <w:t>Description</w:t>
            </w:r>
          </w:p>
        </w:tc>
        <w:tc>
          <w:tcPr>
            <w:tcW w:w="3544" w:type="dxa"/>
            <w:shd w:val="clear" w:color="auto" w:fill="BFBFBF"/>
            <w:vAlign w:val="center"/>
          </w:tcPr>
          <w:p w:rsidR="00AC22D5" w:rsidRPr="00FF27BE" w:rsidRDefault="00AC22D5" w:rsidP="002876DE">
            <w:pPr>
              <w:jc w:val="center"/>
              <w:rPr>
                <w:b/>
              </w:rPr>
            </w:pPr>
            <w:r>
              <w:rPr>
                <w:b/>
              </w:rPr>
              <w:t>Related Test Item</w:t>
            </w:r>
          </w:p>
        </w:tc>
      </w:tr>
      <w:tr w:rsidR="00AC22D5" w:rsidRPr="00FF27BE" w:rsidTr="00553EDB">
        <w:trPr>
          <w:jc w:val="center"/>
        </w:trPr>
        <w:tc>
          <w:tcPr>
            <w:tcW w:w="1555" w:type="dxa"/>
            <w:shd w:val="clear" w:color="auto" w:fill="auto"/>
            <w:vAlign w:val="center"/>
          </w:tcPr>
          <w:p w:rsidR="00AC22D5" w:rsidRPr="00FF27BE" w:rsidRDefault="00AC22D5" w:rsidP="002876DE">
            <w:pPr>
              <w:jc w:val="center"/>
            </w:pPr>
            <w:r>
              <w:t>T</w:t>
            </w:r>
            <w:r>
              <w:rPr>
                <w:rFonts w:hint="eastAsia"/>
              </w:rPr>
              <w:t>C</w:t>
            </w:r>
            <w:r>
              <w:t>-01</w:t>
            </w:r>
          </w:p>
        </w:tc>
        <w:tc>
          <w:tcPr>
            <w:tcW w:w="3118" w:type="dxa"/>
            <w:vAlign w:val="center"/>
          </w:tcPr>
          <w:p w:rsidR="00AC22D5" w:rsidRPr="00FF27BE" w:rsidRDefault="00AC22D5" w:rsidP="002876DE">
            <w:pPr>
              <w:jc w:val="center"/>
            </w:pPr>
            <w:r>
              <w:rPr>
                <w:rFonts w:hint="eastAsia"/>
              </w:rPr>
              <w:t>Create File</w:t>
            </w:r>
          </w:p>
        </w:tc>
        <w:tc>
          <w:tcPr>
            <w:tcW w:w="3544" w:type="dxa"/>
            <w:vAlign w:val="center"/>
          </w:tcPr>
          <w:p w:rsidR="00AC22D5" w:rsidRPr="00FF27BE" w:rsidRDefault="00AC22D5" w:rsidP="002876DE">
            <w:pPr>
              <w:jc w:val="center"/>
            </w:pPr>
            <w:r>
              <w:rPr>
                <w:rFonts w:hint="eastAsia"/>
              </w:rPr>
              <w:t>TD-01</w:t>
            </w:r>
          </w:p>
        </w:tc>
      </w:tr>
      <w:tr w:rsidR="00AC22D5" w:rsidRPr="00FF27BE" w:rsidTr="00553EDB">
        <w:trPr>
          <w:jc w:val="center"/>
        </w:trPr>
        <w:tc>
          <w:tcPr>
            <w:tcW w:w="1555" w:type="dxa"/>
            <w:shd w:val="clear" w:color="auto" w:fill="auto"/>
            <w:vAlign w:val="center"/>
          </w:tcPr>
          <w:p w:rsidR="00AC22D5" w:rsidRPr="00FF27BE" w:rsidRDefault="00AC22D5" w:rsidP="00AC22D5">
            <w:pPr>
              <w:jc w:val="center"/>
            </w:pPr>
            <w:r>
              <w:t>TC-02</w:t>
            </w:r>
          </w:p>
        </w:tc>
        <w:tc>
          <w:tcPr>
            <w:tcW w:w="3118" w:type="dxa"/>
            <w:vAlign w:val="center"/>
          </w:tcPr>
          <w:p w:rsidR="00AC22D5" w:rsidRPr="00FF27BE" w:rsidRDefault="00AC22D5" w:rsidP="002876DE">
            <w:pPr>
              <w:jc w:val="center"/>
            </w:pPr>
            <w:r>
              <w:rPr>
                <w:rFonts w:hint="eastAsia"/>
              </w:rPr>
              <w:t>Read File</w:t>
            </w:r>
          </w:p>
        </w:tc>
        <w:tc>
          <w:tcPr>
            <w:tcW w:w="3544" w:type="dxa"/>
            <w:vAlign w:val="center"/>
          </w:tcPr>
          <w:p w:rsidR="00AC22D5" w:rsidRPr="00FF27BE" w:rsidRDefault="00AC22D5" w:rsidP="002876DE">
            <w:pPr>
              <w:jc w:val="center"/>
            </w:pPr>
            <w:r>
              <w:rPr>
                <w:rFonts w:hint="eastAsia"/>
              </w:rPr>
              <w:t>TD-02</w:t>
            </w:r>
            <w:r>
              <w:rPr>
                <w:rFonts w:hint="eastAsia"/>
              </w:rPr>
              <w:t>、</w:t>
            </w:r>
            <w:r>
              <w:rPr>
                <w:rFonts w:hint="eastAsia"/>
              </w:rPr>
              <w:t>TD</w:t>
            </w:r>
            <w:r>
              <w:t>-</w:t>
            </w:r>
            <w:r>
              <w:rPr>
                <w:rFonts w:hint="eastAsia"/>
              </w:rPr>
              <w:t>03</w:t>
            </w:r>
          </w:p>
        </w:tc>
      </w:tr>
      <w:tr w:rsidR="00AC22D5" w:rsidRPr="00FF27BE" w:rsidTr="00553EDB">
        <w:trPr>
          <w:jc w:val="center"/>
        </w:trPr>
        <w:tc>
          <w:tcPr>
            <w:tcW w:w="1555" w:type="dxa"/>
            <w:shd w:val="clear" w:color="auto" w:fill="auto"/>
            <w:vAlign w:val="center"/>
          </w:tcPr>
          <w:p w:rsidR="00AC22D5" w:rsidRPr="00FF27BE" w:rsidRDefault="00AC22D5" w:rsidP="00AC22D5">
            <w:pPr>
              <w:jc w:val="center"/>
            </w:pPr>
            <w:r>
              <w:rPr>
                <w:rFonts w:hint="eastAsia"/>
              </w:rPr>
              <w:t>T</w:t>
            </w:r>
            <w:r>
              <w:t>C-03</w:t>
            </w:r>
          </w:p>
        </w:tc>
        <w:tc>
          <w:tcPr>
            <w:tcW w:w="3118" w:type="dxa"/>
            <w:vAlign w:val="center"/>
          </w:tcPr>
          <w:p w:rsidR="00AC22D5" w:rsidRDefault="00AC22D5" w:rsidP="002876DE">
            <w:pPr>
              <w:jc w:val="center"/>
            </w:pPr>
            <w:r w:rsidRPr="00AC22D5">
              <w:t>Update File</w:t>
            </w:r>
          </w:p>
        </w:tc>
        <w:tc>
          <w:tcPr>
            <w:tcW w:w="3544" w:type="dxa"/>
            <w:vAlign w:val="center"/>
          </w:tcPr>
          <w:p w:rsidR="00AC22D5" w:rsidRDefault="00AC22D5" w:rsidP="002876DE">
            <w:pPr>
              <w:jc w:val="center"/>
            </w:pPr>
            <w:r w:rsidRPr="00AC22D5">
              <w:rPr>
                <w:rFonts w:hint="eastAsia"/>
              </w:rPr>
              <w:t>TD-04</w:t>
            </w:r>
            <w:r w:rsidRPr="00AC22D5">
              <w:rPr>
                <w:rFonts w:hint="eastAsia"/>
              </w:rPr>
              <w:t>、</w:t>
            </w:r>
            <w:r w:rsidRPr="00AC22D5">
              <w:rPr>
                <w:rFonts w:hint="eastAsia"/>
              </w:rPr>
              <w:t>TD-05</w:t>
            </w:r>
            <w:r w:rsidRPr="00AC22D5">
              <w:rPr>
                <w:rFonts w:hint="eastAsia"/>
              </w:rPr>
              <w:t>、</w:t>
            </w:r>
            <w:r w:rsidRPr="00AC22D5">
              <w:rPr>
                <w:rFonts w:hint="eastAsia"/>
              </w:rPr>
              <w:t>TD-06</w:t>
            </w:r>
            <w:r w:rsidRPr="00AC22D5">
              <w:rPr>
                <w:rFonts w:hint="eastAsia"/>
              </w:rPr>
              <w:t>、</w:t>
            </w:r>
            <w:r w:rsidRPr="00AC22D5">
              <w:rPr>
                <w:rFonts w:hint="eastAsia"/>
              </w:rPr>
              <w:t>TD-07</w:t>
            </w:r>
          </w:p>
        </w:tc>
      </w:tr>
      <w:tr w:rsidR="00AC22D5" w:rsidRPr="00FF27BE" w:rsidTr="00553EDB">
        <w:trPr>
          <w:trHeight w:val="360"/>
          <w:jc w:val="center"/>
        </w:trPr>
        <w:tc>
          <w:tcPr>
            <w:tcW w:w="1555" w:type="dxa"/>
            <w:shd w:val="clear" w:color="auto" w:fill="auto"/>
            <w:vAlign w:val="center"/>
          </w:tcPr>
          <w:p w:rsidR="00AC22D5" w:rsidRPr="00FF27BE" w:rsidRDefault="00AC22D5" w:rsidP="00AC22D5">
            <w:pPr>
              <w:jc w:val="center"/>
            </w:pPr>
            <w:r>
              <w:rPr>
                <w:rFonts w:hint="eastAsia"/>
              </w:rPr>
              <w:t>T</w:t>
            </w:r>
            <w:r>
              <w:t>C-04</w:t>
            </w:r>
          </w:p>
        </w:tc>
        <w:tc>
          <w:tcPr>
            <w:tcW w:w="3118" w:type="dxa"/>
            <w:vAlign w:val="center"/>
          </w:tcPr>
          <w:p w:rsidR="00AC22D5" w:rsidRPr="00FF27BE" w:rsidRDefault="00AC22D5" w:rsidP="002876DE">
            <w:pPr>
              <w:jc w:val="center"/>
            </w:pPr>
            <w:r w:rsidRPr="00AC22D5">
              <w:t>Search File</w:t>
            </w:r>
          </w:p>
        </w:tc>
        <w:tc>
          <w:tcPr>
            <w:tcW w:w="3544" w:type="dxa"/>
            <w:vAlign w:val="center"/>
          </w:tcPr>
          <w:p w:rsidR="00AC22D5" w:rsidRPr="00B50B33" w:rsidRDefault="00AC22D5" w:rsidP="002876DE">
            <w:pPr>
              <w:jc w:val="center"/>
            </w:pPr>
            <w:r w:rsidRPr="00AC22D5">
              <w:rPr>
                <w:rFonts w:hint="eastAsia"/>
              </w:rPr>
              <w:t>TD-08</w:t>
            </w:r>
            <w:r w:rsidRPr="00AC22D5">
              <w:rPr>
                <w:rFonts w:hint="eastAsia"/>
              </w:rPr>
              <w:t>、</w:t>
            </w:r>
            <w:r w:rsidRPr="00AC22D5">
              <w:rPr>
                <w:rFonts w:hint="eastAsia"/>
              </w:rPr>
              <w:t>TD-09</w:t>
            </w:r>
            <w:r w:rsidRPr="00AC22D5">
              <w:rPr>
                <w:rFonts w:hint="eastAsia"/>
              </w:rPr>
              <w:t>、</w:t>
            </w:r>
            <w:r w:rsidRPr="00AC22D5">
              <w:rPr>
                <w:rFonts w:hint="eastAsia"/>
              </w:rPr>
              <w:t>TD-10</w:t>
            </w:r>
          </w:p>
        </w:tc>
      </w:tr>
      <w:tr w:rsidR="00AC22D5" w:rsidRPr="00FF27BE" w:rsidTr="00553EDB">
        <w:trPr>
          <w:trHeight w:val="360"/>
          <w:jc w:val="center"/>
        </w:trPr>
        <w:tc>
          <w:tcPr>
            <w:tcW w:w="1555" w:type="dxa"/>
            <w:shd w:val="clear" w:color="auto" w:fill="auto"/>
            <w:vAlign w:val="center"/>
          </w:tcPr>
          <w:p w:rsidR="00AC22D5" w:rsidRPr="00FF27BE" w:rsidRDefault="00AC22D5" w:rsidP="00AC22D5">
            <w:pPr>
              <w:jc w:val="center"/>
            </w:pPr>
            <w:r>
              <w:rPr>
                <w:rFonts w:hint="eastAsia"/>
              </w:rPr>
              <w:t>T</w:t>
            </w:r>
            <w:r>
              <w:t>C-05</w:t>
            </w:r>
          </w:p>
        </w:tc>
        <w:tc>
          <w:tcPr>
            <w:tcW w:w="3118" w:type="dxa"/>
            <w:vAlign w:val="center"/>
          </w:tcPr>
          <w:p w:rsidR="00AC22D5" w:rsidRDefault="00AC22D5" w:rsidP="002876DE">
            <w:pPr>
              <w:jc w:val="center"/>
            </w:pPr>
            <w:r w:rsidRPr="00AC22D5">
              <w:t>Set Configuration</w:t>
            </w:r>
          </w:p>
        </w:tc>
        <w:tc>
          <w:tcPr>
            <w:tcW w:w="3544" w:type="dxa"/>
            <w:vAlign w:val="center"/>
          </w:tcPr>
          <w:p w:rsidR="00AC22D5" w:rsidRDefault="00AC22D5" w:rsidP="002876DE">
            <w:pPr>
              <w:jc w:val="center"/>
            </w:pPr>
            <w:r w:rsidRPr="00AC22D5">
              <w:rPr>
                <w:rFonts w:hint="eastAsia"/>
              </w:rPr>
              <w:t>TD-11</w:t>
            </w:r>
            <w:r w:rsidRPr="00AC22D5">
              <w:rPr>
                <w:rFonts w:hint="eastAsia"/>
              </w:rPr>
              <w:t>、</w:t>
            </w:r>
            <w:r w:rsidRPr="00AC22D5">
              <w:rPr>
                <w:rFonts w:hint="eastAsia"/>
              </w:rPr>
              <w:t>TD-12</w:t>
            </w:r>
            <w:r w:rsidRPr="00AC22D5">
              <w:rPr>
                <w:rFonts w:hint="eastAsia"/>
              </w:rPr>
              <w:t>、</w:t>
            </w:r>
            <w:r w:rsidRPr="00AC22D5">
              <w:rPr>
                <w:rFonts w:hint="eastAsia"/>
              </w:rPr>
              <w:t>TD-13</w:t>
            </w:r>
            <w:r w:rsidRPr="00AC22D5">
              <w:rPr>
                <w:rFonts w:hint="eastAsia"/>
              </w:rPr>
              <w:t>、</w:t>
            </w:r>
            <w:r w:rsidRPr="00AC22D5">
              <w:rPr>
                <w:rFonts w:hint="eastAsia"/>
              </w:rPr>
              <w:t>TD-14</w:t>
            </w:r>
            <w:r w:rsidRPr="00AC22D5">
              <w:rPr>
                <w:rFonts w:hint="eastAsia"/>
              </w:rPr>
              <w:t>、</w:t>
            </w:r>
            <w:r w:rsidRPr="00AC22D5">
              <w:rPr>
                <w:rFonts w:hint="eastAsia"/>
              </w:rPr>
              <w:t>TD-15</w:t>
            </w:r>
            <w:r w:rsidRPr="00AC22D5">
              <w:rPr>
                <w:rFonts w:hint="eastAsia"/>
              </w:rPr>
              <w:t>、</w:t>
            </w:r>
            <w:r w:rsidRPr="00AC22D5">
              <w:rPr>
                <w:rFonts w:hint="eastAsia"/>
              </w:rPr>
              <w:t>TD-16</w:t>
            </w:r>
            <w:r w:rsidRPr="00AC22D5">
              <w:rPr>
                <w:rFonts w:hint="eastAsia"/>
              </w:rPr>
              <w:t>、</w:t>
            </w:r>
            <w:r w:rsidRPr="00AC22D5">
              <w:rPr>
                <w:rFonts w:hint="eastAsia"/>
              </w:rPr>
              <w:t>TD-17</w:t>
            </w:r>
            <w:r w:rsidRPr="00AC22D5">
              <w:rPr>
                <w:rFonts w:hint="eastAsia"/>
              </w:rPr>
              <w:t>、</w:t>
            </w:r>
            <w:r w:rsidRPr="00AC22D5">
              <w:rPr>
                <w:rFonts w:hint="eastAsia"/>
              </w:rPr>
              <w:t>TD-18</w:t>
            </w:r>
            <w:r w:rsidRPr="00AC22D5">
              <w:rPr>
                <w:rFonts w:hint="eastAsia"/>
              </w:rPr>
              <w:t>、</w:t>
            </w:r>
            <w:r w:rsidRPr="00AC22D5">
              <w:rPr>
                <w:rFonts w:hint="eastAsia"/>
              </w:rPr>
              <w:t>TD-19</w:t>
            </w:r>
            <w:r w:rsidRPr="00AC22D5">
              <w:rPr>
                <w:rFonts w:hint="eastAsia"/>
              </w:rPr>
              <w:t>、</w:t>
            </w:r>
            <w:r w:rsidRPr="00AC22D5">
              <w:rPr>
                <w:rFonts w:hint="eastAsia"/>
              </w:rPr>
              <w:t>TD-20</w:t>
            </w:r>
            <w:r w:rsidRPr="00AC22D5">
              <w:rPr>
                <w:rFonts w:hint="eastAsia"/>
              </w:rPr>
              <w:t>、</w:t>
            </w:r>
            <w:r w:rsidRPr="00AC22D5">
              <w:rPr>
                <w:rFonts w:hint="eastAsia"/>
              </w:rPr>
              <w:t>TD-21</w:t>
            </w:r>
            <w:r w:rsidRPr="00AC22D5">
              <w:rPr>
                <w:rFonts w:hint="eastAsia"/>
              </w:rPr>
              <w:t>、</w:t>
            </w:r>
            <w:r w:rsidRPr="00AC22D5">
              <w:rPr>
                <w:rFonts w:hint="eastAsia"/>
              </w:rPr>
              <w:t>TD-22</w:t>
            </w:r>
            <w:r w:rsidRPr="00AC22D5">
              <w:rPr>
                <w:rFonts w:hint="eastAsia"/>
              </w:rPr>
              <w:t>、</w:t>
            </w:r>
            <w:r w:rsidRPr="00AC22D5">
              <w:rPr>
                <w:rFonts w:hint="eastAsia"/>
              </w:rPr>
              <w:t>TD-23</w:t>
            </w:r>
            <w:r w:rsidRPr="00AC22D5">
              <w:rPr>
                <w:rFonts w:hint="eastAsia"/>
              </w:rPr>
              <w:t>、</w:t>
            </w:r>
            <w:r w:rsidRPr="00AC22D5">
              <w:rPr>
                <w:rFonts w:hint="eastAsia"/>
              </w:rPr>
              <w:t>TD-24</w:t>
            </w:r>
            <w:r w:rsidRPr="00AC22D5">
              <w:rPr>
                <w:rFonts w:hint="eastAsia"/>
              </w:rPr>
              <w:t>、</w:t>
            </w:r>
            <w:r w:rsidRPr="00AC22D5">
              <w:rPr>
                <w:rFonts w:hint="eastAsia"/>
              </w:rPr>
              <w:t>TD-25</w:t>
            </w:r>
            <w:r w:rsidRPr="00AC22D5">
              <w:rPr>
                <w:rFonts w:hint="eastAsia"/>
              </w:rPr>
              <w:t>、</w:t>
            </w:r>
            <w:r w:rsidRPr="00AC22D5">
              <w:rPr>
                <w:rFonts w:hint="eastAsia"/>
              </w:rPr>
              <w:t>TD-26</w:t>
            </w:r>
          </w:p>
        </w:tc>
      </w:tr>
      <w:tr w:rsidR="00AC22D5" w:rsidRPr="00FF27BE" w:rsidTr="00553EDB">
        <w:trPr>
          <w:trHeight w:val="360"/>
          <w:jc w:val="center"/>
        </w:trPr>
        <w:tc>
          <w:tcPr>
            <w:tcW w:w="1555" w:type="dxa"/>
            <w:shd w:val="clear" w:color="auto" w:fill="auto"/>
            <w:vAlign w:val="center"/>
          </w:tcPr>
          <w:p w:rsidR="00AC22D5" w:rsidRPr="00FF27BE" w:rsidRDefault="00AC22D5" w:rsidP="00AC22D5">
            <w:pPr>
              <w:jc w:val="center"/>
            </w:pPr>
            <w:r>
              <w:rPr>
                <w:rFonts w:hint="eastAsia"/>
              </w:rPr>
              <w:t>T</w:t>
            </w:r>
            <w:r>
              <w:t>C-06</w:t>
            </w:r>
          </w:p>
        </w:tc>
        <w:tc>
          <w:tcPr>
            <w:tcW w:w="3118" w:type="dxa"/>
            <w:vAlign w:val="center"/>
          </w:tcPr>
          <w:p w:rsidR="00AC22D5" w:rsidRDefault="00AC22D5" w:rsidP="002876DE">
            <w:pPr>
              <w:jc w:val="center"/>
            </w:pPr>
            <w:r w:rsidRPr="00AC22D5">
              <w:t>Back When Create File</w:t>
            </w:r>
          </w:p>
        </w:tc>
        <w:tc>
          <w:tcPr>
            <w:tcW w:w="3544" w:type="dxa"/>
            <w:vAlign w:val="center"/>
          </w:tcPr>
          <w:p w:rsidR="00AC22D5" w:rsidRDefault="00AC22D5" w:rsidP="002876DE">
            <w:pPr>
              <w:jc w:val="center"/>
            </w:pPr>
            <w:r w:rsidRPr="00AC22D5">
              <w:t>TD-01</w:t>
            </w:r>
          </w:p>
        </w:tc>
      </w:tr>
      <w:tr w:rsidR="00AC22D5" w:rsidRPr="00FF27BE" w:rsidTr="00553EDB">
        <w:trPr>
          <w:trHeight w:val="360"/>
          <w:jc w:val="center"/>
        </w:trPr>
        <w:tc>
          <w:tcPr>
            <w:tcW w:w="1555" w:type="dxa"/>
            <w:shd w:val="clear" w:color="auto" w:fill="auto"/>
            <w:vAlign w:val="center"/>
          </w:tcPr>
          <w:p w:rsidR="00AC22D5" w:rsidRPr="00FF27BE" w:rsidRDefault="00AC22D5" w:rsidP="00AC22D5">
            <w:pPr>
              <w:jc w:val="center"/>
            </w:pPr>
            <w:r>
              <w:rPr>
                <w:rFonts w:hint="eastAsia"/>
              </w:rPr>
              <w:t>T</w:t>
            </w:r>
            <w:r>
              <w:t>C-07</w:t>
            </w:r>
          </w:p>
        </w:tc>
        <w:tc>
          <w:tcPr>
            <w:tcW w:w="3118" w:type="dxa"/>
            <w:vAlign w:val="center"/>
          </w:tcPr>
          <w:p w:rsidR="00AC22D5" w:rsidRDefault="00AC22D5" w:rsidP="002876DE">
            <w:pPr>
              <w:jc w:val="center"/>
            </w:pPr>
            <w:r w:rsidRPr="00AC22D5">
              <w:t>Close APP When Create File</w:t>
            </w:r>
          </w:p>
        </w:tc>
        <w:tc>
          <w:tcPr>
            <w:tcW w:w="3544" w:type="dxa"/>
            <w:vAlign w:val="center"/>
          </w:tcPr>
          <w:p w:rsidR="00AC22D5" w:rsidRDefault="00AC22D5" w:rsidP="002876DE">
            <w:pPr>
              <w:jc w:val="center"/>
            </w:pPr>
            <w:r w:rsidRPr="00AC22D5">
              <w:t>TD-01</w:t>
            </w:r>
          </w:p>
        </w:tc>
      </w:tr>
      <w:tr w:rsidR="00AC22D5" w:rsidRPr="00FF27BE" w:rsidTr="00553EDB">
        <w:trPr>
          <w:jc w:val="center"/>
        </w:trPr>
        <w:tc>
          <w:tcPr>
            <w:tcW w:w="1555" w:type="dxa"/>
            <w:shd w:val="clear" w:color="auto" w:fill="auto"/>
            <w:vAlign w:val="center"/>
          </w:tcPr>
          <w:p w:rsidR="00AC22D5" w:rsidRPr="00FF27BE" w:rsidRDefault="00AC22D5" w:rsidP="00AC22D5">
            <w:pPr>
              <w:jc w:val="center"/>
            </w:pPr>
            <w:r>
              <w:rPr>
                <w:rFonts w:hint="eastAsia"/>
              </w:rPr>
              <w:lastRenderedPageBreak/>
              <w:t>T</w:t>
            </w:r>
            <w:r w:rsidR="00D427FA">
              <w:t>C-08</w:t>
            </w:r>
          </w:p>
        </w:tc>
        <w:tc>
          <w:tcPr>
            <w:tcW w:w="3118" w:type="dxa"/>
            <w:vAlign w:val="center"/>
          </w:tcPr>
          <w:p w:rsidR="00AC22D5" w:rsidRDefault="00AC22D5" w:rsidP="002876DE">
            <w:pPr>
              <w:jc w:val="center"/>
            </w:pPr>
            <w:r w:rsidRPr="00AC22D5">
              <w:t>undo</w:t>
            </w:r>
          </w:p>
        </w:tc>
        <w:tc>
          <w:tcPr>
            <w:tcW w:w="3544" w:type="dxa"/>
            <w:tcBorders>
              <w:tl2br w:val="single" w:sz="4" w:space="0" w:color="auto"/>
              <w:tr2bl w:val="single" w:sz="4" w:space="0" w:color="auto"/>
            </w:tcBorders>
            <w:vAlign w:val="center"/>
          </w:tcPr>
          <w:p w:rsidR="00AC22D5" w:rsidRPr="00FF27BE" w:rsidRDefault="00AC22D5" w:rsidP="002876DE">
            <w:pPr>
              <w:jc w:val="center"/>
            </w:pPr>
          </w:p>
        </w:tc>
      </w:tr>
      <w:tr w:rsidR="00AC22D5" w:rsidRPr="00FF27BE" w:rsidTr="00553EDB">
        <w:trPr>
          <w:jc w:val="center"/>
        </w:trPr>
        <w:tc>
          <w:tcPr>
            <w:tcW w:w="1555" w:type="dxa"/>
            <w:shd w:val="clear" w:color="auto" w:fill="auto"/>
            <w:vAlign w:val="center"/>
          </w:tcPr>
          <w:p w:rsidR="00AC22D5" w:rsidRPr="00FF27BE" w:rsidRDefault="00AC22D5" w:rsidP="00AC22D5">
            <w:pPr>
              <w:jc w:val="center"/>
            </w:pPr>
            <w:r>
              <w:rPr>
                <w:rFonts w:hint="eastAsia"/>
              </w:rPr>
              <w:t>T</w:t>
            </w:r>
            <w:r w:rsidR="00D427FA">
              <w:t>C-09</w:t>
            </w:r>
          </w:p>
        </w:tc>
        <w:tc>
          <w:tcPr>
            <w:tcW w:w="3118" w:type="dxa"/>
            <w:vAlign w:val="center"/>
          </w:tcPr>
          <w:p w:rsidR="00AC22D5" w:rsidRDefault="00AC22D5" w:rsidP="002876DE">
            <w:pPr>
              <w:jc w:val="center"/>
            </w:pPr>
            <w:r w:rsidRPr="00AC22D5">
              <w:t>replaceTextKeepCursor</w:t>
            </w:r>
          </w:p>
        </w:tc>
        <w:tc>
          <w:tcPr>
            <w:tcW w:w="3544" w:type="dxa"/>
            <w:tcBorders>
              <w:tl2br w:val="single" w:sz="4" w:space="0" w:color="auto"/>
              <w:tr2bl w:val="single" w:sz="4" w:space="0" w:color="auto"/>
            </w:tcBorders>
            <w:vAlign w:val="center"/>
          </w:tcPr>
          <w:p w:rsidR="00AC22D5" w:rsidRDefault="00AC22D5" w:rsidP="002876DE">
            <w:pPr>
              <w:jc w:val="center"/>
            </w:pPr>
          </w:p>
        </w:tc>
      </w:tr>
    </w:tbl>
    <w:p w:rsidR="00AC22D5" w:rsidRDefault="00AC22D5" w:rsidP="00C347C0">
      <w:pPr>
        <w:widowControl/>
        <w:rPr>
          <w:rFonts w:hint="eastAsia"/>
        </w:rPr>
      </w:pPr>
    </w:p>
    <w:p w:rsidR="00DB0A1A" w:rsidRDefault="00150CD2" w:rsidP="00DB0A1A">
      <w:pPr>
        <w:pStyle w:val="2"/>
        <w:numPr>
          <w:ilvl w:val="1"/>
          <w:numId w:val="1"/>
        </w:numPr>
      </w:pPr>
      <w:bookmarkStart w:id="14" w:name="_Toc43834225"/>
      <w:r>
        <w:rPr>
          <w:noProof/>
        </w:rPr>
        <w:drawing>
          <wp:anchor distT="0" distB="0" distL="114300" distR="114300" simplePos="0" relativeHeight="251658240" behindDoc="0" locked="0" layoutInCell="1" allowOverlap="1" wp14:anchorId="472A4ECD" wp14:editId="3D1DEE15">
            <wp:simplePos x="0" y="0"/>
            <wp:positionH relativeFrom="margin">
              <wp:align>center</wp:align>
            </wp:positionH>
            <wp:positionV relativeFrom="paragraph">
              <wp:posOffset>403199</wp:posOffset>
            </wp:positionV>
            <wp:extent cx="5709920" cy="2055495"/>
            <wp:effectExtent l="0" t="0" r="508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9920" cy="2055495"/>
                    </a:xfrm>
                    <a:prstGeom prst="rect">
                      <a:avLst/>
                    </a:prstGeom>
                  </pic:spPr>
                </pic:pic>
              </a:graphicData>
            </a:graphic>
            <wp14:sizeRelH relativeFrom="page">
              <wp14:pctWidth>0</wp14:pctWidth>
            </wp14:sizeRelH>
            <wp14:sizeRelV relativeFrom="page">
              <wp14:pctHeight>0</wp14:pctHeight>
            </wp14:sizeRelV>
          </wp:anchor>
        </w:drawing>
      </w:r>
      <w:r w:rsidR="00DB0A1A">
        <w:t>Test Result</w:t>
      </w:r>
      <w:bookmarkEnd w:id="14"/>
    </w:p>
    <w:p w:rsidR="00150CD2" w:rsidRPr="00150CD2" w:rsidRDefault="00150CD2" w:rsidP="00150CD2">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3398"/>
        <w:gridCol w:w="1989"/>
      </w:tblGrid>
      <w:tr w:rsidR="00782E92" w:rsidRPr="00FF27BE" w:rsidTr="00782E92">
        <w:trPr>
          <w:jc w:val="center"/>
        </w:trPr>
        <w:tc>
          <w:tcPr>
            <w:tcW w:w="1842" w:type="dxa"/>
            <w:shd w:val="clear" w:color="auto" w:fill="BFBFBF"/>
            <w:vAlign w:val="center"/>
          </w:tcPr>
          <w:p w:rsidR="00782E92" w:rsidRPr="00FF27BE" w:rsidRDefault="00782E92" w:rsidP="00B5652C">
            <w:pPr>
              <w:jc w:val="center"/>
              <w:rPr>
                <w:b/>
              </w:rPr>
            </w:pPr>
            <w:r>
              <w:rPr>
                <w:rFonts w:hint="eastAsia"/>
                <w:b/>
              </w:rPr>
              <w:t xml:space="preserve">Test </w:t>
            </w:r>
            <w:r>
              <w:rPr>
                <w:b/>
              </w:rPr>
              <w:t>Case ID</w:t>
            </w:r>
          </w:p>
        </w:tc>
        <w:tc>
          <w:tcPr>
            <w:tcW w:w="3398" w:type="dxa"/>
            <w:shd w:val="clear" w:color="auto" w:fill="BFBFBF"/>
            <w:vAlign w:val="center"/>
          </w:tcPr>
          <w:p w:rsidR="00782E92" w:rsidRPr="00FF27BE" w:rsidRDefault="00782E92" w:rsidP="00B5652C">
            <w:pPr>
              <w:jc w:val="center"/>
              <w:rPr>
                <w:b/>
              </w:rPr>
            </w:pPr>
            <w:r>
              <w:rPr>
                <w:rFonts w:hint="eastAsia"/>
                <w:b/>
              </w:rPr>
              <w:t>Description</w:t>
            </w:r>
          </w:p>
        </w:tc>
        <w:tc>
          <w:tcPr>
            <w:tcW w:w="1989" w:type="dxa"/>
            <w:shd w:val="clear" w:color="auto" w:fill="BFBFBF"/>
            <w:vAlign w:val="center"/>
          </w:tcPr>
          <w:p w:rsidR="00782E92" w:rsidRPr="00FF27BE" w:rsidRDefault="00782E92" w:rsidP="00B5652C">
            <w:pPr>
              <w:jc w:val="center"/>
              <w:rPr>
                <w:b/>
              </w:rPr>
            </w:pPr>
            <w:r>
              <w:rPr>
                <w:b/>
              </w:rPr>
              <w:t>Pass / Fail</w:t>
            </w:r>
          </w:p>
        </w:tc>
      </w:tr>
      <w:tr w:rsidR="00782E92" w:rsidRPr="00FF27BE" w:rsidTr="00782E92">
        <w:trPr>
          <w:jc w:val="center"/>
        </w:trPr>
        <w:tc>
          <w:tcPr>
            <w:tcW w:w="1842" w:type="dxa"/>
            <w:shd w:val="clear" w:color="auto" w:fill="auto"/>
            <w:vAlign w:val="center"/>
          </w:tcPr>
          <w:p w:rsidR="00782E92" w:rsidRPr="00FF27BE" w:rsidRDefault="00782E92" w:rsidP="00B5652C">
            <w:pPr>
              <w:jc w:val="center"/>
            </w:pPr>
            <w:r>
              <w:t>T</w:t>
            </w:r>
            <w:r>
              <w:rPr>
                <w:rFonts w:hint="eastAsia"/>
              </w:rPr>
              <w:t>C</w:t>
            </w:r>
            <w:r>
              <w:t>-01</w:t>
            </w:r>
          </w:p>
        </w:tc>
        <w:tc>
          <w:tcPr>
            <w:tcW w:w="3398" w:type="dxa"/>
            <w:vAlign w:val="center"/>
          </w:tcPr>
          <w:p w:rsidR="00782E92" w:rsidRPr="00FF27BE" w:rsidRDefault="00782E92" w:rsidP="00B5652C">
            <w:pPr>
              <w:jc w:val="center"/>
            </w:pPr>
            <w:r>
              <w:rPr>
                <w:rFonts w:hint="eastAsia"/>
              </w:rPr>
              <w:t>Create File</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jc w:val="center"/>
        </w:trPr>
        <w:tc>
          <w:tcPr>
            <w:tcW w:w="1842" w:type="dxa"/>
            <w:shd w:val="clear" w:color="auto" w:fill="auto"/>
            <w:vAlign w:val="center"/>
          </w:tcPr>
          <w:p w:rsidR="00782E92" w:rsidRPr="00FF27BE" w:rsidRDefault="00782E92" w:rsidP="00B5652C">
            <w:pPr>
              <w:jc w:val="center"/>
            </w:pPr>
            <w:r>
              <w:t>TC-02</w:t>
            </w:r>
          </w:p>
        </w:tc>
        <w:tc>
          <w:tcPr>
            <w:tcW w:w="3398" w:type="dxa"/>
            <w:vAlign w:val="center"/>
          </w:tcPr>
          <w:p w:rsidR="00782E92" w:rsidRPr="00FF27BE" w:rsidRDefault="00782E92" w:rsidP="00B5652C">
            <w:pPr>
              <w:jc w:val="center"/>
            </w:pPr>
            <w:r>
              <w:rPr>
                <w:rFonts w:hint="eastAsia"/>
              </w:rPr>
              <w:t>Read File</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jc w:val="center"/>
        </w:trPr>
        <w:tc>
          <w:tcPr>
            <w:tcW w:w="1842" w:type="dxa"/>
            <w:shd w:val="clear" w:color="auto" w:fill="auto"/>
            <w:vAlign w:val="center"/>
          </w:tcPr>
          <w:p w:rsidR="00782E92" w:rsidRPr="00FF27BE" w:rsidRDefault="00782E92" w:rsidP="00B5652C">
            <w:pPr>
              <w:jc w:val="center"/>
            </w:pPr>
            <w:r>
              <w:rPr>
                <w:rFonts w:hint="eastAsia"/>
              </w:rPr>
              <w:t>T</w:t>
            </w:r>
            <w:r>
              <w:t>C-03</w:t>
            </w:r>
          </w:p>
        </w:tc>
        <w:tc>
          <w:tcPr>
            <w:tcW w:w="3398" w:type="dxa"/>
            <w:vAlign w:val="center"/>
          </w:tcPr>
          <w:p w:rsidR="00782E92" w:rsidRDefault="00782E92" w:rsidP="00B5652C">
            <w:pPr>
              <w:jc w:val="center"/>
            </w:pPr>
            <w:r w:rsidRPr="00AC22D5">
              <w:t>Update File</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trHeight w:val="360"/>
          <w:jc w:val="center"/>
        </w:trPr>
        <w:tc>
          <w:tcPr>
            <w:tcW w:w="1842" w:type="dxa"/>
            <w:shd w:val="clear" w:color="auto" w:fill="auto"/>
            <w:vAlign w:val="center"/>
          </w:tcPr>
          <w:p w:rsidR="00782E92" w:rsidRPr="00FF27BE" w:rsidRDefault="00782E92" w:rsidP="00B5652C">
            <w:pPr>
              <w:jc w:val="center"/>
            </w:pPr>
            <w:r>
              <w:rPr>
                <w:rFonts w:hint="eastAsia"/>
              </w:rPr>
              <w:t>T</w:t>
            </w:r>
            <w:r>
              <w:t>C-04</w:t>
            </w:r>
          </w:p>
        </w:tc>
        <w:tc>
          <w:tcPr>
            <w:tcW w:w="3398" w:type="dxa"/>
            <w:vAlign w:val="center"/>
          </w:tcPr>
          <w:p w:rsidR="00782E92" w:rsidRPr="00FF27BE" w:rsidRDefault="00782E92" w:rsidP="00B5652C">
            <w:pPr>
              <w:jc w:val="center"/>
            </w:pPr>
            <w:r w:rsidRPr="00AC22D5">
              <w:t>Search File</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trHeight w:val="360"/>
          <w:jc w:val="center"/>
        </w:trPr>
        <w:tc>
          <w:tcPr>
            <w:tcW w:w="1842" w:type="dxa"/>
            <w:shd w:val="clear" w:color="auto" w:fill="auto"/>
            <w:vAlign w:val="center"/>
          </w:tcPr>
          <w:p w:rsidR="00782E92" w:rsidRPr="00FF27BE" w:rsidRDefault="00782E92" w:rsidP="00B5652C">
            <w:pPr>
              <w:jc w:val="center"/>
            </w:pPr>
            <w:r>
              <w:rPr>
                <w:rFonts w:hint="eastAsia"/>
              </w:rPr>
              <w:t>T</w:t>
            </w:r>
            <w:r>
              <w:t>C-05</w:t>
            </w:r>
          </w:p>
        </w:tc>
        <w:tc>
          <w:tcPr>
            <w:tcW w:w="3398" w:type="dxa"/>
            <w:vAlign w:val="center"/>
          </w:tcPr>
          <w:p w:rsidR="00782E92" w:rsidRDefault="00782E92" w:rsidP="00B5652C">
            <w:pPr>
              <w:jc w:val="center"/>
            </w:pPr>
            <w:r w:rsidRPr="00AC22D5">
              <w:t>Set Configuration</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trHeight w:val="360"/>
          <w:jc w:val="center"/>
        </w:trPr>
        <w:tc>
          <w:tcPr>
            <w:tcW w:w="1842" w:type="dxa"/>
            <w:shd w:val="clear" w:color="auto" w:fill="auto"/>
            <w:vAlign w:val="center"/>
          </w:tcPr>
          <w:p w:rsidR="00782E92" w:rsidRPr="00FF27BE" w:rsidRDefault="00782E92" w:rsidP="00B5652C">
            <w:pPr>
              <w:jc w:val="center"/>
            </w:pPr>
            <w:r>
              <w:rPr>
                <w:rFonts w:hint="eastAsia"/>
              </w:rPr>
              <w:t>T</w:t>
            </w:r>
            <w:r>
              <w:t>C-06</w:t>
            </w:r>
          </w:p>
        </w:tc>
        <w:tc>
          <w:tcPr>
            <w:tcW w:w="3398" w:type="dxa"/>
            <w:vAlign w:val="center"/>
          </w:tcPr>
          <w:p w:rsidR="00782E92" w:rsidRDefault="00782E92" w:rsidP="00B5652C">
            <w:pPr>
              <w:jc w:val="center"/>
            </w:pPr>
            <w:r w:rsidRPr="00AC22D5">
              <w:t>Back When Create File</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trHeight w:val="360"/>
          <w:jc w:val="center"/>
        </w:trPr>
        <w:tc>
          <w:tcPr>
            <w:tcW w:w="1842" w:type="dxa"/>
            <w:shd w:val="clear" w:color="auto" w:fill="auto"/>
            <w:vAlign w:val="center"/>
          </w:tcPr>
          <w:p w:rsidR="00782E92" w:rsidRPr="00FF27BE" w:rsidRDefault="00782E92" w:rsidP="00B5652C">
            <w:pPr>
              <w:jc w:val="center"/>
            </w:pPr>
            <w:r>
              <w:rPr>
                <w:rFonts w:hint="eastAsia"/>
              </w:rPr>
              <w:t>T</w:t>
            </w:r>
            <w:r>
              <w:t>C-07</w:t>
            </w:r>
          </w:p>
        </w:tc>
        <w:tc>
          <w:tcPr>
            <w:tcW w:w="3398" w:type="dxa"/>
            <w:vAlign w:val="center"/>
          </w:tcPr>
          <w:p w:rsidR="00782E92" w:rsidRDefault="00782E92" w:rsidP="00B5652C">
            <w:pPr>
              <w:jc w:val="center"/>
            </w:pPr>
            <w:r w:rsidRPr="00AC22D5">
              <w:t>Close APP When Create File</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jc w:val="center"/>
        </w:trPr>
        <w:tc>
          <w:tcPr>
            <w:tcW w:w="1842" w:type="dxa"/>
            <w:shd w:val="clear" w:color="auto" w:fill="auto"/>
            <w:vAlign w:val="center"/>
          </w:tcPr>
          <w:p w:rsidR="00782E92" w:rsidRPr="00FF27BE" w:rsidRDefault="00782E92" w:rsidP="00B5652C">
            <w:pPr>
              <w:jc w:val="center"/>
            </w:pPr>
            <w:r>
              <w:rPr>
                <w:rFonts w:hint="eastAsia"/>
              </w:rPr>
              <w:t>T</w:t>
            </w:r>
            <w:r>
              <w:t>C-08</w:t>
            </w:r>
          </w:p>
        </w:tc>
        <w:tc>
          <w:tcPr>
            <w:tcW w:w="3398" w:type="dxa"/>
            <w:vAlign w:val="center"/>
          </w:tcPr>
          <w:p w:rsidR="00782E92" w:rsidRDefault="00782E92" w:rsidP="00B5652C">
            <w:pPr>
              <w:jc w:val="center"/>
            </w:pPr>
            <w:r w:rsidRPr="00AC22D5">
              <w:t>undo</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782E92" w:rsidRPr="00FF27BE" w:rsidTr="00782E92">
        <w:trPr>
          <w:jc w:val="center"/>
        </w:trPr>
        <w:tc>
          <w:tcPr>
            <w:tcW w:w="1842" w:type="dxa"/>
            <w:shd w:val="clear" w:color="auto" w:fill="auto"/>
            <w:vAlign w:val="center"/>
          </w:tcPr>
          <w:p w:rsidR="00782E92" w:rsidRPr="00FF27BE" w:rsidRDefault="00782E92" w:rsidP="00B5652C">
            <w:pPr>
              <w:jc w:val="center"/>
            </w:pPr>
            <w:r>
              <w:rPr>
                <w:rFonts w:hint="eastAsia"/>
              </w:rPr>
              <w:t>T</w:t>
            </w:r>
            <w:r>
              <w:t>C-09</w:t>
            </w:r>
          </w:p>
        </w:tc>
        <w:tc>
          <w:tcPr>
            <w:tcW w:w="3398" w:type="dxa"/>
            <w:vAlign w:val="center"/>
          </w:tcPr>
          <w:p w:rsidR="00782E92" w:rsidRDefault="00782E92" w:rsidP="00B5652C">
            <w:pPr>
              <w:jc w:val="center"/>
            </w:pPr>
            <w:r w:rsidRPr="00AC22D5">
              <w:t>replaceTextKeepCursor</w:t>
            </w:r>
          </w:p>
        </w:tc>
        <w:tc>
          <w:tcPr>
            <w:tcW w:w="1989" w:type="dxa"/>
            <w:vAlign w:val="center"/>
          </w:tcPr>
          <w:p w:rsidR="00782E92" w:rsidRPr="00782E92" w:rsidRDefault="00782E92" w:rsidP="00B5652C">
            <w:pPr>
              <w:jc w:val="center"/>
              <w:rPr>
                <w:color w:val="00B050"/>
              </w:rPr>
            </w:pPr>
            <w:r w:rsidRPr="00782E92">
              <w:rPr>
                <w:rFonts w:hint="eastAsia"/>
                <w:color w:val="00B050"/>
              </w:rPr>
              <w:t>Pass</w:t>
            </w:r>
          </w:p>
        </w:tc>
      </w:tr>
      <w:tr w:rsidR="00150CD2" w:rsidRPr="00FF27BE" w:rsidTr="00150CD2">
        <w:trPr>
          <w:jc w:val="center"/>
        </w:trPr>
        <w:tc>
          <w:tcPr>
            <w:tcW w:w="5240" w:type="dxa"/>
            <w:gridSpan w:val="2"/>
            <w:shd w:val="clear" w:color="auto" w:fill="BFBFBF" w:themeFill="background1" w:themeFillShade="BF"/>
            <w:vAlign w:val="center"/>
          </w:tcPr>
          <w:p w:rsidR="00150CD2" w:rsidRPr="00AC22D5" w:rsidRDefault="00150CD2" w:rsidP="00B5652C">
            <w:pPr>
              <w:jc w:val="center"/>
            </w:pPr>
            <w:r>
              <w:t>Pass Rate</w:t>
            </w:r>
          </w:p>
        </w:tc>
        <w:tc>
          <w:tcPr>
            <w:tcW w:w="1989" w:type="dxa"/>
            <w:vAlign w:val="center"/>
          </w:tcPr>
          <w:p w:rsidR="00150CD2" w:rsidRPr="00782E92" w:rsidRDefault="00150CD2" w:rsidP="00B5652C">
            <w:pPr>
              <w:jc w:val="center"/>
              <w:rPr>
                <w:rFonts w:hint="eastAsia"/>
                <w:color w:val="00B050"/>
              </w:rPr>
            </w:pPr>
            <w:r>
              <w:rPr>
                <w:color w:val="00B050"/>
              </w:rPr>
              <w:t>9</w:t>
            </w:r>
            <w:r>
              <w:rPr>
                <w:rFonts w:hint="eastAsia"/>
                <w:color w:val="00B050"/>
              </w:rPr>
              <w:t>/9</w:t>
            </w:r>
            <w:r>
              <w:rPr>
                <w:color w:val="00B050"/>
              </w:rPr>
              <w:t xml:space="preserve"> (100%)</w:t>
            </w:r>
          </w:p>
        </w:tc>
      </w:tr>
      <w:tr w:rsidR="00150CD2" w:rsidRPr="00FF27BE" w:rsidTr="00150CD2">
        <w:trPr>
          <w:jc w:val="center"/>
        </w:trPr>
        <w:tc>
          <w:tcPr>
            <w:tcW w:w="5240" w:type="dxa"/>
            <w:gridSpan w:val="2"/>
            <w:shd w:val="clear" w:color="auto" w:fill="BFBFBF" w:themeFill="background1" w:themeFillShade="BF"/>
            <w:vAlign w:val="center"/>
          </w:tcPr>
          <w:p w:rsidR="00150CD2" w:rsidRDefault="00150CD2" w:rsidP="00B5652C">
            <w:pPr>
              <w:jc w:val="center"/>
            </w:pPr>
            <w:r>
              <w:t xml:space="preserve">Code </w:t>
            </w:r>
            <w:r>
              <w:rPr>
                <w:rFonts w:hint="eastAsia"/>
              </w:rPr>
              <w:t>Coverage</w:t>
            </w:r>
          </w:p>
        </w:tc>
        <w:tc>
          <w:tcPr>
            <w:tcW w:w="1989" w:type="dxa"/>
            <w:vAlign w:val="center"/>
          </w:tcPr>
          <w:p w:rsidR="00150CD2" w:rsidRDefault="00150CD2" w:rsidP="00B5652C">
            <w:pPr>
              <w:jc w:val="center"/>
              <w:rPr>
                <w:color w:val="00B050"/>
              </w:rPr>
            </w:pPr>
            <w:r w:rsidRPr="00150CD2">
              <w:rPr>
                <w:rFonts w:hint="eastAsia"/>
                <w:color w:val="FF0000"/>
              </w:rPr>
              <w:t>44%</w:t>
            </w:r>
            <w:r>
              <w:rPr>
                <w:color w:val="FF0000"/>
              </w:rPr>
              <w:t xml:space="preserve"> (&lt;80%)</w:t>
            </w:r>
          </w:p>
        </w:tc>
      </w:tr>
    </w:tbl>
    <w:p w:rsidR="00DB0A1A" w:rsidRDefault="00DB0A1A" w:rsidP="00C347C0">
      <w:pPr>
        <w:widowControl/>
      </w:pPr>
    </w:p>
    <w:p w:rsidR="00C347C0" w:rsidRDefault="00C06D80" w:rsidP="00C347C0">
      <w:pPr>
        <w:pStyle w:val="2"/>
        <w:numPr>
          <w:ilvl w:val="1"/>
          <w:numId w:val="1"/>
        </w:numPr>
      </w:pPr>
      <w:bookmarkStart w:id="15" w:name="_Toc43834226"/>
      <w:r>
        <w:t>Test Analysis</w:t>
      </w:r>
      <w:bookmarkEnd w:id="15"/>
    </w:p>
    <w:p w:rsidR="00C347C0" w:rsidRDefault="00C534C4" w:rsidP="00C347C0">
      <w:pPr>
        <w:ind w:firstLineChars="200" w:firstLine="480"/>
      </w:pPr>
      <w:r>
        <w:rPr>
          <w:rFonts w:hint="eastAsia"/>
        </w:rPr>
        <w:t>依據</w:t>
      </w:r>
      <w:r>
        <w:rPr>
          <w:rFonts w:hint="eastAsia"/>
        </w:rPr>
        <w:t xml:space="preserve">1.4 </w:t>
      </w:r>
      <w:r w:rsidRPr="00C534C4">
        <w:t>Item Pass/Fail Criteria</w:t>
      </w:r>
      <w:r>
        <w:rPr>
          <w:rFonts w:hint="eastAsia"/>
        </w:rPr>
        <w:t>之敘述，以</w:t>
      </w:r>
      <w:r>
        <w:rPr>
          <w:rFonts w:hint="eastAsia"/>
        </w:rPr>
        <w:t>U</w:t>
      </w:r>
      <w:r>
        <w:t>ser Scenarios</w:t>
      </w:r>
      <w:r>
        <w:rPr>
          <w:rFonts w:hint="eastAsia"/>
        </w:rPr>
        <w:t>方法設計之測試案例編號</w:t>
      </w:r>
      <w:r>
        <w:rPr>
          <w:rFonts w:hint="eastAsia"/>
        </w:rPr>
        <w:t>TC-01</w:t>
      </w:r>
      <w:r>
        <w:rPr>
          <w:rFonts w:hint="eastAsia"/>
        </w:rPr>
        <w:t>至</w:t>
      </w:r>
      <w:r>
        <w:rPr>
          <w:rFonts w:hint="eastAsia"/>
        </w:rPr>
        <w:t>TC-0</w:t>
      </w:r>
      <w:r w:rsidR="00E46E8F">
        <w:rPr>
          <w:rFonts w:hint="eastAsia"/>
        </w:rPr>
        <w:t>5</w:t>
      </w:r>
      <w:r w:rsidR="00E46E8F">
        <w:rPr>
          <w:rFonts w:hint="eastAsia"/>
        </w:rPr>
        <w:t>有確實以相關</w:t>
      </w:r>
      <w:r w:rsidR="00E46E8F">
        <w:rPr>
          <w:rFonts w:hint="eastAsia"/>
        </w:rPr>
        <w:t>U</w:t>
      </w:r>
      <w:r w:rsidR="00E46E8F">
        <w:t>se Case</w:t>
      </w:r>
      <w:r w:rsidR="00E46E8F">
        <w:rPr>
          <w:rFonts w:hint="eastAsia"/>
        </w:rPr>
        <w:t>進行設計</w:t>
      </w:r>
      <w:r>
        <w:rPr>
          <w:rFonts w:hint="eastAsia"/>
        </w:rPr>
        <w:t>；</w:t>
      </w:r>
      <w:r w:rsidR="00E46E8F">
        <w:rPr>
          <w:rFonts w:hint="eastAsia"/>
        </w:rPr>
        <w:t>特意模擬使用者可能會造成的例外狀況</w:t>
      </w:r>
      <w:r w:rsidR="00E46E8F">
        <w:rPr>
          <w:rFonts w:hint="eastAsia"/>
        </w:rPr>
        <w:t>之測試案例編號</w:t>
      </w:r>
      <w:r w:rsidR="00E46E8F">
        <w:rPr>
          <w:rFonts w:hint="eastAsia"/>
        </w:rPr>
        <w:t>TC-0</w:t>
      </w:r>
      <w:r w:rsidR="00E46E8F">
        <w:rPr>
          <w:rFonts w:hint="eastAsia"/>
        </w:rPr>
        <w:t>6</w:t>
      </w:r>
      <w:r w:rsidR="00E46E8F">
        <w:rPr>
          <w:rFonts w:hint="eastAsia"/>
        </w:rPr>
        <w:t>至</w:t>
      </w:r>
      <w:r w:rsidR="00E46E8F">
        <w:rPr>
          <w:rFonts w:hint="eastAsia"/>
        </w:rPr>
        <w:t>TC-0</w:t>
      </w:r>
      <w:r w:rsidR="00E46E8F">
        <w:rPr>
          <w:rFonts w:hint="eastAsia"/>
        </w:rPr>
        <w:t>7</w:t>
      </w:r>
      <w:r w:rsidR="00E46E8F">
        <w:rPr>
          <w:rFonts w:hint="eastAsia"/>
        </w:rPr>
        <w:t>有確實以相關</w:t>
      </w:r>
      <w:r w:rsidR="00E46E8F">
        <w:rPr>
          <w:rFonts w:hint="eastAsia"/>
        </w:rPr>
        <w:t>U</w:t>
      </w:r>
      <w:r w:rsidR="00E46E8F">
        <w:t>se Case</w:t>
      </w:r>
      <w:r w:rsidR="00E46E8F">
        <w:rPr>
          <w:rFonts w:hint="eastAsia"/>
        </w:rPr>
        <w:t>進行設計</w:t>
      </w:r>
      <w:r w:rsidR="00E46E8F">
        <w:rPr>
          <w:rFonts w:hint="eastAsia"/>
        </w:rPr>
        <w:t>；</w:t>
      </w:r>
      <w:r>
        <w:rPr>
          <w:rFonts w:hint="eastAsia"/>
        </w:rPr>
        <w:t>以</w:t>
      </w:r>
      <w:r>
        <w:rPr>
          <w:rFonts w:hint="eastAsia"/>
        </w:rPr>
        <w:t>Control</w:t>
      </w:r>
      <w:r>
        <w:t>-</w:t>
      </w:r>
      <w:r>
        <w:rPr>
          <w:rFonts w:hint="eastAsia"/>
        </w:rPr>
        <w:t>Flow Graph</w:t>
      </w:r>
      <w:r>
        <w:rPr>
          <w:rFonts w:hint="eastAsia"/>
        </w:rPr>
        <w:t>方法設計之測試案例編號</w:t>
      </w:r>
      <w:r>
        <w:rPr>
          <w:rFonts w:hint="eastAsia"/>
        </w:rPr>
        <w:t>TC-08</w:t>
      </w:r>
      <w:r>
        <w:rPr>
          <w:rFonts w:hint="eastAsia"/>
        </w:rPr>
        <w:t>及</w:t>
      </w:r>
      <w:r>
        <w:rPr>
          <w:rFonts w:hint="eastAsia"/>
        </w:rPr>
        <w:t>TC-09</w:t>
      </w:r>
      <w:r w:rsidR="00E46E8F">
        <w:rPr>
          <w:rFonts w:hint="eastAsia"/>
        </w:rPr>
        <w:t>有確實以控制流程圖進行設計，也確實按照設計去實作，並執行測試通過。但程式碼覆蓋率</w:t>
      </w:r>
      <w:r w:rsidR="00E46E8F">
        <w:rPr>
          <w:rFonts w:hint="eastAsia"/>
        </w:rPr>
        <w:t>(C</w:t>
      </w:r>
      <w:r w:rsidR="00E46E8F">
        <w:t>ode Coverage)</w:t>
      </w:r>
      <w:r w:rsidR="00E46E8F">
        <w:rPr>
          <w:rFonts w:hint="eastAsia"/>
        </w:rPr>
        <w:t>未達到預期的</w:t>
      </w:r>
      <w:r w:rsidR="00E46E8F">
        <w:rPr>
          <w:rFonts w:hint="eastAsia"/>
        </w:rPr>
        <w:t>80%</w:t>
      </w:r>
      <w:r w:rsidR="00E46E8F">
        <w:rPr>
          <w:rFonts w:hint="eastAsia"/>
        </w:rPr>
        <w:t>，主要原因是我們高估了</w:t>
      </w:r>
      <w:r w:rsidR="00E46E8F">
        <w:rPr>
          <w:rFonts w:hint="eastAsia"/>
        </w:rPr>
        <w:t>U</w:t>
      </w:r>
      <w:r w:rsidR="00E46E8F">
        <w:t>ser Scenarios</w:t>
      </w:r>
      <w:r w:rsidR="00E46E8F">
        <w:rPr>
          <w:rFonts w:hint="eastAsia"/>
        </w:rPr>
        <w:t>黑箱測試可以達到的程式碼覆蓋率，我們以為以</w:t>
      </w:r>
      <w:r w:rsidR="00E46E8F">
        <w:rPr>
          <w:rFonts w:hint="eastAsia"/>
        </w:rPr>
        <w:t>APP</w:t>
      </w:r>
      <w:r w:rsidR="00E46E8F">
        <w:rPr>
          <w:rFonts w:hint="eastAsia"/>
        </w:rPr>
        <w:t>最主要且幾乎是所有的功能去測試的話，應該可以達到至少</w:t>
      </w:r>
      <w:r w:rsidR="00E46E8F">
        <w:rPr>
          <w:rFonts w:hint="eastAsia"/>
        </w:rPr>
        <w:t>80</w:t>
      </w:r>
      <w:r w:rsidR="00E46E8F">
        <w:t>%</w:t>
      </w:r>
      <w:r w:rsidR="00E46E8F">
        <w:rPr>
          <w:rFonts w:hint="eastAsia"/>
        </w:rPr>
        <w:t>的期望，但可能是</w:t>
      </w:r>
      <w:r w:rsidR="00E46E8F">
        <w:rPr>
          <w:rFonts w:hint="eastAsia"/>
        </w:rPr>
        <w:t>U</w:t>
      </w:r>
      <w:r w:rsidR="00E46E8F">
        <w:t>se Case</w:t>
      </w:r>
      <w:r w:rsidR="00E46E8F">
        <w:rPr>
          <w:rFonts w:hint="eastAsia"/>
        </w:rPr>
        <w:t>的</w:t>
      </w:r>
      <w:r w:rsidR="00E46E8F">
        <w:rPr>
          <w:rFonts w:hint="eastAsia"/>
        </w:rPr>
        <w:lastRenderedPageBreak/>
        <w:t>E</w:t>
      </w:r>
      <w:r w:rsidR="00E46E8F">
        <w:t>xtension</w:t>
      </w:r>
      <w:r w:rsidR="00E46E8F">
        <w:rPr>
          <w:rFonts w:hint="eastAsia"/>
        </w:rPr>
        <w:t>寫得不夠多，應該要多考慮些例外，才能將程式碼覆蓋率提升，亦或是</w:t>
      </w:r>
      <w:proofErr w:type="gramStart"/>
      <w:r w:rsidR="00E46E8F">
        <w:rPr>
          <w:rFonts w:hint="eastAsia"/>
        </w:rPr>
        <w:t>以白箱測試</w:t>
      </w:r>
      <w:proofErr w:type="gramEnd"/>
      <w:r w:rsidR="00E46E8F">
        <w:rPr>
          <w:rFonts w:hint="eastAsia"/>
        </w:rPr>
        <w:t>的方式去提升。</w:t>
      </w:r>
    </w:p>
    <w:p w:rsidR="0013195F" w:rsidRDefault="0013195F" w:rsidP="0013195F"/>
    <w:p w:rsidR="002876DE" w:rsidRDefault="002876DE" w:rsidP="002876DE">
      <w:pPr>
        <w:pStyle w:val="2"/>
        <w:numPr>
          <w:ilvl w:val="1"/>
          <w:numId w:val="1"/>
        </w:numPr>
      </w:pPr>
      <w:bookmarkStart w:id="16" w:name="_Toc43834227"/>
      <w:r>
        <w:t>Software Bug Found through Testing</w:t>
      </w:r>
      <w:bookmarkEnd w:id="16"/>
    </w:p>
    <w:p w:rsidR="00013E85" w:rsidRDefault="00223C29" w:rsidP="00223C29">
      <w:pPr>
        <w:jc w:val="center"/>
      </w:pPr>
      <w:r>
        <w:rPr>
          <w:noProof/>
        </w:rPr>
        <w:drawing>
          <wp:inline distT="0" distB="0" distL="0" distR="0" wp14:anchorId="59FDB923" wp14:editId="3D3D18C7">
            <wp:extent cx="5274310" cy="13563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6360"/>
                    </a:xfrm>
                    <a:prstGeom prst="rect">
                      <a:avLst/>
                    </a:prstGeom>
                  </pic:spPr>
                </pic:pic>
              </a:graphicData>
            </a:graphic>
          </wp:inline>
        </w:drawing>
      </w:r>
    </w:p>
    <w:p w:rsidR="00223C29" w:rsidRDefault="00223C29" w:rsidP="00223C29">
      <w:pPr>
        <w:jc w:val="center"/>
      </w:pPr>
      <w:r>
        <w:rPr>
          <w:rFonts w:hint="eastAsia"/>
        </w:rPr>
        <w:t>圖</w:t>
      </w:r>
      <w:r>
        <w:rPr>
          <w:rFonts w:hint="eastAsia"/>
        </w:rPr>
        <w:t>1.10</w:t>
      </w:r>
      <w:r w:rsidR="009A4CF8">
        <w:rPr>
          <w:rFonts w:hint="eastAsia"/>
        </w:rPr>
        <w:t>.1</w:t>
      </w:r>
      <w:r>
        <w:rPr>
          <w:rFonts w:hint="eastAsia"/>
        </w:rPr>
        <w:t xml:space="preserve">: </w:t>
      </w:r>
      <w:r>
        <w:rPr>
          <w:rFonts w:hint="eastAsia"/>
        </w:rPr>
        <w:t>原始程式碼</w:t>
      </w:r>
    </w:p>
    <w:p w:rsidR="00223C29" w:rsidRDefault="00223C29" w:rsidP="00223C29">
      <w:pPr>
        <w:jc w:val="center"/>
      </w:pPr>
    </w:p>
    <w:p w:rsidR="00223C29" w:rsidRDefault="00223C29" w:rsidP="00223C29">
      <w:pPr>
        <w:jc w:val="center"/>
      </w:pPr>
      <w:r>
        <w:rPr>
          <w:noProof/>
        </w:rPr>
        <w:drawing>
          <wp:inline distT="0" distB="0" distL="0" distR="0" wp14:anchorId="5572425D" wp14:editId="186A0F63">
            <wp:extent cx="5274310" cy="13284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8420"/>
                    </a:xfrm>
                    <a:prstGeom prst="rect">
                      <a:avLst/>
                    </a:prstGeom>
                  </pic:spPr>
                </pic:pic>
              </a:graphicData>
            </a:graphic>
          </wp:inline>
        </w:drawing>
      </w:r>
    </w:p>
    <w:p w:rsidR="00223C29" w:rsidRDefault="00223C29" w:rsidP="00223C29">
      <w:pPr>
        <w:jc w:val="center"/>
      </w:pPr>
      <w:r>
        <w:rPr>
          <w:rFonts w:hint="eastAsia"/>
        </w:rPr>
        <w:t>圖</w:t>
      </w:r>
      <w:r>
        <w:rPr>
          <w:rFonts w:hint="eastAsia"/>
        </w:rPr>
        <w:t>1.1</w:t>
      </w:r>
      <w:r w:rsidR="009A4CF8">
        <w:rPr>
          <w:rFonts w:hint="eastAsia"/>
        </w:rPr>
        <w:t>0.2</w:t>
      </w:r>
      <w:r>
        <w:rPr>
          <w:rFonts w:hint="eastAsia"/>
        </w:rPr>
        <w:t xml:space="preserve">: </w:t>
      </w:r>
      <w:r>
        <w:rPr>
          <w:rFonts w:hint="eastAsia"/>
        </w:rPr>
        <w:t>修訂後之程式碼</w:t>
      </w:r>
    </w:p>
    <w:p w:rsidR="00223C29" w:rsidRDefault="00223C29" w:rsidP="00223C29">
      <w:pPr>
        <w:jc w:val="center"/>
        <w:rPr>
          <w:rFonts w:hint="eastAsia"/>
        </w:rPr>
      </w:pPr>
    </w:p>
    <w:p w:rsidR="002876DE" w:rsidRDefault="009A4CF8" w:rsidP="009A4CF8">
      <w:pPr>
        <w:ind w:firstLineChars="200" w:firstLine="480"/>
      </w:pPr>
      <w:r>
        <w:rPr>
          <w:rFonts w:hint="eastAsia"/>
        </w:rPr>
        <w:t>在測試的過程中，我們發現此應用程式</w:t>
      </w:r>
      <w:r>
        <w:rPr>
          <w:rFonts w:hint="eastAsia"/>
        </w:rPr>
        <w:t>rename</w:t>
      </w:r>
      <w:r>
        <w:rPr>
          <w:rFonts w:hint="eastAsia"/>
        </w:rPr>
        <w:t>檔案或資料夾的功能沒有作用，所以在實作測試案例時實際去追蹤了一下程式碼，才發現原來</w:t>
      </w:r>
      <w:r w:rsidR="00791678">
        <w:rPr>
          <w:rFonts w:hint="eastAsia"/>
        </w:rPr>
        <w:t>變數</w:t>
      </w:r>
      <w:proofErr w:type="spellStart"/>
      <w:r>
        <w:rPr>
          <w:rFonts w:hint="eastAsia"/>
        </w:rPr>
        <w:t>newUri</w:t>
      </w:r>
      <w:proofErr w:type="spellEnd"/>
      <w:r>
        <w:rPr>
          <w:rFonts w:hint="eastAsia"/>
        </w:rPr>
        <w:t>從頭到尾都沒有被賦予值，後來</w:t>
      </w:r>
      <w:r w:rsidR="00791678">
        <w:rPr>
          <w:rFonts w:hint="eastAsia"/>
        </w:rPr>
        <w:t>重新理解了原先的程式碼價購後，我們</w:t>
      </w:r>
      <w:r>
        <w:rPr>
          <w:rFonts w:hint="eastAsia"/>
        </w:rPr>
        <w:t>重新將</w:t>
      </w:r>
      <w:r>
        <w:rPr>
          <w:rFonts w:hint="eastAsia"/>
        </w:rPr>
        <w:t>try-catch</w:t>
      </w:r>
      <w:r>
        <w:rPr>
          <w:rFonts w:hint="eastAsia"/>
        </w:rPr>
        <w:t>的區塊賦予給</w:t>
      </w:r>
      <w:r w:rsidR="00791678">
        <w:rPr>
          <w:rFonts w:hint="eastAsia"/>
        </w:rPr>
        <w:t>變數</w:t>
      </w:r>
      <w:proofErr w:type="spellStart"/>
      <w:r>
        <w:rPr>
          <w:rFonts w:hint="eastAsia"/>
        </w:rPr>
        <w:t>newUri</w:t>
      </w:r>
      <w:proofErr w:type="spellEnd"/>
      <w:r>
        <w:rPr>
          <w:rFonts w:hint="eastAsia"/>
        </w:rPr>
        <w:t>後</w:t>
      </w:r>
      <w:r w:rsidR="00791678">
        <w:rPr>
          <w:rFonts w:hint="eastAsia"/>
        </w:rPr>
        <w:t>，</w:t>
      </w:r>
      <w:r>
        <w:rPr>
          <w:rFonts w:hint="eastAsia"/>
        </w:rPr>
        <w:t>成功的解決無法</w:t>
      </w:r>
      <w:r>
        <w:rPr>
          <w:rFonts w:hint="eastAsia"/>
        </w:rPr>
        <w:t>rename</w:t>
      </w:r>
      <w:r>
        <w:rPr>
          <w:rFonts w:hint="eastAsia"/>
        </w:rPr>
        <w:t>檔案或資料夾的問題</w:t>
      </w:r>
      <w:r w:rsidR="002876DE">
        <w:rPr>
          <w:rFonts w:hint="eastAsia"/>
        </w:rPr>
        <w:t>。</w:t>
      </w:r>
    </w:p>
    <w:p w:rsidR="002876DE" w:rsidRPr="00791678" w:rsidRDefault="002876DE" w:rsidP="0013195F">
      <w:pPr>
        <w:rPr>
          <w:rFonts w:hint="eastAsia"/>
        </w:rPr>
      </w:pPr>
    </w:p>
    <w:p w:rsidR="00D77959" w:rsidRDefault="002B42B8" w:rsidP="00D77959">
      <w:pPr>
        <w:pStyle w:val="2"/>
        <w:numPr>
          <w:ilvl w:val="1"/>
          <w:numId w:val="1"/>
        </w:numPr>
      </w:pPr>
      <w:bookmarkStart w:id="17" w:name="_Toc43834228"/>
      <w:r>
        <w:t>Summary</w:t>
      </w:r>
      <w:bookmarkEnd w:id="17"/>
    </w:p>
    <w:p w:rsidR="002B42B8" w:rsidRPr="00522808" w:rsidRDefault="00522808" w:rsidP="00522808">
      <w:pPr>
        <w:ind w:firstLineChars="200" w:firstLine="480"/>
        <w:jc w:val="both"/>
        <w:rPr>
          <w:rFonts w:hint="eastAsia"/>
        </w:rPr>
      </w:pPr>
      <w:r>
        <w:rPr>
          <w:rFonts w:hint="eastAsia"/>
        </w:rPr>
        <w:t>總結來說，本次測試根據了</w:t>
      </w:r>
      <w:r>
        <w:rPr>
          <w:rFonts w:hint="eastAsia"/>
        </w:rPr>
        <w:t>Software Test Plan</w:t>
      </w:r>
      <w:r>
        <w:rPr>
          <w:rFonts w:hint="eastAsia"/>
        </w:rPr>
        <w:t>的目標訂定測試方向以及分析測試需求，並且在</w:t>
      </w:r>
      <w:r>
        <w:rPr>
          <w:rFonts w:hint="eastAsia"/>
        </w:rPr>
        <w:t>T</w:t>
      </w:r>
      <w:r>
        <w:t>est Design Specification</w:t>
      </w:r>
      <w:r>
        <w:rPr>
          <w:rFonts w:hint="eastAsia"/>
        </w:rPr>
        <w:t>依據</w:t>
      </w:r>
      <w:r>
        <w:rPr>
          <w:rFonts w:hint="eastAsia"/>
        </w:rPr>
        <w:t>S</w:t>
      </w:r>
      <w:r>
        <w:t>oftware Test Plan</w:t>
      </w:r>
      <w:r>
        <w:rPr>
          <w:rFonts w:hint="eastAsia"/>
        </w:rPr>
        <w:t>的規格去分析</w:t>
      </w:r>
      <w:r>
        <w:rPr>
          <w:rFonts w:hint="eastAsia"/>
        </w:rPr>
        <w:t>T</w:t>
      </w:r>
      <w:r>
        <w:t>est Item</w:t>
      </w:r>
      <w:r>
        <w:rPr>
          <w:rFonts w:hint="eastAsia"/>
        </w:rPr>
        <w:t>，之後於</w:t>
      </w:r>
      <w:r>
        <w:rPr>
          <w:rFonts w:hint="eastAsia"/>
        </w:rPr>
        <w:t xml:space="preserve">Test </w:t>
      </w:r>
      <w:r>
        <w:t>Case</w:t>
      </w:r>
      <w:r>
        <w:rPr>
          <w:rFonts w:hint="eastAsia"/>
        </w:rPr>
        <w:t xml:space="preserve"> Specification</w:t>
      </w:r>
      <w:r>
        <w:rPr>
          <w:rFonts w:hint="eastAsia"/>
        </w:rPr>
        <w:t>進行對各個</w:t>
      </w:r>
      <w:r>
        <w:rPr>
          <w:rFonts w:hint="eastAsia"/>
        </w:rPr>
        <w:t>T</w:t>
      </w:r>
      <w:r>
        <w:t>est Item</w:t>
      </w:r>
      <w:r>
        <w:rPr>
          <w:rFonts w:hint="eastAsia"/>
        </w:rPr>
        <w:t>有關之</w:t>
      </w:r>
      <w:r>
        <w:rPr>
          <w:rFonts w:hint="eastAsia"/>
        </w:rPr>
        <w:t>測試案例的設計</w:t>
      </w:r>
      <w:r>
        <w:rPr>
          <w:rFonts w:hint="eastAsia"/>
        </w:rPr>
        <w:t>，而最後在執行已實作測試案例之後，於本文件分析本次軟體測試的結果與紀錄我們對於本次軟體測試的總結，最終雖然程式碼覆蓋率並沒辦法達成需求，也並未以所有於課堂上教過的</w:t>
      </w:r>
      <w:r>
        <w:rPr>
          <w:rFonts w:hint="eastAsia"/>
        </w:rPr>
        <w:t>Approach</w:t>
      </w:r>
      <w:r>
        <w:rPr>
          <w:rFonts w:hint="eastAsia"/>
        </w:rPr>
        <w:t>進行設計，但我們還是有學習到如何以</w:t>
      </w:r>
      <w:r>
        <w:rPr>
          <w:rFonts w:hint="eastAsia"/>
        </w:rPr>
        <w:t>APP</w:t>
      </w:r>
      <w:r>
        <w:rPr>
          <w:rFonts w:hint="eastAsia"/>
        </w:rPr>
        <w:t>的測試工具進行測試的設計，以及使用部分</w:t>
      </w:r>
      <w:r>
        <w:rPr>
          <w:rFonts w:hint="eastAsia"/>
        </w:rPr>
        <w:t>Approach</w:t>
      </w:r>
      <w:r>
        <w:rPr>
          <w:rFonts w:hint="eastAsia"/>
        </w:rPr>
        <w:t>設計</w:t>
      </w:r>
      <w:r w:rsidR="00481AA2">
        <w:rPr>
          <w:rFonts w:hint="eastAsia"/>
        </w:rPr>
        <w:t>測試案例</w:t>
      </w:r>
      <w:r>
        <w:rPr>
          <w:rFonts w:hint="eastAsia"/>
        </w:rPr>
        <w:t>的能力</w:t>
      </w:r>
      <w:r w:rsidR="00D77959">
        <w:rPr>
          <w:rFonts w:hint="eastAsia"/>
        </w:rPr>
        <w:t>。</w:t>
      </w:r>
    </w:p>
    <w:p w:rsidR="00C347C0" w:rsidRDefault="00C347C0" w:rsidP="00C347C0">
      <w:pPr>
        <w:widowControl/>
      </w:pPr>
      <w:r>
        <w:br w:type="page"/>
      </w:r>
    </w:p>
    <w:p w:rsidR="00F346C4" w:rsidRDefault="00AA6115" w:rsidP="00C347C0">
      <w:pPr>
        <w:pStyle w:val="1"/>
      </w:pPr>
      <w:bookmarkStart w:id="18" w:name="_Toc43834229"/>
      <w:r>
        <w:lastRenderedPageBreak/>
        <w:t>Gloss</w:t>
      </w:r>
      <w:r w:rsidR="0011667D">
        <w:rPr>
          <w:rFonts w:hint="eastAsia"/>
        </w:rPr>
        <w:t>ary</w:t>
      </w:r>
      <w:bookmarkEnd w:id="18"/>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），中文常譯作安卓或安致，是一個基於</w:t>
            </w:r>
            <w:r w:rsidRPr="00084E7E">
              <w:t>Linux</w:t>
            </w:r>
            <w:r w:rsidRPr="00084E7E">
              <w:rPr>
                <w:rFonts w:hint="eastAsia"/>
              </w:rPr>
              <w:t>核心的開放原始碼行動作業系統，由</w:t>
            </w:r>
            <w:r w:rsidRPr="00084E7E">
              <w:t>Google</w:t>
            </w:r>
            <w:r w:rsidRPr="00084E7E">
              <w:rPr>
                <w:rFonts w:hint="eastAsia"/>
              </w:rPr>
              <w:t>（</w:t>
            </w:r>
            <w:r w:rsidRPr="00084E7E">
              <w:t>Google</w:t>
            </w:r>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A3148D" w:rsidRPr="00AC0F62" w:rsidTr="005B5516">
        <w:tc>
          <w:tcPr>
            <w:tcW w:w="2175" w:type="dxa"/>
            <w:shd w:val="clear" w:color="auto" w:fill="auto"/>
          </w:tcPr>
          <w:p w:rsidR="00A3148D" w:rsidRPr="00AC0F62" w:rsidRDefault="00A3148D" w:rsidP="00A3148D">
            <w:pPr>
              <w:jc w:val="center"/>
              <w:rPr>
                <w:b/>
                <w:sz w:val="28"/>
              </w:rPr>
            </w:pPr>
            <w:r>
              <w:rPr>
                <w:rFonts w:hint="eastAsia"/>
                <w:b/>
                <w:sz w:val="28"/>
              </w:rPr>
              <w:t>Espresso</w:t>
            </w:r>
          </w:p>
        </w:tc>
        <w:tc>
          <w:tcPr>
            <w:tcW w:w="6131" w:type="dxa"/>
            <w:shd w:val="clear" w:color="auto" w:fill="auto"/>
            <w:vAlign w:val="center"/>
          </w:tcPr>
          <w:p w:rsidR="00A3148D" w:rsidRDefault="00A3148D" w:rsidP="00A3148D">
            <w:pPr>
              <w:jc w:val="both"/>
            </w:pPr>
            <w:r>
              <w:t>The core API is small, predictable, and easy to learn and yet remains open for customization. Espresso tests state expectations, interactions, and assertions clearly without the distraction of boilerplate content, custom infrastructure, or messy implementation details getting in the way.</w:t>
            </w:r>
          </w:p>
          <w:p w:rsidR="00A3148D" w:rsidRDefault="00A3148D" w:rsidP="00A3148D">
            <w:pPr>
              <w:jc w:val="both"/>
            </w:pPr>
          </w:p>
          <w:p w:rsidR="00A3148D" w:rsidRPr="00AC0F62" w:rsidRDefault="00A3148D" w:rsidP="00A3148D">
            <w:pPr>
              <w:jc w:val="both"/>
            </w:pPr>
            <w:r>
              <w:t>Espresso tests run optimally fast! It lets you leave your waits, syncs, sleeps, and polls behind while it manipulates and asserts on the application UI when it is at rest.</w:t>
            </w:r>
            <w:r w:rsidRPr="007B720F">
              <w:rPr>
                <w:rFonts w:hint="eastAsia"/>
                <w:vertAlign w:val="subscript"/>
              </w:rPr>
              <w:t>[</w:t>
            </w:r>
            <w:r>
              <w:rPr>
                <w:vertAlign w:val="subscript"/>
              </w:rPr>
              <w:t>5</w:t>
            </w:r>
            <w:r w:rsidRPr="007B720F">
              <w:rPr>
                <w:rFonts w:hint="eastAsia"/>
                <w:vertAlign w:val="subscript"/>
              </w:rPr>
              <w:t>]</w:t>
            </w:r>
          </w:p>
        </w:tc>
      </w:tr>
      <w:tr w:rsidR="00A3148D" w:rsidRPr="00AC0F62" w:rsidTr="005B5516">
        <w:tc>
          <w:tcPr>
            <w:tcW w:w="2175" w:type="dxa"/>
            <w:shd w:val="clear" w:color="auto" w:fill="auto"/>
          </w:tcPr>
          <w:p w:rsidR="00A3148D" w:rsidRPr="00AC0F62" w:rsidRDefault="00A3148D" w:rsidP="00A3148D">
            <w:pPr>
              <w:jc w:val="center"/>
              <w:rPr>
                <w:b/>
                <w:sz w:val="28"/>
              </w:rPr>
            </w:pPr>
          </w:p>
        </w:tc>
        <w:tc>
          <w:tcPr>
            <w:tcW w:w="6131" w:type="dxa"/>
            <w:shd w:val="clear" w:color="auto" w:fill="auto"/>
            <w:vAlign w:val="center"/>
          </w:tcPr>
          <w:p w:rsidR="00A3148D" w:rsidRPr="00AC0F62" w:rsidRDefault="00A3148D" w:rsidP="00A3148D">
            <w:pPr>
              <w:jc w:val="both"/>
            </w:pPr>
          </w:p>
        </w:tc>
      </w:tr>
      <w:tr w:rsidR="00A3148D" w:rsidRPr="00AC0F62" w:rsidTr="005B5516">
        <w:tc>
          <w:tcPr>
            <w:tcW w:w="2175" w:type="dxa"/>
            <w:shd w:val="clear" w:color="auto" w:fill="auto"/>
          </w:tcPr>
          <w:p w:rsidR="00A3148D" w:rsidRPr="00AC0F62" w:rsidRDefault="00A3148D" w:rsidP="00A3148D">
            <w:pPr>
              <w:jc w:val="center"/>
              <w:rPr>
                <w:b/>
                <w:sz w:val="28"/>
              </w:rPr>
            </w:pPr>
            <w:r>
              <w:rPr>
                <w:rFonts w:hint="eastAsia"/>
                <w:b/>
                <w:sz w:val="28"/>
              </w:rPr>
              <w:t>UI Automator</w:t>
            </w:r>
          </w:p>
        </w:tc>
        <w:tc>
          <w:tcPr>
            <w:tcW w:w="6131" w:type="dxa"/>
            <w:shd w:val="clear" w:color="auto" w:fill="auto"/>
            <w:vAlign w:val="center"/>
          </w:tcPr>
          <w:p w:rsidR="00A3148D" w:rsidRPr="00AC0F62" w:rsidRDefault="00A3148D" w:rsidP="00A3148D">
            <w:pPr>
              <w:jc w:val="both"/>
            </w:pPr>
            <w:r w:rsidRPr="00FD5329">
              <w:t>The UI Automator testing framework provides a set of APIs to build UI tests that perform interactions on user apps and system apps. The UI Automator APIs allows you to perform operations such as opening the Settings menu or the app launcher in a test device. The UI Automator testing framework is well-suited for writing black box-style automated tests, where the test code does not rely on internal implementation details of the target app.</w:t>
            </w:r>
            <w:r w:rsidRPr="007B720F">
              <w:rPr>
                <w:rFonts w:hint="eastAsia"/>
                <w:vertAlign w:val="subscript"/>
              </w:rPr>
              <w:t>[</w:t>
            </w:r>
            <w:r>
              <w:rPr>
                <w:vertAlign w:val="subscript"/>
              </w:rPr>
              <w:t>6</w:t>
            </w:r>
            <w:r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19" w:name="_Toc43834230"/>
      <w:r>
        <w:rPr>
          <w:rFonts w:hint="eastAsia"/>
        </w:rPr>
        <w:lastRenderedPageBreak/>
        <w:t>Reference</w:t>
      </w:r>
      <w:bookmarkEnd w:id="19"/>
    </w:p>
    <w:p w:rsidR="00324DC5" w:rsidRDefault="007B720F" w:rsidP="00324DC5">
      <w:r>
        <w:rPr>
          <w:rFonts w:hint="eastAsia"/>
        </w:rPr>
        <w:t xml:space="preserve">[1] </w:t>
      </w:r>
      <w:r>
        <w:rPr>
          <w:rFonts w:hint="eastAsia"/>
        </w:rPr>
        <w:t>被測系統</w:t>
      </w:r>
      <w:r>
        <w:rPr>
          <w:rFonts w:hint="eastAsia"/>
        </w:rPr>
        <w:t>(W</w:t>
      </w:r>
      <w:r>
        <w:t xml:space="preserve">ikipedia) </w:t>
      </w:r>
      <w:hyperlink r:id="rId11"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12"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3"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14" w:history="1">
        <w:r>
          <w:rPr>
            <w:rStyle w:val="aa"/>
          </w:rPr>
          <w:t>https://github.com/vmihalachi/turbo-editor</w:t>
        </w:r>
      </w:hyperlink>
    </w:p>
    <w:p w:rsidR="00A3148D" w:rsidRDefault="00A3148D" w:rsidP="00A3148D">
      <w:r>
        <w:rPr>
          <w:rFonts w:hint="eastAsia"/>
        </w:rPr>
        <w:t>[5]</w:t>
      </w:r>
      <w:r>
        <w:t xml:space="preserve"> Espresso </w:t>
      </w:r>
      <w:hyperlink r:id="rId15" w:history="1">
        <w:r>
          <w:rPr>
            <w:rStyle w:val="aa"/>
          </w:rPr>
          <w:t>https://developer.android.com/training/testing/espresso</w:t>
        </w:r>
      </w:hyperlink>
    </w:p>
    <w:p w:rsidR="00A3148D" w:rsidRDefault="00A3148D" w:rsidP="00A3148D">
      <w:r>
        <w:t xml:space="preserve">[6] UI Automator </w:t>
      </w:r>
      <w:hyperlink r:id="rId16" w:history="1">
        <w:r>
          <w:rPr>
            <w:rStyle w:val="aa"/>
          </w:rPr>
          <w:t>https://developer.android.com/training/testing/ui-automator</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17"/>
      <w:headerReference w:type="default" r:id="rId18"/>
      <w:footerReference w:type="default" r:id="rId19"/>
      <w:headerReference w:type="first" r:id="rId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2A5" w:rsidRDefault="002132A5" w:rsidP="00860B0A">
      <w:r>
        <w:separator/>
      </w:r>
    </w:p>
  </w:endnote>
  <w:endnote w:type="continuationSeparator" w:id="0">
    <w:p w:rsidR="002132A5" w:rsidRDefault="002132A5"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DE" w:rsidRPr="00CA6C5E" w:rsidRDefault="002876DE"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Pr="00CA6C5E">
          <w:rPr>
            <w:rFonts w:hint="eastAsia"/>
            <w:b/>
            <w:sz w:val="24"/>
          </w:rPr>
          <w:t>第</w:t>
        </w:r>
        <w:r w:rsidRPr="00CA6C5E">
          <w:rPr>
            <w:b/>
            <w:sz w:val="24"/>
          </w:rPr>
          <w:fldChar w:fldCharType="begin"/>
        </w:r>
        <w:r w:rsidRPr="00CA6C5E">
          <w:rPr>
            <w:b/>
            <w:sz w:val="24"/>
          </w:rPr>
          <w:instrText>PAGE   \* MERGEFORMAT</w:instrText>
        </w:r>
        <w:r w:rsidRPr="00CA6C5E">
          <w:rPr>
            <w:b/>
            <w:sz w:val="24"/>
          </w:rPr>
          <w:fldChar w:fldCharType="separate"/>
        </w:r>
        <w:r w:rsidR="00402B70" w:rsidRPr="00402B70">
          <w:rPr>
            <w:b/>
            <w:noProof/>
            <w:sz w:val="24"/>
            <w:lang w:val="zh-TW"/>
          </w:rPr>
          <w:t>2</w:t>
        </w:r>
        <w:r w:rsidRPr="00CA6C5E">
          <w:rPr>
            <w:b/>
            <w:sz w:val="24"/>
          </w:rPr>
          <w:fldChar w:fldCharType="end"/>
        </w:r>
        <w:r w:rsidRPr="00CA6C5E">
          <w:rPr>
            <w:rFonts w:hint="eastAsia"/>
            <w:b/>
            <w:sz w:val="24"/>
          </w:rPr>
          <w:t>頁，共</w:t>
        </w:r>
      </w:sdtContent>
    </w:sdt>
    <w:r w:rsidRPr="00CA6C5E">
      <w:rPr>
        <w:b/>
        <w:sz w:val="24"/>
      </w:rPr>
      <w:fldChar w:fldCharType="begin"/>
    </w:r>
    <w:r w:rsidRPr="00CA6C5E">
      <w:rPr>
        <w:rFonts w:hint="eastAsia"/>
        <w:b/>
        <w:sz w:val="24"/>
      </w:rPr>
      <w:instrText>NUM</w:instrText>
    </w:r>
    <w:r w:rsidRPr="00CA6C5E">
      <w:rPr>
        <w:b/>
        <w:sz w:val="24"/>
      </w:rPr>
      <w:instrText>PAGE</w:instrText>
    </w:r>
    <w:r w:rsidRPr="00CA6C5E">
      <w:rPr>
        <w:rFonts w:hint="eastAsia"/>
        <w:b/>
        <w:sz w:val="24"/>
      </w:rPr>
      <w:instrText>S</w:instrText>
    </w:r>
    <w:r w:rsidRPr="00CA6C5E">
      <w:rPr>
        <w:b/>
        <w:sz w:val="24"/>
      </w:rPr>
      <w:instrText xml:space="preserve"> \* MERGEFORMAT</w:instrText>
    </w:r>
    <w:r w:rsidRPr="00CA6C5E">
      <w:rPr>
        <w:b/>
        <w:sz w:val="24"/>
      </w:rPr>
      <w:fldChar w:fldCharType="separate"/>
    </w:r>
    <w:r w:rsidR="00402B70" w:rsidRPr="00402B70">
      <w:rPr>
        <w:b/>
        <w:noProof/>
        <w:sz w:val="24"/>
        <w:lang w:val="zh-TW"/>
      </w:rPr>
      <w:t>10</w:t>
    </w:r>
    <w:r w:rsidRPr="00CA6C5E">
      <w:rPr>
        <w:b/>
        <w:sz w:val="24"/>
      </w:rPr>
      <w:fldChar w:fldCharType="end"/>
    </w:r>
    <w:r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2A5" w:rsidRDefault="002132A5" w:rsidP="00860B0A">
      <w:r>
        <w:separator/>
      </w:r>
    </w:p>
  </w:footnote>
  <w:footnote w:type="continuationSeparator" w:id="0">
    <w:p w:rsidR="002132A5" w:rsidRDefault="002132A5"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DE" w:rsidRDefault="002876DE">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DE" w:rsidRDefault="002876DE">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DE" w:rsidRDefault="002876DE">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C02322"/>
    <w:multiLevelType w:val="hybridMultilevel"/>
    <w:tmpl w:val="85AA2BDA"/>
    <w:lvl w:ilvl="0" w:tplc="537AC112">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4"/>
  </w:num>
  <w:num w:numId="2">
    <w:abstractNumId w:val="16"/>
  </w:num>
  <w:num w:numId="3">
    <w:abstractNumId w:val="9"/>
  </w:num>
  <w:num w:numId="4">
    <w:abstractNumId w:val="13"/>
  </w:num>
  <w:num w:numId="5">
    <w:abstractNumId w:val="17"/>
  </w:num>
  <w:num w:numId="6">
    <w:abstractNumId w:val="6"/>
  </w:num>
  <w:num w:numId="7">
    <w:abstractNumId w:val="15"/>
  </w:num>
  <w:num w:numId="8">
    <w:abstractNumId w:val="18"/>
  </w:num>
  <w:num w:numId="9">
    <w:abstractNumId w:val="10"/>
  </w:num>
  <w:num w:numId="10">
    <w:abstractNumId w:val="12"/>
  </w:num>
  <w:num w:numId="11">
    <w:abstractNumId w:val="2"/>
  </w:num>
  <w:num w:numId="12">
    <w:abstractNumId w:val="8"/>
  </w:num>
  <w:num w:numId="13">
    <w:abstractNumId w:val="11"/>
  </w:num>
  <w:num w:numId="14">
    <w:abstractNumId w:val="1"/>
  </w:num>
  <w:num w:numId="15">
    <w:abstractNumId w:val="7"/>
  </w:num>
  <w:num w:numId="16">
    <w:abstractNumId w:val="3"/>
  </w:num>
  <w:num w:numId="17">
    <w:abstractNumId w:val="4"/>
  </w:num>
  <w:num w:numId="18">
    <w:abstractNumId w:val="5"/>
  </w:num>
  <w:num w:numId="19">
    <w:abstractNumId w:val="0"/>
  </w:num>
  <w:num w:numId="20">
    <w:abstractNumId w:val="20"/>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13E85"/>
    <w:rsid w:val="0004407B"/>
    <w:rsid w:val="00046916"/>
    <w:rsid w:val="00047A9D"/>
    <w:rsid w:val="00050986"/>
    <w:rsid w:val="0005165F"/>
    <w:rsid w:val="000639C8"/>
    <w:rsid w:val="0008255D"/>
    <w:rsid w:val="000848F1"/>
    <w:rsid w:val="00084E7E"/>
    <w:rsid w:val="00084F1F"/>
    <w:rsid w:val="000C6510"/>
    <w:rsid w:val="000D6B59"/>
    <w:rsid w:val="000E37B4"/>
    <w:rsid w:val="000F2637"/>
    <w:rsid w:val="00110B5B"/>
    <w:rsid w:val="0011667D"/>
    <w:rsid w:val="001224FC"/>
    <w:rsid w:val="00127712"/>
    <w:rsid w:val="0013195F"/>
    <w:rsid w:val="00147EEB"/>
    <w:rsid w:val="00150CD2"/>
    <w:rsid w:val="0017458F"/>
    <w:rsid w:val="00185A0E"/>
    <w:rsid w:val="0019094A"/>
    <w:rsid w:val="001928AB"/>
    <w:rsid w:val="001A2608"/>
    <w:rsid w:val="001B014E"/>
    <w:rsid w:val="001B1049"/>
    <w:rsid w:val="001C13F7"/>
    <w:rsid w:val="001C3AB7"/>
    <w:rsid w:val="001D46DA"/>
    <w:rsid w:val="001D71F9"/>
    <w:rsid w:val="001E580B"/>
    <w:rsid w:val="001F2487"/>
    <w:rsid w:val="001F3997"/>
    <w:rsid w:val="001F4DA9"/>
    <w:rsid w:val="00206359"/>
    <w:rsid w:val="002073C2"/>
    <w:rsid w:val="002132A5"/>
    <w:rsid w:val="00221C3E"/>
    <w:rsid w:val="00223C29"/>
    <w:rsid w:val="00230D4C"/>
    <w:rsid w:val="0023483F"/>
    <w:rsid w:val="00236F58"/>
    <w:rsid w:val="00242675"/>
    <w:rsid w:val="002440C1"/>
    <w:rsid w:val="002577B6"/>
    <w:rsid w:val="00263936"/>
    <w:rsid w:val="00263EFF"/>
    <w:rsid w:val="00265A13"/>
    <w:rsid w:val="00273594"/>
    <w:rsid w:val="0027737B"/>
    <w:rsid w:val="0027787E"/>
    <w:rsid w:val="002876DE"/>
    <w:rsid w:val="002A24D7"/>
    <w:rsid w:val="002B42B8"/>
    <w:rsid w:val="002C0476"/>
    <w:rsid w:val="002C5B2E"/>
    <w:rsid w:val="002D67C6"/>
    <w:rsid w:val="002E080C"/>
    <w:rsid w:val="002E64A0"/>
    <w:rsid w:val="0030192E"/>
    <w:rsid w:val="003106E7"/>
    <w:rsid w:val="00317AAC"/>
    <w:rsid w:val="003245EB"/>
    <w:rsid w:val="00324DC5"/>
    <w:rsid w:val="00343AC0"/>
    <w:rsid w:val="00373E76"/>
    <w:rsid w:val="00376A28"/>
    <w:rsid w:val="00380F4C"/>
    <w:rsid w:val="00381D63"/>
    <w:rsid w:val="00382A6D"/>
    <w:rsid w:val="003935E4"/>
    <w:rsid w:val="00397FF8"/>
    <w:rsid w:val="003A1E74"/>
    <w:rsid w:val="003A1F15"/>
    <w:rsid w:val="003A6BE0"/>
    <w:rsid w:val="003B352C"/>
    <w:rsid w:val="003C1E49"/>
    <w:rsid w:val="003C2386"/>
    <w:rsid w:val="003C468F"/>
    <w:rsid w:val="003D5EF3"/>
    <w:rsid w:val="003F0092"/>
    <w:rsid w:val="003F0397"/>
    <w:rsid w:val="003F2F8B"/>
    <w:rsid w:val="003F7F95"/>
    <w:rsid w:val="00400B4A"/>
    <w:rsid w:val="00402B70"/>
    <w:rsid w:val="00414595"/>
    <w:rsid w:val="00415295"/>
    <w:rsid w:val="004317B9"/>
    <w:rsid w:val="00432A93"/>
    <w:rsid w:val="00453F17"/>
    <w:rsid w:val="00481AA2"/>
    <w:rsid w:val="0048248F"/>
    <w:rsid w:val="00485BCB"/>
    <w:rsid w:val="00493A55"/>
    <w:rsid w:val="00497875"/>
    <w:rsid w:val="004A0503"/>
    <w:rsid w:val="004C436F"/>
    <w:rsid w:val="004D46EF"/>
    <w:rsid w:val="004D4FE7"/>
    <w:rsid w:val="004D6C6B"/>
    <w:rsid w:val="004E16C6"/>
    <w:rsid w:val="004E78D6"/>
    <w:rsid w:val="00501B54"/>
    <w:rsid w:val="0051286C"/>
    <w:rsid w:val="005154DF"/>
    <w:rsid w:val="00522808"/>
    <w:rsid w:val="00531FFF"/>
    <w:rsid w:val="00545D46"/>
    <w:rsid w:val="005504F7"/>
    <w:rsid w:val="00553E6B"/>
    <w:rsid w:val="00553EDB"/>
    <w:rsid w:val="00556E43"/>
    <w:rsid w:val="00564163"/>
    <w:rsid w:val="00564B24"/>
    <w:rsid w:val="00592A56"/>
    <w:rsid w:val="00592CED"/>
    <w:rsid w:val="005A0CF2"/>
    <w:rsid w:val="005B5516"/>
    <w:rsid w:val="005B628E"/>
    <w:rsid w:val="005B66E1"/>
    <w:rsid w:val="005C2B9F"/>
    <w:rsid w:val="005C5703"/>
    <w:rsid w:val="005D0026"/>
    <w:rsid w:val="005D0844"/>
    <w:rsid w:val="005E3B46"/>
    <w:rsid w:val="005E54F8"/>
    <w:rsid w:val="005F338A"/>
    <w:rsid w:val="006078D3"/>
    <w:rsid w:val="00625AEA"/>
    <w:rsid w:val="00626085"/>
    <w:rsid w:val="0063490C"/>
    <w:rsid w:val="0063647E"/>
    <w:rsid w:val="00645560"/>
    <w:rsid w:val="00666F63"/>
    <w:rsid w:val="006833E0"/>
    <w:rsid w:val="00691863"/>
    <w:rsid w:val="0069604C"/>
    <w:rsid w:val="006B414C"/>
    <w:rsid w:val="006C2534"/>
    <w:rsid w:val="006C7AD2"/>
    <w:rsid w:val="006E260D"/>
    <w:rsid w:val="006F335E"/>
    <w:rsid w:val="006F7987"/>
    <w:rsid w:val="00714C85"/>
    <w:rsid w:val="00717017"/>
    <w:rsid w:val="00735F73"/>
    <w:rsid w:val="00744A8C"/>
    <w:rsid w:val="00753972"/>
    <w:rsid w:val="00757A0F"/>
    <w:rsid w:val="00782E92"/>
    <w:rsid w:val="007843F6"/>
    <w:rsid w:val="00791678"/>
    <w:rsid w:val="007A3104"/>
    <w:rsid w:val="007B6247"/>
    <w:rsid w:val="007B720F"/>
    <w:rsid w:val="007C354C"/>
    <w:rsid w:val="007D1FF8"/>
    <w:rsid w:val="007D2BD5"/>
    <w:rsid w:val="007E0BB7"/>
    <w:rsid w:val="007E33B8"/>
    <w:rsid w:val="007E6E5B"/>
    <w:rsid w:val="007F4842"/>
    <w:rsid w:val="00806CC0"/>
    <w:rsid w:val="00807C27"/>
    <w:rsid w:val="00812061"/>
    <w:rsid w:val="0082356B"/>
    <w:rsid w:val="00824D7C"/>
    <w:rsid w:val="00827CED"/>
    <w:rsid w:val="0083101F"/>
    <w:rsid w:val="00835168"/>
    <w:rsid w:val="00852C04"/>
    <w:rsid w:val="00860B0A"/>
    <w:rsid w:val="00860DC5"/>
    <w:rsid w:val="00867151"/>
    <w:rsid w:val="00884479"/>
    <w:rsid w:val="00891539"/>
    <w:rsid w:val="008B48DD"/>
    <w:rsid w:val="008C62F6"/>
    <w:rsid w:val="008D322D"/>
    <w:rsid w:val="008D68EA"/>
    <w:rsid w:val="008D75E7"/>
    <w:rsid w:val="008E037B"/>
    <w:rsid w:val="008F0954"/>
    <w:rsid w:val="009173C1"/>
    <w:rsid w:val="009222FE"/>
    <w:rsid w:val="00926C9D"/>
    <w:rsid w:val="00930A10"/>
    <w:rsid w:val="00937382"/>
    <w:rsid w:val="0094568E"/>
    <w:rsid w:val="00945863"/>
    <w:rsid w:val="00954CD6"/>
    <w:rsid w:val="00972CD5"/>
    <w:rsid w:val="00973EEE"/>
    <w:rsid w:val="00975E67"/>
    <w:rsid w:val="00977BD5"/>
    <w:rsid w:val="00977E1F"/>
    <w:rsid w:val="009A4CF8"/>
    <w:rsid w:val="009C3EF1"/>
    <w:rsid w:val="009C793E"/>
    <w:rsid w:val="009E542F"/>
    <w:rsid w:val="009F2D1A"/>
    <w:rsid w:val="00A12792"/>
    <w:rsid w:val="00A22106"/>
    <w:rsid w:val="00A24578"/>
    <w:rsid w:val="00A3148D"/>
    <w:rsid w:val="00A316B6"/>
    <w:rsid w:val="00A351A6"/>
    <w:rsid w:val="00A4281E"/>
    <w:rsid w:val="00A467D1"/>
    <w:rsid w:val="00A65830"/>
    <w:rsid w:val="00A6684C"/>
    <w:rsid w:val="00AA6115"/>
    <w:rsid w:val="00AB7C17"/>
    <w:rsid w:val="00AC22D5"/>
    <w:rsid w:val="00AE13A4"/>
    <w:rsid w:val="00AE1507"/>
    <w:rsid w:val="00AE264D"/>
    <w:rsid w:val="00B06BE9"/>
    <w:rsid w:val="00B23BF7"/>
    <w:rsid w:val="00B34D45"/>
    <w:rsid w:val="00B37A73"/>
    <w:rsid w:val="00B40582"/>
    <w:rsid w:val="00B41A79"/>
    <w:rsid w:val="00B50B33"/>
    <w:rsid w:val="00B52055"/>
    <w:rsid w:val="00B52E87"/>
    <w:rsid w:val="00B57000"/>
    <w:rsid w:val="00B83E83"/>
    <w:rsid w:val="00B93445"/>
    <w:rsid w:val="00BA74B5"/>
    <w:rsid w:val="00BD31D8"/>
    <w:rsid w:val="00BD3CAF"/>
    <w:rsid w:val="00BD49DB"/>
    <w:rsid w:val="00C06D80"/>
    <w:rsid w:val="00C30801"/>
    <w:rsid w:val="00C32EE8"/>
    <w:rsid w:val="00C347C0"/>
    <w:rsid w:val="00C34B4B"/>
    <w:rsid w:val="00C34ECC"/>
    <w:rsid w:val="00C534C4"/>
    <w:rsid w:val="00C54A13"/>
    <w:rsid w:val="00C60200"/>
    <w:rsid w:val="00C663FB"/>
    <w:rsid w:val="00C970B2"/>
    <w:rsid w:val="00C971A6"/>
    <w:rsid w:val="00C979E7"/>
    <w:rsid w:val="00C97D9D"/>
    <w:rsid w:val="00CA6C5E"/>
    <w:rsid w:val="00CB6AFC"/>
    <w:rsid w:val="00CB6EB1"/>
    <w:rsid w:val="00CD5C0C"/>
    <w:rsid w:val="00CE0BA8"/>
    <w:rsid w:val="00CE4840"/>
    <w:rsid w:val="00CF0605"/>
    <w:rsid w:val="00D05FB6"/>
    <w:rsid w:val="00D11857"/>
    <w:rsid w:val="00D12C84"/>
    <w:rsid w:val="00D21DB7"/>
    <w:rsid w:val="00D25438"/>
    <w:rsid w:val="00D25E40"/>
    <w:rsid w:val="00D343E9"/>
    <w:rsid w:val="00D3579D"/>
    <w:rsid w:val="00D37386"/>
    <w:rsid w:val="00D405AA"/>
    <w:rsid w:val="00D40695"/>
    <w:rsid w:val="00D427FA"/>
    <w:rsid w:val="00D56AC6"/>
    <w:rsid w:val="00D75399"/>
    <w:rsid w:val="00D77959"/>
    <w:rsid w:val="00D87CF2"/>
    <w:rsid w:val="00D95239"/>
    <w:rsid w:val="00DA1651"/>
    <w:rsid w:val="00DB0A1A"/>
    <w:rsid w:val="00DD71F1"/>
    <w:rsid w:val="00DE41ED"/>
    <w:rsid w:val="00DF4D8F"/>
    <w:rsid w:val="00E012F7"/>
    <w:rsid w:val="00E04774"/>
    <w:rsid w:val="00E05C8A"/>
    <w:rsid w:val="00E05D56"/>
    <w:rsid w:val="00E14EAE"/>
    <w:rsid w:val="00E35B89"/>
    <w:rsid w:val="00E35F5C"/>
    <w:rsid w:val="00E46E8F"/>
    <w:rsid w:val="00E651FF"/>
    <w:rsid w:val="00E677FC"/>
    <w:rsid w:val="00E70A68"/>
    <w:rsid w:val="00E761A9"/>
    <w:rsid w:val="00E7663D"/>
    <w:rsid w:val="00E76E94"/>
    <w:rsid w:val="00E90E41"/>
    <w:rsid w:val="00E91E63"/>
    <w:rsid w:val="00E95CC7"/>
    <w:rsid w:val="00EA11C7"/>
    <w:rsid w:val="00EA1E95"/>
    <w:rsid w:val="00EA76F1"/>
    <w:rsid w:val="00EB77A8"/>
    <w:rsid w:val="00EC7A86"/>
    <w:rsid w:val="00ED4999"/>
    <w:rsid w:val="00F010AF"/>
    <w:rsid w:val="00F15D3F"/>
    <w:rsid w:val="00F346C4"/>
    <w:rsid w:val="00F52644"/>
    <w:rsid w:val="00F54E10"/>
    <w:rsid w:val="00F8486E"/>
    <w:rsid w:val="00F85FF5"/>
    <w:rsid w:val="00F96B7B"/>
    <w:rsid w:val="00F974FD"/>
    <w:rsid w:val="00FB0655"/>
    <w:rsid w:val="00FB344E"/>
    <w:rsid w:val="00FD40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018C45"/>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com.maskyn.fileedito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h.wikipedia.org/wiki/Androi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ndroid.com/training/testing/ui-automato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8%A2%AB%E6%B5%8B%E7%B3%BB%E7%BB%9F" TargetMode="External"/><Relationship Id="rId5" Type="http://schemas.openxmlformats.org/officeDocument/2006/relationships/webSettings" Target="webSettings.xml"/><Relationship Id="rId15" Type="http://schemas.openxmlformats.org/officeDocument/2006/relationships/hyperlink" Target="https://developer.android.com/training/testing/espress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mihalachi/turbo-edito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29CE7-8CF8-4BC2-885D-9AFF594D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10</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260</cp:revision>
  <cp:lastPrinted>2020-06-23T11:50:00Z</cp:lastPrinted>
  <dcterms:created xsi:type="dcterms:W3CDTF">2020-03-09T11:58:00Z</dcterms:created>
  <dcterms:modified xsi:type="dcterms:W3CDTF">2020-06-23T11:50:00Z</dcterms:modified>
</cp:coreProperties>
</file>