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gxsecure_master_project_plan_dev_2cd555"/>
      <w:r>
        <w:rPr>
          <w:rFonts w:eastAsia="Georgia" w:cs="Georgia" w:ascii="Georgia" w:hAnsi="Georgia"/>
          <w:b/>
          <w:sz w:val="56"/>
        </w:rPr>
        <w:t xml:space="preserve">IGXSecure — Master Project Plan &amp; Development Blueprint</w:t>
      </w:r>
      <w:bookmarkEnd w:id="0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31,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Active Development</w:t>
      </w:r>
      <w:r>
        <w:rPr/>
        <w:br w:type="textWrapping"/>
      </w:r>
      <w:r>
        <w:rPr>
          <w:b/>
        </w:rPr>
        <w:t xml:space="preserve">Previous Project:</w:t>
      </w:r>
      <w:r>
        <w:rPr>
          <w:rFonts w:eastAsia="Georgia" w:cs="Georgia" w:ascii="Georgia" w:hAnsi="Georgia"/>
        </w:rPr>
        <w:t xml:space="preserve"> Clinsta (minimal-instagram-viewer) → renamed to IGXSecure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project_overview"/>
      <w:r>
        <w:rPr>
          <w:b/>
          <w:sz w:val="42"/>
        </w:rPr>
        <w:t xml:space="preserve">1. Project Overview</w:t>
      </w:r>
      <w:bookmarkEnd w:id="1"/>
    </w:p>
    <w:p>
      <w:pPr>
        <w:spacing w:after="210" w:lineRule="auto"/>
      </w:pPr>
      <w:r>
        <w:rPr>
          <w:b/>
        </w:rPr>
        <w:t xml:space="preserve">Project Name:</w:t>
      </w:r>
      <w:r>
        <w:rPr/>
        <w:t xml:space="preserve"> IGXSecure</w:t>
      </w:r>
      <w:r>
        <w:rPr/>
        <w:br w:type="textWrapping"/>
      </w:r>
      <w:r>
        <w:rPr>
          <w:b/>
        </w:rPr>
        <w:t xml:space="preserve">Type:</w:t>
      </w:r>
      <w:r>
        <w:rPr/>
        <w:t xml:space="preserve"> Self-hosted, secure, privacy-focused Instagram web client</w:t>
      </w:r>
      <w:r>
        <w:rPr/>
        <w:br w:type="textWrapping"/>
      </w:r>
      <w:r>
        <w:rPr>
          <w:b/>
        </w:rPr>
        <w:t xml:space="preserve">Developer:</w:t>
      </w:r>
      <w:r>
        <w:rPr>
          <w:rFonts w:eastAsia="Georgia" w:cs="Georgia" w:ascii="Georgia" w:hAnsi="Georgia"/>
        </w:rPr>
        <w:t xml:space="preserve"> Solo — IT student, Chatham, Ontario, CA</w:t>
      </w:r>
    </w:p>
    <w:p>
      <w:pPr>
        <w:spacing w:line="271" w:before="240" w:lineRule="auto"/>
      </w:pPr>
      <w:bookmarkStart w:id="2" w:name="primary_goal"/>
      <w:r>
        <w:rPr>
          <w:b/>
          <w:sz w:val="33"/>
        </w:rPr>
        <w:t xml:space="preserve">Primary Goal</w:t>
      </w:r>
      <w:bookmarkEnd w:id="2"/>
    </w:p>
    <w:p>
      <w:pPr>
        <w:spacing w:after="210" w:lineRule="auto"/>
      </w:pPr>
      <w:r>
        <w:rPr/>
        <w:t xml:space="preserve">Build a distraction-free, legally compliant Instagram interface that allows the user to:</w:t>
      </w:r>
    </w:p>
    <w:p>
      <w:pPr>
        <w:numPr>
          <w:ilvl w:val="0"/>
          <w:numId w:val="1"/>
        </w:numPr>
        <w:spacing w:lineRule="auto"/>
      </w:pPr>
      <w:r>
        <w:rPr/>
        <w:t xml:space="preserve">View posts and stories from followed accounts</w:t>
      </w:r>
    </w:p>
    <w:p>
      <w:pPr>
        <w:numPr>
          <w:ilvl w:val="0"/>
          <w:numId w:val="1"/>
        </w:numPr>
        <w:spacing w:lineRule="auto"/>
      </w:pPr>
      <w:r>
        <w:rPr/>
        <w:t xml:space="preserve">Access direct messages (DMs)</w:t>
      </w:r>
    </w:p>
    <w:p>
      <w:pPr>
        <w:numPr>
          <w:ilvl w:val="0"/>
          <w:numId w:val="1"/>
        </w:numPr>
        <w:spacing w:lineRule="auto"/>
      </w:pPr>
      <w:r>
        <w:rPr/>
        <w:t xml:space="preserve">Exclude Reels, Explore, ads, algorithmic content, and suggestions</w:t>
      </w:r>
    </w:p>
    <w:p>
      <w:pPr>
        <w:numPr>
          <w:ilvl w:val="0"/>
          <w:numId w:val="1"/>
        </w:numPr>
        <w:spacing w:lineRule="auto"/>
      </w:pPr>
      <w:r>
        <w:rPr/>
        <w:t xml:space="preserve">Operate securely with no token exposure to the frontend</w:t>
      </w:r>
    </w:p>
    <w:p>
      <w:pPr>
        <w:numPr>
          <w:ilvl w:val="0"/>
          <w:numId w:val="1"/>
        </w:numPr>
        <w:spacing w:lineRule="auto"/>
      </w:pPr>
      <w:r>
        <w:rPr/>
        <w:t xml:space="preserve">Run self-hosted on a cloud VM, accessible over HTTPS</w:t>
      </w:r>
    </w:p>
    <w:p>
      <w:pPr>
        <w:spacing w:line="271" w:before="240" w:lineRule="auto"/>
      </w:pPr>
      <w:bookmarkStart w:id="3" w:name="design_philosophy"/>
      <w:r>
        <w:rPr>
          <w:b/>
          <w:sz w:val="33"/>
        </w:rPr>
        <w:t xml:space="preserve">Design Philosophy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Minimalism over features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what is needed, nothing more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 over automation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decide what you see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over convenience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shortcuts on token handling or HTTPS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Runs identically on local machine, server, or 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Meta API rules followed strictly — no scraping ever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2_what_we_are_reusing_from_clinsta"/>
      <w:r>
        <w:rPr>
          <w:b/>
          <w:sz w:val="42"/>
        </w:rPr>
        <w:t xml:space="preserve">2. What We Are Reusing from Clinsta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Clinsta project (Phase 0–1) established the foundation. The following assets carry forward directly into IGXSecure: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Clinsta Asset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in IGXSecure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+ docker-compose 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Reused and extended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frontend component patterns (PostCard, PostList)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Adapted for posts/stories panels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CSS design system, dark mode, responsive layout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Carried forward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Modular folder structure concept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Carried forward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build args pattern for env variables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Carried forward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.gitignore</w:t>
            </w:r>
            <w:r>
              <w:rPr/>
              <w:t xml:space="preserve">, Git workflow, commit conventions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Carried forward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Replaced by Node.js/Express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rename_step_one_time"/>
      <w:r>
        <w:rPr>
          <w:b/>
          <w:sz w:val="33"/>
        </w:rPr>
        <w:t xml:space="preserve">Rename Step (One-Time)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cd</w:t>
      </w:r>
      <w:r>
        <w:rPr>
          <w:rStyle w:val="VerbatimChar"/>
          <w:rFonts w:eastAsia="menlo" w:cs="menlo" w:ascii="menlo" w:hAnsi="menlo"/>
        </w:rPr>
        <w:t xml:space="preserve"> ~/Projects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mv</w:t>
      </w:r>
      <w:r>
        <w:rPr>
          <w:rStyle w:val="VerbatimChar"/>
          <w:rFonts w:eastAsia="menlo" w:cs="menlo" w:ascii="menlo" w:hAnsi="menlo"/>
        </w:rPr>
        <w:t xml:space="preserve"> minimal-instagram-viewer IGXSecure</w:t>
        <w:br/>
        <w:t xml:space="preserve"/>
      </w:r>
    </w:p>
    <w:p>
      <w:pPr>
        <w:spacing w:after="210" w:lineRule="auto"/>
      </w:pPr>
      <w:r>
        <w:rPr/>
        <w:t xml:space="preserve">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docker-compose.yml</w:t>
      </w:r>
      <w:r>
        <w:rPr/>
        <w:t xml:space="preserve"> container names from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clinsta-*</w:t>
      </w:r>
      <w:r>
        <w:rPr/>
        <w:t xml:space="preserve">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igxsecure-*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3_legal_compliance_constraints"/>
      <w:r>
        <w:rPr>
          <w:b/>
          <w:sz w:val="42"/>
        </w:rPr>
        <w:t xml:space="preserve">3. Legal &amp; Compliance Constraints</w:t>
      </w:r>
      <w:bookmarkEnd w:id="6"/>
    </w:p>
    <w:p>
      <w:pPr>
        <w:spacing w:after="210" w:lineRule="auto"/>
      </w:pPr>
      <w:r>
        <w:rPr/>
        <w:t xml:space="preserve">This is the most critical section. All development decisions must respect Meta's platform policies.</w:t>
      </w:r>
    </w:p>
    <w:p>
      <w:pPr>
        <w:spacing w:line="271" w:before="240" w:lineRule="auto"/>
      </w:pPr>
      <w:bookmarkStart w:id="7" w:name="allowed"/>
      <w:r>
        <w:rPr>
          <w:rFonts w:eastAsia="Georgia" w:cs="Georgia" w:ascii="Georgia" w:hAnsi="Georgia"/>
          <w:b/>
          <w:sz w:val="33"/>
        </w:rPr>
        <w:t xml:space="preserve">Allowed ✅</w:t>
      </w:r>
      <w:bookmarkEnd w:id="7"/>
    </w:p>
    <w:p>
      <w:pPr>
        <w:numPr>
          <w:ilvl w:val="0"/>
          <w:numId w:val="2"/>
        </w:numPr>
        <w:spacing w:lineRule="auto"/>
      </w:pPr>
      <w:r>
        <w:rPr/>
        <w:t xml:space="preserve">Instagram Graph API (official)</w:t>
      </w:r>
    </w:p>
    <w:p>
      <w:pPr>
        <w:numPr>
          <w:ilvl w:val="0"/>
          <w:numId w:val="2"/>
        </w:numPr>
        <w:spacing w:lineRule="auto"/>
      </w:pPr>
      <w:r>
        <w:rPr/>
        <w:t xml:space="preserve">OAuth2 authentication via Meta</w:t>
      </w:r>
    </w:p>
    <w:p>
      <w:pPr>
        <w:numPr>
          <w:ilvl w:val="0"/>
          <w:numId w:val="2"/>
        </w:numPr>
        <w:spacing w:lineRule="auto"/>
      </w:pPr>
      <w:r>
        <w:rPr/>
        <w:t xml:space="preserve">Accessing only user-authorized data</w:t>
      </w:r>
    </w:p>
    <w:p>
      <w:pPr>
        <w:numPr>
          <w:ilvl w:val="0"/>
          <w:numId w:val="2"/>
        </w:numPr>
        <w:spacing w:lineRule="auto"/>
      </w:pPr>
      <w:r>
        <w:rPr/>
        <w:t xml:space="preserve">Storing encrypted access tokens server-side</w:t>
      </w:r>
    </w:p>
    <w:p>
      <w:pPr>
        <w:spacing w:line="271" w:before="240" w:lineRule="auto"/>
      </w:pPr>
      <w:bookmarkStart w:id="8" w:name="forbidden"/>
      <w:r>
        <w:rPr>
          <w:rFonts w:eastAsia="Georgia" w:cs="Georgia" w:ascii="Georgia" w:hAnsi="Georgia"/>
          <w:b/>
          <w:sz w:val="33"/>
        </w:rPr>
        <w:t xml:space="preserve">Forbidden ❌</w:t>
      </w:r>
      <w:bookmarkEnd w:id="8"/>
    </w:p>
    <w:p>
      <w:pPr>
        <w:numPr>
          <w:ilvl w:val="0"/>
          <w:numId w:val="3"/>
        </w:numPr>
        <w:spacing w:lineRule="auto"/>
      </w:pPr>
      <w:r>
        <w:rPr/>
        <w:t xml:space="preserve">Scraping Instagram web pages</w:t>
      </w:r>
    </w:p>
    <w:p>
      <w:pPr>
        <w:numPr>
          <w:ilvl w:val="0"/>
          <w:numId w:val="3"/>
        </w:numPr>
        <w:spacing w:lineRule="auto"/>
      </w:pPr>
      <w:r>
        <w:rPr/>
        <w:t xml:space="preserve">Using unofficial or private APIs</w:t>
      </w:r>
    </w:p>
    <w:p>
      <w:pPr>
        <w:numPr>
          <w:ilvl w:val="0"/>
          <w:numId w:val="3"/>
        </w:numPr>
        <w:spacing w:lineRule="auto"/>
      </w:pPr>
      <w:r>
        <w:rPr/>
        <w:t xml:space="preserve">Storing user passwords</w:t>
      </w:r>
    </w:p>
    <w:p>
      <w:pPr>
        <w:numPr>
          <w:ilvl w:val="0"/>
          <w:numId w:val="3"/>
        </w:numPr>
        <w:spacing w:lineRule="auto"/>
      </w:pPr>
      <w:r>
        <w:rPr/>
        <w:t xml:space="preserve">Automating Instagram actions (likes, follows, posts)</w:t>
      </w:r>
    </w:p>
    <w:p>
      <w:pPr>
        <w:numPr>
          <w:ilvl w:val="0"/>
          <w:numId w:val="3"/>
        </w:numPr>
        <w:spacing w:lineRule="auto"/>
      </w:pPr>
      <w:r>
        <w:rPr/>
        <w:t xml:space="preserve">Exposing access tokens to the browser/frontend</w:t>
      </w:r>
    </w:p>
    <w:p>
      <w:pPr>
        <w:spacing w:line="271" w:before="240" w:lineRule="auto"/>
      </w:pPr>
      <w:bookmarkStart w:id="9" w:name="required_for_production"/>
      <w:r>
        <w:rPr>
          <w:b/>
          <w:sz w:val="33"/>
        </w:rPr>
        <w:t xml:space="preserve">Required for Production</w:t>
      </w:r>
      <w:bookmarkEnd w:id="9"/>
    </w:p>
    <w:p>
      <w:pPr>
        <w:numPr>
          <w:ilvl w:val="0"/>
          <w:numId w:val="4"/>
        </w:numPr>
        <w:spacing w:lineRule="auto"/>
      </w:pPr>
      <w:r>
        <w:rPr/>
        <w:t xml:space="preserve">Privacy Policy page (before Meta App Review)</w:t>
      </w:r>
    </w:p>
    <w:p>
      <w:pPr>
        <w:numPr>
          <w:ilvl w:val="0"/>
          <w:numId w:val="4"/>
        </w:numPr>
        <w:spacing w:lineRule="auto"/>
      </w:pPr>
      <w:r>
        <w:rPr/>
        <w:t xml:space="preserve">Terms of Use page</w:t>
      </w:r>
    </w:p>
    <w:p>
      <w:pPr>
        <w:numPr>
          <w:ilvl w:val="0"/>
          <w:numId w:val="4"/>
        </w:numPr>
        <w:spacing w:lineRule="auto"/>
      </w:pPr>
      <w:r>
        <w:rPr/>
        <w:t xml:space="preserve">HTTPS enforced (no plain HTTP in production)</w:t>
      </w:r>
    </w:p>
    <w:p>
      <w:pPr>
        <w:numPr>
          <w:ilvl w:val="0"/>
          <w:numId w:val="4"/>
        </w:numPr>
        <w:spacing w:lineRule="auto"/>
      </w:pPr>
      <w:r>
        <w:rPr/>
        <w:t xml:space="preserve">Secure token handling (AES-256 encrypted, server-side only)</w:t>
      </w:r>
    </w:p>
    <w:p>
      <w:pPr>
        <w:spacing w:line="271" w:before="240" w:lineRule="auto"/>
      </w:pPr>
      <w:bookmarkStart w:id="10" w:name="api_permission_requirements"/>
      <w:r>
        <w:rPr>
          <w:b/>
          <w:sz w:val="33"/>
        </w:rPr>
        <w:t xml:space="preserve">API Permission Requirements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For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Required?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instagram_basic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Posts, profile 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(basic access)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pages_show_list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page linking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instagram_manage_messages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Yes — Meta Business Review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Important:</w:t>
      </w:r>
      <w:r>
        <w:rPr>
          <w:color w:val="666666"/>
        </w:rPr>
        <w:t xml:space="preserve"> The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instagram_manage_messages</w:t>
      </w:r>
      <w:r>
        <w:rPr>
          <w:color w:val="666666"/>
        </w:rPr>
        <w:t xml:space="preserve"> permission requires Meta's formal Business App Review process. DM access (Phase 5) cannot be tested in production until this review is approved. Stories and posts are available sooner.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4_system_architecture"/>
      <w:r>
        <w:rPr>
          <w:b/>
          <w:sz w:val="42"/>
        </w:rPr>
        <w:t xml:space="preserve">4. System Architecture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[User Browser]</w:t>
        <w:br/>
        <w:t xml:space="preserve">      ↓  HTTPS</w:t>
        <w:br/>
        <w:t xml:space="preserve">[Cloud VM — Oracle Free Tier]</w:t>
        <w:br/>
        <w:t xml:space="preserve">      ↓</w:t>
        <w:br/>
        <w:t xml:space="preserve">[Nginx Reverse Proxy]  ← only public entry point</w:t>
        <w:br/>
        <w:t xml:space="preserve">      ↓</w:t>
        <w:br/>
        <w:t xml:space="preserve">┌─────────────────────────────────┐</w:t>
        <w:br/>
        <w:t xml:space="preserve">│       IGXSecure App Layer       │</w:t>
        <w:br/>
        <w:t xml:space="preserve">├────────────────┬────────────────┤</w:t>
        <w:br/>
        <w:t xml:space="preserve">│   Frontend     │   Backend API  │</w:t>
        <w:br/>
        <w:t xml:space="preserve">│ (React/Static) │  (Node.js)     │</w:t>
        <w:br/>
        <w:t xml:space="preserve">│   Port 3000    │   Port 9000    │</w:t>
        <w:br/>
        <w:t xml:space="preserve">│                │  (127.0.0.1   │</w:t>
        <w:br/>
        <w:t xml:space="preserve">│                │   only)        │</w:t>
        <w:br/>
        <w:t xml:space="preserve">└────────┬───────┴──────┬─────────┘</w:t>
        <w:br/>
        <w:t xml:space="preserve">         ↓              ↓</w:t>
        <w:br/>
        <w:t xml:space="preserve">    UI Rendering   Business Logic</w:t>
        <w:br/>
        <w:t xml:space="preserve">                        ↓</w:t>
        <w:br/>
        <w:t xml:space="preserve">                Instagram Graph API</w:t>
        <w:br/>
        <w:t xml:space="preserve">                        ↓</w:t>
        <w:br/>
        <w:t xml:space="preserve">                   Meta Servers</w:t>
        <w:br/>
        <w:t xml:space="preserve"/>
      </w:r>
    </w:p>
    <w:p>
      <w:pPr>
        <w:spacing w:after="210" w:lineRule="auto"/>
      </w:pPr>
      <w:r>
        <w:rPr>
          <w:b/>
        </w:rPr>
        <w:t xml:space="preserve">Key security rule:</w:t>
      </w:r>
      <w:r>
        <w:rPr/>
        <w:t xml:space="preserve"> The backend is bound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127.0.0.1:9000</w:t>
      </w:r>
      <w:r>
        <w:rPr/>
        <w:t xml:space="preserve"> and is never directly reachable from the internet. All traffic must pass through Nginx.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5_technology_stack"/>
      <w:r>
        <w:rPr>
          <w:b/>
          <w:sz w:val="42"/>
        </w:rPr>
        <w:t xml:space="preserve">5. Technology Stack</w:t>
      </w:r>
      <w:bookmarkEnd w:id="12"/>
    </w:p>
    <w:p>
      <w:pPr>
        <w:spacing w:line="271" w:before="240" w:lineRule="auto"/>
      </w:pPr>
      <w:bookmarkStart w:id="13" w:name="frontend"/>
      <w:r>
        <w:rPr>
          <w:b/>
          <w:sz w:val="33"/>
        </w:rPr>
        <w:t xml:space="preserve">Frontend</w:t>
      </w:r>
      <w:bookmarkEnd w:id="13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Phase 1–2:</w:t>
      </w:r>
      <w:r>
        <w:rPr/>
        <w:t xml:space="preserve"> HTML5 / CSS3 / Vanilla JS (static, fast, no build step)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Phase 3+:</w:t>
      </w:r>
      <w:r>
        <w:rPr/>
        <w:t xml:space="preserve"> React.js (upgrade when component complexity increases)</w:t>
      </w:r>
    </w:p>
    <w:p>
      <w:pPr>
        <w:numPr>
          <w:ilvl w:val="0"/>
          <w:numId w:val="5"/>
        </w:numPr>
        <w:spacing w:lineRule="auto"/>
      </w:pPr>
      <w:r>
        <w:rPr/>
        <w:t xml:space="preserve">Fetch API for all backend communication</w:t>
      </w:r>
    </w:p>
    <w:p>
      <w:pPr>
        <w:numPr>
          <w:ilvl w:val="0"/>
          <w:numId w:val="5"/>
        </w:numPr>
        <w:spacing w:lineRule="auto"/>
      </w:pPr>
      <w:r>
        <w:rPr/>
        <w:t xml:space="preserve">Dark mode default</w:t>
      </w:r>
    </w:p>
    <w:p>
      <w:pPr>
        <w:numPr>
          <w:ilvl w:val="0"/>
          <w:numId w:val="5"/>
        </w:numPr>
        <w:spacing w:lineRule="auto"/>
      </w:pPr>
      <w:r>
        <w:rPr/>
        <w:t xml:space="preserve">PWA-ready structure (future)</w:t>
      </w:r>
    </w:p>
    <w:p>
      <w:pPr>
        <w:spacing w:line="271" w:before="240" w:lineRule="auto"/>
      </w:pPr>
      <w:bookmarkStart w:id="14" w:name="backend"/>
      <w:r>
        <w:rPr>
          <w:b/>
          <w:sz w:val="33"/>
        </w:rPr>
        <w:t xml:space="preserve">Backend</w:t>
      </w:r>
      <w:bookmarkEnd w:id="14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Runtime:</w:t>
      </w:r>
      <w:r>
        <w:rPr/>
        <w:t xml:space="preserve"> Node.js (LTS)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Framework:</w:t>
      </w:r>
      <w:r>
        <w:rPr/>
        <w:t xml:space="preserve"> Express.js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Security middleware:</w:t>
      </w:r>
    </w:p>
    <w:p>
      <w:pPr>
        <w:numPr>
          <w:ilvl w:val="1"/>
          <w:numId w:val="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helmet</w:t>
      </w:r>
      <w:r>
        <w:rPr>
          <w:rFonts w:eastAsia="Georgia" w:cs="Georgia" w:ascii="Georgia" w:hAnsi="Georgia"/>
        </w:rPr>
        <w:t xml:space="preserve"> — HTTP security headers</w:t>
      </w:r>
    </w:p>
    <w:p>
      <w:pPr>
        <w:numPr>
          <w:ilvl w:val="1"/>
          <w:numId w:val="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express-rate-limit</w:t>
      </w:r>
      <w:r>
        <w:rPr>
          <w:rFonts w:eastAsia="Georgia" w:cs="Georgia" w:ascii="Georgia" w:hAnsi="Georgia"/>
        </w:rPr>
        <w:t xml:space="preserve"> — brute force protection</w:t>
      </w:r>
    </w:p>
    <w:p>
      <w:pPr>
        <w:numPr>
          <w:ilvl w:val="1"/>
          <w:numId w:val="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cors</w:t>
      </w:r>
      <w:r>
        <w:rPr>
          <w:rFonts w:eastAsia="Georgia" w:cs="Georgia" w:ascii="Georgia" w:hAnsi="Georgia"/>
        </w:rPr>
        <w:t xml:space="preserve"> — restricted to own origin only</w:t>
      </w:r>
    </w:p>
    <w:p>
      <w:pPr>
        <w:numPr>
          <w:ilvl w:val="1"/>
          <w:numId w:val="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dotenv</w:t>
      </w:r>
      <w:r>
        <w:rPr>
          <w:rFonts w:eastAsia="Georgia" w:cs="Georgia" w:ascii="Georgia" w:hAnsi="Georgia"/>
        </w:rPr>
        <w:t xml:space="preserve"> — environment variable management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Token storage:</w:t>
      </w:r>
      <w:r>
        <w:rPr/>
        <w:t xml:space="preserve"> AES-256 encrypted, server-side only, never sent to frontend</w:t>
      </w:r>
    </w:p>
    <w:p>
      <w:pPr>
        <w:spacing w:line="271" w:before="240" w:lineRule="auto"/>
      </w:pPr>
      <w:bookmarkStart w:id="15" w:name="database"/>
      <w:r>
        <w:rPr>
          <w:b/>
          <w:sz w:val="33"/>
        </w:rPr>
        <w:t xml:space="preserve">Database</w:t>
      </w:r>
      <w:bookmarkEnd w:id="15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Phase 1–3: None (stateless)</w:t>
      </w:r>
    </w:p>
    <w:p>
      <w:pPr>
        <w:numPr>
          <w:ilvl w:val="0"/>
          <w:numId w:val="7"/>
        </w:numPr>
        <w:spacing w:lineRule="auto"/>
      </w:pPr>
      <w:r>
        <w:rPr/>
        <w:t xml:space="preserve">Phase 4+: SQLite (simple, file-based, no separate container)</w:t>
      </w:r>
    </w:p>
    <w:p>
      <w:pPr>
        <w:numPr>
          <w:ilvl w:val="0"/>
          <w:numId w:val="7"/>
        </w:numPr>
        <w:spacing w:lineRule="auto"/>
      </w:pPr>
      <w:r>
        <w:rPr/>
        <w:t xml:space="preserve">Phase 6+: PostgreSQL (multi-user scale)</w:t>
      </w:r>
    </w:p>
    <w:p>
      <w:pPr>
        <w:spacing w:line="271" w:before="240" w:lineRule="auto"/>
      </w:pPr>
      <w:bookmarkStart w:id="16" w:name="infrastructure"/>
      <w:r>
        <w:rPr>
          <w:b/>
          <w:sz w:val="33"/>
        </w:rPr>
        <w:t xml:space="preserve">Infrastructure</w:t>
      </w:r>
      <w:bookmarkEnd w:id="16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Reverse proxy:</w:t>
      </w:r>
      <w:r>
        <w:rPr/>
        <w:t xml:space="preserve"> Nginx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Containerization:</w:t>
      </w:r>
      <w:r>
        <w:rPr/>
        <w:t xml:space="preserve"> Docker + docker-compose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Cloud hosting:</w:t>
      </w:r>
      <w:r>
        <w:rPr/>
        <w:t xml:space="preserve"> Oracle Cloud Free Tier (Ubuntu 22.04)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HTTPS:</w:t>
      </w:r>
      <w:r>
        <w:rPr/>
        <w:t xml:space="preserve"> Let's Encrypt (Certbot)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Domain:</w:t>
      </w:r>
      <w:r>
        <w:rPr/>
        <w:t xml:space="preserve"> DDNS or custom domain (TBD)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6_project_file_structure"/>
      <w:r>
        <w:rPr>
          <w:b/>
          <w:sz w:val="42"/>
        </w:rPr>
        <w:t xml:space="preserve">6. Project File Structure</w:t>
      </w:r>
      <w:bookmarkEnd w:id="1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IGXSecure/</w:t>
        <w:br/>
        <w:t xml:space="preserve">├── docker-compose.yml</w:t>
        <w:br/>
        <w:t xml:space="preserve">├── .gitignore</w:t>
        <w:br/>
        <w:t xml:space="preserve">├── README.md</w:t>
        <w:br/>
        <w:t xml:space="preserve">│</w:t>
        <w:br/>
        <w:t xml:space="preserve">├── frontend/</w:t>
        <w:br/>
        <w:t xml:space="preserve">│   ├── Dockerfile</w:t>
        <w:br/>
        <w:t xml:space="preserve">│   ├── package.json            ← only when using React</w:t>
        <w:br/>
        <w:t xml:space="preserve">│   ├── .env.example</w:t>
        <w:br/>
        <w:t xml:space="preserve">│   ├── public/</w:t>
        <w:br/>
        <w:t xml:space="preserve">│   │   └── index.html</w:t>
        <w:br/>
        <w:t xml:space="preserve">│   └── src/</w:t>
        <w:br/>
        <w:t xml:space="preserve">│       ├── index.js</w:t>
        <w:br/>
        <w:t xml:space="preserve">│       ├── App.js</w:t>
        <w:br/>
        <w:t xml:space="preserve">│       ├── App.css</w:t>
        <w:br/>
        <w:t xml:space="preserve">│       ├── config/</w:t>
        <w:br/>
        <w:t xml:space="preserve">│       │   └── api.js</w:t>
        <w:br/>
        <w:t xml:space="preserve">│       └── components/</w:t>
        <w:br/>
        <w:t xml:space="preserve">│           ├── PostList.js</w:t>
        <w:br/>
        <w:t xml:space="preserve">│           ├── PostCard.js</w:t>
        <w:br/>
        <w:t xml:space="preserve">│           ├── Stories.js      ← Phase 5</w:t>
        <w:br/>
        <w:t xml:space="preserve">│           └── Messages.js     ← Phase 5</w:t>
        <w:br/>
        <w:t xml:space="preserve">│</w:t>
        <w:br/>
        <w:t xml:space="preserve">├── backend/</w:t>
        <w:br/>
        <w:t xml:space="preserve">│   ├── Dockerfile</w:t>
        <w:br/>
        <w:t xml:space="preserve">│   ├── package.json</w:t>
        <w:br/>
        <w:t xml:space="preserve">│   ├── .env.example</w:t>
        <w:br/>
        <w:t xml:space="preserve">│   ├── server.js               ← entry point only</w:t>
        <w:br/>
        <w:t xml:space="preserve">│   ├── config/</w:t>
        <w:br/>
        <w:t xml:space="preserve">│   │   └── security.js         ← helmet, rate limit, CORS config</w:t>
        <w:br/>
        <w:t xml:space="preserve">│   ├── routes/</w:t>
        <w:br/>
        <w:t xml:space="preserve">│   │   ├── system.js           ← /api/system/health</w:t>
        <w:br/>
        <w:t xml:space="preserve">│   │   ├── auth.js             ← /api/auth/* (Phase 4)</w:t>
        <w:br/>
        <w:t xml:space="preserve">│   │   ├── posts.js            ← /api/posts</w:t>
        <w:br/>
        <w:t xml:space="preserve">│   │   ├── stories.js          ← /api/stories (Phase 5)</w:t>
        <w:br/>
        <w:t xml:space="preserve">│   │   └── messages.js         ← /api/messages (Phase 5)</w:t>
        <w:br/>
        <w:t xml:space="preserve">│   ├── middleware/</w:t>
        <w:br/>
        <w:t xml:space="preserve">│   │   └── auth.middleware.js  ← token validation</w:t>
        <w:br/>
        <w:t xml:space="preserve">│   └── utils/</w:t>
        <w:br/>
        <w:t xml:space="preserve">│       └── token.js            ← AES-256 encrypt/decrypt</w:t>
        <w:br/>
        <w:t xml:space="preserve">│</w:t>
        <w:br/>
        <w:t xml:space="preserve">└── nginx/</w:t>
        <w:br/>
        <w:t xml:space="preserve">    └── igxsecure.conf          ← Nginx reverse proxy config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7_backend_api_design"/>
      <w:r>
        <w:rPr>
          <w:b/>
          <w:sz w:val="42"/>
        </w:rPr>
        <w:t xml:space="preserve">7. Backend API Design</w:t>
      </w:r>
      <w:bookmarkEnd w:id="18"/>
    </w:p>
    <w:p>
      <w:pPr>
        <w:spacing w:after="210" w:lineRule="auto"/>
      </w:pPr>
      <w:r>
        <w:rPr>
          <w:b/>
        </w:rPr>
        <w:t xml:space="preserve">Base URL: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/igxsecure/api/</w:t>
      </w:r>
    </w:p>
    <w:p>
      <w:pPr>
        <w:spacing w:line="271" w:before="240" w:lineRule="auto"/>
      </w:pPr>
      <w:bookmarkStart w:id="19" w:name="system_routes"/>
      <w:r>
        <w:rPr>
          <w:b/>
          <w:sz w:val="33"/>
        </w:rPr>
        <w:t xml:space="preserve">System Routes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/system/health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status, uptime, hostname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auth_routes"/>
      <w:r>
        <w:rPr>
          <w:b/>
          <w:sz w:val="33"/>
        </w:rPr>
        <w:t xml:space="preserve">Auth Routes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/auth/login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to Meta OAuth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/auth/callback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 OAuth callback, store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/auth/status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if user is authenticated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/auth/logout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Invalidate and delete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instagram_data_routes"/>
      <w:r>
        <w:rPr>
          <w:b/>
          <w:sz w:val="33"/>
        </w:rPr>
        <w:t xml:space="preserve">Instagram Data Routes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/posts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 posts from followed accounts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/stories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Stories from followed accounts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/media/:id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Individual media 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health_response_example"/>
      <w:r>
        <w:rPr>
          <w:b/>
          <w:sz w:val="33"/>
        </w:rPr>
        <w:t xml:space="preserve">Health Response Example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"ok"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"uptime"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12345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"hostname"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"igxsecure-server"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8_frontend_pages"/>
      <w:r>
        <w:rPr>
          <w:b/>
          <w:sz w:val="42"/>
        </w:rPr>
        <w:t xml:space="preserve">8. Frontend Pages</w:t>
      </w:r>
      <w:bookmarkEnd w:id="23"/>
    </w:p>
    <w:p>
      <w:pPr>
        <w:spacing w:line="271" w:before="240" w:lineRule="auto"/>
      </w:pPr>
      <w:bookmarkStart w:id="24" w:name="landing_page"/>
      <w:r>
        <w:rPr>
          <w:b/>
          <w:sz w:val="33"/>
        </w:rPr>
        <w:t xml:space="preserve">Landing Page (</w:t>
      </w:r>
      <w:r>
        <w:rPr>
          <w:rStyle w:val="VerbatimChar"/>
          <w:b/>
          <w:sz w:val="33"/>
          <w:shd w:val="clear" w:color="auto" w:fill="F8F8FA"/>
        </w:rPr>
        <w:t xml:space="preserve">/</w:t>
      </w:r>
      <w:r>
        <w:rPr>
          <w:b/>
          <w:sz w:val="33"/>
        </w:rPr>
        <w:t xml:space="preserve">)</w:t>
      </w:r>
      <w:bookmarkEnd w:id="24"/>
    </w:p>
    <w:p>
      <w:pPr>
        <w:numPr>
          <w:ilvl w:val="0"/>
          <w:numId w:val="9"/>
        </w:numPr>
        <w:spacing w:lineRule="auto"/>
      </w:pPr>
      <w:r>
        <w:rPr/>
        <w:t xml:space="preserve">App name and tagline</w:t>
      </w:r>
    </w:p>
    <w:p>
      <w:pPr>
        <w:numPr>
          <w:ilvl w:val="0"/>
          <w:numId w:val="9"/>
        </w:numPr>
        <w:spacing w:lineRule="auto"/>
      </w:pPr>
      <w:r>
        <w:rPr/>
        <w:t xml:space="preserve">"Connect Instagram" button (triggers OAuth)</w:t>
      </w:r>
    </w:p>
    <w:p>
      <w:pPr>
        <w:numPr>
          <w:ilvl w:val="0"/>
          <w:numId w:val="9"/>
        </w:numPr>
        <w:spacing w:lineRule="auto"/>
      </w:pPr>
      <w:r>
        <w:rPr/>
        <w:t xml:space="preserve">Privacy-first messaging</w:t>
      </w:r>
    </w:p>
    <w:p>
      <w:pPr>
        <w:numPr>
          <w:ilvl w:val="0"/>
          <w:numId w:val="9"/>
        </w:numPr>
        <w:spacing w:lineRule="auto"/>
      </w:pPr>
      <w:r>
        <w:rPr/>
        <w:t xml:space="preserve">No content visible before login</w:t>
      </w:r>
    </w:p>
    <w:p>
      <w:pPr>
        <w:spacing w:line="271" w:before="240" w:lineRule="auto"/>
      </w:pPr>
      <w:bookmarkStart w:id="25" w:name="dashboard_dashboard"/>
      <w:r>
        <w:rPr>
          <w:b/>
          <w:sz w:val="33"/>
        </w:rPr>
        <w:t xml:space="preserve">Dashboard (</w:t>
      </w:r>
      <w:r>
        <w:rPr>
          <w:rStyle w:val="VerbatimChar"/>
          <w:b/>
          <w:sz w:val="33"/>
          <w:shd w:val="clear" w:color="auto" w:fill="F8F8FA"/>
        </w:rPr>
        <w:t xml:space="preserve">/dashboard</w:t>
      </w:r>
      <w:r>
        <w:rPr>
          <w:b/>
          <w:sz w:val="33"/>
        </w:rPr>
        <w:t xml:space="preserve">)</w:t>
      </w:r>
      <w:bookmarkEnd w:id="25"/>
    </w:p>
    <w:p>
      <w:pPr>
        <w:numPr>
          <w:ilvl w:val="0"/>
          <w:numId w:val="10"/>
        </w:numPr>
        <w:spacing w:lineRule="auto"/>
      </w:pPr>
      <w:r>
        <w:rPr/>
        <w:t xml:space="preserve">Posts panel (vertical feed, no ads, no suggestions)</w:t>
      </w:r>
    </w:p>
    <w:p>
      <w:pPr>
        <w:numPr>
          <w:ilvl w:val="0"/>
          <w:numId w:val="10"/>
        </w:numPr>
        <w:spacing w:lineRule="auto"/>
      </w:pPr>
      <w:r>
        <w:rPr/>
        <w:t xml:space="preserve">Stories panel (horizontal strip)</w:t>
      </w:r>
    </w:p>
    <w:p>
      <w:pPr>
        <w:numPr>
          <w:ilvl w:val="0"/>
          <w:numId w:val="10"/>
        </w:numPr>
        <w:spacing w:lineRule="auto"/>
      </w:pPr>
      <w:r>
        <w:rPr/>
        <w:t xml:space="preserve">System status indicator</w:t>
      </w:r>
    </w:p>
    <w:p>
      <w:pPr>
        <w:numPr>
          <w:ilvl w:val="0"/>
          <w:numId w:val="10"/>
        </w:numPr>
        <w:spacing w:lineRule="auto"/>
      </w:pPr>
      <w:r>
        <w:rPr/>
        <w:t xml:space="preserve">No Reels, no Explore, no algorithmic content</w:t>
      </w:r>
    </w:p>
    <w:p>
      <w:pPr>
        <w:spacing w:line="271" w:before="240" w:lineRule="auto"/>
      </w:pPr>
      <w:bookmarkStart w:id="26" w:name="settings_settings"/>
      <w:r>
        <w:rPr>
          <w:b/>
          <w:sz w:val="33"/>
        </w:rPr>
        <w:t xml:space="preserve">Settings (</w:t>
      </w:r>
      <w:r>
        <w:rPr>
          <w:rStyle w:val="VerbatimChar"/>
          <w:b/>
          <w:sz w:val="33"/>
          <w:shd w:val="clear" w:color="auto" w:fill="F8F8FA"/>
        </w:rPr>
        <w:t xml:space="preserve">/settings</w:t>
      </w:r>
      <w:r>
        <w:rPr>
          <w:b/>
          <w:sz w:val="33"/>
        </w:rPr>
        <w:t xml:space="preserve">)</w:t>
      </w:r>
      <w:bookmarkEnd w:id="26"/>
    </w:p>
    <w:p>
      <w:pPr>
        <w:numPr>
          <w:ilvl w:val="0"/>
          <w:numId w:val="11"/>
        </w:numPr>
        <w:spacing w:lineRule="auto"/>
      </w:pPr>
      <w:r>
        <w:rPr/>
        <w:t xml:space="preserve">Logout button</w:t>
      </w:r>
    </w:p>
    <w:p>
      <w:pPr>
        <w:numPr>
          <w:ilvl w:val="0"/>
          <w:numId w:val="11"/>
        </w:numPr>
        <w:spacing w:lineRule="auto"/>
      </w:pPr>
      <w:r>
        <w:rPr/>
        <w:t xml:space="preserve">Security info (token status)</w:t>
      </w:r>
    </w:p>
    <w:p>
      <w:pPr>
        <w:numPr>
          <w:ilvl w:val="0"/>
          <w:numId w:val="11"/>
        </w:numPr>
        <w:spacing w:lineRule="auto"/>
      </w:pPr>
      <w:r>
        <w:rPr/>
        <w:t xml:space="preserve">App version</w:t>
      </w:r>
    </w:p>
    <w:p>
      <w:pPr>
        <w:spacing w:line="271" w:before="240" w:lineRule="auto"/>
      </w:pPr>
      <w:bookmarkStart w:id="27" w:name="legal_pages_phase_7"/>
      <w:r>
        <w:rPr>
          <w:b/>
          <w:sz w:val="33"/>
        </w:rPr>
        <w:t xml:space="preserve">Legal Pages (Phase 7)</w:t>
      </w:r>
      <w:bookmarkEnd w:id="27"/>
    </w:p>
    <w:p>
      <w:pPr>
        <w:numPr>
          <w:ilvl w:val="0"/>
          <w:numId w:val="12"/>
        </w:numPr>
        <w:spacing w:lineRule="auto"/>
      </w:pPr>
      <w:r>
        <w:rPr/>
        <w:t xml:space="preserve">Privacy Policy</w:t>
      </w:r>
    </w:p>
    <w:p>
      <w:pPr>
        <w:numPr>
          <w:ilvl w:val="0"/>
          <w:numId w:val="12"/>
        </w:numPr>
        <w:spacing w:lineRule="auto"/>
      </w:pPr>
      <w:r>
        <w:rPr/>
        <w:t xml:space="preserve">Terms of Use</w:t>
      </w:r>
    </w:p>
    <w:p>
      <w:pPr>
        <w:spacing w:line="271" w:before="240" w:lineRule="auto"/>
      </w:pPr>
      <w:bookmarkStart w:id="28" w:name="ui_rules"/>
      <w:r>
        <w:rPr>
          <w:b/>
          <w:sz w:val="33"/>
        </w:rPr>
        <w:t xml:space="preserve">UI Rules</w:t>
      </w:r>
      <w:bookmarkEnd w:id="28"/>
    </w:p>
    <w:p>
      <w:pPr>
        <w:numPr>
          <w:ilvl w:val="0"/>
          <w:numId w:val="13"/>
        </w:numPr>
        <w:spacing w:lineRule="auto"/>
      </w:pPr>
      <w:r>
        <w:rPr/>
        <w:t xml:space="preserve">Dark mode default</w:t>
      </w:r>
    </w:p>
    <w:p>
      <w:pPr>
        <w:numPr>
          <w:ilvl w:val="0"/>
          <w:numId w:val="13"/>
        </w:numPr>
        <w:spacing w:lineRule="auto"/>
      </w:pPr>
      <w:r>
        <w:rPr/>
        <w:t xml:space="preserve">No autoplay media</w:t>
      </w:r>
    </w:p>
    <w:p>
      <w:pPr>
        <w:numPr>
          <w:ilvl w:val="0"/>
          <w:numId w:val="13"/>
        </w:numPr>
        <w:spacing w:lineRule="auto"/>
      </w:pPr>
      <w:r>
        <w:rPr/>
        <w:t xml:space="preserve">No infinite scroll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Minimal header — app name only</w:t>
      </w:r>
    </w:p>
    <w:p>
      <w:pPr>
        <w:numPr>
          <w:ilvl w:val="0"/>
          <w:numId w:val="13"/>
        </w:numPr>
        <w:spacing w:lineRule="auto"/>
      </w:pPr>
      <w:r>
        <w:rPr/>
        <w:t xml:space="preserve">Mobile-first, PWA-ready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9_security_architecture"/>
      <w:r>
        <w:rPr>
          <w:b/>
          <w:sz w:val="42"/>
        </w:rPr>
        <w:t xml:space="preserve">9. Security Architecture</w:t>
      </w:r>
      <w:bookmarkEnd w:id="29"/>
    </w:p>
    <w:p>
      <w:pPr>
        <w:spacing w:line="271" w:before="240" w:lineRule="auto"/>
      </w:pPr>
      <w:bookmarkStart w:id="30" w:name="network_level"/>
      <w:r>
        <w:rPr>
          <w:b/>
          <w:sz w:val="33"/>
        </w:rPr>
        <w:t xml:space="preserve">Network Level</w:t>
      </w:r>
      <w:bookmarkEnd w:id="30"/>
    </w:p>
    <w:p>
      <w:pPr>
        <w:numPr>
          <w:ilvl w:val="0"/>
          <w:numId w:val="14"/>
        </w:numPr>
        <w:spacing w:lineRule="auto"/>
      </w:pPr>
      <w:r>
        <w:rPr/>
        <w:t xml:space="preserve">Backend bound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127.0.0.1:9000</w:t>
      </w:r>
      <w:r>
        <w:rPr>
          <w:rFonts w:eastAsia="Georgia" w:cs="Georgia" w:ascii="Georgia" w:hAnsi="Georgia"/>
        </w:rPr>
        <w:t xml:space="preserve"> — not internet-accessible</w:t>
      </w:r>
    </w:p>
    <w:p>
      <w:pPr>
        <w:numPr>
          <w:ilvl w:val="0"/>
          <w:numId w:val="14"/>
        </w:numPr>
        <w:spacing w:lineRule="auto"/>
      </w:pPr>
      <w:r>
        <w:rPr/>
        <w:t xml:space="preserve">Frontend served via Nginx on port 443 (HTTPS only)</w:t>
      </w:r>
    </w:p>
    <w:p>
      <w:pPr>
        <w:numPr>
          <w:ilvl w:val="0"/>
          <w:numId w:val="14"/>
        </w:numPr>
        <w:spacing w:lineRule="auto"/>
      </w:pPr>
      <w:r>
        <w:rPr/>
        <w:t xml:space="preserve">Port 80 redirects to 443</w:t>
      </w:r>
    </w:p>
    <w:p>
      <w:pPr>
        <w:spacing w:line="271" w:before="240" w:lineRule="auto"/>
      </w:pPr>
      <w:bookmarkStart w:id="31" w:name="application_level"/>
      <w:r>
        <w:rPr>
          <w:b/>
          <w:sz w:val="33"/>
        </w:rPr>
        <w:t xml:space="preserve">Application Level</w:t>
      </w:r>
      <w:bookmarkEnd w:id="31"/>
    </w:p>
    <w:p>
      <w:pPr>
        <w:numPr>
          <w:ilvl w:val="0"/>
          <w:numId w:val="1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helmet</w:t>
      </w:r>
      <w:r>
        <w:rPr>
          <w:rFonts w:eastAsia="Georgia" w:cs="Georgia" w:ascii="Georgia" w:hAnsi="Georgia"/>
        </w:rPr>
        <w:t xml:space="preserve"> — sets secure HTTP headers (CSP, HSTS, X-Frame-Options)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express-rate-limit</w:t>
      </w:r>
      <w:r>
        <w:rPr>
          <w:rFonts w:eastAsia="Georgia" w:cs="Georgia" w:ascii="Georgia" w:hAnsi="Georgia"/>
        </w:rPr>
        <w:t xml:space="preserve"> — max 100 requests/15 min per IP</w:t>
      </w:r>
    </w:p>
    <w:p>
      <w:pPr>
        <w:numPr>
          <w:ilvl w:val="0"/>
          <w:numId w:val="15"/>
        </w:numPr>
        <w:spacing w:lineRule="auto"/>
      </w:pPr>
      <w:r>
        <w:rPr/>
        <w:t xml:space="preserve">CORS restricted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https://yourdomain.com</w:t>
      </w:r>
      <w:r>
        <w:rPr/>
        <w:t xml:space="preserve"> only</w:t>
      </w:r>
    </w:p>
    <w:p>
      <w:pPr>
        <w:numPr>
          <w:ilvl w:val="0"/>
          <w:numId w:val="15"/>
        </w:numPr>
        <w:spacing w:lineRule="auto"/>
      </w:pPr>
      <w:r>
        <w:rPr/>
        <w:t xml:space="preserve">All inputs validated server-side</w:t>
      </w:r>
    </w:p>
    <w:p>
      <w:pPr>
        <w:spacing w:line="271" w:before="240" w:lineRule="auto"/>
      </w:pPr>
      <w:bookmarkStart w:id="32" w:name="token_security"/>
      <w:r>
        <w:rPr>
          <w:b/>
          <w:sz w:val="33"/>
        </w:rPr>
        <w:t xml:space="preserve">Token Security</w:t>
      </w:r>
      <w:bookmarkEnd w:id="32"/>
    </w:p>
    <w:p>
      <w:pPr>
        <w:numPr>
          <w:ilvl w:val="0"/>
          <w:numId w:val="16"/>
        </w:numPr>
        <w:spacing w:lineRule="auto"/>
      </w:pPr>
      <w:r>
        <w:rPr/>
        <w:t xml:space="preserve">Access tokens encrypted with AES-256 before storage</w:t>
      </w:r>
    </w:p>
    <w:p>
      <w:pPr>
        <w:numPr>
          <w:ilvl w:val="0"/>
          <w:numId w:val="16"/>
        </w:numPr>
        <w:spacing w:lineRule="auto"/>
      </w:pPr>
      <w:r>
        <w:rPr/>
        <w:t xml:space="preserve">Tokens stored server-side only (SQLite, encrypted field)</w:t>
      </w:r>
    </w:p>
    <w:p>
      <w:pPr>
        <w:numPr>
          <w:ilvl w:val="0"/>
          <w:numId w:val="16"/>
        </w:numPr>
        <w:spacing w:lineRule="auto"/>
      </w:pPr>
      <w:r>
        <w:rPr/>
        <w:t xml:space="preserve">Never sent to or stored in the browser</w:t>
      </w:r>
    </w:p>
    <w:p>
      <w:pPr>
        <w:numPr>
          <w:ilvl w:val="0"/>
          <w:numId w:val="16"/>
        </w:numPr>
        <w:spacing w:lineRule="auto"/>
      </w:pPr>
      <w:r>
        <w:rPr/>
        <w:t xml:space="preserve">Token exchange happens entirely on the backend</w:t>
      </w:r>
    </w:p>
    <w:p>
      <w:pPr>
        <w:spacing w:line="271" w:before="240" w:lineRule="auto"/>
      </w:pPr>
      <w:bookmarkStart w:id="33" w:name="https"/>
      <w:r>
        <w:rPr>
          <w:b/>
          <w:sz w:val="33"/>
        </w:rPr>
        <w:t xml:space="preserve">HTTPS</w:t>
      </w:r>
      <w:bookmarkEnd w:id="33"/>
    </w:p>
    <w:p>
      <w:pPr>
        <w:numPr>
          <w:ilvl w:val="0"/>
          <w:numId w:val="17"/>
        </w:numPr>
        <w:spacing w:lineRule="auto"/>
      </w:pPr>
      <w:r>
        <w:rPr/>
        <w:t xml:space="preserve">Let's Encrypt certificate via Certbot</w:t>
      </w:r>
    </w:p>
    <w:p>
      <w:pPr>
        <w:numPr>
          <w:ilvl w:val="0"/>
          <w:numId w:val="17"/>
        </w:numPr>
        <w:spacing w:lineRule="auto"/>
      </w:pPr>
      <w:r>
        <w:rPr/>
        <w:t xml:space="preserve">Auto-renewal configured</w:t>
      </w:r>
    </w:p>
    <w:p>
      <w:pPr>
        <w:numPr>
          <w:ilvl w:val="0"/>
          <w:numId w:val="17"/>
        </w:numPr>
        <w:spacing w:lineRule="auto"/>
      </w:pPr>
      <w:r>
        <w:rPr/>
        <w:t xml:space="preserve">HSTS header enabled via Helmet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10_meta_developer_integration_plan"/>
      <w:r>
        <w:rPr>
          <w:b/>
          <w:sz w:val="42"/>
        </w:rPr>
        <w:t xml:space="preserve">10. Meta Developer Integration Plan</w:t>
      </w:r>
      <w:bookmarkEnd w:id="34"/>
    </w:p>
    <w:p>
      <w:pPr>
        <w:spacing w:line="271" w:before="240" w:lineRule="auto"/>
      </w:pPr>
      <w:bookmarkStart w:id="35" w:name="setup_steps"/>
      <w:r>
        <w:rPr>
          <w:b/>
          <w:sz w:val="33"/>
        </w:rPr>
        <w:t xml:space="preserve">Setup Steps</w:t>
      </w:r>
      <w:bookmarkEnd w:id="35"/>
    </w:p>
    <w:p>
      <w:pPr>
        <w:numPr>
          <w:ilvl w:val="0"/>
          <w:numId w:val="18"/>
        </w:numPr>
        <w:spacing w:lineRule="auto"/>
      </w:pPr>
      <w:r>
        <w:rPr/>
        <w:t xml:space="preserve">Create app at </w:t>
      </w:r>
      <w:hyperlink r:id="rId5">
        <w:r>
          <w:rPr>
            <w:color w:val="4472C4"/>
          </w:rPr>
          <w:t xml:space="preserve">developers.facebook.com</w:t>
        </w:r>
      </w:hyperlink>
    </w:p>
    <w:p>
      <w:pPr>
        <w:numPr>
          <w:ilvl w:val="0"/>
          <w:numId w:val="18"/>
        </w:numPr>
        <w:spacing w:lineRule="auto"/>
      </w:pPr>
      <w:r>
        <w:rPr/>
        <w:t xml:space="preserve">App Name: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IGXSecure</w:t>
      </w:r>
    </w:p>
    <w:p>
      <w:pPr>
        <w:numPr>
          <w:ilvl w:val="0"/>
          <w:numId w:val="18"/>
        </w:numPr>
        <w:spacing w:lineRule="auto"/>
      </w:pPr>
      <w:r>
        <w:rPr/>
        <w:t xml:space="preserve">App Type: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Business</w:t>
      </w:r>
    </w:p>
    <w:p>
      <w:pPr>
        <w:numPr>
          <w:ilvl w:val="0"/>
          <w:numId w:val="18"/>
        </w:numPr>
        <w:spacing w:lineRule="auto"/>
      </w:pPr>
      <w:r>
        <w:rPr/>
        <w:t xml:space="preserve">Configure redirect URI: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https://yourdomain.com/igxsecure/api/auth/callback</w:t>
      </w:r>
    </w:p>
    <w:p>
      <w:pPr>
        <w:spacing w:line="271" w:before="240" w:lineRule="auto"/>
      </w:pPr>
      <w:bookmarkStart w:id="36" w:name="oauth_flow"/>
      <w:r>
        <w:rPr>
          <w:b/>
          <w:sz w:val="33"/>
        </w:rPr>
        <w:t xml:space="preserve">OAuth Flow</w:t>
      </w:r>
      <w:bookmarkEnd w:id="3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User clicks "Connect Instagram"</w:t>
        <w:br/>
        <w:t xml:space="preserve">      ↓</w:t>
        <w:br/>
        <w:t xml:space="preserve">Redirect to Meta OAuth page</w:t>
        <w:br/>
        <w:t xml:space="preserve">      ↓</w:t>
        <w:br/>
        <w:t xml:space="preserve">User approves permissions</w:t>
        <w:br/>
        <w:t xml:space="preserve">      ↓</w:t>
        <w:br/>
        <w:t xml:space="preserve">Meta redirects to /api/auth/callback with code</w:t>
        <w:br/>
        <w:t xml:space="preserve">      ↓</w:t>
        <w:br/>
        <w:t xml:space="preserve">Backend exchanges code for access token</w:t>
        <w:br/>
        <w:t xml:space="preserve">      ↓</w:t>
        <w:br/>
        <w:t xml:space="preserve">Token encrypted and stored server-side</w:t>
        <w:br/>
        <w:t xml:space="preserve">      ↓</w:t>
        <w:br/>
        <w:t xml:space="preserve">User session created → Dashboard shown</w:t>
        <w:br/>
        <w:t xml:space="preserve"/>
      </w:r>
    </w:p>
    <w:p>
      <w:pPr>
        <w:spacing w:line="271" w:before="240" w:lineRule="auto"/>
      </w:pPr>
      <w:bookmarkStart w:id="37" w:name="required_permissions"/>
      <w:r>
        <w:rPr>
          <w:b/>
          <w:sz w:val="33"/>
        </w:rPr>
        <w:t xml:space="preserve">Required Permissions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instagram_basic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Posts and profile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pages_show_list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page linking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instagram_manage_messages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 (after Meta review)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1_cloud_deployment_plan"/>
      <w:r>
        <w:rPr>
          <w:b/>
          <w:sz w:val="42"/>
        </w:rPr>
        <w:t xml:space="preserve">11. Cloud Deployment Plan</w:t>
      </w:r>
      <w:bookmarkEnd w:id="38"/>
    </w:p>
    <w:p>
      <w:pPr>
        <w:spacing w:line="271" w:before="240" w:lineRule="auto"/>
      </w:pPr>
      <w:bookmarkStart w:id="39" w:name="recommended_oracle_cloud_free_tier"/>
      <w:r>
        <w:rPr>
          <w:b/>
          <w:sz w:val="33"/>
        </w:rPr>
        <w:t xml:space="preserve">Recommended: Oracle Cloud Free Tier</w:t>
      </w:r>
      <w:bookmarkEnd w:id="39"/>
    </w:p>
    <w:p>
      <w:pPr>
        <w:numPr>
          <w:ilvl w:val="0"/>
          <w:numId w:val="19"/>
        </w:numPr>
        <w:spacing w:lineRule="auto"/>
      </w:pPr>
      <w:r>
        <w:rPr/>
        <w:t xml:space="preserve">Free forever (2 AMD VMs, 1GB RAM each)</w:t>
      </w:r>
    </w:p>
    <w:p>
      <w:pPr>
        <w:numPr>
          <w:ilvl w:val="0"/>
          <w:numId w:val="19"/>
        </w:numPr>
        <w:spacing w:lineRule="auto"/>
      </w:pPr>
      <w:r>
        <w:rPr/>
        <w:t xml:space="preserve">Ubuntu 22.04</w:t>
      </w:r>
    </w:p>
    <w:p>
      <w:pPr>
        <w:numPr>
          <w:ilvl w:val="0"/>
          <w:numId w:val="19"/>
        </w:numPr>
        <w:spacing w:lineRule="auto"/>
      </w:pPr>
      <w:r>
        <w:rPr/>
        <w:t xml:space="preserve">Docker and Nginx supported</w:t>
      </w:r>
    </w:p>
    <w:p>
      <w:pPr>
        <w:spacing w:line="271" w:before="240" w:lineRule="auto"/>
      </w:pPr>
      <w:bookmarkStart w:id="40" w:name="deployment_steps_phase_7"/>
      <w:r>
        <w:rPr>
          <w:b/>
          <w:sz w:val="33"/>
        </w:rPr>
        <w:t xml:space="preserve">Deployment Steps (Phase 7)</w:t>
      </w:r>
      <w:bookmarkEnd w:id="40"/>
    </w:p>
    <w:p>
      <w:pPr>
        <w:numPr>
          <w:ilvl w:val="0"/>
          <w:numId w:val="20"/>
        </w:numPr>
        <w:spacing w:lineRule="auto"/>
      </w:pPr>
      <w:r>
        <w:rPr/>
        <w:t xml:space="preserve">Provision Oracle Cloud Ubuntu VM</w:t>
      </w:r>
    </w:p>
    <w:p>
      <w:pPr>
        <w:numPr>
          <w:ilvl w:val="0"/>
          <w:numId w:val="20"/>
        </w:numPr>
        <w:spacing w:lineRule="auto"/>
      </w:pPr>
      <w:r>
        <w:rPr/>
        <w:t xml:space="preserve">Install Docker, docker-compose, Nginx, Certbot</w:t>
      </w:r>
    </w:p>
    <w:p>
      <w:pPr>
        <w:numPr>
          <w:ilvl w:val="0"/>
          <w:numId w:val="20"/>
        </w:numPr>
        <w:spacing w:lineRule="auto"/>
      </w:pPr>
      <w:r>
        <w:rPr/>
        <w:t xml:space="preserve">Clone IGXSecure repo</w:t>
      </w:r>
    </w:p>
    <w:p>
      <w:pPr>
        <w:numPr>
          <w:ilvl w:val="0"/>
          <w:numId w:val="20"/>
        </w:numPr>
        <w:spacing w:lineRule="auto"/>
      </w:pPr>
      <w:r>
        <w:rPr/>
        <w:t xml:space="preserve">Configure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</w:t>
      </w:r>
      <w:r>
        <w:rPr/>
        <w:t xml:space="preserve"> with production values</w:t>
      </w:r>
    </w:p>
    <w:p>
      <w:pPr>
        <w:numPr>
          <w:ilvl w:val="0"/>
          <w:numId w:val="20"/>
        </w:numPr>
        <w:spacing w:lineRule="auto"/>
      </w:pPr>
      <w:r>
        <w:rPr/>
        <w:t xml:space="preserve">Run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docker compose up -d</w:t>
      </w:r>
    </w:p>
    <w:p>
      <w:pPr>
        <w:numPr>
          <w:ilvl w:val="0"/>
          <w:numId w:val="20"/>
        </w:numPr>
        <w:spacing w:lineRule="auto"/>
      </w:pPr>
      <w:r>
        <w:rPr/>
        <w:t xml:space="preserve">Configure Nginx reverse proxy</w:t>
      </w:r>
    </w:p>
    <w:p>
      <w:pPr>
        <w:numPr>
          <w:ilvl w:val="0"/>
          <w:numId w:val="20"/>
        </w:numPr>
        <w:spacing w:lineRule="auto"/>
      </w:pPr>
      <w:r>
        <w:rPr/>
        <w:t xml:space="preserve">Issue Let's Encrypt certificate</w:t>
      </w:r>
    </w:p>
    <w:p>
      <w:pPr>
        <w:numPr>
          <w:ilvl w:val="0"/>
          <w:numId w:val="20"/>
        </w:numPr>
        <w:spacing w:lineRule="auto"/>
      </w:pPr>
      <w:r>
        <w:rPr/>
        <w:t xml:space="preserve">Test HTTPS access</w:t>
      </w:r>
    </w:p>
    <w:p>
      <w:pPr>
        <w:spacing w:line="271" w:before="240" w:lineRule="auto"/>
      </w:pPr>
      <w:bookmarkStart w:id="41" w:name="alternative_hosting_options"/>
      <w:r>
        <w:rPr>
          <w:b/>
          <w:sz w:val="33"/>
        </w:rPr>
        <w:t xml:space="preserve">Alternative Hosting Options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Cloud 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free option, always-on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Lightsail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~$3.50/mo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Simple, reliable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DigitalOcean Droplet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~$4/mo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Developer-friendly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12_phase_wise_development_plan"/>
      <w:r>
        <w:rPr>
          <w:b/>
          <w:sz w:val="42"/>
        </w:rPr>
        <w:t xml:space="preserve">12. Phase-wise Development Plan</w:t>
      </w:r>
      <w:bookmarkEnd w:id="42"/>
    </w:p>
    <w:p>
      <w:pPr>
        <w:spacing w:line="271" w:before="240" w:lineRule="auto"/>
      </w:pPr>
      <w:bookmarkStart w:id="43" w:name="phase_1_static_ui_current_target"/>
      <w:r>
        <w:rPr>
          <w:rFonts w:eastAsia="Georgia" w:cs="Georgia" w:ascii="Georgia" w:hAnsi="Georgia"/>
          <w:b/>
          <w:sz w:val="33"/>
        </w:rPr>
        <w:t xml:space="preserve">Phase 1 — Static UI </w:t>
      </w:r>
      <w:r>
        <w:rPr>
          <w:b/>
          <w:i/>
          <w:sz w:val="33"/>
        </w:rPr>
        <w:t xml:space="preserve">(Current Target)</w:t>
      </w:r>
      <w:bookmarkEnd w:id="43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Build the complete UI shell with no backend dependency.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[ ] Rename project folder (Clinsta → IGXSecure)</w:t>
      </w:r>
    </w:p>
    <w:p>
      <w:pPr>
        <w:numPr>
          <w:ilvl w:val="0"/>
          <w:numId w:val="21"/>
        </w:numPr>
        <w:spacing w:lineRule="auto"/>
      </w:pPr>
      <w:r>
        <w:rPr/>
        <w:t xml:space="preserve">[ ] Update docker-compose container names</w:t>
      </w:r>
    </w:p>
    <w:p>
      <w:pPr>
        <w:numPr>
          <w:ilvl w:val="0"/>
          <w:numId w:val="21"/>
        </w:numPr>
        <w:spacing w:lineRule="auto"/>
      </w:pPr>
      <w:r>
        <w:rPr/>
        <w:t xml:space="preserve">[ ] Landing page (HTML/CSS/JS)</w:t>
      </w:r>
    </w:p>
    <w:p>
      <w:pPr>
        <w:numPr>
          <w:ilvl w:val="0"/>
          <w:numId w:val="21"/>
        </w:numPr>
        <w:spacing w:lineRule="auto"/>
      </w:pPr>
      <w:r>
        <w:rPr/>
        <w:t xml:space="preserve">[ ] Dashboard shell (posts panel, stories panel, status bar)</w:t>
      </w:r>
    </w:p>
    <w:p>
      <w:pPr>
        <w:numPr>
          <w:ilvl w:val="0"/>
          <w:numId w:val="21"/>
        </w:numPr>
        <w:spacing w:lineRule="auto"/>
      </w:pPr>
      <w:r>
        <w:rPr/>
        <w:t xml:space="preserve">[ ] Settings page stub</w:t>
      </w:r>
    </w:p>
    <w:p>
      <w:pPr>
        <w:numPr>
          <w:ilvl w:val="0"/>
          <w:numId w:val="21"/>
        </w:numPr>
        <w:spacing w:lineRule="auto"/>
      </w:pPr>
      <w:r>
        <w:rPr/>
        <w:t xml:space="preserve">[ ] Dark mode default</w:t>
      </w:r>
    </w:p>
    <w:p>
      <w:pPr>
        <w:numPr>
          <w:ilvl w:val="0"/>
          <w:numId w:val="21"/>
        </w:numPr>
        <w:spacing w:lineRule="auto"/>
      </w:pPr>
      <w:r>
        <w:rPr/>
        <w:t xml:space="preserve">[ ] Mobile-responsive layout</w:t>
      </w:r>
    </w:p>
    <w:p>
      <w:pPr>
        <w:numPr>
          <w:ilvl w:val="0"/>
          <w:numId w:val="21"/>
        </w:numPr>
        <w:spacing w:lineRule="auto"/>
      </w:pPr>
      <w:r>
        <w:rPr/>
        <w:t xml:space="preserve">[ ] Nginx config stub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Full UI visible in browser, no API calls yet.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phase_2_backend_setup"/>
      <w:r>
        <w:rPr>
          <w:rFonts w:eastAsia="Georgia" w:cs="Georgia" w:ascii="Georgia" w:hAnsi="Georgia"/>
          <w:b/>
          <w:sz w:val="33"/>
        </w:rPr>
        <w:t xml:space="preserve">Phase 2 — Backend Setup</w:t>
      </w:r>
      <w:bookmarkEnd w:id="44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Node.js Express server running securely inside Docker.</w:t>
      </w:r>
    </w:p>
    <w:p>
      <w:pPr>
        <w:numPr>
          <w:ilvl w:val="0"/>
          <w:numId w:val="22"/>
        </w:numPr>
        <w:spacing w:lineRule="auto"/>
      </w:pPr>
      <w:r>
        <w:rPr/>
        <w:t xml:space="preserve">[ ] Initialize Node.js project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package.json</w:t>
      </w:r>
      <w:r>
        <w:rPr/>
        <w:t xml:space="preserve">)</w:t>
      </w:r>
    </w:p>
    <w:p>
      <w:pPr>
        <w:numPr>
          <w:ilvl w:val="0"/>
          <w:numId w:val="22"/>
        </w:numPr>
        <w:spacing w:lineRule="auto"/>
      </w:pPr>
      <w:r>
        <w:rPr/>
        <w:t xml:space="preserve">[ ] Install: express, helmet, cors, express-rate-limit, dotenv</w:t>
      </w:r>
    </w:p>
    <w:p>
      <w:pPr>
        <w:numPr>
          <w:ilvl w:val="0"/>
          <w:numId w:val="22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server.js</w:t>
      </w:r>
      <w:r>
        <w:rPr/>
        <w:t xml:space="preserve"> entry point (clean, modular)</w:t>
      </w:r>
    </w:p>
    <w:p>
      <w:pPr>
        <w:numPr>
          <w:ilvl w:val="0"/>
          <w:numId w:val="22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config/security.js</w:t>
      </w:r>
      <w:r>
        <w:rPr>
          <w:rFonts w:eastAsia="Georgia" w:cs="Georgia" w:ascii="Georgia" w:hAnsi="Georgia"/>
        </w:rPr>
        <w:t xml:space="preserve"> — all middleware configured</w:t>
      </w:r>
    </w:p>
    <w:p>
      <w:pPr>
        <w:numPr>
          <w:ilvl w:val="0"/>
          <w:numId w:val="22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/igxsecure/api/system/health</w:t>
      </w:r>
      <w:r>
        <w:rPr/>
        <w:t xml:space="preserve"> endpoint</w:t>
      </w:r>
    </w:p>
    <w:p>
      <w:pPr>
        <w:numPr>
          <w:ilvl w:val="0"/>
          <w:numId w:val="22"/>
        </w:numPr>
        <w:spacing w:lineRule="auto"/>
      </w:pPr>
      <w:r>
        <w:rPr/>
        <w:t xml:space="preserve">[ ] Backend Dockerfile</w:t>
      </w:r>
    </w:p>
    <w:p>
      <w:pPr>
        <w:numPr>
          <w:ilvl w:val="0"/>
          <w:numId w:val="22"/>
        </w:numPr>
        <w:spacing w:lineRule="auto"/>
      </w:pPr>
      <w:r>
        <w:rPr/>
        <w:t xml:space="preserve">[ ] docker-compose updated with backend service</w:t>
      </w:r>
    </w:p>
    <w:p>
      <w:pPr>
        <w:numPr>
          <w:ilvl w:val="0"/>
          <w:numId w:val="22"/>
        </w:numPr>
        <w:spacing w:lineRule="auto"/>
      </w:pPr>
      <w:r>
        <w:rPr/>
        <w:t xml:space="preserve">[ ] Backend bound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127.0.0.1:9000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curl http://localhost:9000/igxsecure/api/system/health</w:t>
      </w:r>
      <w:r>
        <w:rPr/>
        <w:t xml:space="preserve"> returns JSON.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phase_3_api_integration_nginx"/>
      <w:r>
        <w:rPr>
          <w:rFonts w:eastAsia="Georgia" w:cs="Georgia" w:ascii="Georgia" w:hAnsi="Georgia"/>
          <w:b/>
          <w:sz w:val="33"/>
        </w:rPr>
        <w:t xml:space="preserve">Phase 3 — API Integration + Nginx</w:t>
      </w:r>
      <w:bookmarkEnd w:id="45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Frontend and backend connected, Nginx routing working.</w:t>
      </w:r>
    </w:p>
    <w:p>
      <w:pPr>
        <w:numPr>
          <w:ilvl w:val="0"/>
          <w:numId w:val="23"/>
        </w:numPr>
        <w:spacing w:lineRule="auto"/>
      </w:pPr>
      <w:r>
        <w:rPr/>
        <w:t xml:space="preserve">[ ] All route files created (even if empty stubs)</w:t>
      </w:r>
    </w:p>
    <w:p>
      <w:pPr>
        <w:numPr>
          <w:ilvl w:val="0"/>
          <w:numId w:val="23"/>
        </w:numPr>
        <w:spacing w:lineRule="auto"/>
      </w:pPr>
      <w:r>
        <w:rPr/>
        <w:t xml:space="preserve">[ ] Frontend Fetch API calls wired to backend</w:t>
      </w:r>
    </w:p>
    <w:p>
      <w:pPr>
        <w:numPr>
          <w:ilvl w:val="0"/>
          <w:numId w:val="23"/>
        </w:numPr>
        <w:spacing w:lineRule="auto"/>
      </w:pPr>
      <w:r>
        <w:rPr/>
        <w:t xml:space="preserve">[ ] Nginx config: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/igxsecure</w:t>
      </w:r>
      <w:r>
        <w:rPr>
          <w:rFonts w:eastAsia="Georgia" w:cs="Georgia" w:ascii="Georgia" w:hAnsi="Georgia"/>
        </w:rPr>
        <w:t xml:space="preserve"> → frontend,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/igxsecure/api</w:t>
      </w:r>
      <w:r>
        <w:rPr>
          <w:rFonts w:eastAsia="Georgia" w:cs="Georgia" w:ascii="Georgia" w:hAnsi="Georgia"/>
        </w:rPr>
        <w:t xml:space="preserve"> → backend</w:t>
      </w:r>
    </w:p>
    <w:p>
      <w:pPr>
        <w:numPr>
          <w:ilvl w:val="0"/>
          <w:numId w:val="23"/>
        </w:numPr>
        <w:spacing w:lineRule="auto"/>
      </w:pPr>
      <w:r>
        <w:rPr/>
        <w:t xml:space="preserve">[ ] System health status shown in dashboard UI</w:t>
      </w:r>
    </w:p>
    <w:p>
      <w:pPr>
        <w:numPr>
          <w:ilvl w:val="0"/>
          <w:numId w:val="23"/>
        </w:numPr>
        <w:spacing w:lineRule="auto"/>
      </w:pPr>
      <w:r>
        <w:rPr/>
        <w:t xml:space="preserve">[ ] docker-compose includes Nginx service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Full app accessible via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http://localhost/igxsecure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phase_4_oauth_integration"/>
      <w:r>
        <w:rPr>
          <w:rFonts w:eastAsia="Georgia" w:cs="Georgia" w:ascii="Georgia" w:hAnsi="Georgia"/>
          <w:b/>
          <w:sz w:val="33"/>
        </w:rPr>
        <w:t xml:space="preserve">Phase 4 — OAuth Integration</w:t>
      </w:r>
      <w:bookmarkEnd w:id="46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Real Instagram login working end-to-end.</w:t>
      </w:r>
    </w:p>
    <w:p>
      <w:pPr>
        <w:numPr>
          <w:ilvl w:val="0"/>
          <w:numId w:val="24"/>
        </w:numPr>
        <w:spacing w:lineRule="auto"/>
      </w:pPr>
      <w:r>
        <w:rPr/>
        <w:t xml:space="preserve">[ ] Meta Developer account created</w:t>
      </w:r>
    </w:p>
    <w:p>
      <w:pPr>
        <w:numPr>
          <w:ilvl w:val="0"/>
          <w:numId w:val="24"/>
        </w:numPr>
        <w:spacing w:lineRule="auto"/>
      </w:pPr>
      <w:r>
        <w:rPr/>
        <w:t xml:space="preserve">[ ] App registered with correct redirect URI</w:t>
      </w:r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/auth/login</w:t>
      </w:r>
      <w:r>
        <w:rPr>
          <w:rFonts w:eastAsia="Georgia" w:cs="Georgia" w:ascii="Georgia" w:hAnsi="Georgia"/>
        </w:rPr>
        <w:t xml:space="preserve"> → redirects to Meta</w:t>
      </w:r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/auth/callback</w:t>
      </w:r>
      <w:r>
        <w:rPr>
          <w:rFonts w:eastAsia="Georgia" w:cs="Georgia" w:ascii="Georgia" w:hAnsi="Georgia"/>
        </w:rPr>
        <w:t xml:space="preserve"> → exchanges code for token</w:t>
      </w:r>
    </w:p>
    <w:p>
      <w:pPr>
        <w:numPr>
          <w:ilvl w:val="0"/>
          <w:numId w:val="24"/>
        </w:numPr>
        <w:spacing w:lineRule="auto"/>
      </w:pPr>
      <w:r>
        <w:rPr/>
        <w:t xml:space="preserve">[ ] Token encrypted and stored</w:t>
      </w:r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/auth/status</w:t>
      </w:r>
      <w:r>
        <w:rPr>
          <w:rFonts w:eastAsia="Georgia" w:cs="Georgia" w:ascii="Georgia" w:hAnsi="Georgia"/>
        </w:rPr>
        <w:t xml:space="preserve"> → returns login state</w:t>
      </w:r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/auth/logout</w:t>
      </w:r>
      <w:r>
        <w:rPr>
          <w:rFonts w:eastAsia="Georgia" w:cs="Georgia" w:ascii="Georgia" w:hAnsi="Georgia"/>
        </w:rPr>
        <w:t xml:space="preserve"> → clears token</w:t>
      </w:r>
    </w:p>
    <w:p>
      <w:pPr>
        <w:numPr>
          <w:ilvl w:val="0"/>
          <w:numId w:val="24"/>
        </w:numPr>
        <w:spacing w:lineRule="auto"/>
      </w:pPr>
      <w:r>
        <w:rPr/>
        <w:t xml:space="preserve">[ ] Dashboard locked behind auth check</w:t>
      </w:r>
    </w:p>
    <w:p>
      <w:pPr>
        <w:numPr>
          <w:ilvl w:val="0"/>
          <w:numId w:val="24"/>
        </w:numPr>
        <w:spacing w:lineRule="auto"/>
      </w:pPr>
      <w:r>
        <w:rPr/>
        <w:t xml:space="preserve">[ ] Frontend shows login/logout state</w:t>
      </w:r>
    </w:p>
    <w:p>
      <w:pPr>
        <w:spacing w:after="210" w:lineRule="auto"/>
      </w:pPr>
      <w:r>
        <w:rPr>
          <w:b/>
        </w:rPr>
        <w:t xml:space="preserve">Deliverable:</w:t>
      </w:r>
      <w:r>
        <w:rPr>
          <w:rFonts w:eastAsia="Georgia" w:cs="Georgia" w:ascii="Georgia" w:hAnsi="Georgia"/>
        </w:rPr>
        <w:t xml:space="preserve"> Full OAuth flow working — user can log in with real Instagram account.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hase_5_data_layer_instagram_content"/>
      <w:r>
        <w:rPr>
          <w:rFonts w:eastAsia="Georgia" w:cs="Georgia" w:ascii="Georgia" w:hAnsi="Georgia"/>
          <w:b/>
          <w:sz w:val="33"/>
        </w:rPr>
        <w:t xml:space="preserve">Phase 5 — Data Layer (Instagram Content)</w:t>
      </w:r>
      <w:bookmarkEnd w:id="47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Real Instagram content displayed in the UI.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/posts</w:t>
      </w:r>
      <w:r>
        <w:rPr>
          <w:rFonts w:eastAsia="Georgia" w:cs="Georgia" w:ascii="Georgia" w:hAnsi="Georgia"/>
        </w:rPr>
        <w:t xml:space="preserve"> — feed posts from followed accounts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/stories</w:t>
      </w:r>
      <w:r>
        <w:rPr>
          <w:rFonts w:eastAsia="Georgia" w:cs="Georgia" w:ascii="Georgia" w:hAnsi="Georgia"/>
        </w:rPr>
        <w:t xml:space="preserve"> — stories displayed in horizontal strip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/messages</w:t>
      </w:r>
      <w:r>
        <w:rPr>
          <w:rFonts w:eastAsia="Georgia" w:cs="Georgia" w:ascii="Georgia" w:hAnsi="Georgia"/>
        </w:rPr>
        <w:t xml:space="preserve"> — DMs listed (pending Meta review)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/media/:id</w:t>
      </w:r>
      <w:r>
        <w:rPr>
          <w:rFonts w:eastAsia="Georgia" w:cs="Georgia" w:ascii="Georgia" w:hAnsi="Georgia"/>
        </w:rPr>
        <w:t xml:space="preserve"> — individual media fetch</w:t>
      </w:r>
    </w:p>
    <w:p>
      <w:pPr>
        <w:numPr>
          <w:ilvl w:val="0"/>
          <w:numId w:val="25"/>
        </w:numPr>
        <w:spacing w:lineRule="auto"/>
      </w:pPr>
      <w:r>
        <w:rPr/>
        <w:t xml:space="preserve">[ ] Frontend renders real posts, stories, messages</w:t>
      </w:r>
    </w:p>
    <w:p>
      <w:pPr>
        <w:numPr>
          <w:ilvl w:val="0"/>
          <w:numId w:val="25"/>
        </w:numPr>
        <w:spacing w:lineRule="auto"/>
      </w:pPr>
      <w:r>
        <w:rPr/>
        <w:t xml:space="preserve">[ ] No Reels, no Explore, no ads, no suggestions in feed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Real Instagram feed visible in IGXSecure dashboard.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hase_6_multi_user_support"/>
      <w:r>
        <w:rPr>
          <w:rFonts w:eastAsia="Georgia" w:cs="Georgia" w:ascii="Georgia" w:hAnsi="Georgia"/>
          <w:b/>
          <w:sz w:val="33"/>
        </w:rPr>
        <w:t xml:space="preserve">Phase 6 — Multi-User Support</w:t>
      </w:r>
      <w:bookmarkEnd w:id="48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Multiple users can log in with isolated sessions.</w:t>
      </w:r>
    </w:p>
    <w:p>
      <w:pPr>
        <w:numPr>
          <w:ilvl w:val="0"/>
          <w:numId w:val="26"/>
        </w:numPr>
        <w:spacing w:lineRule="auto"/>
      </w:pPr>
      <w:r>
        <w:rPr/>
        <w:t xml:space="preserve">[ ] PostgreSQL replaces SQLite</w:t>
      </w:r>
    </w:p>
    <w:p>
      <w:pPr>
        <w:numPr>
          <w:ilvl w:val="0"/>
          <w:numId w:val="26"/>
        </w:numPr>
        <w:spacing w:lineRule="auto"/>
      </w:pPr>
      <w:r>
        <w:rPr/>
        <w:t xml:space="preserve">[ ] User accounts table</w:t>
      </w:r>
    </w:p>
    <w:p>
      <w:pPr>
        <w:numPr>
          <w:ilvl w:val="0"/>
          <w:numId w:val="26"/>
        </w:numPr>
        <w:spacing w:lineRule="auto"/>
      </w:pPr>
      <w:r>
        <w:rPr/>
        <w:t xml:space="preserve">[ ] Per-user token isolation</w:t>
      </w:r>
    </w:p>
    <w:p>
      <w:pPr>
        <w:numPr>
          <w:ilvl w:val="0"/>
          <w:numId w:val="26"/>
        </w:numPr>
        <w:spacing w:lineRule="auto"/>
      </w:pPr>
      <w:r>
        <w:rPr/>
        <w:t xml:space="preserve">[ ] Session management</w:t>
      </w:r>
    </w:p>
    <w:p>
      <w:pPr>
        <w:numPr>
          <w:ilvl w:val="0"/>
          <w:numId w:val="26"/>
        </w:numPr>
        <w:spacing w:lineRule="auto"/>
      </w:pPr>
      <w:r>
        <w:rPr/>
        <w:t xml:space="preserve">[ ] Admin panel stub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Two separate Instagram accounts can use IGXSecure simultaneously.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phase_7_production_launch"/>
      <w:r>
        <w:rPr>
          <w:rFonts w:eastAsia="Georgia" w:cs="Georgia" w:ascii="Georgia" w:hAnsi="Georgia"/>
          <w:b/>
          <w:sz w:val="33"/>
        </w:rPr>
        <w:t xml:space="preserve">Phase 7 — Production Launch</w:t>
      </w:r>
      <w:bookmarkEnd w:id="49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Publicly accessible, legally compliant, secure deployment.</w:t>
      </w:r>
    </w:p>
    <w:p>
      <w:pPr>
        <w:numPr>
          <w:ilvl w:val="0"/>
          <w:numId w:val="27"/>
        </w:numPr>
        <w:spacing w:lineRule="auto"/>
      </w:pPr>
      <w:r>
        <w:rPr/>
        <w:t xml:space="preserve">[ ] Oracle Cloud VM provisioned</w:t>
      </w:r>
    </w:p>
    <w:p>
      <w:pPr>
        <w:numPr>
          <w:ilvl w:val="0"/>
          <w:numId w:val="27"/>
        </w:numPr>
        <w:spacing w:lineRule="auto"/>
      </w:pPr>
      <w:r>
        <w:rPr/>
        <w:t xml:space="preserve">[ ] HTTPS with Let's Encrypt</w:t>
      </w:r>
    </w:p>
    <w:p>
      <w:pPr>
        <w:numPr>
          <w:ilvl w:val="0"/>
          <w:numId w:val="27"/>
        </w:numPr>
        <w:spacing w:lineRule="auto"/>
      </w:pPr>
      <w:r>
        <w:rPr/>
        <w:t xml:space="preserve">[ ] Privacy Policy page live</w:t>
      </w:r>
    </w:p>
    <w:p>
      <w:pPr>
        <w:numPr>
          <w:ilvl w:val="0"/>
          <w:numId w:val="27"/>
        </w:numPr>
        <w:spacing w:lineRule="auto"/>
      </w:pPr>
      <w:r>
        <w:rPr/>
        <w:t xml:space="preserve">[ ] Terms of Use page live</w:t>
      </w:r>
    </w:p>
    <w:p>
      <w:pPr>
        <w:numPr>
          <w:ilvl w:val="0"/>
          <w:numId w:val="27"/>
        </w:numPr>
        <w:spacing w:lineRule="auto"/>
      </w:pPr>
      <w:r>
        <w:rPr/>
        <w:t xml:space="preserve">[ ] Meta App Review submitted</w:t>
      </w:r>
    </w:p>
    <w:p>
      <w:pPr>
        <w:numPr>
          <w:ilvl w:val="0"/>
          <w:numId w:val="27"/>
        </w:numPr>
        <w:spacing w:lineRule="auto"/>
      </w:pPr>
      <w:r>
        <w:rPr/>
        <w:t xml:space="preserve">[ ] Rate limiting tuned for production</w:t>
      </w:r>
    </w:p>
    <w:p>
      <w:pPr>
        <w:numPr>
          <w:ilvl w:val="0"/>
          <w:numId w:val="27"/>
        </w:numPr>
        <w:spacing w:lineRule="auto"/>
      </w:pPr>
      <w:r>
        <w:rPr/>
        <w:t xml:space="preserve">[ ] Monitoring and logging active</w:t>
      </w:r>
    </w:p>
    <w:p>
      <w:pPr>
        <w:numPr>
          <w:ilvl w:val="0"/>
          <w:numId w:val="27"/>
        </w:numPr>
        <w:spacing w:lineRule="auto"/>
      </w:pPr>
      <w:r>
        <w:rPr/>
        <w:t xml:space="preserve">[ ] README with full setup guide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IGXSecure live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https://yourdomain.com/igxsecure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13_benchmark_gates_phase_compl_820cc3"/>
      <w:r>
        <w:rPr>
          <w:b/>
          <w:sz w:val="42"/>
        </w:rPr>
        <w:t xml:space="preserve">13. Benchmark Gates (Phase Completion Criteria)</w:t>
      </w:r>
      <w:bookmarkEnd w:id="50"/>
    </w:p>
    <w:p>
      <w:pPr>
        <w:spacing w:after="210" w:lineRule="auto"/>
      </w:pPr>
      <w:r>
        <w:rPr/>
        <w:t xml:space="preserve">Each phase must fully pass its gate before starting the next.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 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UI pages render correctly on mobile and desktop, dark mode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endpoint returns JSON, backend starts cleanly in Docker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app accessible via Nginx, frontend fetches from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OAuth login/logout flow working with real Instagram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posts and stories visible in dashboard, no algorithmic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users can log in simultaneously with isolated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 live, Meta review submitted, Privacy Policy published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bm_14_ai_development_constraints"/>
      <w:r>
        <w:rPr>
          <w:b/>
          <w:sz w:val="42"/>
        </w:rPr>
        <w:t xml:space="preserve">14. AI Development Constraints</w:t>
      </w:r>
      <w:bookmarkEnd w:id="51"/>
    </w:p>
    <w:p>
      <w:pPr>
        <w:spacing w:after="210" w:lineRule="auto"/>
      </w:pPr>
      <w:r>
        <w:rPr/>
        <w:t xml:space="preserve">When generating code for this project: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❌ Do NOT use scraping of any kind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❌ Do NOT store passwords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❌ Do NOT expose tokens to the frontend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Use only official Meta Graph API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Follow modular code structure (one concern per file)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Use environment variables for all secrets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Apply security headers (Helmet)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Validate all inputs server-side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Write clean, readable, production-quality code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15_future_expansion_post_launch"/>
      <w:r>
        <w:rPr>
          <w:b/>
          <w:sz w:val="42"/>
        </w:rPr>
        <w:t xml:space="preserve">15. Future Expansion (Post-Launch)</w:t>
      </w:r>
      <w:bookmarkEnd w:id="52"/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PWA</w:t>
      </w:r>
      <w:r>
        <w:rPr>
          <w:rFonts w:eastAsia="Georgia" w:cs="Georgia" w:ascii="Georgia" w:hAnsi="Georgia"/>
        </w:rPr>
        <w:t xml:space="preserve"> — installable on mobile as a home screen app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iOS wrapper</w:t>
      </w:r>
      <w:r>
        <w:rPr>
          <w:rFonts w:eastAsia="Georgia" w:cs="Georgia" w:ascii="Georgia" w:hAnsi="Georgia"/>
        </w:rPr>
        <w:t xml:space="preserve"> — WKWebView wrapper for private iOS app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Analytics dashboard</w:t>
      </w:r>
      <w:r>
        <w:rPr>
          <w:rFonts w:eastAsia="Georgia" w:cs="Georgia" w:ascii="Georgia" w:hAnsi="Georgia"/>
        </w:rPr>
        <w:t xml:space="preserve"> — personal usage stats (no third-party tracking)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Notification system</w:t>
      </w:r>
      <w:r>
        <w:rPr>
          <w:rFonts w:eastAsia="Georgia" w:cs="Georgia" w:ascii="Georgia" w:hAnsi="Georgia"/>
        </w:rPr>
        <w:t xml:space="preserve"> — new DM alerts via browser push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Offline mode</w:t>
      </w:r>
      <w:r>
        <w:rPr>
          <w:rFonts w:eastAsia="Georgia" w:cs="Georgia" w:ascii="Georgia" w:hAnsi="Georgia"/>
        </w:rPr>
        <w:t xml:space="preserve"> — cached posts viewable without connection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Cloud deployment alternatives</w:t>
      </w:r>
      <w:r>
        <w:rPr>
          <w:rFonts w:eastAsia="Georgia" w:cs="Georgia" w:ascii="Georgia" w:hAnsi="Georgia"/>
        </w:rPr>
        <w:t xml:space="preserve"> — AWS, DigitalOcean, </w:t>
      </w:r>
      <w:hyperlink r:id="rId6">
        <w:r>
          <w:rPr>
            <w:color w:val="4472C4"/>
          </w:rPr>
          <w:t xml:space="preserve">Fly.io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16_quick_reference"/>
      <w:r>
        <w:rPr>
          <w:b/>
          <w:sz w:val="42"/>
        </w:rPr>
        <w:t xml:space="preserve">16. Quick Reference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folder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~/Projects/IGXSecure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9000 (internal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Nginx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 / 443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base path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/igxsecure/api/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binding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127.0.0.1:9000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AES-256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cloud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Cloud Free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redirect URI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https://yourdomain.com/igxsecure/api/auth/callback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 branch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main</w:t>
            </w:r>
          </w:p>
        </w:tc>
      </w:tr>
    </w:tbl>
    <w:p>
      <w:pPr>
        <w:spacing w:lineRule="auto"/>
      </w:pP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evelopers.facebook.com" TargetMode="External"/><Relationship Id="rId6" Type="http://schemas.openxmlformats.org/officeDocument/2006/relationships/hyperlink" Target="http://Fly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2026-04-01T01:45:12.150Z</dcterms:created>
  <dcterms:modified xsi:type="dcterms:W3CDTF">2026-04-01T01:45:12.150Z</dcterms:modified>
</cp:coreProperties>
</file>