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F4420" w14:textId="77777777" w:rsidR="002B799D" w:rsidRDefault="002B799D" w:rsidP="002B799D">
      <w:pPr>
        <w:pStyle w:val="a3"/>
        <w:numPr>
          <w:ilvl w:val="0"/>
          <w:numId w:val="1"/>
        </w:numPr>
        <w:ind w:leftChars="0"/>
      </w:pPr>
      <w:r>
        <w:rPr>
          <w:rFonts w:hint="eastAsia"/>
        </w:rPr>
        <w:t>姓名學號</w:t>
      </w:r>
    </w:p>
    <w:p w14:paraId="1E0856F9" w14:textId="19ADE0CA" w:rsidR="00AF1E82" w:rsidRDefault="00772790" w:rsidP="00AF1E82">
      <w:pPr>
        <w:pStyle w:val="a3"/>
        <w:ind w:leftChars="0"/>
      </w:pPr>
      <w:r>
        <w:rPr>
          <w:rFonts w:hint="eastAsia"/>
        </w:rPr>
        <w:t>→</w:t>
      </w:r>
      <w:r w:rsidR="00427816">
        <w:rPr>
          <w:rFonts w:hint="eastAsia"/>
        </w:rPr>
        <w:t xml:space="preserve"> </w:t>
      </w:r>
      <w:r w:rsidR="00427816">
        <w:rPr>
          <w:rFonts w:hint="eastAsia"/>
        </w:rPr>
        <w:t>姓名</w:t>
      </w:r>
      <w:r w:rsidR="00427816">
        <w:rPr>
          <w:rFonts w:hint="eastAsia"/>
        </w:rPr>
        <w:t xml:space="preserve"> </w:t>
      </w:r>
      <w:r w:rsidR="00427816">
        <w:t xml:space="preserve">: </w:t>
      </w:r>
      <w:r w:rsidR="00427816">
        <w:rPr>
          <w:rFonts w:hint="eastAsia"/>
        </w:rPr>
        <w:t>陳璽凱、學號</w:t>
      </w:r>
      <w:r w:rsidR="00427816">
        <w:rPr>
          <w:rFonts w:hint="eastAsia"/>
        </w:rPr>
        <w:t xml:space="preserve"> : </w:t>
      </w:r>
      <w:r w:rsidR="00427816">
        <w:t>109021337</w:t>
      </w:r>
    </w:p>
    <w:p w14:paraId="6E386B8A" w14:textId="77777777" w:rsidR="00C07DAD" w:rsidRDefault="00C07DAD" w:rsidP="00AF1E82">
      <w:pPr>
        <w:pStyle w:val="a3"/>
        <w:ind w:leftChars="0"/>
        <w:rPr>
          <w:rFonts w:hint="eastAsia"/>
        </w:rPr>
      </w:pPr>
    </w:p>
    <w:p w14:paraId="5CE57C9B" w14:textId="77777777" w:rsidR="002B799D" w:rsidRDefault="002B799D" w:rsidP="002B799D">
      <w:pPr>
        <w:pStyle w:val="a3"/>
        <w:numPr>
          <w:ilvl w:val="0"/>
          <w:numId w:val="1"/>
        </w:numPr>
        <w:ind w:leftChars="0"/>
      </w:pPr>
      <w:r>
        <w:rPr>
          <w:rFonts w:hint="eastAsia"/>
        </w:rPr>
        <w:t>題目</w:t>
      </w:r>
    </w:p>
    <w:p w14:paraId="6C23AE1A" w14:textId="0877E32A" w:rsidR="002B799D" w:rsidRDefault="009F0DB0" w:rsidP="002B799D">
      <w:pPr>
        <w:ind w:left="480"/>
      </w:pPr>
      <w:r>
        <w:rPr>
          <w:rFonts w:hint="eastAsia"/>
        </w:rPr>
        <w:t>→</w:t>
      </w:r>
      <w:r>
        <w:rPr>
          <w:rFonts w:hint="eastAsia"/>
        </w:rPr>
        <w:t xml:space="preserve"> </w:t>
      </w:r>
      <w:r w:rsidR="005172AE" w:rsidRPr="005172AE">
        <w:rPr>
          <w:rFonts w:hint="eastAsia"/>
        </w:rPr>
        <w:t>Arduino</w:t>
      </w:r>
      <w:r w:rsidR="005172AE" w:rsidRPr="005172AE">
        <w:rPr>
          <w:rFonts w:hint="eastAsia"/>
        </w:rPr>
        <w:t>汽車停車輔助感測器</w:t>
      </w:r>
    </w:p>
    <w:p w14:paraId="77E3028C" w14:textId="77777777" w:rsidR="00C07DAD" w:rsidRDefault="00C07DAD" w:rsidP="002B799D">
      <w:pPr>
        <w:ind w:left="480"/>
        <w:rPr>
          <w:rFonts w:hint="eastAsia"/>
        </w:rPr>
      </w:pPr>
    </w:p>
    <w:p w14:paraId="6AEA1F3F" w14:textId="77777777" w:rsidR="002B799D" w:rsidRDefault="002B799D" w:rsidP="002B799D">
      <w:pPr>
        <w:pStyle w:val="a3"/>
        <w:numPr>
          <w:ilvl w:val="0"/>
          <w:numId w:val="1"/>
        </w:numPr>
        <w:ind w:leftChars="0"/>
      </w:pPr>
      <w:r>
        <w:rPr>
          <w:rFonts w:hint="eastAsia"/>
        </w:rPr>
        <w:t>簡介</w:t>
      </w:r>
      <w:r>
        <w:rPr>
          <w:rFonts w:hint="eastAsia"/>
        </w:rPr>
        <w:t>(</w:t>
      </w:r>
      <w:r>
        <w:rPr>
          <w:rFonts w:hint="eastAsia"/>
        </w:rPr>
        <w:t>目的和使用情境之說明</w:t>
      </w:r>
      <w:r>
        <w:rPr>
          <w:rFonts w:hint="eastAsia"/>
        </w:rPr>
        <w:t>)</w:t>
      </w:r>
    </w:p>
    <w:p w14:paraId="3C691247" w14:textId="28F83BEF" w:rsidR="00D47384" w:rsidRDefault="00D47384" w:rsidP="007D16AD">
      <w:pPr>
        <w:kinsoku w:val="0"/>
        <w:wordWrap w:val="0"/>
        <w:overflowPunct w:val="0"/>
        <w:autoSpaceDN w:val="0"/>
        <w:ind w:left="482" w:firstLineChars="200" w:firstLine="480"/>
        <w:jc w:val="both"/>
      </w:pPr>
      <w:r>
        <w:rPr>
          <w:rFonts w:hint="eastAsia"/>
        </w:rPr>
        <w:t>Arduino</w:t>
      </w:r>
      <w:r>
        <w:rPr>
          <w:rFonts w:hint="eastAsia"/>
        </w:rPr>
        <w:t>汽車停車輔助感測器是一個專案，旨在利用</w:t>
      </w:r>
      <w:r>
        <w:rPr>
          <w:rFonts w:hint="eastAsia"/>
        </w:rPr>
        <w:t>Arduino</w:t>
      </w:r>
      <w:r>
        <w:rPr>
          <w:rFonts w:hint="eastAsia"/>
        </w:rPr>
        <w:t>和超聲波感測器來幫助駕駛員進行停車時的輔助。它可以測量車輛與障礙物之間的距離，並提供視覺或聲音提示，以幫助駕駛員確定車輛是否安全停在適當的位置上。</w:t>
      </w:r>
    </w:p>
    <w:p w14:paraId="26A835E6" w14:textId="77777777" w:rsidR="007D16AD" w:rsidRDefault="007D16AD" w:rsidP="007D16AD">
      <w:pPr>
        <w:kinsoku w:val="0"/>
        <w:wordWrap w:val="0"/>
        <w:overflowPunct w:val="0"/>
        <w:autoSpaceDN w:val="0"/>
        <w:ind w:left="482" w:firstLineChars="200" w:firstLine="480"/>
        <w:jc w:val="both"/>
        <w:rPr>
          <w:rFonts w:hint="eastAsia"/>
        </w:rPr>
      </w:pPr>
    </w:p>
    <w:p w14:paraId="5D60CAE5" w14:textId="30B4F3C3" w:rsidR="00D47384" w:rsidRDefault="00D47384" w:rsidP="007D16AD">
      <w:pPr>
        <w:kinsoku w:val="0"/>
        <w:wordWrap w:val="0"/>
        <w:overflowPunct w:val="0"/>
        <w:autoSpaceDN w:val="0"/>
        <w:ind w:left="482" w:firstLineChars="200" w:firstLine="480"/>
        <w:jc w:val="both"/>
      </w:pPr>
      <w:r>
        <w:rPr>
          <w:rFonts w:hint="eastAsia"/>
        </w:rPr>
        <w:t>此類停車輔助感測器的使用情境通常是在有限空間的停車場或狹窄的停車空間中，這些情況下駕駛員可能難以直接判斷車輛與周圍障礙物之間的距離。透過安裝汽車停車輔助感測器，駕駛員可以更準確地掌握停車位置，避免碰撞或與其他車輛過於接近。</w:t>
      </w:r>
    </w:p>
    <w:p w14:paraId="147C8A44" w14:textId="77777777" w:rsidR="007D16AD" w:rsidRDefault="007D16AD" w:rsidP="007D16AD">
      <w:pPr>
        <w:kinsoku w:val="0"/>
        <w:wordWrap w:val="0"/>
        <w:overflowPunct w:val="0"/>
        <w:autoSpaceDN w:val="0"/>
        <w:ind w:left="482" w:firstLineChars="200" w:firstLine="480"/>
        <w:jc w:val="both"/>
        <w:rPr>
          <w:rFonts w:hint="eastAsia"/>
        </w:rPr>
      </w:pPr>
    </w:p>
    <w:p w14:paraId="78571634" w14:textId="157E7E03" w:rsidR="00D47384" w:rsidRDefault="00D47384" w:rsidP="007D16AD">
      <w:pPr>
        <w:kinsoku w:val="0"/>
        <w:wordWrap w:val="0"/>
        <w:overflowPunct w:val="0"/>
        <w:autoSpaceDN w:val="0"/>
        <w:ind w:left="482" w:firstLineChars="200" w:firstLine="480"/>
        <w:jc w:val="both"/>
      </w:pPr>
      <w:r>
        <w:rPr>
          <w:rFonts w:hint="eastAsia"/>
        </w:rPr>
        <w:t>該系統通常由一個或多個超聲波感測器、</w:t>
      </w:r>
      <w:r>
        <w:rPr>
          <w:rFonts w:hint="eastAsia"/>
        </w:rPr>
        <w:t>Arduino</w:t>
      </w:r>
      <w:r>
        <w:rPr>
          <w:rFonts w:hint="eastAsia"/>
        </w:rPr>
        <w:t>微控制器、蜂鳴器和顯示模組組成。超聲波感測器用於測量與障礙物之間的距離，</w:t>
      </w:r>
      <w:r>
        <w:rPr>
          <w:rFonts w:hint="eastAsia"/>
        </w:rPr>
        <w:t>Arduino</w:t>
      </w:r>
      <w:r>
        <w:rPr>
          <w:rFonts w:hint="eastAsia"/>
        </w:rPr>
        <w:t>則負責接收並處理感測器的數據，根據距離值觸發相應的提示，發出聲音警報。</w:t>
      </w:r>
    </w:p>
    <w:p w14:paraId="55292CEB" w14:textId="77777777" w:rsidR="007D16AD" w:rsidRPr="00B40203" w:rsidRDefault="007D16AD" w:rsidP="007D16AD">
      <w:pPr>
        <w:kinsoku w:val="0"/>
        <w:wordWrap w:val="0"/>
        <w:overflowPunct w:val="0"/>
        <w:autoSpaceDN w:val="0"/>
        <w:ind w:left="482" w:firstLineChars="200" w:firstLine="480"/>
        <w:jc w:val="both"/>
        <w:rPr>
          <w:rFonts w:hint="eastAsia"/>
        </w:rPr>
      </w:pPr>
    </w:p>
    <w:p w14:paraId="38981877" w14:textId="2CDC2B86" w:rsidR="00D47384" w:rsidRDefault="00D47384" w:rsidP="007D16AD">
      <w:pPr>
        <w:kinsoku w:val="0"/>
        <w:wordWrap w:val="0"/>
        <w:overflowPunct w:val="0"/>
        <w:autoSpaceDN w:val="0"/>
        <w:ind w:left="482" w:firstLineChars="200" w:firstLine="480"/>
        <w:jc w:val="both"/>
      </w:pPr>
      <w:r>
        <w:rPr>
          <w:rFonts w:hint="eastAsia"/>
        </w:rPr>
        <w:t>透過這種汽車停車輔助感測器系統，駕駛員可以更方便地進行停車，提高停車的精確性和安全性。</w:t>
      </w:r>
      <w:r w:rsidR="00CB6AD5">
        <w:rPr>
          <w:rFonts w:hint="eastAsia"/>
        </w:rPr>
        <w:t>除此之</w:t>
      </w:r>
      <w:r>
        <w:rPr>
          <w:rFonts w:hint="eastAsia"/>
        </w:rPr>
        <w:t>外，這種系統也可自定義擴展，例如加入額外的功能，如障礙物檢測警示燈、藍牙連接手機應用程式等，以滿足個人需求和喜好。</w:t>
      </w:r>
    </w:p>
    <w:p w14:paraId="35539D1E" w14:textId="77777777" w:rsidR="007D16AD" w:rsidRDefault="007D16AD" w:rsidP="007D16AD">
      <w:pPr>
        <w:kinsoku w:val="0"/>
        <w:wordWrap w:val="0"/>
        <w:overflowPunct w:val="0"/>
        <w:autoSpaceDN w:val="0"/>
        <w:ind w:left="482" w:firstLineChars="200" w:firstLine="480"/>
        <w:jc w:val="both"/>
        <w:rPr>
          <w:rFonts w:hint="eastAsia"/>
        </w:rPr>
      </w:pPr>
    </w:p>
    <w:p w14:paraId="4DBC47D0" w14:textId="4B1BD9D8" w:rsidR="00AF1E82" w:rsidRDefault="00D47384" w:rsidP="00AF1E82">
      <w:pPr>
        <w:kinsoku w:val="0"/>
        <w:wordWrap w:val="0"/>
        <w:overflowPunct w:val="0"/>
        <w:autoSpaceDN w:val="0"/>
        <w:ind w:left="482" w:firstLineChars="200" w:firstLine="480"/>
        <w:jc w:val="both"/>
      </w:pPr>
      <w:r>
        <w:rPr>
          <w:rFonts w:hint="eastAsia"/>
        </w:rPr>
        <w:t>需要注意的是，汽車停車輔助感測器僅為輔助工具，駕駛員仍需謹慎駕駛，並應時刻留意周圍環境，以確保安全停車。</w:t>
      </w:r>
    </w:p>
    <w:p w14:paraId="37B3ABE8" w14:textId="6D83E98D" w:rsidR="00C07DAD" w:rsidRDefault="00C07DAD" w:rsidP="00AF1E82">
      <w:pPr>
        <w:kinsoku w:val="0"/>
        <w:wordWrap w:val="0"/>
        <w:overflowPunct w:val="0"/>
        <w:autoSpaceDN w:val="0"/>
        <w:ind w:left="482" w:firstLineChars="200" w:firstLine="480"/>
        <w:jc w:val="both"/>
        <w:rPr>
          <w:rFonts w:hint="eastAsia"/>
        </w:rPr>
      </w:pPr>
    </w:p>
    <w:p w14:paraId="32BDA508" w14:textId="508A9835" w:rsidR="002B799D" w:rsidRDefault="002B799D" w:rsidP="002B799D">
      <w:pPr>
        <w:pStyle w:val="a3"/>
        <w:numPr>
          <w:ilvl w:val="0"/>
          <w:numId w:val="1"/>
        </w:numPr>
        <w:ind w:leftChars="0"/>
      </w:pPr>
      <w:r>
        <w:rPr>
          <w:rFonts w:hint="eastAsia"/>
        </w:rPr>
        <w:t>方法</w:t>
      </w:r>
      <w:r>
        <w:rPr>
          <w:rFonts w:hint="eastAsia"/>
        </w:rPr>
        <w:t>(</w:t>
      </w:r>
      <w:r>
        <w:rPr>
          <w:rFonts w:hint="eastAsia"/>
        </w:rPr>
        <w:t>說明流程並且包含程式碼</w:t>
      </w:r>
      <w:r>
        <w:rPr>
          <w:rFonts w:hint="eastAsia"/>
        </w:rPr>
        <w:t>)</w:t>
      </w:r>
    </w:p>
    <w:p w14:paraId="3F021246" w14:textId="77777777" w:rsidR="00CC7A39" w:rsidRDefault="00CC7A39" w:rsidP="00E97925">
      <w:pPr>
        <w:pStyle w:val="a3"/>
        <w:numPr>
          <w:ilvl w:val="0"/>
          <w:numId w:val="2"/>
        </w:numPr>
        <w:kinsoku w:val="0"/>
        <w:wordWrap w:val="0"/>
        <w:overflowPunct w:val="0"/>
        <w:autoSpaceDN w:val="0"/>
        <w:ind w:leftChars="0" w:hanging="482"/>
        <w:jc w:val="both"/>
        <w:rPr>
          <w:rFonts w:hint="eastAsia"/>
        </w:rPr>
      </w:pPr>
      <w:r>
        <w:rPr>
          <w:rFonts w:hint="eastAsia"/>
        </w:rPr>
        <w:t xml:space="preserve">trigPin </w:t>
      </w:r>
      <w:r>
        <w:rPr>
          <w:rFonts w:hint="eastAsia"/>
        </w:rPr>
        <w:t>和</w:t>
      </w:r>
      <w:r>
        <w:rPr>
          <w:rFonts w:hint="eastAsia"/>
        </w:rPr>
        <w:t xml:space="preserve"> echoPin </w:t>
      </w:r>
      <w:r>
        <w:rPr>
          <w:rFonts w:hint="eastAsia"/>
        </w:rPr>
        <w:t>分別是超聲波感測器的</w:t>
      </w:r>
      <w:r>
        <w:rPr>
          <w:rFonts w:hint="eastAsia"/>
        </w:rPr>
        <w:t xml:space="preserve"> Trig </w:t>
      </w:r>
      <w:r>
        <w:rPr>
          <w:rFonts w:hint="eastAsia"/>
        </w:rPr>
        <w:t>腳和</w:t>
      </w:r>
      <w:r>
        <w:rPr>
          <w:rFonts w:hint="eastAsia"/>
        </w:rPr>
        <w:t xml:space="preserve"> Echo </w:t>
      </w:r>
      <w:r>
        <w:rPr>
          <w:rFonts w:hint="eastAsia"/>
        </w:rPr>
        <w:t>腳的連接引腳。</w:t>
      </w:r>
    </w:p>
    <w:p w14:paraId="4D83DC06" w14:textId="77777777" w:rsidR="00CC7A39" w:rsidRDefault="00CC7A39" w:rsidP="00E97925">
      <w:pPr>
        <w:pStyle w:val="a3"/>
        <w:numPr>
          <w:ilvl w:val="0"/>
          <w:numId w:val="2"/>
        </w:numPr>
        <w:kinsoku w:val="0"/>
        <w:wordWrap w:val="0"/>
        <w:overflowPunct w:val="0"/>
        <w:autoSpaceDN w:val="0"/>
        <w:ind w:leftChars="0" w:hanging="482"/>
        <w:jc w:val="both"/>
        <w:rPr>
          <w:rFonts w:hint="eastAsia"/>
        </w:rPr>
      </w:pPr>
      <w:r>
        <w:rPr>
          <w:rFonts w:hint="eastAsia"/>
        </w:rPr>
        <w:t xml:space="preserve">speakerpin </w:t>
      </w:r>
      <w:r>
        <w:rPr>
          <w:rFonts w:hint="eastAsia"/>
        </w:rPr>
        <w:t>是蜂鳴器的連接引腳。</w:t>
      </w:r>
    </w:p>
    <w:p w14:paraId="569CAECA" w14:textId="77777777" w:rsidR="00CC7A39" w:rsidRDefault="00CC7A39" w:rsidP="00E97925">
      <w:pPr>
        <w:pStyle w:val="a3"/>
        <w:numPr>
          <w:ilvl w:val="0"/>
          <w:numId w:val="2"/>
        </w:numPr>
        <w:kinsoku w:val="0"/>
        <w:wordWrap w:val="0"/>
        <w:overflowPunct w:val="0"/>
        <w:autoSpaceDN w:val="0"/>
        <w:ind w:leftChars="0" w:hanging="482"/>
        <w:jc w:val="both"/>
        <w:rPr>
          <w:rFonts w:hint="eastAsia"/>
        </w:rPr>
      </w:pPr>
      <w:r>
        <w:rPr>
          <w:rFonts w:hint="eastAsia"/>
        </w:rPr>
        <w:t xml:space="preserve">duration </w:t>
      </w:r>
      <w:r>
        <w:rPr>
          <w:rFonts w:hint="eastAsia"/>
        </w:rPr>
        <w:t>和</w:t>
      </w:r>
      <w:r>
        <w:rPr>
          <w:rFonts w:hint="eastAsia"/>
        </w:rPr>
        <w:t xml:space="preserve"> cm </w:t>
      </w:r>
      <w:r>
        <w:rPr>
          <w:rFonts w:hint="eastAsia"/>
        </w:rPr>
        <w:t>是用來儲存計算距離時需要使用的兩個變數。</w:t>
      </w:r>
    </w:p>
    <w:p w14:paraId="53EA68B4" w14:textId="77777777" w:rsidR="00CC7A39" w:rsidRDefault="00CC7A39" w:rsidP="00E97925">
      <w:pPr>
        <w:pStyle w:val="a3"/>
        <w:numPr>
          <w:ilvl w:val="0"/>
          <w:numId w:val="2"/>
        </w:numPr>
        <w:kinsoku w:val="0"/>
        <w:wordWrap w:val="0"/>
        <w:overflowPunct w:val="0"/>
        <w:autoSpaceDN w:val="0"/>
        <w:ind w:leftChars="0" w:hanging="482"/>
        <w:jc w:val="both"/>
        <w:rPr>
          <w:rFonts w:hint="eastAsia"/>
        </w:rPr>
      </w:pPr>
      <w:r>
        <w:rPr>
          <w:rFonts w:hint="eastAsia"/>
        </w:rPr>
        <w:t>在</w:t>
      </w:r>
      <w:r>
        <w:rPr>
          <w:rFonts w:hint="eastAsia"/>
        </w:rPr>
        <w:t xml:space="preserve"> setup() </w:t>
      </w:r>
      <w:r>
        <w:rPr>
          <w:rFonts w:hint="eastAsia"/>
        </w:rPr>
        <w:t>函式中，設定序列埠</w:t>
      </w:r>
      <w:r>
        <w:rPr>
          <w:rFonts w:hint="eastAsia"/>
        </w:rPr>
        <w:t xml:space="preserve"> (Serial Monitor) </w:t>
      </w:r>
      <w:r>
        <w:rPr>
          <w:rFonts w:hint="eastAsia"/>
        </w:rPr>
        <w:t>的通訊速率為</w:t>
      </w:r>
      <w:r>
        <w:rPr>
          <w:rFonts w:hint="eastAsia"/>
        </w:rPr>
        <w:t xml:space="preserve"> 9600 bps</w:t>
      </w:r>
      <w:r>
        <w:rPr>
          <w:rFonts w:hint="eastAsia"/>
        </w:rPr>
        <w:t>，並設定腳的模式為輸出或輸入，以及將</w:t>
      </w:r>
      <w:r>
        <w:rPr>
          <w:rFonts w:hint="eastAsia"/>
        </w:rPr>
        <w:t xml:space="preserve"> speakerpin </w:t>
      </w:r>
      <w:r>
        <w:rPr>
          <w:rFonts w:hint="eastAsia"/>
        </w:rPr>
        <w:t>設定為輸出模式。</w:t>
      </w:r>
    </w:p>
    <w:p w14:paraId="62BF9BC1" w14:textId="77777777" w:rsidR="00CC7A39" w:rsidRDefault="00CC7A39" w:rsidP="00E97925">
      <w:pPr>
        <w:pStyle w:val="a3"/>
        <w:numPr>
          <w:ilvl w:val="0"/>
          <w:numId w:val="2"/>
        </w:numPr>
        <w:kinsoku w:val="0"/>
        <w:wordWrap w:val="0"/>
        <w:overflowPunct w:val="0"/>
        <w:autoSpaceDN w:val="0"/>
        <w:ind w:leftChars="0" w:hanging="482"/>
        <w:jc w:val="both"/>
        <w:rPr>
          <w:rFonts w:hint="eastAsia"/>
        </w:rPr>
      </w:pPr>
      <w:r>
        <w:rPr>
          <w:rFonts w:hint="eastAsia"/>
        </w:rPr>
        <w:t>在</w:t>
      </w:r>
      <w:r>
        <w:rPr>
          <w:rFonts w:hint="eastAsia"/>
        </w:rPr>
        <w:t xml:space="preserve"> loop() </w:t>
      </w:r>
      <w:r>
        <w:rPr>
          <w:rFonts w:hint="eastAsia"/>
        </w:rPr>
        <w:t>函式中，程式會進行以下操作：</w:t>
      </w:r>
    </w:p>
    <w:p w14:paraId="6BC71733" w14:textId="77777777" w:rsidR="00CC7A39" w:rsidRDefault="00CC7A39" w:rsidP="00E97925">
      <w:pPr>
        <w:pStyle w:val="a3"/>
        <w:numPr>
          <w:ilvl w:val="0"/>
          <w:numId w:val="3"/>
        </w:numPr>
        <w:kinsoku w:val="0"/>
        <w:wordWrap w:val="0"/>
        <w:overflowPunct w:val="0"/>
        <w:autoSpaceDN w:val="0"/>
        <w:ind w:leftChars="0" w:hanging="482"/>
        <w:jc w:val="both"/>
        <w:rPr>
          <w:rFonts w:hint="eastAsia"/>
        </w:rPr>
      </w:pPr>
      <w:r>
        <w:rPr>
          <w:rFonts w:hint="eastAsia"/>
        </w:rPr>
        <w:t>發送超音波信號，射出超音波。</w:t>
      </w:r>
    </w:p>
    <w:p w14:paraId="4FD1E26F" w14:textId="77777777" w:rsidR="00CC7A39" w:rsidRDefault="00CC7A39" w:rsidP="00E97925">
      <w:pPr>
        <w:pStyle w:val="a3"/>
        <w:numPr>
          <w:ilvl w:val="0"/>
          <w:numId w:val="3"/>
        </w:numPr>
        <w:kinsoku w:val="0"/>
        <w:wordWrap w:val="0"/>
        <w:overflowPunct w:val="0"/>
        <w:autoSpaceDN w:val="0"/>
        <w:ind w:leftChars="0" w:hanging="482"/>
        <w:jc w:val="both"/>
        <w:rPr>
          <w:rFonts w:hint="eastAsia"/>
        </w:rPr>
      </w:pPr>
      <w:r>
        <w:rPr>
          <w:rFonts w:hint="eastAsia"/>
        </w:rPr>
        <w:lastRenderedPageBreak/>
        <w:t>讀取超音波感測器的</w:t>
      </w:r>
      <w:r>
        <w:rPr>
          <w:rFonts w:hint="eastAsia"/>
        </w:rPr>
        <w:t xml:space="preserve"> Echo </w:t>
      </w:r>
      <w:r>
        <w:rPr>
          <w:rFonts w:hint="eastAsia"/>
        </w:rPr>
        <w:t>腳，計算超音波從感測器到障礙物的時間差，並將距離計算出來，單位為公分。</w:t>
      </w:r>
    </w:p>
    <w:p w14:paraId="41E88D2C" w14:textId="77777777" w:rsidR="00CC7A39" w:rsidRDefault="00CC7A39" w:rsidP="00E97925">
      <w:pPr>
        <w:pStyle w:val="a3"/>
        <w:numPr>
          <w:ilvl w:val="0"/>
          <w:numId w:val="3"/>
        </w:numPr>
        <w:kinsoku w:val="0"/>
        <w:wordWrap w:val="0"/>
        <w:overflowPunct w:val="0"/>
        <w:autoSpaceDN w:val="0"/>
        <w:ind w:leftChars="0" w:hanging="482"/>
        <w:jc w:val="both"/>
        <w:rPr>
          <w:rFonts w:hint="eastAsia"/>
        </w:rPr>
      </w:pPr>
      <w:r>
        <w:rPr>
          <w:rFonts w:hint="eastAsia"/>
        </w:rPr>
        <w:t>在序列埠監控視窗顯示距離值</w:t>
      </w:r>
      <w:r>
        <w:rPr>
          <w:rFonts w:hint="eastAsia"/>
        </w:rPr>
        <w:t xml:space="preserve"> cm</w:t>
      </w:r>
      <w:r>
        <w:rPr>
          <w:rFonts w:hint="eastAsia"/>
        </w:rPr>
        <w:t>。</w:t>
      </w:r>
    </w:p>
    <w:p w14:paraId="117CAA74" w14:textId="77777777" w:rsidR="00CC7A39" w:rsidRDefault="00CC7A39" w:rsidP="00E97925">
      <w:pPr>
        <w:pStyle w:val="a3"/>
        <w:numPr>
          <w:ilvl w:val="0"/>
          <w:numId w:val="3"/>
        </w:numPr>
        <w:kinsoku w:val="0"/>
        <w:wordWrap w:val="0"/>
        <w:overflowPunct w:val="0"/>
        <w:autoSpaceDN w:val="0"/>
        <w:ind w:leftChars="0" w:hanging="482"/>
        <w:jc w:val="both"/>
        <w:rPr>
          <w:rFonts w:hint="eastAsia"/>
        </w:rPr>
      </w:pPr>
      <w:r>
        <w:rPr>
          <w:rFonts w:hint="eastAsia"/>
        </w:rPr>
        <w:t>根據距離值</w:t>
      </w:r>
      <w:r>
        <w:rPr>
          <w:rFonts w:hint="eastAsia"/>
        </w:rPr>
        <w:t xml:space="preserve"> cm </w:t>
      </w:r>
      <w:r>
        <w:rPr>
          <w:rFonts w:hint="eastAsia"/>
        </w:rPr>
        <w:t>的範圍，控制蜂鳴器的聲音：</w:t>
      </w:r>
    </w:p>
    <w:p w14:paraId="76A3D2F8" w14:textId="77777777" w:rsidR="00CC7A39" w:rsidRDefault="00CC7A39" w:rsidP="00E97925">
      <w:pPr>
        <w:pStyle w:val="a3"/>
        <w:numPr>
          <w:ilvl w:val="1"/>
          <w:numId w:val="3"/>
        </w:numPr>
        <w:kinsoku w:val="0"/>
        <w:wordWrap w:val="0"/>
        <w:overflowPunct w:val="0"/>
        <w:autoSpaceDN w:val="0"/>
        <w:ind w:leftChars="0" w:hanging="482"/>
        <w:jc w:val="both"/>
        <w:rPr>
          <w:rFonts w:hint="eastAsia"/>
        </w:rPr>
      </w:pPr>
      <w:r>
        <w:rPr>
          <w:rFonts w:hint="eastAsia"/>
        </w:rPr>
        <w:t>若距離小於等於</w:t>
      </w:r>
      <w:r>
        <w:rPr>
          <w:rFonts w:hint="eastAsia"/>
        </w:rPr>
        <w:t xml:space="preserve"> 5 </w:t>
      </w:r>
      <w:r>
        <w:rPr>
          <w:rFonts w:hint="eastAsia"/>
        </w:rPr>
        <w:t>公分，蜂鳴器持續鳴叫。</w:t>
      </w:r>
    </w:p>
    <w:p w14:paraId="05E16218" w14:textId="77777777" w:rsidR="00CC7A39" w:rsidRDefault="00CC7A39" w:rsidP="00E97925">
      <w:pPr>
        <w:pStyle w:val="a3"/>
        <w:numPr>
          <w:ilvl w:val="1"/>
          <w:numId w:val="3"/>
        </w:numPr>
        <w:kinsoku w:val="0"/>
        <w:wordWrap w:val="0"/>
        <w:overflowPunct w:val="0"/>
        <w:autoSpaceDN w:val="0"/>
        <w:ind w:leftChars="0" w:hanging="482"/>
        <w:jc w:val="both"/>
        <w:rPr>
          <w:rFonts w:hint="eastAsia"/>
        </w:rPr>
      </w:pPr>
      <w:r>
        <w:rPr>
          <w:rFonts w:hint="eastAsia"/>
        </w:rPr>
        <w:t>若距離介於</w:t>
      </w:r>
      <w:r>
        <w:rPr>
          <w:rFonts w:hint="eastAsia"/>
        </w:rPr>
        <w:t xml:space="preserve"> 5 </w:t>
      </w:r>
      <w:r>
        <w:rPr>
          <w:rFonts w:hint="eastAsia"/>
        </w:rPr>
        <w:t>公分到</w:t>
      </w:r>
      <w:r>
        <w:rPr>
          <w:rFonts w:hint="eastAsia"/>
        </w:rPr>
        <w:t xml:space="preserve"> 15 </w:t>
      </w:r>
      <w:r>
        <w:rPr>
          <w:rFonts w:hint="eastAsia"/>
        </w:rPr>
        <w:t>公分之間，蜂鳴器斷斷續續鳴叫，每次間隔</w:t>
      </w:r>
      <w:r>
        <w:rPr>
          <w:rFonts w:hint="eastAsia"/>
        </w:rPr>
        <w:t xml:space="preserve"> 0.1 </w:t>
      </w:r>
      <w:r>
        <w:rPr>
          <w:rFonts w:hint="eastAsia"/>
        </w:rPr>
        <w:t>秒。</w:t>
      </w:r>
    </w:p>
    <w:p w14:paraId="327CD8B5" w14:textId="77777777" w:rsidR="00CC7A39" w:rsidRDefault="00CC7A39" w:rsidP="00E97925">
      <w:pPr>
        <w:pStyle w:val="a3"/>
        <w:numPr>
          <w:ilvl w:val="1"/>
          <w:numId w:val="3"/>
        </w:numPr>
        <w:kinsoku w:val="0"/>
        <w:wordWrap w:val="0"/>
        <w:overflowPunct w:val="0"/>
        <w:autoSpaceDN w:val="0"/>
        <w:ind w:leftChars="0" w:hanging="482"/>
        <w:jc w:val="both"/>
        <w:rPr>
          <w:rFonts w:hint="eastAsia"/>
        </w:rPr>
      </w:pPr>
      <w:r>
        <w:rPr>
          <w:rFonts w:hint="eastAsia"/>
        </w:rPr>
        <w:t>若距離大於</w:t>
      </w:r>
      <w:r>
        <w:rPr>
          <w:rFonts w:hint="eastAsia"/>
        </w:rPr>
        <w:t xml:space="preserve"> 15 </w:t>
      </w:r>
      <w:r>
        <w:rPr>
          <w:rFonts w:hint="eastAsia"/>
        </w:rPr>
        <w:t>公分，蜂鳴器斷斷續續鳴叫，每次間隔</w:t>
      </w:r>
      <w:r>
        <w:rPr>
          <w:rFonts w:hint="eastAsia"/>
        </w:rPr>
        <w:t xml:space="preserve"> 0.5 </w:t>
      </w:r>
      <w:r>
        <w:rPr>
          <w:rFonts w:hint="eastAsia"/>
        </w:rPr>
        <w:t>秒。</w:t>
      </w:r>
    </w:p>
    <w:p w14:paraId="68A21589" w14:textId="7A92751C" w:rsidR="00F034C9" w:rsidRDefault="00CC7A39" w:rsidP="00E97925">
      <w:pPr>
        <w:pStyle w:val="a3"/>
        <w:numPr>
          <w:ilvl w:val="0"/>
          <w:numId w:val="3"/>
        </w:numPr>
        <w:kinsoku w:val="0"/>
        <w:wordWrap w:val="0"/>
        <w:overflowPunct w:val="0"/>
        <w:autoSpaceDN w:val="0"/>
        <w:ind w:leftChars="0" w:hanging="482"/>
        <w:jc w:val="both"/>
        <w:rPr>
          <w:rFonts w:hint="eastAsia"/>
        </w:rPr>
      </w:pPr>
      <w:r>
        <w:rPr>
          <w:rFonts w:hint="eastAsia"/>
        </w:rPr>
        <w:t>延遲</w:t>
      </w:r>
      <w:r>
        <w:rPr>
          <w:rFonts w:hint="eastAsia"/>
        </w:rPr>
        <w:t xml:space="preserve"> 10 </w:t>
      </w:r>
      <w:r>
        <w:rPr>
          <w:rFonts w:hint="eastAsia"/>
        </w:rPr>
        <w:t>毫秒後重複執行迴圈。</w:t>
      </w:r>
    </w:p>
    <w:p w14:paraId="2B904D02" w14:textId="63406051" w:rsidR="003436B4" w:rsidRDefault="007D1559" w:rsidP="00CC7A39">
      <w:pPr>
        <w:ind w:left="480"/>
      </w:pPr>
      <w:r w:rsidRPr="007D1559">
        <w:drawing>
          <wp:anchor distT="0" distB="0" distL="114300" distR="114300" simplePos="0" relativeHeight="251658240" behindDoc="0" locked="0" layoutInCell="1" allowOverlap="1" wp14:anchorId="20BF7986" wp14:editId="53204FBE">
            <wp:simplePos x="0" y="0"/>
            <wp:positionH relativeFrom="column">
              <wp:posOffset>32385</wp:posOffset>
            </wp:positionH>
            <wp:positionV relativeFrom="paragraph">
              <wp:posOffset>268605</wp:posOffset>
            </wp:positionV>
            <wp:extent cx="5280660" cy="1958340"/>
            <wp:effectExtent l="0" t="0" r="0" b="3810"/>
            <wp:wrapSquare wrapText="bothSides"/>
            <wp:docPr id="1587832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3288" name=""/>
                    <pic:cNvPicPr/>
                  </pic:nvPicPr>
                  <pic:blipFill>
                    <a:blip r:embed="rId5">
                      <a:extLst>
                        <a:ext uri="{28A0092B-C50C-407E-A947-70E740481C1C}">
                          <a14:useLocalDpi xmlns:a14="http://schemas.microsoft.com/office/drawing/2010/main" val="0"/>
                        </a:ext>
                      </a:extLst>
                    </a:blip>
                    <a:stretch>
                      <a:fillRect/>
                    </a:stretch>
                  </pic:blipFill>
                  <pic:spPr>
                    <a:xfrm>
                      <a:off x="0" y="0"/>
                      <a:ext cx="5280660" cy="1958340"/>
                    </a:xfrm>
                    <a:prstGeom prst="rect">
                      <a:avLst/>
                    </a:prstGeom>
                  </pic:spPr>
                </pic:pic>
              </a:graphicData>
            </a:graphic>
            <wp14:sizeRelH relativeFrom="page">
              <wp14:pctWidth>0</wp14:pctWidth>
            </wp14:sizeRelH>
            <wp14:sizeRelV relativeFrom="page">
              <wp14:pctHeight>0</wp14:pctHeight>
            </wp14:sizeRelV>
          </wp:anchor>
        </w:drawing>
      </w:r>
    </w:p>
    <w:p w14:paraId="57DFA77B" w14:textId="3A926DE5" w:rsidR="00512D7A" w:rsidRDefault="00512D7A" w:rsidP="00CC7A39">
      <w:pPr>
        <w:ind w:left="480"/>
      </w:pPr>
      <w:r w:rsidRPr="00993A4F">
        <w:drawing>
          <wp:anchor distT="0" distB="0" distL="114300" distR="114300" simplePos="0" relativeHeight="251659264" behindDoc="0" locked="0" layoutInCell="1" allowOverlap="1" wp14:anchorId="1F0CCF86" wp14:editId="357581C7">
            <wp:simplePos x="0" y="0"/>
            <wp:positionH relativeFrom="column">
              <wp:posOffset>-13335</wp:posOffset>
            </wp:positionH>
            <wp:positionV relativeFrom="paragraph">
              <wp:posOffset>2222500</wp:posOffset>
            </wp:positionV>
            <wp:extent cx="5400040" cy="3543300"/>
            <wp:effectExtent l="0" t="0" r="0" b="0"/>
            <wp:wrapSquare wrapText="bothSides"/>
            <wp:docPr id="117176300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63008"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3543300"/>
                    </a:xfrm>
                    <a:prstGeom prst="rect">
                      <a:avLst/>
                    </a:prstGeom>
                  </pic:spPr>
                </pic:pic>
              </a:graphicData>
            </a:graphic>
            <wp14:sizeRelH relativeFrom="page">
              <wp14:pctWidth>0</wp14:pctWidth>
            </wp14:sizeRelH>
            <wp14:sizeRelV relativeFrom="page">
              <wp14:pctHeight>0</wp14:pctHeight>
            </wp14:sizeRelV>
          </wp:anchor>
        </w:drawing>
      </w:r>
    </w:p>
    <w:p w14:paraId="34A5EEF5" w14:textId="08658B02" w:rsidR="00993A4F" w:rsidRDefault="00993A4F" w:rsidP="00CC7A39">
      <w:pPr>
        <w:ind w:left="480"/>
      </w:pPr>
    </w:p>
    <w:p w14:paraId="13A7C039" w14:textId="7F38C1E2" w:rsidR="001704FA" w:rsidRDefault="001704FA" w:rsidP="00CC7A39">
      <w:pPr>
        <w:ind w:left="480"/>
      </w:pPr>
      <w:r w:rsidRPr="001704FA">
        <w:lastRenderedPageBreak/>
        <w:drawing>
          <wp:anchor distT="0" distB="0" distL="114300" distR="114300" simplePos="0" relativeHeight="251661312" behindDoc="0" locked="0" layoutInCell="1" allowOverlap="1" wp14:anchorId="51BEEA2F" wp14:editId="78BCFB00">
            <wp:simplePos x="0" y="0"/>
            <wp:positionH relativeFrom="column">
              <wp:posOffset>-13335</wp:posOffset>
            </wp:positionH>
            <wp:positionV relativeFrom="paragraph">
              <wp:posOffset>4048125</wp:posOffset>
            </wp:positionV>
            <wp:extent cx="5400040" cy="4229100"/>
            <wp:effectExtent l="0" t="0" r="0" b="0"/>
            <wp:wrapSquare wrapText="bothSides"/>
            <wp:docPr id="179357174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71746"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4229100"/>
                    </a:xfrm>
                    <a:prstGeom prst="rect">
                      <a:avLst/>
                    </a:prstGeom>
                  </pic:spPr>
                </pic:pic>
              </a:graphicData>
            </a:graphic>
            <wp14:sizeRelH relativeFrom="page">
              <wp14:pctWidth>0</wp14:pctWidth>
            </wp14:sizeRelH>
            <wp14:sizeRelV relativeFrom="page">
              <wp14:pctHeight>0</wp14:pctHeight>
            </wp14:sizeRelV>
          </wp:anchor>
        </w:drawing>
      </w:r>
      <w:r w:rsidRPr="005B37CC">
        <w:drawing>
          <wp:anchor distT="0" distB="0" distL="114300" distR="114300" simplePos="0" relativeHeight="251660288" behindDoc="0" locked="0" layoutInCell="1" allowOverlap="1" wp14:anchorId="51455A67" wp14:editId="6072E954">
            <wp:simplePos x="0" y="0"/>
            <wp:positionH relativeFrom="column">
              <wp:posOffset>-13335</wp:posOffset>
            </wp:positionH>
            <wp:positionV relativeFrom="paragraph">
              <wp:posOffset>100965</wp:posOffset>
            </wp:positionV>
            <wp:extent cx="5400040" cy="3672840"/>
            <wp:effectExtent l="0" t="0" r="0" b="3810"/>
            <wp:wrapSquare wrapText="bothSides"/>
            <wp:docPr id="48620436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04363"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3672840"/>
                    </a:xfrm>
                    <a:prstGeom prst="rect">
                      <a:avLst/>
                    </a:prstGeom>
                  </pic:spPr>
                </pic:pic>
              </a:graphicData>
            </a:graphic>
            <wp14:sizeRelH relativeFrom="page">
              <wp14:pctWidth>0</wp14:pctWidth>
            </wp14:sizeRelH>
            <wp14:sizeRelV relativeFrom="page">
              <wp14:pctHeight>0</wp14:pctHeight>
            </wp14:sizeRelV>
          </wp:anchor>
        </w:drawing>
      </w:r>
    </w:p>
    <w:p w14:paraId="01954131" w14:textId="74A87FB9" w:rsidR="00CC7A39" w:rsidRDefault="00CC7A39" w:rsidP="00CC7A39">
      <w:pPr>
        <w:ind w:left="480"/>
      </w:pPr>
    </w:p>
    <w:p w14:paraId="5009611A" w14:textId="6E67C99A" w:rsidR="00EE1BAB" w:rsidRPr="00CC7A39" w:rsidRDefault="00EE1BAB" w:rsidP="00CC7A39">
      <w:pPr>
        <w:ind w:left="480"/>
        <w:rPr>
          <w:rFonts w:hint="eastAsia"/>
        </w:rPr>
      </w:pPr>
      <w:r w:rsidRPr="00EE1BAB">
        <w:lastRenderedPageBreak/>
        <w:drawing>
          <wp:anchor distT="0" distB="0" distL="114300" distR="114300" simplePos="0" relativeHeight="251662336" behindDoc="0" locked="0" layoutInCell="1" allowOverlap="1" wp14:anchorId="707F9A70" wp14:editId="56DB9C31">
            <wp:simplePos x="0" y="0"/>
            <wp:positionH relativeFrom="column">
              <wp:posOffset>9525</wp:posOffset>
            </wp:positionH>
            <wp:positionV relativeFrom="paragraph">
              <wp:posOffset>78105</wp:posOffset>
            </wp:positionV>
            <wp:extent cx="5400040" cy="1089660"/>
            <wp:effectExtent l="0" t="0" r="0" b="0"/>
            <wp:wrapSquare wrapText="bothSides"/>
            <wp:docPr id="123778761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8761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1089660"/>
                    </a:xfrm>
                    <a:prstGeom prst="rect">
                      <a:avLst/>
                    </a:prstGeom>
                  </pic:spPr>
                </pic:pic>
              </a:graphicData>
            </a:graphic>
            <wp14:sizeRelH relativeFrom="page">
              <wp14:pctWidth>0</wp14:pctWidth>
            </wp14:sizeRelH>
            <wp14:sizeRelV relativeFrom="page">
              <wp14:pctHeight>0</wp14:pctHeight>
            </wp14:sizeRelV>
          </wp:anchor>
        </w:drawing>
      </w:r>
    </w:p>
    <w:p w14:paraId="3070E22C" w14:textId="501EA15F" w:rsidR="002B799D" w:rsidRDefault="000D7C73" w:rsidP="002B799D">
      <w:pPr>
        <w:pStyle w:val="a3"/>
        <w:numPr>
          <w:ilvl w:val="0"/>
          <w:numId w:val="1"/>
        </w:numPr>
        <w:ind w:leftChars="0"/>
      </w:pPr>
      <w:r w:rsidRPr="000D7C73">
        <w:drawing>
          <wp:anchor distT="0" distB="0" distL="114300" distR="114300" simplePos="0" relativeHeight="251663360" behindDoc="0" locked="0" layoutInCell="1" allowOverlap="1" wp14:anchorId="61421702" wp14:editId="1EC5425C">
            <wp:simplePos x="0" y="0"/>
            <wp:positionH relativeFrom="column">
              <wp:posOffset>9525</wp:posOffset>
            </wp:positionH>
            <wp:positionV relativeFrom="paragraph">
              <wp:posOffset>281940</wp:posOffset>
            </wp:positionV>
            <wp:extent cx="5400040" cy="3162300"/>
            <wp:effectExtent l="0" t="0" r="0" b="0"/>
            <wp:wrapSquare wrapText="bothSides"/>
            <wp:docPr id="18014611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6113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162300"/>
                    </a:xfrm>
                    <a:prstGeom prst="rect">
                      <a:avLst/>
                    </a:prstGeom>
                  </pic:spPr>
                </pic:pic>
              </a:graphicData>
            </a:graphic>
            <wp14:sizeRelH relativeFrom="page">
              <wp14:pctWidth>0</wp14:pctWidth>
            </wp14:sizeRelH>
            <wp14:sizeRelV relativeFrom="page">
              <wp14:pctHeight>0</wp14:pctHeight>
            </wp14:sizeRelV>
          </wp:anchor>
        </w:drawing>
      </w:r>
      <w:r w:rsidR="002B799D">
        <w:rPr>
          <w:rFonts w:hint="eastAsia"/>
        </w:rPr>
        <w:t>成果</w:t>
      </w:r>
      <w:r w:rsidR="002B799D">
        <w:rPr>
          <w:rFonts w:hint="eastAsia"/>
        </w:rPr>
        <w:t>(</w:t>
      </w:r>
      <w:r w:rsidR="002B799D">
        <w:rPr>
          <w:rFonts w:hint="eastAsia"/>
        </w:rPr>
        <w:t>截圖或錄影皆可</w:t>
      </w:r>
      <w:r w:rsidR="002B799D">
        <w:rPr>
          <w:rFonts w:hint="eastAsia"/>
        </w:rPr>
        <w:t>)</w:t>
      </w:r>
    </w:p>
    <w:p w14:paraId="7D498EE6" w14:textId="364C0045" w:rsidR="000F38F4" w:rsidRDefault="000F38F4" w:rsidP="002B799D">
      <w:pPr>
        <w:ind w:left="480"/>
      </w:pPr>
      <w:r>
        <w:rPr>
          <w:noProof/>
        </w:rPr>
        <w:drawing>
          <wp:anchor distT="0" distB="0" distL="114300" distR="114300" simplePos="0" relativeHeight="251664384" behindDoc="1" locked="0" layoutInCell="1" allowOverlap="1" wp14:anchorId="3D70AA91" wp14:editId="7D0E55B9">
            <wp:simplePos x="0" y="0"/>
            <wp:positionH relativeFrom="column">
              <wp:posOffset>9525</wp:posOffset>
            </wp:positionH>
            <wp:positionV relativeFrom="paragraph">
              <wp:posOffset>3444240</wp:posOffset>
            </wp:positionV>
            <wp:extent cx="5400040" cy="3238500"/>
            <wp:effectExtent l="0" t="0" r="0" b="0"/>
            <wp:wrapSquare wrapText="bothSides"/>
            <wp:docPr id="1400914640" name="視訊 3" descr="arduino-微處理器與嵌入式系統3B_期末報告繳交_10902133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14640" name="視訊 3" descr="arduino-微處理器與嵌入式系統3B_期末報告繳交_109021337">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9UxP67rsY8M?feature=oembed&quot; frameborder=&quot;0&quot; allow=&quot;accelerometer; autoplay; clipboard-write; encrypted-media; gyroscope; picture-in-picture; web-share&quot; allowfullscreen=&quot;&quot; title=&quot;arduino-微處理器與嵌入式系統3B_期末報告繳交_109021337&quot; sandbox=&quot;allow-scripts allow-same-origin allow-popups&quot;&gt;&lt;/iframe&gt;" h="113" w="200"/>
                        </a:ext>
                      </a:extLst>
                    </a:blip>
                    <a:stretch>
                      <a:fillRect/>
                    </a:stretch>
                  </pic:blipFill>
                  <pic:spPr>
                    <a:xfrm>
                      <a:off x="0" y="0"/>
                      <a:ext cx="5400040" cy="3238500"/>
                    </a:xfrm>
                    <a:prstGeom prst="rect">
                      <a:avLst/>
                    </a:prstGeom>
                  </pic:spPr>
                </pic:pic>
              </a:graphicData>
            </a:graphic>
            <wp14:sizeRelH relativeFrom="page">
              <wp14:pctWidth>0</wp14:pctWidth>
            </wp14:sizeRelH>
            <wp14:sizeRelV relativeFrom="page">
              <wp14:pctHeight>0</wp14:pctHeight>
            </wp14:sizeRelV>
          </wp:anchor>
        </w:drawing>
      </w:r>
    </w:p>
    <w:p w14:paraId="32A16F0B" w14:textId="1F5A2F7F" w:rsidR="002B799D" w:rsidRDefault="002B799D" w:rsidP="003A7570">
      <w:pPr>
        <w:ind w:left="480"/>
        <w:rPr>
          <w:rFonts w:hint="eastAsia"/>
        </w:rPr>
      </w:pPr>
    </w:p>
    <w:p w14:paraId="75A189A6" w14:textId="3A514D7B" w:rsidR="002B799D" w:rsidRDefault="002B799D" w:rsidP="002B799D">
      <w:pPr>
        <w:pStyle w:val="a3"/>
        <w:numPr>
          <w:ilvl w:val="0"/>
          <w:numId w:val="1"/>
        </w:numPr>
        <w:ind w:leftChars="0"/>
      </w:pPr>
      <w:r>
        <w:rPr>
          <w:rFonts w:hint="eastAsia"/>
        </w:rPr>
        <w:lastRenderedPageBreak/>
        <w:t>討論與結論</w:t>
      </w:r>
    </w:p>
    <w:p w14:paraId="6A31F221" w14:textId="77777777" w:rsidR="00387017" w:rsidRDefault="00387017" w:rsidP="007A62B9">
      <w:pPr>
        <w:kinsoku w:val="0"/>
        <w:wordWrap w:val="0"/>
        <w:overflowPunct w:val="0"/>
        <w:autoSpaceDN w:val="0"/>
        <w:ind w:left="482" w:firstLineChars="200" w:firstLine="480"/>
        <w:jc w:val="both"/>
        <w:rPr>
          <w:rFonts w:hint="eastAsia"/>
        </w:rPr>
      </w:pPr>
      <w:r>
        <w:rPr>
          <w:rFonts w:hint="eastAsia"/>
        </w:rPr>
        <w:t>Arduino</w:t>
      </w:r>
      <w:r>
        <w:rPr>
          <w:rFonts w:hint="eastAsia"/>
        </w:rPr>
        <w:t>汽車停車輔助感測器是一個有用的專案，可以提供駕駛員在停車時的輔助，增加停車的準確性和安全性。透過超聲波感測器和</w:t>
      </w:r>
      <w:r>
        <w:rPr>
          <w:rFonts w:hint="eastAsia"/>
        </w:rPr>
        <w:t>Arduino</w:t>
      </w:r>
      <w:r>
        <w:rPr>
          <w:rFonts w:hint="eastAsia"/>
        </w:rPr>
        <w:t>的結合，我們能夠測量車輛與障礙物之間的距離並提供相應的提示，使駕駛員更容易掌握停車的位置。</w:t>
      </w:r>
    </w:p>
    <w:p w14:paraId="1922CE7B" w14:textId="77777777" w:rsidR="00387017" w:rsidRDefault="00387017" w:rsidP="007A62B9">
      <w:pPr>
        <w:kinsoku w:val="0"/>
        <w:wordWrap w:val="0"/>
        <w:overflowPunct w:val="0"/>
        <w:autoSpaceDN w:val="0"/>
        <w:ind w:left="480"/>
        <w:jc w:val="both"/>
      </w:pPr>
    </w:p>
    <w:p w14:paraId="67580D23" w14:textId="77777777" w:rsidR="00387017" w:rsidRDefault="00387017" w:rsidP="007A62B9">
      <w:pPr>
        <w:kinsoku w:val="0"/>
        <w:wordWrap w:val="0"/>
        <w:overflowPunct w:val="0"/>
        <w:autoSpaceDN w:val="0"/>
        <w:ind w:left="480"/>
        <w:jc w:val="both"/>
        <w:rPr>
          <w:rFonts w:hint="eastAsia"/>
        </w:rPr>
      </w:pPr>
      <w:r>
        <w:rPr>
          <w:rFonts w:hint="eastAsia"/>
        </w:rPr>
        <w:t>在討論這個專案時，我們可以討論以下幾個方面：</w:t>
      </w:r>
    </w:p>
    <w:p w14:paraId="37FCEA5B" w14:textId="77777777" w:rsidR="00387017" w:rsidRDefault="00387017" w:rsidP="007A62B9">
      <w:pPr>
        <w:kinsoku w:val="0"/>
        <w:wordWrap w:val="0"/>
        <w:overflowPunct w:val="0"/>
        <w:autoSpaceDN w:val="0"/>
        <w:ind w:left="480"/>
        <w:jc w:val="both"/>
      </w:pPr>
    </w:p>
    <w:p w14:paraId="7CB77B73" w14:textId="77777777" w:rsidR="00387017" w:rsidRDefault="00387017" w:rsidP="007A62B9">
      <w:pPr>
        <w:pStyle w:val="a3"/>
        <w:numPr>
          <w:ilvl w:val="0"/>
          <w:numId w:val="4"/>
        </w:numPr>
        <w:kinsoku w:val="0"/>
        <w:wordWrap w:val="0"/>
        <w:overflowPunct w:val="0"/>
        <w:autoSpaceDN w:val="0"/>
        <w:ind w:leftChars="0"/>
        <w:jc w:val="both"/>
        <w:rPr>
          <w:rFonts w:hint="eastAsia"/>
        </w:rPr>
      </w:pPr>
      <w:r>
        <w:rPr>
          <w:rFonts w:hint="eastAsia"/>
        </w:rPr>
        <w:t>系統組件：討論所需的硬體組件，包括超聲波感測器、</w:t>
      </w:r>
      <w:r>
        <w:rPr>
          <w:rFonts w:hint="eastAsia"/>
        </w:rPr>
        <w:t>Arduino</w:t>
      </w:r>
      <w:r>
        <w:rPr>
          <w:rFonts w:hint="eastAsia"/>
        </w:rPr>
        <w:t>微控制器、蜂鳴器和顯示模組等。可以討論如何選擇適合的組件以及它們的功能和特點。</w:t>
      </w:r>
    </w:p>
    <w:p w14:paraId="2607D52D" w14:textId="77777777" w:rsidR="00387017" w:rsidRDefault="00387017" w:rsidP="007A62B9">
      <w:pPr>
        <w:kinsoku w:val="0"/>
        <w:wordWrap w:val="0"/>
        <w:overflowPunct w:val="0"/>
        <w:autoSpaceDN w:val="0"/>
        <w:ind w:left="480"/>
        <w:jc w:val="both"/>
      </w:pPr>
    </w:p>
    <w:p w14:paraId="1589F67E" w14:textId="77777777" w:rsidR="00387017" w:rsidRDefault="00387017" w:rsidP="007A62B9">
      <w:pPr>
        <w:pStyle w:val="a3"/>
        <w:numPr>
          <w:ilvl w:val="0"/>
          <w:numId w:val="4"/>
        </w:numPr>
        <w:kinsoku w:val="0"/>
        <w:wordWrap w:val="0"/>
        <w:overflowPunct w:val="0"/>
        <w:autoSpaceDN w:val="0"/>
        <w:ind w:leftChars="0"/>
        <w:jc w:val="both"/>
        <w:rPr>
          <w:rFonts w:hint="eastAsia"/>
        </w:rPr>
      </w:pPr>
      <w:r>
        <w:rPr>
          <w:rFonts w:hint="eastAsia"/>
        </w:rPr>
        <w:t>接線和電路：討論如何正確連接各個組件，確保電路的正常運作。可以提供接線圖和連接說明。</w:t>
      </w:r>
    </w:p>
    <w:p w14:paraId="68C1FCC3" w14:textId="77777777" w:rsidR="00387017" w:rsidRDefault="00387017" w:rsidP="007A62B9">
      <w:pPr>
        <w:kinsoku w:val="0"/>
        <w:wordWrap w:val="0"/>
        <w:overflowPunct w:val="0"/>
        <w:autoSpaceDN w:val="0"/>
        <w:ind w:left="480"/>
        <w:jc w:val="both"/>
      </w:pPr>
    </w:p>
    <w:p w14:paraId="750ABF7F" w14:textId="77777777" w:rsidR="00387017" w:rsidRDefault="00387017" w:rsidP="007A62B9">
      <w:pPr>
        <w:pStyle w:val="a3"/>
        <w:numPr>
          <w:ilvl w:val="0"/>
          <w:numId w:val="4"/>
        </w:numPr>
        <w:kinsoku w:val="0"/>
        <w:wordWrap w:val="0"/>
        <w:overflowPunct w:val="0"/>
        <w:autoSpaceDN w:val="0"/>
        <w:ind w:leftChars="0"/>
        <w:jc w:val="both"/>
        <w:rPr>
          <w:rFonts w:hint="eastAsia"/>
        </w:rPr>
      </w:pPr>
      <w:r>
        <w:rPr>
          <w:rFonts w:hint="eastAsia"/>
        </w:rPr>
        <w:t>程式設計：討論</w:t>
      </w:r>
      <w:r>
        <w:rPr>
          <w:rFonts w:hint="eastAsia"/>
        </w:rPr>
        <w:t>Arduino</w:t>
      </w:r>
      <w:r>
        <w:rPr>
          <w:rFonts w:hint="eastAsia"/>
        </w:rPr>
        <w:t>的程式碼，包括超聲波感測器的數據讀取和距離計算，以及根據距離值觸發相應提示的邏輯。可以討論程式碼的運作原理和調整參數的方法。</w:t>
      </w:r>
    </w:p>
    <w:p w14:paraId="3861523D" w14:textId="77777777" w:rsidR="00387017" w:rsidRDefault="00387017" w:rsidP="00EB3979">
      <w:pPr>
        <w:kinsoku w:val="0"/>
        <w:wordWrap w:val="0"/>
        <w:overflowPunct w:val="0"/>
        <w:autoSpaceDN w:val="0"/>
        <w:jc w:val="both"/>
        <w:rPr>
          <w:rFonts w:hint="eastAsia"/>
        </w:rPr>
      </w:pPr>
    </w:p>
    <w:p w14:paraId="089CC59B" w14:textId="77777777" w:rsidR="00387017" w:rsidRDefault="00387017" w:rsidP="007A62B9">
      <w:pPr>
        <w:pStyle w:val="a3"/>
        <w:numPr>
          <w:ilvl w:val="0"/>
          <w:numId w:val="4"/>
        </w:numPr>
        <w:kinsoku w:val="0"/>
        <w:wordWrap w:val="0"/>
        <w:overflowPunct w:val="0"/>
        <w:autoSpaceDN w:val="0"/>
        <w:ind w:leftChars="0"/>
        <w:jc w:val="both"/>
        <w:rPr>
          <w:rFonts w:hint="eastAsia"/>
        </w:rPr>
      </w:pPr>
      <w:r>
        <w:rPr>
          <w:rFonts w:hint="eastAsia"/>
        </w:rPr>
        <w:t>使用情境和效益：討論這個停車輔助系統在不同情境下的應用，例如在狹窄停車位、停車場或街道停車時的效益。可以討論系統的準確性、反應時間和對駕駛體驗的改善。</w:t>
      </w:r>
    </w:p>
    <w:p w14:paraId="01557DD0" w14:textId="77777777" w:rsidR="00387017" w:rsidRDefault="00387017" w:rsidP="007A62B9">
      <w:pPr>
        <w:kinsoku w:val="0"/>
        <w:wordWrap w:val="0"/>
        <w:overflowPunct w:val="0"/>
        <w:autoSpaceDN w:val="0"/>
        <w:ind w:left="480"/>
        <w:jc w:val="both"/>
      </w:pPr>
    </w:p>
    <w:p w14:paraId="47C8585F" w14:textId="77777777" w:rsidR="00387017" w:rsidRDefault="00387017" w:rsidP="007A62B9">
      <w:pPr>
        <w:kinsoku w:val="0"/>
        <w:wordWrap w:val="0"/>
        <w:overflowPunct w:val="0"/>
        <w:autoSpaceDN w:val="0"/>
        <w:ind w:left="482" w:firstLineChars="200" w:firstLine="480"/>
        <w:jc w:val="both"/>
        <w:rPr>
          <w:rFonts w:hint="eastAsia"/>
        </w:rPr>
      </w:pPr>
      <w:r>
        <w:rPr>
          <w:rFonts w:hint="eastAsia"/>
        </w:rPr>
        <w:t>在結論部分，可以強調</w:t>
      </w:r>
      <w:r>
        <w:rPr>
          <w:rFonts w:hint="eastAsia"/>
        </w:rPr>
        <w:t>Arduino</w:t>
      </w:r>
      <w:r>
        <w:rPr>
          <w:rFonts w:hint="eastAsia"/>
        </w:rPr>
        <w:t>汽車停車輔助感測器的價值和優勢，例如提高停車的準確性和安全性、減少碰撞風險、方便駕駛員操作等。同時也可以提醒使用者，這只是一個輔助工具，駕駛員仍需保持警覺和謹慎駕駛，以確保安全停車。</w:t>
      </w:r>
    </w:p>
    <w:p w14:paraId="6BF31D1C" w14:textId="77777777" w:rsidR="00387017" w:rsidRDefault="00387017" w:rsidP="007A62B9">
      <w:pPr>
        <w:kinsoku w:val="0"/>
        <w:wordWrap w:val="0"/>
        <w:overflowPunct w:val="0"/>
        <w:autoSpaceDN w:val="0"/>
        <w:ind w:left="482" w:firstLineChars="200" w:firstLine="480"/>
        <w:jc w:val="both"/>
      </w:pPr>
    </w:p>
    <w:p w14:paraId="4CF0B002" w14:textId="4823326A" w:rsidR="002B799D" w:rsidRDefault="00551E01" w:rsidP="007A62B9">
      <w:pPr>
        <w:kinsoku w:val="0"/>
        <w:wordWrap w:val="0"/>
        <w:overflowPunct w:val="0"/>
        <w:autoSpaceDN w:val="0"/>
        <w:ind w:left="482" w:firstLineChars="200" w:firstLine="480"/>
        <w:jc w:val="both"/>
      </w:pPr>
      <w:r>
        <w:rPr>
          <w:rFonts w:hint="eastAsia"/>
        </w:rPr>
        <w:t>除</w:t>
      </w:r>
      <w:r w:rsidR="00387017">
        <w:rPr>
          <w:rFonts w:hint="eastAsia"/>
        </w:rPr>
        <w:t>此</w:t>
      </w:r>
      <w:r>
        <w:rPr>
          <w:rFonts w:hint="eastAsia"/>
        </w:rPr>
        <w:t>之</w:t>
      </w:r>
      <w:r w:rsidR="00387017">
        <w:rPr>
          <w:rFonts w:hint="eastAsia"/>
        </w:rPr>
        <w:t>外，還可以討論未來的改進和擴展可能性，例如增加更多感測器以提供全方位的停車輔助、整合藍牙連接和手機應用程式等。最後，鼓勵用戶進一步探索和自定義這個停車輔助系統，以滿足個人需求和創意。</w:t>
      </w:r>
    </w:p>
    <w:p w14:paraId="1220C31C" w14:textId="77777777" w:rsidR="00D917D0" w:rsidRDefault="00D917D0" w:rsidP="00387017">
      <w:pPr>
        <w:ind w:left="480"/>
        <w:rPr>
          <w:rFonts w:hint="eastAsia"/>
        </w:rPr>
      </w:pPr>
    </w:p>
    <w:p w14:paraId="512A9313" w14:textId="09CB353F" w:rsidR="002B799D" w:rsidRDefault="002B799D" w:rsidP="002B799D">
      <w:pPr>
        <w:pStyle w:val="a3"/>
        <w:numPr>
          <w:ilvl w:val="0"/>
          <w:numId w:val="1"/>
        </w:numPr>
        <w:ind w:leftChars="0"/>
      </w:pPr>
      <w:r>
        <w:rPr>
          <w:rFonts w:hint="eastAsia"/>
        </w:rPr>
        <w:t>心得</w:t>
      </w:r>
    </w:p>
    <w:p w14:paraId="79C9967D" w14:textId="77777777" w:rsidR="00815E27" w:rsidRDefault="00815E27" w:rsidP="00815E27">
      <w:pPr>
        <w:kinsoku w:val="0"/>
        <w:wordWrap w:val="0"/>
        <w:overflowPunct w:val="0"/>
        <w:autoSpaceDN w:val="0"/>
        <w:ind w:left="482" w:firstLineChars="200" w:firstLine="480"/>
        <w:jc w:val="both"/>
        <w:rPr>
          <w:rFonts w:hint="eastAsia"/>
        </w:rPr>
      </w:pPr>
      <w:r>
        <w:rPr>
          <w:rFonts w:hint="eastAsia"/>
        </w:rPr>
        <w:t>透過製作</w:t>
      </w:r>
      <w:r>
        <w:rPr>
          <w:rFonts w:hint="eastAsia"/>
        </w:rPr>
        <w:t>Arduino</w:t>
      </w:r>
      <w:r>
        <w:rPr>
          <w:rFonts w:hint="eastAsia"/>
        </w:rPr>
        <w:t>汽車停車輔助感測器的專案，我對這個應用的效果和功能有了深入的了解。在製作過程中，我學到了如何使用超聲波感測器來測量距離，並且能夠利用</w:t>
      </w:r>
      <w:r>
        <w:rPr>
          <w:rFonts w:hint="eastAsia"/>
        </w:rPr>
        <w:t>Arduino</w:t>
      </w:r>
      <w:r>
        <w:rPr>
          <w:rFonts w:hint="eastAsia"/>
        </w:rPr>
        <w:t>來處理感測器的數據並觸發相應的提示。</w:t>
      </w:r>
    </w:p>
    <w:p w14:paraId="459F30EC" w14:textId="77777777" w:rsidR="00815E27" w:rsidRDefault="00815E27" w:rsidP="00815E27">
      <w:pPr>
        <w:kinsoku w:val="0"/>
        <w:wordWrap w:val="0"/>
        <w:overflowPunct w:val="0"/>
        <w:autoSpaceDN w:val="0"/>
        <w:ind w:left="482" w:firstLineChars="200" w:firstLine="480"/>
        <w:jc w:val="both"/>
      </w:pPr>
    </w:p>
    <w:p w14:paraId="07249CCA" w14:textId="77777777" w:rsidR="00815E27" w:rsidRDefault="00815E27" w:rsidP="00815E27">
      <w:pPr>
        <w:kinsoku w:val="0"/>
        <w:wordWrap w:val="0"/>
        <w:overflowPunct w:val="0"/>
        <w:autoSpaceDN w:val="0"/>
        <w:ind w:left="482" w:firstLineChars="200" w:firstLine="480"/>
        <w:jc w:val="both"/>
        <w:rPr>
          <w:rFonts w:hint="eastAsia"/>
        </w:rPr>
      </w:pPr>
      <w:r>
        <w:rPr>
          <w:rFonts w:hint="eastAsia"/>
        </w:rPr>
        <w:lastRenderedPageBreak/>
        <w:t>這個停車輔助感測器在實際使用中展示了它的價值。它可以幫助駕駛員更準確地掌握車輛與障礙物之間的距離，從而減少停車時的碰撞風險。特別是在狹窄的停車位或有限空間的停車場中，這個裝置對於停車的準確性和安全性提供了實質的幫助。</w:t>
      </w:r>
    </w:p>
    <w:p w14:paraId="229F96B3" w14:textId="77777777" w:rsidR="00815E27" w:rsidRDefault="00815E27" w:rsidP="00815E27">
      <w:pPr>
        <w:kinsoku w:val="0"/>
        <w:wordWrap w:val="0"/>
        <w:overflowPunct w:val="0"/>
        <w:autoSpaceDN w:val="0"/>
        <w:ind w:left="482" w:firstLineChars="200" w:firstLine="480"/>
        <w:jc w:val="both"/>
      </w:pPr>
    </w:p>
    <w:p w14:paraId="5F651609" w14:textId="015F3805" w:rsidR="00815E27" w:rsidRDefault="00815E27" w:rsidP="00815E27">
      <w:pPr>
        <w:kinsoku w:val="0"/>
        <w:wordWrap w:val="0"/>
        <w:overflowPunct w:val="0"/>
        <w:autoSpaceDN w:val="0"/>
        <w:ind w:left="482" w:firstLineChars="200" w:firstLine="480"/>
        <w:jc w:val="both"/>
        <w:rPr>
          <w:rFonts w:hint="eastAsia"/>
        </w:rPr>
      </w:pPr>
      <w:r>
        <w:rPr>
          <w:rFonts w:hint="eastAsia"/>
        </w:rPr>
        <w:t>製作這個專案也給我帶來了滿足感和成就感。我能夠將理論知識轉化為實際應用，並親自動手製作出一個功能完善的汽車停車輔助系統。這也激發了我對</w:t>
      </w:r>
      <w:r>
        <w:rPr>
          <w:rFonts w:hint="eastAsia"/>
        </w:rPr>
        <w:t>Arduino</w:t>
      </w:r>
      <w:r>
        <w:rPr>
          <w:rFonts w:hint="eastAsia"/>
        </w:rPr>
        <w:t>和</w:t>
      </w:r>
      <w:r w:rsidR="00F007BA">
        <w:rPr>
          <w:rFonts w:hint="eastAsia"/>
        </w:rPr>
        <w:t>互</w:t>
      </w:r>
      <w:r>
        <w:rPr>
          <w:rFonts w:hint="eastAsia"/>
        </w:rPr>
        <w:t>聯網應用的興趣，並激發了我進一步探索和創造的慾望。</w:t>
      </w:r>
    </w:p>
    <w:p w14:paraId="440B3C46" w14:textId="77777777" w:rsidR="00815E27" w:rsidRDefault="00815E27" w:rsidP="00815E27">
      <w:pPr>
        <w:kinsoku w:val="0"/>
        <w:wordWrap w:val="0"/>
        <w:overflowPunct w:val="0"/>
        <w:autoSpaceDN w:val="0"/>
        <w:ind w:left="482" w:firstLineChars="200" w:firstLine="480"/>
        <w:jc w:val="both"/>
      </w:pPr>
    </w:p>
    <w:p w14:paraId="7E141D92" w14:textId="77777777" w:rsidR="00815E27" w:rsidRDefault="00815E27" w:rsidP="00815E27">
      <w:pPr>
        <w:kinsoku w:val="0"/>
        <w:wordWrap w:val="0"/>
        <w:overflowPunct w:val="0"/>
        <w:autoSpaceDN w:val="0"/>
        <w:ind w:left="482" w:firstLineChars="200" w:firstLine="480"/>
        <w:jc w:val="both"/>
        <w:rPr>
          <w:rFonts w:hint="eastAsia"/>
        </w:rPr>
      </w:pPr>
      <w:r>
        <w:rPr>
          <w:rFonts w:hint="eastAsia"/>
        </w:rPr>
        <w:t>儘管這個停車輔助感測器已經能夠很好地實現基本功能，但仍有擴展和改進的空間。例如，我可以添加更多的感測器以提供更全面的覆蓋範圍，或者整合藍牙連接和手機應用程式，使系統更加便於操作和監控。</w:t>
      </w:r>
    </w:p>
    <w:p w14:paraId="64BF6991" w14:textId="77777777" w:rsidR="00815E27" w:rsidRDefault="00815E27" w:rsidP="00815E27">
      <w:pPr>
        <w:kinsoku w:val="0"/>
        <w:wordWrap w:val="0"/>
        <w:overflowPunct w:val="0"/>
        <w:autoSpaceDN w:val="0"/>
        <w:ind w:left="482" w:firstLineChars="200" w:firstLine="480"/>
        <w:jc w:val="both"/>
      </w:pPr>
    </w:p>
    <w:p w14:paraId="26FED3C4" w14:textId="05955068" w:rsidR="002B799D" w:rsidRDefault="00815E27" w:rsidP="00815E27">
      <w:pPr>
        <w:kinsoku w:val="0"/>
        <w:wordWrap w:val="0"/>
        <w:overflowPunct w:val="0"/>
        <w:autoSpaceDN w:val="0"/>
        <w:ind w:left="482" w:firstLineChars="200" w:firstLine="480"/>
        <w:jc w:val="both"/>
      </w:pPr>
      <w:r>
        <w:rPr>
          <w:rFonts w:hint="eastAsia"/>
        </w:rPr>
        <w:t>總的來說，製作</w:t>
      </w:r>
      <w:r>
        <w:rPr>
          <w:rFonts w:hint="eastAsia"/>
        </w:rPr>
        <w:t>Arduino</w:t>
      </w:r>
      <w:r>
        <w:rPr>
          <w:rFonts w:hint="eastAsia"/>
        </w:rPr>
        <w:t>汽車停車輔助感測器是一個有趣且有價值的專案。它不僅增加了駕駛安全性，也展示了</w:t>
      </w:r>
      <w:r>
        <w:rPr>
          <w:rFonts w:hint="eastAsia"/>
        </w:rPr>
        <w:t>Arduino</w:t>
      </w:r>
      <w:r>
        <w:rPr>
          <w:rFonts w:hint="eastAsia"/>
        </w:rPr>
        <w:t>在</w:t>
      </w:r>
      <w:r w:rsidR="00F6500C">
        <w:rPr>
          <w:rFonts w:hint="eastAsia"/>
        </w:rPr>
        <w:t>互</w:t>
      </w:r>
      <w:r>
        <w:rPr>
          <w:rFonts w:hint="eastAsia"/>
        </w:rPr>
        <w:t>聯網應用中的潛力。我期待著進一步探索和應用這個領域，並將所學應用於更多實際生活中的專案中。</w:t>
      </w:r>
    </w:p>
    <w:p w14:paraId="057376D5" w14:textId="77777777" w:rsidR="00815E27" w:rsidRDefault="00815E27" w:rsidP="00815E27">
      <w:pPr>
        <w:kinsoku w:val="0"/>
        <w:wordWrap w:val="0"/>
        <w:overflowPunct w:val="0"/>
        <w:autoSpaceDN w:val="0"/>
        <w:ind w:left="482" w:firstLineChars="200" w:firstLine="480"/>
        <w:jc w:val="both"/>
        <w:rPr>
          <w:rFonts w:hint="eastAsia"/>
        </w:rPr>
      </w:pPr>
    </w:p>
    <w:p w14:paraId="14E4884B" w14:textId="633816A0" w:rsidR="00B6743A" w:rsidRDefault="002B799D" w:rsidP="002B799D">
      <w:pPr>
        <w:pStyle w:val="a3"/>
        <w:numPr>
          <w:ilvl w:val="0"/>
          <w:numId w:val="1"/>
        </w:numPr>
        <w:ind w:leftChars="0"/>
      </w:pPr>
      <w:r>
        <w:rPr>
          <w:rFonts w:hint="eastAsia"/>
        </w:rPr>
        <w:t>參考資料</w:t>
      </w:r>
      <w:r>
        <w:rPr>
          <w:rFonts w:hint="eastAsia"/>
        </w:rPr>
        <w:t>(</w:t>
      </w:r>
      <w:r>
        <w:rPr>
          <w:rFonts w:hint="eastAsia"/>
        </w:rPr>
        <w:t>從哪個文章、書籍或網站</w:t>
      </w:r>
      <w:r>
        <w:rPr>
          <w:rFonts w:hint="eastAsia"/>
        </w:rPr>
        <w:t>)</w:t>
      </w:r>
    </w:p>
    <w:p w14:paraId="2CEFC621" w14:textId="77777777" w:rsidR="00D74B52" w:rsidRDefault="00D74B52" w:rsidP="00314F20">
      <w:pPr>
        <w:pStyle w:val="a3"/>
        <w:numPr>
          <w:ilvl w:val="0"/>
          <w:numId w:val="5"/>
        </w:numPr>
        <w:kinsoku w:val="0"/>
        <w:wordWrap w:val="0"/>
        <w:overflowPunct w:val="0"/>
        <w:autoSpaceDN w:val="0"/>
        <w:ind w:leftChars="0"/>
        <w:jc w:val="both"/>
        <w:rPr>
          <w:rFonts w:hint="eastAsia"/>
        </w:rPr>
      </w:pPr>
      <w:r>
        <w:rPr>
          <w:rFonts w:hint="eastAsia"/>
        </w:rPr>
        <w:t>Arduino</w:t>
      </w:r>
      <w:r>
        <w:rPr>
          <w:rFonts w:hint="eastAsia"/>
        </w:rPr>
        <w:t>官方網站（</w:t>
      </w:r>
      <w:r>
        <w:rPr>
          <w:rFonts w:hint="eastAsia"/>
        </w:rPr>
        <w:t>https://www.arduino.cc</w:t>
      </w:r>
      <w:r>
        <w:rPr>
          <w:rFonts w:hint="eastAsia"/>
        </w:rPr>
        <w:t>）：這是</w:t>
      </w:r>
      <w:r>
        <w:rPr>
          <w:rFonts w:hint="eastAsia"/>
        </w:rPr>
        <w:t>Arduino</w:t>
      </w:r>
      <w:r>
        <w:rPr>
          <w:rFonts w:hint="eastAsia"/>
        </w:rPr>
        <w:t>的官方網站，提供了豐富的文檔、教程和範例代碼，包括與感測器和輸出裝置的連接方法。</w:t>
      </w:r>
    </w:p>
    <w:p w14:paraId="0590A6F3" w14:textId="77777777" w:rsidR="00D74B52" w:rsidRDefault="00D74B52" w:rsidP="00314F20">
      <w:pPr>
        <w:kinsoku w:val="0"/>
        <w:wordWrap w:val="0"/>
        <w:overflowPunct w:val="0"/>
        <w:autoSpaceDN w:val="0"/>
        <w:ind w:left="480"/>
        <w:jc w:val="both"/>
      </w:pPr>
    </w:p>
    <w:p w14:paraId="19616C48" w14:textId="575AFEEA" w:rsidR="00D74B52" w:rsidRDefault="00D74B52" w:rsidP="00314F20">
      <w:pPr>
        <w:pStyle w:val="a3"/>
        <w:numPr>
          <w:ilvl w:val="0"/>
          <w:numId w:val="5"/>
        </w:numPr>
        <w:kinsoku w:val="0"/>
        <w:wordWrap w:val="0"/>
        <w:overflowPunct w:val="0"/>
        <w:autoSpaceDN w:val="0"/>
        <w:ind w:leftChars="0"/>
        <w:jc w:val="both"/>
        <w:rPr>
          <w:rFonts w:hint="eastAsia"/>
        </w:rPr>
      </w:pPr>
      <w:r>
        <w:rPr>
          <w:rFonts w:hint="eastAsia"/>
        </w:rPr>
        <w:t>Arduino</w:t>
      </w:r>
      <w:r>
        <w:rPr>
          <w:rFonts w:hint="eastAsia"/>
        </w:rPr>
        <w:t>專案分享平台（如</w:t>
      </w:r>
      <w:r>
        <w:rPr>
          <w:rFonts w:hint="eastAsia"/>
        </w:rPr>
        <w:t>Instructables</w:t>
      </w:r>
      <w:r>
        <w:rPr>
          <w:rFonts w:hint="eastAsia"/>
        </w:rPr>
        <w:t>、</w:t>
      </w:r>
      <w:r>
        <w:rPr>
          <w:rFonts w:hint="eastAsia"/>
        </w:rPr>
        <w:t>Hackster</w:t>
      </w:r>
      <w:r>
        <w:rPr>
          <w:rFonts w:hint="eastAsia"/>
        </w:rPr>
        <w:t>等）：這些平台上有許多創客和開發者分享的</w:t>
      </w:r>
      <w:r>
        <w:rPr>
          <w:rFonts w:hint="eastAsia"/>
        </w:rPr>
        <w:t>Arduino</w:t>
      </w:r>
      <w:r>
        <w:rPr>
          <w:rFonts w:hint="eastAsia"/>
        </w:rPr>
        <w:t>專案，</w:t>
      </w:r>
      <w:r>
        <w:rPr>
          <w:rFonts w:hint="eastAsia"/>
        </w:rPr>
        <w:t>。</w:t>
      </w:r>
    </w:p>
    <w:p w14:paraId="4983BBE1" w14:textId="77777777" w:rsidR="00D74B52" w:rsidRDefault="00D74B52" w:rsidP="00314F20">
      <w:pPr>
        <w:kinsoku w:val="0"/>
        <w:wordWrap w:val="0"/>
        <w:overflowPunct w:val="0"/>
        <w:autoSpaceDN w:val="0"/>
        <w:ind w:left="480"/>
        <w:jc w:val="both"/>
      </w:pPr>
    </w:p>
    <w:p w14:paraId="5804CE9B" w14:textId="5DCB89A4" w:rsidR="002B799D" w:rsidRDefault="00D74B52" w:rsidP="00314F20">
      <w:pPr>
        <w:pStyle w:val="a3"/>
        <w:numPr>
          <w:ilvl w:val="0"/>
          <w:numId w:val="5"/>
        </w:numPr>
        <w:kinsoku w:val="0"/>
        <w:wordWrap w:val="0"/>
        <w:overflowPunct w:val="0"/>
        <w:autoSpaceDN w:val="0"/>
        <w:ind w:leftChars="0"/>
        <w:jc w:val="both"/>
      </w:pPr>
      <w:r>
        <w:rPr>
          <w:rFonts w:hint="eastAsia"/>
        </w:rPr>
        <w:t>Arduino</w:t>
      </w:r>
      <w:r>
        <w:rPr>
          <w:rFonts w:hint="eastAsia"/>
        </w:rPr>
        <w:t>相關的網絡論壇和社群（如</w:t>
      </w:r>
      <w:r>
        <w:rPr>
          <w:rFonts w:hint="eastAsia"/>
        </w:rPr>
        <w:t>Arduino Forum</w:t>
      </w:r>
      <w:r>
        <w:rPr>
          <w:rFonts w:hint="eastAsia"/>
        </w:rPr>
        <w:t>、</w:t>
      </w:r>
      <w:r>
        <w:rPr>
          <w:rFonts w:hint="eastAsia"/>
        </w:rPr>
        <w:t>Reddit</w:t>
      </w:r>
      <w:r>
        <w:rPr>
          <w:rFonts w:hint="eastAsia"/>
        </w:rPr>
        <w:t>的</w:t>
      </w:r>
      <w:r>
        <w:rPr>
          <w:rFonts w:hint="eastAsia"/>
        </w:rPr>
        <w:t>r/arduino</w:t>
      </w:r>
      <w:r>
        <w:rPr>
          <w:rFonts w:hint="eastAsia"/>
        </w:rPr>
        <w:t>版塊等）：在這些地方，您可以與其他</w:t>
      </w:r>
      <w:r>
        <w:rPr>
          <w:rFonts w:hint="eastAsia"/>
        </w:rPr>
        <w:t>Arduino</w:t>
      </w:r>
      <w:r>
        <w:rPr>
          <w:rFonts w:hint="eastAsia"/>
        </w:rPr>
        <w:t>使用者交流和討論，尋求建議和分享專案經驗。</w:t>
      </w:r>
    </w:p>
    <w:p w14:paraId="35F006B0" w14:textId="77777777" w:rsidR="00D74B52" w:rsidRDefault="00D74B52" w:rsidP="00314F20">
      <w:pPr>
        <w:pStyle w:val="a3"/>
        <w:kinsoku w:val="0"/>
        <w:wordWrap w:val="0"/>
        <w:overflowPunct w:val="0"/>
        <w:autoSpaceDN w:val="0"/>
        <w:jc w:val="both"/>
        <w:rPr>
          <w:rFonts w:hint="eastAsia"/>
        </w:rPr>
      </w:pPr>
    </w:p>
    <w:p w14:paraId="4A3D8A50" w14:textId="278BE510" w:rsidR="00D74B52" w:rsidRDefault="00D74B52" w:rsidP="00314F20">
      <w:pPr>
        <w:pStyle w:val="a3"/>
        <w:numPr>
          <w:ilvl w:val="0"/>
          <w:numId w:val="5"/>
        </w:numPr>
        <w:kinsoku w:val="0"/>
        <w:wordWrap w:val="0"/>
        <w:overflowPunct w:val="0"/>
        <w:autoSpaceDN w:val="0"/>
        <w:ind w:leftChars="0"/>
        <w:jc w:val="both"/>
      </w:pPr>
      <w:hyperlink r:id="rId13" w:history="1">
        <w:r w:rsidRPr="00D74B52">
          <w:rPr>
            <w:rStyle w:val="a4"/>
            <w:rFonts w:hint="eastAsia"/>
          </w:rPr>
          <w:t>汽車停車輔助感測器的製造製程–</w:t>
        </w:r>
        <w:r w:rsidRPr="00D74B52">
          <w:rPr>
            <w:rStyle w:val="a4"/>
            <w:rFonts w:hint="eastAsia"/>
          </w:rPr>
          <w:t xml:space="preserve"> DevicePlus</w:t>
        </w:r>
      </w:hyperlink>
    </w:p>
    <w:p w14:paraId="62C0D308" w14:textId="77777777" w:rsidR="00D74B52" w:rsidRDefault="00D74B52" w:rsidP="00D74B52">
      <w:pPr>
        <w:ind w:left="480"/>
        <w:rPr>
          <w:rFonts w:hint="eastAsia"/>
        </w:rPr>
      </w:pPr>
    </w:p>
    <w:sectPr w:rsidR="00D74B52" w:rsidSect="002B799D">
      <w:pgSz w:w="11906" w:h="16838"/>
      <w:pgMar w:top="1701"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94A"/>
    <w:multiLevelType w:val="hybridMultilevel"/>
    <w:tmpl w:val="D5A25CC0"/>
    <w:lvl w:ilvl="0" w:tplc="04090001">
      <w:start w:val="1"/>
      <w:numFmt w:val="bullet"/>
      <w:lvlText w:val=""/>
      <w:lvlJc w:val="left"/>
      <w:pPr>
        <w:ind w:left="960" w:hanging="480"/>
      </w:pPr>
      <w:rPr>
        <w:rFonts w:ascii="Wingdings" w:hAnsi="Wingdings" w:hint="default"/>
      </w:rPr>
    </w:lvl>
    <w:lvl w:ilvl="1" w:tplc="FFFFFFFF">
      <w:start w:val="1"/>
      <w:numFmt w:val="bullet"/>
      <w:lvlText w:val=""/>
      <w:lvlJc w:val="left"/>
      <w:pPr>
        <w:ind w:left="1440" w:hanging="480"/>
      </w:pPr>
      <w:rPr>
        <w:rFonts w:ascii="Wingdings" w:hAnsi="Wingdings" w:hint="default"/>
      </w:rPr>
    </w:lvl>
    <w:lvl w:ilvl="2" w:tplc="FFFFFFFF">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1" w15:restartNumberingAfterBreak="0">
    <w:nsid w:val="086E091B"/>
    <w:multiLevelType w:val="hybridMultilevel"/>
    <w:tmpl w:val="244244A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6751BF9"/>
    <w:multiLevelType w:val="hybridMultilevel"/>
    <w:tmpl w:val="BBDED3E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8963899"/>
    <w:multiLevelType w:val="hybridMultilevel"/>
    <w:tmpl w:val="08CE035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61F70A9B"/>
    <w:multiLevelType w:val="hybridMultilevel"/>
    <w:tmpl w:val="45401002"/>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1387874330">
    <w:abstractNumId w:val="2"/>
  </w:num>
  <w:num w:numId="2" w16cid:durableId="1463881654">
    <w:abstractNumId w:val="4"/>
  </w:num>
  <w:num w:numId="3" w16cid:durableId="1278026791">
    <w:abstractNumId w:val="0"/>
  </w:num>
  <w:num w:numId="4" w16cid:durableId="577059953">
    <w:abstractNumId w:val="1"/>
  </w:num>
  <w:num w:numId="5" w16cid:durableId="1487043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9D"/>
    <w:rsid w:val="00051D24"/>
    <w:rsid w:val="000D7C73"/>
    <w:rsid w:val="000F38F4"/>
    <w:rsid w:val="001704FA"/>
    <w:rsid w:val="002B799D"/>
    <w:rsid w:val="00314F20"/>
    <w:rsid w:val="00340138"/>
    <w:rsid w:val="003436B4"/>
    <w:rsid w:val="00387017"/>
    <w:rsid w:val="003A7570"/>
    <w:rsid w:val="00424545"/>
    <w:rsid w:val="00427816"/>
    <w:rsid w:val="00512D7A"/>
    <w:rsid w:val="005172AE"/>
    <w:rsid w:val="00551E01"/>
    <w:rsid w:val="005B37CC"/>
    <w:rsid w:val="00772790"/>
    <w:rsid w:val="00780555"/>
    <w:rsid w:val="007A62B9"/>
    <w:rsid w:val="007D1559"/>
    <w:rsid w:val="007D16AD"/>
    <w:rsid w:val="00815E27"/>
    <w:rsid w:val="00993A4F"/>
    <w:rsid w:val="009F0DB0"/>
    <w:rsid w:val="00AF1E82"/>
    <w:rsid w:val="00B40203"/>
    <w:rsid w:val="00B6743A"/>
    <w:rsid w:val="00C07DAD"/>
    <w:rsid w:val="00CB6AD5"/>
    <w:rsid w:val="00CC7A39"/>
    <w:rsid w:val="00D47384"/>
    <w:rsid w:val="00D74B52"/>
    <w:rsid w:val="00D917D0"/>
    <w:rsid w:val="00DB3C68"/>
    <w:rsid w:val="00E41CEB"/>
    <w:rsid w:val="00E97925"/>
    <w:rsid w:val="00EB3979"/>
    <w:rsid w:val="00EE1BAB"/>
    <w:rsid w:val="00F007BA"/>
    <w:rsid w:val="00F034C9"/>
    <w:rsid w:val="00F577F2"/>
    <w:rsid w:val="00F6500C"/>
    <w:rsid w:val="00FB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FE48"/>
  <w15:chartTrackingRefBased/>
  <w15:docId w15:val="{FFD2C3F5-8C0D-4691-BDCD-FB120D0C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99D"/>
    <w:pPr>
      <w:ind w:leftChars="200" w:left="480"/>
    </w:pPr>
  </w:style>
  <w:style w:type="character" w:styleId="a4">
    <w:name w:val="Hyperlink"/>
    <w:basedOn w:val="a0"/>
    <w:uiPriority w:val="99"/>
    <w:unhideWhenUsed/>
    <w:rsid w:val="00D74B52"/>
    <w:rPr>
      <w:color w:val="0563C1" w:themeColor="hyperlink"/>
      <w:u w:val="single"/>
    </w:rPr>
  </w:style>
  <w:style w:type="character" w:styleId="a5">
    <w:name w:val="Unresolved Mention"/>
    <w:basedOn w:val="a0"/>
    <w:uiPriority w:val="99"/>
    <w:semiHidden/>
    <w:unhideWhenUsed/>
    <w:rsid w:val="00D74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icro.rohm.com/tw/deviceplus/how-tos/arduino-guide/how-to-make-parking-assist-car-senso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embed/9UxP67rsY8M?feature=oembe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陳璽凱</dc:creator>
  <cp:keywords/>
  <dc:description/>
  <cp:lastModifiedBy>陳璽凱</cp:lastModifiedBy>
  <cp:revision>43</cp:revision>
  <dcterms:created xsi:type="dcterms:W3CDTF">2023-06-07T11:00:00Z</dcterms:created>
  <dcterms:modified xsi:type="dcterms:W3CDTF">2023-06-09T05:42:00Z</dcterms:modified>
</cp:coreProperties>
</file>