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6871" w14:textId="69DE2C91" w:rsidR="00E969B0" w:rsidRDefault="003F007E" w:rsidP="00E969B0">
      <w:pPr>
        <w:pStyle w:val="a3"/>
        <w:numPr>
          <w:ilvl w:val="0"/>
          <w:numId w:val="3"/>
        </w:numPr>
        <w:kinsoku w:val="0"/>
        <w:wordWrap w:val="0"/>
        <w:overflowPunct w:val="0"/>
        <w:autoSpaceDN w:val="0"/>
        <w:ind w:leftChars="0"/>
        <w:jc w:val="both"/>
      </w:pPr>
      <w:proofErr w:type="gramStart"/>
      <w:r>
        <w:rPr>
          <w:rFonts w:hint="eastAsia"/>
        </w:rPr>
        <w:t>使用上壓電</w:t>
      </w:r>
      <w:proofErr w:type="gramEnd"/>
      <w:r>
        <w:rPr>
          <w:rFonts w:hint="eastAsia"/>
        </w:rPr>
        <w:t>片發聲來撥放音樂</w:t>
      </w:r>
      <w:r>
        <w:rPr>
          <w:rFonts w:hint="eastAsia"/>
        </w:rPr>
        <w:t xml:space="preserve"> </w:t>
      </w:r>
      <w:r>
        <w:rPr>
          <w:rFonts w:hint="eastAsia"/>
        </w:rPr>
        <w:t>樂曲除了小蜜蜂</w:t>
      </w:r>
      <w:r>
        <w:rPr>
          <w:rFonts w:hint="eastAsia"/>
        </w:rPr>
        <w:t xml:space="preserve"> </w:t>
      </w:r>
      <w:r>
        <w:rPr>
          <w:rFonts w:hint="eastAsia"/>
        </w:rPr>
        <w:t>蝴蝶</w:t>
      </w:r>
      <w:r>
        <w:rPr>
          <w:rFonts w:hint="eastAsia"/>
        </w:rPr>
        <w:t xml:space="preserve"> </w:t>
      </w:r>
      <w:r>
        <w:rPr>
          <w:rFonts w:hint="eastAsia"/>
        </w:rPr>
        <w:t>望春風外皆可。</w:t>
      </w:r>
    </w:p>
    <w:p w14:paraId="7F485A2C" w14:textId="77777777" w:rsidR="002A0436" w:rsidRDefault="002A0436" w:rsidP="002A0436">
      <w:pPr>
        <w:pStyle w:val="a3"/>
        <w:kinsoku w:val="0"/>
        <w:wordWrap w:val="0"/>
        <w:overflowPunct w:val="0"/>
        <w:autoSpaceDN w:val="0"/>
        <w:ind w:leftChars="0"/>
        <w:jc w:val="both"/>
        <w:rPr>
          <w:rFonts w:hint="eastAsia"/>
        </w:rPr>
      </w:pPr>
    </w:p>
    <w:p w14:paraId="4EBEABBE" w14:textId="4A7CDE7B" w:rsidR="009D7D1A" w:rsidRDefault="00D33D64" w:rsidP="00B243BA">
      <w:pPr>
        <w:pStyle w:val="a3"/>
        <w:numPr>
          <w:ilvl w:val="0"/>
          <w:numId w:val="2"/>
        </w:numPr>
        <w:kinsoku w:val="0"/>
        <w:wordWrap w:val="0"/>
        <w:overflowPunct w:val="0"/>
        <w:autoSpaceDN w:val="0"/>
        <w:ind w:leftChars="0"/>
        <w:jc w:val="both"/>
        <w:rPr>
          <w:rFonts w:ascii="Times New Roman" w:eastAsia="新細明體" w:hAnsi="Times New Roman"/>
        </w:rPr>
      </w:pPr>
      <w:r w:rsidRPr="00D33D64">
        <w:rPr>
          <w:rFonts w:ascii="Times New Roman" w:eastAsia="新細明體" w:hAnsi="Times New Roman"/>
        </w:rPr>
        <w:drawing>
          <wp:anchor distT="0" distB="0" distL="114300" distR="114300" simplePos="0" relativeHeight="251658240" behindDoc="0" locked="0" layoutInCell="1" allowOverlap="1" wp14:anchorId="4E44D639" wp14:editId="271B7CCD">
            <wp:simplePos x="0" y="0"/>
            <wp:positionH relativeFrom="column">
              <wp:posOffset>72390</wp:posOffset>
            </wp:positionH>
            <wp:positionV relativeFrom="paragraph">
              <wp:posOffset>262890</wp:posOffset>
            </wp:positionV>
            <wp:extent cx="5305425" cy="2600325"/>
            <wp:effectExtent l="0" t="0" r="9525" b="9525"/>
            <wp:wrapSquare wrapText="bothSides"/>
            <wp:docPr id="71344154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441548" name=""/>
                    <pic:cNvPicPr/>
                  </pic:nvPicPr>
                  <pic:blipFill>
                    <a:blip r:embed="rId5">
                      <a:extLst>
                        <a:ext uri="{28A0092B-C50C-407E-A947-70E740481C1C}">
                          <a14:useLocalDpi xmlns:a14="http://schemas.microsoft.com/office/drawing/2010/main" val="0"/>
                        </a:ext>
                      </a:extLst>
                    </a:blip>
                    <a:stretch>
                      <a:fillRect/>
                    </a:stretch>
                  </pic:blipFill>
                  <pic:spPr>
                    <a:xfrm>
                      <a:off x="0" y="0"/>
                      <a:ext cx="5305425" cy="2600325"/>
                    </a:xfrm>
                    <a:prstGeom prst="rect">
                      <a:avLst/>
                    </a:prstGeom>
                  </pic:spPr>
                </pic:pic>
              </a:graphicData>
            </a:graphic>
            <wp14:sizeRelH relativeFrom="page">
              <wp14:pctWidth>0</wp14:pctWidth>
            </wp14:sizeRelH>
            <wp14:sizeRelV relativeFrom="page">
              <wp14:pctHeight>0</wp14:pctHeight>
            </wp14:sizeRelV>
          </wp:anchor>
        </w:drawing>
      </w:r>
      <w:r w:rsidR="009D7D1A" w:rsidRPr="00B243BA">
        <w:rPr>
          <w:rFonts w:ascii="Times New Roman" w:eastAsia="新細明體" w:hAnsi="Times New Roman" w:hint="eastAsia"/>
        </w:rPr>
        <w:t>實驗材料</w:t>
      </w:r>
    </w:p>
    <w:p w14:paraId="7A870DEE" w14:textId="5E3B52F4" w:rsidR="00B243BA" w:rsidRPr="00B243BA" w:rsidRDefault="00B243BA" w:rsidP="00B243BA">
      <w:pPr>
        <w:pStyle w:val="a3"/>
        <w:kinsoku w:val="0"/>
        <w:wordWrap w:val="0"/>
        <w:overflowPunct w:val="0"/>
        <w:autoSpaceDN w:val="0"/>
        <w:ind w:leftChars="0"/>
        <w:jc w:val="both"/>
        <w:rPr>
          <w:rFonts w:ascii="Times New Roman" w:eastAsia="新細明體" w:hAnsi="Times New Roman" w:hint="eastAsia"/>
        </w:rPr>
      </w:pPr>
    </w:p>
    <w:p w14:paraId="03CF6A13" w14:textId="1654EA97" w:rsidR="009D7D1A" w:rsidRDefault="002A0436" w:rsidP="00B243BA">
      <w:pPr>
        <w:pStyle w:val="a3"/>
        <w:numPr>
          <w:ilvl w:val="0"/>
          <w:numId w:val="2"/>
        </w:numPr>
        <w:kinsoku w:val="0"/>
        <w:wordWrap w:val="0"/>
        <w:overflowPunct w:val="0"/>
        <w:autoSpaceDN w:val="0"/>
        <w:ind w:leftChars="0"/>
        <w:jc w:val="both"/>
      </w:pPr>
      <w:r>
        <w:rPr>
          <w:noProof/>
        </w:rPr>
        <w:drawing>
          <wp:anchor distT="0" distB="0" distL="114300" distR="114300" simplePos="0" relativeHeight="251659264" behindDoc="0" locked="0" layoutInCell="1" allowOverlap="1" wp14:anchorId="45702E39" wp14:editId="53B09B23">
            <wp:simplePos x="0" y="0"/>
            <wp:positionH relativeFrom="column">
              <wp:posOffset>205740</wp:posOffset>
            </wp:positionH>
            <wp:positionV relativeFrom="paragraph">
              <wp:posOffset>351790</wp:posOffset>
            </wp:positionV>
            <wp:extent cx="5172075" cy="4257675"/>
            <wp:effectExtent l="0" t="0" r="9525" b="9525"/>
            <wp:wrapSquare wrapText="bothSides"/>
            <wp:docPr id="170610519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4257675"/>
                    </a:xfrm>
                    <a:prstGeom prst="rect">
                      <a:avLst/>
                    </a:prstGeom>
                    <a:noFill/>
                  </pic:spPr>
                </pic:pic>
              </a:graphicData>
            </a:graphic>
            <wp14:sizeRelH relativeFrom="page">
              <wp14:pctWidth>0</wp14:pctWidth>
            </wp14:sizeRelH>
            <wp14:sizeRelV relativeFrom="page">
              <wp14:pctHeight>0</wp14:pctHeight>
            </wp14:sizeRelV>
          </wp:anchor>
        </w:drawing>
      </w:r>
      <w:r w:rsidR="009D7D1A">
        <w:t>電路圖</w:t>
      </w:r>
    </w:p>
    <w:p w14:paraId="51AF3720" w14:textId="3D9EF61F" w:rsidR="00B243BA" w:rsidRDefault="00B243BA" w:rsidP="00B243BA">
      <w:pPr>
        <w:kinsoku w:val="0"/>
        <w:wordWrap w:val="0"/>
        <w:overflowPunct w:val="0"/>
        <w:autoSpaceDN w:val="0"/>
        <w:ind w:left="480"/>
        <w:jc w:val="both"/>
        <w:rPr>
          <w:rFonts w:hint="eastAsia"/>
        </w:rPr>
      </w:pPr>
    </w:p>
    <w:p w14:paraId="47250A68" w14:textId="36F8C004" w:rsidR="009D7D1A" w:rsidRPr="00B243BA" w:rsidRDefault="006357FB" w:rsidP="00B243BA">
      <w:pPr>
        <w:pStyle w:val="a3"/>
        <w:numPr>
          <w:ilvl w:val="0"/>
          <w:numId w:val="2"/>
        </w:numPr>
        <w:kinsoku w:val="0"/>
        <w:wordWrap w:val="0"/>
        <w:overflowPunct w:val="0"/>
        <w:autoSpaceDN w:val="0"/>
        <w:ind w:leftChars="0"/>
        <w:jc w:val="both"/>
        <w:rPr>
          <w:rFonts w:ascii="Times New Roman" w:eastAsia="新細明體" w:hAnsi="Times New Roman"/>
        </w:rPr>
      </w:pPr>
      <w:r>
        <w:rPr>
          <w:noProof/>
        </w:rPr>
        <w:lastRenderedPageBreak/>
        <w:drawing>
          <wp:anchor distT="0" distB="0" distL="114300" distR="114300" simplePos="0" relativeHeight="251660288" behindDoc="0" locked="0" layoutInCell="1" allowOverlap="1" wp14:anchorId="4B045CA7" wp14:editId="052C246E">
            <wp:simplePos x="0" y="0"/>
            <wp:positionH relativeFrom="column">
              <wp:posOffset>5715</wp:posOffset>
            </wp:positionH>
            <wp:positionV relativeFrom="paragraph">
              <wp:posOffset>310515</wp:posOffset>
            </wp:positionV>
            <wp:extent cx="5372100" cy="3905250"/>
            <wp:effectExtent l="0" t="0" r="0" b="0"/>
            <wp:wrapSquare wrapText="bothSides"/>
            <wp:docPr id="1920998779"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905250"/>
                    </a:xfrm>
                    <a:prstGeom prst="rect">
                      <a:avLst/>
                    </a:prstGeom>
                    <a:noFill/>
                  </pic:spPr>
                </pic:pic>
              </a:graphicData>
            </a:graphic>
            <wp14:sizeRelH relativeFrom="page">
              <wp14:pctWidth>0</wp14:pctWidth>
            </wp14:sizeRelH>
            <wp14:sizeRelV relativeFrom="page">
              <wp14:pctHeight>0</wp14:pctHeight>
            </wp14:sizeRelV>
          </wp:anchor>
        </w:drawing>
      </w:r>
      <w:r w:rsidR="009D7D1A">
        <w:t>程式碼</w:t>
      </w:r>
    </w:p>
    <w:p w14:paraId="6F1E73F0" w14:textId="5A83413A" w:rsidR="00EA5C63" w:rsidRDefault="00EA5C63" w:rsidP="003F007E">
      <w:pPr>
        <w:kinsoku w:val="0"/>
        <w:wordWrap w:val="0"/>
        <w:overflowPunct w:val="0"/>
        <w:autoSpaceDN w:val="0"/>
        <w:ind w:left="480"/>
        <w:jc w:val="both"/>
      </w:pPr>
      <w:r>
        <w:rPr>
          <w:noProof/>
        </w:rPr>
        <w:drawing>
          <wp:anchor distT="0" distB="0" distL="114300" distR="114300" simplePos="0" relativeHeight="251661312" behindDoc="0" locked="0" layoutInCell="1" allowOverlap="1" wp14:anchorId="614FED91" wp14:editId="0D467AEE">
            <wp:simplePos x="0" y="0"/>
            <wp:positionH relativeFrom="column">
              <wp:posOffset>5715</wp:posOffset>
            </wp:positionH>
            <wp:positionV relativeFrom="paragraph">
              <wp:posOffset>4196080</wp:posOffset>
            </wp:positionV>
            <wp:extent cx="5295900" cy="3990975"/>
            <wp:effectExtent l="0" t="0" r="0" b="9525"/>
            <wp:wrapSquare wrapText="bothSides"/>
            <wp:docPr id="744057360"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3990975"/>
                    </a:xfrm>
                    <a:prstGeom prst="rect">
                      <a:avLst/>
                    </a:prstGeom>
                    <a:noFill/>
                  </pic:spPr>
                </pic:pic>
              </a:graphicData>
            </a:graphic>
            <wp14:sizeRelH relativeFrom="page">
              <wp14:pctWidth>0</wp14:pctWidth>
            </wp14:sizeRelH>
            <wp14:sizeRelV relativeFrom="page">
              <wp14:pctHeight>0</wp14:pctHeight>
            </wp14:sizeRelV>
          </wp:anchor>
        </w:drawing>
      </w:r>
    </w:p>
    <w:p w14:paraId="292FB78E" w14:textId="12DE7355" w:rsidR="005D35D6" w:rsidRDefault="005D35D6" w:rsidP="003F007E">
      <w:pPr>
        <w:kinsoku w:val="0"/>
        <w:wordWrap w:val="0"/>
        <w:overflowPunct w:val="0"/>
        <w:autoSpaceDN w:val="0"/>
        <w:ind w:left="480"/>
        <w:jc w:val="both"/>
      </w:pPr>
      <w:r>
        <w:rPr>
          <w:noProof/>
        </w:rPr>
        <w:lastRenderedPageBreak/>
        <w:drawing>
          <wp:anchor distT="0" distB="0" distL="114300" distR="114300" simplePos="0" relativeHeight="251663360" behindDoc="0" locked="0" layoutInCell="1" allowOverlap="1" wp14:anchorId="5D232561" wp14:editId="79A8AE0C">
            <wp:simplePos x="0" y="0"/>
            <wp:positionH relativeFrom="column">
              <wp:posOffset>15240</wp:posOffset>
            </wp:positionH>
            <wp:positionV relativeFrom="paragraph">
              <wp:posOffset>3682365</wp:posOffset>
            </wp:positionV>
            <wp:extent cx="5372100" cy="4619625"/>
            <wp:effectExtent l="0" t="0" r="0" b="9525"/>
            <wp:wrapSquare wrapText="bothSides"/>
            <wp:docPr id="370055552"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46196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68F69EB3" wp14:editId="7B059D90">
            <wp:simplePos x="0" y="0"/>
            <wp:positionH relativeFrom="column">
              <wp:posOffset>15240</wp:posOffset>
            </wp:positionH>
            <wp:positionV relativeFrom="paragraph">
              <wp:posOffset>91440</wp:posOffset>
            </wp:positionV>
            <wp:extent cx="5372100" cy="3295650"/>
            <wp:effectExtent l="0" t="0" r="0" b="0"/>
            <wp:wrapSquare wrapText="bothSides"/>
            <wp:docPr id="183253086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100" cy="3295650"/>
                    </a:xfrm>
                    <a:prstGeom prst="rect">
                      <a:avLst/>
                    </a:prstGeom>
                    <a:noFill/>
                  </pic:spPr>
                </pic:pic>
              </a:graphicData>
            </a:graphic>
            <wp14:sizeRelH relativeFrom="page">
              <wp14:pctWidth>0</wp14:pctWidth>
            </wp14:sizeRelH>
            <wp14:sizeRelV relativeFrom="page">
              <wp14:pctHeight>0</wp14:pctHeight>
            </wp14:sizeRelV>
          </wp:anchor>
        </w:drawing>
      </w:r>
    </w:p>
    <w:p w14:paraId="6762D4D1" w14:textId="64CFCC53" w:rsidR="003F007E" w:rsidRDefault="003F007E" w:rsidP="003F007E">
      <w:pPr>
        <w:kinsoku w:val="0"/>
        <w:wordWrap w:val="0"/>
        <w:overflowPunct w:val="0"/>
        <w:autoSpaceDN w:val="0"/>
        <w:ind w:left="480"/>
        <w:jc w:val="both"/>
      </w:pPr>
    </w:p>
    <w:p w14:paraId="14CAFD51" w14:textId="2F66D1E0" w:rsidR="000F391C" w:rsidRDefault="00CF160D" w:rsidP="002D0E97">
      <w:pPr>
        <w:pStyle w:val="a3"/>
        <w:numPr>
          <w:ilvl w:val="0"/>
          <w:numId w:val="2"/>
        </w:numPr>
        <w:kinsoku w:val="0"/>
        <w:wordWrap w:val="0"/>
        <w:overflowPunct w:val="0"/>
        <w:autoSpaceDN w:val="0"/>
        <w:ind w:leftChars="0"/>
        <w:jc w:val="both"/>
      </w:pPr>
      <w:r>
        <w:rPr>
          <w:rFonts w:hint="eastAsia"/>
          <w:noProof/>
        </w:rPr>
        <w:lastRenderedPageBreak/>
        <w:drawing>
          <wp:anchor distT="0" distB="0" distL="114300" distR="114300" simplePos="0" relativeHeight="251664384" behindDoc="0" locked="0" layoutInCell="1" allowOverlap="1" wp14:anchorId="3AA662A2" wp14:editId="6C569579">
            <wp:simplePos x="0" y="0"/>
            <wp:positionH relativeFrom="column">
              <wp:posOffset>-3598</wp:posOffset>
            </wp:positionH>
            <wp:positionV relativeFrom="paragraph">
              <wp:posOffset>262890</wp:posOffset>
            </wp:positionV>
            <wp:extent cx="5381625" cy="4036219"/>
            <wp:effectExtent l="0" t="0" r="0" b="2540"/>
            <wp:wrapSquare wrapText="bothSides"/>
            <wp:docPr id="989571485" name="視訊 6" descr="arduino-HW#6_109021337_陳璽凱">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71485" name="視訊 6" descr="arduino-HW#6_109021337_陳璽凱">
                      <a:hlinkClick r:id="rId11"/>
                    </pic:cNvPr>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JMNTlKRRcQk?feature=oembed&quot; frameborder=&quot;0&quot; allow=&quot;accelerometer; autoplay; clipboard-write; encrypted-media; gyroscope; picture-in-picture; web-share&quot; allowfullscreen=&quot;&quot; title=&quot;arduino-HW#6_109021337_陳璽凱&quot; sandbox=&quot;allow-scripts allow-same-origin allow-popups&quot;&gt;&lt;/iframe&gt;" h="113" w="200"/>
                        </a:ext>
                      </a:extLst>
                    </a:blip>
                    <a:stretch>
                      <a:fillRect/>
                    </a:stretch>
                  </pic:blipFill>
                  <pic:spPr>
                    <a:xfrm>
                      <a:off x="0" y="0"/>
                      <a:ext cx="5381625" cy="4036219"/>
                    </a:xfrm>
                    <a:prstGeom prst="rect">
                      <a:avLst/>
                    </a:prstGeom>
                  </pic:spPr>
                </pic:pic>
              </a:graphicData>
            </a:graphic>
            <wp14:sizeRelH relativeFrom="page">
              <wp14:pctWidth>0</wp14:pctWidth>
            </wp14:sizeRelH>
            <wp14:sizeRelV relativeFrom="page">
              <wp14:pctHeight>0</wp14:pctHeight>
            </wp14:sizeRelV>
          </wp:anchor>
        </w:drawing>
      </w:r>
      <w:r w:rsidR="002D0E97" w:rsidRPr="002D0E97">
        <w:rPr>
          <w:rFonts w:hint="eastAsia"/>
        </w:rPr>
        <w:t>錄製影片</w:t>
      </w:r>
    </w:p>
    <w:p w14:paraId="5C6EAA15" w14:textId="417E8FFE" w:rsidR="00436E16" w:rsidRDefault="00436E16" w:rsidP="00436E16">
      <w:pPr>
        <w:kinsoku w:val="0"/>
        <w:wordWrap w:val="0"/>
        <w:overflowPunct w:val="0"/>
        <w:autoSpaceDN w:val="0"/>
        <w:jc w:val="both"/>
      </w:pPr>
    </w:p>
    <w:p w14:paraId="6C2C324A" w14:textId="0E54AFA0" w:rsidR="00000666" w:rsidRDefault="00000666" w:rsidP="00000666">
      <w:pPr>
        <w:pStyle w:val="a3"/>
        <w:numPr>
          <w:ilvl w:val="0"/>
          <w:numId w:val="2"/>
        </w:numPr>
        <w:kinsoku w:val="0"/>
        <w:wordWrap w:val="0"/>
        <w:overflowPunct w:val="0"/>
        <w:autoSpaceDN w:val="0"/>
        <w:ind w:leftChars="0"/>
        <w:jc w:val="both"/>
      </w:pPr>
      <w:r>
        <w:rPr>
          <w:rFonts w:hint="eastAsia"/>
        </w:rPr>
        <w:t>反思</w:t>
      </w:r>
    </w:p>
    <w:p w14:paraId="3A4AA5B0" w14:textId="77777777" w:rsidR="008D5C46" w:rsidRDefault="008D5C46" w:rsidP="008D5C46">
      <w:pPr>
        <w:kinsoku w:val="0"/>
        <w:wordWrap w:val="0"/>
        <w:overflowPunct w:val="0"/>
        <w:autoSpaceDN w:val="0"/>
        <w:ind w:firstLineChars="200" w:firstLine="480"/>
        <w:jc w:val="both"/>
        <w:rPr>
          <w:rFonts w:hint="eastAsia"/>
        </w:rPr>
      </w:pPr>
      <w:r>
        <w:rPr>
          <w:rFonts w:hint="eastAsia"/>
        </w:rPr>
        <w:t>在使用</w:t>
      </w:r>
      <w:r>
        <w:rPr>
          <w:rFonts w:hint="eastAsia"/>
        </w:rPr>
        <w:t>Arduino</w:t>
      </w:r>
      <w:r>
        <w:rPr>
          <w:rFonts w:hint="eastAsia"/>
        </w:rPr>
        <w:t>上的壓電片發聲來撥放音樂的過程中，我深刻體驗到了一個初學者所需要具備的耐心和技術。在嘗試不同的曲目時，我發現不同的音樂曲目</w:t>
      </w:r>
      <w:proofErr w:type="gramStart"/>
      <w:r>
        <w:rPr>
          <w:rFonts w:hint="eastAsia"/>
        </w:rPr>
        <w:t>對於壓</w:t>
      </w:r>
      <w:proofErr w:type="gramEnd"/>
      <w:r>
        <w:rPr>
          <w:rFonts w:hint="eastAsia"/>
        </w:rPr>
        <w:t>電片的控制和程式編寫有著不同的要求。</w:t>
      </w:r>
    </w:p>
    <w:p w14:paraId="4EC72D9F" w14:textId="77777777" w:rsidR="008D5C46" w:rsidRDefault="008D5C46" w:rsidP="008D5C46">
      <w:pPr>
        <w:kinsoku w:val="0"/>
        <w:wordWrap w:val="0"/>
        <w:overflowPunct w:val="0"/>
        <w:autoSpaceDN w:val="0"/>
        <w:ind w:firstLineChars="200" w:firstLine="480"/>
        <w:jc w:val="both"/>
      </w:pPr>
    </w:p>
    <w:p w14:paraId="4A2E13F0" w14:textId="77777777" w:rsidR="008D5C46" w:rsidRDefault="008D5C46" w:rsidP="008D5C46">
      <w:pPr>
        <w:kinsoku w:val="0"/>
        <w:wordWrap w:val="0"/>
        <w:overflowPunct w:val="0"/>
        <w:autoSpaceDN w:val="0"/>
        <w:ind w:firstLineChars="200" w:firstLine="480"/>
        <w:jc w:val="both"/>
        <w:rPr>
          <w:rFonts w:hint="eastAsia"/>
        </w:rPr>
      </w:pPr>
      <w:r>
        <w:rPr>
          <w:rFonts w:hint="eastAsia"/>
        </w:rPr>
        <w:t>在這個過程中，我還發現了壓電片的發聲原理。壓電片通過交替施加正負電壓，產生機械振動，進而產生聲音。因此，我學會了如何通過編寫程式控制壓電片的正負電壓，來達到不同的聲音效果。</w:t>
      </w:r>
    </w:p>
    <w:p w14:paraId="64BFBC98" w14:textId="77777777" w:rsidR="008D5C46" w:rsidRDefault="008D5C46" w:rsidP="008D5C46">
      <w:pPr>
        <w:kinsoku w:val="0"/>
        <w:wordWrap w:val="0"/>
        <w:overflowPunct w:val="0"/>
        <w:autoSpaceDN w:val="0"/>
        <w:ind w:firstLineChars="200" w:firstLine="480"/>
        <w:jc w:val="both"/>
      </w:pPr>
    </w:p>
    <w:p w14:paraId="2AB30E54" w14:textId="77777777" w:rsidR="008D5C46" w:rsidRDefault="008D5C46" w:rsidP="008D5C46">
      <w:pPr>
        <w:kinsoku w:val="0"/>
        <w:wordWrap w:val="0"/>
        <w:overflowPunct w:val="0"/>
        <w:autoSpaceDN w:val="0"/>
        <w:ind w:firstLineChars="200" w:firstLine="480"/>
        <w:jc w:val="both"/>
        <w:rPr>
          <w:rFonts w:hint="eastAsia"/>
        </w:rPr>
      </w:pPr>
      <w:r>
        <w:rPr>
          <w:rFonts w:hint="eastAsia"/>
        </w:rPr>
        <w:t>透過這次實踐，我不僅學會了如何使用</w:t>
      </w:r>
      <w:r>
        <w:rPr>
          <w:rFonts w:hint="eastAsia"/>
        </w:rPr>
        <w:t>Arduino</w:t>
      </w:r>
      <w:r>
        <w:rPr>
          <w:rFonts w:hint="eastAsia"/>
        </w:rPr>
        <w:t>控制壓電片發聲，還體驗到了程式編寫的樂趣。在不斷調整程式的過程中，我深深體會到了一點一滴的進步，這種成就感令我非常滿足。</w:t>
      </w:r>
    </w:p>
    <w:p w14:paraId="323970B4" w14:textId="77777777" w:rsidR="008D5C46" w:rsidRDefault="008D5C46" w:rsidP="008D5C46">
      <w:pPr>
        <w:kinsoku w:val="0"/>
        <w:wordWrap w:val="0"/>
        <w:overflowPunct w:val="0"/>
        <w:autoSpaceDN w:val="0"/>
        <w:ind w:firstLineChars="200" w:firstLine="480"/>
        <w:jc w:val="both"/>
      </w:pPr>
    </w:p>
    <w:p w14:paraId="7B4B46B5" w14:textId="60A5681B" w:rsidR="008D5C46" w:rsidRDefault="008D5C46" w:rsidP="008D5C46">
      <w:pPr>
        <w:kinsoku w:val="0"/>
        <w:wordWrap w:val="0"/>
        <w:overflowPunct w:val="0"/>
        <w:autoSpaceDN w:val="0"/>
        <w:ind w:firstLineChars="200" w:firstLine="480"/>
        <w:jc w:val="both"/>
        <w:rPr>
          <w:rFonts w:hint="eastAsia"/>
        </w:rPr>
      </w:pPr>
      <w:r>
        <w:rPr>
          <w:rFonts w:hint="eastAsia"/>
        </w:rPr>
        <w:t>總的來說，通過這次實踐，我對於音樂發聲的原理和程式編寫有了更深入的了解，同時也收穫了耐心和技術。我相信這些經驗和知識將對我的未來學習和職業發展產生積極的影響。</w:t>
      </w:r>
    </w:p>
    <w:sectPr w:rsidR="008D5C46" w:rsidSect="003F007E">
      <w:pgSz w:w="11906" w:h="16838"/>
      <w:pgMar w:top="1701"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61DCC"/>
    <w:multiLevelType w:val="hybridMultilevel"/>
    <w:tmpl w:val="22F2F37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4B0C3F80"/>
    <w:multiLevelType w:val="hybridMultilevel"/>
    <w:tmpl w:val="C77C5E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1D34E0F"/>
    <w:multiLevelType w:val="hybridMultilevel"/>
    <w:tmpl w:val="D826D5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143153270">
    <w:abstractNumId w:val="1"/>
  </w:num>
  <w:num w:numId="2" w16cid:durableId="1837064312">
    <w:abstractNumId w:val="0"/>
  </w:num>
  <w:num w:numId="3" w16cid:durableId="1180384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07E"/>
    <w:rsid w:val="00000666"/>
    <w:rsid w:val="00006D52"/>
    <w:rsid w:val="000F391C"/>
    <w:rsid w:val="00144851"/>
    <w:rsid w:val="0027365F"/>
    <w:rsid w:val="002A0436"/>
    <w:rsid w:val="002D0E97"/>
    <w:rsid w:val="00321806"/>
    <w:rsid w:val="00374CAE"/>
    <w:rsid w:val="003F007E"/>
    <w:rsid w:val="00436E16"/>
    <w:rsid w:val="005958AC"/>
    <w:rsid w:val="005D35D6"/>
    <w:rsid w:val="005E5810"/>
    <w:rsid w:val="006357FB"/>
    <w:rsid w:val="00712417"/>
    <w:rsid w:val="008D5C46"/>
    <w:rsid w:val="009618A0"/>
    <w:rsid w:val="009D7D1A"/>
    <w:rsid w:val="00B243BA"/>
    <w:rsid w:val="00B37245"/>
    <w:rsid w:val="00CF160D"/>
    <w:rsid w:val="00D33D64"/>
    <w:rsid w:val="00DD1904"/>
    <w:rsid w:val="00E274C5"/>
    <w:rsid w:val="00E969B0"/>
    <w:rsid w:val="00EA5C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E0C7"/>
  <w15:chartTrackingRefBased/>
  <w15:docId w15:val="{8D3BB13E-5086-42D1-B3BC-A6C61EDD6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007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embed/JMNTlKRRcQk?feature=oembed"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4</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陳璽凱</dc:creator>
  <cp:keywords/>
  <dc:description/>
  <cp:lastModifiedBy>陳璽凱</cp:lastModifiedBy>
  <cp:revision>25</cp:revision>
  <dcterms:created xsi:type="dcterms:W3CDTF">2023-04-30T13:35:00Z</dcterms:created>
  <dcterms:modified xsi:type="dcterms:W3CDTF">2023-05-02T14:57:00Z</dcterms:modified>
</cp:coreProperties>
</file>